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14C" w:rsidRPr="00730C3C" w:rsidRDefault="0092114C" w:rsidP="00F47BDE">
      <w:pPr>
        <w:spacing w:after="0" w:line="240" w:lineRule="auto"/>
        <w:jc w:val="center"/>
        <w:rPr>
          <w:rFonts w:ascii="Times New Roman" w:eastAsia="Times New Roman" w:hAnsi="Times New Roman" w:cs="Times New Roman"/>
          <w:b/>
          <w:bCs/>
          <w:sz w:val="24"/>
          <w:szCs w:val="24"/>
        </w:rPr>
      </w:pPr>
    </w:p>
    <w:p w:rsidR="0092114C" w:rsidRPr="00730C3C" w:rsidRDefault="00C679C3" w:rsidP="00F47BDE">
      <w:pPr>
        <w:spacing w:after="0" w:line="240" w:lineRule="auto"/>
        <w:jc w:val="center"/>
        <w:rPr>
          <w:rFonts w:ascii="Times New Roman" w:eastAsia="Times New Roman" w:hAnsi="Times New Roman" w:cs="Times New Roman"/>
          <w:b/>
          <w:bCs/>
          <w:sz w:val="24"/>
          <w:szCs w:val="24"/>
        </w:rPr>
      </w:pPr>
      <w:r w:rsidRPr="00464AB0">
        <w:rPr>
          <w:rFonts w:ascii="Times New Roman" w:eastAsia="Times New Roman" w:hAnsi="Times New Roman" w:cs="Times New Roman"/>
          <w:b/>
          <w:bCs/>
          <w:noProof/>
          <w:color w:val="FF0000"/>
          <w:sz w:val="28"/>
          <w:szCs w:val="28"/>
          <w:highlight w:val="yellow"/>
          <w:lang w:eastAsia="pl-PL"/>
        </w:rPr>
        <w:drawing>
          <wp:anchor distT="0" distB="0" distL="114300" distR="114300" simplePos="0" relativeHeight="251659264" behindDoc="0" locked="0" layoutInCell="1" allowOverlap="1" wp14:anchorId="309797B2" wp14:editId="42A349AD">
            <wp:simplePos x="0" y="0"/>
            <wp:positionH relativeFrom="column">
              <wp:posOffset>-2261</wp:posOffset>
            </wp:positionH>
            <wp:positionV relativeFrom="paragraph">
              <wp:posOffset>172033</wp:posOffset>
            </wp:positionV>
            <wp:extent cx="1221105" cy="1653235"/>
            <wp:effectExtent l="0" t="0" r="0"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37783" cy="1675815"/>
                    </a:xfrm>
                    <a:prstGeom prst="rect">
                      <a:avLst/>
                    </a:prstGeom>
                  </pic:spPr>
                </pic:pic>
              </a:graphicData>
            </a:graphic>
            <wp14:sizeRelH relativeFrom="margin">
              <wp14:pctWidth>0</wp14:pctWidth>
            </wp14:sizeRelH>
            <wp14:sizeRelV relativeFrom="margin">
              <wp14:pctHeight>0</wp14:pctHeight>
            </wp14:sizeRelV>
          </wp:anchor>
        </w:drawing>
      </w: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92114C" w:rsidRPr="00D3675E" w:rsidRDefault="0092114C" w:rsidP="00F47BDE">
      <w:pPr>
        <w:suppressAutoHyphens/>
        <w:spacing w:before="6" w:after="0" w:line="240" w:lineRule="auto"/>
        <w:jc w:val="center"/>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b/>
          <w:sz w:val="24"/>
          <w:szCs w:val="24"/>
          <w:lang w:eastAsia="ar-SA"/>
        </w:rPr>
        <w:t>ZAMAWIAJACY:</w:t>
      </w:r>
    </w:p>
    <w:p w:rsidR="0092114C" w:rsidRPr="00D3675E" w:rsidRDefault="0092114C" w:rsidP="00F47BDE">
      <w:pPr>
        <w:suppressAutoHyphens/>
        <w:spacing w:after="0" w:line="240" w:lineRule="auto"/>
        <w:jc w:val="center"/>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b/>
          <w:sz w:val="24"/>
          <w:szCs w:val="24"/>
          <w:lang w:eastAsia="ar-SA"/>
        </w:rPr>
        <w:t>6 WOJSKOWY ODDZIAŁ GOSPODARCZY</w:t>
      </w:r>
    </w:p>
    <w:p w:rsidR="0092114C" w:rsidRPr="00D3675E" w:rsidRDefault="0092114C" w:rsidP="00F47BDE">
      <w:pPr>
        <w:suppressAutoHyphens/>
        <w:spacing w:after="0" w:line="240" w:lineRule="auto"/>
        <w:jc w:val="center"/>
        <w:rPr>
          <w:rFonts w:ascii="Times New Roman" w:eastAsia="Times New Roman" w:hAnsi="Times New Roman" w:cs="Times New Roman"/>
          <w:sz w:val="24"/>
          <w:szCs w:val="24"/>
          <w:lang w:eastAsia="ar-SA"/>
        </w:rPr>
      </w:pPr>
    </w:p>
    <w:p w:rsidR="0092114C" w:rsidRPr="00D3675E" w:rsidRDefault="0092114C" w:rsidP="00F47BDE">
      <w:pPr>
        <w:suppressAutoHyphens/>
        <w:spacing w:after="0" w:line="240" w:lineRule="auto"/>
        <w:jc w:val="center"/>
        <w:rPr>
          <w:rFonts w:ascii="Times New Roman" w:eastAsia="Times New Roman" w:hAnsi="Times New Roman" w:cs="Times New Roman"/>
          <w:color w:val="000000"/>
          <w:sz w:val="24"/>
          <w:szCs w:val="24"/>
          <w:lang w:eastAsia="ar-SA"/>
        </w:rPr>
      </w:pPr>
      <w:r w:rsidRPr="00D3675E">
        <w:rPr>
          <w:rFonts w:ascii="Times New Roman" w:eastAsia="Times New Roman" w:hAnsi="Times New Roman" w:cs="Times New Roman"/>
          <w:color w:val="000000"/>
          <w:sz w:val="24"/>
          <w:szCs w:val="24"/>
          <w:lang w:eastAsia="ar-SA"/>
        </w:rPr>
        <w:t>Lędowo - Osiedle 1N, 76-271 Ustka</w:t>
      </w:r>
    </w:p>
    <w:p w:rsidR="0092114C" w:rsidRPr="00D3675E"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D3675E"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D3675E" w:rsidRDefault="0092114C" w:rsidP="00F47BDE">
      <w:pPr>
        <w:widowControl w:val="0"/>
        <w:autoSpaceDE w:val="0"/>
        <w:autoSpaceDN w:val="0"/>
        <w:spacing w:before="185"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 xml:space="preserve">ZAPRASZA DO ZŁOŻENIA OFERTY W POSTĘPOWANIU PROWADZONYM </w:t>
      </w:r>
    </w:p>
    <w:p w:rsidR="0092114C" w:rsidRPr="00D3675E" w:rsidRDefault="0092114C"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pn.:</w:t>
      </w:r>
    </w:p>
    <w:p w:rsidR="005A67D9" w:rsidRDefault="005A67D9"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5C5BEF" w:rsidRPr="00D3675E" w:rsidRDefault="005C5BE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990B45" w:rsidRPr="00990B45" w:rsidRDefault="00990B45" w:rsidP="008902F7">
      <w:pPr>
        <w:suppressAutoHyphens/>
        <w:spacing w:after="120" w:line="240" w:lineRule="auto"/>
        <w:jc w:val="center"/>
        <w:rPr>
          <w:rFonts w:ascii="Times New Roman" w:eastAsia="Times New Roman" w:hAnsi="Times New Roman" w:cs="Times New Roman"/>
          <w:sz w:val="24"/>
          <w:szCs w:val="24"/>
          <w:lang w:eastAsia="ar-SA"/>
        </w:rPr>
      </w:pPr>
      <w:r w:rsidRPr="00990B45">
        <w:rPr>
          <w:rFonts w:ascii="Times New Roman" w:eastAsia="Times New Roman" w:hAnsi="Times New Roman" w:cs="Times New Roman"/>
          <w:b/>
          <w:sz w:val="24"/>
          <w:szCs w:val="24"/>
          <w:lang w:eastAsia="ar-SA"/>
        </w:rPr>
        <w:t>„</w:t>
      </w:r>
      <w:bookmarkStart w:id="0" w:name="_Hlk181260987"/>
      <w:r w:rsidR="002D610D">
        <w:rPr>
          <w:rFonts w:ascii="Times New Roman" w:eastAsia="Times New Roman" w:hAnsi="Times New Roman" w:cs="Times New Roman"/>
          <w:b/>
          <w:sz w:val="24"/>
          <w:szCs w:val="24"/>
          <w:lang w:eastAsia="ar-SA"/>
        </w:rPr>
        <w:t>Dostawa produktów garmażeryjnych chłodzonych do 6 WOG Ustka w 2025 r.</w:t>
      </w:r>
      <w:bookmarkEnd w:id="0"/>
      <w:r w:rsidRPr="00990B45">
        <w:rPr>
          <w:rFonts w:ascii="Times New Roman" w:eastAsia="Times New Roman" w:hAnsi="Times New Roman" w:cs="Times New Roman"/>
          <w:b/>
          <w:sz w:val="24"/>
          <w:szCs w:val="24"/>
          <w:lang w:eastAsia="ar-SA"/>
        </w:rPr>
        <w:t>”</w:t>
      </w:r>
    </w:p>
    <w:p w:rsidR="00EE7BF9" w:rsidRPr="00D3675E" w:rsidRDefault="00EE7BF9" w:rsidP="00B70705">
      <w:pPr>
        <w:widowControl w:val="0"/>
        <w:autoSpaceDE w:val="0"/>
        <w:autoSpaceDN w:val="0"/>
        <w:spacing w:after="0" w:line="240" w:lineRule="auto"/>
        <w:rPr>
          <w:rFonts w:ascii="Times New Roman" w:eastAsia="Times New Roman" w:hAnsi="Times New Roman" w:cs="Times New Roman"/>
          <w:b/>
          <w:color w:val="FF0000"/>
          <w:sz w:val="24"/>
          <w:szCs w:val="24"/>
          <w:lang w:eastAsia="ar-SA"/>
        </w:rPr>
      </w:pPr>
    </w:p>
    <w:p w:rsidR="007953AF" w:rsidRPr="00D3675E" w:rsidRDefault="007953A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 xml:space="preserve">w trybie podstawowym bez negocjacji </w:t>
      </w:r>
      <w:r w:rsidRPr="00D3675E">
        <w:rPr>
          <w:rFonts w:ascii="Times New Roman" w:eastAsia="Times New Roman" w:hAnsi="Times New Roman" w:cs="Times New Roman"/>
          <w:bCs/>
          <w:color w:val="000000"/>
          <w:sz w:val="24"/>
          <w:szCs w:val="24"/>
          <w:lang w:eastAsia="ar-SA"/>
        </w:rPr>
        <w:t xml:space="preserve">na podstawie art. 275 </w:t>
      </w:r>
      <w:r w:rsidR="00934D85" w:rsidRPr="00D3675E">
        <w:rPr>
          <w:rFonts w:ascii="Times New Roman" w:eastAsia="Times New Roman" w:hAnsi="Times New Roman" w:cs="Times New Roman"/>
          <w:bCs/>
          <w:color w:val="000000"/>
          <w:sz w:val="24"/>
          <w:szCs w:val="24"/>
          <w:lang w:eastAsia="ar-SA"/>
        </w:rPr>
        <w:t xml:space="preserve">pkt. </w:t>
      </w:r>
      <w:r w:rsidRPr="00D3675E">
        <w:rPr>
          <w:rFonts w:ascii="Times New Roman" w:eastAsia="Times New Roman" w:hAnsi="Times New Roman" w:cs="Times New Roman"/>
          <w:bCs/>
          <w:color w:val="000000"/>
          <w:sz w:val="24"/>
          <w:szCs w:val="24"/>
          <w:lang w:eastAsia="ar-SA"/>
        </w:rPr>
        <w:t xml:space="preserve">1 ustawy z dnia 11 września 2019 roku „Prawo zamówień publicznych” (Dz. U. </w:t>
      </w:r>
      <w:r w:rsidR="008902F7">
        <w:rPr>
          <w:rFonts w:ascii="Times New Roman" w:eastAsia="Times New Roman" w:hAnsi="Times New Roman" w:cs="Times New Roman"/>
          <w:bCs/>
          <w:color w:val="000000"/>
          <w:sz w:val="24"/>
          <w:szCs w:val="24"/>
          <w:lang w:eastAsia="ar-SA"/>
        </w:rPr>
        <w:t>z 2024 r. poz. 1320</w:t>
      </w:r>
      <w:r w:rsidRPr="00D3675E">
        <w:rPr>
          <w:rFonts w:ascii="Times New Roman" w:eastAsia="Times New Roman" w:hAnsi="Times New Roman" w:cs="Times New Roman"/>
          <w:bCs/>
          <w:color w:val="000000"/>
          <w:sz w:val="24"/>
          <w:szCs w:val="24"/>
          <w:lang w:eastAsia="ar-SA"/>
        </w:rPr>
        <w:t xml:space="preserve">) </w:t>
      </w:r>
      <w:r w:rsidR="00B70705">
        <w:rPr>
          <w:rFonts w:ascii="Times New Roman" w:eastAsia="Times New Roman" w:hAnsi="Times New Roman" w:cs="Times New Roman"/>
          <w:bCs/>
          <w:color w:val="000000"/>
          <w:sz w:val="24"/>
          <w:szCs w:val="24"/>
          <w:lang w:eastAsia="ar-SA"/>
        </w:rPr>
        <w:br/>
      </w:r>
      <w:r w:rsidR="008E25D1" w:rsidRPr="00D3675E">
        <w:rPr>
          <w:rFonts w:ascii="Times New Roman" w:eastAsia="Times New Roman" w:hAnsi="Times New Roman" w:cs="Times New Roman"/>
          <w:bCs/>
          <w:color w:val="000000"/>
          <w:sz w:val="24"/>
          <w:szCs w:val="24"/>
          <w:lang w:eastAsia="ar-SA"/>
        </w:rPr>
        <w:t>zwanej dalej także „P</w:t>
      </w:r>
      <w:r w:rsidRPr="00D3675E">
        <w:rPr>
          <w:rFonts w:ascii="Times New Roman" w:eastAsia="Times New Roman" w:hAnsi="Times New Roman" w:cs="Times New Roman"/>
          <w:bCs/>
          <w:color w:val="000000"/>
          <w:sz w:val="24"/>
          <w:szCs w:val="24"/>
          <w:lang w:eastAsia="ar-SA"/>
        </w:rPr>
        <w:t>zp”.</w:t>
      </w:r>
    </w:p>
    <w:p w:rsidR="007953AF" w:rsidRPr="00D3675E" w:rsidRDefault="007953AF" w:rsidP="00F47BDE">
      <w:pPr>
        <w:widowControl w:val="0"/>
        <w:autoSpaceDE w:val="0"/>
        <w:autoSpaceDN w:val="0"/>
        <w:spacing w:after="0" w:line="240" w:lineRule="auto"/>
        <w:jc w:val="center"/>
        <w:rPr>
          <w:rFonts w:ascii="Times New Roman" w:eastAsia="Times New Roman" w:hAnsi="Times New Roman" w:cs="Times New Roman"/>
          <w:b/>
          <w:color w:val="FF0000"/>
          <w:sz w:val="24"/>
          <w:szCs w:val="24"/>
          <w:lang w:eastAsia="ar-SA"/>
        </w:rPr>
      </w:pPr>
    </w:p>
    <w:p w:rsidR="004E7ADB" w:rsidRPr="00D3675E" w:rsidRDefault="004E7ADB" w:rsidP="00F47BDE">
      <w:pPr>
        <w:suppressAutoHyphens/>
        <w:spacing w:before="6" w:after="0" w:line="240" w:lineRule="auto"/>
        <w:jc w:val="both"/>
        <w:rPr>
          <w:rFonts w:ascii="Times New Roman" w:eastAsia="Times New Roman" w:hAnsi="Times New Roman" w:cs="Times New Roman"/>
          <w:sz w:val="24"/>
          <w:szCs w:val="24"/>
          <w:lang w:eastAsia="ar-SA"/>
        </w:rPr>
      </w:pPr>
    </w:p>
    <w:p w:rsidR="00E373DD" w:rsidRPr="000A6EBC" w:rsidRDefault="00E373DD" w:rsidP="00E373DD">
      <w:pPr>
        <w:widowControl w:val="0"/>
        <w:autoSpaceDE w:val="0"/>
        <w:autoSpaceDN w:val="0"/>
        <w:spacing w:before="97" w:after="0" w:line="240" w:lineRule="auto"/>
        <w:ind w:left="3544" w:firstLine="1701"/>
        <w:jc w:val="center"/>
        <w:rPr>
          <w:rFonts w:ascii="Times New Roman" w:eastAsia="Times New Roman" w:hAnsi="Times New Roman" w:cs="Times New Roman"/>
          <w:b/>
          <w:sz w:val="24"/>
          <w:szCs w:val="24"/>
          <w:u w:val="single"/>
          <w:lang w:eastAsia="pl-PL" w:bidi="pl-PL"/>
        </w:rPr>
      </w:pPr>
      <w:r w:rsidRPr="000A6EBC">
        <w:rPr>
          <w:rFonts w:ascii="Times New Roman" w:eastAsia="Times New Roman" w:hAnsi="Times New Roman" w:cs="Times New Roman"/>
          <w:b/>
          <w:sz w:val="24"/>
          <w:szCs w:val="24"/>
          <w:u w:val="single"/>
          <w:lang w:eastAsia="pl-PL" w:bidi="pl-PL"/>
        </w:rPr>
        <w:t>ZATWIERDZAM:</w:t>
      </w:r>
    </w:p>
    <w:p w:rsidR="00E373DD" w:rsidRPr="000A6EBC"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E373DD"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KIEROWNIK ZAMAWIAJĄCEGO</w:t>
      </w:r>
    </w:p>
    <w:p w:rsidR="00E373DD" w:rsidRPr="000A6EBC"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sidRPr="000A6EBC">
        <w:rPr>
          <w:rFonts w:ascii="Times New Roman" w:eastAsia="Times New Roman" w:hAnsi="Times New Roman" w:cs="Times New Roman"/>
          <w:sz w:val="24"/>
          <w:szCs w:val="24"/>
          <w:lang w:eastAsia="pl-PL" w:bidi="pl-PL"/>
        </w:rPr>
        <w:t>KOMENDANT</w:t>
      </w:r>
    </w:p>
    <w:p w:rsidR="00E373DD"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E373DD" w:rsidRPr="000A6EBC"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E373DD" w:rsidRPr="000A6EBC" w:rsidRDefault="00E373DD" w:rsidP="00E373DD">
      <w:pPr>
        <w:widowControl w:val="0"/>
        <w:autoSpaceDE w:val="0"/>
        <w:autoSpaceDN w:val="0"/>
        <w:spacing w:after="0" w:line="240" w:lineRule="auto"/>
        <w:ind w:left="3544" w:firstLine="1701"/>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xml:space="preserve">      </w:t>
      </w:r>
      <w:r w:rsidR="002E17E0">
        <w:rPr>
          <w:rFonts w:ascii="Times New Roman" w:eastAsia="Times New Roman" w:hAnsi="Times New Roman" w:cs="Times New Roman"/>
          <w:sz w:val="24"/>
          <w:szCs w:val="24"/>
          <w:lang w:eastAsia="pl-PL" w:bidi="pl-PL"/>
        </w:rPr>
        <w:t>/-/</w:t>
      </w:r>
      <w:bookmarkStart w:id="1" w:name="_GoBack"/>
      <w:bookmarkEnd w:id="1"/>
      <w:r>
        <w:rPr>
          <w:rFonts w:ascii="Times New Roman" w:eastAsia="Times New Roman" w:hAnsi="Times New Roman" w:cs="Times New Roman"/>
          <w:sz w:val="24"/>
          <w:szCs w:val="24"/>
          <w:lang w:eastAsia="pl-PL" w:bidi="pl-PL"/>
        </w:rPr>
        <w:t xml:space="preserve">  płk Bogusław ŚLIWIŃSKI</w:t>
      </w:r>
    </w:p>
    <w:p w:rsidR="000A6EBC" w:rsidRPr="000A6EBC" w:rsidRDefault="000A6EBC" w:rsidP="000A6EBC">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92114C" w:rsidRDefault="0092114C"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92114C" w:rsidRPr="000A6EBC" w:rsidRDefault="0092114C"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92114C" w:rsidRPr="008E3181" w:rsidRDefault="00A37C1B" w:rsidP="00817D61">
      <w:pPr>
        <w:suppressAutoHyphens/>
        <w:spacing w:before="6" w:after="0" w:line="240" w:lineRule="auto"/>
        <w:ind w:left="6521" w:hanging="6521"/>
        <w:rPr>
          <w:rFonts w:ascii="Times New Roman" w:eastAsia="Times New Roman" w:hAnsi="Times New Roman" w:cs="Times New Roman"/>
          <w:sz w:val="24"/>
          <w:szCs w:val="24"/>
          <w:lang w:eastAsia="ar-SA"/>
        </w:rPr>
      </w:pPr>
      <w:r w:rsidRPr="008E3181">
        <w:rPr>
          <w:rFonts w:ascii="Times New Roman" w:eastAsia="Times New Roman" w:hAnsi="Times New Roman" w:cs="Times New Roman"/>
          <w:sz w:val="24"/>
          <w:szCs w:val="24"/>
          <w:lang w:eastAsia="ar-SA"/>
        </w:rPr>
        <w:t xml:space="preserve">Dnia, </w:t>
      </w:r>
      <w:r w:rsidR="002D610D">
        <w:rPr>
          <w:rFonts w:ascii="Times New Roman" w:eastAsia="Times New Roman" w:hAnsi="Times New Roman" w:cs="Times New Roman"/>
          <w:sz w:val="24"/>
          <w:szCs w:val="24"/>
          <w:lang w:eastAsia="ar-SA"/>
        </w:rPr>
        <w:t>0</w:t>
      </w:r>
      <w:r w:rsidR="003B0C05">
        <w:rPr>
          <w:rFonts w:ascii="Times New Roman" w:eastAsia="Times New Roman" w:hAnsi="Times New Roman" w:cs="Times New Roman"/>
          <w:sz w:val="24"/>
          <w:szCs w:val="24"/>
          <w:lang w:eastAsia="ar-SA"/>
        </w:rPr>
        <w:t>5</w:t>
      </w:r>
      <w:r w:rsidR="007D4EF3" w:rsidRPr="008E3181">
        <w:rPr>
          <w:rFonts w:ascii="Times New Roman" w:eastAsia="Times New Roman" w:hAnsi="Times New Roman" w:cs="Times New Roman"/>
          <w:sz w:val="24"/>
          <w:szCs w:val="24"/>
          <w:lang w:eastAsia="ar-SA"/>
        </w:rPr>
        <w:t xml:space="preserve"> </w:t>
      </w:r>
      <w:r w:rsidR="002D610D">
        <w:rPr>
          <w:rFonts w:ascii="Times New Roman" w:eastAsia="Times New Roman" w:hAnsi="Times New Roman" w:cs="Times New Roman"/>
          <w:sz w:val="24"/>
          <w:szCs w:val="24"/>
          <w:lang w:eastAsia="ar-SA"/>
        </w:rPr>
        <w:t>listopada</w:t>
      </w:r>
      <w:r w:rsidR="004F4BC4" w:rsidRPr="008E3181">
        <w:rPr>
          <w:rFonts w:ascii="Times New Roman" w:eastAsia="Times New Roman" w:hAnsi="Times New Roman" w:cs="Times New Roman"/>
          <w:sz w:val="24"/>
          <w:szCs w:val="24"/>
          <w:lang w:eastAsia="ar-SA"/>
        </w:rPr>
        <w:t xml:space="preserve"> </w:t>
      </w:r>
      <w:r w:rsidR="0092114C" w:rsidRPr="008E3181">
        <w:rPr>
          <w:rFonts w:ascii="Times New Roman" w:eastAsia="Times New Roman" w:hAnsi="Times New Roman" w:cs="Times New Roman"/>
          <w:sz w:val="24"/>
          <w:szCs w:val="24"/>
          <w:lang w:eastAsia="ar-SA"/>
        </w:rPr>
        <w:t>202</w:t>
      </w:r>
      <w:r w:rsidR="00D66A1A" w:rsidRPr="008E3181">
        <w:rPr>
          <w:rFonts w:ascii="Times New Roman" w:eastAsia="Times New Roman" w:hAnsi="Times New Roman" w:cs="Times New Roman"/>
          <w:sz w:val="24"/>
          <w:szCs w:val="24"/>
          <w:lang w:eastAsia="ar-SA"/>
        </w:rPr>
        <w:t>4</w:t>
      </w:r>
      <w:r w:rsidR="0092114C" w:rsidRPr="008E3181">
        <w:rPr>
          <w:rFonts w:ascii="Times New Roman" w:eastAsia="Times New Roman" w:hAnsi="Times New Roman" w:cs="Times New Roman"/>
          <w:sz w:val="24"/>
          <w:szCs w:val="24"/>
          <w:lang w:eastAsia="ar-SA"/>
        </w:rPr>
        <w:t xml:space="preserve"> r.</w:t>
      </w:r>
    </w:p>
    <w:p w:rsidR="00376CD0" w:rsidRDefault="00376CD0" w:rsidP="00146581">
      <w:pPr>
        <w:suppressAutoHyphens/>
        <w:spacing w:after="0" w:line="240" w:lineRule="auto"/>
        <w:rPr>
          <w:rFonts w:ascii="Times New Roman" w:eastAsia="Times New Roman" w:hAnsi="Times New Roman" w:cs="Times New Roman"/>
          <w:b/>
          <w:bCs/>
          <w:color w:val="000000"/>
          <w:sz w:val="24"/>
          <w:szCs w:val="24"/>
          <w:lang w:eastAsia="ar-SA"/>
        </w:rPr>
      </w:pPr>
    </w:p>
    <w:p w:rsidR="0092114C" w:rsidRPr="00D3675E" w:rsidRDefault="0092114C" w:rsidP="00F47BDE">
      <w:pPr>
        <w:suppressAutoHyphens/>
        <w:spacing w:after="0" w:line="240" w:lineRule="auto"/>
        <w:jc w:val="center"/>
        <w:rPr>
          <w:rFonts w:ascii="Times New Roman" w:eastAsia="Times New Roman" w:hAnsi="Times New Roman" w:cs="Times New Roman"/>
          <w:b/>
          <w:bCs/>
          <w:color w:val="000000"/>
          <w:sz w:val="24"/>
          <w:szCs w:val="24"/>
          <w:lang w:eastAsia="ar-SA"/>
        </w:rPr>
      </w:pPr>
      <w:r w:rsidRPr="00D3675E">
        <w:rPr>
          <w:rFonts w:ascii="Times New Roman" w:eastAsia="Times New Roman" w:hAnsi="Times New Roman" w:cs="Times New Roman"/>
          <w:b/>
          <w:bCs/>
          <w:color w:val="000000"/>
          <w:sz w:val="24"/>
          <w:szCs w:val="24"/>
          <w:lang w:eastAsia="ar-SA"/>
        </w:rPr>
        <w:lastRenderedPageBreak/>
        <w:t>SPECYFIKACJA WARUNKÓW ZAMÓWIENIA</w:t>
      </w:r>
    </w:p>
    <w:p w:rsidR="0092114C" w:rsidRPr="00D3675E" w:rsidRDefault="0092114C" w:rsidP="00F47BDE">
      <w:pPr>
        <w:suppressAutoHyphens/>
        <w:spacing w:after="0" w:line="240" w:lineRule="auto"/>
        <w:jc w:val="both"/>
        <w:rPr>
          <w:rFonts w:ascii="Times New Roman" w:eastAsia="Times New Roman" w:hAnsi="Times New Roman" w:cs="Times New Roman"/>
          <w:bCs/>
          <w:color w:val="FF0000"/>
          <w:sz w:val="24"/>
          <w:szCs w:val="24"/>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Nazwa oraz adres Zamawiającego, numer telefonu, adres poczty elektronicznej oraz strony interneto</w:t>
            </w:r>
            <w:r w:rsidR="007953AF" w:rsidRPr="00D3675E">
              <w:rPr>
                <w:rFonts w:ascii="Times New Roman" w:eastAsia="Times New Roman" w:hAnsi="Times New Roman" w:cs="Times New Roman"/>
                <w:b/>
                <w:bCs/>
                <w:sz w:val="24"/>
                <w:szCs w:val="24"/>
                <w:lang w:eastAsia="ar-SA"/>
              </w:rPr>
              <w:t>wej prowadzonego postępowania</w:t>
            </w:r>
          </w:p>
        </w:tc>
      </w:tr>
    </w:tbl>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Cs/>
          <w:sz w:val="24"/>
          <w:szCs w:val="24"/>
          <w:lang w:eastAsia="ar-SA"/>
        </w:rPr>
        <w:t>Nazwa:</w:t>
      </w:r>
      <w:r w:rsidR="00712F2B">
        <w:rPr>
          <w:rFonts w:ascii="Times New Roman" w:eastAsia="Times New Roman" w:hAnsi="Times New Roman" w:cs="Times New Roman"/>
          <w:bCs/>
          <w:sz w:val="24"/>
          <w:szCs w:val="24"/>
          <w:lang w:eastAsia="ar-SA"/>
        </w:rPr>
        <w:t xml:space="preserve"> </w:t>
      </w:r>
      <w:r w:rsidR="00712F2B">
        <w:rPr>
          <w:rFonts w:ascii="Times New Roman" w:eastAsia="Times New Roman" w:hAnsi="Times New Roman" w:cs="Times New Roman"/>
          <w:bCs/>
          <w:sz w:val="24"/>
          <w:szCs w:val="24"/>
          <w:lang w:eastAsia="ar-SA"/>
        </w:rPr>
        <w:tab/>
      </w:r>
      <w:r w:rsidR="00712F2B">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
          <w:bCs/>
          <w:sz w:val="24"/>
          <w:szCs w:val="24"/>
          <w:lang w:eastAsia="ar-SA"/>
        </w:rPr>
        <w:t>6 Wojskowy Oddział Gospodarczy</w:t>
      </w: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00844027"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Lędowo – Osiedle 1N</w:t>
      </w: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00844027"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76-271 Ustka</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Numer telefonu:</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
          <w:bCs/>
          <w:sz w:val="24"/>
          <w:szCs w:val="24"/>
          <w:lang w:eastAsia="ar-SA"/>
        </w:rPr>
        <w:t>261 231 </w:t>
      </w:r>
      <w:r w:rsidR="008902F7">
        <w:rPr>
          <w:rFonts w:ascii="Times New Roman" w:eastAsia="Times New Roman" w:hAnsi="Times New Roman" w:cs="Times New Roman"/>
          <w:b/>
          <w:bCs/>
          <w:sz w:val="24"/>
          <w:szCs w:val="24"/>
          <w:lang w:eastAsia="ar-SA"/>
        </w:rPr>
        <w:t>824</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Godziny urzędowania:</w:t>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
          <w:bCs/>
          <w:sz w:val="24"/>
          <w:szCs w:val="24"/>
          <w:lang w:eastAsia="ar-SA"/>
        </w:rPr>
        <w:t>od godz. 8.00 do godz. 15.00</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NIP</w:t>
      </w:r>
      <w:r w:rsidR="00844027" w:rsidRPr="00D3675E">
        <w:rPr>
          <w:rFonts w:ascii="Times New Roman" w:eastAsia="Times New Roman" w:hAnsi="Times New Roman" w:cs="Times New Roman"/>
          <w:bCs/>
          <w:sz w:val="24"/>
          <w:szCs w:val="24"/>
          <w:lang w:eastAsia="ar-SA"/>
        </w:rPr>
        <w:t>:</w:t>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00844027" w:rsidRPr="00D3675E">
        <w:rPr>
          <w:rFonts w:ascii="Times New Roman" w:eastAsia="Times New Roman" w:hAnsi="Times New Roman" w:cs="Times New Roman"/>
          <w:b/>
          <w:bCs/>
          <w:sz w:val="24"/>
          <w:szCs w:val="24"/>
          <w:lang w:eastAsia="ar-SA"/>
        </w:rPr>
        <w:t>839-30-43-908</w:t>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poczty elektronicznej:</w:t>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hyperlink r:id="rId10" w:history="1">
        <w:r w:rsidRPr="00D3675E">
          <w:rPr>
            <w:rStyle w:val="Hipercze"/>
            <w:rFonts w:ascii="Times New Roman" w:eastAsia="Times New Roman" w:hAnsi="Times New Roman" w:cs="Times New Roman"/>
            <w:bCs/>
            <w:sz w:val="24"/>
            <w:szCs w:val="24"/>
            <w:lang w:eastAsia="ar-SA"/>
          </w:rPr>
          <w:t>6wog.przetargi@ron.mil.pl</w:t>
        </w:r>
      </w:hyperlink>
      <w:r w:rsidRPr="00D3675E">
        <w:rPr>
          <w:rFonts w:ascii="Times New Roman" w:eastAsia="Times New Roman" w:hAnsi="Times New Roman" w:cs="Times New Roman"/>
          <w:bCs/>
          <w:sz w:val="24"/>
          <w:szCs w:val="24"/>
          <w:lang w:eastAsia="ar-SA"/>
        </w:rPr>
        <w:tab/>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strony internetowej:</w:t>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hyperlink r:id="rId11" w:history="1">
        <w:r w:rsidRPr="00D3675E">
          <w:rPr>
            <w:rStyle w:val="Hipercze"/>
            <w:rFonts w:ascii="Times New Roman" w:eastAsia="Times New Roman" w:hAnsi="Times New Roman" w:cs="Times New Roman"/>
            <w:bCs/>
            <w:sz w:val="24"/>
            <w:szCs w:val="24"/>
            <w:lang w:eastAsia="ar-SA"/>
          </w:rPr>
          <w:t>www.6wog.wp.mil.pl</w:t>
        </w:r>
      </w:hyperlink>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strony internetowej</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prowadzonego postępowania:</w:t>
      </w:r>
      <w:r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hyperlink r:id="rId12" w:history="1">
        <w:r w:rsidR="00E373DD" w:rsidRPr="00934CA1">
          <w:rPr>
            <w:rStyle w:val="Hipercze"/>
            <w:rFonts w:ascii="Times New Roman" w:hAnsi="Times New Roman" w:cs="Times New Roman"/>
          </w:rPr>
          <w:t>https://platformazakupowa.pl/pn/6wog</w:t>
        </w:r>
      </w:hyperlink>
      <w:r w:rsidR="00E373DD">
        <w:rPr>
          <w:rFonts w:ascii="Times New Roman" w:hAnsi="Times New Roman" w:cs="Times New Roman"/>
        </w:rPr>
        <w:t xml:space="preserve"> </w:t>
      </w:r>
      <w:r w:rsidRPr="00D3675E">
        <w:rPr>
          <w:rFonts w:ascii="Times New Roman" w:eastAsia="Times New Roman" w:hAnsi="Times New Roman" w:cs="Times New Roman"/>
          <w:bCs/>
          <w:sz w:val="24"/>
          <w:szCs w:val="24"/>
          <w:lang w:eastAsia="ar-SA"/>
        </w:rPr>
        <w:tab/>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p>
    <w:p w:rsidR="00090A54" w:rsidRPr="004021F7" w:rsidRDefault="004021F7" w:rsidP="009F3DA9">
      <w:pPr>
        <w:suppressAutoHyphens/>
        <w:spacing w:after="0" w:line="240" w:lineRule="auto"/>
        <w:jc w:val="both"/>
        <w:rPr>
          <w:rFonts w:ascii="Times New Roman" w:eastAsia="Times New Roman" w:hAnsi="Times New Roman" w:cs="Times New Roman"/>
          <w:bCs/>
          <w:i/>
          <w:sz w:val="24"/>
          <w:szCs w:val="24"/>
          <w:lang w:eastAsia="ar-SA"/>
        </w:rPr>
      </w:pPr>
      <w:r w:rsidRPr="004021F7">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7E0958">
          <w:rPr>
            <w:rStyle w:val="Hipercze"/>
            <w:rFonts w:ascii="Times New Roman" w:eastAsia="Times New Roman" w:hAnsi="Times New Roman" w:cs="Times New Roman"/>
            <w:bCs/>
            <w:i/>
            <w:sz w:val="24"/>
            <w:szCs w:val="24"/>
            <w:lang w:eastAsia="ar-SA"/>
          </w:rPr>
          <w:t>https://platformazakupowa.pl/strona/45-instrukcje</w:t>
        </w:r>
      </w:hyperlink>
      <w:r>
        <w:rPr>
          <w:rFonts w:ascii="Times New Roman" w:eastAsia="Times New Roman" w:hAnsi="Times New Roman" w:cs="Times New Roman"/>
          <w:bCs/>
          <w:i/>
          <w:sz w:val="24"/>
          <w:szCs w:val="24"/>
          <w:lang w:eastAsia="ar-SA"/>
        </w:rPr>
        <w:t xml:space="preserve"> </w:t>
      </w:r>
      <w:r w:rsidR="00416D77" w:rsidRPr="004021F7">
        <w:rPr>
          <w:rFonts w:ascii="Times New Roman" w:eastAsia="Times New Roman" w:hAnsi="Times New Roman" w:cs="Times New Roman"/>
          <w:bCs/>
          <w:i/>
          <w:sz w:val="24"/>
          <w:szCs w:val="24"/>
          <w:lang w:eastAsia="ar-SA"/>
        </w:rPr>
        <w:t xml:space="preserve"> </w:t>
      </w:r>
    </w:p>
    <w:p w:rsidR="009F3DA9" w:rsidRPr="00D3675E" w:rsidRDefault="009F3DA9" w:rsidP="009F3DA9">
      <w:pPr>
        <w:suppressAutoHyphens/>
        <w:spacing w:after="0" w:line="240" w:lineRule="auto"/>
        <w:jc w:val="both"/>
        <w:rPr>
          <w:rFonts w:ascii="Times New Roman" w:eastAsia="Times New Roman" w:hAnsi="Times New Roman" w:cs="Times New Roman"/>
          <w:bCs/>
          <w:i/>
          <w:sz w:val="24"/>
          <w:szCs w:val="24"/>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Adres strony internetowej, na której udostępnione będą zmiany i wyjaśnienia treści SWZ oraz inne dokumenty za</w:t>
            </w:r>
            <w:r>
              <w:rPr>
                <w:rFonts w:ascii="Times New Roman" w:eastAsia="Times New Roman" w:hAnsi="Times New Roman" w:cs="Times New Roman"/>
                <w:b/>
                <w:bCs/>
                <w:sz w:val="24"/>
                <w:szCs w:val="24"/>
                <w:lang w:eastAsia="ar-SA"/>
              </w:rPr>
              <w:t xml:space="preserve">mówienia bezpośrednio związane </w:t>
            </w:r>
            <w:r w:rsidR="00322E03" w:rsidRPr="00D3675E">
              <w:rPr>
                <w:rFonts w:ascii="Times New Roman" w:eastAsia="Times New Roman" w:hAnsi="Times New Roman" w:cs="Times New Roman"/>
                <w:b/>
                <w:bCs/>
                <w:sz w:val="24"/>
                <w:szCs w:val="24"/>
                <w:lang w:eastAsia="ar-SA"/>
              </w:rPr>
              <w:t xml:space="preserve">z postępowaniem o udzielenie zamówienia </w:t>
            </w:r>
          </w:p>
        </w:tc>
      </w:tr>
    </w:tbl>
    <w:p w:rsidR="00102026" w:rsidRPr="00D3675E" w:rsidRDefault="00102026" w:rsidP="00F47BDE">
      <w:pPr>
        <w:suppressAutoHyphens/>
        <w:spacing w:after="0" w:line="240" w:lineRule="auto"/>
        <w:jc w:val="both"/>
        <w:rPr>
          <w:rFonts w:ascii="Times New Roman" w:eastAsia="Times New Roman" w:hAnsi="Times New Roman" w:cs="Times New Roman"/>
          <w:bCs/>
          <w:sz w:val="24"/>
          <w:szCs w:val="24"/>
          <w:lang w:eastAsia="ar-SA"/>
        </w:rPr>
      </w:pPr>
    </w:p>
    <w:p w:rsidR="00102026" w:rsidRPr="00D3675E" w:rsidRDefault="00583B1A" w:rsidP="00F47BDE">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System jest dostępny pod adresem:</w:t>
      </w:r>
    </w:p>
    <w:p w:rsidR="00090A54" w:rsidRDefault="003A30DC" w:rsidP="009F3DA9">
      <w:pPr>
        <w:suppressAutoHyphens/>
        <w:spacing w:after="0" w:line="240" w:lineRule="auto"/>
        <w:jc w:val="both"/>
        <w:rPr>
          <w:rFonts w:ascii="Times New Roman" w:hAnsi="Times New Roman" w:cs="Times New Roman"/>
          <w:sz w:val="24"/>
          <w:szCs w:val="24"/>
        </w:rPr>
      </w:pPr>
      <w:hyperlink r:id="rId14" w:history="1">
        <w:r w:rsidR="00E373DD" w:rsidRPr="00934CA1">
          <w:rPr>
            <w:rStyle w:val="Hipercze"/>
            <w:rFonts w:ascii="Times New Roman" w:hAnsi="Times New Roman" w:cs="Times New Roman"/>
            <w:sz w:val="24"/>
            <w:szCs w:val="24"/>
          </w:rPr>
          <w:t>https://platformazakupowa.pl/pn/6wog</w:t>
        </w:r>
      </w:hyperlink>
      <w:r w:rsidR="00E373DD">
        <w:rPr>
          <w:rFonts w:ascii="Times New Roman" w:hAnsi="Times New Roman" w:cs="Times New Roman"/>
          <w:sz w:val="24"/>
          <w:szCs w:val="24"/>
        </w:rPr>
        <w:t xml:space="preserve"> </w:t>
      </w:r>
    </w:p>
    <w:p w:rsidR="009F3DA9" w:rsidRPr="007A0AFA" w:rsidRDefault="009F3DA9" w:rsidP="009F3DA9">
      <w:pPr>
        <w:suppressAutoHyphens/>
        <w:spacing w:after="0" w:line="240" w:lineRule="auto"/>
        <w:jc w:val="both"/>
        <w:rPr>
          <w:rFonts w:ascii="Times New Roman" w:eastAsia="Times New Roman" w:hAnsi="Times New Roman" w:cs="Times New Roman"/>
          <w:bCs/>
          <w:color w:val="0563C1" w:themeColor="hyperlink"/>
          <w:sz w:val="24"/>
          <w:szCs w:val="24"/>
          <w:u w:val="single"/>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 xml:space="preserve">Tryb udzielenia zamówienia </w:t>
            </w:r>
          </w:p>
        </w:tc>
      </w:tr>
    </w:tbl>
    <w:p w:rsidR="005647B2" w:rsidRPr="00D3675E" w:rsidRDefault="005647B2" w:rsidP="00F47BDE">
      <w:pPr>
        <w:suppressAutoHyphens/>
        <w:spacing w:after="0" w:line="240" w:lineRule="auto"/>
        <w:jc w:val="both"/>
        <w:rPr>
          <w:rFonts w:ascii="Times New Roman" w:eastAsia="Times New Roman" w:hAnsi="Times New Roman" w:cs="Times New Roman"/>
          <w:b/>
          <w:bCs/>
          <w:sz w:val="24"/>
          <w:szCs w:val="24"/>
          <w:lang w:eastAsia="ar-SA"/>
        </w:rPr>
      </w:pPr>
    </w:p>
    <w:p w:rsidR="009F3DA9" w:rsidRDefault="00642EFA" w:rsidP="009F3DA9">
      <w:pPr>
        <w:spacing w:after="0" w:line="240" w:lineRule="auto"/>
        <w:jc w:val="both"/>
        <w:rPr>
          <w:rFonts w:ascii="Times New Roman" w:eastAsia="Times New Roman" w:hAnsi="Times New Roman" w:cs="Times New Roman"/>
          <w:bCs/>
          <w:color w:val="000000"/>
          <w:sz w:val="24"/>
          <w:szCs w:val="24"/>
          <w:lang w:eastAsia="ar-SA"/>
        </w:rPr>
      </w:pPr>
      <w:r w:rsidRPr="00D3675E">
        <w:rPr>
          <w:rFonts w:ascii="Times New Roman" w:eastAsia="Times New Roman" w:hAnsi="Times New Roman" w:cs="Times New Roman"/>
          <w:color w:val="000000"/>
          <w:sz w:val="24"/>
          <w:szCs w:val="24"/>
          <w:lang w:eastAsia="pl-PL"/>
        </w:rPr>
        <w:t xml:space="preserve">Postępowanie o udzielenie zamówienia prowadzone jest w </w:t>
      </w:r>
      <w:r w:rsidRPr="00D3675E">
        <w:rPr>
          <w:rFonts w:ascii="Times New Roman" w:eastAsia="Times New Roman" w:hAnsi="Times New Roman" w:cs="Times New Roman"/>
          <w:b/>
          <w:color w:val="000000"/>
          <w:sz w:val="24"/>
          <w:szCs w:val="24"/>
          <w:lang w:eastAsia="pl-PL"/>
        </w:rPr>
        <w:t>trybie podstawowym</w:t>
      </w:r>
      <w:r w:rsidR="00F0561F">
        <w:rPr>
          <w:rFonts w:ascii="Times New Roman" w:eastAsia="Times New Roman" w:hAnsi="Times New Roman" w:cs="Times New Roman"/>
          <w:b/>
          <w:color w:val="000000"/>
          <w:sz w:val="24"/>
          <w:szCs w:val="24"/>
          <w:lang w:eastAsia="pl-PL"/>
        </w:rPr>
        <w:t xml:space="preserve"> bez negocjacji</w:t>
      </w:r>
      <w:r w:rsidRPr="00D3675E">
        <w:rPr>
          <w:rFonts w:ascii="Times New Roman" w:eastAsia="Times New Roman" w:hAnsi="Times New Roman" w:cs="Times New Roman"/>
          <w:color w:val="000000"/>
          <w:sz w:val="24"/>
          <w:szCs w:val="24"/>
          <w:lang w:eastAsia="pl-PL"/>
        </w:rPr>
        <w:t xml:space="preserve"> na podstawie art. 275 pkt. 1 us</w:t>
      </w:r>
      <w:r w:rsidR="002D2348" w:rsidRPr="00D3675E">
        <w:rPr>
          <w:rFonts w:ascii="Times New Roman" w:eastAsia="Times New Roman" w:hAnsi="Times New Roman" w:cs="Times New Roman"/>
          <w:color w:val="000000"/>
          <w:sz w:val="24"/>
          <w:szCs w:val="24"/>
          <w:lang w:eastAsia="pl-PL"/>
        </w:rPr>
        <w:t>tawy z dnia 11 września 2019 r.</w:t>
      </w:r>
      <w:r w:rsidRPr="00D3675E">
        <w:rPr>
          <w:rFonts w:ascii="Times New Roman" w:eastAsia="Times New Roman" w:hAnsi="Times New Roman" w:cs="Times New Roman"/>
          <w:color w:val="000000"/>
          <w:sz w:val="24"/>
          <w:szCs w:val="24"/>
          <w:lang w:eastAsia="pl-PL"/>
        </w:rPr>
        <w:t xml:space="preserve"> Prawo zamówień publicznych </w:t>
      </w:r>
      <w:r w:rsidR="00990B45" w:rsidRPr="00D3675E">
        <w:rPr>
          <w:rFonts w:ascii="Times New Roman" w:eastAsia="Times New Roman" w:hAnsi="Times New Roman" w:cs="Times New Roman"/>
          <w:bCs/>
          <w:color w:val="000000"/>
          <w:sz w:val="24"/>
          <w:szCs w:val="24"/>
          <w:lang w:eastAsia="ar-SA"/>
        </w:rPr>
        <w:t xml:space="preserve">(Dz. U. </w:t>
      </w:r>
      <w:r w:rsidR="008902F7">
        <w:rPr>
          <w:rFonts w:ascii="Times New Roman" w:eastAsia="Times New Roman" w:hAnsi="Times New Roman" w:cs="Times New Roman"/>
          <w:bCs/>
          <w:color w:val="000000"/>
          <w:sz w:val="24"/>
          <w:szCs w:val="24"/>
          <w:lang w:eastAsia="ar-SA"/>
        </w:rPr>
        <w:t>z 2024 r. poz. 1320</w:t>
      </w:r>
      <w:r w:rsidR="00990B45" w:rsidRPr="00D3675E">
        <w:rPr>
          <w:rFonts w:ascii="Times New Roman" w:eastAsia="Times New Roman" w:hAnsi="Times New Roman" w:cs="Times New Roman"/>
          <w:bCs/>
          <w:color w:val="000000"/>
          <w:sz w:val="24"/>
          <w:szCs w:val="24"/>
          <w:lang w:eastAsia="ar-SA"/>
        </w:rPr>
        <w:t xml:space="preserve">) </w:t>
      </w:r>
      <w:r w:rsidR="002D2348" w:rsidRPr="00D3675E">
        <w:rPr>
          <w:rFonts w:ascii="Times New Roman" w:eastAsia="Times New Roman" w:hAnsi="Times New Roman" w:cs="Times New Roman"/>
          <w:bCs/>
          <w:color w:val="000000"/>
          <w:sz w:val="24"/>
          <w:szCs w:val="24"/>
          <w:lang w:eastAsia="ar-SA"/>
        </w:rPr>
        <w:t xml:space="preserve"> zwanej dalej także „pzp”. </w:t>
      </w:r>
    </w:p>
    <w:p w:rsidR="00090A54" w:rsidRPr="003F5DB3" w:rsidRDefault="002D2348" w:rsidP="009F3DA9">
      <w:pPr>
        <w:spacing w:after="0" w:line="240" w:lineRule="auto"/>
        <w:jc w:val="both"/>
        <w:rPr>
          <w:rFonts w:ascii="Times New Roman" w:eastAsia="Times New Roman" w:hAnsi="Times New Roman" w:cs="Times New Roman"/>
          <w:bCs/>
          <w:color w:val="000000"/>
          <w:sz w:val="24"/>
          <w:szCs w:val="24"/>
          <w:lang w:eastAsia="ar-SA"/>
        </w:rPr>
      </w:pPr>
      <w:r w:rsidRPr="00D3675E">
        <w:rPr>
          <w:rFonts w:ascii="Times New Roman" w:eastAsia="Times New Roman" w:hAnsi="Times New Roman" w:cs="Times New Roman"/>
          <w:bCs/>
          <w:color w:val="000000"/>
          <w:sz w:val="24"/>
          <w:szCs w:val="24"/>
          <w:lang w:eastAsia="ar-SA"/>
        </w:rPr>
        <w:t xml:space="preserve"> </w:t>
      </w: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ind w:left="0" w:firstLine="0"/>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Informacja, czy Zamawiający przewiduje w</w:t>
            </w:r>
            <w:r>
              <w:rPr>
                <w:rFonts w:ascii="Times New Roman" w:eastAsia="Times New Roman" w:hAnsi="Times New Roman" w:cs="Times New Roman"/>
                <w:b/>
                <w:color w:val="000000"/>
                <w:sz w:val="24"/>
                <w:szCs w:val="24"/>
                <w:lang w:eastAsia="pl-PL"/>
              </w:rPr>
              <w:t xml:space="preserve">ybór najkorzystniejszej oferty </w:t>
            </w:r>
            <w:r w:rsidR="00322E03" w:rsidRPr="00D3675E">
              <w:rPr>
                <w:rFonts w:ascii="Times New Roman" w:eastAsia="Times New Roman" w:hAnsi="Times New Roman" w:cs="Times New Roman"/>
                <w:b/>
                <w:color w:val="000000"/>
                <w:sz w:val="24"/>
                <w:szCs w:val="24"/>
                <w:lang w:eastAsia="pl-PL"/>
              </w:rPr>
              <w:t xml:space="preserve">z możliwością prowadzenia negocjacji </w:t>
            </w:r>
          </w:p>
        </w:tc>
      </w:tr>
    </w:tbl>
    <w:p w:rsidR="00642EFA" w:rsidRPr="00D3675E" w:rsidRDefault="00642EFA" w:rsidP="00F47BDE">
      <w:pPr>
        <w:spacing w:after="5" w:line="240" w:lineRule="auto"/>
        <w:jc w:val="both"/>
        <w:rPr>
          <w:rFonts w:ascii="Times New Roman" w:eastAsia="Times New Roman" w:hAnsi="Times New Roman" w:cs="Times New Roman"/>
          <w:b/>
          <w:color w:val="000000"/>
          <w:sz w:val="24"/>
          <w:szCs w:val="24"/>
          <w:lang w:eastAsia="pl-PL"/>
        </w:rPr>
      </w:pPr>
    </w:p>
    <w:p w:rsidR="00090A54" w:rsidRDefault="00642EFA" w:rsidP="009F3DA9">
      <w:pPr>
        <w:spacing w:after="0" w:line="240" w:lineRule="auto"/>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w:t>
      </w:r>
      <w:r w:rsidRPr="00D3675E">
        <w:rPr>
          <w:rFonts w:ascii="Times New Roman" w:eastAsia="Times New Roman" w:hAnsi="Times New Roman" w:cs="Times New Roman"/>
          <w:b/>
          <w:color w:val="000000"/>
          <w:sz w:val="24"/>
          <w:szCs w:val="24"/>
          <w:u w:val="single"/>
          <w:lang w:eastAsia="pl-PL"/>
        </w:rPr>
        <w:t>nie przewiduje</w:t>
      </w:r>
      <w:r w:rsidRPr="00D3675E">
        <w:rPr>
          <w:rFonts w:ascii="Times New Roman" w:eastAsia="Times New Roman" w:hAnsi="Times New Roman" w:cs="Times New Roman"/>
          <w:color w:val="000000"/>
          <w:sz w:val="24"/>
          <w:szCs w:val="24"/>
          <w:lang w:eastAsia="pl-PL"/>
        </w:rPr>
        <w:t xml:space="preserve"> </w:t>
      </w:r>
      <w:r w:rsidR="0089290D" w:rsidRPr="00D3675E">
        <w:rPr>
          <w:rFonts w:ascii="Times New Roman" w:eastAsia="Times New Roman" w:hAnsi="Times New Roman" w:cs="Times New Roman"/>
          <w:color w:val="000000"/>
          <w:sz w:val="24"/>
          <w:szCs w:val="24"/>
          <w:lang w:eastAsia="pl-PL"/>
        </w:rPr>
        <w:t xml:space="preserve">wyboru najkorzystniejszej oferty z możliwością prowadzenia </w:t>
      </w:r>
      <w:r w:rsidRPr="00D3675E">
        <w:rPr>
          <w:rFonts w:ascii="Times New Roman" w:eastAsia="Times New Roman" w:hAnsi="Times New Roman" w:cs="Times New Roman"/>
          <w:color w:val="000000"/>
          <w:sz w:val="24"/>
          <w:szCs w:val="24"/>
          <w:lang w:eastAsia="pl-PL"/>
        </w:rPr>
        <w:t>negocjacji.</w:t>
      </w:r>
    </w:p>
    <w:p w:rsidR="009F3DA9" w:rsidRPr="00D3675E" w:rsidRDefault="009F3DA9" w:rsidP="009F3DA9">
      <w:pPr>
        <w:spacing w:after="0" w:line="240" w:lineRule="auto"/>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ind w:left="0" w:firstLine="0"/>
              <w:jc w:val="both"/>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sz w:val="24"/>
                <w:szCs w:val="24"/>
                <w:lang w:eastAsia="pl-PL"/>
              </w:rPr>
              <w:t xml:space="preserve"> </w:t>
            </w:r>
            <w:r w:rsidR="00322E03" w:rsidRPr="00D3675E">
              <w:rPr>
                <w:rFonts w:ascii="Times New Roman" w:eastAsia="Times New Roman" w:hAnsi="Times New Roman" w:cs="Times New Roman"/>
                <w:b/>
                <w:sz w:val="24"/>
                <w:szCs w:val="24"/>
                <w:lang w:eastAsia="pl-PL"/>
              </w:rPr>
              <w:t xml:space="preserve">Opis przedmiotu zamówienia </w:t>
            </w:r>
          </w:p>
        </w:tc>
      </w:tr>
    </w:tbl>
    <w:p w:rsidR="007350E9" w:rsidRPr="00D3675E" w:rsidRDefault="007350E9" w:rsidP="00F47BDE">
      <w:pPr>
        <w:spacing w:after="0" w:line="240" w:lineRule="auto"/>
        <w:jc w:val="both"/>
        <w:rPr>
          <w:rFonts w:ascii="Times New Roman" w:eastAsia="Times New Roman" w:hAnsi="Times New Roman" w:cs="Times New Roman"/>
          <w:color w:val="000000"/>
          <w:sz w:val="24"/>
          <w:szCs w:val="24"/>
          <w:lang w:eastAsia="pl-PL"/>
        </w:rPr>
      </w:pPr>
    </w:p>
    <w:p w:rsidR="00A93663" w:rsidRPr="006732DC" w:rsidRDefault="00D31D92" w:rsidP="006732DC">
      <w:pPr>
        <w:spacing w:after="120"/>
        <w:jc w:val="both"/>
        <w:rPr>
          <w:rFonts w:ascii="Times New Roman" w:eastAsia="Times New Roman" w:hAnsi="Times New Roman" w:cs="Times New Roman"/>
          <w:b/>
          <w:sz w:val="24"/>
          <w:szCs w:val="24"/>
          <w:lang w:eastAsia="ar-SA"/>
        </w:rPr>
      </w:pPr>
      <w:r w:rsidRPr="00D31D92">
        <w:rPr>
          <w:rFonts w:ascii="Times New Roman" w:eastAsia="Times New Roman" w:hAnsi="Times New Roman" w:cs="Times New Roman"/>
          <w:color w:val="000000"/>
          <w:sz w:val="24"/>
          <w:szCs w:val="24"/>
          <w:lang w:eastAsia="ar-SA"/>
        </w:rPr>
        <w:t xml:space="preserve">Przedmiotem zamówienia jest </w:t>
      </w:r>
      <w:r w:rsidR="002D610D" w:rsidRPr="002D610D">
        <w:rPr>
          <w:rFonts w:ascii="Times New Roman" w:eastAsia="Times New Roman" w:hAnsi="Times New Roman" w:cs="Times New Roman"/>
          <w:b/>
          <w:color w:val="000000"/>
          <w:sz w:val="24"/>
          <w:szCs w:val="24"/>
          <w:lang w:eastAsia="ar-SA"/>
        </w:rPr>
        <w:t xml:space="preserve">Dostawa produktów garmażeryjnych chłodzonych do </w:t>
      </w:r>
      <w:r w:rsidR="002D610D">
        <w:rPr>
          <w:rFonts w:ascii="Times New Roman" w:eastAsia="Times New Roman" w:hAnsi="Times New Roman" w:cs="Times New Roman"/>
          <w:b/>
          <w:color w:val="000000"/>
          <w:sz w:val="24"/>
          <w:szCs w:val="24"/>
          <w:lang w:eastAsia="ar-SA"/>
        </w:rPr>
        <w:br/>
      </w:r>
      <w:r w:rsidR="002D610D" w:rsidRPr="002D610D">
        <w:rPr>
          <w:rFonts w:ascii="Times New Roman" w:eastAsia="Times New Roman" w:hAnsi="Times New Roman" w:cs="Times New Roman"/>
          <w:b/>
          <w:color w:val="000000"/>
          <w:sz w:val="24"/>
          <w:szCs w:val="24"/>
          <w:lang w:eastAsia="ar-SA"/>
        </w:rPr>
        <w:t>6 WOG Ustka w 2025 r.</w:t>
      </w:r>
      <w:r w:rsidR="00D66A1A">
        <w:rPr>
          <w:rFonts w:ascii="Times New Roman" w:eastAsia="Times New Roman" w:hAnsi="Times New Roman" w:cs="Times New Roman"/>
          <w:b/>
          <w:sz w:val="24"/>
          <w:szCs w:val="24"/>
          <w:lang w:eastAsia="ar-SA"/>
        </w:rPr>
        <w:t xml:space="preserve"> </w:t>
      </w:r>
    </w:p>
    <w:p w:rsidR="006C0071" w:rsidRPr="006C0071" w:rsidRDefault="006C0071" w:rsidP="006C0071">
      <w:pPr>
        <w:spacing w:after="0" w:line="240" w:lineRule="auto"/>
        <w:ind w:left="284" w:hanging="284"/>
        <w:jc w:val="both"/>
        <w:rPr>
          <w:rFonts w:ascii="Times New Roman" w:eastAsia="Times New Roman" w:hAnsi="Times New Roman" w:cs="Times New Roman"/>
          <w:sz w:val="24"/>
          <w:szCs w:val="24"/>
          <w:lang w:eastAsia="pl-PL"/>
        </w:rPr>
      </w:pPr>
      <w:r w:rsidRPr="006C0071">
        <w:rPr>
          <w:rFonts w:ascii="Times New Roman" w:eastAsia="Times New Roman" w:hAnsi="Times New Roman" w:cs="Times New Roman"/>
          <w:sz w:val="24"/>
          <w:szCs w:val="24"/>
          <w:lang w:eastAsia="pl-PL"/>
        </w:rPr>
        <w:t>Przedmiot zamówienia winien być wytwarzany zgodnie z obowiązującymi przepisami,</w:t>
      </w:r>
    </w:p>
    <w:p w:rsidR="00D16C05" w:rsidRPr="006C0071" w:rsidRDefault="006C0071" w:rsidP="006C0071">
      <w:pPr>
        <w:spacing w:after="0" w:line="240" w:lineRule="auto"/>
        <w:ind w:left="284" w:hanging="284"/>
        <w:jc w:val="both"/>
        <w:rPr>
          <w:rFonts w:ascii="Times New Roman" w:eastAsia="Times New Roman" w:hAnsi="Times New Roman" w:cs="Times New Roman"/>
          <w:sz w:val="24"/>
          <w:szCs w:val="24"/>
          <w:lang w:eastAsia="pl-PL"/>
        </w:rPr>
      </w:pPr>
      <w:r w:rsidRPr="006C0071">
        <w:rPr>
          <w:rFonts w:ascii="Times New Roman" w:eastAsia="Times New Roman" w:hAnsi="Times New Roman" w:cs="Times New Roman"/>
          <w:sz w:val="24"/>
          <w:szCs w:val="24"/>
          <w:lang w:eastAsia="pl-PL"/>
        </w:rPr>
        <w:t xml:space="preserve"> a w szczególności:</w:t>
      </w:r>
    </w:p>
    <w:p w:rsidR="006C0071" w:rsidRPr="006C0071" w:rsidRDefault="006C0071" w:rsidP="006C0071">
      <w:pPr>
        <w:pStyle w:val="Akapitzlist"/>
        <w:numPr>
          <w:ilvl w:val="1"/>
          <w:numId w:val="49"/>
        </w:numPr>
        <w:spacing w:after="0" w:line="240" w:lineRule="auto"/>
        <w:ind w:left="284" w:hanging="284"/>
        <w:jc w:val="both"/>
        <w:rPr>
          <w:rFonts w:ascii="Times New Roman" w:hAnsi="Times New Roman" w:cs="Times New Roman"/>
          <w:sz w:val="24"/>
          <w:szCs w:val="24"/>
        </w:rPr>
      </w:pPr>
      <w:r w:rsidRPr="006C0071">
        <w:rPr>
          <w:rFonts w:ascii="Times New Roman" w:hAnsi="Times New Roman" w:cs="Times New Roman"/>
          <w:sz w:val="24"/>
          <w:szCs w:val="24"/>
        </w:rPr>
        <w:t>ustawy z dnia 25 sierpnia 2006 r. o bezpieczeństwie żywności i żywienia</w:t>
      </w:r>
      <w:r w:rsidRPr="006C0071">
        <w:rPr>
          <w:rFonts w:ascii="Times New Roman" w:hAnsi="Times New Roman" w:cs="Times New Roman"/>
          <w:sz w:val="24"/>
          <w:szCs w:val="24"/>
        </w:rPr>
        <w:br/>
        <w:t xml:space="preserve"> (Dz. U. z 2023 r.,  poz. 1448ze zm.),</w:t>
      </w:r>
    </w:p>
    <w:p w:rsidR="006C0071" w:rsidRPr="006C0071" w:rsidRDefault="006C0071" w:rsidP="006C0071">
      <w:pPr>
        <w:pStyle w:val="Akapitzlist"/>
        <w:numPr>
          <w:ilvl w:val="1"/>
          <w:numId w:val="49"/>
        </w:numPr>
        <w:spacing w:after="0" w:line="240" w:lineRule="auto"/>
        <w:ind w:left="284" w:hanging="284"/>
        <w:jc w:val="both"/>
        <w:rPr>
          <w:rFonts w:ascii="Times New Roman" w:hAnsi="Times New Roman" w:cs="Times New Roman"/>
          <w:sz w:val="24"/>
          <w:szCs w:val="24"/>
        </w:rPr>
      </w:pPr>
      <w:r w:rsidRPr="006C0071">
        <w:rPr>
          <w:rFonts w:ascii="Times New Roman" w:hAnsi="Times New Roman" w:cs="Times New Roman"/>
          <w:bCs/>
          <w:sz w:val="24"/>
          <w:szCs w:val="24"/>
        </w:rPr>
        <w:t>ustawy z dnia 16 grudnia 2005  r. o produktach pochodzenia zwierzęcego</w:t>
      </w:r>
      <w:r w:rsidRPr="006C0071">
        <w:rPr>
          <w:rFonts w:ascii="Times New Roman" w:hAnsi="Times New Roman" w:cs="Times New Roman"/>
          <w:bCs/>
          <w:sz w:val="24"/>
          <w:szCs w:val="24"/>
        </w:rPr>
        <w:br/>
      </w:r>
      <w:r w:rsidRPr="006C0071">
        <w:rPr>
          <w:rFonts w:ascii="Times New Roman" w:hAnsi="Times New Roman" w:cs="Times New Roman"/>
          <w:b/>
          <w:bCs/>
          <w:sz w:val="24"/>
          <w:szCs w:val="24"/>
        </w:rPr>
        <w:t xml:space="preserve"> </w:t>
      </w:r>
      <w:r w:rsidRPr="006C0071">
        <w:rPr>
          <w:rFonts w:ascii="Times New Roman" w:hAnsi="Times New Roman" w:cs="Times New Roman"/>
          <w:bCs/>
          <w:sz w:val="24"/>
          <w:szCs w:val="24"/>
        </w:rPr>
        <w:t xml:space="preserve">(Dz. U. z 2023 r.  poz. 872 t.j.), </w:t>
      </w:r>
    </w:p>
    <w:p w:rsidR="006C0071" w:rsidRPr="006C0071" w:rsidRDefault="006C0071" w:rsidP="006C0071">
      <w:pPr>
        <w:pStyle w:val="Akapitzlist"/>
        <w:numPr>
          <w:ilvl w:val="1"/>
          <w:numId w:val="49"/>
        </w:numPr>
        <w:spacing w:after="0" w:line="240" w:lineRule="auto"/>
        <w:ind w:left="284" w:hanging="284"/>
        <w:jc w:val="both"/>
        <w:rPr>
          <w:rFonts w:ascii="Times New Roman" w:hAnsi="Times New Roman" w:cs="Times New Roman"/>
          <w:sz w:val="24"/>
          <w:szCs w:val="24"/>
        </w:rPr>
      </w:pPr>
      <w:r w:rsidRPr="006C0071">
        <w:rPr>
          <w:rFonts w:ascii="Times New Roman" w:hAnsi="Times New Roman" w:cs="Times New Roman"/>
          <w:sz w:val="24"/>
          <w:szCs w:val="24"/>
        </w:rPr>
        <w:t>ustawy z dnia 21 grudnia 2000 r. o jakości handlowej artykułów rolno – spożywczych. (Dz. U. z 2023 r., poz. 1980 t.j.),</w:t>
      </w:r>
    </w:p>
    <w:p w:rsidR="006C0071" w:rsidRPr="006C0071" w:rsidRDefault="006C0071" w:rsidP="006C0071">
      <w:pPr>
        <w:pStyle w:val="Akapitzlist"/>
        <w:numPr>
          <w:ilvl w:val="1"/>
          <w:numId w:val="49"/>
        </w:numPr>
        <w:spacing w:after="0" w:line="240" w:lineRule="auto"/>
        <w:ind w:left="284" w:hanging="284"/>
        <w:jc w:val="both"/>
        <w:rPr>
          <w:rFonts w:ascii="Times New Roman" w:hAnsi="Times New Roman" w:cs="Times New Roman"/>
          <w:sz w:val="24"/>
          <w:szCs w:val="24"/>
        </w:rPr>
      </w:pPr>
      <w:r w:rsidRPr="006C0071">
        <w:rPr>
          <w:rFonts w:ascii="Times New Roman" w:hAnsi="Times New Roman" w:cs="Times New Roman"/>
          <w:sz w:val="24"/>
          <w:szCs w:val="24"/>
        </w:rPr>
        <w:lastRenderedPageBreak/>
        <w:t>rozporządzenia (WE) Nr 178/2002 Parlamentu Europejskiego i Rady z dnia</w:t>
      </w:r>
      <w:r w:rsidRPr="006C0071">
        <w:rPr>
          <w:rFonts w:ascii="Times New Roman" w:hAnsi="Times New Roman" w:cs="Times New Roman"/>
          <w:sz w:val="24"/>
          <w:szCs w:val="24"/>
        </w:rPr>
        <w:br/>
        <w:t>28 stycznia 2002 r. ustanawiające ogólne zasady i wymagania prawa żywnościowego, powołujące Europejski Urząd ds. Bezpieczeństwa Żywności oraz ustanawiające procedury w zakresie bezpieczeństwa żywności (Dz. Urz. UEL z 2002 r., Nr 31,</w:t>
      </w:r>
      <w:r w:rsidRPr="006C0071">
        <w:rPr>
          <w:rFonts w:ascii="Times New Roman" w:hAnsi="Times New Roman" w:cs="Times New Roman"/>
          <w:sz w:val="24"/>
          <w:szCs w:val="24"/>
        </w:rPr>
        <w:br/>
        <w:t xml:space="preserve"> str. 1 ze zm.).</w:t>
      </w:r>
    </w:p>
    <w:p w:rsidR="006C0071" w:rsidRPr="006C0071" w:rsidRDefault="006C0071" w:rsidP="006C0071">
      <w:pPr>
        <w:pStyle w:val="Akapitzlist"/>
        <w:numPr>
          <w:ilvl w:val="1"/>
          <w:numId w:val="49"/>
        </w:numPr>
        <w:spacing w:after="0" w:line="240" w:lineRule="auto"/>
        <w:ind w:left="284" w:hanging="284"/>
        <w:jc w:val="both"/>
        <w:rPr>
          <w:rFonts w:ascii="Times New Roman" w:hAnsi="Times New Roman" w:cs="Times New Roman"/>
          <w:sz w:val="24"/>
          <w:szCs w:val="24"/>
        </w:rPr>
      </w:pPr>
      <w:r w:rsidRPr="006C0071">
        <w:rPr>
          <w:rFonts w:ascii="Times New Roman" w:hAnsi="Times New Roman" w:cs="Times New Roman"/>
          <w:sz w:val="24"/>
          <w:szCs w:val="24"/>
        </w:rPr>
        <w:t>rozporządzenia (WE) Nr 852/2004 Parlamentu Europejskiego i Rady z dnia</w:t>
      </w:r>
      <w:r w:rsidRPr="006C0071">
        <w:rPr>
          <w:rFonts w:ascii="Times New Roman" w:hAnsi="Times New Roman" w:cs="Times New Roman"/>
          <w:sz w:val="24"/>
          <w:szCs w:val="24"/>
        </w:rPr>
        <w:br/>
        <w:t xml:space="preserve"> 29 kwietnia 2004r. w sprawie higieny środków spożywczych (Dz. Urz. UEL z 2004,</w:t>
      </w:r>
      <w:r w:rsidRPr="006C0071">
        <w:rPr>
          <w:rFonts w:ascii="Times New Roman" w:hAnsi="Times New Roman" w:cs="Times New Roman"/>
          <w:sz w:val="24"/>
          <w:szCs w:val="24"/>
        </w:rPr>
        <w:br/>
        <w:t xml:space="preserve"> Nr 139, str. 1),</w:t>
      </w:r>
    </w:p>
    <w:p w:rsidR="006C0071" w:rsidRPr="006C0071" w:rsidRDefault="006C0071" w:rsidP="006C0071">
      <w:pPr>
        <w:pStyle w:val="Akapitzlist"/>
        <w:numPr>
          <w:ilvl w:val="1"/>
          <w:numId w:val="49"/>
        </w:numPr>
        <w:spacing w:after="0" w:line="240" w:lineRule="auto"/>
        <w:ind w:left="284" w:hanging="284"/>
        <w:jc w:val="both"/>
        <w:rPr>
          <w:rFonts w:ascii="Times New Roman" w:hAnsi="Times New Roman" w:cs="Times New Roman"/>
          <w:sz w:val="24"/>
          <w:szCs w:val="24"/>
        </w:rPr>
      </w:pPr>
      <w:r w:rsidRPr="006C0071">
        <w:rPr>
          <w:rFonts w:ascii="Times New Roman" w:hAnsi="Times New Roman" w:cs="Times New Roman"/>
          <w:sz w:val="24"/>
          <w:szCs w:val="24"/>
        </w:rPr>
        <w:t>rozporządzenia (WE) Nr 853/2004 Parlamentu Europejskiego i Rady z dnia</w:t>
      </w:r>
      <w:r w:rsidRPr="006C0071">
        <w:rPr>
          <w:rFonts w:ascii="Times New Roman" w:hAnsi="Times New Roman" w:cs="Times New Roman"/>
          <w:sz w:val="24"/>
          <w:szCs w:val="24"/>
        </w:rPr>
        <w:br/>
        <w:t xml:space="preserve"> 29 kwietnia 2004 r. ustanawiające szczególne przepisy dotyczące higieny</w:t>
      </w:r>
      <w:r w:rsidRPr="006C0071">
        <w:rPr>
          <w:rFonts w:ascii="Times New Roman" w:hAnsi="Times New Roman" w:cs="Times New Roman"/>
          <w:sz w:val="24"/>
          <w:szCs w:val="24"/>
        </w:rPr>
        <w:br/>
        <w:t xml:space="preserve"> w odniesieniu do żywności pochodzenia zwierzęcego (Dz. Urz. UEL, Nr 139, str. 55),</w:t>
      </w:r>
    </w:p>
    <w:p w:rsidR="006C0071" w:rsidRPr="006C0071" w:rsidRDefault="006C0071" w:rsidP="006C0071">
      <w:pPr>
        <w:pStyle w:val="Akapitzlist"/>
        <w:numPr>
          <w:ilvl w:val="1"/>
          <w:numId w:val="49"/>
        </w:numPr>
        <w:spacing w:after="0" w:line="240" w:lineRule="auto"/>
        <w:ind w:left="284" w:hanging="284"/>
        <w:jc w:val="both"/>
        <w:rPr>
          <w:rFonts w:ascii="Times New Roman" w:hAnsi="Times New Roman" w:cs="Times New Roman"/>
          <w:sz w:val="24"/>
          <w:szCs w:val="24"/>
        </w:rPr>
      </w:pPr>
      <w:r w:rsidRPr="006C0071">
        <w:rPr>
          <w:rFonts w:ascii="Times New Roman" w:hAnsi="Times New Roman" w:cs="Times New Roman"/>
          <w:sz w:val="24"/>
          <w:szCs w:val="24"/>
        </w:rPr>
        <w:t>rozporządzenia (WE) Nr 1935/2004 Parlamentu Europejskiego i Rady z dnia</w:t>
      </w:r>
      <w:r w:rsidRPr="006C0071">
        <w:rPr>
          <w:rFonts w:ascii="Times New Roman" w:hAnsi="Times New Roman" w:cs="Times New Roman"/>
          <w:sz w:val="24"/>
          <w:szCs w:val="24"/>
        </w:rPr>
        <w:br/>
        <w:t xml:space="preserve"> 27 października 2004 r., w sprawie materiałów i wyrobów przeznaczonych do kontaktu z żywnością oraz uchylające dyrektywy 80/590/EWG i 89/109/EWG</w:t>
      </w:r>
      <w:r w:rsidRPr="006C0071">
        <w:rPr>
          <w:rFonts w:ascii="Times New Roman" w:hAnsi="Times New Roman" w:cs="Times New Roman"/>
          <w:sz w:val="24"/>
          <w:szCs w:val="24"/>
        </w:rPr>
        <w:br/>
        <w:t>(Dz. Urz. UE z 2004, Nr 338, str. 4 ze zm.),</w:t>
      </w:r>
    </w:p>
    <w:p w:rsidR="009F3DA9" w:rsidRPr="006C0071" w:rsidRDefault="006C0071" w:rsidP="006C0071">
      <w:pPr>
        <w:pStyle w:val="Akapitzlist"/>
        <w:numPr>
          <w:ilvl w:val="1"/>
          <w:numId w:val="49"/>
        </w:numPr>
        <w:spacing w:after="0" w:line="240" w:lineRule="auto"/>
        <w:ind w:left="284" w:hanging="284"/>
        <w:jc w:val="both"/>
        <w:rPr>
          <w:rFonts w:ascii="Times New Roman" w:hAnsi="Times New Roman" w:cs="Times New Roman"/>
          <w:sz w:val="24"/>
          <w:szCs w:val="24"/>
        </w:rPr>
      </w:pPr>
      <w:r w:rsidRPr="006C0071">
        <w:rPr>
          <w:rFonts w:ascii="Times New Roman" w:hAnsi="Times New Roman" w:cs="Times New Roman"/>
          <w:sz w:val="24"/>
          <w:szCs w:val="24"/>
        </w:rPr>
        <w:t>rozporządzenia Ministra Rolnictwa i Rozwoju Wsi z dnia 23 grudnia 2014 r.</w:t>
      </w:r>
      <w:r w:rsidRPr="006C0071">
        <w:rPr>
          <w:rFonts w:ascii="Times New Roman" w:hAnsi="Times New Roman" w:cs="Times New Roman"/>
          <w:sz w:val="24"/>
          <w:szCs w:val="24"/>
        </w:rPr>
        <w:br/>
        <w:t xml:space="preserve"> w sprawie znakowania poszczególnych środków spożywczych (Dz. U. z 2015r.,</w:t>
      </w:r>
      <w:r w:rsidRPr="006C0071">
        <w:rPr>
          <w:rFonts w:ascii="Times New Roman" w:hAnsi="Times New Roman" w:cs="Times New Roman"/>
          <w:sz w:val="24"/>
          <w:szCs w:val="24"/>
        </w:rPr>
        <w:br/>
        <w:t xml:space="preserve"> poz. 29 ze zm).</w:t>
      </w:r>
      <w:r w:rsidR="00545746" w:rsidRPr="006C0071">
        <w:rPr>
          <w:rFonts w:ascii="Times New Roman" w:eastAsia="Times New Roman" w:hAnsi="Times New Roman" w:cs="Times New Roman"/>
          <w:sz w:val="24"/>
          <w:szCs w:val="24"/>
          <w:lang w:eastAsia="pl-PL"/>
        </w:rPr>
        <w:t xml:space="preserve">  </w:t>
      </w:r>
    </w:p>
    <w:p w:rsidR="002D610D" w:rsidRPr="006A5642" w:rsidRDefault="002D610D" w:rsidP="002D610D">
      <w:pPr>
        <w:pStyle w:val="Zwykytekst"/>
        <w:spacing w:before="120"/>
        <w:jc w:val="both"/>
        <w:rPr>
          <w:rFonts w:ascii="Times New Roman" w:hAnsi="Times New Roman"/>
          <w:sz w:val="24"/>
          <w:szCs w:val="24"/>
        </w:rPr>
      </w:pPr>
      <w:r w:rsidRPr="006A5642">
        <w:rPr>
          <w:rFonts w:ascii="Times New Roman" w:hAnsi="Times New Roman"/>
          <w:sz w:val="24"/>
          <w:szCs w:val="24"/>
        </w:rPr>
        <w:t xml:space="preserve">Zamawiający nie dopuszcza podczas realizacji niniejszej umowy stosowania opakowań zastępczych na produkty  żywnościowe. </w:t>
      </w:r>
    </w:p>
    <w:p w:rsidR="002D610D" w:rsidRPr="006A5642" w:rsidRDefault="002D610D" w:rsidP="002D610D">
      <w:pPr>
        <w:tabs>
          <w:tab w:val="num" w:pos="0"/>
        </w:tabs>
        <w:spacing w:before="120"/>
        <w:jc w:val="both"/>
        <w:rPr>
          <w:rFonts w:ascii="Times New Roman" w:hAnsi="Times New Roman" w:cs="Times New Roman"/>
          <w:sz w:val="24"/>
          <w:szCs w:val="24"/>
        </w:rPr>
      </w:pPr>
      <w:r w:rsidRPr="006A5642">
        <w:rPr>
          <w:rFonts w:ascii="Times New Roman" w:hAnsi="Times New Roman" w:cs="Times New Roman"/>
          <w:sz w:val="24"/>
          <w:szCs w:val="24"/>
        </w:rPr>
        <w:tab/>
        <w:t xml:space="preserve">Wykonawca dostarczy </w:t>
      </w:r>
      <w:r w:rsidR="001339BD">
        <w:rPr>
          <w:rFonts w:ascii="Times New Roman" w:hAnsi="Times New Roman" w:cs="Times New Roman"/>
          <w:sz w:val="24"/>
          <w:szCs w:val="24"/>
        </w:rPr>
        <w:t>przedmiot zamówienia do Zamawiającego</w:t>
      </w:r>
      <w:r w:rsidRPr="006A5642">
        <w:rPr>
          <w:rFonts w:ascii="Times New Roman" w:hAnsi="Times New Roman" w:cs="Times New Roman"/>
          <w:sz w:val="24"/>
          <w:szCs w:val="24"/>
        </w:rPr>
        <w:t xml:space="preserve"> na poniż</w:t>
      </w:r>
      <w:r w:rsidR="001339BD">
        <w:rPr>
          <w:rFonts w:ascii="Times New Roman" w:hAnsi="Times New Roman" w:cs="Times New Roman"/>
          <w:sz w:val="24"/>
          <w:szCs w:val="24"/>
        </w:rPr>
        <w:t>sze</w:t>
      </w:r>
      <w:r w:rsidRPr="006A5642">
        <w:rPr>
          <w:rFonts w:ascii="Times New Roman" w:hAnsi="Times New Roman" w:cs="Times New Roman"/>
          <w:sz w:val="24"/>
          <w:szCs w:val="24"/>
        </w:rPr>
        <w:t xml:space="preserve"> adresy:</w:t>
      </w:r>
    </w:p>
    <w:p w:rsidR="002D610D" w:rsidRDefault="002D610D" w:rsidP="002D610D">
      <w:pPr>
        <w:spacing w:before="120"/>
        <w:jc w:val="both"/>
        <w:rPr>
          <w:rFonts w:ascii="Times New Roman" w:hAnsi="Times New Roman" w:cs="Times New Roman"/>
          <w:sz w:val="24"/>
          <w:szCs w:val="24"/>
        </w:rPr>
      </w:pPr>
      <w:r w:rsidRPr="006A5642">
        <w:rPr>
          <w:rFonts w:ascii="Times New Roman" w:hAnsi="Times New Roman" w:cs="Times New Roman"/>
          <w:sz w:val="24"/>
          <w:szCs w:val="24"/>
        </w:rPr>
        <w:t xml:space="preserve">76-271 Ustka, </w:t>
      </w:r>
      <w:r>
        <w:rPr>
          <w:rFonts w:ascii="Times New Roman" w:hAnsi="Times New Roman" w:cs="Times New Roman"/>
          <w:sz w:val="24"/>
          <w:szCs w:val="24"/>
        </w:rPr>
        <w:t>Lędowo-Osiedle</w:t>
      </w:r>
      <w:r w:rsidRPr="006A5642">
        <w:rPr>
          <w:rFonts w:ascii="Times New Roman" w:hAnsi="Times New Roman" w:cs="Times New Roman"/>
          <w:sz w:val="24"/>
          <w:szCs w:val="24"/>
        </w:rPr>
        <w:t xml:space="preserve"> 1N, tel. 261-231-248, 261-231-318, fax. 261-231-421;</w:t>
      </w:r>
    </w:p>
    <w:p w:rsidR="002D610D" w:rsidRPr="00EC647A" w:rsidRDefault="002D610D" w:rsidP="002D610D">
      <w:pPr>
        <w:spacing w:before="120"/>
        <w:jc w:val="both"/>
        <w:rPr>
          <w:rFonts w:ascii="Times New Roman" w:hAnsi="Times New Roman" w:cs="Times New Roman"/>
          <w:sz w:val="24"/>
          <w:szCs w:val="24"/>
        </w:rPr>
      </w:pPr>
      <w:r w:rsidRPr="00EC647A">
        <w:rPr>
          <w:rFonts w:ascii="Times New Roman" w:hAnsi="Times New Roman" w:cs="Times New Roman"/>
          <w:sz w:val="24"/>
          <w:szCs w:val="24"/>
        </w:rPr>
        <w:t>84-300 Lębork, ul. Obrońców Wybrzeża 1, tel. 261-468-773, fax. 261-468-735;</w:t>
      </w:r>
    </w:p>
    <w:p w:rsidR="002D610D" w:rsidRPr="00EC647A" w:rsidRDefault="002D610D" w:rsidP="002D610D">
      <w:pPr>
        <w:spacing w:before="120"/>
        <w:jc w:val="both"/>
        <w:rPr>
          <w:rFonts w:ascii="Times New Roman" w:hAnsi="Times New Roman" w:cs="Times New Roman"/>
          <w:sz w:val="24"/>
          <w:szCs w:val="24"/>
        </w:rPr>
      </w:pPr>
      <w:r w:rsidRPr="00EC647A">
        <w:rPr>
          <w:rFonts w:ascii="Times New Roman" w:hAnsi="Times New Roman" w:cs="Times New Roman"/>
          <w:sz w:val="24"/>
          <w:szCs w:val="24"/>
        </w:rPr>
        <w:t>89-600 Chojnice, tel. 261-534-106, 261-534-197;</w:t>
      </w:r>
    </w:p>
    <w:p w:rsidR="002D610D" w:rsidRPr="006A5642" w:rsidRDefault="002D610D" w:rsidP="002D610D">
      <w:pPr>
        <w:spacing w:before="120"/>
        <w:jc w:val="both"/>
        <w:rPr>
          <w:rFonts w:ascii="Times New Roman" w:hAnsi="Times New Roman" w:cs="Times New Roman"/>
          <w:sz w:val="24"/>
          <w:szCs w:val="24"/>
        </w:rPr>
      </w:pPr>
      <w:r>
        <w:rPr>
          <w:rFonts w:ascii="Times New Roman" w:hAnsi="Times New Roman" w:cs="Times New Roman"/>
          <w:sz w:val="24"/>
          <w:szCs w:val="24"/>
        </w:rPr>
        <w:t xml:space="preserve">77-330 </w:t>
      </w:r>
      <w:r w:rsidRPr="00EC647A">
        <w:rPr>
          <w:rFonts w:ascii="Times New Roman" w:hAnsi="Times New Roman" w:cs="Times New Roman"/>
          <w:sz w:val="24"/>
          <w:szCs w:val="24"/>
        </w:rPr>
        <w:t>Czarne, ul. Strzelecka 35, te. 261-467-297.</w:t>
      </w:r>
    </w:p>
    <w:p w:rsidR="002D610D" w:rsidRDefault="002D610D" w:rsidP="00545746">
      <w:pPr>
        <w:spacing w:after="120" w:line="240" w:lineRule="auto"/>
        <w:jc w:val="both"/>
        <w:rPr>
          <w:rFonts w:ascii="Times New Roman" w:hAnsi="Times New Roman" w:cs="Times New Roman"/>
          <w:b/>
          <w:sz w:val="24"/>
          <w:szCs w:val="24"/>
        </w:rPr>
      </w:pPr>
      <w:r w:rsidRPr="006A5642">
        <w:rPr>
          <w:rFonts w:ascii="Times New Roman" w:hAnsi="Times New Roman"/>
          <w:sz w:val="24"/>
          <w:szCs w:val="24"/>
        </w:rPr>
        <w:t xml:space="preserve">Dostawy realizowane będą </w:t>
      </w:r>
      <w:r>
        <w:rPr>
          <w:rFonts w:ascii="Times New Roman" w:hAnsi="Times New Roman"/>
          <w:sz w:val="24"/>
          <w:szCs w:val="24"/>
        </w:rPr>
        <w:t>1</w:t>
      </w:r>
      <w:r w:rsidRPr="006A5642">
        <w:rPr>
          <w:rFonts w:ascii="Times New Roman" w:hAnsi="Times New Roman"/>
          <w:sz w:val="24"/>
          <w:szCs w:val="24"/>
        </w:rPr>
        <w:t xml:space="preserve"> raz w tygodniu w dni robocze w godzinach od </w:t>
      </w:r>
      <w:r>
        <w:rPr>
          <w:rFonts w:ascii="Times New Roman" w:hAnsi="Times New Roman"/>
          <w:sz w:val="24"/>
          <w:szCs w:val="24"/>
        </w:rPr>
        <w:t>07</w:t>
      </w:r>
      <w:r w:rsidRPr="006A5642">
        <w:rPr>
          <w:rFonts w:ascii="Times New Roman" w:hAnsi="Times New Roman"/>
          <w:sz w:val="24"/>
          <w:szCs w:val="24"/>
        </w:rPr>
        <w:t>:</w:t>
      </w:r>
      <w:r>
        <w:rPr>
          <w:rFonts w:ascii="Times New Roman" w:hAnsi="Times New Roman"/>
          <w:sz w:val="24"/>
          <w:szCs w:val="24"/>
        </w:rPr>
        <w:t>3</w:t>
      </w:r>
      <w:r w:rsidRPr="006A5642">
        <w:rPr>
          <w:rFonts w:ascii="Times New Roman" w:hAnsi="Times New Roman"/>
          <w:sz w:val="24"/>
          <w:szCs w:val="24"/>
        </w:rPr>
        <w:t>0 do 11:00 (za dni robocze uważa się dni od poniedziałku do piątku oprócz dni ustawowo wolnych od pracy).</w:t>
      </w:r>
    </w:p>
    <w:p w:rsidR="00545746" w:rsidRDefault="00545746" w:rsidP="00545746">
      <w:pPr>
        <w:spacing w:after="120" w:line="240" w:lineRule="auto"/>
        <w:jc w:val="both"/>
        <w:rPr>
          <w:rFonts w:ascii="Times New Roman" w:hAnsi="Times New Roman" w:cs="Times New Roman"/>
          <w:sz w:val="24"/>
          <w:szCs w:val="24"/>
        </w:rPr>
      </w:pPr>
      <w:r w:rsidRPr="001B52BA">
        <w:rPr>
          <w:rFonts w:ascii="Times New Roman" w:hAnsi="Times New Roman" w:cs="Times New Roman"/>
          <w:b/>
          <w:sz w:val="24"/>
          <w:szCs w:val="24"/>
        </w:rPr>
        <w:t>UWAGA:</w:t>
      </w:r>
      <w:r w:rsidRPr="001B52BA">
        <w:rPr>
          <w:rFonts w:ascii="Times New Roman" w:hAnsi="Times New Roman" w:cs="Times New Roman"/>
          <w:sz w:val="24"/>
          <w:szCs w:val="24"/>
        </w:rPr>
        <w:t xml:space="preserve"> Zamawiający zastrzega sobie możliwość skorzystania z prawa opcji określonego </w:t>
      </w:r>
      <w:r>
        <w:rPr>
          <w:rFonts w:ascii="Times New Roman" w:hAnsi="Times New Roman" w:cs="Times New Roman"/>
          <w:sz w:val="24"/>
          <w:szCs w:val="24"/>
        </w:rPr>
        <w:br/>
      </w:r>
      <w:r w:rsidRPr="001B52BA">
        <w:rPr>
          <w:rFonts w:ascii="Times New Roman" w:hAnsi="Times New Roman" w:cs="Times New Roman"/>
          <w:sz w:val="24"/>
          <w:szCs w:val="24"/>
        </w:rPr>
        <w:t>w art. 441 ustawy Prawo zamówień publicznych. W razie nieudzielenia zamówienia opcjonalnego Wykonawcy nie przysługują jakiekolwiek roszczenia z tego tytułu. Zamówienie opcjonalne realizowane będzie na zasadach przewidzianych dla zamówienia podstawowego</w:t>
      </w:r>
      <w:r>
        <w:rPr>
          <w:rFonts w:ascii="Times New Roman" w:hAnsi="Times New Roman" w:cs="Times New Roman"/>
          <w:sz w:val="24"/>
          <w:szCs w:val="24"/>
        </w:rPr>
        <w:t>.</w:t>
      </w:r>
    </w:p>
    <w:p w:rsidR="009F3DA9" w:rsidRPr="00FE27E6" w:rsidRDefault="00545746" w:rsidP="006C0071">
      <w:pPr>
        <w:spacing w:after="120" w:line="240" w:lineRule="auto"/>
        <w:jc w:val="both"/>
        <w:rPr>
          <w:rFonts w:ascii="Times New Roman" w:eastAsia="Times New Roman" w:hAnsi="Times New Roman" w:cs="Times New Roman"/>
          <w:sz w:val="24"/>
          <w:szCs w:val="24"/>
          <w:lang w:eastAsia="pl-PL"/>
        </w:rPr>
      </w:pPr>
      <w:r w:rsidRPr="002C5BC9">
        <w:rPr>
          <w:rFonts w:ascii="Times New Roman" w:eastAsia="Times New Roman" w:hAnsi="Times New Roman" w:cs="Times New Roman"/>
          <w:b/>
          <w:sz w:val="24"/>
          <w:szCs w:val="24"/>
          <w:u w:val="single"/>
          <w:lang w:eastAsia="pl-PL"/>
        </w:rPr>
        <w:t>Szczegó</w:t>
      </w:r>
      <w:r>
        <w:rPr>
          <w:rFonts w:ascii="Times New Roman" w:eastAsia="Times New Roman" w:hAnsi="Times New Roman" w:cs="Times New Roman"/>
          <w:b/>
          <w:sz w:val="24"/>
          <w:szCs w:val="24"/>
          <w:u w:val="single"/>
          <w:lang w:eastAsia="pl-PL"/>
        </w:rPr>
        <w:t xml:space="preserve">łowy opis przedmiotu zamówienia </w:t>
      </w:r>
      <w:r w:rsidRPr="00BD5AEE">
        <w:rPr>
          <w:rFonts w:ascii="Times New Roman" w:eastAsia="Times New Roman" w:hAnsi="Times New Roman" w:cs="Times New Roman"/>
          <w:b/>
          <w:sz w:val="24"/>
          <w:szCs w:val="24"/>
          <w:u w:val="single"/>
          <w:lang w:eastAsia="pl-PL"/>
        </w:rPr>
        <w:t xml:space="preserve">przedstawia załącznik </w:t>
      </w:r>
      <w:r w:rsidRPr="00C141CE">
        <w:rPr>
          <w:rFonts w:ascii="Times New Roman" w:eastAsia="Times New Roman" w:hAnsi="Times New Roman" w:cs="Times New Roman"/>
          <w:b/>
          <w:sz w:val="24"/>
          <w:szCs w:val="24"/>
          <w:u w:val="single"/>
          <w:lang w:eastAsia="pl-PL"/>
        </w:rPr>
        <w:t xml:space="preserve">nr 4 do SWZ – opis </w:t>
      </w:r>
      <w:r w:rsidRPr="00BD5AEE">
        <w:rPr>
          <w:rFonts w:ascii="Times New Roman" w:eastAsia="Times New Roman" w:hAnsi="Times New Roman" w:cs="Times New Roman"/>
          <w:b/>
          <w:sz w:val="24"/>
          <w:szCs w:val="24"/>
          <w:u w:val="single"/>
          <w:lang w:eastAsia="pl-PL"/>
        </w:rPr>
        <w:t>przedmiotu zamówienia.</w:t>
      </w: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3E4F03"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xml:space="preserve"> </w:t>
            </w:r>
            <w:r w:rsidR="0095282A" w:rsidRPr="00D3675E">
              <w:rPr>
                <w:rFonts w:ascii="Times New Roman" w:eastAsia="Times New Roman" w:hAnsi="Times New Roman" w:cs="Times New Roman"/>
                <w:b/>
                <w:spacing w:val="-3"/>
                <w:sz w:val="24"/>
                <w:szCs w:val="24"/>
                <w:lang w:eastAsia="pl-PL"/>
              </w:rPr>
              <w:t xml:space="preserve">Termin wykonania zamówienia </w:t>
            </w:r>
          </w:p>
        </w:tc>
      </w:tr>
    </w:tbl>
    <w:p w:rsidR="003D237F" w:rsidRPr="00D3675E" w:rsidRDefault="003D237F" w:rsidP="00F47BDE">
      <w:pPr>
        <w:suppressAutoHyphens/>
        <w:spacing w:after="0" w:line="240" w:lineRule="auto"/>
        <w:rPr>
          <w:rFonts w:ascii="Times New Roman" w:hAnsi="Times New Roman" w:cs="Times New Roman"/>
          <w:b/>
          <w:sz w:val="24"/>
          <w:szCs w:val="24"/>
          <w:lang w:eastAsia="pl-PL"/>
        </w:rPr>
      </w:pPr>
    </w:p>
    <w:p w:rsidR="009F3DA9" w:rsidRDefault="00CB65FF" w:rsidP="009F3DA9">
      <w:pPr>
        <w:suppressAutoHyphens/>
        <w:spacing w:after="0" w:line="240" w:lineRule="auto"/>
        <w:jc w:val="both"/>
        <w:rPr>
          <w:rFonts w:ascii="Times New Roman" w:hAnsi="Times New Roman" w:cs="Times New Roman"/>
          <w:b/>
          <w:sz w:val="24"/>
          <w:szCs w:val="24"/>
          <w:lang w:eastAsia="pl-PL"/>
        </w:rPr>
      </w:pPr>
      <w:r w:rsidRPr="00ED5D88">
        <w:rPr>
          <w:rFonts w:ascii="Times New Roman" w:hAnsi="Times New Roman" w:cs="Times New Roman"/>
          <w:b/>
          <w:sz w:val="24"/>
          <w:szCs w:val="24"/>
          <w:lang w:eastAsia="pl-PL"/>
        </w:rPr>
        <w:t>Termin wykonania</w:t>
      </w:r>
      <w:r w:rsidR="00AE57ED">
        <w:rPr>
          <w:rFonts w:ascii="Times New Roman" w:hAnsi="Times New Roman" w:cs="Times New Roman"/>
          <w:b/>
          <w:sz w:val="24"/>
          <w:szCs w:val="24"/>
          <w:lang w:eastAsia="pl-PL"/>
        </w:rPr>
        <w:t xml:space="preserve">: </w:t>
      </w:r>
      <w:r w:rsidR="001339BD">
        <w:rPr>
          <w:rFonts w:ascii="Times New Roman" w:hAnsi="Times New Roman" w:cs="Times New Roman"/>
          <w:b/>
          <w:sz w:val="24"/>
          <w:szCs w:val="24"/>
          <w:lang w:eastAsia="pl-PL"/>
        </w:rPr>
        <w:t>12</w:t>
      </w:r>
      <w:r w:rsidR="00D16C05">
        <w:rPr>
          <w:rFonts w:ascii="Times New Roman" w:hAnsi="Times New Roman" w:cs="Times New Roman"/>
          <w:b/>
          <w:sz w:val="24"/>
          <w:szCs w:val="24"/>
          <w:lang w:eastAsia="pl-PL"/>
        </w:rPr>
        <w:t xml:space="preserve"> miesi</w:t>
      </w:r>
      <w:r w:rsidR="001339BD">
        <w:rPr>
          <w:rFonts w:ascii="Times New Roman" w:hAnsi="Times New Roman" w:cs="Times New Roman"/>
          <w:b/>
          <w:sz w:val="24"/>
          <w:szCs w:val="24"/>
          <w:lang w:eastAsia="pl-PL"/>
        </w:rPr>
        <w:t>ęcy</w:t>
      </w:r>
      <w:r w:rsidR="00842723">
        <w:rPr>
          <w:rFonts w:ascii="Times New Roman" w:hAnsi="Times New Roman" w:cs="Times New Roman"/>
          <w:b/>
          <w:sz w:val="24"/>
          <w:szCs w:val="24"/>
          <w:lang w:eastAsia="pl-PL"/>
        </w:rPr>
        <w:t xml:space="preserve"> </w:t>
      </w:r>
      <w:r w:rsidR="005F70C0" w:rsidRPr="005F70C0">
        <w:rPr>
          <w:rFonts w:ascii="Times New Roman" w:hAnsi="Times New Roman" w:cs="Times New Roman"/>
          <w:b/>
          <w:sz w:val="24"/>
          <w:szCs w:val="24"/>
          <w:lang w:eastAsia="pl-PL"/>
        </w:rPr>
        <w:t>(</w:t>
      </w:r>
      <w:r w:rsidR="001339BD">
        <w:rPr>
          <w:rFonts w:ascii="Times New Roman" w:hAnsi="Times New Roman" w:cs="Times New Roman"/>
          <w:b/>
          <w:sz w:val="24"/>
          <w:szCs w:val="24"/>
          <w:lang w:eastAsia="pl-PL"/>
        </w:rPr>
        <w:t>od 01.01.2025 r. do dnia 31.12.2025 r.</w:t>
      </w:r>
      <w:r w:rsidR="005F70C0" w:rsidRPr="005F70C0">
        <w:rPr>
          <w:rFonts w:ascii="Times New Roman" w:hAnsi="Times New Roman" w:cs="Times New Roman"/>
          <w:b/>
          <w:sz w:val="24"/>
          <w:szCs w:val="24"/>
          <w:lang w:eastAsia="pl-PL"/>
        </w:rPr>
        <w:t>)</w:t>
      </w:r>
    </w:p>
    <w:p w:rsidR="00090A54" w:rsidRPr="00ED5D88" w:rsidRDefault="00422910" w:rsidP="009F3DA9">
      <w:pPr>
        <w:suppressAutoHyphens/>
        <w:spacing w:after="0" w:line="240" w:lineRule="auto"/>
        <w:jc w:val="both"/>
        <w:rPr>
          <w:rFonts w:ascii="Times New Roman" w:hAnsi="Times New Roman" w:cs="Times New Roman"/>
          <w:b/>
          <w:sz w:val="24"/>
          <w:szCs w:val="24"/>
          <w:lang w:eastAsia="pl-PL"/>
        </w:rPr>
      </w:pPr>
      <w:r w:rsidRPr="00ED5D88">
        <w:rPr>
          <w:rFonts w:ascii="Times New Roman" w:hAnsi="Times New Roman" w:cs="Times New Roman"/>
          <w:b/>
          <w:sz w:val="24"/>
          <w:szCs w:val="24"/>
          <w:lang w:eastAsia="pl-PL"/>
        </w:rPr>
        <w:t xml:space="preserve"> </w:t>
      </w:r>
      <w:r w:rsidR="00CB65FF" w:rsidRPr="00ED5D88">
        <w:rPr>
          <w:rFonts w:ascii="Times New Roman" w:hAnsi="Times New Roman" w:cs="Times New Roman"/>
          <w:b/>
          <w:sz w:val="24"/>
          <w:szCs w:val="24"/>
          <w:lang w:eastAsia="pl-PL"/>
        </w:rPr>
        <w:t xml:space="preserve"> </w:t>
      </w:r>
    </w:p>
    <w:tbl>
      <w:tblPr>
        <w:tblStyle w:val="Tabela-Siatka"/>
        <w:tblW w:w="0" w:type="auto"/>
        <w:tblLook w:val="04A0" w:firstRow="1" w:lastRow="0" w:firstColumn="1" w:lastColumn="0" w:noHBand="0" w:noVBand="1"/>
      </w:tblPr>
      <w:tblGrid>
        <w:gridCol w:w="9060"/>
      </w:tblGrid>
      <w:tr w:rsidR="00934D85" w:rsidRPr="0076077F" w:rsidTr="00574115">
        <w:tc>
          <w:tcPr>
            <w:tcW w:w="9060" w:type="dxa"/>
            <w:shd w:val="clear" w:color="auto" w:fill="E7E6E6" w:themeFill="background2"/>
          </w:tcPr>
          <w:p w:rsidR="00934D85" w:rsidRPr="0076077F" w:rsidRDefault="005D64F2"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xml:space="preserve"> </w:t>
            </w:r>
            <w:r w:rsidR="00934D85" w:rsidRPr="0076077F">
              <w:rPr>
                <w:rFonts w:ascii="Times New Roman" w:eastAsia="Times New Roman" w:hAnsi="Times New Roman" w:cs="Times New Roman"/>
                <w:b/>
                <w:spacing w:val="-3"/>
                <w:sz w:val="24"/>
                <w:szCs w:val="24"/>
                <w:lang w:eastAsia="pl-PL"/>
              </w:rPr>
              <w:t>Warunki udziału w postępowaniu</w:t>
            </w:r>
          </w:p>
        </w:tc>
      </w:tr>
    </w:tbl>
    <w:p w:rsidR="00934D85" w:rsidRPr="0076077F" w:rsidRDefault="00934D85" w:rsidP="00F47BDE">
      <w:pPr>
        <w:suppressAutoHyphens/>
        <w:spacing w:after="0" w:line="240" w:lineRule="auto"/>
        <w:jc w:val="both"/>
        <w:rPr>
          <w:rFonts w:ascii="Times New Roman" w:eastAsia="Times New Roman" w:hAnsi="Times New Roman" w:cs="Times New Roman"/>
          <w:b/>
          <w:spacing w:val="-3"/>
          <w:sz w:val="24"/>
          <w:szCs w:val="24"/>
          <w:lang w:eastAsia="pl-PL"/>
        </w:rPr>
      </w:pPr>
    </w:p>
    <w:p w:rsidR="00934D85" w:rsidRDefault="00934D85" w:rsidP="00277C65">
      <w:pPr>
        <w:suppressAutoHyphens/>
        <w:spacing w:after="0" w:line="240" w:lineRule="auto"/>
        <w:jc w:val="both"/>
        <w:rPr>
          <w:rFonts w:ascii="Times New Roman" w:hAnsi="Times New Roman" w:cs="Times New Roman"/>
          <w:sz w:val="24"/>
          <w:szCs w:val="24"/>
        </w:rPr>
      </w:pPr>
      <w:r w:rsidRPr="0076077F">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277C65" w:rsidRPr="0076077F" w:rsidRDefault="00277C65" w:rsidP="00277C65">
      <w:pPr>
        <w:suppressAutoHyphens/>
        <w:spacing w:after="0" w:line="240" w:lineRule="auto"/>
        <w:jc w:val="both"/>
        <w:rPr>
          <w:rFonts w:ascii="Times New Roman" w:hAnsi="Times New Roman" w:cs="Times New Roman"/>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a) </w:t>
      </w:r>
      <w:r w:rsidR="005D64F2">
        <w:rPr>
          <w:rFonts w:ascii="Times New Roman" w:hAnsi="Times New Roman" w:cs="Times New Roman"/>
          <w:b/>
          <w:sz w:val="24"/>
          <w:szCs w:val="24"/>
        </w:rPr>
        <w:tab/>
      </w:r>
      <w:r w:rsidRPr="0076077F">
        <w:rPr>
          <w:rFonts w:ascii="Times New Roman" w:hAnsi="Times New Roman" w:cs="Times New Roman"/>
          <w:b/>
          <w:sz w:val="24"/>
          <w:szCs w:val="24"/>
        </w:rPr>
        <w:t>zdolności do występowania w obrocie gospodarczym:</w:t>
      </w:r>
    </w:p>
    <w:p w:rsidR="00934D85" w:rsidRDefault="00934D85" w:rsidP="00277C65">
      <w:pPr>
        <w:suppressAutoHyphens/>
        <w:spacing w:after="0" w:line="240" w:lineRule="auto"/>
        <w:jc w:val="both"/>
        <w:rPr>
          <w:rFonts w:ascii="Times New Roman" w:hAnsi="Times New Roman" w:cs="Times New Roman"/>
          <w:i/>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p>
    <w:p w:rsidR="00277C65" w:rsidRPr="0076077F" w:rsidRDefault="00277C65"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b) </w:t>
      </w:r>
      <w:r w:rsidR="005D64F2">
        <w:rPr>
          <w:rFonts w:ascii="Times New Roman" w:hAnsi="Times New Roman" w:cs="Times New Roman"/>
          <w:b/>
          <w:sz w:val="24"/>
          <w:szCs w:val="24"/>
        </w:rPr>
        <w:tab/>
      </w:r>
      <w:r w:rsidRPr="0076077F">
        <w:rPr>
          <w:rFonts w:ascii="Times New Roman" w:hAnsi="Times New Roman" w:cs="Times New Roman"/>
          <w:b/>
          <w:sz w:val="24"/>
          <w:szCs w:val="24"/>
        </w:rPr>
        <w:t xml:space="preserve">uprawnień do prowadzenia określonej działalności zawodowej, o ile wynika to </w:t>
      </w:r>
      <w:r w:rsidR="00277C65">
        <w:rPr>
          <w:rFonts w:ascii="Times New Roman" w:hAnsi="Times New Roman" w:cs="Times New Roman"/>
          <w:b/>
          <w:sz w:val="24"/>
          <w:szCs w:val="24"/>
        </w:rPr>
        <w:br/>
      </w:r>
      <w:r w:rsidRPr="0076077F">
        <w:rPr>
          <w:rFonts w:ascii="Times New Roman" w:hAnsi="Times New Roman" w:cs="Times New Roman"/>
          <w:b/>
          <w:sz w:val="24"/>
          <w:szCs w:val="24"/>
        </w:rPr>
        <w:t>z odrębnych przepisów:</w:t>
      </w:r>
    </w:p>
    <w:p w:rsidR="00277C65" w:rsidRDefault="00277C65" w:rsidP="00277C65">
      <w:pPr>
        <w:suppressAutoHyphens/>
        <w:spacing w:after="0" w:line="240" w:lineRule="auto"/>
        <w:ind w:left="426" w:hanging="426"/>
        <w:jc w:val="both"/>
        <w:rPr>
          <w:rFonts w:ascii="Times New Roman" w:hAnsi="Times New Roman" w:cs="Times New Roman"/>
          <w:b/>
          <w:sz w:val="24"/>
          <w:szCs w:val="24"/>
        </w:rPr>
      </w:pPr>
    </w:p>
    <w:p w:rsidR="00D16C05" w:rsidRDefault="001339BD" w:rsidP="00D16C05">
      <w:pPr>
        <w:tabs>
          <w:tab w:val="left" w:pos="567"/>
        </w:tabs>
        <w:suppressAutoHyphens/>
        <w:spacing w:after="120" w:line="240" w:lineRule="auto"/>
        <w:jc w:val="both"/>
        <w:rPr>
          <w:rFonts w:ascii="Times New Roman" w:eastAsia="Times New Roman" w:hAnsi="Times New Roman" w:cs="Times New Roman"/>
          <w:sz w:val="24"/>
          <w:szCs w:val="24"/>
          <w:lang w:eastAsia="ar-SA"/>
        </w:rPr>
      </w:pPr>
      <w:bookmarkStart w:id="2" w:name="_Hlk180650291"/>
      <w:r w:rsidRPr="001339BD">
        <w:rPr>
          <w:rFonts w:ascii="Times New Roman" w:eastAsia="Times New Roman" w:hAnsi="Times New Roman" w:cs="Times New Roman"/>
          <w:sz w:val="24"/>
          <w:szCs w:val="24"/>
          <w:u w:val="single"/>
          <w:lang w:eastAsia="ar-SA"/>
        </w:rPr>
        <w:t>Wykonawca spełni warunek jeśli posiada aktualną decyzję administracyjną</w:t>
      </w:r>
      <w:r w:rsidR="00D16C05">
        <w:rPr>
          <w:rFonts w:ascii="Times New Roman" w:eastAsia="Times New Roman" w:hAnsi="Times New Roman" w:cs="Times New Roman"/>
          <w:sz w:val="24"/>
          <w:szCs w:val="24"/>
          <w:lang w:eastAsia="ar-SA"/>
        </w:rPr>
        <w:t xml:space="preserve">: </w:t>
      </w:r>
    </w:p>
    <w:bookmarkEnd w:id="2"/>
    <w:p w:rsidR="001339BD" w:rsidRPr="005E5E95" w:rsidRDefault="001339BD" w:rsidP="001339BD">
      <w:pPr>
        <w:tabs>
          <w:tab w:val="left" w:pos="-468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w:t>
      </w:r>
      <w:r w:rsidRPr="005E5E95">
        <w:rPr>
          <w:rFonts w:ascii="Times New Roman" w:hAnsi="Times New Roman" w:cs="Times New Roman"/>
          <w:bCs/>
          <w:sz w:val="24"/>
          <w:szCs w:val="24"/>
        </w:rPr>
        <w:t>łaściwego powiatowego lekarza weterynarii w sprawie zatwierdzania, warunkowego zatwierdzania albo przedłużania warunkowego zatwierdzania zakładów, zgodnie z art. 20 ust. 1 pkt 2 ustawy z dnia 16 grudnia 2005 r. o produktach pochodzenia zwierzęcego (Dz.U.</w:t>
      </w:r>
      <w:r>
        <w:rPr>
          <w:rFonts w:ascii="Times New Roman" w:hAnsi="Times New Roman" w:cs="Times New Roman"/>
          <w:bCs/>
          <w:sz w:val="24"/>
          <w:szCs w:val="24"/>
        </w:rPr>
        <w:t xml:space="preserve"> </w:t>
      </w:r>
      <w:r w:rsidRPr="005E5E95">
        <w:rPr>
          <w:rFonts w:ascii="Times New Roman" w:hAnsi="Times New Roman" w:cs="Times New Roman"/>
          <w:bCs/>
          <w:sz w:val="24"/>
          <w:szCs w:val="24"/>
        </w:rPr>
        <w:t>z 202</w:t>
      </w:r>
      <w:r>
        <w:rPr>
          <w:rFonts w:ascii="Times New Roman" w:hAnsi="Times New Roman" w:cs="Times New Roman"/>
          <w:bCs/>
          <w:sz w:val="24"/>
          <w:szCs w:val="24"/>
        </w:rPr>
        <w:t>3</w:t>
      </w:r>
      <w:r w:rsidRPr="005E5E95">
        <w:rPr>
          <w:rFonts w:ascii="Times New Roman" w:hAnsi="Times New Roman" w:cs="Times New Roman"/>
          <w:bCs/>
          <w:sz w:val="24"/>
          <w:szCs w:val="24"/>
        </w:rPr>
        <w:t xml:space="preserve"> r., poz. </w:t>
      </w:r>
      <w:r>
        <w:rPr>
          <w:rFonts w:ascii="Times New Roman" w:hAnsi="Times New Roman" w:cs="Times New Roman"/>
          <w:bCs/>
          <w:sz w:val="24"/>
          <w:szCs w:val="24"/>
        </w:rPr>
        <w:t>872</w:t>
      </w:r>
      <w:r w:rsidRPr="005E5E95">
        <w:rPr>
          <w:rFonts w:ascii="Times New Roman" w:hAnsi="Times New Roman" w:cs="Times New Roman"/>
          <w:bCs/>
          <w:sz w:val="24"/>
          <w:szCs w:val="24"/>
        </w:rPr>
        <w:t xml:space="preserve"> </w:t>
      </w:r>
      <w:r>
        <w:rPr>
          <w:rFonts w:ascii="Times New Roman" w:hAnsi="Times New Roman" w:cs="Times New Roman"/>
          <w:bCs/>
          <w:sz w:val="24"/>
          <w:szCs w:val="24"/>
        </w:rPr>
        <w:t xml:space="preserve">t.j.) </w:t>
      </w:r>
    </w:p>
    <w:p w:rsidR="001339BD" w:rsidRPr="005E5E95" w:rsidRDefault="001339BD" w:rsidP="001339BD">
      <w:pPr>
        <w:pStyle w:val="Akapitzlist"/>
        <w:tabs>
          <w:tab w:val="left" w:pos="-4680"/>
        </w:tabs>
        <w:spacing w:after="0"/>
        <w:ind w:left="0"/>
        <w:jc w:val="both"/>
        <w:rPr>
          <w:rFonts w:ascii="Times New Roman" w:hAnsi="Times New Roman" w:cs="Times New Roman"/>
          <w:sz w:val="24"/>
          <w:szCs w:val="24"/>
        </w:rPr>
      </w:pPr>
      <w:r w:rsidRPr="005E5E95">
        <w:rPr>
          <w:rFonts w:ascii="Times New Roman" w:hAnsi="Times New Roman" w:cs="Times New Roman"/>
          <w:sz w:val="24"/>
          <w:szCs w:val="24"/>
        </w:rPr>
        <w:t xml:space="preserve">lub </w:t>
      </w:r>
    </w:p>
    <w:p w:rsidR="001339BD" w:rsidRPr="005E5E95" w:rsidRDefault="001339BD" w:rsidP="001339BD">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5E5E95">
        <w:rPr>
          <w:rFonts w:ascii="Times New Roman" w:hAnsi="Times New Roman" w:cs="Times New Roman"/>
          <w:sz w:val="24"/>
          <w:szCs w:val="24"/>
        </w:rPr>
        <w:t xml:space="preserve">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w:t>
      </w:r>
      <w:r>
        <w:rPr>
          <w:rFonts w:ascii="Times New Roman" w:hAnsi="Times New Roman" w:cs="Times New Roman"/>
          <w:sz w:val="24"/>
          <w:szCs w:val="24"/>
        </w:rPr>
        <w:br/>
      </w:r>
      <w:r w:rsidRPr="005E5E95">
        <w:rPr>
          <w:rFonts w:ascii="Times New Roman" w:hAnsi="Times New Roman" w:cs="Times New Roman"/>
          <w:sz w:val="24"/>
          <w:szCs w:val="24"/>
        </w:rPr>
        <w:t>o bezpieczeństwie żywności i żywienia (Dz. U. z 202</w:t>
      </w:r>
      <w:r>
        <w:rPr>
          <w:rFonts w:ascii="Times New Roman" w:hAnsi="Times New Roman" w:cs="Times New Roman"/>
          <w:sz w:val="24"/>
          <w:szCs w:val="24"/>
        </w:rPr>
        <w:t>3</w:t>
      </w:r>
      <w:r w:rsidRPr="005E5E95">
        <w:rPr>
          <w:rFonts w:ascii="Times New Roman" w:hAnsi="Times New Roman" w:cs="Times New Roman"/>
          <w:sz w:val="24"/>
          <w:szCs w:val="24"/>
        </w:rPr>
        <w:t xml:space="preserve"> r., poz. </w:t>
      </w:r>
      <w:r>
        <w:rPr>
          <w:rFonts w:ascii="Times New Roman" w:hAnsi="Times New Roman" w:cs="Times New Roman"/>
          <w:sz w:val="24"/>
          <w:szCs w:val="24"/>
        </w:rPr>
        <w:t>1448</w:t>
      </w:r>
      <w:r w:rsidRPr="005E5E95">
        <w:rPr>
          <w:rFonts w:ascii="Times New Roman" w:hAnsi="Times New Roman" w:cs="Times New Roman"/>
          <w:sz w:val="24"/>
          <w:szCs w:val="24"/>
        </w:rPr>
        <w:t xml:space="preserve"> ze zm.),</w:t>
      </w:r>
    </w:p>
    <w:p w:rsidR="001339BD" w:rsidRPr="005E5E95" w:rsidRDefault="001339BD" w:rsidP="001339BD">
      <w:pPr>
        <w:pStyle w:val="Akapitzlist"/>
        <w:tabs>
          <w:tab w:val="left" w:pos="-4680"/>
        </w:tabs>
        <w:spacing w:after="0"/>
        <w:ind w:left="0"/>
        <w:jc w:val="both"/>
        <w:rPr>
          <w:rFonts w:ascii="Times New Roman" w:hAnsi="Times New Roman" w:cs="Times New Roman"/>
          <w:sz w:val="24"/>
          <w:szCs w:val="24"/>
        </w:rPr>
      </w:pPr>
      <w:r w:rsidRPr="005E5E95">
        <w:rPr>
          <w:rFonts w:ascii="Times New Roman" w:hAnsi="Times New Roman" w:cs="Times New Roman"/>
          <w:sz w:val="24"/>
          <w:szCs w:val="24"/>
        </w:rPr>
        <w:t xml:space="preserve">lub </w:t>
      </w:r>
    </w:p>
    <w:p w:rsidR="00D845EA" w:rsidRPr="00D845EA" w:rsidRDefault="001339BD" w:rsidP="00133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5E5E95">
        <w:rPr>
          <w:rFonts w:ascii="Times New Roman" w:hAnsi="Times New Roman" w:cs="Times New Roman"/>
          <w:sz w:val="24"/>
          <w:szCs w:val="24"/>
        </w:rPr>
        <w:t xml:space="preserve">aświadczenie o wpisie do rejestru zakładów zgodne z rozporządzeniem Ministra Zdrowia </w:t>
      </w:r>
      <w:r>
        <w:rPr>
          <w:rFonts w:ascii="Times New Roman" w:hAnsi="Times New Roman" w:cs="Times New Roman"/>
          <w:sz w:val="24"/>
          <w:szCs w:val="24"/>
        </w:rPr>
        <w:br/>
      </w:r>
      <w:r w:rsidRPr="005E5E95">
        <w:rPr>
          <w:rFonts w:ascii="Times New Roman" w:hAnsi="Times New Roman" w:cs="Times New Roman"/>
          <w:sz w:val="24"/>
          <w:szCs w:val="24"/>
        </w:rPr>
        <w:t>z dnia  29 maja 2007 r., w sprawie wzorów dokumentów dotyczących rejestracji i zatwierdzania zakładów  produkujących lub wprowadzających do obrotu żywność podlegających urzędowej kontroli Państwowej Inspekcji Sanitarnej (Dz. U. z  2007 r. Nr 106, poz. 730 z późn. zm.)</w:t>
      </w:r>
    </w:p>
    <w:p w:rsidR="00277C65" w:rsidRPr="0076077F" w:rsidRDefault="00277C65"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c) </w:t>
      </w:r>
      <w:r w:rsidRPr="0076077F">
        <w:rPr>
          <w:rFonts w:ascii="Times New Roman" w:hAnsi="Times New Roman" w:cs="Times New Roman"/>
          <w:b/>
          <w:sz w:val="24"/>
          <w:szCs w:val="24"/>
        </w:rPr>
        <w:tab/>
        <w:t>sytuacji ekonomicznej lub finansowej:</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934D85" w:rsidRDefault="00934D85" w:rsidP="00277C65">
      <w:pPr>
        <w:suppressAutoHyphens/>
        <w:spacing w:after="0" w:line="240" w:lineRule="auto"/>
        <w:jc w:val="both"/>
        <w:rPr>
          <w:rFonts w:ascii="Times New Roman" w:hAnsi="Times New Roman" w:cs="Times New Roman"/>
          <w:i/>
          <w:sz w:val="24"/>
          <w:szCs w:val="24"/>
        </w:rPr>
      </w:pPr>
      <w:bookmarkStart w:id="3" w:name="_Hlk176778957"/>
      <w:r w:rsidRPr="0076077F">
        <w:rPr>
          <w:rFonts w:ascii="Times New Roman" w:hAnsi="Times New Roman" w:cs="Times New Roman"/>
          <w:i/>
          <w:sz w:val="24"/>
          <w:szCs w:val="24"/>
        </w:rPr>
        <w:t>Zamawiający nie precyzuje w tym zakresie żadnych wymagań, których spełnienie Wykonawca zobowiązany jest wykazać w sposób szczególny.</w:t>
      </w:r>
      <w:bookmarkEnd w:id="3"/>
    </w:p>
    <w:p w:rsidR="00E30A2B" w:rsidRDefault="00E30A2B"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d) </w:t>
      </w:r>
      <w:r w:rsidR="005D64F2">
        <w:rPr>
          <w:rFonts w:ascii="Times New Roman" w:hAnsi="Times New Roman" w:cs="Times New Roman"/>
          <w:b/>
          <w:sz w:val="24"/>
          <w:szCs w:val="24"/>
        </w:rPr>
        <w:tab/>
      </w:r>
      <w:r w:rsidRPr="0076077F">
        <w:rPr>
          <w:rFonts w:ascii="Times New Roman" w:hAnsi="Times New Roman" w:cs="Times New Roman"/>
          <w:b/>
          <w:sz w:val="24"/>
          <w:szCs w:val="24"/>
        </w:rPr>
        <w:t xml:space="preserve">zdolności technicznej lub zawodowej: </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6732DC" w:rsidRPr="006732DC" w:rsidRDefault="00740B56" w:rsidP="006732DC">
      <w:pPr>
        <w:suppressAutoHyphens/>
        <w:spacing w:after="120" w:line="240" w:lineRule="auto"/>
        <w:jc w:val="both"/>
        <w:rPr>
          <w:rFonts w:ascii="Times New Roman" w:hAnsi="Times New Roman" w:cs="Times New Roman"/>
          <w:b/>
          <w:color w:val="000000" w:themeColor="text1"/>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r w:rsidR="00FF0740">
        <w:rPr>
          <w:rFonts w:ascii="Times New Roman" w:hAnsi="Times New Roman" w:cs="Times New Roman"/>
          <w:color w:val="000000" w:themeColor="text1"/>
          <w:sz w:val="24"/>
          <w:szCs w:val="24"/>
        </w:rPr>
        <w:t xml:space="preserve"> </w:t>
      </w:r>
    </w:p>
    <w:tbl>
      <w:tblPr>
        <w:tblStyle w:val="Tabela-Siatka"/>
        <w:tblW w:w="0" w:type="auto"/>
        <w:tblLook w:val="04A0" w:firstRow="1" w:lastRow="0" w:firstColumn="1" w:lastColumn="0" w:noHBand="0" w:noVBand="1"/>
      </w:tblPr>
      <w:tblGrid>
        <w:gridCol w:w="9060"/>
      </w:tblGrid>
      <w:tr w:rsidR="00934D85" w:rsidRPr="00E33808" w:rsidTr="00574115">
        <w:tc>
          <w:tcPr>
            <w:tcW w:w="9060" w:type="dxa"/>
            <w:shd w:val="clear" w:color="auto" w:fill="E7E6E6" w:themeFill="background2"/>
          </w:tcPr>
          <w:p w:rsidR="00934D85" w:rsidRPr="00E33808" w:rsidRDefault="00934D85" w:rsidP="00F47BDE">
            <w:pPr>
              <w:suppressAutoHyphens/>
              <w:jc w:val="both"/>
              <w:rPr>
                <w:rFonts w:ascii="Times New Roman" w:hAnsi="Times New Roman" w:cs="Times New Roman"/>
                <w:b/>
                <w:sz w:val="24"/>
                <w:szCs w:val="24"/>
              </w:rPr>
            </w:pPr>
            <w:r w:rsidRPr="00E33808">
              <w:rPr>
                <w:rFonts w:ascii="Times New Roman" w:hAnsi="Times New Roman" w:cs="Times New Roman"/>
                <w:b/>
                <w:sz w:val="24"/>
                <w:szCs w:val="24"/>
              </w:rPr>
              <w:t>VIII. Wykonawcy wspólnie ubiegający się o zamówienie</w:t>
            </w:r>
          </w:p>
        </w:tc>
      </w:tr>
    </w:tbl>
    <w:p w:rsidR="00934D85" w:rsidRPr="00E33808" w:rsidRDefault="00934D85" w:rsidP="00F47BDE">
      <w:pPr>
        <w:suppressAutoHyphens/>
        <w:spacing w:after="0" w:line="240" w:lineRule="auto"/>
        <w:ind w:left="426" w:hanging="426"/>
        <w:jc w:val="both"/>
        <w:rPr>
          <w:rFonts w:ascii="Times New Roman" w:hAnsi="Times New Roman" w:cs="Times New Roman"/>
          <w:sz w:val="24"/>
          <w:szCs w:val="24"/>
        </w:rPr>
      </w:pPr>
    </w:p>
    <w:p w:rsidR="00913A58" w:rsidRPr="00E33808" w:rsidRDefault="00913A58" w:rsidP="00913A58">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Oferty składane wspólnie:</w:t>
      </w:r>
    </w:p>
    <w:p w:rsidR="00913A58" w:rsidRPr="00E33808" w:rsidRDefault="00913A58" w:rsidP="00913A58">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1.</w:t>
      </w:r>
      <w:r w:rsidRPr="00E33808">
        <w:rPr>
          <w:rFonts w:ascii="Times New Roman" w:hAnsi="Times New Roman" w:cs="Times New Roman"/>
          <w:sz w:val="24"/>
          <w:szCs w:val="24"/>
        </w:rPr>
        <w:tab/>
      </w:r>
      <w:r w:rsidRPr="00612D42">
        <w:rPr>
          <w:rFonts w:ascii="Times New Roman" w:hAnsi="Times New Roman" w:cs="Times New Roman"/>
          <w:sz w:val="24"/>
          <w:szCs w:val="24"/>
        </w:rPr>
        <w:t>Zgodnie z art. 58 ustawy Pzp. Wykonawcy mogą wspólnie ubiegać się o udzielenie zamówienia (konsorcjum).</w:t>
      </w:r>
    </w:p>
    <w:p w:rsidR="00913A58" w:rsidRPr="00E33808" w:rsidRDefault="00913A58" w:rsidP="00913A58">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2. </w:t>
      </w:r>
      <w:r w:rsidRPr="00E33808">
        <w:rPr>
          <w:rFonts w:ascii="Times New Roman" w:hAnsi="Times New Roman" w:cs="Times New Roman"/>
          <w:sz w:val="24"/>
          <w:szCs w:val="24"/>
        </w:rPr>
        <w:tab/>
      </w:r>
      <w:r w:rsidRPr="00612D42">
        <w:rPr>
          <w:rFonts w:ascii="Times New Roman" w:hAnsi="Times New Roman" w:cs="Times New Roman"/>
          <w:sz w:val="24"/>
          <w:szCs w:val="24"/>
        </w:rPr>
        <w:t>Wykonawcy składający ofertę wspólną ustanawiają pełnomocnika do reprezentowania ich w postępowaniu o udzielenia zamówienia albo reprezentowania w postępowaniu</w:t>
      </w:r>
      <w:r>
        <w:rPr>
          <w:rFonts w:ascii="Times New Roman" w:hAnsi="Times New Roman" w:cs="Times New Roman"/>
          <w:sz w:val="24"/>
          <w:szCs w:val="24"/>
        </w:rPr>
        <w:t xml:space="preserve"> </w:t>
      </w:r>
      <w:r>
        <w:rPr>
          <w:rFonts w:ascii="Times New Roman" w:hAnsi="Times New Roman" w:cs="Times New Roman"/>
          <w:sz w:val="24"/>
          <w:szCs w:val="24"/>
        </w:rPr>
        <w:br/>
      </w:r>
      <w:r w:rsidRPr="00612D42">
        <w:rPr>
          <w:rFonts w:ascii="Times New Roman" w:hAnsi="Times New Roman" w:cs="Times New Roman"/>
          <w:sz w:val="24"/>
          <w:szCs w:val="24"/>
        </w:rPr>
        <w:t>i zawarcia umowy a pełnomocnictwo dołączają do oferty</w:t>
      </w:r>
      <w:r w:rsidRPr="00E33808">
        <w:rPr>
          <w:rFonts w:ascii="Times New Roman" w:hAnsi="Times New Roman" w:cs="Times New Roman"/>
          <w:sz w:val="24"/>
          <w:szCs w:val="24"/>
        </w:rPr>
        <w:t>.</w:t>
      </w:r>
    </w:p>
    <w:p w:rsidR="00913A58" w:rsidRPr="00E33808" w:rsidRDefault="00913A58" w:rsidP="00913A58">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3.</w:t>
      </w:r>
      <w:r w:rsidRPr="00E33808">
        <w:rPr>
          <w:rFonts w:ascii="Times New Roman" w:hAnsi="Times New Roman" w:cs="Times New Roman"/>
          <w:sz w:val="24"/>
          <w:szCs w:val="24"/>
        </w:rPr>
        <w:tab/>
      </w:r>
      <w:r>
        <w:rPr>
          <w:rFonts w:ascii="Times New Roman" w:hAnsi="Times New Roman" w:cs="Times New Roman"/>
          <w:sz w:val="24"/>
          <w:szCs w:val="24"/>
        </w:rPr>
        <w:t xml:space="preserve">W przypadku o którym mowa w art. 117 ust. 2 i 3 ustawy Pzp, Wykonawcy wspólnie ubiegający się o zamówienie </w:t>
      </w:r>
      <w:r w:rsidRPr="007914DF">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 które usługi wykonują poszczególni Wykonawcy. Zamawiający zbada, czy nie zachodzą wobec tego podmiotu podstawy wykluczenia, które zostały przewidziane względem Wykonawcy</w:t>
      </w:r>
      <w:r w:rsidRPr="00E33808">
        <w:rPr>
          <w:rFonts w:ascii="Times New Roman" w:hAnsi="Times New Roman" w:cs="Times New Roman"/>
          <w:sz w:val="24"/>
          <w:szCs w:val="24"/>
        </w:rPr>
        <w:t>.</w:t>
      </w:r>
    </w:p>
    <w:p w:rsidR="00913A58" w:rsidRPr="00E33808" w:rsidRDefault="00913A58" w:rsidP="00913A58">
      <w:pPr>
        <w:suppressAutoHyphens/>
        <w:spacing w:after="120" w:line="240" w:lineRule="auto"/>
        <w:ind w:left="425" w:hanging="425"/>
        <w:jc w:val="both"/>
        <w:rPr>
          <w:rFonts w:ascii="Times New Roman" w:hAnsi="Times New Roman" w:cs="Times New Roman"/>
          <w:sz w:val="24"/>
          <w:szCs w:val="24"/>
        </w:rPr>
      </w:pPr>
      <w:r w:rsidRPr="00E33808">
        <w:rPr>
          <w:rFonts w:ascii="Times New Roman" w:hAnsi="Times New Roman" w:cs="Times New Roman"/>
          <w:sz w:val="24"/>
          <w:szCs w:val="24"/>
        </w:rPr>
        <w:t>4.</w:t>
      </w:r>
      <w:r w:rsidRPr="00E33808">
        <w:rPr>
          <w:rFonts w:ascii="Times New Roman" w:hAnsi="Times New Roman" w:cs="Times New Roman"/>
          <w:sz w:val="24"/>
          <w:szCs w:val="24"/>
        </w:rPr>
        <w:tab/>
        <w:t>Wszelką korespondencję w postępowaniu Zamawiający kierować będzie do wskazanego pełnomocnika.</w:t>
      </w:r>
    </w:p>
    <w:p w:rsidR="00913A58" w:rsidRDefault="00913A58" w:rsidP="00913A58">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5.</w:t>
      </w:r>
      <w:r w:rsidRPr="00E33808">
        <w:rPr>
          <w:rFonts w:ascii="Times New Roman" w:hAnsi="Times New Roman" w:cs="Times New Roman"/>
          <w:sz w:val="24"/>
          <w:szCs w:val="24"/>
        </w:rPr>
        <w:tab/>
        <w:t>Oferta wspólna, składana przez dwóch lub więcej Wykonawców, powinna</w:t>
      </w:r>
      <w:r>
        <w:rPr>
          <w:rFonts w:ascii="Times New Roman" w:hAnsi="Times New Roman" w:cs="Times New Roman"/>
          <w:sz w:val="24"/>
          <w:szCs w:val="24"/>
        </w:rPr>
        <w:t xml:space="preserve"> spełniać następujące wymagania: </w:t>
      </w:r>
    </w:p>
    <w:p w:rsidR="00913A58" w:rsidRDefault="00913A58" w:rsidP="00913A58">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oferta wspólna powinna być sporządzona zgodnie z SWZ;</w:t>
      </w:r>
    </w:p>
    <w:p w:rsidR="00913A58" w:rsidRDefault="00913A58" w:rsidP="00913A58">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t>dokumenty składane przez członków konsorcjum czy wspólników spółki cywilnej, w tym oświadczenia muszą być podpisane przez wyznaczonego pełnomocnika lub osobę upoważnioną do reprezentowania danego podmiotu;</w:t>
      </w:r>
    </w:p>
    <w:p w:rsidR="00913A58" w:rsidRPr="00E33808" w:rsidRDefault="00913A58" w:rsidP="00913A58">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c) </w:t>
      </w:r>
      <w:r w:rsidRPr="00D77DDD">
        <w:rPr>
          <w:rFonts w:ascii="Times New Roman" w:hAnsi="Times New Roman" w:cs="Times New Roman"/>
          <w:b/>
          <w:sz w:val="24"/>
          <w:szCs w:val="24"/>
        </w:rPr>
        <w:t xml:space="preserve">zgodnie z art. 58 ustawy Pzp wykazanie braku podstaw wykluczenia </w:t>
      </w:r>
      <w:r>
        <w:rPr>
          <w:rFonts w:ascii="Times New Roman" w:hAnsi="Times New Roman" w:cs="Times New Roman"/>
          <w:b/>
          <w:sz w:val="24"/>
          <w:szCs w:val="24"/>
        </w:rPr>
        <w:br/>
      </w:r>
      <w:r w:rsidRPr="00D77DDD">
        <w:rPr>
          <w:rFonts w:ascii="Times New Roman" w:hAnsi="Times New Roman" w:cs="Times New Roman"/>
          <w:b/>
          <w:sz w:val="24"/>
          <w:szCs w:val="24"/>
        </w:rPr>
        <w:t>z postępowania o udzielenie zamówienia zgodnie z art. 108 i 109 ustawy Pzp następuje przez każdego z Wykonawców oddzielnie.</w:t>
      </w:r>
    </w:p>
    <w:p w:rsidR="00090A54" w:rsidRDefault="00913A58" w:rsidP="00913A58">
      <w:pPr>
        <w:suppressAutoHyphens/>
        <w:spacing w:after="0" w:line="240" w:lineRule="auto"/>
        <w:ind w:left="426" w:hanging="426"/>
        <w:jc w:val="both"/>
        <w:rPr>
          <w:rFonts w:ascii="Times New Roman" w:hAnsi="Times New Roman" w:cs="Times New Roman"/>
          <w:b/>
          <w:sz w:val="24"/>
          <w:szCs w:val="24"/>
        </w:rPr>
      </w:pPr>
      <w:r w:rsidRPr="00E33808">
        <w:rPr>
          <w:rFonts w:ascii="Times New Roman" w:hAnsi="Times New Roman" w:cs="Times New Roman"/>
          <w:sz w:val="24"/>
          <w:szCs w:val="24"/>
        </w:rPr>
        <w:t>6.</w:t>
      </w:r>
      <w:r w:rsidRPr="00E33808">
        <w:rPr>
          <w:rFonts w:ascii="Times New Roman" w:hAnsi="Times New Roman" w:cs="Times New Roman"/>
          <w:sz w:val="24"/>
          <w:szCs w:val="24"/>
        </w:rPr>
        <w:tab/>
      </w:r>
      <w:r>
        <w:rPr>
          <w:rFonts w:ascii="Times New Roman" w:hAnsi="Times New Roman" w:cs="Times New Roman"/>
          <w:sz w:val="24"/>
          <w:szCs w:val="24"/>
        </w:rPr>
        <w:t xml:space="preserve">  </w:t>
      </w:r>
      <w:r w:rsidRPr="00E33808">
        <w:rPr>
          <w:rFonts w:ascii="Times New Roman" w:hAnsi="Times New Roman" w:cs="Times New Roman"/>
          <w:b/>
          <w:sz w:val="24"/>
          <w:szCs w:val="24"/>
        </w:rPr>
        <w:t>Wspólnicy spółki cywilnej są traktowani jak Wykonawcy składający ofertę wspólną.</w:t>
      </w:r>
    </w:p>
    <w:p w:rsidR="009F3DA9" w:rsidRPr="003F5DB3" w:rsidRDefault="009F3DA9" w:rsidP="009F3DA9">
      <w:pPr>
        <w:suppressAutoHyphens/>
        <w:spacing w:after="0" w:line="240" w:lineRule="auto"/>
        <w:ind w:left="426" w:hanging="426"/>
        <w:jc w:val="both"/>
        <w:rPr>
          <w:rFonts w:ascii="Times New Roman" w:hAnsi="Times New Roman" w:cs="Times New Roman"/>
          <w:b/>
          <w:sz w:val="24"/>
          <w:szCs w:val="24"/>
        </w:rPr>
      </w:pPr>
    </w:p>
    <w:tbl>
      <w:tblPr>
        <w:tblStyle w:val="Tabela-Siatka"/>
        <w:tblW w:w="0" w:type="auto"/>
        <w:tblInd w:w="-5" w:type="dxa"/>
        <w:tblLook w:val="04A0" w:firstRow="1" w:lastRow="0" w:firstColumn="1" w:lastColumn="0" w:noHBand="0" w:noVBand="1"/>
      </w:tblPr>
      <w:tblGrid>
        <w:gridCol w:w="9065"/>
      </w:tblGrid>
      <w:tr w:rsidR="00934D85" w:rsidRPr="0076077F" w:rsidTr="00574115">
        <w:tc>
          <w:tcPr>
            <w:tcW w:w="9065" w:type="dxa"/>
            <w:shd w:val="clear" w:color="auto" w:fill="E7E6E6" w:themeFill="background2"/>
          </w:tcPr>
          <w:p w:rsidR="00934D85" w:rsidRPr="0076077F" w:rsidRDefault="00934D85" w:rsidP="00F47BDE">
            <w:pPr>
              <w:suppressAutoHyphens/>
              <w:jc w:val="both"/>
              <w:rPr>
                <w:rFonts w:ascii="Times New Roman" w:hAnsi="Times New Roman" w:cs="Times New Roman"/>
                <w:b/>
                <w:sz w:val="24"/>
                <w:szCs w:val="24"/>
              </w:rPr>
            </w:pPr>
            <w:r w:rsidRPr="0076077F">
              <w:rPr>
                <w:rFonts w:ascii="Times New Roman" w:hAnsi="Times New Roman" w:cs="Times New Roman"/>
                <w:b/>
                <w:sz w:val="24"/>
                <w:szCs w:val="24"/>
              </w:rPr>
              <w:t>IX. Wykaz podmiotowych środków dowodowych</w:t>
            </w:r>
          </w:p>
        </w:tc>
      </w:tr>
    </w:tbl>
    <w:p w:rsidR="00934D85" w:rsidRPr="0076077F" w:rsidRDefault="00934D85" w:rsidP="00F47BDE">
      <w:pPr>
        <w:suppressAutoHyphens/>
        <w:spacing w:after="0" w:line="240" w:lineRule="auto"/>
        <w:jc w:val="both"/>
        <w:rPr>
          <w:rFonts w:ascii="Times New Roman" w:hAnsi="Times New Roman" w:cs="Times New Roman"/>
          <w:b/>
          <w:sz w:val="24"/>
          <w:szCs w:val="24"/>
        </w:rPr>
      </w:pPr>
    </w:p>
    <w:p w:rsidR="00934D85" w:rsidRPr="00D870DC" w:rsidRDefault="00934D85" w:rsidP="007732F2">
      <w:pPr>
        <w:suppressAutoHyphens/>
        <w:spacing w:after="120" w:line="240" w:lineRule="auto"/>
        <w:ind w:left="426" w:hanging="426"/>
        <w:jc w:val="both"/>
        <w:rPr>
          <w:rFonts w:ascii="Times New Roman" w:hAnsi="Times New Roman" w:cs="Times New Roman"/>
          <w:sz w:val="24"/>
          <w:szCs w:val="24"/>
        </w:rPr>
      </w:pPr>
      <w:r w:rsidRPr="0076077F">
        <w:rPr>
          <w:rFonts w:ascii="Times New Roman" w:hAnsi="Times New Roman" w:cs="Times New Roman"/>
          <w:sz w:val="24"/>
          <w:szCs w:val="24"/>
        </w:rPr>
        <w:t>1.</w:t>
      </w:r>
      <w:r w:rsidRPr="0076077F">
        <w:rPr>
          <w:rFonts w:ascii="Times New Roman" w:hAnsi="Times New Roman" w:cs="Times New Roman"/>
          <w:sz w:val="24"/>
          <w:szCs w:val="24"/>
        </w:rPr>
        <w:tab/>
      </w:r>
      <w:r w:rsidRPr="002E4487">
        <w:rPr>
          <w:rFonts w:ascii="Times New Roman" w:hAnsi="Times New Roman" w:cs="Times New Roman"/>
          <w:sz w:val="24"/>
          <w:szCs w:val="24"/>
        </w:rPr>
        <w:t xml:space="preserve">Do składanej oferty Wykonawca dołączy oświadczenie o niepodleganiu wykluczeniu </w:t>
      </w:r>
      <w:r w:rsidRPr="002E4487">
        <w:rPr>
          <w:rFonts w:ascii="Times New Roman" w:hAnsi="Times New Roman" w:cs="Times New Roman"/>
          <w:sz w:val="24"/>
          <w:szCs w:val="24"/>
        </w:rPr>
        <w:br/>
        <w:t>i spełnieniu warunków udziału w post</w:t>
      </w:r>
      <w:r w:rsidR="00BF3D42" w:rsidRPr="002E4487">
        <w:rPr>
          <w:rFonts w:ascii="Times New Roman" w:hAnsi="Times New Roman" w:cs="Times New Roman"/>
          <w:sz w:val="24"/>
          <w:szCs w:val="24"/>
        </w:rPr>
        <w:t>ę</w:t>
      </w:r>
      <w:r w:rsidRPr="002E4487">
        <w:rPr>
          <w:rFonts w:ascii="Times New Roman" w:hAnsi="Times New Roman" w:cs="Times New Roman"/>
          <w:sz w:val="24"/>
          <w:szCs w:val="24"/>
        </w:rPr>
        <w:t xml:space="preserve">powaniu w zakresie wskazanym przez Zamawiającego. Wzór oświadczenia z art. 125 ust. </w:t>
      </w:r>
      <w:r w:rsidR="00681C54">
        <w:rPr>
          <w:rFonts w:ascii="Times New Roman" w:hAnsi="Times New Roman" w:cs="Times New Roman"/>
          <w:sz w:val="24"/>
          <w:szCs w:val="24"/>
        </w:rPr>
        <w:t xml:space="preserve">1 stanowi </w:t>
      </w:r>
      <w:r w:rsidR="00681C54" w:rsidRPr="00327B43">
        <w:rPr>
          <w:rFonts w:ascii="Times New Roman" w:hAnsi="Times New Roman" w:cs="Times New Roman"/>
          <w:sz w:val="24"/>
          <w:szCs w:val="24"/>
        </w:rPr>
        <w:t xml:space="preserve">załącznik nr </w:t>
      </w:r>
      <w:r w:rsidR="00D870DC" w:rsidRPr="00327B43">
        <w:rPr>
          <w:rFonts w:ascii="Times New Roman" w:hAnsi="Times New Roman" w:cs="Times New Roman"/>
          <w:sz w:val="24"/>
          <w:szCs w:val="24"/>
        </w:rPr>
        <w:t>1</w:t>
      </w:r>
      <w:r w:rsidR="004F6DA2" w:rsidRPr="00327B43">
        <w:rPr>
          <w:rFonts w:ascii="Times New Roman" w:hAnsi="Times New Roman" w:cs="Times New Roman"/>
          <w:sz w:val="24"/>
          <w:szCs w:val="24"/>
        </w:rPr>
        <w:t xml:space="preserve"> do SWZ. </w:t>
      </w:r>
    </w:p>
    <w:p w:rsidR="007732F2" w:rsidRPr="001D295D" w:rsidRDefault="008D01F4" w:rsidP="007732F2">
      <w:pPr>
        <w:suppressAutoHyphens/>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1.1</w:t>
      </w:r>
      <w:r w:rsidR="00934D85" w:rsidRPr="0076077F">
        <w:rPr>
          <w:rFonts w:ascii="Times New Roman" w:hAnsi="Times New Roman" w:cs="Times New Roman"/>
          <w:sz w:val="24"/>
          <w:szCs w:val="24"/>
        </w:rPr>
        <w:t>.</w:t>
      </w:r>
      <w:r w:rsidR="00934D85" w:rsidRPr="0076077F">
        <w:rPr>
          <w:rFonts w:ascii="Times New Roman" w:hAnsi="Times New Roman" w:cs="Times New Roman"/>
          <w:sz w:val="24"/>
          <w:szCs w:val="24"/>
        </w:rPr>
        <w:tab/>
      </w:r>
      <w:r w:rsidR="007732F2">
        <w:rPr>
          <w:rFonts w:ascii="Times New Roman" w:hAnsi="Times New Roman" w:cs="Times New Roman"/>
          <w:sz w:val="24"/>
          <w:szCs w:val="24"/>
        </w:rPr>
        <w:t xml:space="preserve">Wykonawca, w przypadku polegania na zdolnościach lub sytuacji podmiotów udostępniających zasoby, przedstawia wraz z </w:t>
      </w:r>
      <w:r w:rsidR="001B6AFA">
        <w:rPr>
          <w:rFonts w:ascii="Times New Roman" w:hAnsi="Times New Roman" w:cs="Times New Roman"/>
          <w:sz w:val="24"/>
          <w:szCs w:val="24"/>
        </w:rPr>
        <w:t>oświadczeniem, o którym mowa w ust. 1, także oświadczenie podmiotu udostępniającego zasoby, potwierdzające brak podstaw wykluczenia tego podmiotu oraz odpowiednio spełnianie warunków udziału w postępowaniu, w zakresie w jakim Wykonaw</w:t>
      </w:r>
      <w:r w:rsidR="00681C54">
        <w:rPr>
          <w:rFonts w:ascii="Times New Roman" w:hAnsi="Times New Roman" w:cs="Times New Roman"/>
          <w:sz w:val="24"/>
          <w:szCs w:val="24"/>
        </w:rPr>
        <w:t>ca powołuje się na jego zasoby</w:t>
      </w:r>
      <w:r w:rsidR="006732DC">
        <w:rPr>
          <w:rFonts w:ascii="Times New Roman" w:hAnsi="Times New Roman" w:cs="Times New Roman"/>
          <w:sz w:val="24"/>
          <w:szCs w:val="24"/>
        </w:rPr>
        <w:t xml:space="preserve"> </w:t>
      </w:r>
      <w:r w:rsidR="006732DC" w:rsidRPr="006732DC">
        <w:rPr>
          <w:rFonts w:ascii="Times New Roman" w:hAnsi="Times New Roman" w:cs="Times New Roman"/>
          <w:sz w:val="24"/>
          <w:szCs w:val="24"/>
        </w:rPr>
        <w:t>(</w:t>
      </w:r>
      <w:r w:rsidR="00740B56">
        <w:rPr>
          <w:rFonts w:ascii="Times New Roman" w:hAnsi="Times New Roman" w:cs="Times New Roman"/>
          <w:sz w:val="24"/>
          <w:szCs w:val="24"/>
        </w:rPr>
        <w:t>jeżeli dotyczy</w:t>
      </w:r>
      <w:r w:rsidR="006732DC" w:rsidRPr="001D295D">
        <w:rPr>
          <w:rFonts w:ascii="Times New Roman" w:hAnsi="Times New Roman" w:cs="Times New Roman"/>
          <w:sz w:val="24"/>
          <w:szCs w:val="24"/>
        </w:rPr>
        <w:t>)</w:t>
      </w:r>
      <w:r w:rsidR="001B6AFA" w:rsidRPr="001D295D">
        <w:rPr>
          <w:rFonts w:ascii="Times New Roman" w:hAnsi="Times New Roman" w:cs="Times New Roman"/>
          <w:sz w:val="24"/>
          <w:szCs w:val="24"/>
        </w:rPr>
        <w:t>.</w:t>
      </w:r>
    </w:p>
    <w:p w:rsidR="006C12CF" w:rsidRPr="0076077F" w:rsidRDefault="007732F2" w:rsidP="007732F2">
      <w:pPr>
        <w:suppressAutoHyphens/>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934D85" w:rsidRPr="0076077F">
        <w:rPr>
          <w:rFonts w:ascii="Times New Roman" w:hAnsi="Times New Roman" w:cs="Times New Roman"/>
          <w:sz w:val="24"/>
          <w:szCs w:val="24"/>
        </w:rPr>
        <w:t>W przypadku wspólnego ubiegania si</w:t>
      </w:r>
      <w:r w:rsidR="001B6AFA">
        <w:rPr>
          <w:rFonts w:ascii="Times New Roman" w:hAnsi="Times New Roman" w:cs="Times New Roman"/>
          <w:sz w:val="24"/>
          <w:szCs w:val="24"/>
        </w:rPr>
        <w:t xml:space="preserve">ę o zamówienie przez Wykonawców </w:t>
      </w:r>
      <w:r w:rsidR="00934D85" w:rsidRPr="0076077F">
        <w:rPr>
          <w:rFonts w:ascii="Times New Roman" w:hAnsi="Times New Roman" w:cs="Times New Roman"/>
          <w:sz w:val="24"/>
          <w:szCs w:val="24"/>
        </w:rPr>
        <w:t>oświadczenie o którym mowa w ust. 1, składa każdy z Wykonawców wspólnie ubiegających</w:t>
      </w:r>
      <w:r w:rsidR="008D01F4">
        <w:rPr>
          <w:rFonts w:ascii="Times New Roman" w:hAnsi="Times New Roman" w:cs="Times New Roman"/>
          <w:sz w:val="24"/>
          <w:szCs w:val="24"/>
        </w:rPr>
        <w:t xml:space="preserve"> się </w:t>
      </w:r>
      <w:r w:rsidR="00934D85" w:rsidRPr="0076077F">
        <w:rPr>
          <w:rFonts w:ascii="Times New Roman" w:hAnsi="Times New Roman" w:cs="Times New Roman"/>
          <w:sz w:val="24"/>
          <w:szCs w:val="24"/>
        </w:rPr>
        <w:t>o zamówienie</w:t>
      </w:r>
      <w:r w:rsidR="00D97665" w:rsidRPr="0076077F">
        <w:rPr>
          <w:rFonts w:ascii="Times New Roman" w:hAnsi="Times New Roman" w:cs="Times New Roman"/>
          <w:sz w:val="24"/>
          <w:szCs w:val="24"/>
        </w:rPr>
        <w:t xml:space="preserve"> </w:t>
      </w:r>
      <w:r w:rsidR="00D97665" w:rsidRPr="0076077F">
        <w:rPr>
          <w:rFonts w:ascii="Times New Roman" w:hAnsi="Times New Roman" w:cs="Times New Roman"/>
          <w:b/>
          <w:sz w:val="24"/>
          <w:szCs w:val="24"/>
        </w:rPr>
        <w:t>(konsorcja/spółki cywilne</w:t>
      </w:r>
      <w:r w:rsidR="00D97665" w:rsidRPr="0076077F">
        <w:rPr>
          <w:rFonts w:ascii="Times New Roman" w:hAnsi="Times New Roman" w:cs="Times New Roman"/>
          <w:sz w:val="24"/>
          <w:szCs w:val="24"/>
        </w:rPr>
        <w:t>)</w:t>
      </w:r>
      <w:r w:rsidR="00934D85" w:rsidRPr="0076077F">
        <w:rPr>
          <w:rFonts w:ascii="Times New Roman" w:hAnsi="Times New Roman" w:cs="Times New Roman"/>
          <w:sz w:val="24"/>
          <w:szCs w:val="24"/>
        </w:rPr>
        <w:t>. Oświadczenia te potwierdzają brak podstaw wykluczenia oraz spełnianie warunków udziału w postępowaniu w zakresie, w jakim każdy z Wykonawców wykazuje spełnienie warunków udziału w postępowaniu.</w:t>
      </w:r>
    </w:p>
    <w:p w:rsidR="002E4487" w:rsidRDefault="001B6AFA" w:rsidP="002E4487">
      <w:pPr>
        <w:suppressAutoHyphens/>
        <w:spacing w:after="120" w:line="240" w:lineRule="auto"/>
        <w:ind w:left="426" w:hanging="426"/>
        <w:jc w:val="both"/>
        <w:rPr>
          <w:rFonts w:ascii="Times New Roman" w:hAnsi="Times New Roman" w:cs="Times New Roman"/>
          <w:b/>
          <w:sz w:val="24"/>
          <w:szCs w:val="24"/>
          <w:u w:val="single"/>
        </w:rPr>
      </w:pPr>
      <w:r>
        <w:rPr>
          <w:rFonts w:ascii="Times New Roman" w:hAnsi="Times New Roman" w:cs="Times New Roman"/>
          <w:sz w:val="24"/>
          <w:szCs w:val="24"/>
        </w:rPr>
        <w:t>2.</w:t>
      </w:r>
      <w:r>
        <w:rPr>
          <w:rFonts w:ascii="Times New Roman" w:hAnsi="Times New Roman" w:cs="Times New Roman"/>
          <w:sz w:val="24"/>
          <w:szCs w:val="24"/>
        </w:rPr>
        <w:tab/>
      </w:r>
      <w:r w:rsidR="006C12CF" w:rsidRPr="002E4487">
        <w:rPr>
          <w:rFonts w:ascii="Times New Roman" w:hAnsi="Times New Roman" w:cs="Times New Roman"/>
          <w:b/>
          <w:sz w:val="24"/>
          <w:szCs w:val="24"/>
        </w:rPr>
        <w:t>Zamawiający przed wyborem najkorzystniejszej oferty wezwie Wykonawcę, którego oferta została najwyżej oceniona, do złożenia w wyznaczonym terminie, nie krótszym niż 5 dni, aktualnych na dzień złożenia podmiotowych środków dowodowych</w:t>
      </w:r>
      <w:r w:rsidR="002E4487" w:rsidRPr="002E4487">
        <w:rPr>
          <w:rFonts w:ascii="Times New Roman" w:hAnsi="Times New Roman" w:cs="Times New Roman"/>
          <w:b/>
          <w:sz w:val="24"/>
          <w:szCs w:val="24"/>
        </w:rPr>
        <w:t xml:space="preserve"> </w:t>
      </w:r>
      <w:r w:rsidR="002E4487">
        <w:rPr>
          <w:rFonts w:ascii="Times New Roman" w:hAnsi="Times New Roman" w:cs="Times New Roman"/>
          <w:b/>
          <w:sz w:val="24"/>
          <w:szCs w:val="24"/>
        </w:rPr>
        <w:br/>
      </w:r>
      <w:r w:rsidR="00B144CC" w:rsidRPr="00EC38DC">
        <w:rPr>
          <w:rFonts w:ascii="Times New Roman" w:hAnsi="Times New Roman" w:cs="Times New Roman"/>
          <w:b/>
          <w:sz w:val="24"/>
          <w:szCs w:val="24"/>
          <w:u w:val="single"/>
        </w:rPr>
        <w:t>w zakresie spełniania warunków udziału w postępowaniu:</w:t>
      </w:r>
      <w:r w:rsidR="00B144CC">
        <w:rPr>
          <w:rFonts w:ascii="Times New Roman" w:hAnsi="Times New Roman" w:cs="Times New Roman"/>
          <w:b/>
          <w:sz w:val="24"/>
          <w:szCs w:val="24"/>
          <w:u w:val="single"/>
        </w:rPr>
        <w:t xml:space="preserve">   </w:t>
      </w:r>
    </w:p>
    <w:p w:rsidR="00913A58" w:rsidRDefault="00913A58" w:rsidP="00913A58">
      <w:pPr>
        <w:suppressAutoHyphens/>
        <w:spacing w:after="120" w:line="240" w:lineRule="auto"/>
        <w:ind w:left="993" w:hanging="567"/>
        <w:jc w:val="both"/>
        <w:rPr>
          <w:rFonts w:ascii="Times New Roman" w:hAnsi="Times New Roman" w:cs="Times New Roman"/>
          <w:sz w:val="24"/>
          <w:szCs w:val="24"/>
          <w:u w:val="single"/>
        </w:rPr>
      </w:pPr>
      <w:r w:rsidRPr="00E3113A">
        <w:rPr>
          <w:rFonts w:ascii="Times New Roman" w:hAnsi="Times New Roman" w:cs="Times New Roman"/>
          <w:sz w:val="24"/>
          <w:szCs w:val="24"/>
        </w:rPr>
        <w:t>2.1.</w:t>
      </w:r>
      <w:r>
        <w:rPr>
          <w:rFonts w:ascii="Times New Roman" w:hAnsi="Times New Roman" w:cs="Times New Roman"/>
          <w:sz w:val="24"/>
          <w:szCs w:val="24"/>
        </w:rPr>
        <w:tab/>
      </w:r>
      <w:r w:rsidRPr="00E3113A">
        <w:rPr>
          <w:rFonts w:ascii="Times New Roman" w:hAnsi="Times New Roman" w:cs="Times New Roman"/>
          <w:sz w:val="24"/>
          <w:szCs w:val="24"/>
        </w:rPr>
        <w:tab/>
      </w:r>
      <w:r>
        <w:rPr>
          <w:rFonts w:ascii="Times New Roman" w:hAnsi="Times New Roman" w:cs="Times New Roman"/>
          <w:sz w:val="24"/>
          <w:szCs w:val="24"/>
          <w:u w:val="single"/>
        </w:rPr>
        <w:t>w</w:t>
      </w:r>
      <w:r w:rsidRPr="00E3113A">
        <w:rPr>
          <w:rFonts w:ascii="Times New Roman" w:hAnsi="Times New Roman" w:cs="Times New Roman"/>
          <w:sz w:val="24"/>
          <w:szCs w:val="24"/>
          <w:u w:val="single"/>
        </w:rPr>
        <w:t xml:space="preserve"> zakresie spełniania warunków udziału w postępowaniu:</w:t>
      </w:r>
    </w:p>
    <w:p w:rsidR="00913A58" w:rsidRPr="006A5642" w:rsidRDefault="00913A58" w:rsidP="00913A58">
      <w:pPr>
        <w:suppressAutoHyphens/>
        <w:spacing w:after="120" w:line="240" w:lineRule="auto"/>
        <w:ind w:left="993" w:hanging="567"/>
        <w:jc w:val="both"/>
        <w:rPr>
          <w:rFonts w:ascii="Times New Roman" w:hAnsi="Times New Roman" w:cs="Times New Roman"/>
          <w:b/>
          <w:sz w:val="24"/>
          <w:szCs w:val="24"/>
        </w:rPr>
      </w:pPr>
      <w:r w:rsidRPr="006A5642">
        <w:rPr>
          <w:rFonts w:ascii="Times New Roman" w:hAnsi="Times New Roman" w:cs="Times New Roman"/>
          <w:b/>
          <w:sz w:val="24"/>
          <w:szCs w:val="24"/>
        </w:rPr>
        <w:t>aktualnej decyzji administracyjnej:</w:t>
      </w:r>
    </w:p>
    <w:p w:rsidR="00913A58" w:rsidRPr="00B31589" w:rsidRDefault="00913A58" w:rsidP="00913A58">
      <w:pPr>
        <w:tabs>
          <w:tab w:val="left" w:pos="-4680"/>
        </w:tabs>
        <w:spacing w:after="0" w:line="240" w:lineRule="auto"/>
        <w:ind w:left="851" w:hanging="425"/>
        <w:jc w:val="both"/>
        <w:rPr>
          <w:rFonts w:ascii="Times New Roman" w:hAnsi="Times New Roman" w:cs="Times New Roman"/>
          <w:b/>
          <w:bCs/>
          <w:sz w:val="24"/>
          <w:szCs w:val="24"/>
        </w:rPr>
      </w:pPr>
      <w:r>
        <w:rPr>
          <w:rFonts w:ascii="Times New Roman" w:hAnsi="Times New Roman" w:cs="Times New Roman"/>
          <w:sz w:val="24"/>
          <w:szCs w:val="24"/>
        </w:rPr>
        <w:t>-   w</w:t>
      </w:r>
      <w:r w:rsidRPr="005E5E95">
        <w:rPr>
          <w:rFonts w:ascii="Times New Roman" w:hAnsi="Times New Roman" w:cs="Times New Roman"/>
          <w:bCs/>
          <w:sz w:val="24"/>
          <w:szCs w:val="24"/>
        </w:rPr>
        <w:t xml:space="preserve">łaściwego powiatowego lekarza weterynarii w sprawie zatwierdzania, warunkowego zatwierdzania albo przedłużania warunkowego zatwierdzania zakładów, zgodnie </w:t>
      </w:r>
      <w:r>
        <w:rPr>
          <w:rFonts w:ascii="Times New Roman" w:hAnsi="Times New Roman" w:cs="Times New Roman"/>
          <w:bCs/>
          <w:sz w:val="24"/>
          <w:szCs w:val="24"/>
        </w:rPr>
        <w:br/>
      </w:r>
      <w:r w:rsidRPr="005E5E95">
        <w:rPr>
          <w:rFonts w:ascii="Times New Roman" w:hAnsi="Times New Roman" w:cs="Times New Roman"/>
          <w:bCs/>
          <w:sz w:val="24"/>
          <w:szCs w:val="24"/>
        </w:rPr>
        <w:t>z art. 20 ust. 1 pkt 2 ustawy z dnia 16 grudnia 2005 r.</w:t>
      </w:r>
      <w:r>
        <w:rPr>
          <w:rFonts w:ascii="Times New Roman" w:hAnsi="Times New Roman" w:cs="Times New Roman"/>
          <w:bCs/>
          <w:sz w:val="24"/>
          <w:szCs w:val="24"/>
        </w:rPr>
        <w:t xml:space="preserve"> </w:t>
      </w:r>
      <w:r w:rsidRPr="005E5E95">
        <w:rPr>
          <w:rFonts w:ascii="Times New Roman" w:hAnsi="Times New Roman" w:cs="Times New Roman"/>
          <w:bCs/>
          <w:sz w:val="24"/>
          <w:szCs w:val="24"/>
        </w:rPr>
        <w:t xml:space="preserve"> o produktach pochodzenia zwierzęcego (Dz.U.</w:t>
      </w:r>
      <w:r>
        <w:rPr>
          <w:rFonts w:ascii="Times New Roman" w:hAnsi="Times New Roman" w:cs="Times New Roman"/>
          <w:bCs/>
          <w:sz w:val="24"/>
          <w:szCs w:val="24"/>
        </w:rPr>
        <w:t xml:space="preserve"> </w:t>
      </w:r>
      <w:r w:rsidRPr="005E5E95">
        <w:rPr>
          <w:rFonts w:ascii="Times New Roman" w:hAnsi="Times New Roman" w:cs="Times New Roman"/>
          <w:bCs/>
          <w:sz w:val="24"/>
          <w:szCs w:val="24"/>
        </w:rPr>
        <w:t>z 202</w:t>
      </w:r>
      <w:r>
        <w:rPr>
          <w:rFonts w:ascii="Times New Roman" w:hAnsi="Times New Roman" w:cs="Times New Roman"/>
          <w:bCs/>
          <w:sz w:val="24"/>
          <w:szCs w:val="24"/>
        </w:rPr>
        <w:t>3</w:t>
      </w:r>
      <w:r w:rsidRPr="005E5E95">
        <w:rPr>
          <w:rFonts w:ascii="Times New Roman" w:hAnsi="Times New Roman" w:cs="Times New Roman"/>
          <w:bCs/>
          <w:sz w:val="24"/>
          <w:szCs w:val="24"/>
        </w:rPr>
        <w:t xml:space="preserve"> r., poz. </w:t>
      </w:r>
      <w:r>
        <w:rPr>
          <w:rFonts w:ascii="Times New Roman" w:hAnsi="Times New Roman" w:cs="Times New Roman"/>
          <w:bCs/>
          <w:sz w:val="24"/>
          <w:szCs w:val="24"/>
        </w:rPr>
        <w:t>872</w:t>
      </w:r>
      <w:r w:rsidRPr="005E5E95">
        <w:rPr>
          <w:rFonts w:ascii="Times New Roman" w:hAnsi="Times New Roman" w:cs="Times New Roman"/>
          <w:bCs/>
          <w:sz w:val="24"/>
          <w:szCs w:val="24"/>
        </w:rPr>
        <w:t xml:space="preserve"> </w:t>
      </w:r>
      <w:r>
        <w:rPr>
          <w:rFonts w:ascii="Times New Roman" w:hAnsi="Times New Roman" w:cs="Times New Roman"/>
          <w:bCs/>
          <w:sz w:val="24"/>
          <w:szCs w:val="24"/>
        </w:rPr>
        <w:t xml:space="preserve">t.j.) </w:t>
      </w:r>
    </w:p>
    <w:p w:rsidR="00913A58" w:rsidRPr="005E5E95" w:rsidRDefault="00913A58" w:rsidP="00913A58">
      <w:pPr>
        <w:pStyle w:val="Akapitzlist"/>
        <w:tabs>
          <w:tab w:val="left" w:pos="-4680"/>
        </w:tabs>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5E5E95">
        <w:rPr>
          <w:rFonts w:ascii="Times New Roman" w:hAnsi="Times New Roman" w:cs="Times New Roman"/>
          <w:sz w:val="24"/>
          <w:szCs w:val="24"/>
        </w:rPr>
        <w:t xml:space="preserve">lub </w:t>
      </w:r>
    </w:p>
    <w:p w:rsidR="00913A58" w:rsidRPr="005E5E95" w:rsidRDefault="00913A58" w:rsidP="00913A58">
      <w:pPr>
        <w:tabs>
          <w:tab w:val="left" w:pos="-4680"/>
        </w:tab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w</w:t>
      </w:r>
      <w:r w:rsidRPr="005E5E95">
        <w:rPr>
          <w:rFonts w:ascii="Times New Roman" w:hAnsi="Times New Roman" w:cs="Times New Roman"/>
          <w:sz w:val="24"/>
          <w:szCs w:val="24"/>
        </w:rPr>
        <w:t>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i żywienia (Dz. U. z 202</w:t>
      </w:r>
      <w:r>
        <w:rPr>
          <w:rFonts w:ascii="Times New Roman" w:hAnsi="Times New Roman" w:cs="Times New Roman"/>
          <w:sz w:val="24"/>
          <w:szCs w:val="24"/>
        </w:rPr>
        <w:t>3</w:t>
      </w:r>
      <w:r w:rsidRPr="005E5E95">
        <w:rPr>
          <w:rFonts w:ascii="Times New Roman" w:hAnsi="Times New Roman" w:cs="Times New Roman"/>
          <w:sz w:val="24"/>
          <w:szCs w:val="24"/>
        </w:rPr>
        <w:t xml:space="preserve"> r., poz. </w:t>
      </w:r>
      <w:r>
        <w:rPr>
          <w:rFonts w:ascii="Times New Roman" w:hAnsi="Times New Roman" w:cs="Times New Roman"/>
          <w:sz w:val="24"/>
          <w:szCs w:val="24"/>
        </w:rPr>
        <w:t>1448</w:t>
      </w:r>
      <w:r w:rsidRPr="005E5E95">
        <w:rPr>
          <w:rFonts w:ascii="Times New Roman" w:hAnsi="Times New Roman" w:cs="Times New Roman"/>
          <w:sz w:val="24"/>
          <w:szCs w:val="24"/>
        </w:rPr>
        <w:t xml:space="preserve"> ze zm.),</w:t>
      </w:r>
    </w:p>
    <w:p w:rsidR="00913A58" w:rsidRPr="005E5E95" w:rsidRDefault="00913A58" w:rsidP="00913A58">
      <w:pPr>
        <w:pStyle w:val="Akapitzlist"/>
        <w:tabs>
          <w:tab w:val="left" w:pos="-4680"/>
        </w:tabs>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5E5E95">
        <w:rPr>
          <w:rFonts w:ascii="Times New Roman" w:hAnsi="Times New Roman" w:cs="Times New Roman"/>
          <w:sz w:val="24"/>
          <w:szCs w:val="24"/>
        </w:rPr>
        <w:t xml:space="preserve">lub </w:t>
      </w:r>
    </w:p>
    <w:p w:rsidR="00B144CC" w:rsidRPr="00FF08D2" w:rsidRDefault="00913A58" w:rsidP="00913A58">
      <w:pPr>
        <w:suppressAutoHyphens/>
        <w:spacing w:after="120" w:line="240" w:lineRule="auto"/>
        <w:ind w:left="851" w:hanging="709"/>
        <w:jc w:val="both"/>
        <w:rPr>
          <w:rFonts w:ascii="Times New Roman" w:hAnsi="Times New Roman" w:cs="Times New Roman"/>
          <w:color w:val="FF0000"/>
          <w:sz w:val="24"/>
          <w:szCs w:val="24"/>
        </w:rPr>
      </w:pPr>
      <w:r>
        <w:rPr>
          <w:rFonts w:ascii="Times New Roman" w:hAnsi="Times New Roman" w:cs="Times New Roman"/>
          <w:sz w:val="24"/>
          <w:szCs w:val="24"/>
        </w:rPr>
        <w:t xml:space="preserve">      -  z</w:t>
      </w:r>
      <w:r w:rsidRPr="005E5E95">
        <w:rPr>
          <w:rFonts w:ascii="Times New Roman" w:hAnsi="Times New Roman" w:cs="Times New Roman"/>
          <w:sz w:val="24"/>
          <w:szCs w:val="24"/>
        </w:rPr>
        <w:t xml:space="preserve">aświadczenie o wpisie do rejestru zakładów zgodne z rozporządzeniem Ministra Zdrowia z dnia  29 maja 2007 r., w sprawie wzorów dokumentów dotyczących rejestracji i zatwierdzania zakładów  produkujących lub wprowadzających do obrotu </w:t>
      </w:r>
      <w:r w:rsidRPr="005E5E95">
        <w:rPr>
          <w:rFonts w:ascii="Times New Roman" w:hAnsi="Times New Roman" w:cs="Times New Roman"/>
          <w:sz w:val="24"/>
          <w:szCs w:val="24"/>
        </w:rPr>
        <w:lastRenderedPageBreak/>
        <w:t>żywność podlegających urzędowej kontroli Państwowej Inspekcji Sanitarnej (Dz. U. z  2007 r. Nr 106, poz. 730 z późn. zm.)</w:t>
      </w:r>
      <w:r w:rsidR="00193335">
        <w:rPr>
          <w:rFonts w:ascii="Times New Roman" w:hAnsi="Times New Roman" w:cs="Times New Roman"/>
          <w:sz w:val="24"/>
          <w:szCs w:val="24"/>
        </w:rPr>
        <w:t xml:space="preserve"> </w:t>
      </w:r>
    </w:p>
    <w:p w:rsidR="00934D85" w:rsidRPr="0076077F" w:rsidRDefault="006C12CF" w:rsidP="001B6AFA">
      <w:pPr>
        <w:suppressAutoHyphens/>
        <w:spacing w:after="120" w:line="240" w:lineRule="auto"/>
        <w:ind w:left="426" w:hanging="426"/>
        <w:jc w:val="both"/>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3</w:t>
      </w:r>
      <w:r w:rsidR="00934D85" w:rsidRPr="0076077F">
        <w:rPr>
          <w:rFonts w:ascii="Times New Roman" w:eastAsia="Times New Roman" w:hAnsi="Times New Roman" w:cs="Times New Roman"/>
          <w:sz w:val="24"/>
          <w:szCs w:val="24"/>
          <w:lang w:eastAsia="pl-PL"/>
        </w:rPr>
        <w:t>.</w:t>
      </w:r>
      <w:r w:rsidR="00934D85" w:rsidRPr="0076077F">
        <w:rPr>
          <w:rFonts w:ascii="Times New Roman" w:eastAsia="Times New Roman" w:hAnsi="Times New Roman" w:cs="Times New Roman"/>
          <w:sz w:val="24"/>
          <w:szCs w:val="24"/>
          <w:lang w:eastAsia="pl-PL"/>
        </w:rPr>
        <w:tab/>
        <w:t xml:space="preserve">Jeżeli Wykonawca nie złoży oświadczenia, o którym mowa w art. 125,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poprawienie lub uzupełnienie, lub zachodzą przesłanki unieważnienia postępowania. </w:t>
      </w:r>
    </w:p>
    <w:p w:rsidR="00090A54" w:rsidRDefault="006C12CF" w:rsidP="009F3DA9">
      <w:pPr>
        <w:suppressAutoHyphens/>
        <w:spacing w:after="0" w:line="240" w:lineRule="auto"/>
        <w:ind w:left="426" w:hanging="426"/>
        <w:jc w:val="both"/>
      </w:pPr>
      <w:r w:rsidRPr="0076077F">
        <w:rPr>
          <w:rFonts w:ascii="Times New Roman" w:eastAsia="Times New Roman" w:hAnsi="Times New Roman" w:cs="Times New Roman"/>
          <w:sz w:val="24"/>
          <w:szCs w:val="24"/>
          <w:lang w:eastAsia="pl-PL"/>
        </w:rPr>
        <w:t>4</w:t>
      </w:r>
      <w:r w:rsidR="00934D85" w:rsidRPr="0076077F">
        <w:rPr>
          <w:rFonts w:ascii="Times New Roman" w:eastAsia="Times New Roman" w:hAnsi="Times New Roman" w:cs="Times New Roman"/>
          <w:sz w:val="24"/>
          <w:szCs w:val="24"/>
          <w:lang w:eastAsia="pl-PL"/>
        </w:rPr>
        <w:t xml:space="preserve">. </w:t>
      </w:r>
      <w:r w:rsidR="00934D85" w:rsidRPr="0076077F">
        <w:rPr>
          <w:rFonts w:ascii="Times New Roman" w:eastAsia="Times New Roman" w:hAnsi="Times New Roman" w:cs="Times New Roman"/>
          <w:sz w:val="24"/>
          <w:szCs w:val="24"/>
          <w:lang w:eastAsia="pl-PL"/>
        </w:rPr>
        <w:tab/>
      </w:r>
      <w:r w:rsidR="00934D85" w:rsidRPr="002E4487">
        <w:rPr>
          <w:rFonts w:ascii="Times New Roman" w:eastAsia="Times New Roman" w:hAnsi="Times New Roman" w:cs="Times New Roman"/>
          <w:sz w:val="24"/>
          <w:szCs w:val="24"/>
          <w:lang w:eastAsia="pl-PL"/>
        </w:rPr>
        <w:t xml:space="preserve">Wykonawca składa podmiotowe środki dowodowe na wezwanie, aktualne na dzień ich złożenia. </w:t>
      </w:r>
      <w:r w:rsidR="00AA362B">
        <w:t xml:space="preserve"> </w:t>
      </w:r>
    </w:p>
    <w:p w:rsidR="009F3DA9" w:rsidRPr="0037622C" w:rsidRDefault="009F3DA9" w:rsidP="009F3DA9">
      <w:pPr>
        <w:suppressAutoHyphens/>
        <w:spacing w:after="0" w:line="240" w:lineRule="auto"/>
        <w:ind w:left="426" w:hanging="426"/>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934D85" w:rsidRPr="00E33808" w:rsidTr="00574115">
        <w:tc>
          <w:tcPr>
            <w:tcW w:w="9060" w:type="dxa"/>
            <w:shd w:val="clear" w:color="auto" w:fill="E7E6E6" w:themeFill="background2"/>
          </w:tcPr>
          <w:p w:rsidR="00934D85" w:rsidRPr="00E33808" w:rsidRDefault="00934D85" w:rsidP="00840973">
            <w:pPr>
              <w:suppressAutoHyphens/>
              <w:jc w:val="both"/>
              <w:rPr>
                <w:rFonts w:ascii="Times New Roman" w:hAnsi="Times New Roman" w:cs="Times New Roman"/>
                <w:b/>
                <w:sz w:val="24"/>
                <w:szCs w:val="24"/>
              </w:rPr>
            </w:pPr>
            <w:r w:rsidRPr="00E33808">
              <w:rPr>
                <w:rFonts w:ascii="Times New Roman" w:hAnsi="Times New Roman" w:cs="Times New Roman"/>
                <w:b/>
                <w:sz w:val="24"/>
                <w:szCs w:val="24"/>
              </w:rPr>
              <w:t xml:space="preserve">X. </w:t>
            </w:r>
            <w:r w:rsidR="00FB0DCD" w:rsidRPr="00FB0DCD">
              <w:rPr>
                <w:rFonts w:ascii="Times New Roman" w:hAnsi="Times New Roman" w:cs="Times New Roman"/>
                <w:b/>
                <w:sz w:val="24"/>
                <w:szCs w:val="24"/>
              </w:rPr>
              <w:t>Informacja o przedmiotowych środkach dowodowych</w:t>
            </w:r>
          </w:p>
        </w:tc>
      </w:tr>
    </w:tbl>
    <w:p w:rsidR="003A7117" w:rsidRPr="00E33808" w:rsidRDefault="003A7117" w:rsidP="003A7117">
      <w:pPr>
        <w:spacing w:after="0" w:line="240" w:lineRule="auto"/>
        <w:jc w:val="both"/>
        <w:rPr>
          <w:rFonts w:ascii="Times New Roman" w:eastAsia="Times New Roman" w:hAnsi="Times New Roman" w:cs="Times New Roman"/>
          <w:sz w:val="24"/>
          <w:szCs w:val="24"/>
          <w:u w:val="single"/>
          <w:lang w:eastAsia="pl-PL"/>
        </w:rPr>
      </w:pPr>
    </w:p>
    <w:p w:rsidR="00FB0DCD" w:rsidRPr="007F2E7F" w:rsidRDefault="00FB0DCD" w:rsidP="00FB0DCD">
      <w:pPr>
        <w:numPr>
          <w:ilvl w:val="0"/>
          <w:numId w:val="48"/>
        </w:numPr>
        <w:spacing w:after="0" w:line="264" w:lineRule="auto"/>
        <w:contextualSpacing/>
        <w:jc w:val="both"/>
        <w:rPr>
          <w:rFonts w:ascii="Times New Roman" w:eastAsia="Times New Roman" w:hAnsi="Times New Roman" w:cs="Times New Roman"/>
          <w:sz w:val="24"/>
          <w:szCs w:val="24"/>
          <w:lang w:eastAsia="pl-PL"/>
        </w:rPr>
      </w:pPr>
      <w:r w:rsidRPr="007F2E7F">
        <w:rPr>
          <w:rFonts w:ascii="Times New Roman" w:eastAsia="Times New Roman" w:hAnsi="Times New Roman" w:cs="Times New Roman"/>
          <w:sz w:val="24"/>
          <w:szCs w:val="24"/>
          <w:lang w:eastAsia="pl-PL"/>
        </w:rPr>
        <w:t>Na potwierdzenie, że oferowane dostawy spełniają określone przez Zamawiającego wymagania wskazane w opisie przedmiotu zamówienia, Zamawiający żąda od Wykonawcy następującego przedmiotowego środka dowodowego:</w:t>
      </w:r>
    </w:p>
    <w:p w:rsidR="00FB0DCD" w:rsidRPr="007F2E7F" w:rsidRDefault="00FB0DCD" w:rsidP="00FB0DCD">
      <w:pPr>
        <w:spacing w:after="0" w:line="264" w:lineRule="auto"/>
        <w:ind w:left="709" w:hanging="425"/>
        <w:jc w:val="both"/>
        <w:rPr>
          <w:rFonts w:ascii="Times New Roman" w:eastAsia="Times New Roman" w:hAnsi="Times New Roman" w:cs="Times New Roman"/>
          <w:bCs/>
          <w:sz w:val="24"/>
          <w:szCs w:val="24"/>
          <w:lang w:eastAsia="pl-PL"/>
        </w:rPr>
      </w:pPr>
      <w:r w:rsidRPr="007F2E7F">
        <w:rPr>
          <w:rFonts w:ascii="Times New Roman" w:eastAsia="Times New Roman" w:hAnsi="Times New Roman" w:cs="Times New Roman"/>
          <w:sz w:val="24"/>
          <w:szCs w:val="24"/>
          <w:lang w:eastAsia="pl-PL"/>
        </w:rPr>
        <w:t xml:space="preserve">a)  </w:t>
      </w:r>
      <w:r w:rsidRPr="007F2E7F">
        <w:rPr>
          <w:rFonts w:ascii="Times New Roman" w:eastAsia="Times New Roman" w:hAnsi="Times New Roman" w:cs="Times New Roman"/>
          <w:b/>
          <w:sz w:val="24"/>
          <w:szCs w:val="24"/>
          <w:lang w:eastAsia="pl-PL"/>
        </w:rPr>
        <w:t>certyfikatu systemu HACCP</w:t>
      </w:r>
      <w:r w:rsidRPr="007F2E7F">
        <w:rPr>
          <w:rFonts w:ascii="Times New Roman" w:eastAsia="Times New Roman" w:hAnsi="Times New Roman" w:cs="Times New Roman"/>
          <w:sz w:val="24"/>
          <w:szCs w:val="24"/>
          <w:lang w:eastAsia="pl-PL"/>
        </w:rPr>
        <w:t xml:space="preserve"> wydanego przez firmy posiadające akredytacje i uprawnienia Polskiego Centrum Akredytacji z siedzibą w Warszawie lub krajowej organizacji akredytacyjnej dla danego kraju</w:t>
      </w:r>
      <w:r w:rsidRPr="007F2E7F">
        <w:rPr>
          <w:rFonts w:ascii="Times New Roman" w:eastAsia="Times New Roman" w:hAnsi="Times New Roman" w:cs="Times New Roman"/>
          <w:b/>
          <w:sz w:val="24"/>
          <w:szCs w:val="24"/>
          <w:lang w:eastAsia="pl-PL"/>
        </w:rPr>
        <w:t xml:space="preserve"> </w:t>
      </w:r>
    </w:p>
    <w:p w:rsidR="00FB0DCD" w:rsidRPr="007F2E7F" w:rsidRDefault="00FB0DCD" w:rsidP="00FB0DCD">
      <w:pPr>
        <w:spacing w:after="0" w:line="264" w:lineRule="auto"/>
        <w:ind w:left="709" w:hanging="424"/>
        <w:jc w:val="both"/>
        <w:rPr>
          <w:rFonts w:ascii="Times New Roman" w:eastAsia="Times New Roman" w:hAnsi="Times New Roman" w:cs="Times New Roman"/>
          <w:b/>
          <w:sz w:val="24"/>
          <w:szCs w:val="24"/>
          <w:lang w:eastAsia="pl-PL"/>
        </w:rPr>
      </w:pPr>
      <w:r w:rsidRPr="007F2E7F">
        <w:rPr>
          <w:rFonts w:ascii="Times New Roman" w:eastAsia="Times New Roman" w:hAnsi="Times New Roman" w:cs="Times New Roman"/>
          <w:b/>
          <w:sz w:val="24"/>
          <w:szCs w:val="24"/>
          <w:lang w:eastAsia="pl-PL"/>
        </w:rPr>
        <w:t xml:space="preserve">albo </w:t>
      </w:r>
    </w:p>
    <w:p w:rsidR="00FB0DCD" w:rsidRPr="007F2E7F" w:rsidRDefault="00FB0DCD" w:rsidP="00FB0DCD">
      <w:pPr>
        <w:spacing w:after="0" w:line="264" w:lineRule="auto"/>
        <w:ind w:left="709" w:hanging="425"/>
        <w:jc w:val="both"/>
        <w:rPr>
          <w:rFonts w:ascii="Times New Roman" w:eastAsia="Times New Roman" w:hAnsi="Times New Roman" w:cs="Times New Roman"/>
          <w:bCs/>
          <w:sz w:val="24"/>
          <w:szCs w:val="24"/>
          <w:lang w:eastAsia="pl-PL"/>
        </w:rPr>
      </w:pPr>
      <w:r w:rsidRPr="007F2E7F">
        <w:rPr>
          <w:rFonts w:ascii="Times New Roman" w:eastAsia="Times New Roman" w:hAnsi="Times New Roman" w:cs="Times New Roman"/>
          <w:sz w:val="24"/>
          <w:szCs w:val="24"/>
          <w:lang w:eastAsia="pl-PL"/>
        </w:rPr>
        <w:t>b)</w:t>
      </w:r>
      <w:r w:rsidRPr="007F2E7F">
        <w:rPr>
          <w:rFonts w:ascii="Times New Roman" w:eastAsia="Times New Roman" w:hAnsi="Times New Roman" w:cs="Times New Roman"/>
          <w:b/>
          <w:sz w:val="24"/>
          <w:szCs w:val="24"/>
          <w:lang w:eastAsia="pl-PL"/>
        </w:rPr>
        <w:t xml:space="preserve"> </w:t>
      </w:r>
      <w:r w:rsidRPr="007F2E7F">
        <w:rPr>
          <w:rFonts w:ascii="Times New Roman" w:eastAsia="Times New Roman" w:hAnsi="Times New Roman" w:cs="Times New Roman"/>
          <w:b/>
          <w:sz w:val="24"/>
          <w:szCs w:val="24"/>
          <w:lang w:eastAsia="pl-PL"/>
        </w:rPr>
        <w:tab/>
      </w:r>
      <w:r w:rsidRPr="007F2E7F">
        <w:rPr>
          <w:rFonts w:ascii="Times New Roman" w:eastAsia="Times New Roman" w:hAnsi="Times New Roman" w:cs="Times New Roman"/>
          <w:b/>
          <w:bCs/>
          <w:sz w:val="24"/>
          <w:szCs w:val="24"/>
          <w:lang w:eastAsia="pl-PL"/>
        </w:rPr>
        <w:t>zaświadczenia właściwego organu Państwowej inspekcji Sanitarnej</w:t>
      </w:r>
      <w:r w:rsidRPr="007F2E7F">
        <w:rPr>
          <w:rFonts w:ascii="Times New Roman" w:eastAsia="Times New Roman" w:hAnsi="Times New Roman" w:cs="Times New Roman"/>
          <w:bCs/>
          <w:sz w:val="24"/>
          <w:szCs w:val="24"/>
          <w:lang w:eastAsia="pl-PL"/>
        </w:rPr>
        <w:t xml:space="preserve"> lub organu Inspekcji Weterynaryjnej o sprawowaniu nadzoru nad stosowaniem wdrożonego systemu HACCP</w:t>
      </w:r>
    </w:p>
    <w:p w:rsidR="00FB0DCD" w:rsidRPr="0044230C" w:rsidRDefault="00FB0DCD" w:rsidP="00FB0DCD">
      <w:pPr>
        <w:spacing w:after="0" w:line="264" w:lineRule="auto"/>
        <w:ind w:left="709" w:hanging="425"/>
        <w:jc w:val="both"/>
        <w:rPr>
          <w:rFonts w:ascii="Times New Roman" w:eastAsia="Times New Roman" w:hAnsi="Times New Roman" w:cs="Times New Roman"/>
          <w:sz w:val="24"/>
          <w:szCs w:val="24"/>
          <w:lang w:eastAsia="pl-PL"/>
        </w:rPr>
      </w:pPr>
      <w:r w:rsidRPr="007F2E7F">
        <w:rPr>
          <w:rFonts w:ascii="Times New Roman" w:eastAsia="Times New Roman" w:hAnsi="Times New Roman" w:cs="Times New Roman"/>
          <w:sz w:val="24"/>
          <w:szCs w:val="24"/>
          <w:lang w:eastAsia="pl-PL"/>
        </w:rPr>
        <w:t xml:space="preserve">c) </w:t>
      </w:r>
      <w:r w:rsidRPr="007F2E7F">
        <w:rPr>
          <w:rFonts w:ascii="Times New Roman" w:eastAsia="Times New Roman" w:hAnsi="Times New Roman" w:cs="Times New Roman"/>
          <w:b/>
          <w:sz w:val="24"/>
          <w:szCs w:val="24"/>
          <w:lang w:eastAsia="pl-PL"/>
        </w:rPr>
        <w:t>oświadczenia</w:t>
      </w:r>
      <w:r w:rsidRPr="007F2E7F">
        <w:rPr>
          <w:rFonts w:ascii="Times New Roman" w:eastAsia="Times New Roman" w:hAnsi="Times New Roman" w:cs="Times New Roman"/>
          <w:sz w:val="24"/>
          <w:szCs w:val="24"/>
          <w:lang w:eastAsia="pl-PL"/>
        </w:rPr>
        <w:t xml:space="preserve">, że dostarczany przedmiot zamówienia odpowiada wymaganiom zamieszczonym w </w:t>
      </w:r>
      <w:r w:rsidRPr="007F2E7F">
        <w:rPr>
          <w:rFonts w:ascii="Times New Roman" w:eastAsia="Times New Roman" w:hAnsi="Times New Roman" w:cs="Times New Roman"/>
          <w:color w:val="000000" w:themeColor="text1"/>
          <w:sz w:val="24"/>
          <w:szCs w:val="24"/>
          <w:lang w:eastAsia="pl-PL"/>
        </w:rPr>
        <w:t xml:space="preserve">Minimalnych wymaganiach jakościowych, </w:t>
      </w:r>
      <w:r w:rsidRPr="007F2E7F">
        <w:rPr>
          <w:rFonts w:ascii="Times New Roman" w:eastAsia="Times New Roman" w:hAnsi="Times New Roman" w:cs="Times New Roman"/>
          <w:sz w:val="24"/>
          <w:szCs w:val="24"/>
          <w:lang w:eastAsia="pl-PL"/>
        </w:rPr>
        <w:t>stanowiąc</w:t>
      </w:r>
      <w:r>
        <w:rPr>
          <w:rFonts w:ascii="Times New Roman" w:eastAsia="Times New Roman" w:hAnsi="Times New Roman" w:cs="Times New Roman"/>
          <w:sz w:val="24"/>
          <w:szCs w:val="24"/>
          <w:lang w:eastAsia="pl-PL"/>
        </w:rPr>
        <w:t>ego</w:t>
      </w:r>
      <w:r w:rsidRPr="007F2E7F">
        <w:rPr>
          <w:rFonts w:ascii="Times New Roman" w:eastAsia="Times New Roman" w:hAnsi="Times New Roman" w:cs="Times New Roman"/>
          <w:sz w:val="24"/>
          <w:szCs w:val="24"/>
          <w:lang w:eastAsia="pl-PL"/>
        </w:rPr>
        <w:t xml:space="preserve"> załącznik</w:t>
      </w:r>
      <w:r w:rsidRPr="007F2E7F">
        <w:rPr>
          <w:rFonts w:ascii="Times New Roman" w:eastAsia="Times New Roman" w:hAnsi="Times New Roman" w:cs="Times New Roman"/>
          <w:sz w:val="24"/>
          <w:szCs w:val="24"/>
          <w:lang w:eastAsia="pl-PL"/>
        </w:rPr>
        <w:br/>
      </w:r>
      <w:r w:rsidRPr="0044230C">
        <w:rPr>
          <w:rFonts w:ascii="Times New Roman" w:eastAsia="Times New Roman" w:hAnsi="Times New Roman" w:cs="Times New Roman"/>
          <w:sz w:val="24"/>
          <w:szCs w:val="24"/>
          <w:lang w:eastAsia="pl-PL"/>
        </w:rPr>
        <w:t xml:space="preserve">nr </w:t>
      </w:r>
      <w:r w:rsidR="0044230C" w:rsidRPr="0044230C">
        <w:rPr>
          <w:rFonts w:ascii="Times New Roman" w:eastAsia="Times New Roman" w:hAnsi="Times New Roman" w:cs="Times New Roman"/>
          <w:sz w:val="24"/>
          <w:szCs w:val="24"/>
          <w:lang w:eastAsia="pl-PL"/>
        </w:rPr>
        <w:t>5</w:t>
      </w:r>
      <w:r w:rsidRPr="0044230C">
        <w:rPr>
          <w:rFonts w:ascii="Times New Roman" w:eastAsia="Times New Roman" w:hAnsi="Times New Roman" w:cs="Times New Roman"/>
          <w:sz w:val="24"/>
          <w:szCs w:val="24"/>
          <w:lang w:eastAsia="pl-PL"/>
        </w:rPr>
        <w:t xml:space="preserve"> do SWZ.</w:t>
      </w:r>
    </w:p>
    <w:p w:rsidR="00FB0DCD" w:rsidRPr="007F2E7F" w:rsidRDefault="00FB0DCD" w:rsidP="00FB0DCD">
      <w:pPr>
        <w:numPr>
          <w:ilvl w:val="0"/>
          <w:numId w:val="48"/>
        </w:numPr>
        <w:spacing w:after="0" w:line="264" w:lineRule="auto"/>
        <w:contextualSpacing/>
        <w:jc w:val="both"/>
        <w:rPr>
          <w:rFonts w:ascii="Times New Roman" w:eastAsia="Times New Roman" w:hAnsi="Times New Roman" w:cs="Times New Roman"/>
          <w:color w:val="000000" w:themeColor="text1"/>
          <w:sz w:val="24"/>
          <w:szCs w:val="24"/>
          <w:lang w:eastAsia="pl-PL"/>
        </w:rPr>
      </w:pPr>
      <w:r w:rsidRPr="007F2E7F">
        <w:rPr>
          <w:rFonts w:ascii="Times New Roman" w:eastAsia="Times New Roman" w:hAnsi="Times New Roman" w:cs="Times New Roman"/>
          <w:color w:val="000000" w:themeColor="text1"/>
          <w:sz w:val="24"/>
          <w:szCs w:val="24"/>
          <w:lang w:eastAsia="pl-PL"/>
        </w:rPr>
        <w:t xml:space="preserve">Zamawiający akceptuje równoważne przedmiotowe środki dowodowe, jeśli potwierdzają, </w:t>
      </w:r>
      <w:r w:rsidRPr="007F2E7F">
        <w:rPr>
          <w:rFonts w:ascii="Times New Roman" w:eastAsia="Times New Roman" w:hAnsi="Times New Roman" w:cs="Times New Roman"/>
          <w:color w:val="000000" w:themeColor="text1"/>
          <w:sz w:val="24"/>
          <w:szCs w:val="24"/>
          <w:lang w:eastAsia="pl-PL"/>
        </w:rPr>
        <w:br/>
        <w:t xml:space="preserve">że oferowane dostawy spełniają określone przez Zamawiającego wymagania związane </w:t>
      </w:r>
      <w:r w:rsidRPr="007F2E7F">
        <w:rPr>
          <w:rFonts w:ascii="Times New Roman" w:eastAsia="Times New Roman" w:hAnsi="Times New Roman" w:cs="Times New Roman"/>
          <w:color w:val="000000" w:themeColor="text1"/>
          <w:sz w:val="24"/>
          <w:szCs w:val="24"/>
          <w:lang w:eastAsia="pl-PL"/>
        </w:rPr>
        <w:br/>
        <w:t>z przedmiotem zamówienia.</w:t>
      </w:r>
    </w:p>
    <w:p w:rsidR="00FB0DCD" w:rsidRPr="007F2E7F" w:rsidRDefault="00FB0DCD" w:rsidP="00FB0DCD">
      <w:pPr>
        <w:numPr>
          <w:ilvl w:val="0"/>
          <w:numId w:val="48"/>
        </w:numPr>
        <w:spacing w:after="0" w:line="264" w:lineRule="auto"/>
        <w:contextualSpacing/>
        <w:jc w:val="both"/>
        <w:rPr>
          <w:rFonts w:ascii="Times New Roman" w:eastAsia="Times New Roman" w:hAnsi="Times New Roman" w:cs="Times New Roman"/>
          <w:sz w:val="24"/>
          <w:szCs w:val="24"/>
          <w:lang w:eastAsia="pl-PL"/>
        </w:rPr>
      </w:pPr>
      <w:r w:rsidRPr="007F2E7F">
        <w:rPr>
          <w:rFonts w:ascii="Times New Roman" w:eastAsia="Times New Roman" w:hAnsi="Times New Roman" w:cs="Times New Roman"/>
          <w:b/>
          <w:color w:val="000000" w:themeColor="text1"/>
          <w:sz w:val="24"/>
          <w:szCs w:val="24"/>
          <w:lang w:eastAsia="pl-PL"/>
        </w:rPr>
        <w:t>Przedmiotowy środek dowodowy, o którym mowa w pkt. 1 niniejszego rozdziału SWZ Wykonawca składa wraz z ofertą w formie elektronicznej</w:t>
      </w:r>
      <w:r w:rsidRPr="007F2E7F">
        <w:rPr>
          <w:rFonts w:ascii="Times New Roman" w:eastAsia="Times New Roman" w:hAnsi="Times New Roman" w:cs="Times New Roman"/>
          <w:color w:val="000000" w:themeColor="text1"/>
          <w:sz w:val="24"/>
          <w:szCs w:val="24"/>
          <w:lang w:eastAsia="pl-PL"/>
        </w:rPr>
        <w:t xml:space="preserve"> – szczegóły w </w:t>
      </w:r>
      <w:r w:rsidRPr="007F2E7F">
        <w:rPr>
          <w:rFonts w:ascii="Times New Roman" w:eastAsia="Times New Roman" w:hAnsi="Times New Roman" w:cs="Times New Roman"/>
          <w:sz w:val="24"/>
          <w:szCs w:val="24"/>
          <w:lang w:eastAsia="pl-PL"/>
        </w:rPr>
        <w:t>rozdziale XV SWZ.</w:t>
      </w:r>
    </w:p>
    <w:p w:rsidR="00FB0DCD" w:rsidRPr="007F2E7F" w:rsidRDefault="00FB0DCD" w:rsidP="00FB0DCD">
      <w:pPr>
        <w:numPr>
          <w:ilvl w:val="0"/>
          <w:numId w:val="48"/>
        </w:numPr>
        <w:spacing w:after="0" w:line="264" w:lineRule="auto"/>
        <w:contextualSpacing/>
        <w:jc w:val="both"/>
        <w:rPr>
          <w:rFonts w:ascii="Times New Roman" w:eastAsia="Times New Roman" w:hAnsi="Times New Roman" w:cs="Times New Roman"/>
          <w:color w:val="000000" w:themeColor="text1"/>
          <w:sz w:val="24"/>
          <w:szCs w:val="24"/>
          <w:lang w:eastAsia="pl-PL"/>
        </w:rPr>
      </w:pPr>
      <w:r w:rsidRPr="007F2E7F">
        <w:rPr>
          <w:rFonts w:ascii="Times New Roman" w:eastAsia="Times New Roman" w:hAnsi="Times New Roman" w:cs="Times New Roman"/>
          <w:color w:val="000000" w:themeColor="text1"/>
          <w:sz w:val="24"/>
          <w:szCs w:val="24"/>
          <w:lang w:eastAsia="pl-PL"/>
        </w:rPr>
        <w:t xml:space="preserve">Zamawiający przewiduje w sytuacji, jeżeli Wykonawca nie złożył przedmiotowego środka dowodowego lub złożony przedmiotowy środek dowodowy jest niekompletny, wezwać Wykonawcę do jego złożenia lub uzupełnienia w wyznaczonym terminie. </w:t>
      </w:r>
    </w:p>
    <w:p w:rsidR="00FB0DCD" w:rsidRPr="00EE274F" w:rsidRDefault="00FB0DCD" w:rsidP="00FB0DCD">
      <w:pPr>
        <w:numPr>
          <w:ilvl w:val="0"/>
          <w:numId w:val="48"/>
        </w:numPr>
        <w:spacing w:after="0" w:line="264" w:lineRule="auto"/>
        <w:contextualSpacing/>
        <w:jc w:val="both"/>
        <w:rPr>
          <w:rFonts w:ascii="Times New Roman" w:eastAsia="Times New Roman" w:hAnsi="Times New Roman" w:cs="Times New Roman"/>
          <w:color w:val="000000" w:themeColor="text1"/>
          <w:sz w:val="24"/>
          <w:szCs w:val="24"/>
          <w:lang w:eastAsia="pl-PL"/>
        </w:rPr>
      </w:pPr>
      <w:r w:rsidRPr="007F2E7F">
        <w:rPr>
          <w:rFonts w:ascii="Times New Roman" w:eastAsia="Times New Roman" w:hAnsi="Times New Roman" w:cs="Times New Roman"/>
          <w:color w:val="000000" w:themeColor="text1"/>
          <w:sz w:val="24"/>
          <w:szCs w:val="24"/>
          <w:lang w:eastAsia="pl-PL"/>
        </w:rPr>
        <w:t>Postanowienia pkt. 4 niniejszego rozdziału SWZ nie stosuje się, jeżeli pomimo złożenia przedmiotowego środka dowodowego, oferta podlega odrzuceniu albo zachodzą przesłanki unieważnienia postępowania.</w:t>
      </w:r>
    </w:p>
    <w:p w:rsidR="003A7117" w:rsidRDefault="00FB0DCD" w:rsidP="00FB0DCD">
      <w:pPr>
        <w:spacing w:after="0" w:line="240" w:lineRule="auto"/>
        <w:jc w:val="both"/>
        <w:rPr>
          <w:rFonts w:ascii="Times New Roman" w:eastAsia="Times New Roman" w:hAnsi="Times New Roman" w:cs="Times New Roman"/>
          <w:sz w:val="24"/>
          <w:szCs w:val="24"/>
          <w:u w:val="single"/>
          <w:lang w:eastAsia="pl-PL"/>
        </w:rPr>
      </w:pPr>
      <w:r w:rsidRPr="00EE274F">
        <w:rPr>
          <w:rFonts w:ascii="Times New Roman" w:eastAsia="Times New Roman" w:hAnsi="Times New Roman" w:cs="Times New Roman"/>
          <w:color w:val="000000" w:themeColor="text1"/>
          <w:sz w:val="24"/>
          <w:szCs w:val="24"/>
          <w:lang w:eastAsia="pl-PL"/>
        </w:rPr>
        <w:t>Zamawiający może żądać od Wykonawców wyjaśnień dotyczących treści przedmiotowego środka dowodowego.</w:t>
      </w:r>
    </w:p>
    <w:p w:rsidR="003663CF" w:rsidRDefault="003663CF" w:rsidP="009F3DA9">
      <w:pPr>
        <w:spacing w:after="0" w:line="240" w:lineRule="auto"/>
        <w:jc w:val="both"/>
        <w:rPr>
          <w:rFonts w:ascii="Times New Roman" w:eastAsia="Times New Roman" w:hAnsi="Times New Roman" w:cs="Times New Roman"/>
          <w:sz w:val="24"/>
          <w:szCs w:val="24"/>
          <w:u w:val="single"/>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48165C" w:rsidP="00F47BDE">
            <w:pPr>
              <w:suppressAutoHyphens/>
              <w:jc w:val="both"/>
              <w:rPr>
                <w:rFonts w:ascii="Times New Roman" w:eastAsia="Times New Roman" w:hAnsi="Times New Roman" w:cs="Times New Roman"/>
                <w:b/>
                <w:spacing w:val="-3"/>
                <w:sz w:val="24"/>
                <w:szCs w:val="24"/>
                <w:lang w:eastAsia="pl-PL"/>
              </w:rPr>
            </w:pPr>
            <w:r w:rsidRPr="00D3675E">
              <w:rPr>
                <w:rFonts w:ascii="Times New Roman" w:eastAsia="Times New Roman" w:hAnsi="Times New Roman" w:cs="Times New Roman"/>
                <w:b/>
                <w:spacing w:val="-3"/>
                <w:sz w:val="24"/>
                <w:szCs w:val="24"/>
                <w:lang w:eastAsia="pl-PL"/>
              </w:rPr>
              <w:t xml:space="preserve">XI. </w:t>
            </w:r>
            <w:r w:rsidR="0095282A" w:rsidRPr="00D3675E">
              <w:rPr>
                <w:rFonts w:ascii="Times New Roman" w:eastAsia="Times New Roman" w:hAnsi="Times New Roman" w:cs="Times New Roman"/>
                <w:b/>
                <w:spacing w:val="-3"/>
                <w:sz w:val="24"/>
                <w:szCs w:val="24"/>
                <w:lang w:eastAsia="pl-PL"/>
              </w:rPr>
              <w:t>Projektow</w:t>
            </w:r>
            <w:r w:rsidR="007B5B02" w:rsidRPr="00D3675E">
              <w:rPr>
                <w:rFonts w:ascii="Times New Roman" w:eastAsia="Times New Roman" w:hAnsi="Times New Roman" w:cs="Times New Roman"/>
                <w:b/>
                <w:spacing w:val="-3"/>
                <w:sz w:val="24"/>
                <w:szCs w:val="24"/>
                <w:lang w:eastAsia="pl-PL"/>
              </w:rPr>
              <w:t>ane</w:t>
            </w:r>
            <w:r w:rsidR="0095282A" w:rsidRPr="00D3675E">
              <w:rPr>
                <w:rFonts w:ascii="Times New Roman" w:eastAsia="Times New Roman" w:hAnsi="Times New Roman" w:cs="Times New Roman"/>
                <w:b/>
                <w:spacing w:val="-3"/>
                <w:sz w:val="24"/>
                <w:szCs w:val="24"/>
                <w:lang w:eastAsia="pl-PL"/>
              </w:rPr>
              <w:t xml:space="preserve"> postanowienia umowy w sprawie zamówienia publicznego, które zostaną wprowadzone do treści tej umowy </w:t>
            </w:r>
          </w:p>
        </w:tc>
      </w:tr>
    </w:tbl>
    <w:p w:rsidR="00F474AA" w:rsidRPr="00D3675E" w:rsidRDefault="00F474AA" w:rsidP="0020661D">
      <w:pPr>
        <w:spacing w:after="0" w:line="240" w:lineRule="auto"/>
        <w:jc w:val="both"/>
        <w:rPr>
          <w:rFonts w:ascii="Times New Roman" w:eastAsia="Times New Roman" w:hAnsi="Times New Roman" w:cs="Times New Roman"/>
          <w:sz w:val="24"/>
          <w:szCs w:val="24"/>
          <w:lang w:eastAsia="pl-PL"/>
        </w:rPr>
      </w:pPr>
    </w:p>
    <w:p w:rsidR="00913A58" w:rsidRPr="006163C9" w:rsidRDefault="00913A58" w:rsidP="00913A58">
      <w:pPr>
        <w:spacing w:before="120" w:line="240" w:lineRule="auto"/>
        <w:ind w:left="284"/>
        <w:jc w:val="both"/>
        <w:rPr>
          <w:rFonts w:ascii="Times New Roman" w:hAnsi="Times New Roman" w:cs="Times New Roman"/>
          <w:sz w:val="24"/>
          <w:szCs w:val="24"/>
        </w:rPr>
      </w:pPr>
      <w:r w:rsidRPr="006163C9">
        <w:rPr>
          <w:rFonts w:ascii="Times New Roman" w:hAnsi="Times New Roman" w:cs="Times New Roman"/>
          <w:sz w:val="24"/>
          <w:szCs w:val="24"/>
        </w:rPr>
        <w:t xml:space="preserve">Zamawiający przewiduje możliwość wprowadzenia istotnych zmian do treści zawartej umowy  w stosunku do treści oferty na podstawie, której dokonano wyboru Wykonawcy, jeżeli one dotyczą: </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lastRenderedPageBreak/>
        <w:t>zmiany świadczenia Wykonawcy na świadczenie lepszej jakości przy zachowaniu tożsamości przedmiotu zamówienia i norm zgodnych z opisem przedmiotu zamówienia,</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zmiana terminu wykonania dostawy z powodu okoliczności niezależnych od Wykonawcy,</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zmiany danych Wykonawcy ( np. zmiana siedziby, adresu, nazwy),</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ustawowej zmiany przepisów w zakresie stawki podatku VAT w zakresie przedmiotu zamówienia – zostanie zastosowana stawka podatku VAT zgodnie</w:t>
      </w:r>
      <w:r w:rsidRPr="006163C9">
        <w:rPr>
          <w:rFonts w:ascii="Times New Roman" w:hAnsi="Times New Roman" w:cs="Times New Roman"/>
          <w:sz w:val="24"/>
          <w:szCs w:val="24"/>
        </w:rPr>
        <w:br/>
        <w:t xml:space="preserve"> z obowiązującymi przepisami, </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zmiany podwykonawcy uczestniczącego w realizacji umowy, w wypadku, kiedy Wykonawca określił go, co do tożsamości w ofercie lub rezygnacji</w:t>
      </w:r>
      <w:r w:rsidRPr="006163C9">
        <w:rPr>
          <w:rFonts w:ascii="Times New Roman" w:hAnsi="Times New Roman" w:cs="Times New Roman"/>
          <w:sz w:val="24"/>
          <w:szCs w:val="24"/>
        </w:rPr>
        <w:br/>
        <w:t xml:space="preserve"> z podwykonawcy,</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udziału podwykonawcy na etapie realizacji umowy w sytuacji, gdy Wykonawca nie przewidział jego udziału w treści oferty,</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zmiana zakresu podwykonawstwa,</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pacing w:val="1"/>
          <w:sz w:val="24"/>
          <w:szCs w:val="24"/>
        </w:rPr>
      </w:pPr>
      <w:r w:rsidRPr="006163C9">
        <w:rPr>
          <w:rFonts w:ascii="Times New Roman" w:hAnsi="Times New Roman" w:cs="Times New Roman"/>
          <w:spacing w:val="1"/>
          <w:sz w:val="24"/>
          <w:szCs w:val="24"/>
        </w:rPr>
        <w:t>zmiana ilości i częstotliwości dostaw,</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pacing w:val="1"/>
          <w:sz w:val="24"/>
          <w:szCs w:val="24"/>
        </w:rPr>
      </w:pPr>
      <w:r w:rsidRPr="006163C9">
        <w:rPr>
          <w:rFonts w:ascii="Times New Roman" w:hAnsi="Times New Roman" w:cs="Times New Roman"/>
          <w:spacing w:val="1"/>
          <w:sz w:val="24"/>
          <w:szCs w:val="24"/>
        </w:rPr>
        <w:t xml:space="preserve"> zmiana wielkości lub rodzaju opakowań.</w:t>
      </w:r>
    </w:p>
    <w:p w:rsidR="00913A58" w:rsidRPr="009F6DDC" w:rsidRDefault="00913A58" w:rsidP="00913A58">
      <w:pPr>
        <w:spacing w:after="0" w:line="276" w:lineRule="auto"/>
        <w:jc w:val="both"/>
        <w:rPr>
          <w:rFonts w:ascii="Times New Roman" w:eastAsia="Times New Roman" w:hAnsi="Times New Roman" w:cs="Times New Roman"/>
          <w:sz w:val="24"/>
          <w:szCs w:val="24"/>
          <w:lang w:eastAsia="pl-PL"/>
        </w:rPr>
      </w:pPr>
    </w:p>
    <w:p w:rsidR="00746748" w:rsidRPr="00840973" w:rsidRDefault="00913A58" w:rsidP="00913A58">
      <w:pPr>
        <w:widowControl w:val="0"/>
        <w:tabs>
          <w:tab w:val="left" w:pos="567"/>
        </w:tabs>
        <w:suppressAutoHyphens/>
        <w:spacing w:after="120" w:line="240" w:lineRule="auto"/>
        <w:jc w:val="both"/>
        <w:rPr>
          <w:rFonts w:ascii="Times New Roman" w:eastAsia="Times New Roman" w:hAnsi="Times New Roman" w:cs="Times New Roman"/>
          <w:color w:val="000000"/>
          <w:sz w:val="24"/>
          <w:u w:val="single"/>
          <w:lang w:eastAsia="pl-PL"/>
        </w:rPr>
      </w:pPr>
      <w:r w:rsidRPr="009F6DDC">
        <w:rPr>
          <w:rFonts w:ascii="Times New Roman" w:hAnsi="Times New Roman" w:cs="Times New Roman"/>
          <w:sz w:val="24"/>
          <w:szCs w:val="24"/>
        </w:rPr>
        <w:t xml:space="preserve">Wszelkie zmiany umowy mogą być dokonywane jedynie za zgodą obu stron, </w:t>
      </w:r>
      <w:r w:rsidRPr="009F6DDC">
        <w:rPr>
          <w:rFonts w:ascii="Times New Roman" w:hAnsi="Times New Roman" w:cs="Times New Roman"/>
          <w:sz w:val="24"/>
          <w:szCs w:val="24"/>
        </w:rPr>
        <w:br/>
        <w:t>w formie pisemnego aneksu do umowy pod rygorem nieważności, w granicach umocowania art. 454 oraz 455, ustawy Prawo zamówień publicznych.</w:t>
      </w: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48165C" w:rsidP="00746748">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XII. </w:t>
            </w:r>
            <w:r w:rsidR="0095282A" w:rsidRPr="00D3675E">
              <w:rPr>
                <w:rFonts w:ascii="Times New Roman" w:eastAsia="Times New Roman" w:hAnsi="Times New Roman" w:cs="Times New Roman"/>
                <w:b/>
                <w:color w:val="000000"/>
                <w:sz w:val="24"/>
                <w:szCs w:val="24"/>
                <w:lang w:eastAsia="pl-PL"/>
              </w:rPr>
              <w:t xml:space="preserve">Informacje o środkach komunikacji elektronicznej, przy użyciu których Zamawiający będzie komunikował się </w:t>
            </w:r>
            <w:r w:rsidR="000E1529">
              <w:rPr>
                <w:rFonts w:ascii="Times New Roman" w:eastAsia="Times New Roman" w:hAnsi="Times New Roman" w:cs="Times New Roman"/>
                <w:b/>
                <w:color w:val="000000"/>
                <w:sz w:val="24"/>
                <w:szCs w:val="24"/>
                <w:lang w:eastAsia="pl-PL"/>
              </w:rPr>
              <w:t xml:space="preserve">w Wykonawcami, oraz informacje </w:t>
            </w:r>
            <w:r w:rsidR="0095282A" w:rsidRPr="00D3675E">
              <w:rPr>
                <w:rFonts w:ascii="Times New Roman" w:eastAsia="Times New Roman" w:hAnsi="Times New Roman" w:cs="Times New Roman"/>
                <w:b/>
                <w:color w:val="000000"/>
                <w:sz w:val="24"/>
                <w:szCs w:val="24"/>
                <w:lang w:eastAsia="pl-PL"/>
              </w:rPr>
              <w:t>o wymaganiach technicznych i organizac</w:t>
            </w:r>
            <w:r w:rsidR="000E1529">
              <w:rPr>
                <w:rFonts w:ascii="Times New Roman" w:eastAsia="Times New Roman" w:hAnsi="Times New Roman" w:cs="Times New Roman"/>
                <w:b/>
                <w:color w:val="000000"/>
                <w:sz w:val="24"/>
                <w:szCs w:val="24"/>
                <w:lang w:eastAsia="pl-PL"/>
              </w:rPr>
              <w:t xml:space="preserve">yjnych sporządzania, wysyłania </w:t>
            </w:r>
            <w:r w:rsidR="0095282A" w:rsidRPr="00D3675E">
              <w:rPr>
                <w:rFonts w:ascii="Times New Roman" w:eastAsia="Times New Roman" w:hAnsi="Times New Roman" w:cs="Times New Roman"/>
                <w:b/>
                <w:color w:val="000000"/>
                <w:sz w:val="24"/>
                <w:szCs w:val="24"/>
                <w:lang w:eastAsia="pl-PL"/>
              </w:rPr>
              <w:t>i odbierania korespondencji elektronicznej</w:t>
            </w:r>
          </w:p>
        </w:tc>
      </w:tr>
    </w:tbl>
    <w:p w:rsidR="00850BF4" w:rsidRPr="00D6781A" w:rsidRDefault="00850BF4" w:rsidP="00D6781A">
      <w:pPr>
        <w:numPr>
          <w:ilvl w:val="0"/>
          <w:numId w:val="31"/>
        </w:numPr>
        <w:spacing w:after="120" w:line="240" w:lineRule="auto"/>
        <w:ind w:left="426" w:hanging="426"/>
        <w:jc w:val="both"/>
        <w:rPr>
          <w:rFonts w:ascii="Times New Roman" w:eastAsia="Times New Roman" w:hAnsi="Times New Roman" w:cs="Times New Roman"/>
          <w:color w:val="1155CC"/>
          <w:sz w:val="24"/>
          <w:szCs w:val="24"/>
          <w:u w:val="single" w:color="1155CC"/>
          <w:lang w:eastAsia="pl-PL"/>
        </w:rPr>
      </w:pPr>
      <w:r w:rsidRPr="00D6781A">
        <w:rPr>
          <w:rFonts w:ascii="Times New Roman" w:eastAsia="Times New Roman" w:hAnsi="Times New Roman" w:cs="Times New Roman"/>
          <w:color w:val="000000"/>
          <w:sz w:val="24"/>
          <w:szCs w:val="24"/>
          <w:lang w:eastAsia="pl-PL"/>
        </w:rPr>
        <w:t xml:space="preserve">W postępowaniu o udzielenie zamówienia komunikacja między Zamawiającym </w:t>
      </w:r>
      <w:r w:rsidRPr="00D6781A">
        <w:rPr>
          <w:rFonts w:ascii="Times New Roman" w:eastAsia="Times New Roman" w:hAnsi="Times New Roman" w:cs="Times New Roman"/>
          <w:color w:val="000000"/>
          <w:sz w:val="24"/>
          <w:szCs w:val="24"/>
          <w:lang w:eastAsia="pl-PL"/>
        </w:rPr>
        <w:br/>
        <w:t xml:space="preserve">a Wykonawcami odbywa się droga elektroniczną za pośrednictwem platformy zakupowej (dalej jako „Platforma”) pod adresem:  </w:t>
      </w:r>
      <w:r w:rsidRPr="00D6781A">
        <w:rPr>
          <w:rFonts w:ascii="Times New Roman" w:eastAsia="Times New Roman" w:hAnsi="Times New Roman" w:cs="Times New Roman"/>
          <w:color w:val="1155CC"/>
          <w:sz w:val="24"/>
          <w:szCs w:val="24"/>
          <w:u w:val="single" w:color="1155CC"/>
          <w:lang w:eastAsia="pl-PL"/>
        </w:rPr>
        <w:t>https://platformazakupowa.pl/pn/6wog</w:t>
      </w:r>
      <w:hyperlink r:id="rId15">
        <w:r w:rsidRPr="00D6781A">
          <w:rPr>
            <w:rFonts w:ascii="Times New Roman" w:eastAsia="Times New Roman" w:hAnsi="Times New Roman" w:cs="Times New Roman"/>
            <w:color w:val="1155CC"/>
            <w:sz w:val="24"/>
            <w:szCs w:val="24"/>
            <w:u w:val="single" w:color="1155CC"/>
            <w:lang w:eastAsia="pl-PL"/>
          </w:rPr>
          <w:t xml:space="preserve"> </w:t>
        </w:r>
      </w:hyperlink>
    </w:p>
    <w:p w:rsidR="00850BF4" w:rsidRPr="00D3675E" w:rsidRDefault="00850BF4" w:rsidP="00303907">
      <w:pPr>
        <w:numPr>
          <w:ilvl w:val="0"/>
          <w:numId w:val="31"/>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color w:val="000000"/>
          <w:sz w:val="24"/>
          <w:szCs w:val="24"/>
          <w:lang w:eastAsia="pl-PL"/>
        </w:rPr>
        <w:t xml:space="preserve"> i formularza „Wyślij wiadomość do Zamawiającego”.  </w:t>
      </w:r>
    </w:p>
    <w:p w:rsidR="00850BF4" w:rsidRPr="00D3675E" w:rsidRDefault="00850BF4" w:rsidP="00850BF4">
      <w:pPr>
        <w:spacing w:after="120" w:line="240" w:lineRule="auto"/>
        <w:ind w:left="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6">
        <w:r w:rsidRPr="00D3675E">
          <w:rPr>
            <w:rFonts w:ascii="Times New Roman" w:eastAsia="Times New Roman" w:hAnsi="Times New Roman" w:cs="Times New Roman"/>
            <w:color w:val="1155CC"/>
            <w:sz w:val="24"/>
            <w:szCs w:val="24"/>
            <w:u w:val="single" w:color="1155CC"/>
            <w:lang w:eastAsia="pl-PL"/>
          </w:rPr>
          <w:t>platformazakupowa.pl</w:t>
        </w:r>
      </w:hyperlink>
      <w:hyperlink r:id="rId17">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8">
        <w:r w:rsidRPr="00D3675E">
          <w:rPr>
            <w:rFonts w:ascii="Times New Roman" w:eastAsia="Times New Roman" w:hAnsi="Times New Roman" w:cs="Times New Roman"/>
            <w:color w:val="1155CC"/>
            <w:sz w:val="24"/>
            <w:szCs w:val="24"/>
            <w:u w:val="single" w:color="1155CC"/>
            <w:lang w:eastAsia="pl-PL"/>
          </w:rPr>
          <w:t>platformazakupowa.pl</w:t>
        </w:r>
      </w:hyperlink>
      <w:hyperlink r:id="rId19">
        <w:r w:rsidRPr="00D3675E">
          <w:rPr>
            <w:rFonts w:ascii="Times New Roman" w:eastAsia="Times New Roman" w:hAnsi="Times New Roman" w:cs="Times New Roman"/>
            <w:color w:val="000000"/>
            <w:sz w:val="24"/>
            <w:szCs w:val="24"/>
            <w:lang w:eastAsia="pl-PL"/>
          </w:rPr>
          <w:t>.</w:t>
        </w:r>
      </w:hyperlink>
      <w:r w:rsidRPr="00D3675E">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Pr="00D3675E">
        <w:rPr>
          <w:rFonts w:ascii="Times New Roman" w:eastAsia="Times New Roman" w:hAnsi="Times New Roman" w:cs="Times New Roman"/>
          <w:color w:val="000000"/>
          <w:sz w:val="24"/>
          <w:szCs w:val="24"/>
          <w:lang w:eastAsia="pl-PL"/>
        </w:rPr>
        <w:br/>
        <w:t xml:space="preserve">z obowiązującymi przepisami adresatem jest konkretny Wykonawca, będzie przekazywana w formie elektronicznej za pośrednictwem </w:t>
      </w:r>
      <w:hyperlink r:id="rId20">
        <w:r w:rsidRPr="00D3675E">
          <w:rPr>
            <w:rFonts w:ascii="Times New Roman" w:eastAsia="Times New Roman" w:hAnsi="Times New Roman" w:cs="Times New Roman"/>
            <w:color w:val="1155CC"/>
            <w:sz w:val="24"/>
            <w:szCs w:val="24"/>
            <w:u w:val="single" w:color="1155CC"/>
            <w:lang w:eastAsia="pl-PL"/>
          </w:rPr>
          <w:t>platformazakupowa.pl</w:t>
        </w:r>
      </w:hyperlink>
      <w:hyperlink r:id="rId2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do konkretnego Wykonawcy.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2">
        <w:r w:rsidRPr="00D3675E">
          <w:rPr>
            <w:rFonts w:ascii="Times New Roman" w:eastAsia="Times New Roman" w:hAnsi="Times New Roman" w:cs="Times New Roman"/>
            <w:color w:val="1155CC"/>
            <w:sz w:val="24"/>
            <w:szCs w:val="24"/>
            <w:u w:val="single" w:color="1155CC"/>
            <w:lang w:eastAsia="pl-PL"/>
          </w:rPr>
          <w:t>platformazakupowa.pl</w:t>
        </w:r>
      </w:hyperlink>
      <w:r w:rsidRPr="00D3675E">
        <w:rPr>
          <w:rFonts w:ascii="Times New Roman" w:eastAsia="Times New Roman" w:hAnsi="Times New Roman" w:cs="Times New Roman"/>
          <w:color w:val="1155CC"/>
          <w:sz w:val="24"/>
          <w:szCs w:val="24"/>
          <w:lang w:eastAsia="pl-PL"/>
        </w:rPr>
        <w:t xml:space="preserve"> </w:t>
      </w:r>
      <w:r w:rsidRPr="00D3675E">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color w:val="000000"/>
          <w:sz w:val="24"/>
          <w:szCs w:val="24"/>
          <w:lang w:eastAsia="pl-PL"/>
        </w:rPr>
        <w:t xml:space="preserve">Zamawiający wymaga przesyłania dokumentów w postaci elektronicznej dokumentów określonych </w:t>
      </w:r>
      <w:r w:rsidRPr="00D3675E">
        <w:rPr>
          <w:rFonts w:ascii="Times New Roman" w:eastAsia="Times New Roman" w:hAnsi="Times New Roman" w:cs="Times New Roman"/>
          <w:sz w:val="24"/>
          <w:szCs w:val="24"/>
          <w:lang w:eastAsia="pl-PL"/>
        </w:rPr>
        <w:t xml:space="preserve">w § 2 ust. 1 Rozporządzenia Prezesa Rady Ministrów w sprawie sposobu sporządzania i przekazywania informacji oraz wymagań technicznych dla dokumentów </w:t>
      </w:r>
      <w:r w:rsidRPr="00D3675E">
        <w:rPr>
          <w:rFonts w:ascii="Times New Roman" w:eastAsia="Times New Roman" w:hAnsi="Times New Roman" w:cs="Times New Roman"/>
          <w:sz w:val="24"/>
          <w:szCs w:val="24"/>
          <w:lang w:eastAsia="pl-PL"/>
        </w:rPr>
        <w:lastRenderedPageBreak/>
        <w:t xml:space="preserve">elektronicznych oraz środków komunikacji elektronicznej w postępowaniu o udzielenie zamówienia publicznego lub konkursie (Dz. U. z 2020 r. poz. 2452; dalej: “Rozporządzenie w sprawie środków komunikacji”). </w:t>
      </w:r>
    </w:p>
    <w:p w:rsidR="00850BF4" w:rsidRPr="0007320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u w:val="single"/>
        </w:rPr>
        <w:t>Ofertę,</w:t>
      </w:r>
      <w:r w:rsidRPr="00D3675E">
        <w:rPr>
          <w:rFonts w:ascii="Times New Roman" w:hAnsi="Times New Roman" w:cs="Times New Roman"/>
          <w:sz w:val="24"/>
          <w:szCs w:val="24"/>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D3675E">
        <w:rPr>
          <w:rFonts w:ascii="Times New Roman" w:hAnsi="Times New Roman" w:cs="Times New Roman"/>
          <w:sz w:val="24"/>
          <w:szCs w:val="24"/>
          <w:u w:val="single"/>
        </w:rPr>
        <w:t>sporządza się w postaci elektronicznej, w formatach danych określonych w przepisach wydanych na</w:t>
      </w:r>
      <w:r w:rsidRPr="00D3675E">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i 2320), </w:t>
      </w:r>
      <w:r>
        <w:rPr>
          <w:rFonts w:ascii="Times New Roman" w:hAnsi="Times New Roman" w:cs="Times New Roman"/>
          <w:sz w:val="24"/>
          <w:szCs w:val="24"/>
        </w:rPr>
        <w:br/>
      </w:r>
      <w:r w:rsidRPr="00D3675E">
        <w:rPr>
          <w:rFonts w:ascii="Times New Roman" w:hAnsi="Times New Roman" w:cs="Times New Roman"/>
          <w:sz w:val="24"/>
          <w:szCs w:val="24"/>
        </w:rPr>
        <w:t>z zastrzeżeniem formatów,</w:t>
      </w:r>
      <w:r>
        <w:rPr>
          <w:rFonts w:ascii="Times New Roman" w:hAnsi="Times New Roman" w:cs="Times New Roman"/>
          <w:sz w:val="24"/>
          <w:szCs w:val="24"/>
        </w:rPr>
        <w:t xml:space="preserve"> </w:t>
      </w:r>
      <w:r w:rsidRPr="00D3675E">
        <w:rPr>
          <w:rFonts w:ascii="Times New Roman" w:hAnsi="Times New Roman" w:cs="Times New Roman"/>
          <w:sz w:val="24"/>
          <w:szCs w:val="24"/>
        </w:rPr>
        <w:t>o których mowa w art. 66 ust. 1 ustawy, z uwzględnieniem rodzaju przekazywanych danych.</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 xml:space="preserve">W zakresie nie uregulowanym w niniejszym SWZ, zastosowanie mają przepisy Rozporządzenia Ministra Rozwoju, Pracy i Technologii z dnia 23 grudnia 2020 r. </w:t>
      </w:r>
      <w:r>
        <w:rPr>
          <w:rFonts w:ascii="Times New Roman" w:hAnsi="Times New Roman" w:cs="Times New Roman"/>
          <w:sz w:val="24"/>
          <w:szCs w:val="24"/>
        </w:rPr>
        <w:br/>
      </w:r>
      <w:r w:rsidRPr="00D3675E">
        <w:rPr>
          <w:rFonts w:ascii="Times New Roman" w:hAnsi="Times New Roman" w:cs="Times New Roman"/>
          <w:sz w:val="24"/>
          <w:szCs w:val="24"/>
        </w:rPr>
        <w:t>w sprawie podmiotowych środków dowodowych oraz innych dokumentów lub oświadczeń, jakich może żądać Zamawiający od Wykonawcy (t.j. Dz. U. z 2020 r. poz. 2415).</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850BF4" w:rsidRPr="00D3675E" w:rsidRDefault="00850BF4" w:rsidP="00303907">
      <w:pPr>
        <w:pStyle w:val="Akapitzlist"/>
        <w:numPr>
          <w:ilvl w:val="0"/>
          <w:numId w:val="33"/>
        </w:numPr>
        <w:spacing w:after="120" w:line="240" w:lineRule="auto"/>
        <w:ind w:left="709"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850BF4" w:rsidRPr="00D3675E" w:rsidRDefault="00850BF4" w:rsidP="00303907">
      <w:pPr>
        <w:pStyle w:val="Akapitzlist"/>
        <w:numPr>
          <w:ilvl w:val="0"/>
          <w:numId w:val="34"/>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850BF4" w:rsidRPr="00D3675E" w:rsidRDefault="00850BF4" w:rsidP="00303907">
      <w:pPr>
        <w:pStyle w:val="Akapitzlist"/>
        <w:numPr>
          <w:ilvl w:val="0"/>
          <w:numId w:val="34"/>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Przedmiotowych środków dowodowych – odpowiednio Wy</w:t>
      </w:r>
      <w:r>
        <w:rPr>
          <w:rFonts w:ascii="Times New Roman" w:eastAsia="Times New Roman" w:hAnsi="Times New Roman" w:cs="Times New Roman"/>
          <w:sz w:val="24"/>
          <w:szCs w:val="24"/>
          <w:lang w:eastAsia="pl-PL"/>
        </w:rPr>
        <w:t xml:space="preserve">konawca lub </w:t>
      </w:r>
      <w:r w:rsidRPr="00D3675E">
        <w:rPr>
          <w:rFonts w:ascii="Times New Roman" w:eastAsia="Times New Roman" w:hAnsi="Times New Roman" w:cs="Times New Roman"/>
          <w:sz w:val="24"/>
          <w:szCs w:val="24"/>
          <w:lang w:eastAsia="pl-PL"/>
        </w:rPr>
        <w:t>Wykonawca wspólnie ubiegający się o udzielenie zamówienia;</w:t>
      </w:r>
    </w:p>
    <w:p w:rsidR="00850BF4" w:rsidRPr="00D3675E" w:rsidRDefault="00850BF4" w:rsidP="00303907">
      <w:pPr>
        <w:pStyle w:val="Akapitzlist"/>
        <w:numPr>
          <w:ilvl w:val="0"/>
          <w:numId w:val="34"/>
        </w:numPr>
        <w:spacing w:after="120" w:line="240" w:lineRule="auto"/>
        <w:ind w:left="993"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rsidR="00850BF4" w:rsidRPr="00D3675E" w:rsidRDefault="00850BF4" w:rsidP="00303907">
      <w:pPr>
        <w:pStyle w:val="Akapitzlist"/>
        <w:numPr>
          <w:ilvl w:val="0"/>
          <w:numId w:val="33"/>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Wymagania techniczne i organizacyjne wysyłania i odbierania korespondencji elektronicznej opisane zostały w Regulaminie korzystania przesyłania dokumentów dostępnych pod adresem </w:t>
      </w:r>
      <w:hyperlink r:id="rId23" w:history="1">
        <w:r w:rsidRPr="00A767CB">
          <w:rPr>
            <w:rStyle w:val="Hipercze"/>
            <w:rFonts w:ascii="Times New Roman" w:eastAsia="Times New Roman" w:hAnsi="Times New Roman" w:cs="Times New Roman"/>
            <w:sz w:val="24"/>
            <w:szCs w:val="24"/>
            <w:lang w:eastAsia="pl-PL"/>
          </w:rPr>
          <w:t>https://platformazakupowa.pl/strona/1-regulamin</w:t>
        </w:r>
      </w:hyperlink>
      <w:r>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Fonts w:ascii="Times New Roman" w:eastAsia="Times New Roman" w:hAnsi="Times New Roman" w:cs="Times New Roman"/>
          <w:sz w:val="24"/>
          <w:szCs w:val="24"/>
          <w:lang w:eastAsia="pl-PL"/>
        </w:rPr>
        <w:tab/>
        <w:t xml:space="preserve"> oraz Instrukcji dostępnej </w:t>
      </w:r>
      <w:r w:rsidRPr="00D3675E">
        <w:rPr>
          <w:rFonts w:ascii="Times New Roman" w:eastAsia="Times New Roman" w:hAnsi="Times New Roman" w:cs="Times New Roman"/>
          <w:color w:val="000000"/>
          <w:sz w:val="24"/>
          <w:szCs w:val="24"/>
          <w:lang w:eastAsia="pl-PL"/>
        </w:rPr>
        <w:t xml:space="preserve">na stronie internetowej pod adresem: </w:t>
      </w:r>
      <w:hyperlink r:id="rId24">
        <w:r w:rsidRPr="00D3675E">
          <w:rPr>
            <w:rFonts w:ascii="Times New Roman" w:eastAsia="Times New Roman" w:hAnsi="Times New Roman" w:cs="Times New Roman"/>
            <w:color w:val="1155CC"/>
            <w:sz w:val="24"/>
            <w:szCs w:val="24"/>
            <w:u w:val="single" w:color="1155CC"/>
            <w:lang w:eastAsia="pl-PL"/>
          </w:rPr>
          <w:t>https://platformazakupowa.pl/strona/45</w:t>
        </w:r>
      </w:hyperlink>
      <w:hyperlink r:id="rId25">
        <w:r w:rsidRPr="00D3675E">
          <w:rPr>
            <w:rFonts w:ascii="Times New Roman" w:eastAsia="Times New Roman" w:hAnsi="Times New Roman" w:cs="Times New Roman"/>
            <w:color w:val="1155CC"/>
            <w:sz w:val="24"/>
            <w:szCs w:val="24"/>
            <w:u w:val="single" w:color="1155CC"/>
            <w:lang w:eastAsia="pl-PL"/>
          </w:rPr>
          <w:t>-</w:t>
        </w:r>
      </w:hyperlink>
      <w:hyperlink r:id="rId26">
        <w:r w:rsidRPr="00D3675E">
          <w:rPr>
            <w:rFonts w:ascii="Times New Roman" w:eastAsia="Times New Roman" w:hAnsi="Times New Roman" w:cs="Times New Roman"/>
            <w:color w:val="1155CC"/>
            <w:sz w:val="24"/>
            <w:szCs w:val="24"/>
            <w:u w:val="single" w:color="1155CC"/>
            <w:lang w:eastAsia="pl-PL"/>
          </w:rPr>
          <w:t>instrukcje</w:t>
        </w:r>
      </w:hyperlink>
      <w:hyperlink r:id="rId27">
        <w:r w:rsidRPr="00D3675E">
          <w:rPr>
            <w:rFonts w:ascii="Times New Roman" w:eastAsia="Times New Roman" w:hAnsi="Times New Roman" w:cs="Times New Roman"/>
            <w:color w:val="000000"/>
            <w:sz w:val="24"/>
            <w:szCs w:val="24"/>
            <w:lang w:eastAsia="pl-PL"/>
          </w:rPr>
          <w:t xml:space="preserve"> </w:t>
        </w:r>
      </w:hyperlink>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Arial" w:eastAsia="Arial" w:hAnsi="Arial" w:cs="Arial"/>
          <w:color w:val="000000"/>
          <w:sz w:val="24"/>
          <w:szCs w:val="24"/>
          <w:lang w:eastAsia="pl-PL"/>
        </w:rPr>
        <w:tab/>
      </w:r>
      <w:r w:rsidRPr="00D3675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850BF4" w:rsidRPr="00D3675E" w:rsidRDefault="00850BF4" w:rsidP="00303907">
      <w:pPr>
        <w:numPr>
          <w:ilvl w:val="0"/>
          <w:numId w:val="32"/>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lastRenderedPageBreak/>
        <w:t xml:space="preserve">akceptuje warunki korzystania z </w:t>
      </w:r>
      <w:hyperlink r:id="rId28">
        <w:r w:rsidRPr="00D3675E">
          <w:rPr>
            <w:rFonts w:ascii="Times New Roman" w:eastAsia="Times New Roman" w:hAnsi="Times New Roman" w:cs="Times New Roman"/>
            <w:color w:val="1155CC"/>
            <w:sz w:val="24"/>
            <w:szCs w:val="24"/>
            <w:u w:val="single" w:color="1155CC"/>
            <w:lang w:eastAsia="pl-PL"/>
          </w:rPr>
          <w:t>platformazakupowa.pl</w:t>
        </w:r>
      </w:hyperlink>
      <w:hyperlink r:id="rId29">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określone w Regulaminie zamieszczonym na stronie internetowej </w:t>
      </w:r>
      <w:hyperlink r:id="rId30">
        <w:r w:rsidRPr="00D3675E">
          <w:rPr>
            <w:rFonts w:ascii="Times New Roman" w:eastAsia="Times New Roman" w:hAnsi="Times New Roman" w:cs="Times New Roman"/>
            <w:color w:val="000000"/>
            <w:sz w:val="24"/>
            <w:szCs w:val="24"/>
            <w:lang w:eastAsia="pl-PL"/>
          </w:rPr>
          <w:t>pod linkiem</w:t>
        </w:r>
      </w:hyperlink>
      <w:hyperlink r:id="rId3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 w zakładce „Regulamin" oraz uznaje go za wiążący;</w:t>
      </w:r>
    </w:p>
    <w:p w:rsidR="00850BF4" w:rsidRPr="00850BF4" w:rsidRDefault="00850BF4" w:rsidP="00303907">
      <w:pPr>
        <w:numPr>
          <w:ilvl w:val="0"/>
          <w:numId w:val="32"/>
        </w:numPr>
        <w:spacing w:after="120" w:line="240" w:lineRule="auto"/>
        <w:ind w:left="709" w:hanging="283"/>
        <w:jc w:val="both"/>
        <w:rPr>
          <w:rFonts w:ascii="Times New Roman" w:eastAsia="Times New Roman" w:hAnsi="Times New Roman" w:cs="Times New Roman"/>
          <w:color w:val="FF0000"/>
          <w:sz w:val="24"/>
          <w:szCs w:val="24"/>
          <w:lang w:eastAsia="pl-PL"/>
        </w:rPr>
      </w:pPr>
      <w:r w:rsidRPr="00D3675E">
        <w:rPr>
          <w:rFonts w:ascii="Times New Roman" w:eastAsia="Times New Roman" w:hAnsi="Times New Roman" w:cs="Times New Roman"/>
          <w:sz w:val="24"/>
          <w:szCs w:val="24"/>
          <w:lang w:eastAsia="pl-PL"/>
        </w:rPr>
        <w:t xml:space="preserve">zapoznał i stosuje się do Instrukcji składania ofert/wniosków dostępnej pod linkiem  </w:t>
      </w:r>
      <w:hyperlink r:id="rId32" w:history="1">
        <w:r w:rsidRPr="00D3675E">
          <w:rPr>
            <w:rStyle w:val="Hipercze"/>
            <w:rFonts w:ascii="Times New Roman" w:eastAsia="Times New Roman" w:hAnsi="Times New Roman" w:cs="Times New Roman"/>
            <w:sz w:val="24"/>
            <w:szCs w:val="24"/>
            <w:lang w:eastAsia="pl-PL"/>
          </w:rPr>
          <w:t>https://drive.google.com/file/d/1Kd1DttbBeiNWt4q4slS4t76lZVKPbkyD/view</w:t>
        </w:r>
      </w:hyperlink>
      <w:r w:rsidRPr="00D3675E">
        <w:rPr>
          <w:rFonts w:ascii="Times New Roman" w:eastAsia="Times New Roman" w:hAnsi="Times New Roman" w:cs="Times New Roman"/>
          <w:color w:val="FF0000"/>
          <w:sz w:val="24"/>
          <w:szCs w:val="24"/>
          <w:lang w:eastAsia="pl-PL"/>
        </w:rPr>
        <w:tab/>
      </w:r>
      <w:r w:rsidRPr="00850BF4">
        <w:rPr>
          <w:rFonts w:ascii="Times New Roman" w:eastAsia="Times New Roman" w:hAnsi="Times New Roman" w:cs="Times New Roman"/>
          <w:color w:val="FF0000"/>
          <w:sz w:val="24"/>
          <w:szCs w:val="24"/>
          <w:lang w:eastAsia="pl-PL"/>
        </w:rPr>
        <w:t xml:space="preserve">  </w:t>
      </w:r>
    </w:p>
    <w:p w:rsidR="00AA362B" w:rsidRPr="00850BF4" w:rsidRDefault="00850BF4" w:rsidP="00303907">
      <w:pPr>
        <w:pStyle w:val="Akapitzlist"/>
        <w:numPr>
          <w:ilvl w:val="0"/>
          <w:numId w:val="35"/>
        </w:numPr>
        <w:spacing w:after="0" w:line="240" w:lineRule="auto"/>
        <w:ind w:left="426" w:hanging="426"/>
        <w:jc w:val="both"/>
        <w:rPr>
          <w:rFonts w:ascii="Times New Roman" w:hAnsi="Times New Roman" w:cs="Times New Roman"/>
          <w:i/>
          <w:sz w:val="24"/>
          <w:szCs w:val="24"/>
        </w:rPr>
      </w:pPr>
      <w:r w:rsidRPr="00850BF4">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Pr="00850BF4">
        <w:rPr>
          <w:rFonts w:ascii="Times New Roman" w:eastAsia="Times New Roman" w:hAnsi="Times New Roman" w:cs="Times New Roman"/>
          <w:b/>
          <w:color w:val="000000"/>
          <w:sz w:val="24"/>
          <w:szCs w:val="24"/>
          <w:lang w:eastAsia="pl-PL"/>
        </w:rPr>
        <w:br/>
        <w:t xml:space="preserve">z Instrukcją korzystania z </w:t>
      </w:r>
      <w:r w:rsidRPr="00850BF4">
        <w:rPr>
          <w:rFonts w:ascii="Times New Roman" w:eastAsia="Times New Roman" w:hAnsi="Times New Roman" w:cs="Times New Roman"/>
          <w:color w:val="1155CC"/>
          <w:sz w:val="24"/>
          <w:szCs w:val="24"/>
          <w:u w:val="single" w:color="1155CC"/>
          <w:lang w:eastAsia="pl-PL"/>
        </w:rPr>
        <w:t>platformazakupowa.pl</w:t>
      </w:r>
      <w:hyperlink r:id="rId33">
        <w:r w:rsidRPr="00850BF4">
          <w:rPr>
            <w:rFonts w:ascii="Times New Roman" w:eastAsia="Times New Roman" w:hAnsi="Times New Roman" w:cs="Times New Roman"/>
            <w:color w:val="1155CC"/>
            <w:sz w:val="24"/>
            <w:szCs w:val="24"/>
            <w:u w:val="single" w:color="1155CC"/>
            <w:lang w:eastAsia="pl-PL"/>
          </w:rPr>
          <w:t>,</w:t>
        </w:r>
      </w:hyperlink>
      <w:r w:rsidRPr="00850BF4">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850BF4">
        <w:rPr>
          <w:rFonts w:ascii="Times New Roman" w:eastAsia="Times New Roman" w:hAnsi="Times New Roman" w:cs="Times New Roman"/>
          <w:color w:val="000000"/>
          <w:sz w:val="24"/>
          <w:szCs w:val="24"/>
          <w:lang w:eastAsia="pl-PL"/>
        </w:rPr>
        <w:br/>
        <w:t xml:space="preserve">w przedmiotowym postępowaniu, ponieważ nie został spełniony obowiązek wymagany </w:t>
      </w:r>
      <w:r w:rsidRPr="00850BF4">
        <w:rPr>
          <w:rFonts w:ascii="Times New Roman" w:eastAsia="Times New Roman" w:hAnsi="Times New Roman" w:cs="Times New Roman"/>
          <w:color w:val="000000"/>
          <w:sz w:val="24"/>
          <w:szCs w:val="24"/>
          <w:lang w:eastAsia="pl-PL"/>
        </w:rPr>
        <w:br/>
        <w:t>w art. 221 ustawy Prawo zamówień publicznych.</w:t>
      </w:r>
    </w:p>
    <w:p w:rsidR="009F3DA9" w:rsidRPr="007A0AFA" w:rsidRDefault="009F3DA9" w:rsidP="009F3DA9">
      <w:pPr>
        <w:spacing w:after="0" w:line="240" w:lineRule="auto"/>
        <w:ind w:left="426" w:hanging="426"/>
        <w:jc w:val="both"/>
        <w:rPr>
          <w:rFonts w:ascii="Times New Roman" w:hAnsi="Times New Roman" w:cs="Times New Roman"/>
          <w:i/>
          <w:sz w:val="24"/>
          <w:szCs w:val="24"/>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X</w:t>
            </w:r>
            <w:r w:rsidR="00746748">
              <w:rPr>
                <w:rFonts w:ascii="Times New Roman" w:eastAsia="Times New Roman" w:hAnsi="Times New Roman" w:cs="Times New Roman"/>
                <w:b/>
                <w:color w:val="000000"/>
                <w:sz w:val="24"/>
                <w:szCs w:val="24"/>
                <w:lang w:eastAsia="pl-PL"/>
              </w:rPr>
              <w:t>III</w:t>
            </w:r>
            <w:r w:rsidRPr="00D3675E">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D3675E">
              <w:rPr>
                <w:rFonts w:ascii="Times New Roman" w:eastAsia="Times New Roman" w:hAnsi="Times New Roman" w:cs="Times New Roman"/>
                <w:b/>
                <w:color w:val="000000"/>
                <w:sz w:val="24"/>
                <w:szCs w:val="24"/>
                <w:lang w:eastAsia="pl-PL"/>
              </w:rPr>
              <w:t xml:space="preserve">rt. 65 ust. 1, art. 66 </w:t>
            </w:r>
            <w:r w:rsidR="00322E03" w:rsidRPr="00D3675E">
              <w:rPr>
                <w:rFonts w:ascii="Times New Roman" w:eastAsia="Times New Roman" w:hAnsi="Times New Roman" w:cs="Times New Roman"/>
                <w:b/>
                <w:color w:val="000000"/>
                <w:sz w:val="24"/>
                <w:szCs w:val="24"/>
                <w:lang w:eastAsia="pl-PL"/>
              </w:rPr>
              <w:t xml:space="preserve"> </w:t>
            </w:r>
          </w:p>
        </w:tc>
      </w:tr>
    </w:tbl>
    <w:p w:rsidR="008660B7" w:rsidRPr="00D3675E" w:rsidRDefault="008660B7" w:rsidP="00F47BDE">
      <w:pPr>
        <w:spacing w:after="0" w:line="240" w:lineRule="auto"/>
        <w:jc w:val="both"/>
        <w:rPr>
          <w:rFonts w:ascii="Times New Roman" w:eastAsia="Times New Roman" w:hAnsi="Times New Roman" w:cs="Times New Roman"/>
          <w:color w:val="000000"/>
          <w:sz w:val="24"/>
          <w:szCs w:val="24"/>
          <w:lang w:eastAsia="pl-PL"/>
        </w:rPr>
      </w:pPr>
    </w:p>
    <w:p w:rsidR="00581637" w:rsidRPr="00D3675E" w:rsidRDefault="0086544D" w:rsidP="009F3DA9">
      <w:pPr>
        <w:spacing w:after="0" w:line="240" w:lineRule="auto"/>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nie przewiduje innego sposobu komunikowania się z Wykonawcami niż przy użyciu środków komunikacji elektronicznej, wskazanych w SWZ. </w:t>
      </w: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w:t>
            </w:r>
            <w:r w:rsidR="00746748">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V. </w:t>
            </w:r>
            <w:r w:rsidR="00322E03" w:rsidRPr="00D3675E">
              <w:rPr>
                <w:rFonts w:ascii="Times New Roman" w:eastAsia="Times New Roman" w:hAnsi="Times New Roman" w:cs="Times New Roman"/>
                <w:b/>
                <w:color w:val="000000"/>
                <w:sz w:val="24"/>
                <w:szCs w:val="24"/>
                <w:lang w:eastAsia="pl-PL"/>
              </w:rPr>
              <w:t xml:space="preserve">Wskazanie osób uprawnionych do komunikowania się z Wykonawcami </w:t>
            </w:r>
          </w:p>
        </w:tc>
      </w:tr>
    </w:tbl>
    <w:p w:rsidR="006F14D0" w:rsidRPr="00001F1A" w:rsidRDefault="006F14D0" w:rsidP="00F47BDE">
      <w:pPr>
        <w:spacing w:after="0" w:line="240" w:lineRule="auto"/>
        <w:rPr>
          <w:rFonts w:ascii="Times New Roman" w:eastAsia="Times New Roman" w:hAnsi="Times New Roman" w:cs="Times New Roman"/>
          <w:sz w:val="24"/>
          <w:szCs w:val="24"/>
          <w:lang w:eastAsia="pl-PL"/>
        </w:rPr>
      </w:pPr>
    </w:p>
    <w:p w:rsidR="0048165C" w:rsidRPr="00001F1A" w:rsidRDefault="0048165C" w:rsidP="00F47BDE">
      <w:pPr>
        <w:spacing w:after="5" w:line="240" w:lineRule="auto"/>
        <w:jc w:val="both"/>
        <w:rPr>
          <w:rFonts w:ascii="Times New Roman" w:eastAsia="Times New Roman" w:hAnsi="Times New Roman" w:cs="Times New Roman"/>
          <w:sz w:val="24"/>
          <w:szCs w:val="24"/>
          <w:lang w:eastAsia="pl-PL"/>
        </w:rPr>
      </w:pPr>
      <w:r w:rsidRPr="00001F1A">
        <w:rPr>
          <w:rFonts w:ascii="Times New Roman" w:eastAsia="Times New Roman" w:hAnsi="Times New Roman" w:cs="Times New Roman"/>
          <w:sz w:val="24"/>
          <w:szCs w:val="24"/>
          <w:lang w:eastAsia="pl-PL"/>
        </w:rPr>
        <w:t xml:space="preserve">Osobą uprawnioną do porozumiewania się z Wykonawcami jest p. </w:t>
      </w:r>
      <w:r w:rsidR="00D25E5A">
        <w:rPr>
          <w:rFonts w:ascii="Times New Roman" w:eastAsia="Times New Roman" w:hAnsi="Times New Roman" w:cs="Times New Roman"/>
          <w:sz w:val="24"/>
          <w:szCs w:val="24"/>
          <w:lang w:eastAsia="pl-PL"/>
        </w:rPr>
        <w:t>Kamila Wnuk Lipińska</w:t>
      </w:r>
      <w:r w:rsidR="00AD3E24">
        <w:rPr>
          <w:rFonts w:ascii="Times New Roman" w:eastAsia="Times New Roman" w:hAnsi="Times New Roman" w:cs="Times New Roman"/>
          <w:sz w:val="24"/>
          <w:szCs w:val="24"/>
          <w:lang w:eastAsia="pl-PL"/>
        </w:rPr>
        <w:t xml:space="preserve">. </w:t>
      </w:r>
    </w:p>
    <w:p w:rsidR="00581637" w:rsidRDefault="0048165C" w:rsidP="009F3DA9">
      <w:pPr>
        <w:spacing w:after="0" w:line="240" w:lineRule="auto"/>
        <w:jc w:val="both"/>
        <w:rPr>
          <w:rFonts w:ascii="Times New Roman" w:hAnsi="Times New Roman" w:cs="Times New Roman"/>
          <w:sz w:val="24"/>
          <w:szCs w:val="24"/>
        </w:rPr>
      </w:pPr>
      <w:r w:rsidRPr="00D3675E">
        <w:rPr>
          <w:rFonts w:ascii="Times New Roman" w:eastAsia="Times New Roman" w:hAnsi="Times New Roman" w:cs="Times New Roman"/>
          <w:color w:val="000000" w:themeColor="text1"/>
          <w:sz w:val="24"/>
          <w:szCs w:val="24"/>
          <w:lang w:eastAsia="pl-PL"/>
        </w:rPr>
        <w:t xml:space="preserve">Komunikacja z Zamawiającym </w:t>
      </w:r>
      <w:r w:rsidR="00E30A2B" w:rsidRPr="00C96CDC">
        <w:rPr>
          <w:rFonts w:ascii="Times New Roman" w:hAnsi="Times New Roman" w:cs="Times New Roman"/>
          <w:sz w:val="24"/>
          <w:szCs w:val="24"/>
        </w:rPr>
        <w:t>odbywa się przy użyciu środków komunikacji elektronicznej zapewnion</w:t>
      </w:r>
      <w:r w:rsidR="00E30A2B">
        <w:rPr>
          <w:rFonts w:ascii="Times New Roman" w:hAnsi="Times New Roman" w:cs="Times New Roman"/>
          <w:sz w:val="24"/>
          <w:szCs w:val="24"/>
        </w:rPr>
        <w:t xml:space="preserve">ych przez System dostępny pod adresem </w:t>
      </w:r>
      <w:hyperlink r:id="rId34" w:history="1">
        <w:r w:rsidR="003F4FB3" w:rsidRPr="006B55BA">
          <w:rPr>
            <w:rStyle w:val="Hipercze"/>
            <w:rFonts w:ascii="Times New Roman" w:hAnsi="Times New Roman" w:cs="Times New Roman"/>
            <w:sz w:val="24"/>
            <w:szCs w:val="24"/>
          </w:rPr>
          <w:t>https://platformazakupowa.pl/pn/6wog</w:t>
        </w:r>
      </w:hyperlink>
      <w:r w:rsidR="003F4FB3">
        <w:rPr>
          <w:rFonts w:ascii="Times New Roman" w:hAnsi="Times New Roman" w:cs="Times New Roman"/>
          <w:sz w:val="24"/>
          <w:szCs w:val="24"/>
        </w:rPr>
        <w:t xml:space="preserve"> </w:t>
      </w:r>
    </w:p>
    <w:p w:rsidR="009F3DA9" w:rsidRPr="003F5DB3" w:rsidRDefault="009F3DA9" w:rsidP="009F3DA9">
      <w:pPr>
        <w:spacing w:after="0" w:line="240" w:lineRule="auto"/>
        <w:jc w:val="both"/>
        <w:rPr>
          <w:rFonts w:ascii="Times New Roman" w:eastAsia="Times New Roman" w:hAnsi="Times New Roman" w:cs="Times New Roman"/>
          <w:color w:val="1155CC"/>
          <w:sz w:val="24"/>
          <w:szCs w:val="24"/>
          <w:u w:val="single" w:color="1155CC"/>
          <w:lang w:eastAsia="pl-PL"/>
        </w:rPr>
      </w:pPr>
    </w:p>
    <w:tbl>
      <w:tblPr>
        <w:tblStyle w:val="Tabela-Siatka"/>
        <w:tblW w:w="0" w:type="auto"/>
        <w:tblInd w:w="-5" w:type="dxa"/>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XV. </w:t>
            </w:r>
            <w:r w:rsidR="00322E03" w:rsidRPr="00D3675E">
              <w:rPr>
                <w:rFonts w:ascii="Times New Roman" w:eastAsia="Times New Roman" w:hAnsi="Times New Roman" w:cs="Times New Roman"/>
                <w:b/>
                <w:color w:val="000000"/>
                <w:sz w:val="24"/>
                <w:szCs w:val="24"/>
                <w:lang w:eastAsia="pl-PL"/>
              </w:rPr>
              <w:t xml:space="preserve">Termin związania ofertą </w:t>
            </w:r>
          </w:p>
        </w:tc>
      </w:tr>
    </w:tbl>
    <w:p w:rsidR="00B24755" w:rsidRPr="00D3675E" w:rsidRDefault="00B24755" w:rsidP="00F47BDE">
      <w:pPr>
        <w:spacing w:after="0" w:line="240" w:lineRule="auto"/>
        <w:jc w:val="both"/>
        <w:rPr>
          <w:rFonts w:ascii="Times New Roman" w:eastAsia="Times New Roman" w:hAnsi="Times New Roman" w:cs="Times New Roman"/>
          <w:b/>
          <w:color w:val="000000"/>
          <w:sz w:val="24"/>
          <w:szCs w:val="24"/>
          <w:lang w:eastAsia="pl-PL"/>
        </w:rPr>
      </w:pPr>
    </w:p>
    <w:p w:rsidR="00B24755" w:rsidRPr="00172F9F" w:rsidRDefault="00B24755" w:rsidP="00E47C3E">
      <w:pPr>
        <w:numPr>
          <w:ilvl w:val="0"/>
          <w:numId w:val="3"/>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Wykonawca jest związany złożoną ofertą od dnia upływu terminu składania ofert do dnia </w:t>
      </w:r>
      <w:r w:rsidR="00E95F97" w:rsidRPr="00E95F97">
        <w:rPr>
          <w:rFonts w:ascii="Times New Roman" w:eastAsia="Times New Roman" w:hAnsi="Times New Roman" w:cs="Times New Roman"/>
          <w:b/>
          <w:sz w:val="24"/>
          <w:szCs w:val="24"/>
          <w:lang w:eastAsia="pl-PL"/>
        </w:rPr>
        <w:t>12</w:t>
      </w:r>
      <w:r w:rsidR="004774A1" w:rsidRPr="00E95F97">
        <w:rPr>
          <w:rFonts w:ascii="Times New Roman" w:eastAsia="Times New Roman" w:hAnsi="Times New Roman" w:cs="Times New Roman"/>
          <w:b/>
          <w:sz w:val="24"/>
          <w:szCs w:val="24"/>
          <w:lang w:eastAsia="pl-PL"/>
        </w:rPr>
        <w:t>.</w:t>
      </w:r>
      <w:r w:rsidR="00842723" w:rsidRPr="00E95F97">
        <w:rPr>
          <w:rFonts w:ascii="Times New Roman" w:eastAsia="Times New Roman" w:hAnsi="Times New Roman" w:cs="Times New Roman"/>
          <w:b/>
          <w:sz w:val="24"/>
          <w:szCs w:val="24"/>
          <w:lang w:eastAsia="pl-PL"/>
        </w:rPr>
        <w:t>12</w:t>
      </w:r>
      <w:r w:rsidRPr="00E95F97">
        <w:rPr>
          <w:rFonts w:ascii="Times New Roman" w:eastAsia="Times New Roman" w:hAnsi="Times New Roman" w:cs="Times New Roman"/>
          <w:b/>
          <w:sz w:val="24"/>
          <w:szCs w:val="24"/>
          <w:lang w:eastAsia="pl-PL"/>
        </w:rPr>
        <w:t>.202</w:t>
      </w:r>
      <w:r w:rsidR="00172F9F" w:rsidRPr="00E95F97">
        <w:rPr>
          <w:rFonts w:ascii="Times New Roman" w:eastAsia="Times New Roman" w:hAnsi="Times New Roman" w:cs="Times New Roman"/>
          <w:b/>
          <w:sz w:val="24"/>
          <w:szCs w:val="24"/>
          <w:lang w:eastAsia="pl-PL"/>
        </w:rPr>
        <w:t>4</w:t>
      </w:r>
      <w:r w:rsidRPr="00E95F97">
        <w:rPr>
          <w:rFonts w:ascii="Times New Roman" w:eastAsia="Times New Roman" w:hAnsi="Times New Roman" w:cs="Times New Roman"/>
          <w:b/>
          <w:sz w:val="24"/>
          <w:szCs w:val="24"/>
          <w:lang w:eastAsia="pl-PL"/>
        </w:rPr>
        <w:t xml:space="preserve"> r.   </w:t>
      </w:r>
    </w:p>
    <w:p w:rsidR="00B24755" w:rsidRPr="00D3675E" w:rsidRDefault="00B24755" w:rsidP="00E47C3E">
      <w:pPr>
        <w:numPr>
          <w:ilvl w:val="0"/>
          <w:numId w:val="3"/>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W przypadku gdy wybór najkorzystniejszej oferty nie nastąpi przed upływem terminu związania ofert</w:t>
      </w:r>
      <w:r w:rsidR="00046678" w:rsidRPr="00D3675E">
        <w:rPr>
          <w:rFonts w:ascii="Times New Roman" w:eastAsia="Times New Roman" w:hAnsi="Times New Roman" w:cs="Times New Roman"/>
          <w:color w:val="000000"/>
          <w:sz w:val="24"/>
          <w:szCs w:val="24"/>
          <w:lang w:eastAsia="pl-PL"/>
        </w:rPr>
        <w:t>ą</w:t>
      </w:r>
      <w:r w:rsidRPr="00D3675E">
        <w:rPr>
          <w:rFonts w:ascii="Times New Roman" w:eastAsia="Times New Roman" w:hAnsi="Times New Roman" w:cs="Times New Roman"/>
          <w:color w:val="000000"/>
          <w:sz w:val="24"/>
          <w:szCs w:val="24"/>
          <w:lang w:eastAsia="pl-PL"/>
        </w:rPr>
        <w:t xml:space="preserve"> określonego w SWZ, Zamawiający przed upływem terminu związania ofert</w:t>
      </w:r>
      <w:r w:rsidR="00046678" w:rsidRPr="00D3675E">
        <w:rPr>
          <w:rFonts w:ascii="Times New Roman" w:eastAsia="Times New Roman" w:hAnsi="Times New Roman" w:cs="Times New Roman"/>
          <w:color w:val="000000"/>
          <w:sz w:val="24"/>
          <w:szCs w:val="24"/>
          <w:lang w:eastAsia="pl-PL"/>
        </w:rPr>
        <w:t>ą</w:t>
      </w:r>
      <w:r w:rsidRPr="00D3675E">
        <w:rPr>
          <w:rFonts w:ascii="Times New Roman" w:eastAsia="Times New Roman" w:hAnsi="Times New Roman" w:cs="Times New Roman"/>
          <w:color w:val="000000"/>
          <w:sz w:val="24"/>
          <w:szCs w:val="24"/>
          <w:lang w:eastAsia="pl-PL"/>
        </w:rPr>
        <w:t xml:space="preserve"> zwraca się jednokrotnie do Wykonawców o wyrażenie zgody na przedłużenie tego terminu o wskazywany przez niego okres, nie dłuższy niż 30 dni. </w:t>
      </w:r>
    </w:p>
    <w:p w:rsidR="00581637" w:rsidRDefault="00B24755" w:rsidP="00E47C3E">
      <w:pPr>
        <w:numPr>
          <w:ilvl w:val="0"/>
          <w:numId w:val="3"/>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Przedłużenie terminu związania oferta, o którym mowa w ust. 2, wymaga złożenia przez Wykonawcę pisemnego oświadczenia o wyrażeniu zgody na przedłużenie terminu związania ofertą. </w:t>
      </w:r>
    </w:p>
    <w:p w:rsidR="009F3DA9" w:rsidRPr="00AA362B" w:rsidRDefault="009F3DA9" w:rsidP="009F3DA9">
      <w:pPr>
        <w:spacing w:after="0" w:line="240" w:lineRule="auto"/>
        <w:ind w:left="426"/>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D3675E" w:rsidTr="00A8474F">
        <w:tc>
          <w:tcPr>
            <w:tcW w:w="9060" w:type="dxa"/>
            <w:shd w:val="clear" w:color="auto" w:fill="E7E6E6" w:themeFill="background2"/>
          </w:tcPr>
          <w:p w:rsidR="00322E03" w:rsidRPr="00D3675E" w:rsidRDefault="0048165C" w:rsidP="00AD3E24">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XVI. </w:t>
            </w:r>
            <w:r w:rsidR="00A8474F" w:rsidRPr="00D3675E">
              <w:rPr>
                <w:rFonts w:ascii="Times New Roman" w:eastAsia="Times New Roman" w:hAnsi="Times New Roman" w:cs="Times New Roman"/>
                <w:b/>
                <w:color w:val="000000"/>
                <w:sz w:val="24"/>
                <w:szCs w:val="24"/>
                <w:lang w:eastAsia="pl-PL"/>
              </w:rPr>
              <w:t xml:space="preserve">Opis sposobu przygotowania oferty </w:t>
            </w:r>
          </w:p>
        </w:tc>
      </w:tr>
    </w:tbl>
    <w:p w:rsidR="00322E03" w:rsidRPr="00D3675E" w:rsidRDefault="00322E03" w:rsidP="00F47BDE">
      <w:pPr>
        <w:spacing w:after="0" w:line="240" w:lineRule="auto"/>
        <w:jc w:val="both"/>
        <w:rPr>
          <w:rFonts w:ascii="Times New Roman" w:eastAsia="Times New Roman" w:hAnsi="Times New Roman" w:cs="Times New Roman"/>
          <w:color w:val="000000"/>
          <w:sz w:val="24"/>
          <w:szCs w:val="24"/>
          <w:lang w:eastAsia="pl-PL"/>
        </w:rPr>
      </w:pPr>
    </w:p>
    <w:p w:rsidR="00774D22" w:rsidRPr="007E6523" w:rsidRDefault="00774D22" w:rsidP="00774D22">
      <w:pPr>
        <w:spacing w:after="120" w:line="240" w:lineRule="auto"/>
        <w:ind w:left="426" w:hanging="426"/>
        <w:jc w:val="both"/>
        <w:rPr>
          <w:rFonts w:ascii="Times New Roman" w:eastAsia="Times New Roman" w:hAnsi="Times New Roman" w:cs="Times New Roman"/>
          <w:b/>
          <w:sz w:val="24"/>
          <w:szCs w:val="24"/>
          <w:u w:val="single"/>
          <w:lang w:eastAsia="pl-PL"/>
        </w:rPr>
      </w:pPr>
      <w:r w:rsidRPr="00774D22">
        <w:rPr>
          <w:rFonts w:ascii="Times New Roman" w:eastAsia="Times New Roman" w:hAnsi="Times New Roman" w:cs="Times New Roman"/>
          <w:b/>
          <w:color w:val="000000"/>
          <w:sz w:val="24"/>
          <w:szCs w:val="24"/>
          <w:lang w:eastAsia="pl-PL"/>
        </w:rPr>
        <w:t xml:space="preserve">1. </w:t>
      </w:r>
      <w:r w:rsidRPr="00774D22">
        <w:rPr>
          <w:rFonts w:ascii="Times New Roman" w:eastAsia="Times New Roman" w:hAnsi="Times New Roman" w:cs="Times New Roman"/>
          <w:b/>
          <w:color w:val="000000"/>
          <w:sz w:val="24"/>
          <w:szCs w:val="24"/>
          <w:lang w:eastAsia="pl-PL"/>
        </w:rPr>
        <w:tab/>
      </w:r>
      <w:r w:rsidRPr="007E6523">
        <w:rPr>
          <w:rFonts w:ascii="Times New Roman" w:eastAsia="Times New Roman" w:hAnsi="Times New Roman" w:cs="Times New Roman"/>
          <w:b/>
          <w:sz w:val="24"/>
          <w:szCs w:val="24"/>
          <w:u w:val="single"/>
          <w:lang w:eastAsia="pl-PL"/>
        </w:rPr>
        <w:t xml:space="preserve">Dokumenty stanowiące ofertę, które należy złożyć: </w:t>
      </w:r>
    </w:p>
    <w:p w:rsidR="00AF059D" w:rsidRPr="007E6523" w:rsidRDefault="00AF059D" w:rsidP="00E47C3E">
      <w:pPr>
        <w:numPr>
          <w:ilvl w:val="1"/>
          <w:numId w:val="4"/>
        </w:numPr>
        <w:spacing w:after="0" w:line="264" w:lineRule="auto"/>
        <w:ind w:left="284" w:right="-2" w:firstLine="142"/>
        <w:jc w:val="both"/>
        <w:rPr>
          <w:rFonts w:ascii="Times New Roman" w:eastAsia="Times New Roman" w:hAnsi="Times New Roman" w:cs="Times New Roman"/>
          <w:b/>
          <w:sz w:val="24"/>
          <w:szCs w:val="24"/>
          <w:lang w:eastAsia="pl-PL"/>
        </w:rPr>
      </w:pPr>
      <w:r w:rsidRPr="007E6523">
        <w:rPr>
          <w:rFonts w:ascii="Times New Roman" w:eastAsia="Times New Roman" w:hAnsi="Times New Roman" w:cs="Times New Roman"/>
          <w:b/>
          <w:sz w:val="24"/>
          <w:szCs w:val="24"/>
          <w:lang w:eastAsia="pl-PL"/>
        </w:rPr>
        <w:t xml:space="preserve"> Formularz ofertowy,</w:t>
      </w:r>
    </w:p>
    <w:p w:rsidR="00AF059D" w:rsidRPr="007E6523" w:rsidRDefault="00AF059D" w:rsidP="00E47C3E">
      <w:pPr>
        <w:numPr>
          <w:ilvl w:val="1"/>
          <w:numId w:val="4"/>
        </w:numPr>
        <w:spacing w:after="0" w:line="264" w:lineRule="auto"/>
        <w:ind w:left="567" w:right="-2" w:hanging="141"/>
        <w:jc w:val="both"/>
        <w:rPr>
          <w:rFonts w:ascii="Times New Roman" w:eastAsia="Times New Roman" w:hAnsi="Times New Roman" w:cs="Times New Roman"/>
          <w:b/>
          <w:sz w:val="24"/>
          <w:szCs w:val="24"/>
          <w:lang w:eastAsia="pl-PL"/>
        </w:rPr>
      </w:pPr>
      <w:r w:rsidRPr="007E6523">
        <w:rPr>
          <w:rFonts w:ascii="Times New Roman" w:eastAsia="Times New Roman" w:hAnsi="Times New Roman" w:cs="Times New Roman"/>
          <w:b/>
          <w:sz w:val="24"/>
          <w:szCs w:val="24"/>
          <w:lang w:eastAsia="pl-PL"/>
        </w:rPr>
        <w:t xml:space="preserve"> </w:t>
      </w:r>
      <w:r w:rsidR="00842723" w:rsidRPr="007E6523">
        <w:rPr>
          <w:rFonts w:ascii="Times New Roman" w:eastAsia="Times New Roman" w:hAnsi="Times New Roman" w:cs="Times New Roman"/>
          <w:b/>
          <w:sz w:val="24"/>
          <w:szCs w:val="24"/>
          <w:lang w:eastAsia="pl-PL"/>
        </w:rPr>
        <w:t>Formularz cenowy</w:t>
      </w:r>
      <w:r w:rsidRPr="007E6523">
        <w:rPr>
          <w:rFonts w:ascii="Times New Roman" w:eastAsia="Times New Roman" w:hAnsi="Times New Roman" w:cs="Times New Roman"/>
          <w:b/>
          <w:sz w:val="24"/>
          <w:szCs w:val="24"/>
          <w:lang w:eastAsia="pl-PL"/>
        </w:rPr>
        <w:t xml:space="preserve">, </w:t>
      </w:r>
    </w:p>
    <w:p w:rsidR="00774D22" w:rsidRPr="008F0BB6"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7E6523">
        <w:rPr>
          <w:rFonts w:ascii="Times New Roman" w:eastAsia="Times New Roman" w:hAnsi="Times New Roman" w:cs="Times New Roman"/>
          <w:b/>
          <w:sz w:val="24"/>
          <w:szCs w:val="24"/>
          <w:lang w:eastAsia="pl-PL"/>
        </w:rPr>
        <w:t xml:space="preserve">Oświadczenie Wykonawcy o </w:t>
      </w:r>
      <w:r w:rsidR="008F0BB6" w:rsidRPr="007E6523">
        <w:rPr>
          <w:rFonts w:ascii="Times New Roman" w:eastAsia="Times New Roman" w:hAnsi="Times New Roman" w:cs="Times New Roman"/>
          <w:b/>
          <w:sz w:val="24"/>
          <w:szCs w:val="24"/>
          <w:lang w:eastAsia="pl-PL"/>
        </w:rPr>
        <w:t xml:space="preserve">spełnianiu warunków udziału w postępowaniu </w:t>
      </w:r>
      <w:r w:rsidR="008F0BB6" w:rsidRPr="007E6523">
        <w:rPr>
          <w:rFonts w:ascii="Times New Roman" w:eastAsia="Times New Roman" w:hAnsi="Times New Roman" w:cs="Times New Roman"/>
          <w:b/>
          <w:sz w:val="24"/>
          <w:szCs w:val="24"/>
          <w:lang w:eastAsia="pl-PL"/>
        </w:rPr>
        <w:br/>
        <w:t xml:space="preserve">i braku podstaw wykluczenia </w:t>
      </w:r>
      <w:r w:rsidRPr="007E6523">
        <w:rPr>
          <w:rFonts w:ascii="Times New Roman" w:eastAsia="Times New Roman" w:hAnsi="Times New Roman" w:cs="Times New Roman"/>
          <w:b/>
          <w:sz w:val="24"/>
          <w:szCs w:val="24"/>
          <w:lang w:eastAsia="pl-PL"/>
        </w:rPr>
        <w:t xml:space="preserve">składane na podstawie art. 125 ust. 1 ustawy </w:t>
      </w:r>
      <w:r w:rsidR="008F0BB6" w:rsidRPr="007E6523">
        <w:rPr>
          <w:rFonts w:ascii="Times New Roman" w:eastAsia="Times New Roman" w:hAnsi="Times New Roman" w:cs="Times New Roman"/>
          <w:b/>
          <w:sz w:val="24"/>
          <w:szCs w:val="24"/>
          <w:lang w:eastAsia="pl-PL"/>
        </w:rPr>
        <w:t xml:space="preserve">z dnia 11 września 2019 r. </w:t>
      </w:r>
      <w:r w:rsidRPr="007E6523">
        <w:rPr>
          <w:rFonts w:ascii="Times New Roman" w:eastAsia="Times New Roman" w:hAnsi="Times New Roman" w:cs="Times New Roman"/>
          <w:b/>
          <w:sz w:val="24"/>
          <w:szCs w:val="24"/>
          <w:lang w:eastAsia="pl-PL"/>
        </w:rPr>
        <w:t>P</w:t>
      </w:r>
      <w:r w:rsidR="008F0BB6" w:rsidRPr="007E6523">
        <w:rPr>
          <w:rFonts w:ascii="Times New Roman" w:eastAsia="Times New Roman" w:hAnsi="Times New Roman" w:cs="Times New Roman"/>
          <w:b/>
          <w:sz w:val="24"/>
          <w:szCs w:val="24"/>
          <w:lang w:eastAsia="pl-PL"/>
        </w:rPr>
        <w:t xml:space="preserve">rawo </w:t>
      </w:r>
      <w:r w:rsidRPr="007E6523">
        <w:rPr>
          <w:rFonts w:ascii="Times New Roman" w:eastAsia="Times New Roman" w:hAnsi="Times New Roman" w:cs="Times New Roman"/>
          <w:b/>
          <w:sz w:val="24"/>
          <w:szCs w:val="24"/>
          <w:lang w:eastAsia="pl-PL"/>
        </w:rPr>
        <w:t>z</w:t>
      </w:r>
      <w:r w:rsidR="008F0BB6" w:rsidRPr="007E6523">
        <w:rPr>
          <w:rFonts w:ascii="Times New Roman" w:eastAsia="Times New Roman" w:hAnsi="Times New Roman" w:cs="Times New Roman"/>
          <w:b/>
          <w:sz w:val="24"/>
          <w:szCs w:val="24"/>
          <w:lang w:eastAsia="pl-PL"/>
        </w:rPr>
        <w:t xml:space="preserve">amówień </w:t>
      </w:r>
      <w:r w:rsidRPr="007E6523">
        <w:rPr>
          <w:rFonts w:ascii="Times New Roman" w:eastAsia="Times New Roman" w:hAnsi="Times New Roman" w:cs="Times New Roman"/>
          <w:b/>
          <w:sz w:val="24"/>
          <w:szCs w:val="24"/>
          <w:lang w:eastAsia="pl-PL"/>
        </w:rPr>
        <w:t>p</w:t>
      </w:r>
      <w:r w:rsidR="008F0BB6" w:rsidRPr="007E6523">
        <w:rPr>
          <w:rFonts w:ascii="Times New Roman" w:eastAsia="Times New Roman" w:hAnsi="Times New Roman" w:cs="Times New Roman"/>
          <w:b/>
          <w:sz w:val="24"/>
          <w:szCs w:val="24"/>
          <w:lang w:eastAsia="pl-PL"/>
        </w:rPr>
        <w:t>ublicznych (Dz. U. z 202</w:t>
      </w:r>
      <w:r w:rsidR="007E6523" w:rsidRPr="007E6523">
        <w:rPr>
          <w:rFonts w:ascii="Times New Roman" w:eastAsia="Times New Roman" w:hAnsi="Times New Roman" w:cs="Times New Roman"/>
          <w:b/>
          <w:sz w:val="24"/>
          <w:szCs w:val="24"/>
          <w:lang w:eastAsia="pl-PL"/>
        </w:rPr>
        <w:t>4 r. poz. 1320</w:t>
      </w:r>
      <w:r w:rsidR="008F0BB6" w:rsidRPr="007E6523">
        <w:rPr>
          <w:rFonts w:ascii="Times New Roman" w:eastAsia="Times New Roman" w:hAnsi="Times New Roman" w:cs="Times New Roman"/>
          <w:b/>
          <w:sz w:val="24"/>
          <w:szCs w:val="24"/>
          <w:lang w:eastAsia="pl-PL"/>
        </w:rPr>
        <w:t>)</w:t>
      </w:r>
      <w:r w:rsidRPr="007E6523">
        <w:rPr>
          <w:rFonts w:ascii="Times New Roman" w:eastAsia="Times New Roman" w:hAnsi="Times New Roman" w:cs="Times New Roman"/>
          <w:sz w:val="24"/>
          <w:szCs w:val="24"/>
          <w:lang w:eastAsia="pl-PL"/>
        </w:rPr>
        <w:t xml:space="preserve"> </w:t>
      </w:r>
      <w:r w:rsidRPr="007E6523">
        <w:rPr>
          <w:rFonts w:ascii="Times New Roman" w:eastAsia="Times New Roman" w:hAnsi="Times New Roman" w:cs="Times New Roman"/>
          <w:b/>
          <w:sz w:val="24"/>
          <w:szCs w:val="24"/>
          <w:lang w:eastAsia="pl-PL"/>
        </w:rPr>
        <w:t xml:space="preserve">– </w:t>
      </w:r>
      <w:r w:rsidRPr="007E6523">
        <w:rPr>
          <w:rFonts w:ascii="Times New Roman" w:eastAsia="Times New Roman" w:hAnsi="Times New Roman" w:cs="Times New Roman"/>
          <w:b/>
          <w:sz w:val="24"/>
          <w:szCs w:val="24"/>
          <w:u w:val="single"/>
          <w:lang w:eastAsia="pl-PL"/>
        </w:rPr>
        <w:t xml:space="preserve">wzór stanowi </w:t>
      </w:r>
      <w:r w:rsidR="00B00A35" w:rsidRPr="007E6523">
        <w:rPr>
          <w:rFonts w:ascii="Times New Roman" w:eastAsia="Times New Roman" w:hAnsi="Times New Roman" w:cs="Times New Roman"/>
          <w:b/>
          <w:sz w:val="24"/>
          <w:szCs w:val="24"/>
          <w:u w:val="single"/>
          <w:lang w:eastAsia="pl-PL"/>
        </w:rPr>
        <w:t xml:space="preserve">załącznik nr </w:t>
      </w:r>
      <w:r w:rsidR="007E6523" w:rsidRPr="007E6523">
        <w:rPr>
          <w:rFonts w:ascii="Times New Roman" w:eastAsia="Times New Roman" w:hAnsi="Times New Roman" w:cs="Times New Roman"/>
          <w:b/>
          <w:sz w:val="24"/>
          <w:szCs w:val="24"/>
          <w:u w:val="single"/>
          <w:lang w:eastAsia="pl-PL"/>
        </w:rPr>
        <w:t>3</w:t>
      </w:r>
      <w:r w:rsidRPr="007E6523">
        <w:rPr>
          <w:rFonts w:ascii="Times New Roman" w:eastAsia="Times New Roman" w:hAnsi="Times New Roman" w:cs="Times New Roman"/>
          <w:b/>
          <w:sz w:val="24"/>
          <w:szCs w:val="24"/>
          <w:u w:val="single"/>
          <w:lang w:eastAsia="pl-PL"/>
        </w:rPr>
        <w:t xml:space="preserve"> do SWZ.</w:t>
      </w:r>
      <w:r w:rsidRPr="007E6523">
        <w:rPr>
          <w:rFonts w:ascii="Times New Roman" w:eastAsia="Times New Roman" w:hAnsi="Times New Roman" w:cs="Times New Roman"/>
          <w:sz w:val="24"/>
          <w:szCs w:val="24"/>
          <w:lang w:eastAsia="pl-PL"/>
        </w:rPr>
        <w:t xml:space="preserve"> </w:t>
      </w:r>
      <w:r w:rsidRPr="007E6523">
        <w:rPr>
          <w:rFonts w:ascii="Times New Roman" w:eastAsia="Times New Roman" w:hAnsi="Times New Roman" w:cs="Times New Roman"/>
          <w:b/>
          <w:sz w:val="24"/>
          <w:szCs w:val="24"/>
          <w:lang w:eastAsia="pl-PL"/>
        </w:rPr>
        <w:t xml:space="preserve">W przypadku wspólnego ubiegania się o zamówienie przez Wykonawców, oświadczenie o </w:t>
      </w:r>
      <w:r w:rsidR="008F0BB6" w:rsidRPr="007E6523">
        <w:rPr>
          <w:rFonts w:ascii="Times New Roman" w:eastAsia="Times New Roman" w:hAnsi="Times New Roman" w:cs="Times New Roman"/>
          <w:b/>
          <w:sz w:val="24"/>
          <w:szCs w:val="24"/>
          <w:lang w:eastAsia="pl-PL"/>
        </w:rPr>
        <w:t xml:space="preserve">spełnianiu warunków udziału w postępowaniu i braku podstaw </w:t>
      </w:r>
      <w:r w:rsidRPr="007E6523">
        <w:rPr>
          <w:rFonts w:ascii="Times New Roman" w:eastAsia="Times New Roman" w:hAnsi="Times New Roman" w:cs="Times New Roman"/>
          <w:b/>
          <w:sz w:val="24"/>
          <w:szCs w:val="24"/>
          <w:lang w:eastAsia="pl-PL"/>
        </w:rPr>
        <w:t>wykluczeni</w:t>
      </w:r>
      <w:r w:rsidR="008F0BB6" w:rsidRPr="007E6523">
        <w:rPr>
          <w:rFonts w:ascii="Times New Roman" w:eastAsia="Times New Roman" w:hAnsi="Times New Roman" w:cs="Times New Roman"/>
          <w:b/>
          <w:sz w:val="24"/>
          <w:szCs w:val="24"/>
          <w:lang w:eastAsia="pl-PL"/>
        </w:rPr>
        <w:t xml:space="preserve">a </w:t>
      </w:r>
      <w:r w:rsidRPr="00BC6BCD">
        <w:rPr>
          <w:rFonts w:ascii="Times New Roman" w:eastAsia="Times New Roman" w:hAnsi="Times New Roman" w:cs="Times New Roman"/>
          <w:b/>
          <w:color w:val="000000"/>
          <w:sz w:val="24"/>
          <w:szCs w:val="24"/>
          <w:lang w:eastAsia="pl-PL"/>
        </w:rPr>
        <w:t xml:space="preserve">składa każdy z </w:t>
      </w:r>
      <w:r w:rsidR="008F0BB6">
        <w:rPr>
          <w:rFonts w:ascii="Times New Roman" w:eastAsia="Times New Roman" w:hAnsi="Times New Roman" w:cs="Times New Roman"/>
          <w:b/>
          <w:color w:val="000000"/>
          <w:sz w:val="24"/>
          <w:szCs w:val="24"/>
          <w:lang w:eastAsia="pl-PL"/>
        </w:rPr>
        <w:t xml:space="preserve">podmiotów składających ofertę wspólną. </w:t>
      </w:r>
    </w:p>
    <w:p w:rsidR="008F0BB6" w:rsidRDefault="008F0BB6" w:rsidP="00E47C3E">
      <w:pPr>
        <w:pStyle w:val="Akapitzlist"/>
        <w:numPr>
          <w:ilvl w:val="1"/>
          <w:numId w:val="4"/>
        </w:numPr>
        <w:spacing w:after="0"/>
        <w:ind w:left="709" w:hanging="283"/>
        <w:jc w:val="both"/>
        <w:rPr>
          <w:rFonts w:ascii="Times New Roman" w:eastAsia="Times New Roman" w:hAnsi="Times New Roman" w:cs="Times New Roman"/>
          <w:color w:val="000000"/>
          <w:sz w:val="24"/>
          <w:szCs w:val="24"/>
          <w:lang w:eastAsia="pl-PL"/>
        </w:rPr>
      </w:pPr>
      <w:r w:rsidRPr="008F0BB6">
        <w:rPr>
          <w:rFonts w:ascii="Times New Roman" w:eastAsia="Times New Roman" w:hAnsi="Times New Roman" w:cs="Times New Roman"/>
          <w:color w:val="000000"/>
          <w:sz w:val="24"/>
          <w:szCs w:val="24"/>
          <w:lang w:eastAsia="pl-PL"/>
        </w:rPr>
        <w:lastRenderedPageBreak/>
        <w:t xml:space="preserve">W przypadku, o którym mowa w art. 117 ust. 2 i 3 ustawy Pzp, Wykonawcy </w:t>
      </w:r>
      <w:r w:rsidRPr="008F0BB6">
        <w:rPr>
          <w:rFonts w:ascii="Times New Roman" w:eastAsia="Times New Roman" w:hAnsi="Times New Roman" w:cs="Times New Roman"/>
          <w:b/>
          <w:color w:val="000000"/>
          <w:sz w:val="24"/>
          <w:szCs w:val="24"/>
          <w:lang w:eastAsia="pl-PL"/>
        </w:rPr>
        <w:t>wspólnie ubiegający się o udzielenie zamówienia</w:t>
      </w:r>
      <w:r w:rsidRPr="008F0BB6">
        <w:rPr>
          <w:rFonts w:ascii="Times New Roman" w:eastAsia="Times New Roman" w:hAnsi="Times New Roman" w:cs="Times New Roman"/>
          <w:color w:val="000000"/>
          <w:sz w:val="24"/>
          <w:szCs w:val="24"/>
          <w:lang w:eastAsia="pl-PL"/>
        </w:rPr>
        <w:t xml:space="preserve"> dołączają do oferty oświadczenie z którego wynika, które usługi wykonują poszczególni Wykonawcy.</w:t>
      </w:r>
    </w:p>
    <w:p w:rsidR="00774D22" w:rsidRPr="00D3675E" w:rsidRDefault="00774D22" w:rsidP="00E47C3E">
      <w:pPr>
        <w:numPr>
          <w:ilvl w:val="1"/>
          <w:numId w:val="4"/>
        </w:numPr>
        <w:spacing w:after="100" w:afterAutospacing="1"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Pełnomocnictwo</w:t>
      </w:r>
      <w:r w:rsidRPr="00D3675E">
        <w:rPr>
          <w:rFonts w:ascii="Times New Roman" w:eastAsia="Times New Roman" w:hAnsi="Times New Roman" w:cs="Times New Roman"/>
          <w:color w:val="000000"/>
          <w:sz w:val="24"/>
          <w:szCs w:val="24"/>
          <w:lang w:eastAsia="pl-PL"/>
        </w:rPr>
        <w:t xml:space="preserve"> upoważniające do złożenia oferty, o</w:t>
      </w:r>
      <w:r w:rsidR="00031F83">
        <w:rPr>
          <w:rFonts w:ascii="Times New Roman" w:eastAsia="Times New Roman" w:hAnsi="Times New Roman" w:cs="Times New Roman"/>
          <w:color w:val="000000"/>
          <w:sz w:val="24"/>
          <w:szCs w:val="24"/>
          <w:lang w:eastAsia="pl-PL"/>
        </w:rPr>
        <w:t xml:space="preserve"> ile ofertę składa pełnomocnik.</w:t>
      </w:r>
    </w:p>
    <w:p w:rsidR="00774D22"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Pełnomocnictwo </w:t>
      </w:r>
      <w:r w:rsidRPr="00D3675E">
        <w:rPr>
          <w:rFonts w:ascii="Times New Roman" w:eastAsia="Times New Roman" w:hAnsi="Times New Roman" w:cs="Times New Roman"/>
          <w:color w:val="000000"/>
          <w:sz w:val="24"/>
          <w:szCs w:val="24"/>
          <w:lang w:eastAsia="pl-PL"/>
        </w:rPr>
        <w:t>dla pełnomocnika do reprezentowania w postę</w:t>
      </w:r>
      <w:r>
        <w:rPr>
          <w:rFonts w:ascii="Times New Roman" w:eastAsia="Times New Roman" w:hAnsi="Times New Roman" w:cs="Times New Roman"/>
          <w:color w:val="000000"/>
          <w:sz w:val="24"/>
          <w:szCs w:val="24"/>
          <w:lang w:eastAsia="pl-PL"/>
        </w:rPr>
        <w:t xml:space="preserve">powaniu </w:t>
      </w:r>
      <w:r w:rsidRPr="00D3675E">
        <w:rPr>
          <w:rFonts w:ascii="Times New Roman" w:eastAsia="Times New Roman" w:hAnsi="Times New Roman" w:cs="Times New Roman"/>
          <w:color w:val="000000"/>
          <w:sz w:val="24"/>
          <w:szCs w:val="24"/>
          <w:lang w:eastAsia="pl-PL"/>
        </w:rPr>
        <w:t>Wykonawców wspólnie ubiegających się o udzielenie zamówienia – dotyczy ofert składanych przez Wykonawców wspólnie ubiegając</w:t>
      </w:r>
      <w:r>
        <w:rPr>
          <w:rFonts w:ascii="Times New Roman" w:eastAsia="Times New Roman" w:hAnsi="Times New Roman" w:cs="Times New Roman"/>
          <w:color w:val="000000"/>
          <w:sz w:val="24"/>
          <w:szCs w:val="24"/>
          <w:lang w:eastAsia="pl-PL"/>
        </w:rPr>
        <w:t>ych się o udzielenie zamówienia,</w:t>
      </w:r>
    </w:p>
    <w:p w:rsidR="008F0BB6"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 xml:space="preserve">Zobowiązanie </w:t>
      </w:r>
      <w:r w:rsidRPr="00031B59">
        <w:rPr>
          <w:rFonts w:ascii="Times New Roman" w:eastAsia="Times New Roman" w:hAnsi="Times New Roman" w:cs="Times New Roman"/>
          <w:color w:val="000000"/>
          <w:sz w:val="24"/>
          <w:szCs w:val="24"/>
          <w:lang w:eastAsia="pl-PL"/>
        </w:rPr>
        <w:t>podmiotu trzeciego</w:t>
      </w:r>
      <w:r w:rsidR="00031F83">
        <w:rPr>
          <w:rFonts w:ascii="Times New Roman" w:eastAsia="Times New Roman" w:hAnsi="Times New Roman" w:cs="Times New Roman"/>
          <w:color w:val="000000"/>
          <w:sz w:val="24"/>
          <w:szCs w:val="24"/>
          <w:lang w:eastAsia="pl-PL"/>
        </w:rPr>
        <w:t xml:space="preserve"> – </w:t>
      </w:r>
      <w:r w:rsidR="00AF059D">
        <w:rPr>
          <w:rFonts w:ascii="Times New Roman" w:eastAsia="Times New Roman" w:hAnsi="Times New Roman" w:cs="Times New Roman"/>
          <w:b/>
          <w:color w:val="000000"/>
          <w:sz w:val="24"/>
          <w:szCs w:val="24"/>
          <w:lang w:eastAsia="pl-PL"/>
        </w:rPr>
        <w:t>jeżeli dotyczy</w:t>
      </w:r>
      <w:r w:rsidR="00031F83" w:rsidRPr="00031F83">
        <w:rPr>
          <w:rFonts w:ascii="Times New Roman" w:eastAsia="Times New Roman" w:hAnsi="Times New Roman" w:cs="Times New Roman"/>
          <w:b/>
          <w:color w:val="000000"/>
          <w:sz w:val="24"/>
          <w:szCs w:val="24"/>
          <w:lang w:eastAsia="pl-PL"/>
        </w:rPr>
        <w:t>.</w:t>
      </w:r>
      <w:r w:rsidR="00481474">
        <w:rPr>
          <w:rFonts w:ascii="Times New Roman" w:eastAsia="Times New Roman" w:hAnsi="Times New Roman" w:cs="Times New Roman"/>
          <w:color w:val="000000"/>
          <w:sz w:val="24"/>
          <w:szCs w:val="24"/>
          <w:lang w:eastAsia="pl-PL"/>
        </w:rPr>
        <w:t xml:space="preserve"> </w:t>
      </w:r>
      <w:r w:rsidRPr="00031B59">
        <w:rPr>
          <w:rFonts w:ascii="Times New Roman" w:eastAsia="Times New Roman" w:hAnsi="Times New Roman" w:cs="Times New Roman"/>
          <w:color w:val="000000"/>
          <w:sz w:val="24"/>
          <w:szCs w:val="24"/>
          <w:lang w:eastAsia="pl-PL"/>
        </w:rPr>
        <w:t xml:space="preserve"> </w:t>
      </w:r>
    </w:p>
    <w:p w:rsidR="00E95F97" w:rsidRPr="00E95F97" w:rsidRDefault="00774D22" w:rsidP="00E47C3E">
      <w:pPr>
        <w:numPr>
          <w:ilvl w:val="1"/>
          <w:numId w:val="4"/>
        </w:numPr>
        <w:spacing w:after="120" w:line="240" w:lineRule="auto"/>
        <w:ind w:left="709" w:hanging="283"/>
        <w:jc w:val="both"/>
        <w:rPr>
          <w:rFonts w:ascii="Times New Roman" w:eastAsia="Times New Roman" w:hAnsi="Times New Roman" w:cs="Times New Roman"/>
          <w:b/>
          <w:color w:val="000000"/>
          <w:sz w:val="24"/>
          <w:szCs w:val="24"/>
          <w:u w:val="single"/>
          <w:lang w:eastAsia="pl-PL"/>
        </w:rPr>
      </w:pPr>
      <w:r w:rsidRPr="004A4FF4">
        <w:rPr>
          <w:rFonts w:ascii="Times New Roman" w:eastAsia="Times New Roman" w:hAnsi="Times New Roman" w:cs="Times New Roman"/>
          <w:color w:val="000000"/>
          <w:sz w:val="24"/>
          <w:szCs w:val="24"/>
          <w:lang w:eastAsia="pl-PL"/>
        </w:rPr>
        <w:t xml:space="preserve">W przypadku, gdy Wykonawca będzie polegał na zasobach podmiotu trzeciego, </w:t>
      </w:r>
      <w:r w:rsidRPr="004A4FF4">
        <w:rPr>
          <w:rFonts w:ascii="Times New Roman" w:eastAsia="Times New Roman" w:hAnsi="Times New Roman" w:cs="Times New Roman"/>
          <w:b/>
          <w:color w:val="000000"/>
          <w:sz w:val="24"/>
          <w:szCs w:val="24"/>
          <w:lang w:eastAsia="pl-PL"/>
        </w:rPr>
        <w:t>oświadczenie</w:t>
      </w:r>
      <w:r w:rsidR="008F0BB6" w:rsidRPr="004A4FF4">
        <w:rPr>
          <w:rFonts w:ascii="Times New Roman" w:eastAsia="Times New Roman" w:hAnsi="Times New Roman" w:cs="Times New Roman"/>
          <w:b/>
          <w:color w:val="000000"/>
          <w:sz w:val="24"/>
          <w:szCs w:val="24"/>
          <w:lang w:eastAsia="pl-PL"/>
        </w:rPr>
        <w:t xml:space="preserve"> składane na podstawie art. 125 ust. 1 ustawy Pzp</w:t>
      </w:r>
      <w:r w:rsidR="008F0BB6" w:rsidRPr="004A4FF4">
        <w:rPr>
          <w:rFonts w:ascii="Times New Roman" w:eastAsia="Times New Roman" w:hAnsi="Times New Roman" w:cs="Times New Roman"/>
          <w:color w:val="000000"/>
          <w:sz w:val="24"/>
          <w:szCs w:val="24"/>
          <w:lang w:eastAsia="pl-PL"/>
        </w:rPr>
        <w:t xml:space="preserve"> </w:t>
      </w:r>
      <w:r w:rsidRPr="004A4FF4">
        <w:rPr>
          <w:rFonts w:ascii="Times New Roman" w:eastAsia="Times New Roman" w:hAnsi="Times New Roman" w:cs="Times New Roman"/>
          <w:color w:val="000000"/>
          <w:sz w:val="24"/>
          <w:szCs w:val="24"/>
          <w:lang w:eastAsia="pl-PL"/>
        </w:rPr>
        <w:t>składa również</w:t>
      </w:r>
      <w:r w:rsidR="008F0BB6" w:rsidRPr="004A4FF4">
        <w:rPr>
          <w:rFonts w:ascii="Times New Roman" w:eastAsia="Times New Roman" w:hAnsi="Times New Roman" w:cs="Times New Roman"/>
          <w:color w:val="000000"/>
          <w:sz w:val="24"/>
          <w:szCs w:val="24"/>
          <w:lang w:eastAsia="pl-PL"/>
        </w:rPr>
        <w:t xml:space="preserve"> </w:t>
      </w:r>
      <w:r w:rsidR="008F0BB6" w:rsidRPr="004A4FF4">
        <w:rPr>
          <w:rFonts w:ascii="Times New Roman" w:eastAsia="Times New Roman" w:hAnsi="Times New Roman" w:cs="Times New Roman"/>
          <w:b/>
          <w:color w:val="000000"/>
          <w:sz w:val="24"/>
          <w:szCs w:val="24"/>
          <w:lang w:eastAsia="pl-PL"/>
        </w:rPr>
        <w:t>do oferty</w:t>
      </w:r>
      <w:r w:rsidR="008F0BB6" w:rsidRPr="004A4FF4">
        <w:rPr>
          <w:rFonts w:ascii="Times New Roman" w:eastAsia="Times New Roman" w:hAnsi="Times New Roman" w:cs="Times New Roman"/>
          <w:color w:val="000000"/>
          <w:sz w:val="24"/>
          <w:szCs w:val="24"/>
          <w:lang w:eastAsia="pl-PL"/>
        </w:rPr>
        <w:t xml:space="preserve"> </w:t>
      </w:r>
      <w:r w:rsidRPr="004A4FF4">
        <w:rPr>
          <w:rFonts w:ascii="Times New Roman" w:eastAsia="Times New Roman" w:hAnsi="Times New Roman" w:cs="Times New Roman"/>
          <w:color w:val="000000"/>
          <w:sz w:val="24"/>
          <w:szCs w:val="24"/>
          <w:lang w:eastAsia="pl-PL"/>
        </w:rPr>
        <w:t>podmiot udostępniający zasoby. Oświadczenie to ma potwierdzać spełnianie warunków udziału w postępowaniu oraz brak podstaw wykluczenia podmiotu trzeciego</w:t>
      </w:r>
      <w:r w:rsidR="00726104">
        <w:rPr>
          <w:rFonts w:ascii="Times New Roman" w:eastAsia="Times New Roman" w:hAnsi="Times New Roman" w:cs="Times New Roman"/>
          <w:color w:val="000000"/>
          <w:sz w:val="24"/>
          <w:szCs w:val="24"/>
          <w:lang w:eastAsia="pl-PL"/>
        </w:rPr>
        <w:t xml:space="preserve"> – ppkt. g), h</w:t>
      </w:r>
      <w:r w:rsidR="008F0BB6" w:rsidRPr="004A4FF4">
        <w:rPr>
          <w:rFonts w:ascii="Times New Roman" w:eastAsia="Times New Roman" w:hAnsi="Times New Roman" w:cs="Times New Roman"/>
          <w:color w:val="000000"/>
          <w:sz w:val="24"/>
          <w:szCs w:val="24"/>
          <w:lang w:eastAsia="pl-PL"/>
        </w:rPr>
        <w:t>) – w przypadku udostępnienia zasobów.</w:t>
      </w:r>
    </w:p>
    <w:p w:rsidR="00AA362B" w:rsidRPr="00690343" w:rsidRDefault="00E95F97" w:rsidP="00E47C3E">
      <w:pPr>
        <w:numPr>
          <w:ilvl w:val="1"/>
          <w:numId w:val="4"/>
        </w:numPr>
        <w:spacing w:after="120" w:line="240" w:lineRule="auto"/>
        <w:ind w:left="709" w:hanging="283"/>
        <w:jc w:val="both"/>
        <w:rPr>
          <w:rFonts w:ascii="Times New Roman" w:eastAsia="Times New Roman" w:hAnsi="Times New Roman" w:cs="Times New Roman"/>
          <w:b/>
          <w:color w:val="000000"/>
          <w:sz w:val="24"/>
          <w:szCs w:val="24"/>
          <w:u w:val="single"/>
          <w:lang w:eastAsia="pl-PL"/>
        </w:rPr>
      </w:pPr>
      <w:r w:rsidRPr="00FD1643">
        <w:rPr>
          <w:rFonts w:ascii="Times New Roman" w:eastAsia="Times New Roman" w:hAnsi="Times New Roman" w:cs="Times New Roman"/>
          <w:b/>
          <w:sz w:val="24"/>
          <w:szCs w:val="24"/>
          <w:lang w:eastAsia="pl-PL"/>
        </w:rPr>
        <w:t xml:space="preserve">Przedmiotowe środki dowodowe, o których mowa </w:t>
      </w:r>
      <w:r w:rsidRPr="00FD1643">
        <w:rPr>
          <w:rFonts w:ascii="Times New Roman" w:eastAsia="Times New Roman" w:hAnsi="Times New Roman" w:cs="Times New Roman"/>
          <w:b/>
          <w:color w:val="000000" w:themeColor="text1"/>
          <w:sz w:val="24"/>
          <w:szCs w:val="24"/>
          <w:lang w:eastAsia="pl-PL"/>
        </w:rPr>
        <w:t>w rozdziale X pkt. 1 SWZ.</w:t>
      </w:r>
      <w:r w:rsidR="008F0BB6" w:rsidRPr="004A4FF4">
        <w:rPr>
          <w:rFonts w:ascii="Times New Roman" w:eastAsia="Times New Roman" w:hAnsi="Times New Roman" w:cs="Times New Roman"/>
          <w:color w:val="000000"/>
          <w:sz w:val="24"/>
          <w:szCs w:val="24"/>
          <w:lang w:eastAsia="pl-PL"/>
        </w:rPr>
        <w:t xml:space="preserve"> </w:t>
      </w:r>
    </w:p>
    <w:p w:rsidR="00DD5A97" w:rsidRDefault="008F0BB6" w:rsidP="004A4FF4">
      <w:pPr>
        <w:spacing w:after="120" w:line="240" w:lineRule="auto"/>
        <w:ind w:left="426" w:hanging="426"/>
        <w:jc w:val="both"/>
        <w:rPr>
          <w:rFonts w:ascii="Times New Roman" w:eastAsia="Times New Roman" w:hAnsi="Times New Roman" w:cs="Times New Roman"/>
          <w:b/>
          <w:color w:val="000000"/>
          <w:sz w:val="24"/>
          <w:szCs w:val="24"/>
          <w:u w:val="single"/>
          <w:lang w:eastAsia="pl-PL"/>
        </w:rPr>
      </w:pPr>
      <w:r w:rsidRPr="004A4FF4">
        <w:rPr>
          <w:rFonts w:ascii="Times New Roman" w:eastAsia="Times New Roman" w:hAnsi="Times New Roman" w:cs="Times New Roman"/>
          <w:b/>
          <w:color w:val="000000"/>
          <w:sz w:val="24"/>
          <w:szCs w:val="24"/>
          <w:lang w:eastAsia="pl-PL"/>
        </w:rPr>
        <w:t xml:space="preserve">2. </w:t>
      </w:r>
      <w:r w:rsidRPr="004A4FF4">
        <w:rPr>
          <w:rFonts w:ascii="Times New Roman" w:eastAsia="Times New Roman" w:hAnsi="Times New Roman" w:cs="Times New Roman"/>
          <w:b/>
          <w:color w:val="000000"/>
          <w:sz w:val="24"/>
          <w:szCs w:val="24"/>
          <w:lang w:eastAsia="pl-PL"/>
        </w:rPr>
        <w:tab/>
      </w:r>
      <w:r w:rsidR="00DD5A97" w:rsidRPr="004A4FF4">
        <w:rPr>
          <w:rFonts w:ascii="Times New Roman" w:eastAsia="Times New Roman" w:hAnsi="Times New Roman" w:cs="Times New Roman"/>
          <w:b/>
          <w:color w:val="000000"/>
          <w:sz w:val="24"/>
          <w:szCs w:val="24"/>
          <w:u w:val="single"/>
          <w:lang w:eastAsia="pl-PL"/>
        </w:rPr>
        <w:t xml:space="preserve">Szczegóły dotyczące </w:t>
      </w:r>
      <w:r w:rsidR="00EE10F3">
        <w:rPr>
          <w:rFonts w:ascii="Times New Roman" w:eastAsia="Times New Roman" w:hAnsi="Times New Roman" w:cs="Times New Roman"/>
          <w:b/>
          <w:color w:val="000000"/>
          <w:sz w:val="24"/>
          <w:szCs w:val="24"/>
          <w:u w:val="single"/>
          <w:lang w:eastAsia="pl-PL"/>
        </w:rPr>
        <w:t xml:space="preserve">sposobu przygotowania i </w:t>
      </w:r>
      <w:r w:rsidR="00DD5A97" w:rsidRPr="004A4FF4">
        <w:rPr>
          <w:rFonts w:ascii="Times New Roman" w:eastAsia="Times New Roman" w:hAnsi="Times New Roman" w:cs="Times New Roman"/>
          <w:b/>
          <w:color w:val="000000"/>
          <w:sz w:val="24"/>
          <w:szCs w:val="24"/>
          <w:u w:val="single"/>
          <w:lang w:eastAsia="pl-PL"/>
        </w:rPr>
        <w:t>składania oferty:</w:t>
      </w:r>
    </w:p>
    <w:p w:rsidR="00327B43" w:rsidRPr="00D3675E" w:rsidRDefault="00327B43" w:rsidP="00327B43">
      <w:pPr>
        <w:numPr>
          <w:ilvl w:val="0"/>
          <w:numId w:val="36"/>
        </w:numPr>
        <w:spacing w:after="120" w:line="240" w:lineRule="auto"/>
        <w:ind w:left="709" w:hanging="283"/>
        <w:jc w:val="both"/>
        <w:textAlignment w:val="baseline"/>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Oferta składana elektronicznie musi zostać </w:t>
      </w:r>
      <w:r w:rsidRPr="00D3675E">
        <w:rPr>
          <w:rFonts w:ascii="Times New Roman" w:eastAsia="Times New Roman" w:hAnsi="Times New Roman" w:cs="Times New Roman"/>
          <w:sz w:val="24"/>
          <w:szCs w:val="24"/>
          <w:lang w:eastAsia="pl-PL"/>
        </w:rPr>
        <w:t xml:space="preserve">podpisana elektronicznym kwalifikowanym </w:t>
      </w:r>
      <w:r w:rsidRPr="00D3675E">
        <w:rPr>
          <w:rFonts w:ascii="Times New Roman" w:eastAsia="Times New Roman" w:hAnsi="Times New Roman" w:cs="Times New Roman"/>
          <w:color w:val="000000"/>
          <w:sz w:val="24"/>
          <w:szCs w:val="24"/>
          <w:lang w:eastAsia="pl-PL"/>
        </w:rPr>
        <w:t>podpisem lub podpisem zaufanym lub podpisem osobistym. W procesie składania oferty na platformie, kwalifikowany podpis elektroniczny wykonawca może złożyć bezpośrednio na dokumencie, który następnie przesyła do systemu</w:t>
      </w:r>
      <w:r w:rsidRPr="00D3675E">
        <w:rPr>
          <w:rStyle w:val="Odwoanieprzypisudolnego"/>
          <w:rFonts w:ascii="Times New Roman" w:eastAsia="Times New Roman" w:hAnsi="Times New Roman" w:cs="Times New Roman"/>
          <w:color w:val="000000"/>
          <w:sz w:val="24"/>
          <w:szCs w:val="24"/>
          <w:lang w:eastAsia="pl-PL"/>
        </w:rPr>
        <w:footnoteReference w:id="1"/>
      </w:r>
      <w:r w:rsidRPr="00D3675E">
        <w:rPr>
          <w:rFonts w:ascii="Times New Roman" w:eastAsia="Times New Roman" w:hAnsi="Times New Roman" w:cs="Times New Roman"/>
          <w:color w:val="000000"/>
          <w:sz w:val="24"/>
          <w:szCs w:val="24"/>
          <w:lang w:eastAsia="pl-PL"/>
        </w:rPr>
        <w:t xml:space="preserve"> (</w:t>
      </w:r>
      <w:r w:rsidRPr="00D3675E">
        <w:rPr>
          <w:rFonts w:ascii="Times New Roman" w:eastAsia="Times New Roman" w:hAnsi="Times New Roman" w:cs="Times New Roman"/>
          <w:b/>
          <w:bCs/>
          <w:color w:val="000000"/>
          <w:sz w:val="24"/>
          <w:szCs w:val="24"/>
          <w:lang w:eastAsia="pl-PL"/>
        </w:rPr>
        <w:t xml:space="preserve">opcja rekomendowana </w:t>
      </w:r>
      <w:r w:rsidRPr="00D3675E">
        <w:rPr>
          <w:rFonts w:ascii="Times New Roman" w:eastAsia="Times New Roman" w:hAnsi="Times New Roman" w:cs="Times New Roman"/>
          <w:color w:val="000000"/>
          <w:sz w:val="24"/>
          <w:szCs w:val="24"/>
          <w:lang w:eastAsia="pl-PL"/>
        </w:rPr>
        <w:t>przez</w:t>
      </w:r>
      <w:r w:rsidRPr="00D3675E">
        <w:rPr>
          <w:rFonts w:ascii="Times New Roman" w:eastAsia="Times New Roman" w:hAnsi="Times New Roman" w:cs="Times New Roman"/>
          <w:b/>
          <w:bCs/>
          <w:color w:val="000000"/>
          <w:sz w:val="24"/>
          <w:szCs w:val="24"/>
          <w:lang w:eastAsia="pl-PL"/>
        </w:rPr>
        <w:t xml:space="preserve">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sz w:val="24"/>
          <w:szCs w:val="24"/>
          <w:u w:val="single" w:color="1155CC"/>
          <w:lang w:eastAsia="pl-PL"/>
        </w:rPr>
        <w:t>)</w:t>
      </w:r>
      <w:r w:rsidRPr="00D3675E">
        <w:rPr>
          <w:rFonts w:ascii="Times New Roman" w:eastAsia="Times New Roman" w:hAnsi="Times New Roman" w:cs="Times New Roman"/>
          <w:color w:val="000000"/>
          <w:sz w:val="24"/>
          <w:szCs w:val="24"/>
          <w:lang w:eastAsia="pl-PL"/>
        </w:rPr>
        <w:t xml:space="preserve"> oraz dodatkowo dla całego pakietu dokumentów w kroku 2 </w:t>
      </w:r>
      <w:r w:rsidRPr="00D3675E">
        <w:rPr>
          <w:rFonts w:ascii="Times New Roman" w:eastAsia="Times New Roman" w:hAnsi="Times New Roman" w:cs="Times New Roman"/>
          <w:b/>
          <w:bCs/>
          <w:color w:val="000000"/>
          <w:sz w:val="24"/>
          <w:szCs w:val="24"/>
          <w:lang w:eastAsia="pl-PL"/>
        </w:rPr>
        <w:t xml:space="preserve">Formularza składania oferty </w:t>
      </w:r>
      <w:r w:rsidRPr="00D3675E">
        <w:rPr>
          <w:rFonts w:ascii="Times New Roman" w:eastAsia="Times New Roman" w:hAnsi="Times New Roman" w:cs="Times New Roman"/>
          <w:color w:val="000000"/>
          <w:sz w:val="24"/>
          <w:szCs w:val="24"/>
          <w:lang w:eastAsia="pl-PL"/>
        </w:rPr>
        <w:t xml:space="preserve">(po kliknięciu w przycisk </w:t>
      </w:r>
      <w:r w:rsidRPr="00D3675E">
        <w:rPr>
          <w:rFonts w:ascii="Times New Roman" w:eastAsia="Times New Roman" w:hAnsi="Times New Roman" w:cs="Times New Roman"/>
          <w:b/>
          <w:bCs/>
          <w:color w:val="000000"/>
          <w:sz w:val="24"/>
          <w:szCs w:val="24"/>
          <w:lang w:eastAsia="pl-PL"/>
        </w:rPr>
        <w:t>Przejdź do podsumowania</w:t>
      </w:r>
      <w:r w:rsidRPr="00D3675E">
        <w:rPr>
          <w:rFonts w:ascii="Times New Roman" w:eastAsia="Times New Roman" w:hAnsi="Times New Roman" w:cs="Times New Roman"/>
          <w:color w:val="000000"/>
          <w:sz w:val="24"/>
          <w:szCs w:val="24"/>
          <w:lang w:eastAsia="pl-PL"/>
        </w:rPr>
        <w:t>).</w:t>
      </w:r>
    </w:p>
    <w:p w:rsid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D3675E">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D3675E">
        <w:rPr>
          <w:rFonts w:ascii="Calibri" w:eastAsia="Times New Roman" w:hAnsi="Calibri" w:cs="Calibri"/>
          <w:color w:val="000000"/>
          <w:sz w:val="24"/>
          <w:szCs w:val="24"/>
          <w:lang w:eastAsia="pl-PL"/>
        </w:rPr>
        <w:t>.</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Oferta powinna być w języku polskim z zachowaniem formy elektronicznej </w:t>
      </w:r>
      <w:r w:rsidRPr="00327B43">
        <w:rPr>
          <w:rFonts w:ascii="Times New Roman" w:eastAsia="Times New Roman" w:hAnsi="Times New Roman" w:cs="Times New Roman"/>
          <w:color w:val="000000"/>
          <w:sz w:val="24"/>
          <w:szCs w:val="24"/>
          <w:lang w:eastAsia="pl-PL"/>
        </w:rPr>
        <w:br/>
        <w:t>(w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nieważności. Wśród rozszerzeń powszechnych a niewystępujących w Rozporządzeniu KRI występują: .rar .gif .bmp .numbers .pages.</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Sposób sporządzenia dokumentów elektronicznych, oświadczeń, lub elektronicznych kopii dokumentów lub oświadczeń musi być zgodny z Rozporządzeniem Ministra Rozwoju, Pracy i Technologii z dnia 23 grudnia 2020 r. w sprawie podmiotowych środków dowodowych oraz innych dokumentów lub oświadczeń, jakich może żądać zamawiający od wykonawcy (t.j. Dz. U. z 2020 r. poz. 2415) oraz Rozporządzenia Prezesa Rady Ministrów z dnia 30 grudnia 2020 r. w sprawie sposobu sporządzania</w:t>
      </w:r>
      <w:r w:rsidRPr="00327B43">
        <w:rPr>
          <w:rFonts w:ascii="Times New Roman" w:eastAsia="Times New Roman" w:hAnsi="Times New Roman" w:cs="Times New Roman"/>
          <w:color w:val="000000"/>
          <w:sz w:val="24"/>
          <w:szCs w:val="24"/>
          <w:lang w:eastAsia="pl-PL"/>
        </w:rPr>
        <w:br/>
        <w:t xml:space="preserve">i przekazywania informacji oraz wymagań technicznych dla dokumentów </w:t>
      </w:r>
      <w:r w:rsidRPr="00327B43">
        <w:rPr>
          <w:rFonts w:ascii="Times New Roman" w:eastAsia="Times New Roman" w:hAnsi="Times New Roman" w:cs="Times New Roman"/>
          <w:color w:val="000000"/>
          <w:sz w:val="24"/>
          <w:szCs w:val="24"/>
          <w:lang w:eastAsia="pl-PL"/>
        </w:rPr>
        <w:lastRenderedPageBreak/>
        <w:t>elektronicznych oraz środków komunikacji elektronicznej w postępowaniu o udzielnie zamówienia</w:t>
      </w:r>
      <w:r w:rsidRPr="00327B43">
        <w:rPr>
          <w:rFonts w:ascii="Arial" w:hAnsi="Arial" w:cs="Arial"/>
          <w:color w:val="000000"/>
          <w:sz w:val="24"/>
          <w:szCs w:val="24"/>
        </w:rPr>
        <w:t xml:space="preserve"> </w:t>
      </w:r>
      <w:r w:rsidRPr="00327B43">
        <w:rPr>
          <w:rFonts w:ascii="Times New Roman" w:eastAsia="Times New Roman" w:hAnsi="Times New Roman" w:cs="Times New Roman"/>
          <w:iCs/>
          <w:color w:val="000000"/>
          <w:sz w:val="24"/>
          <w:szCs w:val="24"/>
          <w:lang w:eastAsia="pl-PL"/>
        </w:rPr>
        <w:t>publicznego lub konkursie (tj. Dz.U. z 2020 r. poz. 2452)</w:t>
      </w:r>
      <w:r w:rsidRPr="00327B43">
        <w:rPr>
          <w:rFonts w:ascii="Times New Roman" w:eastAsia="Times New Roman" w:hAnsi="Times New Roman" w:cs="Times New Roman"/>
          <w:color w:val="000000"/>
          <w:sz w:val="24"/>
          <w:szCs w:val="24"/>
          <w:lang w:eastAsia="pl-PL"/>
        </w:rPr>
        <w:t>.</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hAnsi="Times New Roman" w:cs="Times New Roman"/>
          <w:color w:val="000000"/>
          <w:sz w:val="24"/>
          <w:szCs w:val="24"/>
        </w:rPr>
        <w:t>Ze względu na ryzyko naruszenia integralności pliku oraz łatwiejszą weryfikację podpisu, Zamawiający proponuje zapisanie plików składających się na ofertę</w:t>
      </w:r>
      <w:r w:rsidRPr="00327B43">
        <w:rPr>
          <w:rFonts w:ascii="Times New Roman" w:hAnsi="Times New Roman" w:cs="Times New Roman"/>
          <w:color w:val="000000"/>
          <w:sz w:val="24"/>
          <w:szCs w:val="24"/>
        </w:rPr>
        <w:br/>
        <w:t>w formacie .pdf i opatrzenie ich podpisem kwalifikowanym PAdES. Pliki w innych formatach niż .pdf zaleca się opatrzyć zewnętrznym podpisem XAdES</w:t>
      </w:r>
      <w:r w:rsidRPr="00327B43">
        <w:rPr>
          <w:rFonts w:ascii="Times New Roman" w:hAnsi="Times New Roman" w:cs="Times New Roman"/>
          <w:b/>
          <w:bCs/>
          <w:color w:val="000000"/>
          <w:sz w:val="24"/>
          <w:szCs w:val="24"/>
        </w:rPr>
        <w:t xml:space="preserve">. </w:t>
      </w:r>
      <w:r w:rsidRPr="00327B43">
        <w:rPr>
          <w:rFonts w:ascii="Times New Roman" w:hAnsi="Times New Roman" w:cs="Times New Roman"/>
          <w:color w:val="000000"/>
          <w:sz w:val="24"/>
          <w:szCs w:val="24"/>
        </w:rPr>
        <w:t>Wykonawca powinien pamiętać, aby plik z podpisem przekazywać łącznie z dokumentem podpisywanym.</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Wykonawca, za pośrednictwem </w:t>
      </w:r>
      <w:hyperlink r:id="rId35" w:history="1">
        <w:r w:rsidRPr="00327B43">
          <w:rPr>
            <w:rFonts w:ascii="Times New Roman" w:eastAsia="Times New Roman" w:hAnsi="Times New Roman" w:cs="Times New Roman"/>
            <w:color w:val="1155CC"/>
            <w:sz w:val="24"/>
            <w:szCs w:val="24"/>
            <w:u w:val="single"/>
            <w:lang w:eastAsia="pl-PL"/>
          </w:rPr>
          <w:t>platformazakupowa.pl</w:t>
        </w:r>
      </w:hyperlink>
      <w:r w:rsidRPr="00327B43">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6" w:history="1">
        <w:r w:rsidRPr="00327B43">
          <w:rPr>
            <w:rFonts w:ascii="Times New Roman" w:eastAsia="Times New Roman" w:hAnsi="Times New Roman" w:cs="Times New Roman"/>
            <w:color w:val="1155CC"/>
            <w:sz w:val="24"/>
            <w:szCs w:val="24"/>
            <w:u w:val="single"/>
            <w:lang w:eastAsia="pl-PL"/>
          </w:rPr>
          <w:t>https://platformazakupowa.pl/strona/45-instrukcje</w:t>
        </w:r>
      </w:hyperlink>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podlegać będzie odrzuceniu.</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9F3DA9"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sz w:val="24"/>
          <w:szCs w:val="24"/>
          <w:lang w:eastAsia="pl-PL"/>
        </w:rPr>
        <w:t>Wadium.</w:t>
      </w:r>
      <w:r>
        <w:rPr>
          <w:rFonts w:ascii="Calibri" w:eastAsia="Times New Roman" w:hAnsi="Calibri" w:cs="Calibri"/>
          <w:color w:val="000000"/>
          <w:sz w:val="24"/>
          <w:szCs w:val="24"/>
          <w:lang w:eastAsia="pl-PL"/>
        </w:rPr>
        <w:t xml:space="preserve"> </w:t>
      </w:r>
      <w:r w:rsidRPr="00327B43">
        <w:rPr>
          <w:rFonts w:ascii="Times New Roman" w:hAnsi="Times New Roman" w:cs="Times New Roman"/>
          <w:color w:val="000000"/>
          <w:sz w:val="24"/>
          <w:szCs w:val="24"/>
        </w:rPr>
        <w:t>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00E809E0" w:rsidRPr="00327B43">
        <w:rPr>
          <w:rFonts w:ascii="Times New Roman" w:hAnsi="Times New Roman" w:cs="Times New Roman"/>
          <w:sz w:val="24"/>
          <w:szCs w:val="24"/>
        </w:rPr>
        <w:t xml:space="preserve"> </w:t>
      </w:r>
    </w:p>
    <w:p w:rsidR="005156B8" w:rsidRPr="0026461B" w:rsidRDefault="005156B8" w:rsidP="00D25E5A">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D33336" w:rsidRPr="00D3675E" w:rsidTr="005B3C0D">
        <w:tc>
          <w:tcPr>
            <w:tcW w:w="9060" w:type="dxa"/>
            <w:shd w:val="clear" w:color="auto" w:fill="E7E6E6" w:themeFill="background2"/>
          </w:tcPr>
          <w:p w:rsidR="00D33336" w:rsidRPr="00D3675E" w:rsidRDefault="0048165C" w:rsidP="000E609C">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XVI</w:t>
            </w:r>
            <w:r w:rsidR="00C506E4" w:rsidRPr="00D3675E">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 </w:t>
            </w:r>
            <w:r w:rsidR="00803F1C">
              <w:rPr>
                <w:rFonts w:ascii="Times New Roman" w:eastAsia="Times New Roman" w:hAnsi="Times New Roman" w:cs="Times New Roman"/>
                <w:b/>
                <w:color w:val="000000"/>
                <w:sz w:val="24"/>
                <w:szCs w:val="24"/>
                <w:lang w:eastAsia="pl-PL"/>
              </w:rPr>
              <w:t>Miejsce</w:t>
            </w:r>
            <w:r w:rsidR="00850BF4">
              <w:rPr>
                <w:rFonts w:ascii="Times New Roman" w:eastAsia="Times New Roman" w:hAnsi="Times New Roman" w:cs="Times New Roman"/>
                <w:b/>
                <w:color w:val="000000"/>
                <w:sz w:val="24"/>
                <w:szCs w:val="24"/>
                <w:lang w:eastAsia="pl-PL"/>
              </w:rPr>
              <w:t xml:space="preserve">, </w:t>
            </w:r>
            <w:r w:rsidR="00803F1C">
              <w:rPr>
                <w:rFonts w:ascii="Times New Roman" w:eastAsia="Times New Roman" w:hAnsi="Times New Roman" w:cs="Times New Roman"/>
                <w:b/>
                <w:color w:val="000000"/>
                <w:sz w:val="24"/>
                <w:szCs w:val="24"/>
                <w:lang w:eastAsia="pl-PL"/>
              </w:rPr>
              <w:t>t</w:t>
            </w:r>
            <w:r w:rsidR="000E609C">
              <w:rPr>
                <w:rFonts w:ascii="Times New Roman" w:eastAsia="Times New Roman" w:hAnsi="Times New Roman" w:cs="Times New Roman"/>
                <w:b/>
                <w:color w:val="000000"/>
                <w:sz w:val="24"/>
                <w:szCs w:val="24"/>
                <w:lang w:eastAsia="pl-PL"/>
              </w:rPr>
              <w:t xml:space="preserve">ermin </w:t>
            </w:r>
            <w:r w:rsidR="00803F1C">
              <w:rPr>
                <w:rFonts w:ascii="Times New Roman" w:eastAsia="Times New Roman" w:hAnsi="Times New Roman" w:cs="Times New Roman"/>
                <w:b/>
                <w:color w:val="000000"/>
                <w:sz w:val="24"/>
                <w:szCs w:val="24"/>
                <w:lang w:eastAsia="pl-PL"/>
              </w:rPr>
              <w:t xml:space="preserve">składnia oraz </w:t>
            </w:r>
            <w:r w:rsidR="000E609C">
              <w:rPr>
                <w:rFonts w:ascii="Times New Roman" w:eastAsia="Times New Roman" w:hAnsi="Times New Roman" w:cs="Times New Roman"/>
                <w:b/>
                <w:color w:val="000000"/>
                <w:sz w:val="24"/>
                <w:szCs w:val="24"/>
                <w:lang w:eastAsia="pl-PL"/>
              </w:rPr>
              <w:t xml:space="preserve">otwarcia ofert </w:t>
            </w:r>
          </w:p>
        </w:tc>
      </w:tr>
    </w:tbl>
    <w:p w:rsidR="00D33336" w:rsidRPr="000E75A0" w:rsidRDefault="00D33336" w:rsidP="00572169">
      <w:pPr>
        <w:pStyle w:val="Akapitzlist"/>
        <w:spacing w:after="0" w:line="240" w:lineRule="auto"/>
        <w:ind w:left="284"/>
        <w:jc w:val="both"/>
        <w:rPr>
          <w:rFonts w:ascii="Times New Roman" w:eastAsia="Times New Roman" w:hAnsi="Times New Roman" w:cs="Times New Roman"/>
          <w:b/>
          <w:color w:val="000000"/>
          <w:sz w:val="24"/>
          <w:szCs w:val="24"/>
          <w:u w:val="single"/>
          <w:lang w:eastAsia="pl-PL"/>
        </w:rPr>
      </w:pPr>
    </w:p>
    <w:p w:rsidR="00803F1C" w:rsidRPr="00572169" w:rsidRDefault="00572169" w:rsidP="00303907">
      <w:pPr>
        <w:pStyle w:val="Akapitzlist"/>
        <w:numPr>
          <w:ilvl w:val="0"/>
          <w:numId w:val="28"/>
        </w:numPr>
        <w:spacing w:line="240" w:lineRule="auto"/>
        <w:ind w:left="142" w:hanging="142"/>
        <w:jc w:val="both"/>
        <w:rPr>
          <w:rFonts w:ascii="Times New Roman" w:eastAsia="Times New Roman" w:hAnsi="Times New Roman" w:cs="Times New Roman"/>
          <w:b/>
          <w:color w:val="000000"/>
          <w:sz w:val="24"/>
          <w:szCs w:val="24"/>
          <w:u w:val="single"/>
          <w:lang w:eastAsia="pl-PL"/>
        </w:rPr>
      </w:pPr>
      <w:r w:rsidRPr="00572169">
        <w:rPr>
          <w:rFonts w:ascii="Times New Roman" w:eastAsia="Times New Roman" w:hAnsi="Times New Roman" w:cs="Times New Roman"/>
          <w:b/>
          <w:color w:val="000000"/>
          <w:sz w:val="24"/>
          <w:szCs w:val="24"/>
          <w:u w:val="single"/>
          <w:lang w:eastAsia="pl-PL"/>
        </w:rPr>
        <w:t xml:space="preserve"> </w:t>
      </w:r>
      <w:r w:rsidR="006A7DEA" w:rsidRPr="00572169">
        <w:rPr>
          <w:rFonts w:ascii="Times New Roman" w:eastAsia="Times New Roman" w:hAnsi="Times New Roman" w:cs="Times New Roman"/>
          <w:b/>
          <w:color w:val="000000"/>
          <w:sz w:val="24"/>
          <w:szCs w:val="24"/>
          <w:u w:val="single"/>
          <w:lang w:eastAsia="pl-PL"/>
        </w:rPr>
        <w:t>Miejsce i termin składania ofert</w:t>
      </w:r>
    </w:p>
    <w:p w:rsidR="007218CE" w:rsidRPr="000E75A0" w:rsidRDefault="007218CE" w:rsidP="00572169">
      <w:pPr>
        <w:numPr>
          <w:ilvl w:val="0"/>
          <w:numId w:val="5"/>
        </w:numPr>
        <w:spacing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lastRenderedPageBreak/>
        <w:t xml:space="preserve">Ofertę wraz z wymaganymi dokumentami należy umieścić na </w:t>
      </w:r>
      <w:hyperlink r:id="rId37">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pod adresem </w:t>
      </w:r>
      <w:r w:rsidR="003F4FB3" w:rsidRPr="000E75A0">
        <w:rPr>
          <w:rFonts w:ascii="Times New Roman" w:eastAsia="Times New Roman" w:hAnsi="Times New Roman" w:cs="Times New Roman"/>
          <w:color w:val="1155CC"/>
          <w:sz w:val="24"/>
          <w:szCs w:val="24"/>
          <w:u w:val="single"/>
          <w:lang w:eastAsia="pl-PL"/>
        </w:rPr>
        <w:t>https://platformazakupowa.pl/pn/6wog</w:t>
      </w:r>
      <w:r w:rsidR="007A2CD3" w:rsidRPr="000E75A0">
        <w:rPr>
          <w:rFonts w:ascii="Times New Roman" w:eastAsia="Times New Roman" w:hAnsi="Times New Roman" w:cs="Times New Roman"/>
          <w:sz w:val="24"/>
          <w:szCs w:val="24"/>
          <w:lang w:eastAsia="pl-PL"/>
        </w:rPr>
        <w:t xml:space="preserve"> </w:t>
      </w:r>
      <w:r w:rsidR="007A2CD3" w:rsidRPr="000E75A0">
        <w:rPr>
          <w:rFonts w:ascii="Times New Roman" w:eastAsia="Times New Roman" w:hAnsi="Times New Roman" w:cs="Times New Roman"/>
          <w:b/>
          <w:sz w:val="24"/>
          <w:szCs w:val="24"/>
          <w:lang w:eastAsia="pl-PL"/>
        </w:rPr>
        <w:t>do dnia</w:t>
      </w:r>
      <w:r w:rsidR="00F306D1" w:rsidRPr="000E75A0">
        <w:rPr>
          <w:rFonts w:ascii="Times New Roman" w:eastAsia="Times New Roman" w:hAnsi="Times New Roman" w:cs="Times New Roman"/>
          <w:b/>
          <w:sz w:val="24"/>
          <w:szCs w:val="24"/>
          <w:lang w:eastAsia="pl-PL"/>
        </w:rPr>
        <w:t xml:space="preserve"> </w:t>
      </w:r>
      <w:r w:rsidR="00E95F97">
        <w:rPr>
          <w:rFonts w:ascii="Times New Roman" w:eastAsia="Times New Roman" w:hAnsi="Times New Roman" w:cs="Times New Roman"/>
          <w:b/>
          <w:sz w:val="24"/>
          <w:szCs w:val="24"/>
          <w:lang w:eastAsia="pl-PL"/>
        </w:rPr>
        <w:t>13</w:t>
      </w:r>
      <w:r w:rsidR="00713CDC" w:rsidRPr="000E75A0">
        <w:rPr>
          <w:rFonts w:ascii="Times New Roman" w:eastAsia="Times New Roman" w:hAnsi="Times New Roman" w:cs="Times New Roman"/>
          <w:b/>
          <w:sz w:val="24"/>
          <w:szCs w:val="24"/>
          <w:lang w:eastAsia="pl-PL"/>
        </w:rPr>
        <w:t>.</w:t>
      </w:r>
      <w:r w:rsidR="00D57160">
        <w:rPr>
          <w:rFonts w:ascii="Times New Roman" w:eastAsia="Times New Roman" w:hAnsi="Times New Roman" w:cs="Times New Roman"/>
          <w:b/>
          <w:sz w:val="24"/>
          <w:szCs w:val="24"/>
          <w:lang w:eastAsia="pl-PL"/>
        </w:rPr>
        <w:t>11</w:t>
      </w:r>
      <w:r w:rsidR="009B35E4" w:rsidRPr="000E75A0">
        <w:rPr>
          <w:rFonts w:ascii="Times New Roman" w:eastAsia="Times New Roman" w:hAnsi="Times New Roman" w:cs="Times New Roman"/>
          <w:b/>
          <w:sz w:val="24"/>
          <w:szCs w:val="24"/>
          <w:lang w:eastAsia="pl-PL"/>
        </w:rPr>
        <w:t>.202</w:t>
      </w:r>
      <w:r w:rsidR="007D58DB" w:rsidRPr="000E75A0">
        <w:rPr>
          <w:rFonts w:ascii="Times New Roman" w:eastAsia="Times New Roman" w:hAnsi="Times New Roman" w:cs="Times New Roman"/>
          <w:b/>
          <w:sz w:val="24"/>
          <w:szCs w:val="24"/>
          <w:lang w:eastAsia="pl-PL"/>
        </w:rPr>
        <w:t>4</w:t>
      </w:r>
      <w:r w:rsidR="001203DF" w:rsidRPr="000E75A0">
        <w:rPr>
          <w:rFonts w:ascii="Times New Roman" w:eastAsia="Times New Roman" w:hAnsi="Times New Roman" w:cs="Times New Roman"/>
          <w:sz w:val="24"/>
          <w:szCs w:val="24"/>
          <w:lang w:eastAsia="pl-PL"/>
        </w:rPr>
        <w:t xml:space="preserve"> </w:t>
      </w:r>
      <w:r w:rsidR="00BC0AA5" w:rsidRPr="000E75A0">
        <w:rPr>
          <w:rFonts w:ascii="Times New Roman" w:eastAsia="Times New Roman" w:hAnsi="Times New Roman" w:cs="Times New Roman"/>
          <w:b/>
          <w:sz w:val="24"/>
          <w:szCs w:val="24"/>
          <w:lang w:eastAsia="pl-PL"/>
        </w:rPr>
        <w:t xml:space="preserve">r. do godz. </w:t>
      </w:r>
      <w:r w:rsidR="007D6542" w:rsidRPr="000E75A0">
        <w:rPr>
          <w:rFonts w:ascii="Times New Roman" w:eastAsia="Times New Roman" w:hAnsi="Times New Roman" w:cs="Times New Roman"/>
          <w:b/>
          <w:sz w:val="24"/>
          <w:szCs w:val="24"/>
          <w:lang w:eastAsia="pl-PL"/>
        </w:rPr>
        <w:t>08</w:t>
      </w:r>
      <w:r w:rsidR="00BC0AA5" w:rsidRPr="000E75A0">
        <w:rPr>
          <w:rFonts w:ascii="Times New Roman" w:eastAsia="Times New Roman" w:hAnsi="Times New Roman" w:cs="Times New Roman"/>
          <w:b/>
          <w:sz w:val="24"/>
          <w:szCs w:val="24"/>
          <w:lang w:eastAsia="pl-PL"/>
        </w:rPr>
        <w:t>:</w:t>
      </w:r>
      <w:r w:rsidR="00D870DC" w:rsidRPr="000E75A0">
        <w:rPr>
          <w:rFonts w:ascii="Times New Roman" w:eastAsia="Times New Roman" w:hAnsi="Times New Roman" w:cs="Times New Roman"/>
          <w:b/>
          <w:sz w:val="24"/>
          <w:szCs w:val="24"/>
          <w:lang w:eastAsia="pl-PL"/>
        </w:rPr>
        <w:t>55</w:t>
      </w:r>
      <w:r w:rsidR="002F20A2" w:rsidRPr="000E75A0">
        <w:rPr>
          <w:rFonts w:ascii="Times New Roman" w:eastAsia="Times New Roman" w:hAnsi="Times New Roman" w:cs="Times New Roman"/>
          <w:b/>
          <w:sz w:val="24"/>
          <w:szCs w:val="24"/>
          <w:lang w:eastAsia="pl-PL"/>
        </w:rPr>
        <w:t>.</w:t>
      </w:r>
    </w:p>
    <w:p w:rsidR="007218CE" w:rsidRPr="000E75A0" w:rsidRDefault="007218CE"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Do oferty należy dołączyć wszystkie wymagane w SWZ dokumenty.</w:t>
      </w:r>
    </w:p>
    <w:p w:rsidR="00803F1C" w:rsidRPr="000E75A0" w:rsidRDefault="007218CE"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8">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wykonawca powinien złożyć podpis bezpośrednio na dokumentach przesłanych za pośrednictwem </w:t>
      </w:r>
      <w:hyperlink r:id="rId39">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0">
        <w:r w:rsidRPr="000E75A0">
          <w:rPr>
            <w:rFonts w:ascii="Times New Roman" w:eastAsia="Calibri" w:hAnsi="Times New Roman" w:cs="Times New Roman"/>
            <w:color w:val="1155CC"/>
            <w:sz w:val="24"/>
            <w:szCs w:val="24"/>
            <w:u w:val="single"/>
          </w:rPr>
          <w:t>https://platformazakupowa.pl/strona/45-instrukcje</w:t>
        </w:r>
      </w:hyperlink>
    </w:p>
    <w:p w:rsidR="003E3DEF" w:rsidRPr="000E75A0" w:rsidRDefault="00803F1C" w:rsidP="00303907">
      <w:pPr>
        <w:pStyle w:val="Akapitzlist"/>
        <w:numPr>
          <w:ilvl w:val="0"/>
          <w:numId w:val="28"/>
        </w:numPr>
        <w:spacing w:after="120" w:line="240" w:lineRule="auto"/>
        <w:ind w:left="142" w:hanging="142"/>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u w:val="single"/>
          <w:lang w:eastAsia="pl-PL"/>
        </w:rPr>
        <w:t>Otwarcie ofert</w:t>
      </w:r>
      <w:r w:rsidR="003E3DEF" w:rsidRPr="000E75A0">
        <w:rPr>
          <w:rFonts w:ascii="Times New Roman" w:eastAsia="Times New Roman" w:hAnsi="Times New Roman" w:cs="Times New Roman"/>
          <w:color w:val="000000"/>
          <w:sz w:val="24"/>
          <w:szCs w:val="24"/>
          <w:u w:val="single"/>
          <w:lang w:eastAsia="pl-PL"/>
        </w:rPr>
        <w:t xml:space="preserve"> </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Otwarcie ofert następuje niezwłocznie po upływie terminu składania ofert, nie później niż następnego dnia po dniu, w którym upłynął termin składania ofert tj. </w:t>
      </w:r>
      <w:r w:rsidR="000E75A0" w:rsidRPr="000E75A0">
        <w:rPr>
          <w:rFonts w:ascii="Times New Roman" w:eastAsia="Calibri" w:hAnsi="Times New Roman" w:cs="Times New Roman"/>
          <w:sz w:val="24"/>
          <w:szCs w:val="24"/>
        </w:rPr>
        <w:t xml:space="preserve">w dniu </w:t>
      </w:r>
      <w:r w:rsidR="00E95F97">
        <w:rPr>
          <w:rFonts w:ascii="Times New Roman" w:eastAsia="Calibri" w:hAnsi="Times New Roman" w:cs="Times New Roman"/>
          <w:b/>
          <w:sz w:val="24"/>
          <w:szCs w:val="24"/>
        </w:rPr>
        <w:t>13</w:t>
      </w:r>
      <w:r w:rsidR="000E75A0" w:rsidRPr="000E75A0">
        <w:rPr>
          <w:rFonts w:ascii="Times New Roman" w:eastAsia="Calibri" w:hAnsi="Times New Roman" w:cs="Times New Roman"/>
          <w:b/>
          <w:sz w:val="24"/>
          <w:szCs w:val="24"/>
        </w:rPr>
        <w:t>.</w:t>
      </w:r>
      <w:r w:rsidR="00D57160">
        <w:rPr>
          <w:rFonts w:ascii="Times New Roman" w:eastAsia="Calibri" w:hAnsi="Times New Roman" w:cs="Times New Roman"/>
          <w:b/>
          <w:sz w:val="24"/>
          <w:szCs w:val="24"/>
        </w:rPr>
        <w:t>11</w:t>
      </w:r>
      <w:r w:rsidR="000E75A0" w:rsidRPr="000E75A0">
        <w:rPr>
          <w:rFonts w:ascii="Times New Roman" w:eastAsia="Calibri" w:hAnsi="Times New Roman" w:cs="Times New Roman"/>
          <w:b/>
          <w:sz w:val="24"/>
          <w:szCs w:val="24"/>
        </w:rPr>
        <w:t>.2024 r. o godz. 09:00.</w:t>
      </w:r>
      <w:r w:rsidR="003E3DEF" w:rsidRPr="000E75A0">
        <w:rPr>
          <w:rFonts w:ascii="Times New Roman" w:eastAsia="Times New Roman" w:hAnsi="Times New Roman" w:cs="Times New Roman"/>
          <w:color w:val="000000"/>
          <w:sz w:val="24"/>
          <w:szCs w:val="24"/>
          <w:lang w:eastAsia="pl-PL"/>
        </w:rPr>
        <w:t>;</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poinformuje o zmianie terminu otwarcia ofert na stronie internetowej prowadzonego postępowania.</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niezwłocznie po otwarciu ofert, udostępnia na stronie internetowej prowadzonego postępowania informacje o:</w:t>
      </w:r>
    </w:p>
    <w:p w:rsidR="003E3DEF" w:rsidRPr="000E75A0" w:rsidRDefault="00803F1C" w:rsidP="00303907">
      <w:pPr>
        <w:pStyle w:val="Akapitzlist"/>
        <w:numPr>
          <w:ilvl w:val="0"/>
          <w:numId w:val="29"/>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803F1C" w:rsidRPr="000E75A0" w:rsidRDefault="00803F1C" w:rsidP="00303907">
      <w:pPr>
        <w:pStyle w:val="Akapitzlist"/>
        <w:numPr>
          <w:ilvl w:val="0"/>
          <w:numId w:val="29"/>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cenach lub kosztach zawartych w ofertach.</w:t>
      </w:r>
      <w:r w:rsidR="000E75A0" w:rsidRPr="000E75A0">
        <w:rPr>
          <w:rFonts w:ascii="Times New Roman" w:eastAsia="Calibri" w:hAnsi="Times New Roman" w:cs="Times New Roman"/>
          <w:sz w:val="24"/>
          <w:szCs w:val="24"/>
        </w:rPr>
        <w:t xml:space="preserve"> </w:t>
      </w:r>
    </w:p>
    <w:p w:rsidR="000E75A0" w:rsidRPr="000E75A0" w:rsidRDefault="000E75A0" w:rsidP="000E75A0">
      <w:pPr>
        <w:shd w:val="clear" w:color="auto" w:fill="FFFFFF"/>
        <w:ind w:left="426" w:hanging="568"/>
        <w:jc w:val="both"/>
        <w:rPr>
          <w:rFonts w:ascii="Times New Roman" w:eastAsia="Calibri" w:hAnsi="Times New Roman" w:cs="Times New Roman"/>
          <w:sz w:val="24"/>
          <w:szCs w:val="24"/>
        </w:rPr>
      </w:pPr>
      <w:r w:rsidRPr="000E75A0">
        <w:rPr>
          <w:rFonts w:ascii="Times New Roman" w:eastAsia="Times New Roman" w:hAnsi="Times New Roman" w:cs="Times New Roman"/>
          <w:color w:val="000000"/>
          <w:sz w:val="24"/>
          <w:szCs w:val="24"/>
          <w:lang w:eastAsia="pl-PL"/>
        </w:rPr>
        <w:t xml:space="preserve">          </w:t>
      </w:r>
      <w:r w:rsidRPr="000E75A0">
        <w:rPr>
          <w:rFonts w:ascii="Times New Roman" w:eastAsia="Calibri" w:hAnsi="Times New Roman" w:cs="Times New Roman"/>
          <w:sz w:val="24"/>
          <w:szCs w:val="24"/>
        </w:rPr>
        <w:t>Informacja zostanie opublikowana na stronie postępowania na</w:t>
      </w:r>
      <w:hyperlink r:id="rId41">
        <w:r w:rsidRPr="000E75A0">
          <w:rPr>
            <w:rFonts w:ascii="Times New Roman" w:eastAsia="Calibri" w:hAnsi="Times New Roman" w:cs="Times New Roman"/>
            <w:color w:val="1155CC"/>
            <w:sz w:val="24"/>
            <w:szCs w:val="24"/>
            <w:u w:val="single"/>
          </w:rPr>
          <w:t xml:space="preserve"> platformazakupowa.pl</w:t>
        </w:r>
      </w:hyperlink>
      <w:r w:rsidRPr="000E75A0">
        <w:rPr>
          <w:rFonts w:ascii="Times New Roman" w:eastAsia="Calibri" w:hAnsi="Times New Roman" w:cs="Times New Roman"/>
          <w:sz w:val="24"/>
          <w:szCs w:val="24"/>
        </w:rPr>
        <w:t xml:space="preserve"> w sekcji ,,Komunikaty” .</w:t>
      </w:r>
    </w:p>
    <w:p w:rsidR="00803F1C" w:rsidRPr="000E75A0" w:rsidRDefault="00803F1C" w:rsidP="00303907">
      <w:pPr>
        <w:pStyle w:val="Akapitzlist"/>
        <w:numPr>
          <w:ilvl w:val="0"/>
          <w:numId w:val="30"/>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W przypadku ofert, które podlegają negocjacjom, zamawiający udostępnia informacje, o których mowa w ust. 5 pkt 2, niezwłocznie po otwarciu ofert ostatecznych albo unieważnieniu postępowania.</w:t>
      </w:r>
      <w:r w:rsidR="000E75A0" w:rsidRPr="000E75A0">
        <w:rPr>
          <w:rFonts w:ascii="Times New Roman" w:eastAsia="Calibri" w:hAnsi="Times New Roman" w:cs="Times New Roman"/>
          <w:sz w:val="24"/>
          <w:szCs w:val="24"/>
        </w:rPr>
        <w:t xml:space="preserve"> </w:t>
      </w:r>
      <w:r w:rsidRPr="000E75A0">
        <w:rPr>
          <w:rFonts w:ascii="Times New Roman" w:eastAsia="Calibri"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9F3DA9" w:rsidRPr="007A0AFA" w:rsidRDefault="009F3DA9" w:rsidP="009F3DA9">
      <w:pPr>
        <w:spacing w:after="0" w:line="240" w:lineRule="auto"/>
        <w:ind w:left="709"/>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916604" w:rsidRPr="00947CE0" w:rsidTr="00B46324">
        <w:tc>
          <w:tcPr>
            <w:tcW w:w="9060" w:type="dxa"/>
            <w:shd w:val="clear" w:color="auto" w:fill="E7E6E6" w:themeFill="background2"/>
          </w:tcPr>
          <w:p w:rsidR="00B46324" w:rsidRPr="00947CE0" w:rsidRDefault="00881769" w:rsidP="00F47BDE">
            <w:pPr>
              <w:jc w:val="both"/>
              <w:rPr>
                <w:rFonts w:ascii="Times New Roman" w:eastAsia="Times New Roman" w:hAnsi="Times New Roman" w:cs="Times New Roman"/>
                <w:b/>
                <w:color w:val="FF0000"/>
                <w:sz w:val="24"/>
                <w:szCs w:val="24"/>
                <w:lang w:eastAsia="pl-PL"/>
              </w:rPr>
            </w:pPr>
            <w:r w:rsidRPr="00947CE0">
              <w:rPr>
                <w:rFonts w:ascii="Times New Roman" w:eastAsia="Times New Roman" w:hAnsi="Times New Roman" w:cs="Times New Roman"/>
                <w:b/>
                <w:sz w:val="24"/>
                <w:szCs w:val="24"/>
                <w:lang w:eastAsia="pl-PL"/>
              </w:rPr>
              <w:t>X</w:t>
            </w:r>
            <w:r w:rsidR="003A4897">
              <w:rPr>
                <w:rFonts w:ascii="Times New Roman" w:eastAsia="Times New Roman" w:hAnsi="Times New Roman" w:cs="Times New Roman"/>
                <w:b/>
                <w:sz w:val="24"/>
                <w:szCs w:val="24"/>
                <w:lang w:eastAsia="pl-PL"/>
              </w:rPr>
              <w:t>VIII</w:t>
            </w:r>
            <w:r w:rsidRPr="00947CE0">
              <w:rPr>
                <w:rFonts w:ascii="Times New Roman" w:eastAsia="Times New Roman" w:hAnsi="Times New Roman" w:cs="Times New Roman"/>
                <w:b/>
                <w:sz w:val="24"/>
                <w:szCs w:val="24"/>
                <w:lang w:eastAsia="pl-PL"/>
              </w:rPr>
              <w:t xml:space="preserve">. </w:t>
            </w:r>
            <w:r w:rsidR="00B46324" w:rsidRPr="00947CE0">
              <w:rPr>
                <w:rFonts w:ascii="Times New Roman" w:eastAsia="Times New Roman" w:hAnsi="Times New Roman" w:cs="Times New Roman"/>
                <w:b/>
                <w:sz w:val="24"/>
                <w:szCs w:val="24"/>
                <w:lang w:eastAsia="pl-PL"/>
              </w:rPr>
              <w:t>Podstawy wykluczenia</w:t>
            </w:r>
            <w:r w:rsidR="00B901E3" w:rsidRPr="00947CE0">
              <w:rPr>
                <w:rFonts w:ascii="Times New Roman" w:eastAsia="Times New Roman" w:hAnsi="Times New Roman" w:cs="Times New Roman"/>
                <w:b/>
                <w:sz w:val="24"/>
                <w:szCs w:val="24"/>
                <w:lang w:eastAsia="pl-PL"/>
              </w:rPr>
              <w:t>,</w:t>
            </w:r>
            <w:r w:rsidR="00B46324" w:rsidRPr="00947CE0">
              <w:rPr>
                <w:rFonts w:ascii="Times New Roman" w:eastAsia="Times New Roman" w:hAnsi="Times New Roman" w:cs="Times New Roman"/>
                <w:b/>
                <w:sz w:val="24"/>
                <w:szCs w:val="24"/>
                <w:lang w:eastAsia="pl-PL"/>
              </w:rPr>
              <w:t xml:space="preserve"> o których mowa w art. 108 ust. 1</w:t>
            </w:r>
          </w:p>
        </w:tc>
      </w:tr>
    </w:tbl>
    <w:p w:rsidR="00B46324" w:rsidRPr="00947CE0" w:rsidRDefault="00B46324" w:rsidP="00F47BDE">
      <w:pPr>
        <w:spacing w:after="0" w:line="240" w:lineRule="auto"/>
        <w:jc w:val="both"/>
        <w:rPr>
          <w:rFonts w:ascii="Times New Roman" w:eastAsia="Times New Roman" w:hAnsi="Times New Roman" w:cs="Times New Roman"/>
          <w:color w:val="FF0000"/>
          <w:sz w:val="24"/>
          <w:szCs w:val="24"/>
          <w:lang w:eastAsia="pl-PL"/>
        </w:rPr>
      </w:pPr>
    </w:p>
    <w:p w:rsidR="00B46324" w:rsidRPr="00947CE0" w:rsidRDefault="00B46324" w:rsidP="008F1568">
      <w:pPr>
        <w:spacing w:after="120" w:line="240" w:lineRule="auto"/>
        <w:ind w:left="426" w:hanging="426"/>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color w:val="000000"/>
          <w:sz w:val="24"/>
          <w:szCs w:val="24"/>
          <w:lang w:eastAsia="pl-PL"/>
        </w:rPr>
        <w:t>1</w:t>
      </w:r>
      <w:r w:rsidR="00072C4E" w:rsidRPr="00947CE0">
        <w:rPr>
          <w:rFonts w:ascii="Times New Roman" w:eastAsia="Times New Roman" w:hAnsi="Times New Roman" w:cs="Times New Roman"/>
          <w:color w:val="000000"/>
          <w:sz w:val="24"/>
          <w:szCs w:val="24"/>
          <w:lang w:eastAsia="pl-PL"/>
        </w:rPr>
        <w:t>.</w:t>
      </w:r>
      <w:r w:rsidRPr="00947CE0">
        <w:rPr>
          <w:rFonts w:ascii="Times New Roman" w:eastAsia="Times New Roman" w:hAnsi="Times New Roman" w:cs="Times New Roman"/>
          <w:color w:val="000000"/>
          <w:sz w:val="24"/>
          <w:szCs w:val="24"/>
          <w:lang w:eastAsia="pl-PL"/>
        </w:rPr>
        <w:tab/>
      </w:r>
      <w:r w:rsidRPr="00947CE0">
        <w:rPr>
          <w:rFonts w:ascii="Times New Roman" w:eastAsia="Times New Roman" w:hAnsi="Times New Roman" w:cs="Times New Roman"/>
          <w:sz w:val="24"/>
          <w:szCs w:val="24"/>
          <w:lang w:eastAsia="pl-PL"/>
        </w:rPr>
        <w:t>Z postępowania o udzielenie zamówienia wyklucza się z zastrzeżeniem art. 110 ust. 2 pzp, Wykonawc</w:t>
      </w:r>
      <w:r w:rsidR="00A0549A"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 </w:t>
      </w:r>
    </w:p>
    <w:p w:rsidR="00B46324" w:rsidRPr="00947CE0" w:rsidRDefault="00A62A28" w:rsidP="00BF09D4">
      <w:p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1)</w:t>
      </w:r>
      <w:r w:rsidR="00072C4E"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będącego osobą fizyczną, którego prawomocnie skazano za przestępstwo: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a)</w:t>
      </w:r>
      <w:r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udziału w zorganizowanej grupie przestępczej albo związku mającym na celu popełnienie przestępstwa lub przestępstwa skarbowego, o którym mowa w art. 258 Kodeksu karnego,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b)</w:t>
      </w:r>
      <w:r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handlu ludźmi, o którym mowa w art. 189a Kodeksu karnego,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c)</w:t>
      </w:r>
      <w:r w:rsidRPr="00947CE0">
        <w:rPr>
          <w:rFonts w:ascii="Times New Roman" w:eastAsia="Times New Roman" w:hAnsi="Times New Roman" w:cs="Times New Roman"/>
          <w:sz w:val="24"/>
          <w:szCs w:val="24"/>
          <w:lang w:eastAsia="pl-PL"/>
        </w:rPr>
        <w:tab/>
      </w:r>
      <w:r w:rsidR="007930C5" w:rsidRPr="007930C5">
        <w:rPr>
          <w:rFonts w:ascii="Times New Roman" w:eastAsia="Times New Roman" w:hAnsi="Times New Roman" w:cs="Times New Roman"/>
          <w:sz w:val="24"/>
          <w:szCs w:val="24"/>
          <w:lang w:eastAsia="pl-PL"/>
        </w:rPr>
        <w:t>o którym mowa w art. 228–230a, art. 250a Kodeksu karnego, art. 46-48 ustawy z dnia 25 czerwca 2010 r. o sporcie (Dz. U. z 2022 r. poz. 1599 i 2185) lub w art. 54 ust. 1-4 ustawy z dnia 12 maja 2011 r. o refundacji leków, środków spożywczych specjalnego przeznaczenia żywieniowego oraz wyrobów medycznych (Dz. U. z 2023 r. poz. 826)</w:t>
      </w:r>
      <w:r w:rsidR="00BB3F1A">
        <w:rPr>
          <w:rFonts w:ascii="Times New Roman" w:eastAsia="Times New Roman" w:hAnsi="Times New Roman" w:cs="Times New Roman"/>
          <w:sz w:val="24"/>
          <w:szCs w:val="24"/>
          <w:lang w:eastAsia="pl-PL"/>
        </w:rPr>
        <w:t xml:space="preserve">, </w:t>
      </w:r>
      <w:r w:rsidR="00B46324" w:rsidRPr="00947CE0">
        <w:rPr>
          <w:rFonts w:ascii="Times New Roman" w:eastAsia="Times New Roman" w:hAnsi="Times New Roman" w:cs="Times New Roman"/>
          <w:b/>
          <w:sz w:val="24"/>
          <w:szCs w:val="24"/>
          <w:lang w:eastAsia="pl-PL"/>
        </w:rPr>
        <w:t xml:space="preserve">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o charakterze terrorystycznym, o którym mowa w art. 115 § 20 Kodeksu karnego, lub mające na celu popełnienie tego przestępstwa,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pracy małoletnich cudzoziemców, o którym mowa w art. 9 ust. 2 ustawy z dnia 15 czerwca 2012 r. o skutkach powierzania wykonywania pracy cudzoziemcom przebywającym wbrew przepisom na terytorium Rzeczypospolitej Polskiej (Dz. U. poz. 769),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46324" w:rsidRPr="00947CE0" w:rsidRDefault="00B46324" w:rsidP="00E47C3E">
      <w:pPr>
        <w:numPr>
          <w:ilvl w:val="0"/>
          <w:numId w:val="7"/>
        </w:num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o którym mowa w art. 9 ust. 1 i 3 lub art. 10 ustawy z dnia 15 czerwca 2012 r. </w:t>
      </w:r>
      <w:r w:rsidR="00440B48" w:rsidRPr="00947CE0">
        <w:rPr>
          <w:rFonts w:ascii="Times New Roman" w:eastAsia="Times New Roman" w:hAnsi="Times New Roman" w:cs="Times New Roman"/>
          <w:sz w:val="24"/>
          <w:szCs w:val="24"/>
          <w:lang w:eastAsia="pl-PL"/>
        </w:rPr>
        <w:br/>
      </w:r>
      <w:r w:rsidRPr="00947CE0">
        <w:rPr>
          <w:rFonts w:ascii="Times New Roman" w:eastAsia="Times New Roman" w:hAnsi="Times New Roman" w:cs="Times New Roman"/>
          <w:sz w:val="24"/>
          <w:szCs w:val="24"/>
          <w:lang w:eastAsia="pl-PL"/>
        </w:rPr>
        <w:t xml:space="preserve">o skutkach powierzania wykonywania pracy cudzoziemcom przebywającym wbrew przepisom na terytorium Rzeczypospolitej Polskiej – lub za odpowiedni czyn zabroniony określony w przepisach prawa obcego; </w:t>
      </w:r>
    </w:p>
    <w:p w:rsidR="00B46324" w:rsidRPr="00947CE0" w:rsidRDefault="00B46324" w:rsidP="002A4233">
      <w:pPr>
        <w:pStyle w:val="Akapitzlist"/>
        <w:numPr>
          <w:ilvl w:val="0"/>
          <w:numId w:val="2"/>
        </w:numPr>
        <w:tabs>
          <w:tab w:val="left" w:pos="709"/>
        </w:tabs>
        <w:spacing w:after="120" w:line="240" w:lineRule="auto"/>
        <w:ind w:left="709" w:hanging="284"/>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jeżeli urzędującego członka jego organu zarządzającego lub nadzorczego, wspólnika spółki w spółce jawnej lub partnerskiej albo komplementariusza w spółce komandytowej lub komandytowo</w:t>
      </w:r>
      <w:r w:rsidR="007D166E" w:rsidRPr="00947CE0">
        <w:rPr>
          <w:rFonts w:ascii="Times New Roman" w:eastAsia="Times New Roman" w:hAnsi="Times New Roman" w:cs="Times New Roman"/>
          <w:sz w:val="24"/>
          <w:szCs w:val="24"/>
          <w:lang w:eastAsia="pl-PL"/>
        </w:rPr>
        <w:t>-</w:t>
      </w:r>
      <w:r w:rsidRPr="00947CE0">
        <w:rPr>
          <w:rFonts w:ascii="Times New Roman" w:eastAsia="Times New Roman" w:hAnsi="Times New Roman" w:cs="Times New Roman"/>
          <w:sz w:val="24"/>
          <w:szCs w:val="24"/>
          <w:lang w:eastAsia="pl-PL"/>
        </w:rPr>
        <w:t xml:space="preserve">akcyjnej lub prokurenta prawomocnie skazano za przestępstwo, o którym mowa w pkt 1; </w:t>
      </w:r>
    </w:p>
    <w:p w:rsidR="00B46324" w:rsidRPr="00947CE0" w:rsidRDefault="00B46324" w:rsidP="002A4233">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wobec którego wydano prawomocny wyrok sadu lub ostateczną decyzję administracyjną o zaleganiu z uiszczeniem podatków, opłat lub składek na ubezpieczenie społeczne lub zdrowotne, chyba ze Wykonawca odpowiednio przed upływem terminu do składania wniosków o dopuszczenie do udziału w post</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46324" w:rsidRPr="00947CE0" w:rsidRDefault="00B46324" w:rsidP="00BB3F1A">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wobec którego orzeczono zakaz ubiegania si</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 o zamówienia publiczne; </w:t>
      </w:r>
    </w:p>
    <w:p w:rsidR="00B46324" w:rsidRPr="00947CE0" w:rsidRDefault="00B46324" w:rsidP="002A4233">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jeżeli Zamawiający może stwierdzi</w:t>
      </w:r>
      <w:r w:rsidR="002B4633" w:rsidRPr="00947CE0">
        <w:rPr>
          <w:rFonts w:ascii="Times New Roman" w:eastAsia="Times New Roman" w:hAnsi="Times New Roman" w:cs="Times New Roman"/>
          <w:sz w:val="24"/>
          <w:szCs w:val="24"/>
          <w:lang w:eastAsia="pl-PL"/>
        </w:rPr>
        <w:t>ć</w:t>
      </w:r>
      <w:r w:rsidRPr="00947CE0">
        <w:rPr>
          <w:rFonts w:ascii="Times New Roman" w:eastAsia="Times New Roman" w:hAnsi="Times New Roman" w:cs="Times New Roman"/>
          <w:sz w:val="24"/>
          <w:szCs w:val="24"/>
          <w:lang w:eastAsia="pl-PL"/>
        </w:rPr>
        <w:t>, na podstawie wiarygodnych przesłanek, że Wykonawca zawarł z innymi Wykonawcami porozumienie mające na celu zakłócenie konkurencji, w szczególności jeżeli należąc do tej samej grupy kapitałowej w rozumieniu ustawy z dnia 16 lutego</w:t>
      </w:r>
      <w:r w:rsidR="00AE57ED">
        <w:rPr>
          <w:rFonts w:ascii="Times New Roman" w:eastAsia="Times New Roman" w:hAnsi="Times New Roman" w:cs="Times New Roman"/>
          <w:sz w:val="24"/>
          <w:szCs w:val="24"/>
          <w:lang w:eastAsia="pl-PL"/>
        </w:rPr>
        <w:t xml:space="preserve"> </w:t>
      </w:r>
      <w:r w:rsidRPr="00947CE0">
        <w:rPr>
          <w:rFonts w:ascii="Times New Roman" w:eastAsia="Times New Roman" w:hAnsi="Times New Roman" w:cs="Times New Roman"/>
          <w:sz w:val="24"/>
          <w:szCs w:val="24"/>
          <w:lang w:eastAsia="pl-PL"/>
        </w:rPr>
        <w:t>2007 r. o ochronie konkurencji i konsumentów, złożyli odrębne oferty</w:t>
      </w:r>
      <w:r w:rsidR="00BB3F1A">
        <w:rPr>
          <w:rFonts w:ascii="Times New Roman" w:eastAsia="Times New Roman" w:hAnsi="Times New Roman" w:cs="Times New Roman"/>
          <w:sz w:val="24"/>
          <w:szCs w:val="24"/>
          <w:lang w:eastAsia="pl-PL"/>
        </w:rPr>
        <w:t xml:space="preserve">, oferty częściowe lub wnioski </w:t>
      </w:r>
      <w:r w:rsidRPr="00947CE0">
        <w:rPr>
          <w:rFonts w:ascii="Times New Roman" w:eastAsia="Times New Roman" w:hAnsi="Times New Roman" w:cs="Times New Roman"/>
          <w:sz w:val="24"/>
          <w:szCs w:val="24"/>
          <w:lang w:eastAsia="pl-PL"/>
        </w:rPr>
        <w:t xml:space="preserve">o dopuszczenie do udziału w </w:t>
      </w:r>
      <w:r w:rsidRPr="00947CE0">
        <w:rPr>
          <w:rFonts w:ascii="Times New Roman" w:eastAsia="Times New Roman" w:hAnsi="Times New Roman" w:cs="Times New Roman"/>
          <w:sz w:val="24"/>
          <w:szCs w:val="24"/>
          <w:lang w:eastAsia="pl-PL"/>
        </w:rPr>
        <w:lastRenderedPageBreak/>
        <w:t>post</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powaniu, chyba że wykaż</w:t>
      </w:r>
      <w:r w:rsidR="002B4633" w:rsidRPr="00947CE0">
        <w:rPr>
          <w:rFonts w:ascii="Times New Roman" w:eastAsia="Times New Roman" w:hAnsi="Times New Roman" w:cs="Times New Roman"/>
          <w:sz w:val="24"/>
          <w:szCs w:val="24"/>
          <w:lang w:eastAsia="pl-PL"/>
        </w:rPr>
        <w:t>ą</w:t>
      </w:r>
      <w:r w:rsidRPr="00947CE0">
        <w:rPr>
          <w:rFonts w:ascii="Times New Roman" w:eastAsia="Times New Roman" w:hAnsi="Times New Roman" w:cs="Times New Roman"/>
          <w:sz w:val="24"/>
          <w:szCs w:val="24"/>
          <w:lang w:eastAsia="pl-PL"/>
        </w:rPr>
        <w:t xml:space="preserve">, że przygotowali te oferty lub wnioski niezależnie od siebie; </w:t>
      </w:r>
    </w:p>
    <w:p w:rsidR="00B46324" w:rsidRPr="00947CE0" w:rsidRDefault="00B46324" w:rsidP="00BB3F1A">
      <w:pPr>
        <w:pStyle w:val="Akapitzlist"/>
        <w:numPr>
          <w:ilvl w:val="0"/>
          <w:numId w:val="2"/>
        </w:num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jeżeli, w przypadkach, o których mowa w art. 85 ust. 1 </w:t>
      </w:r>
      <w:r w:rsidR="002B4633" w:rsidRPr="00947CE0">
        <w:rPr>
          <w:rFonts w:ascii="Times New Roman" w:eastAsia="Times New Roman" w:hAnsi="Times New Roman" w:cs="Times New Roman"/>
          <w:sz w:val="24"/>
          <w:szCs w:val="24"/>
          <w:lang w:eastAsia="pl-PL"/>
        </w:rPr>
        <w:t>P</w:t>
      </w:r>
      <w:r w:rsidRPr="00947CE0">
        <w:rPr>
          <w:rFonts w:ascii="Times New Roman" w:eastAsia="Times New Roman" w:hAnsi="Times New Roman" w:cs="Times New Roman"/>
          <w:sz w:val="24"/>
          <w:szCs w:val="24"/>
          <w:lang w:eastAsia="pl-PL"/>
        </w:rPr>
        <w:t>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w:t>
      </w:r>
      <w:r w:rsidR="002B4633" w:rsidRPr="00947CE0">
        <w:rPr>
          <w:rFonts w:ascii="Times New Roman" w:eastAsia="Times New Roman" w:hAnsi="Times New Roman" w:cs="Times New Roman"/>
          <w:sz w:val="24"/>
          <w:szCs w:val="24"/>
          <w:lang w:eastAsia="pl-PL"/>
        </w:rPr>
        <w:t>ż</w:t>
      </w:r>
      <w:r w:rsidRPr="00947CE0">
        <w:rPr>
          <w:rFonts w:ascii="Times New Roman" w:eastAsia="Times New Roman" w:hAnsi="Times New Roman" w:cs="Times New Roman"/>
          <w:sz w:val="24"/>
          <w:szCs w:val="24"/>
          <w:lang w:eastAsia="pl-PL"/>
        </w:rPr>
        <w:t xml:space="preserve"> przez wykluczenie Wykonawcy z udziału w postępowaniu o udzielenie zamówienia. </w:t>
      </w:r>
    </w:p>
    <w:p w:rsidR="005B3C0D" w:rsidRPr="0076077F" w:rsidRDefault="00072C4E" w:rsidP="00BB3F1A">
      <w:pPr>
        <w:spacing w:after="120" w:line="240" w:lineRule="auto"/>
        <w:ind w:left="426" w:hanging="426"/>
        <w:jc w:val="both"/>
        <w:rPr>
          <w:rFonts w:ascii="Times New Roman" w:eastAsia="Times New Roman" w:hAnsi="Times New Roman" w:cs="Times New Roman"/>
          <w:b/>
          <w:sz w:val="24"/>
          <w:szCs w:val="24"/>
          <w:lang w:eastAsia="pl-PL"/>
        </w:rPr>
      </w:pPr>
      <w:r w:rsidRPr="00947CE0">
        <w:rPr>
          <w:rFonts w:ascii="Times New Roman" w:eastAsia="Times New Roman" w:hAnsi="Times New Roman" w:cs="Times New Roman"/>
          <w:sz w:val="24"/>
          <w:szCs w:val="24"/>
          <w:lang w:eastAsia="pl-PL"/>
        </w:rPr>
        <w:t>2.</w:t>
      </w:r>
      <w:r w:rsidRPr="00947CE0">
        <w:rPr>
          <w:rFonts w:ascii="Times New Roman" w:eastAsia="Times New Roman" w:hAnsi="Times New Roman" w:cs="Times New Roman"/>
          <w:color w:val="FF0000"/>
          <w:sz w:val="24"/>
          <w:szCs w:val="24"/>
          <w:lang w:eastAsia="pl-PL"/>
        </w:rPr>
        <w:tab/>
      </w:r>
      <w:r w:rsidR="006E456C" w:rsidRPr="00947CE0">
        <w:rPr>
          <w:rFonts w:ascii="Times New Roman" w:eastAsia="Times New Roman" w:hAnsi="Times New Roman" w:cs="Times New Roman"/>
          <w:sz w:val="24"/>
          <w:szCs w:val="24"/>
          <w:lang w:eastAsia="pl-PL"/>
        </w:rPr>
        <w:t>Wykonawca może zostać</w:t>
      </w:r>
      <w:r w:rsidR="00B46324" w:rsidRPr="00947CE0">
        <w:rPr>
          <w:rFonts w:ascii="Times New Roman" w:eastAsia="Times New Roman" w:hAnsi="Times New Roman" w:cs="Times New Roman"/>
          <w:sz w:val="24"/>
          <w:szCs w:val="24"/>
          <w:lang w:eastAsia="pl-PL"/>
        </w:rPr>
        <w:t xml:space="preserve"> wykluczony przez Zamawiającego na każdym etapie </w:t>
      </w:r>
      <w:r w:rsidR="00B46324" w:rsidRPr="0076077F">
        <w:rPr>
          <w:rFonts w:ascii="Times New Roman" w:eastAsia="Times New Roman" w:hAnsi="Times New Roman" w:cs="Times New Roman"/>
          <w:sz w:val="24"/>
          <w:szCs w:val="24"/>
          <w:lang w:eastAsia="pl-PL"/>
        </w:rPr>
        <w:t>postępowania o udzielenie zamówienia.</w:t>
      </w:r>
      <w:r w:rsidR="00B46324" w:rsidRPr="0076077F">
        <w:rPr>
          <w:rFonts w:ascii="Times New Roman" w:eastAsia="Times New Roman" w:hAnsi="Times New Roman" w:cs="Times New Roman"/>
          <w:b/>
          <w:sz w:val="24"/>
          <w:szCs w:val="24"/>
          <w:lang w:eastAsia="pl-PL"/>
        </w:rPr>
        <w:t xml:space="preserve"> </w:t>
      </w:r>
    </w:p>
    <w:p w:rsidR="00531212" w:rsidRDefault="006E456C" w:rsidP="007A0AFA">
      <w:pPr>
        <w:spacing w:after="120" w:line="240" w:lineRule="auto"/>
        <w:ind w:left="426" w:hanging="426"/>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sz w:val="24"/>
          <w:szCs w:val="24"/>
          <w:lang w:eastAsia="pl-PL"/>
        </w:rPr>
        <w:t>3.</w:t>
      </w:r>
      <w:r w:rsidR="007D166E" w:rsidRPr="0076077F">
        <w:rPr>
          <w:rFonts w:ascii="Times New Roman" w:eastAsia="Times New Roman" w:hAnsi="Times New Roman" w:cs="Times New Roman"/>
          <w:b/>
          <w:sz w:val="24"/>
          <w:szCs w:val="24"/>
          <w:lang w:eastAsia="pl-PL"/>
        </w:rPr>
        <w:t xml:space="preserve"> </w:t>
      </w:r>
      <w:r w:rsidRPr="0076077F">
        <w:rPr>
          <w:rFonts w:ascii="Times New Roman" w:eastAsia="Times New Roman" w:hAnsi="Times New Roman" w:cs="Times New Roman"/>
          <w:b/>
          <w:sz w:val="24"/>
          <w:szCs w:val="24"/>
          <w:lang w:eastAsia="pl-PL"/>
        </w:rPr>
        <w:t xml:space="preserve"> </w:t>
      </w:r>
      <w:r w:rsidR="00BB3F1A">
        <w:rPr>
          <w:rFonts w:ascii="Times New Roman" w:eastAsia="Times New Roman" w:hAnsi="Times New Roman" w:cs="Times New Roman"/>
          <w:b/>
          <w:sz w:val="24"/>
          <w:szCs w:val="24"/>
          <w:lang w:eastAsia="pl-PL"/>
        </w:rPr>
        <w:tab/>
      </w:r>
      <w:r w:rsidRPr="0076077F">
        <w:rPr>
          <w:rFonts w:ascii="Times New Roman" w:eastAsia="Times New Roman" w:hAnsi="Times New Roman" w:cs="Times New Roman"/>
          <w:b/>
          <w:sz w:val="24"/>
          <w:szCs w:val="24"/>
          <w:lang w:eastAsia="pl-PL"/>
        </w:rPr>
        <w:t xml:space="preserve">Zamawiający ocenia podstawy wykluczenia </w:t>
      </w:r>
      <w:r w:rsidR="002E6035" w:rsidRPr="0076077F">
        <w:rPr>
          <w:rFonts w:ascii="Times New Roman" w:eastAsia="Times New Roman" w:hAnsi="Times New Roman" w:cs="Times New Roman"/>
          <w:b/>
          <w:sz w:val="24"/>
          <w:szCs w:val="24"/>
          <w:lang w:eastAsia="pl-PL"/>
        </w:rPr>
        <w:t>zgodnie z przepisami art. 110 -111</w:t>
      </w:r>
      <w:r w:rsidR="00543F47" w:rsidRPr="0076077F">
        <w:rPr>
          <w:rFonts w:ascii="Times New Roman" w:eastAsia="Times New Roman" w:hAnsi="Times New Roman" w:cs="Times New Roman"/>
          <w:b/>
          <w:sz w:val="24"/>
          <w:szCs w:val="24"/>
          <w:lang w:eastAsia="pl-PL"/>
        </w:rPr>
        <w:t xml:space="preserve"> P</w:t>
      </w:r>
      <w:r w:rsidR="002E6035" w:rsidRPr="0076077F">
        <w:rPr>
          <w:rFonts w:ascii="Times New Roman" w:eastAsia="Times New Roman" w:hAnsi="Times New Roman" w:cs="Times New Roman"/>
          <w:b/>
          <w:sz w:val="24"/>
          <w:szCs w:val="24"/>
          <w:lang w:eastAsia="pl-PL"/>
        </w:rPr>
        <w:t>zp</w:t>
      </w:r>
      <w:r w:rsidR="00543F47" w:rsidRPr="0076077F">
        <w:rPr>
          <w:rFonts w:ascii="Times New Roman" w:eastAsia="Times New Roman" w:hAnsi="Times New Roman" w:cs="Times New Roman"/>
          <w:b/>
          <w:sz w:val="24"/>
          <w:szCs w:val="24"/>
          <w:lang w:eastAsia="pl-PL"/>
        </w:rPr>
        <w:t>.</w:t>
      </w:r>
    </w:p>
    <w:p w:rsidR="00AC65E2" w:rsidRPr="00AC65E2" w:rsidRDefault="009F3DA9" w:rsidP="00AC65E2">
      <w:pPr>
        <w:spacing w:after="0" w:line="240" w:lineRule="auto"/>
        <w:ind w:left="426" w:hanging="426"/>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4.</w:t>
      </w:r>
      <w:r>
        <w:rPr>
          <w:rFonts w:ascii="Times New Roman" w:eastAsia="Times New Roman" w:hAnsi="Times New Roman" w:cs="Times New Roman"/>
          <w:b/>
          <w:sz w:val="24"/>
          <w:szCs w:val="24"/>
          <w:lang w:eastAsia="pl-PL"/>
        </w:rPr>
        <w:tab/>
      </w:r>
      <w:r w:rsidR="00AC65E2" w:rsidRPr="00AC65E2">
        <w:rPr>
          <w:rFonts w:ascii="Times New Roman" w:hAnsi="Times New Roman" w:cs="Times New Roman"/>
          <w:b/>
          <w:sz w:val="24"/>
          <w:szCs w:val="24"/>
        </w:rPr>
        <w:t>Z postępowania o udzielenie zamówienia publicznego wyklucza się Wykonawcę w przypadkach określonych w art. 7 ust. 1 ustawy z dnia 13 kwietnia 2022 r.</w:t>
      </w:r>
      <w:r w:rsidR="00AC65E2">
        <w:rPr>
          <w:rFonts w:ascii="Times New Roman" w:hAnsi="Times New Roman" w:cs="Times New Roman"/>
          <w:b/>
          <w:sz w:val="24"/>
          <w:szCs w:val="24"/>
        </w:rPr>
        <w:t xml:space="preserve"> </w:t>
      </w:r>
      <w:r w:rsidR="00AC65E2">
        <w:rPr>
          <w:rFonts w:ascii="Times New Roman" w:hAnsi="Times New Roman" w:cs="Times New Roman"/>
          <w:b/>
          <w:sz w:val="24"/>
          <w:szCs w:val="24"/>
        </w:rPr>
        <w:br/>
      </w:r>
      <w:r w:rsidR="00AC65E2" w:rsidRPr="00AC65E2">
        <w:rPr>
          <w:rFonts w:ascii="Times New Roman" w:hAnsi="Times New Roman" w:cs="Times New Roman"/>
          <w:b/>
          <w:sz w:val="24"/>
          <w:szCs w:val="24"/>
        </w:rPr>
        <w:t>o szczególnych rozwiązaniach w zakresie przeciwdziałania wspieraniu agresji na Ukrainę oraz służących ochronie bezpieczeństwa (</w:t>
      </w:r>
      <w:r w:rsidR="00FF6304" w:rsidRPr="00FF6304">
        <w:rPr>
          <w:rFonts w:ascii="Times New Roman" w:hAnsi="Times New Roman" w:cs="Times New Roman"/>
          <w:b/>
          <w:sz w:val="24"/>
          <w:szCs w:val="24"/>
        </w:rPr>
        <w:t>Dz.U.2022 poz. 835</w:t>
      </w:r>
      <w:r w:rsidR="00AC65E2" w:rsidRPr="00AC65E2">
        <w:rPr>
          <w:rFonts w:ascii="Times New Roman" w:hAnsi="Times New Roman" w:cs="Times New Roman"/>
          <w:b/>
          <w:sz w:val="24"/>
          <w:szCs w:val="24"/>
        </w:rPr>
        <w:t>):</w:t>
      </w:r>
    </w:p>
    <w:p w:rsidR="00AC65E2"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1)</w:t>
      </w:r>
      <w:r w:rsidRPr="00AC65E2">
        <w:rPr>
          <w:rFonts w:ascii="Times New Roman" w:hAnsi="Times New Roman" w:cs="Times New Roman"/>
          <w:sz w:val="24"/>
          <w:szCs w:val="24"/>
        </w:rPr>
        <w:tab/>
        <w:t xml:space="preserve">wykonawcę wymienionego w wykazach określonego w rozporządzeniu 765/2006 i rozporządzeniu 269/2014 albo wpisanego na listę na podstawie decyzji w sprawie wpisu na listę rozstrzygającej o zastosowaniu środka, o którym mowa w art. 1 pkt. 3 (ustawy jak powyżej);  </w:t>
      </w:r>
    </w:p>
    <w:p w:rsidR="00AC65E2" w:rsidRPr="00AC65E2" w:rsidRDefault="00AC65E2" w:rsidP="00AC65E2">
      <w:pPr>
        <w:spacing w:after="0" w:line="240" w:lineRule="auto"/>
        <w:ind w:left="426" w:hanging="426"/>
        <w:jc w:val="both"/>
        <w:rPr>
          <w:rFonts w:ascii="Times New Roman" w:hAnsi="Times New Roman" w:cs="Times New Roman"/>
          <w:sz w:val="24"/>
          <w:szCs w:val="24"/>
        </w:rPr>
      </w:pPr>
    </w:p>
    <w:p w:rsidR="00AC65E2"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2)</w:t>
      </w:r>
      <w:r w:rsidRPr="00AC65E2">
        <w:rPr>
          <w:rFonts w:ascii="Times New Roman" w:hAnsi="Times New Roman" w:cs="Times New Roman"/>
          <w:sz w:val="24"/>
          <w:szCs w:val="24"/>
        </w:rPr>
        <w:tab/>
        <w:t xml:space="preserve">wykonawcę, którego beneficjentem rzeczywistym w rozumieniu ustawy z dnia 1 marca2018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AC65E2" w:rsidRPr="00AC65E2" w:rsidRDefault="00AC65E2" w:rsidP="00AC65E2">
      <w:pPr>
        <w:spacing w:after="0" w:line="240" w:lineRule="auto"/>
        <w:ind w:left="426" w:hanging="426"/>
        <w:jc w:val="both"/>
        <w:rPr>
          <w:rFonts w:ascii="Times New Roman" w:hAnsi="Times New Roman" w:cs="Times New Roman"/>
          <w:sz w:val="24"/>
          <w:szCs w:val="24"/>
        </w:rPr>
      </w:pPr>
    </w:p>
    <w:p w:rsidR="009F3DA9"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3)</w:t>
      </w:r>
      <w:r w:rsidRPr="00AC65E2">
        <w:rPr>
          <w:rFonts w:ascii="Times New Roman" w:hAnsi="Times New Roman" w:cs="Times New Roman"/>
          <w:sz w:val="24"/>
          <w:szCs w:val="24"/>
        </w:rPr>
        <w:tab/>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p>
    <w:p w:rsidR="00D870DC" w:rsidRDefault="00D870DC" w:rsidP="004021F7">
      <w:pPr>
        <w:spacing w:after="0" w:line="240" w:lineRule="auto"/>
        <w:jc w:val="both"/>
        <w:rPr>
          <w:rFonts w:ascii="Times New Roman" w:hAnsi="Times New Roman" w:cs="Times New Roman"/>
          <w:b/>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531212" w:rsidTr="00531212">
        <w:trPr>
          <w:trHeight w:val="235"/>
        </w:trPr>
        <w:tc>
          <w:tcPr>
            <w:tcW w:w="9060" w:type="dxa"/>
            <w:shd w:val="clear" w:color="auto" w:fill="F2F2F2" w:themeFill="background1" w:themeFillShade="F2"/>
          </w:tcPr>
          <w:p w:rsidR="00531212" w:rsidRPr="00531212" w:rsidRDefault="00BB3F1A" w:rsidP="00F47BDE">
            <w:pPr>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w:t>
            </w:r>
            <w:r w:rsidR="003A4897">
              <w:rPr>
                <w:rFonts w:ascii="Times New Roman" w:eastAsia="Times New Roman" w:hAnsi="Times New Roman" w:cs="Times New Roman"/>
                <w:b/>
                <w:color w:val="000000"/>
                <w:sz w:val="24"/>
                <w:szCs w:val="24"/>
                <w:lang w:eastAsia="pl-PL"/>
              </w:rPr>
              <w:t>I</w:t>
            </w:r>
            <w:r>
              <w:rPr>
                <w:rFonts w:ascii="Times New Roman" w:eastAsia="Times New Roman" w:hAnsi="Times New Roman" w:cs="Times New Roman"/>
                <w:b/>
                <w:color w:val="000000"/>
                <w:sz w:val="24"/>
                <w:szCs w:val="24"/>
                <w:lang w:eastAsia="pl-PL"/>
              </w:rPr>
              <w:t>X</w:t>
            </w:r>
            <w:r w:rsidR="00531212" w:rsidRPr="008E3914">
              <w:rPr>
                <w:rFonts w:ascii="Times New Roman" w:eastAsia="Times New Roman" w:hAnsi="Times New Roman" w:cs="Times New Roman"/>
                <w:b/>
                <w:color w:val="000000"/>
                <w:sz w:val="24"/>
                <w:szCs w:val="24"/>
                <w:lang w:eastAsia="pl-PL"/>
              </w:rPr>
              <w:t>.</w:t>
            </w:r>
            <w:r w:rsidR="00531212">
              <w:rPr>
                <w:rFonts w:ascii="Times New Roman" w:eastAsia="Times New Roman" w:hAnsi="Times New Roman" w:cs="Times New Roman"/>
                <w:b/>
                <w:color w:val="000000"/>
                <w:sz w:val="24"/>
                <w:szCs w:val="24"/>
                <w:lang w:eastAsia="pl-PL"/>
              </w:rPr>
              <w:t xml:space="preserve"> </w:t>
            </w:r>
            <w:r w:rsidR="00531212" w:rsidRPr="00881769">
              <w:rPr>
                <w:rFonts w:ascii="Times New Roman" w:eastAsia="Times New Roman" w:hAnsi="Times New Roman" w:cs="Times New Roman"/>
                <w:b/>
                <w:color w:val="000000"/>
                <w:sz w:val="24"/>
                <w:szCs w:val="24"/>
                <w:lang w:eastAsia="pl-PL"/>
              </w:rPr>
              <w:t xml:space="preserve">Podstawy wykluczenia, o których mowa w art. 109 ust. 1 </w:t>
            </w:r>
          </w:p>
        </w:tc>
      </w:tr>
    </w:tbl>
    <w:p w:rsidR="00370050" w:rsidRDefault="00370050" w:rsidP="00F47BDE">
      <w:pPr>
        <w:spacing w:after="0" w:line="240" w:lineRule="auto"/>
        <w:jc w:val="both"/>
        <w:rPr>
          <w:rFonts w:ascii="Times New Roman" w:eastAsia="Times New Roman" w:hAnsi="Times New Roman" w:cs="Times New Roman"/>
          <w:strike/>
          <w:color w:val="FF0000"/>
          <w:sz w:val="24"/>
          <w:szCs w:val="24"/>
          <w:lang w:eastAsia="pl-PL"/>
        </w:rPr>
      </w:pPr>
    </w:p>
    <w:p w:rsidR="00D870DC" w:rsidRPr="002152EF" w:rsidRDefault="00664097" w:rsidP="002152EF">
      <w:pPr>
        <w:spacing w:after="0" w:line="264" w:lineRule="auto"/>
        <w:ind w:hanging="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5156B8">
        <w:rPr>
          <w:rFonts w:ascii="Times New Roman" w:eastAsia="Times New Roman" w:hAnsi="Times New Roman" w:cs="Times New Roman"/>
          <w:color w:val="000000"/>
          <w:sz w:val="24"/>
          <w:szCs w:val="24"/>
          <w:lang w:eastAsia="pl-PL"/>
        </w:rPr>
        <w:t xml:space="preserve">     </w:t>
      </w:r>
      <w:r w:rsidRPr="00664097">
        <w:rPr>
          <w:rFonts w:ascii="Times New Roman" w:eastAsia="Times New Roman" w:hAnsi="Times New Roman" w:cs="Times New Roman"/>
          <w:color w:val="000000"/>
          <w:sz w:val="24"/>
          <w:szCs w:val="24"/>
          <w:lang w:eastAsia="pl-PL"/>
        </w:rPr>
        <w:t>Zamawiający nie przewiduje wykluczenia Wykonawcy, o których mowa w art. 109 ust.1.</w:t>
      </w:r>
    </w:p>
    <w:p w:rsidR="00D870DC" w:rsidRDefault="00D870DC" w:rsidP="00D870DC">
      <w:pPr>
        <w:spacing w:after="0" w:line="240" w:lineRule="auto"/>
        <w:jc w:val="both"/>
        <w:rPr>
          <w:rFonts w:ascii="Times New Roman" w:eastAsia="Times New Roman" w:hAnsi="Times New Roman" w:cs="Times New Roman"/>
          <w:sz w:val="24"/>
          <w:szCs w:val="24"/>
          <w:lang w:eastAsia="pl-PL"/>
        </w:rPr>
      </w:pPr>
    </w:p>
    <w:tbl>
      <w:tblPr>
        <w:tblStyle w:val="Tabela-Siatka"/>
        <w:tblW w:w="9072" w:type="dxa"/>
        <w:tblInd w:w="-5" w:type="dxa"/>
        <w:tblLook w:val="04A0" w:firstRow="1" w:lastRow="0" w:firstColumn="1" w:lastColumn="0" w:noHBand="0" w:noVBand="1"/>
      </w:tblPr>
      <w:tblGrid>
        <w:gridCol w:w="9072"/>
      </w:tblGrid>
      <w:tr w:rsidR="00072C4E" w:rsidRPr="0076077F" w:rsidTr="00072C4E">
        <w:tc>
          <w:tcPr>
            <w:tcW w:w="9072" w:type="dxa"/>
            <w:shd w:val="clear" w:color="auto" w:fill="E7E6E6" w:themeFill="background2"/>
          </w:tcPr>
          <w:p w:rsidR="00072C4E" w:rsidRPr="0076077F" w:rsidRDefault="00881769" w:rsidP="00F47BDE">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w:t>
            </w:r>
            <w:r w:rsidR="00072C4E" w:rsidRPr="0076077F">
              <w:rPr>
                <w:rFonts w:ascii="Times New Roman" w:eastAsia="Times New Roman" w:hAnsi="Times New Roman" w:cs="Times New Roman"/>
                <w:b/>
                <w:color w:val="000000"/>
                <w:sz w:val="24"/>
                <w:szCs w:val="24"/>
                <w:lang w:eastAsia="pl-PL"/>
              </w:rPr>
              <w:t>. Sposób obliczenia ceny</w:t>
            </w:r>
          </w:p>
        </w:tc>
      </w:tr>
    </w:tbl>
    <w:p w:rsidR="00072C4E" w:rsidRPr="0076077F" w:rsidRDefault="00072C4E" w:rsidP="00F47BDE">
      <w:pPr>
        <w:spacing w:after="0" w:line="240" w:lineRule="auto"/>
        <w:jc w:val="both"/>
        <w:rPr>
          <w:rFonts w:ascii="Times New Roman" w:eastAsia="Times New Roman" w:hAnsi="Times New Roman" w:cs="Times New Roman"/>
          <w:color w:val="000000"/>
          <w:sz w:val="24"/>
          <w:szCs w:val="24"/>
          <w:lang w:eastAsia="pl-PL"/>
        </w:rPr>
      </w:pPr>
    </w:p>
    <w:p w:rsidR="00664097" w:rsidRPr="003F5A9E" w:rsidRDefault="00664097" w:rsidP="00E47C3E">
      <w:pPr>
        <w:numPr>
          <w:ilvl w:val="0"/>
          <w:numId w:val="8"/>
        </w:num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sidRPr="003F5A9E">
        <w:rPr>
          <w:rFonts w:ascii="Times New Roman" w:eastAsia="Times New Roman" w:hAnsi="Times New Roman" w:cs="Times New Roman"/>
          <w:bCs/>
          <w:color w:val="000000" w:themeColor="text1"/>
          <w:sz w:val="24"/>
          <w:szCs w:val="24"/>
          <w:lang w:eastAsia="ar-SA"/>
        </w:rPr>
        <w:t xml:space="preserve">Wykonawca wraz z ofertą przesyła </w:t>
      </w:r>
      <w:r w:rsidR="00D57160">
        <w:rPr>
          <w:rFonts w:ascii="Times New Roman" w:eastAsia="Times New Roman" w:hAnsi="Times New Roman" w:cs="Times New Roman"/>
          <w:bCs/>
          <w:color w:val="000000" w:themeColor="text1"/>
          <w:sz w:val="24"/>
          <w:szCs w:val="24"/>
          <w:lang w:eastAsia="ar-SA"/>
        </w:rPr>
        <w:t>formularz cenowy</w:t>
      </w:r>
      <w:r w:rsidRPr="003F5A9E">
        <w:rPr>
          <w:rFonts w:ascii="Times New Roman" w:hAnsi="Times New Roman" w:cs="Times New Roman"/>
          <w:color w:val="000000" w:themeColor="text1"/>
          <w:sz w:val="24"/>
          <w:szCs w:val="24"/>
        </w:rPr>
        <w:t xml:space="preserve"> uwzględniając</w:t>
      </w:r>
      <w:r w:rsidR="00D57160">
        <w:rPr>
          <w:rFonts w:ascii="Times New Roman" w:hAnsi="Times New Roman" w:cs="Times New Roman"/>
          <w:color w:val="000000" w:themeColor="text1"/>
          <w:sz w:val="24"/>
          <w:szCs w:val="24"/>
        </w:rPr>
        <w:t>y</w:t>
      </w:r>
      <w:r w:rsidRPr="003F5A9E">
        <w:rPr>
          <w:rFonts w:ascii="Times New Roman" w:hAnsi="Times New Roman" w:cs="Times New Roman"/>
          <w:color w:val="000000" w:themeColor="text1"/>
          <w:sz w:val="24"/>
          <w:szCs w:val="24"/>
        </w:rPr>
        <w:t xml:space="preserve"> wszystkie koszty.</w:t>
      </w:r>
      <w:r w:rsidRPr="003F5A9E">
        <w:rPr>
          <w:rFonts w:ascii="Times New Roman" w:eastAsia="Times New Roman" w:hAnsi="Times New Roman" w:cs="Times New Roman"/>
          <w:bCs/>
          <w:color w:val="000000" w:themeColor="text1"/>
          <w:sz w:val="24"/>
          <w:szCs w:val="24"/>
          <w:lang w:eastAsia="ar-SA"/>
        </w:rPr>
        <w:t xml:space="preserve"> Wartości z </w:t>
      </w:r>
      <w:r w:rsidR="00D57160">
        <w:rPr>
          <w:rFonts w:ascii="Times New Roman" w:eastAsia="Times New Roman" w:hAnsi="Times New Roman" w:cs="Times New Roman"/>
          <w:bCs/>
          <w:color w:val="000000" w:themeColor="text1"/>
          <w:sz w:val="24"/>
          <w:szCs w:val="24"/>
          <w:lang w:eastAsia="ar-SA"/>
        </w:rPr>
        <w:t>formularza cenowego</w:t>
      </w:r>
      <w:r>
        <w:rPr>
          <w:rFonts w:ascii="Times New Roman" w:eastAsia="Times New Roman" w:hAnsi="Times New Roman" w:cs="Times New Roman"/>
          <w:bCs/>
          <w:color w:val="000000" w:themeColor="text1"/>
          <w:sz w:val="24"/>
          <w:szCs w:val="24"/>
          <w:lang w:eastAsia="ar-SA"/>
        </w:rPr>
        <w:t xml:space="preserve"> należy wstawić </w:t>
      </w:r>
      <w:r w:rsidRPr="003F5A9E">
        <w:rPr>
          <w:rFonts w:ascii="Times New Roman" w:eastAsia="Times New Roman" w:hAnsi="Times New Roman" w:cs="Times New Roman"/>
          <w:bCs/>
          <w:color w:val="000000" w:themeColor="text1"/>
          <w:sz w:val="24"/>
          <w:szCs w:val="24"/>
          <w:lang w:eastAsia="ar-SA"/>
        </w:rPr>
        <w:t>w odpowiednie miejsce</w:t>
      </w:r>
      <w:r w:rsidR="0053644E">
        <w:rPr>
          <w:rFonts w:ascii="Times New Roman" w:eastAsia="Times New Roman" w:hAnsi="Times New Roman" w:cs="Times New Roman"/>
          <w:bCs/>
          <w:color w:val="000000" w:themeColor="text1"/>
          <w:sz w:val="24"/>
          <w:szCs w:val="24"/>
          <w:lang w:eastAsia="ar-SA"/>
        </w:rPr>
        <w:t xml:space="preserve"> </w:t>
      </w:r>
      <w:r w:rsidR="00D57160">
        <w:rPr>
          <w:rFonts w:ascii="Times New Roman" w:eastAsia="Times New Roman" w:hAnsi="Times New Roman" w:cs="Times New Roman"/>
          <w:bCs/>
          <w:color w:val="000000" w:themeColor="text1"/>
          <w:sz w:val="24"/>
          <w:szCs w:val="24"/>
          <w:lang w:eastAsia="ar-SA"/>
        </w:rPr>
        <w:br/>
      </w:r>
      <w:r w:rsidRPr="003F5A9E">
        <w:rPr>
          <w:rFonts w:ascii="Times New Roman" w:eastAsia="Times New Roman" w:hAnsi="Times New Roman" w:cs="Times New Roman"/>
          <w:bCs/>
          <w:color w:val="000000" w:themeColor="text1"/>
          <w:sz w:val="24"/>
          <w:szCs w:val="24"/>
          <w:lang w:eastAsia="ar-SA"/>
        </w:rPr>
        <w:t xml:space="preserve">w formularzu ofertowym. </w:t>
      </w:r>
    </w:p>
    <w:p w:rsidR="00664097" w:rsidRPr="00791939" w:rsidRDefault="00664097" w:rsidP="00664097">
      <w:pPr>
        <w:spacing w:after="0" w:line="264" w:lineRule="auto"/>
        <w:ind w:left="709" w:hanging="567"/>
        <w:jc w:val="both"/>
        <w:rPr>
          <w:rFonts w:ascii="Times New Roman" w:hAnsi="Times New Roman" w:cs="Times New Roman"/>
          <w:color w:val="000000" w:themeColor="text1"/>
          <w:sz w:val="24"/>
        </w:rPr>
      </w:pPr>
      <w:r w:rsidRPr="00791939">
        <w:rPr>
          <w:rFonts w:ascii="Times New Roman" w:eastAsia="Times New Roman" w:hAnsi="Times New Roman" w:cs="Times New Roman"/>
          <w:bCs/>
          <w:color w:val="000000" w:themeColor="text1"/>
          <w:sz w:val="24"/>
          <w:szCs w:val="24"/>
          <w:lang w:eastAsia="ar-SA"/>
        </w:rPr>
        <w:t>2.</w:t>
      </w:r>
      <w:r w:rsidRPr="00791939">
        <w:rPr>
          <w:color w:val="000000" w:themeColor="text1"/>
          <w:lang w:eastAsia="ar-SA"/>
        </w:rPr>
        <w:t xml:space="preserve"> </w:t>
      </w:r>
      <w:r w:rsidRPr="00791939">
        <w:rPr>
          <w:color w:val="000000" w:themeColor="text1"/>
          <w:lang w:eastAsia="ar-SA"/>
        </w:rPr>
        <w:tab/>
      </w:r>
      <w:r w:rsidRPr="00791939">
        <w:rPr>
          <w:rFonts w:ascii="Times New Roman" w:eastAsia="Times New Roman" w:hAnsi="Times New Roman" w:cs="Times New Roman"/>
          <w:color w:val="000000" w:themeColor="text1"/>
          <w:sz w:val="24"/>
          <w:szCs w:val="24"/>
          <w:lang w:eastAsia="pl-PL"/>
        </w:rPr>
        <w:tab/>
      </w:r>
      <w:r w:rsidRPr="00791939">
        <w:rPr>
          <w:rFonts w:ascii="Times New Roman" w:hAnsi="Times New Roman" w:cs="Times New Roman"/>
          <w:color w:val="000000" w:themeColor="text1"/>
          <w:sz w:val="24"/>
        </w:rPr>
        <w:tab/>
        <w:t>Wykonawca winien zaoferować cenę jednoznaczną i ostateczną, która nie będzie podlegała negocjacjom.</w:t>
      </w:r>
    </w:p>
    <w:p w:rsidR="00664097" w:rsidRPr="00791939" w:rsidRDefault="00664097" w:rsidP="00664097">
      <w:p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sidRPr="00791939">
        <w:rPr>
          <w:rFonts w:ascii="Times New Roman" w:eastAsia="Times New Roman" w:hAnsi="Times New Roman" w:cs="Times New Roman"/>
          <w:bCs/>
          <w:color w:val="000000" w:themeColor="text1"/>
          <w:sz w:val="24"/>
          <w:szCs w:val="24"/>
          <w:lang w:eastAsia="ar-SA"/>
        </w:rPr>
        <w:t xml:space="preserve">3. </w:t>
      </w:r>
      <w:r w:rsidRPr="00791939">
        <w:rPr>
          <w:rFonts w:ascii="Times New Roman" w:eastAsia="Times New Roman" w:hAnsi="Times New Roman" w:cs="Times New Roman"/>
          <w:bCs/>
          <w:color w:val="000000" w:themeColor="text1"/>
          <w:sz w:val="24"/>
          <w:szCs w:val="24"/>
          <w:lang w:eastAsia="ar-SA"/>
        </w:rPr>
        <w:tab/>
        <w:t xml:space="preserve">Cena oferty i składające się na nią ceny jednostkowe winny być określone w walucie polskiej z dokładnością do dwóch miejsc po przecinku, ponieważ w takiej walucie będą </w:t>
      </w:r>
      <w:r w:rsidRPr="00791939">
        <w:rPr>
          <w:rFonts w:ascii="Times New Roman" w:eastAsia="Times New Roman" w:hAnsi="Times New Roman" w:cs="Times New Roman"/>
          <w:bCs/>
          <w:color w:val="000000" w:themeColor="text1"/>
          <w:sz w:val="24"/>
          <w:szCs w:val="24"/>
          <w:lang w:eastAsia="ar-SA"/>
        </w:rPr>
        <w:lastRenderedPageBreak/>
        <w:t xml:space="preserve">dokonywane rozliczenia między Zamawiającym a Wykonawcą, którego oferta zostanie uznana za najkorzystniejszą. </w:t>
      </w:r>
    </w:p>
    <w:p w:rsidR="002E3B99" w:rsidRPr="0076077F" w:rsidRDefault="00F315E5" w:rsidP="00303907">
      <w:pPr>
        <w:pStyle w:val="Tytu"/>
        <w:numPr>
          <w:ilvl w:val="0"/>
          <w:numId w:val="20"/>
        </w:numPr>
        <w:autoSpaceDE w:val="0"/>
        <w:autoSpaceDN w:val="0"/>
        <w:adjustRightInd w:val="0"/>
        <w:spacing w:after="120"/>
        <w:ind w:left="709" w:hanging="567"/>
        <w:jc w:val="both"/>
        <w:rPr>
          <w:b w:val="0"/>
          <w:sz w:val="24"/>
        </w:rPr>
      </w:pPr>
      <w:r w:rsidRPr="0076077F">
        <w:rPr>
          <w:b w:val="0"/>
          <w:sz w:val="24"/>
        </w:rPr>
        <w:t>Jeżeli złożona oferta, której wybór prowadziłby do powstania u Zamawiającego obowiązku podatkowego zgodnie z ustawą z dnia 11 marca 2004 r. o podatku od towarów i usług (Dz. U</w:t>
      </w:r>
      <w:r w:rsidR="002E3B99" w:rsidRPr="0076077F">
        <w:rPr>
          <w:b w:val="0"/>
          <w:sz w:val="24"/>
        </w:rPr>
        <w:t>. z 2018 r. poz. 2174, z p</w:t>
      </w:r>
      <w:r w:rsidRPr="0076077F">
        <w:rPr>
          <w:b w:val="0"/>
          <w:sz w:val="24"/>
        </w:rPr>
        <w:t>óź</w:t>
      </w:r>
      <w:r w:rsidR="002E3B99" w:rsidRPr="0076077F">
        <w:rPr>
          <w:b w:val="0"/>
          <w:sz w:val="24"/>
        </w:rPr>
        <w:t xml:space="preserve">n. zm.), dla celów zastosowania kryterium ceny lub kosztu Zamawiający dolicza do przedstawionej w tej ofercie ceny kwotę podatku od towarów i usług, którą miałby obowiązek rozliczyć. W ofercie, o której mowa, wykonawca ma obowiązek: </w:t>
      </w:r>
    </w:p>
    <w:p w:rsidR="002E3B99" w:rsidRPr="0076077F" w:rsidRDefault="002E3B99" w:rsidP="0083265D">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1) </w:t>
      </w:r>
      <w:r w:rsidRPr="0076077F">
        <w:rPr>
          <w:rFonts w:ascii="Times New Roman" w:hAnsi="Times New Roman" w:cs="Times New Roman"/>
          <w:sz w:val="24"/>
          <w:szCs w:val="24"/>
        </w:rPr>
        <w:tab/>
        <w:t xml:space="preserve">poinformowania zamawiającego, że wybór jego oferty będzie prowadził do powstania u zamawiającego obowiązku podatkowego; </w:t>
      </w:r>
    </w:p>
    <w:p w:rsidR="002E3B99" w:rsidRPr="0076077F" w:rsidRDefault="002E3B99" w:rsidP="0083265D">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2) </w:t>
      </w:r>
      <w:r w:rsidRPr="0076077F">
        <w:rPr>
          <w:rFonts w:ascii="Times New Roman" w:hAnsi="Times New Roman" w:cs="Times New Roman"/>
          <w:sz w:val="24"/>
          <w:szCs w:val="24"/>
        </w:rPr>
        <w:tab/>
        <w:t xml:space="preserve">wskazania nazwy (rodzaju) towaru lub usługi, których dostawa lub świadczenie będą prowadziły do powstania obowiązku podatkowego; </w:t>
      </w:r>
    </w:p>
    <w:p w:rsidR="002E3B99" w:rsidRPr="0076077F" w:rsidRDefault="0083265D" w:rsidP="0083265D">
      <w:pPr>
        <w:pStyle w:val="Podtytu"/>
        <w:spacing w:after="0" w:line="240" w:lineRule="auto"/>
        <w:ind w:left="709" w:hanging="283"/>
        <w:jc w:val="both"/>
        <w:rPr>
          <w:rFonts w:ascii="Times New Roman" w:eastAsiaTheme="minorHAnsi" w:hAnsi="Times New Roman" w:cs="Times New Roman"/>
          <w:color w:val="auto"/>
          <w:spacing w:val="0"/>
          <w:sz w:val="24"/>
          <w:szCs w:val="24"/>
        </w:rPr>
      </w:pPr>
      <w:r>
        <w:rPr>
          <w:rFonts w:ascii="Times New Roman" w:eastAsiaTheme="minorHAnsi" w:hAnsi="Times New Roman" w:cs="Times New Roman"/>
          <w:color w:val="auto"/>
          <w:spacing w:val="0"/>
          <w:sz w:val="24"/>
          <w:szCs w:val="24"/>
        </w:rPr>
        <w:t>3)</w:t>
      </w:r>
      <w:r>
        <w:rPr>
          <w:rFonts w:ascii="Times New Roman" w:eastAsiaTheme="minorHAnsi" w:hAnsi="Times New Roman" w:cs="Times New Roman"/>
          <w:color w:val="auto"/>
          <w:spacing w:val="0"/>
          <w:sz w:val="24"/>
          <w:szCs w:val="24"/>
        </w:rPr>
        <w:tab/>
      </w:r>
      <w:r w:rsidR="002E3B99" w:rsidRPr="0076077F">
        <w:rPr>
          <w:rFonts w:ascii="Times New Roman" w:eastAsiaTheme="minorHAnsi" w:hAnsi="Times New Roman" w:cs="Times New Roman"/>
          <w:color w:val="auto"/>
          <w:spacing w:val="0"/>
          <w:sz w:val="24"/>
          <w:szCs w:val="24"/>
        </w:rPr>
        <w:t>wskazania wartości towaru lub usługi objętego obowiązkiem podatkowym zamawiającego, bez kwoty podatku;</w:t>
      </w:r>
    </w:p>
    <w:p w:rsidR="007D4EF3" w:rsidRDefault="002E3B99" w:rsidP="009F3DA9">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76077F">
        <w:rPr>
          <w:rFonts w:ascii="Times New Roman" w:hAnsi="Times New Roman" w:cs="Times New Roman"/>
          <w:sz w:val="24"/>
          <w:szCs w:val="24"/>
        </w:rPr>
        <w:t xml:space="preserve">4) </w:t>
      </w:r>
      <w:r w:rsidRPr="0076077F">
        <w:rPr>
          <w:rFonts w:ascii="Times New Roman" w:hAnsi="Times New Roman" w:cs="Times New Roman"/>
          <w:sz w:val="24"/>
          <w:szCs w:val="24"/>
        </w:rPr>
        <w:tab/>
        <w:t xml:space="preserve">wskazania stawki podatku od towarów i usług, która zgodnie z wiedzą </w:t>
      </w:r>
      <w:r w:rsidRPr="0076077F">
        <w:rPr>
          <w:rFonts w:ascii="Times New Roman" w:hAnsi="Times New Roman" w:cs="Times New Roman"/>
          <w:color w:val="000000"/>
          <w:sz w:val="24"/>
          <w:szCs w:val="24"/>
        </w:rPr>
        <w:t xml:space="preserve">wykonawcy, będzie miała zastosowanie. </w:t>
      </w:r>
    </w:p>
    <w:p w:rsidR="009F3DA9" w:rsidRPr="0083265D" w:rsidRDefault="009F3DA9" w:rsidP="009F3DA9">
      <w:pPr>
        <w:autoSpaceDE w:val="0"/>
        <w:autoSpaceDN w:val="0"/>
        <w:adjustRightInd w:val="0"/>
        <w:spacing w:after="0" w:line="240" w:lineRule="auto"/>
        <w:ind w:left="709" w:hanging="283"/>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9060"/>
      </w:tblGrid>
      <w:tr w:rsidR="003D08FD" w:rsidRPr="0076077F" w:rsidTr="003D08FD">
        <w:tc>
          <w:tcPr>
            <w:tcW w:w="9060" w:type="dxa"/>
            <w:shd w:val="clear" w:color="auto" w:fill="E7E6E6" w:themeFill="background2"/>
          </w:tcPr>
          <w:p w:rsidR="003D08FD" w:rsidRPr="0076077F" w:rsidRDefault="00881769" w:rsidP="00F47BDE">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 xml:space="preserve">XXI. </w:t>
            </w:r>
            <w:r w:rsidR="003D08FD" w:rsidRPr="0076077F">
              <w:rPr>
                <w:rFonts w:ascii="Times New Roman" w:eastAsia="Times New Roman" w:hAnsi="Times New Roman" w:cs="Times New Roman"/>
                <w:b/>
                <w:color w:val="000000"/>
                <w:sz w:val="24"/>
                <w:szCs w:val="24"/>
                <w:lang w:eastAsia="pl-PL"/>
              </w:rPr>
              <w:t>Opis kryteriów oceny ofert, wraz z podaniem wag tych kryteriów i sposobu oceny</w:t>
            </w:r>
          </w:p>
        </w:tc>
      </w:tr>
    </w:tbl>
    <w:p w:rsidR="007D166E" w:rsidRPr="0076077F" w:rsidRDefault="007D166E" w:rsidP="00F47BDE">
      <w:pPr>
        <w:spacing w:after="0" w:line="240" w:lineRule="auto"/>
        <w:jc w:val="both"/>
        <w:rPr>
          <w:rFonts w:ascii="Times New Roman" w:eastAsia="Times New Roman" w:hAnsi="Times New Roman" w:cs="Times New Roman"/>
          <w:sz w:val="24"/>
          <w:szCs w:val="24"/>
          <w:lang w:eastAsia="pl-PL"/>
        </w:rPr>
      </w:pPr>
    </w:p>
    <w:p w:rsidR="00F00ED5" w:rsidRDefault="00F00ED5" w:rsidP="00F47BDE">
      <w:pPr>
        <w:spacing w:after="0" w:line="240" w:lineRule="auto"/>
        <w:jc w:val="both"/>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Kryteria, którymi Zamawiający będzie się kierował przy wyborze oferty:</w:t>
      </w:r>
    </w:p>
    <w:p w:rsidR="00664097" w:rsidRPr="00664097" w:rsidRDefault="00664097" w:rsidP="00664097">
      <w:pPr>
        <w:spacing w:after="0" w:line="276" w:lineRule="auto"/>
        <w:jc w:val="both"/>
        <w:rPr>
          <w:rFonts w:ascii="Times New Roman" w:eastAsia="Times New Roman" w:hAnsi="Times New Roman" w:cs="Times New Roman"/>
          <w:sz w:val="24"/>
          <w:szCs w:val="24"/>
          <w:lang w:eastAsia="pl-PL"/>
        </w:rPr>
      </w:pPr>
    </w:p>
    <w:p w:rsidR="00664097" w:rsidRPr="00664097" w:rsidRDefault="00664097" w:rsidP="00303907">
      <w:pPr>
        <w:numPr>
          <w:ilvl w:val="0"/>
          <w:numId w:val="21"/>
        </w:numPr>
        <w:suppressAutoHyphens/>
        <w:spacing w:after="0" w:line="276" w:lineRule="auto"/>
        <w:ind w:left="567" w:hanging="567"/>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cena – waga </w:t>
      </w:r>
      <w:r w:rsidR="00E95F97">
        <w:rPr>
          <w:rFonts w:ascii="Times New Roman" w:eastAsia="Times New Roman" w:hAnsi="Times New Roman" w:cs="Times New Roman"/>
          <w:sz w:val="24"/>
          <w:szCs w:val="24"/>
          <w:lang w:eastAsia="pl-PL"/>
        </w:rPr>
        <w:t>10</w:t>
      </w:r>
      <w:r w:rsidRPr="00664097">
        <w:rPr>
          <w:rFonts w:ascii="Times New Roman" w:eastAsia="Times New Roman" w:hAnsi="Times New Roman" w:cs="Times New Roman"/>
          <w:sz w:val="24"/>
          <w:szCs w:val="24"/>
          <w:lang w:eastAsia="pl-PL"/>
        </w:rPr>
        <w:t>0%</w:t>
      </w:r>
    </w:p>
    <w:p w:rsidR="00664097" w:rsidRPr="00664097" w:rsidRDefault="00664097" w:rsidP="00664097">
      <w:pPr>
        <w:spacing w:after="0" w:line="240" w:lineRule="auto"/>
        <w:jc w:val="both"/>
        <w:rPr>
          <w:rFonts w:ascii="Times New Roman" w:eastAsia="Times New Roman" w:hAnsi="Times New Roman" w:cs="Times New Roman"/>
          <w:bCs/>
          <w:sz w:val="24"/>
          <w:szCs w:val="24"/>
          <w:lang w:eastAsia="pl-PL"/>
        </w:rPr>
      </w:pPr>
    </w:p>
    <w:tbl>
      <w:tblPr>
        <w:tblW w:w="0" w:type="auto"/>
        <w:jc w:val="center"/>
        <w:tblLayout w:type="fixed"/>
        <w:tblCellMar>
          <w:left w:w="0" w:type="dxa"/>
          <w:right w:w="0" w:type="dxa"/>
        </w:tblCellMar>
        <w:tblLook w:val="04A0" w:firstRow="1" w:lastRow="0" w:firstColumn="1" w:lastColumn="0" w:noHBand="0" w:noVBand="1"/>
      </w:tblPr>
      <w:tblGrid>
        <w:gridCol w:w="848"/>
        <w:gridCol w:w="4394"/>
        <w:gridCol w:w="2785"/>
      </w:tblGrid>
      <w:tr w:rsidR="003928A6" w:rsidRPr="0076077F" w:rsidTr="001E2026">
        <w:trPr>
          <w:cantSplit/>
          <w:trHeight w:val="540"/>
          <w:jc w:val="center"/>
        </w:trPr>
        <w:tc>
          <w:tcPr>
            <w:tcW w:w="848" w:type="dxa"/>
            <w:tcBorders>
              <w:top w:val="single" w:sz="2" w:space="0" w:color="000000"/>
              <w:left w:val="single" w:sz="2" w:space="0" w:color="000000"/>
              <w:bottom w:val="single" w:sz="8" w:space="0" w:color="000000"/>
              <w:right w:val="nil"/>
            </w:tcBorders>
            <w:vAlign w:val="center"/>
            <w:hideMark/>
          </w:tcPr>
          <w:p w:rsidR="003928A6" w:rsidRPr="0076077F" w:rsidRDefault="003928A6" w:rsidP="001E2026">
            <w:pPr>
              <w:keepNext/>
              <w:keepLines/>
              <w:suppressAutoHyphens/>
              <w:spacing w:after="0" w:line="240" w:lineRule="auto"/>
              <w:jc w:val="center"/>
              <w:outlineLvl w:val="3"/>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L</w:t>
            </w:r>
            <w:r w:rsidRPr="0076077F">
              <w:rPr>
                <w:rFonts w:ascii="Times New Roman" w:eastAsia="Times New Roman" w:hAnsi="Times New Roman" w:cs="Times New Roman"/>
                <w:bCs/>
                <w:iCs/>
                <w:sz w:val="24"/>
                <w:szCs w:val="24"/>
                <w:lang w:eastAsia="pl-PL"/>
              </w:rPr>
              <w:t>p.</w:t>
            </w:r>
          </w:p>
        </w:tc>
        <w:tc>
          <w:tcPr>
            <w:tcW w:w="4394" w:type="dxa"/>
            <w:tcBorders>
              <w:top w:val="single" w:sz="2" w:space="0" w:color="000000"/>
              <w:left w:val="single" w:sz="8" w:space="0" w:color="000000"/>
              <w:bottom w:val="single" w:sz="8" w:space="0" w:color="000000"/>
              <w:right w:val="nil"/>
            </w:tcBorders>
            <w:vAlign w:val="center"/>
            <w:hideMark/>
          </w:tcPr>
          <w:p w:rsidR="003928A6" w:rsidRPr="0076077F" w:rsidRDefault="003928A6" w:rsidP="001E2026">
            <w:pPr>
              <w:keepNext/>
              <w:keepLines/>
              <w:spacing w:after="0" w:line="240" w:lineRule="auto"/>
              <w:jc w:val="center"/>
              <w:outlineLvl w:val="3"/>
              <w:rPr>
                <w:rFonts w:ascii="Times New Roman" w:eastAsia="Times New Roman" w:hAnsi="Times New Roman" w:cs="Times New Roman"/>
                <w:bCs/>
                <w:iCs/>
                <w:sz w:val="24"/>
                <w:szCs w:val="24"/>
                <w:lang w:eastAsia="pl-PL"/>
              </w:rPr>
            </w:pPr>
            <w:r w:rsidRPr="0076077F">
              <w:rPr>
                <w:rFonts w:ascii="Times New Roman" w:eastAsia="Times New Roman" w:hAnsi="Times New Roman" w:cs="Times New Roman"/>
                <w:bCs/>
                <w:iCs/>
                <w:sz w:val="24"/>
                <w:szCs w:val="24"/>
                <w:lang w:eastAsia="pl-PL"/>
              </w:rPr>
              <w:t>Kryterium</w:t>
            </w:r>
          </w:p>
        </w:tc>
        <w:tc>
          <w:tcPr>
            <w:tcW w:w="2785" w:type="dxa"/>
            <w:tcBorders>
              <w:top w:val="single" w:sz="2" w:space="0" w:color="000000"/>
              <w:left w:val="single" w:sz="8" w:space="0" w:color="000000"/>
              <w:bottom w:val="single" w:sz="8" w:space="0" w:color="000000"/>
              <w:right w:val="single" w:sz="2" w:space="0" w:color="000000"/>
            </w:tcBorders>
            <w:vAlign w:val="center"/>
            <w:hideMark/>
          </w:tcPr>
          <w:p w:rsidR="003928A6" w:rsidRPr="0076077F" w:rsidRDefault="003928A6" w:rsidP="001E2026">
            <w:pPr>
              <w:keepNext/>
              <w:keepLines/>
              <w:spacing w:after="0" w:line="240" w:lineRule="auto"/>
              <w:jc w:val="center"/>
              <w:outlineLvl w:val="3"/>
              <w:rPr>
                <w:rFonts w:ascii="Times New Roman" w:eastAsia="Times New Roman" w:hAnsi="Times New Roman" w:cs="Times New Roman"/>
                <w:bCs/>
                <w:iCs/>
                <w:sz w:val="24"/>
                <w:szCs w:val="24"/>
                <w:lang w:eastAsia="pl-PL"/>
              </w:rPr>
            </w:pPr>
            <w:r w:rsidRPr="0076077F">
              <w:rPr>
                <w:rFonts w:ascii="Times New Roman" w:eastAsia="Times New Roman" w:hAnsi="Times New Roman" w:cs="Times New Roman"/>
                <w:bCs/>
                <w:iCs/>
                <w:sz w:val="24"/>
                <w:szCs w:val="24"/>
                <w:lang w:eastAsia="pl-PL"/>
              </w:rPr>
              <w:t>Waga kryterium</w:t>
            </w:r>
          </w:p>
        </w:tc>
      </w:tr>
      <w:tr w:rsidR="003928A6" w:rsidRPr="0076077F" w:rsidTr="001E2026">
        <w:trPr>
          <w:cantSplit/>
          <w:trHeight w:val="592"/>
          <w:jc w:val="center"/>
        </w:trPr>
        <w:tc>
          <w:tcPr>
            <w:tcW w:w="848" w:type="dxa"/>
            <w:tcBorders>
              <w:top w:val="single" w:sz="8" w:space="0" w:color="000000"/>
              <w:left w:val="single" w:sz="2" w:space="0" w:color="000000"/>
              <w:bottom w:val="single" w:sz="8" w:space="0" w:color="000000"/>
              <w:right w:val="nil"/>
            </w:tcBorders>
            <w:vAlign w:val="center"/>
            <w:hideMark/>
          </w:tcPr>
          <w:p w:rsidR="003928A6" w:rsidRPr="0076077F" w:rsidRDefault="003928A6" w:rsidP="001E2026">
            <w:pPr>
              <w:spacing w:after="0" w:line="240" w:lineRule="auto"/>
              <w:jc w:val="center"/>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1</w:t>
            </w:r>
          </w:p>
        </w:tc>
        <w:tc>
          <w:tcPr>
            <w:tcW w:w="4394" w:type="dxa"/>
            <w:tcBorders>
              <w:top w:val="single" w:sz="8" w:space="0" w:color="000000"/>
              <w:left w:val="single" w:sz="8" w:space="0" w:color="000000"/>
              <w:bottom w:val="single" w:sz="8" w:space="0" w:color="000000"/>
              <w:right w:val="nil"/>
            </w:tcBorders>
            <w:vAlign w:val="center"/>
            <w:hideMark/>
          </w:tcPr>
          <w:p w:rsidR="003928A6" w:rsidRPr="0076077F" w:rsidRDefault="003928A6" w:rsidP="001E2026">
            <w:pPr>
              <w:spacing w:after="0" w:line="240" w:lineRule="auto"/>
              <w:jc w:val="center"/>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Cena brutto oferty</w:t>
            </w:r>
          </w:p>
        </w:tc>
        <w:tc>
          <w:tcPr>
            <w:tcW w:w="2785" w:type="dxa"/>
            <w:tcBorders>
              <w:top w:val="single" w:sz="8" w:space="0" w:color="000000"/>
              <w:left w:val="single" w:sz="8" w:space="0" w:color="000000"/>
              <w:bottom w:val="single" w:sz="8" w:space="0" w:color="000000"/>
              <w:right w:val="single" w:sz="2" w:space="0" w:color="000000"/>
            </w:tcBorders>
            <w:vAlign w:val="center"/>
            <w:hideMark/>
          </w:tcPr>
          <w:p w:rsidR="003928A6" w:rsidRPr="0076077F" w:rsidRDefault="003928A6" w:rsidP="001E202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w:t>
            </w:r>
            <w:r w:rsidRPr="0076077F">
              <w:rPr>
                <w:rFonts w:ascii="Times New Roman" w:eastAsia="Times New Roman" w:hAnsi="Times New Roman" w:cs="Times New Roman"/>
                <w:sz w:val="24"/>
                <w:szCs w:val="24"/>
                <w:lang w:eastAsia="pl-PL"/>
              </w:rPr>
              <w:t xml:space="preserve"> pkt = </w:t>
            </w:r>
            <w:r>
              <w:rPr>
                <w:rFonts w:ascii="Times New Roman" w:eastAsia="Times New Roman" w:hAnsi="Times New Roman" w:cs="Times New Roman"/>
                <w:sz w:val="24"/>
                <w:szCs w:val="24"/>
                <w:lang w:eastAsia="pl-PL"/>
              </w:rPr>
              <w:t>10</w:t>
            </w:r>
            <w:r w:rsidRPr="0076077F">
              <w:rPr>
                <w:rFonts w:ascii="Times New Roman" w:eastAsia="Times New Roman" w:hAnsi="Times New Roman" w:cs="Times New Roman"/>
                <w:sz w:val="24"/>
                <w:szCs w:val="24"/>
                <w:lang w:eastAsia="pl-PL"/>
              </w:rPr>
              <w:t>0%</w:t>
            </w:r>
          </w:p>
        </w:tc>
      </w:tr>
    </w:tbl>
    <w:p w:rsidR="00664097" w:rsidRPr="00664097" w:rsidRDefault="00664097" w:rsidP="00664097">
      <w:pPr>
        <w:spacing w:after="0" w:line="240" w:lineRule="auto"/>
        <w:ind w:left="709"/>
        <w:jc w:val="both"/>
        <w:rPr>
          <w:rFonts w:ascii="Times New Roman" w:eastAsia="Times New Roman" w:hAnsi="Times New Roman" w:cs="Times New Roman"/>
          <w:bCs/>
          <w:sz w:val="24"/>
          <w:szCs w:val="24"/>
          <w:lang w:eastAsia="pl-PL"/>
        </w:rPr>
      </w:pPr>
    </w:p>
    <w:p w:rsidR="00664097" w:rsidRPr="00664097" w:rsidRDefault="00664097" w:rsidP="00664097">
      <w:pPr>
        <w:spacing w:after="0" w:line="240" w:lineRule="auto"/>
        <w:jc w:val="both"/>
        <w:rPr>
          <w:rFonts w:ascii="Times New Roman" w:eastAsia="Times New Roman" w:hAnsi="Times New Roman" w:cs="Times New Roman"/>
          <w:bCs/>
          <w:sz w:val="24"/>
          <w:szCs w:val="24"/>
          <w:lang w:eastAsia="pl-PL"/>
        </w:rPr>
      </w:pPr>
      <w:r w:rsidRPr="00664097">
        <w:rPr>
          <w:rFonts w:ascii="Times New Roman" w:eastAsia="Times New Roman" w:hAnsi="Times New Roman" w:cs="Times New Roman"/>
          <w:bCs/>
          <w:sz w:val="24"/>
          <w:szCs w:val="24"/>
          <w:lang w:eastAsia="pl-PL"/>
        </w:rPr>
        <w:t xml:space="preserve">Oferta będzie oceniana wg poniższych wzorów i zasad: </w:t>
      </w:r>
    </w:p>
    <w:p w:rsidR="00664097" w:rsidRPr="00664097" w:rsidRDefault="00664097" w:rsidP="00664097">
      <w:pPr>
        <w:tabs>
          <w:tab w:val="left" w:pos="1134"/>
        </w:tabs>
        <w:spacing w:after="0" w:line="240" w:lineRule="auto"/>
        <w:ind w:left="1134"/>
        <w:jc w:val="both"/>
        <w:rPr>
          <w:rFonts w:ascii="Times New Roman" w:eastAsia="Times New Roman" w:hAnsi="Times New Roman" w:cs="Times New Roman"/>
          <w:sz w:val="24"/>
          <w:szCs w:val="24"/>
          <w:u w:val="single"/>
          <w:lang w:eastAsia="pl-PL"/>
        </w:rPr>
      </w:pPr>
    </w:p>
    <w:p w:rsidR="003928A6" w:rsidRPr="0076077F" w:rsidRDefault="003928A6" w:rsidP="003928A6">
      <w:pPr>
        <w:tabs>
          <w:tab w:val="left" w:pos="1134"/>
        </w:tabs>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Kryterium</w:t>
      </w:r>
      <w:r w:rsidRPr="00604014">
        <w:rPr>
          <w:rFonts w:ascii="Times New Roman" w:eastAsia="Times New Roman" w:hAnsi="Times New Roman" w:cs="Times New Roman"/>
          <w:b/>
          <w:sz w:val="24"/>
          <w:szCs w:val="24"/>
          <w:lang w:eastAsia="pl-PL"/>
        </w:rPr>
        <w:t xml:space="preserve"> </w:t>
      </w:r>
      <w:r w:rsidRPr="00604014">
        <w:rPr>
          <w:rFonts w:ascii="Times New Roman" w:eastAsia="Times New Roman" w:hAnsi="Times New Roman" w:cs="Times New Roman"/>
          <w:sz w:val="24"/>
          <w:szCs w:val="24"/>
          <w:lang w:eastAsia="pl-PL"/>
        </w:rPr>
        <w:t>– cena brutto oferty,</w:t>
      </w:r>
      <w:r w:rsidRPr="00604014">
        <w:rPr>
          <w:rFonts w:ascii="Times New Roman" w:eastAsia="Times New Roman" w:hAnsi="Times New Roman" w:cs="Times New Roman"/>
          <w:b/>
          <w:sz w:val="24"/>
          <w:szCs w:val="24"/>
          <w:lang w:eastAsia="pl-PL"/>
        </w:rPr>
        <w:t xml:space="preserve"> którego waga wynosi </w:t>
      </w:r>
      <w:r>
        <w:rPr>
          <w:rFonts w:ascii="Times New Roman" w:eastAsia="Times New Roman" w:hAnsi="Times New Roman" w:cs="Times New Roman"/>
          <w:b/>
          <w:sz w:val="24"/>
          <w:szCs w:val="24"/>
          <w:lang w:eastAsia="pl-PL"/>
        </w:rPr>
        <w:t>100</w:t>
      </w:r>
      <w:r w:rsidRPr="00604014">
        <w:rPr>
          <w:rFonts w:ascii="Times New Roman" w:eastAsia="Times New Roman" w:hAnsi="Times New Roman" w:cs="Times New Roman"/>
          <w:b/>
          <w:sz w:val="24"/>
          <w:szCs w:val="24"/>
          <w:lang w:eastAsia="pl-PL"/>
        </w:rPr>
        <w:t xml:space="preserve"> pkt</w:t>
      </w:r>
      <w:r>
        <w:rPr>
          <w:rFonts w:ascii="Times New Roman" w:eastAsia="Times New Roman" w:hAnsi="Times New Roman" w:cs="Times New Roman"/>
          <w:sz w:val="24"/>
          <w:szCs w:val="24"/>
          <w:lang w:eastAsia="pl-PL"/>
        </w:rPr>
        <w:t xml:space="preserve">. </w:t>
      </w:r>
    </w:p>
    <w:p w:rsidR="003928A6" w:rsidRPr="0076077F" w:rsidRDefault="003928A6" w:rsidP="003928A6">
      <w:pPr>
        <w:tabs>
          <w:tab w:val="left" w:pos="1134"/>
        </w:tabs>
        <w:spacing w:after="0" w:line="240" w:lineRule="auto"/>
        <w:jc w:val="both"/>
        <w:rPr>
          <w:rFonts w:ascii="Times New Roman" w:eastAsia="Times New Roman" w:hAnsi="Times New Roman" w:cs="Times New Roman"/>
          <w:sz w:val="24"/>
          <w:szCs w:val="24"/>
          <w:u w:val="single"/>
          <w:lang w:eastAsia="pl-PL"/>
        </w:rPr>
      </w:pPr>
    </w:p>
    <w:p w:rsidR="003928A6" w:rsidRPr="0076077F" w:rsidRDefault="003928A6" w:rsidP="003928A6">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n</w:t>
      </w:r>
    </w:p>
    <w:p w:rsidR="003928A6" w:rsidRPr="0076077F" w:rsidRDefault="003928A6" w:rsidP="003928A6">
      <w:pPr>
        <w:spacing w:after="0" w:line="240" w:lineRule="auto"/>
        <w:jc w:val="both"/>
        <w:rPr>
          <w:rFonts w:ascii="Times New Roman" w:hAnsi="Times New Roman"/>
          <w:sz w:val="24"/>
          <w:szCs w:val="24"/>
          <w:lang w:val="en-US"/>
        </w:rPr>
      </w:pPr>
      <w:r>
        <w:rPr>
          <w:rFonts w:ascii="Times New Roman" w:hAnsi="Times New Roman"/>
          <w:sz w:val="24"/>
          <w:szCs w:val="24"/>
          <w:lang w:val="en-US"/>
        </w:rPr>
        <w:t>C = ---------</w:t>
      </w:r>
      <w:r w:rsidRPr="0076077F">
        <w:rPr>
          <w:rFonts w:ascii="Times New Roman" w:hAnsi="Times New Roman"/>
          <w:sz w:val="24"/>
          <w:szCs w:val="24"/>
          <w:lang w:val="en-US"/>
        </w:rPr>
        <w:t xml:space="preserve"> x </w:t>
      </w:r>
      <w:r>
        <w:rPr>
          <w:rFonts w:ascii="Times New Roman" w:hAnsi="Times New Roman"/>
          <w:sz w:val="24"/>
          <w:szCs w:val="24"/>
          <w:lang w:val="en-US"/>
        </w:rPr>
        <w:t>100</w:t>
      </w:r>
      <w:r w:rsidRPr="0076077F">
        <w:rPr>
          <w:rFonts w:ascii="Times New Roman" w:hAnsi="Times New Roman"/>
          <w:sz w:val="24"/>
          <w:szCs w:val="24"/>
          <w:lang w:val="en-US"/>
        </w:rPr>
        <w:t xml:space="preserve"> pkt.</w:t>
      </w:r>
    </w:p>
    <w:p w:rsidR="003928A6" w:rsidRDefault="003928A6" w:rsidP="003928A6">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b</w:t>
      </w:r>
    </w:p>
    <w:p w:rsidR="003928A6" w:rsidRPr="002A4233" w:rsidRDefault="003928A6" w:rsidP="003928A6">
      <w:pPr>
        <w:spacing w:after="0" w:line="240" w:lineRule="auto"/>
        <w:ind w:firstLine="567"/>
        <w:jc w:val="both"/>
        <w:rPr>
          <w:rFonts w:ascii="Times New Roman" w:hAnsi="Times New Roman"/>
          <w:sz w:val="24"/>
          <w:szCs w:val="24"/>
          <w:lang w:val="en-US"/>
        </w:rPr>
      </w:pPr>
    </w:p>
    <w:p w:rsidR="003928A6" w:rsidRPr="0076077F" w:rsidRDefault="003928A6" w:rsidP="003928A6">
      <w:pPr>
        <w:spacing w:after="120" w:line="240" w:lineRule="auto"/>
        <w:jc w:val="both"/>
        <w:rPr>
          <w:rFonts w:ascii="Times New Roman" w:hAnsi="Times New Roman"/>
          <w:sz w:val="24"/>
          <w:szCs w:val="24"/>
        </w:rPr>
      </w:pPr>
      <w:r w:rsidRPr="0076077F">
        <w:rPr>
          <w:rFonts w:ascii="Times New Roman" w:hAnsi="Times New Roman"/>
          <w:sz w:val="24"/>
          <w:szCs w:val="24"/>
        </w:rPr>
        <w:t>gdzie:</w:t>
      </w:r>
    </w:p>
    <w:p w:rsidR="003928A6" w:rsidRPr="0076077F" w:rsidRDefault="003928A6" w:rsidP="003928A6">
      <w:pPr>
        <w:spacing w:after="12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 </w:t>
      </w:r>
      <w:r>
        <w:rPr>
          <w:rFonts w:ascii="Times New Roman" w:hAnsi="Times New Roman"/>
          <w:sz w:val="24"/>
          <w:szCs w:val="24"/>
        </w:rPr>
        <w:t>– liczba punktów</w:t>
      </w:r>
      <w:r w:rsidRPr="0076077F">
        <w:rPr>
          <w:rFonts w:ascii="Times New Roman" w:hAnsi="Times New Roman"/>
          <w:sz w:val="24"/>
          <w:szCs w:val="24"/>
        </w:rPr>
        <w:t>;</w:t>
      </w:r>
    </w:p>
    <w:p w:rsidR="003928A6" w:rsidRPr="0076077F" w:rsidRDefault="003928A6" w:rsidP="003928A6">
      <w:pPr>
        <w:spacing w:after="12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n </w:t>
      </w:r>
      <w:r w:rsidRPr="0076077F">
        <w:rPr>
          <w:rFonts w:ascii="Times New Roman" w:hAnsi="Times New Roman"/>
          <w:sz w:val="24"/>
          <w:szCs w:val="24"/>
        </w:rPr>
        <w:t xml:space="preserve">– najniższa cena </w:t>
      </w:r>
      <w:r>
        <w:rPr>
          <w:rFonts w:ascii="Times New Roman" w:hAnsi="Times New Roman"/>
          <w:sz w:val="24"/>
          <w:szCs w:val="24"/>
        </w:rPr>
        <w:t xml:space="preserve">oferty /w </w:t>
      </w:r>
      <w:r w:rsidRPr="0076077F">
        <w:rPr>
          <w:rFonts w:ascii="Times New Roman" w:hAnsi="Times New Roman"/>
          <w:sz w:val="24"/>
          <w:szCs w:val="24"/>
        </w:rPr>
        <w:t>zł</w:t>
      </w:r>
      <w:r>
        <w:rPr>
          <w:rFonts w:ascii="Times New Roman" w:hAnsi="Times New Roman"/>
          <w:sz w:val="24"/>
          <w:szCs w:val="24"/>
        </w:rPr>
        <w:t xml:space="preserve">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ze wszystkich złożonych ofert;</w:t>
      </w:r>
    </w:p>
    <w:p w:rsidR="003928A6" w:rsidRPr="0076077F" w:rsidRDefault="003928A6" w:rsidP="003928A6">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b </w:t>
      </w:r>
      <w:r w:rsidRPr="0076077F">
        <w:rPr>
          <w:rFonts w:ascii="Times New Roman" w:hAnsi="Times New Roman"/>
          <w:sz w:val="24"/>
          <w:szCs w:val="24"/>
        </w:rPr>
        <w:t xml:space="preserve">– cena </w:t>
      </w:r>
      <w:r>
        <w:rPr>
          <w:rFonts w:ascii="Times New Roman" w:hAnsi="Times New Roman"/>
          <w:sz w:val="24"/>
          <w:szCs w:val="24"/>
        </w:rPr>
        <w:t xml:space="preserve">/w złotych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oferty badanej;</w:t>
      </w:r>
    </w:p>
    <w:p w:rsidR="003928A6" w:rsidRPr="0076077F" w:rsidRDefault="003928A6" w:rsidP="003928A6">
      <w:pPr>
        <w:spacing w:after="0" w:line="240" w:lineRule="auto"/>
        <w:jc w:val="both"/>
        <w:rPr>
          <w:rFonts w:ascii="Times New Roman" w:eastAsia="Times New Roman" w:hAnsi="Times New Roman" w:cs="Times New Roman"/>
          <w:sz w:val="24"/>
          <w:szCs w:val="24"/>
          <w:lang w:eastAsia="pl-PL"/>
        </w:rPr>
      </w:pPr>
    </w:p>
    <w:p w:rsidR="00664097" w:rsidRPr="00664097" w:rsidRDefault="003928A6" w:rsidP="003928A6">
      <w:pPr>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Największą liczbę punktów otrzyma oferta o najniższej cenie.</w:t>
      </w:r>
    </w:p>
    <w:p w:rsidR="009F3DA9" w:rsidRPr="0076077F" w:rsidRDefault="009F3DA9" w:rsidP="009F3DA9">
      <w:pPr>
        <w:spacing w:after="0" w:line="240"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9060"/>
      </w:tblGrid>
      <w:tr w:rsidR="003D08FD" w:rsidRPr="0076077F" w:rsidTr="003D08FD">
        <w:tc>
          <w:tcPr>
            <w:tcW w:w="9060" w:type="dxa"/>
            <w:shd w:val="clear" w:color="auto" w:fill="E7E6E6" w:themeFill="background2"/>
          </w:tcPr>
          <w:p w:rsidR="003D08FD" w:rsidRPr="0076077F" w:rsidRDefault="00881769" w:rsidP="00604014">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XXI</w:t>
            </w:r>
            <w:r w:rsidR="00A452BD">
              <w:rPr>
                <w:rFonts w:ascii="Times New Roman" w:eastAsia="Times New Roman" w:hAnsi="Times New Roman" w:cs="Times New Roman"/>
                <w:b/>
                <w:color w:val="000000"/>
                <w:sz w:val="24"/>
                <w:szCs w:val="24"/>
                <w:lang w:eastAsia="pl-PL"/>
              </w:rPr>
              <w:t>I</w:t>
            </w:r>
            <w:r w:rsidRPr="0076077F">
              <w:rPr>
                <w:rFonts w:ascii="Times New Roman" w:eastAsia="Times New Roman" w:hAnsi="Times New Roman" w:cs="Times New Roman"/>
                <w:b/>
                <w:color w:val="000000"/>
                <w:sz w:val="24"/>
                <w:szCs w:val="24"/>
                <w:lang w:eastAsia="pl-PL"/>
              </w:rPr>
              <w:t xml:space="preserve">. </w:t>
            </w:r>
            <w:r w:rsidR="003D08FD" w:rsidRPr="0076077F">
              <w:rPr>
                <w:rFonts w:ascii="Times New Roman" w:eastAsia="Times New Roman" w:hAnsi="Times New Roman" w:cs="Times New Roman"/>
                <w:b/>
                <w:color w:val="000000"/>
                <w:sz w:val="24"/>
                <w:szCs w:val="24"/>
                <w:lang w:eastAsia="pl-PL"/>
              </w:rPr>
              <w:t>Informacje o formalnościach, jakie muszą zostać dopełnione po wyborze oferty w celu zawarcia umowy w sprawie zamówienia publicznego</w:t>
            </w:r>
          </w:p>
        </w:tc>
      </w:tr>
    </w:tbl>
    <w:p w:rsidR="003D08FD" w:rsidRPr="0076077F" w:rsidRDefault="003D08FD" w:rsidP="00F47BDE">
      <w:pPr>
        <w:spacing w:after="0" w:line="240" w:lineRule="auto"/>
        <w:jc w:val="both"/>
        <w:rPr>
          <w:rFonts w:ascii="Times New Roman" w:eastAsia="Times New Roman" w:hAnsi="Times New Roman" w:cs="Times New Roman"/>
          <w:color w:val="000000"/>
          <w:sz w:val="24"/>
          <w:szCs w:val="24"/>
          <w:lang w:eastAsia="pl-PL"/>
        </w:rPr>
      </w:pPr>
    </w:p>
    <w:p w:rsidR="00EF00C3" w:rsidRPr="00EF00C3" w:rsidRDefault="00EF00C3" w:rsidP="00E47C3E">
      <w:pPr>
        <w:numPr>
          <w:ilvl w:val="0"/>
          <w:numId w:val="13"/>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osób reprezentujących Wykonawcę przy podpisywaniu umowy.</w:t>
      </w:r>
    </w:p>
    <w:p w:rsidR="00EF00C3" w:rsidRPr="00EF00C3" w:rsidRDefault="00EF00C3" w:rsidP="00E47C3E">
      <w:pPr>
        <w:numPr>
          <w:ilvl w:val="0"/>
          <w:numId w:val="13"/>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lastRenderedPageBreak/>
        <w:t>Wskazanie banku, w którym Wykonawca posiada rachunek bankowy oraz podanie numeru rachunku bankowego, na który Zamawiający będzie dokonywał przelewu wynagrodzenia za zrealizowane zamówienie</w:t>
      </w:r>
    </w:p>
    <w:p w:rsidR="00EF00C3" w:rsidRPr="005C3813" w:rsidRDefault="00EF00C3" w:rsidP="005C3813">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Przed podpisaniem umowy Wykonawcy wspólnie ubiegający się o udzielenie zamówienia (w przypadku wyboru ich oferty jako najkorzystniejszej) przedstawią Zamawiającemu umowę regulującą współpracę tych Wykonawców.</w:t>
      </w:r>
    </w:p>
    <w:p w:rsidR="00EF00C3" w:rsidRPr="00EF00C3" w:rsidRDefault="00EF00C3" w:rsidP="00E47C3E">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9F3DA9" w:rsidRPr="00174EA0" w:rsidRDefault="009F3DA9" w:rsidP="009F3DA9">
      <w:pPr>
        <w:suppressAutoHyphens/>
        <w:spacing w:after="0" w:line="240" w:lineRule="auto"/>
        <w:ind w:left="426"/>
        <w:jc w:val="both"/>
        <w:rPr>
          <w:rFonts w:ascii="Times New Roman" w:hAnsi="Times New Roman" w:cs="Times New Roman"/>
          <w:sz w:val="24"/>
          <w:szCs w:val="24"/>
        </w:rPr>
      </w:pPr>
    </w:p>
    <w:tbl>
      <w:tblPr>
        <w:tblStyle w:val="Tabela-Siatka"/>
        <w:tblW w:w="9072" w:type="dxa"/>
        <w:tblInd w:w="-5" w:type="dxa"/>
        <w:tblLook w:val="04A0" w:firstRow="1" w:lastRow="0" w:firstColumn="1" w:lastColumn="0" w:noHBand="0" w:noVBand="1"/>
      </w:tblPr>
      <w:tblGrid>
        <w:gridCol w:w="9072"/>
      </w:tblGrid>
      <w:tr w:rsidR="00C37E1F" w:rsidRPr="0076077F" w:rsidTr="00BB55E9">
        <w:tc>
          <w:tcPr>
            <w:tcW w:w="9072" w:type="dxa"/>
            <w:shd w:val="clear" w:color="auto" w:fill="E7E6E6" w:themeFill="background2"/>
          </w:tcPr>
          <w:p w:rsidR="00C37E1F" w:rsidRPr="0076077F" w:rsidRDefault="00881769" w:rsidP="00397DCA">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w:t>
            </w:r>
            <w:r w:rsidR="00672DBE">
              <w:rPr>
                <w:rFonts w:ascii="Times New Roman" w:eastAsia="Times New Roman" w:hAnsi="Times New Roman" w:cs="Times New Roman"/>
                <w:b/>
                <w:color w:val="000000"/>
                <w:sz w:val="24"/>
                <w:szCs w:val="24"/>
                <w:lang w:eastAsia="pl-PL"/>
              </w:rPr>
              <w:t>I</w:t>
            </w:r>
            <w:r w:rsidR="00174EA0">
              <w:rPr>
                <w:rFonts w:ascii="Times New Roman" w:eastAsia="Times New Roman" w:hAnsi="Times New Roman" w:cs="Times New Roman"/>
                <w:b/>
                <w:color w:val="000000"/>
                <w:sz w:val="24"/>
                <w:szCs w:val="24"/>
                <w:lang w:eastAsia="pl-PL"/>
              </w:rPr>
              <w:t>II</w:t>
            </w:r>
            <w:r w:rsidRPr="0076077F">
              <w:rPr>
                <w:rFonts w:ascii="Times New Roman" w:eastAsia="Times New Roman" w:hAnsi="Times New Roman" w:cs="Times New Roman"/>
                <w:b/>
                <w:color w:val="000000"/>
                <w:sz w:val="24"/>
                <w:szCs w:val="24"/>
                <w:lang w:eastAsia="pl-PL"/>
              </w:rPr>
              <w:t xml:space="preserve">. </w:t>
            </w:r>
            <w:r w:rsidR="00C37E1F" w:rsidRPr="0076077F">
              <w:rPr>
                <w:rFonts w:ascii="Times New Roman" w:eastAsia="Times New Roman" w:hAnsi="Times New Roman" w:cs="Times New Roman"/>
                <w:b/>
                <w:color w:val="000000"/>
                <w:sz w:val="24"/>
                <w:szCs w:val="24"/>
                <w:lang w:eastAsia="pl-PL"/>
              </w:rPr>
              <w:t xml:space="preserve">Pouczenie </w:t>
            </w:r>
            <w:r w:rsidR="00BB55E9" w:rsidRPr="0076077F">
              <w:rPr>
                <w:rFonts w:ascii="Times New Roman" w:eastAsia="Times New Roman" w:hAnsi="Times New Roman" w:cs="Times New Roman"/>
                <w:b/>
                <w:color w:val="000000"/>
                <w:sz w:val="24"/>
                <w:szCs w:val="24"/>
                <w:lang w:eastAsia="pl-PL"/>
              </w:rPr>
              <w:t>o środkach ochrony prawnej przysługujących Wykonawcy</w:t>
            </w:r>
          </w:p>
        </w:tc>
      </w:tr>
    </w:tbl>
    <w:p w:rsidR="00072C4E" w:rsidRPr="0076077F" w:rsidRDefault="00072C4E" w:rsidP="00F47BDE">
      <w:pPr>
        <w:spacing w:after="0" w:line="240" w:lineRule="auto"/>
        <w:jc w:val="both"/>
        <w:rPr>
          <w:rFonts w:ascii="Times New Roman" w:eastAsia="Times New Roman" w:hAnsi="Times New Roman" w:cs="Times New Roman"/>
          <w:color w:val="000000"/>
          <w:sz w:val="24"/>
          <w:szCs w:val="24"/>
          <w:lang w:eastAsia="pl-PL"/>
        </w:rPr>
      </w:pPr>
    </w:p>
    <w:p w:rsidR="00BB55E9" w:rsidRPr="0076077F"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Środki ochrony prawnej przysługują Wykonawcy, jeżel</w:t>
      </w:r>
      <w:r w:rsidR="00574115" w:rsidRPr="0076077F">
        <w:rPr>
          <w:rFonts w:ascii="Times New Roman" w:eastAsia="Times New Roman" w:hAnsi="Times New Roman" w:cs="Times New Roman"/>
          <w:color w:val="000000"/>
          <w:sz w:val="24"/>
          <w:szCs w:val="24"/>
          <w:lang w:eastAsia="pl-PL"/>
        </w:rPr>
        <w:t>i</w:t>
      </w:r>
      <w:r w:rsidRPr="0076077F">
        <w:rPr>
          <w:rFonts w:ascii="Times New Roman" w:eastAsia="Times New Roman" w:hAnsi="Times New Roman" w:cs="Times New Roman"/>
          <w:color w:val="000000"/>
          <w:sz w:val="24"/>
          <w:szCs w:val="24"/>
          <w:lang w:eastAsia="pl-PL"/>
        </w:rPr>
        <w:t xml:space="preserve"> ma lub miał interes w uzyskaniu zamówieni</w:t>
      </w:r>
      <w:r w:rsidR="00574115" w:rsidRPr="0076077F">
        <w:rPr>
          <w:rFonts w:ascii="Times New Roman" w:eastAsia="Times New Roman" w:hAnsi="Times New Roman" w:cs="Times New Roman"/>
          <w:color w:val="000000"/>
          <w:sz w:val="24"/>
          <w:szCs w:val="24"/>
          <w:lang w:eastAsia="pl-PL"/>
        </w:rPr>
        <w:t>a</w:t>
      </w:r>
      <w:r w:rsidRPr="0076077F">
        <w:rPr>
          <w:rFonts w:ascii="Times New Roman" w:eastAsia="Times New Roman" w:hAnsi="Times New Roman" w:cs="Times New Roman"/>
          <w:color w:val="000000"/>
          <w:sz w:val="24"/>
          <w:szCs w:val="24"/>
          <w:lang w:eastAsia="pl-PL"/>
        </w:rPr>
        <w:t xml:space="preserve"> or</w:t>
      </w:r>
      <w:r w:rsidR="0000632D" w:rsidRPr="0076077F">
        <w:rPr>
          <w:rFonts w:ascii="Times New Roman" w:eastAsia="Times New Roman" w:hAnsi="Times New Roman" w:cs="Times New Roman"/>
          <w:color w:val="000000"/>
          <w:sz w:val="24"/>
          <w:szCs w:val="24"/>
          <w:lang w:eastAsia="pl-PL"/>
        </w:rPr>
        <w:t>az poniósł</w:t>
      </w:r>
      <w:r w:rsidRPr="0076077F">
        <w:rPr>
          <w:rFonts w:ascii="Times New Roman" w:eastAsia="Times New Roman" w:hAnsi="Times New Roman" w:cs="Times New Roman"/>
          <w:color w:val="000000"/>
          <w:sz w:val="24"/>
          <w:szCs w:val="24"/>
          <w:lang w:eastAsia="pl-PL"/>
        </w:rPr>
        <w:t xml:space="preserve"> lub moż</w:t>
      </w:r>
      <w:r w:rsidR="00574115" w:rsidRPr="0076077F">
        <w:rPr>
          <w:rFonts w:ascii="Times New Roman" w:eastAsia="Times New Roman" w:hAnsi="Times New Roman" w:cs="Times New Roman"/>
          <w:color w:val="000000"/>
          <w:sz w:val="24"/>
          <w:szCs w:val="24"/>
          <w:lang w:eastAsia="pl-PL"/>
        </w:rPr>
        <w:t>e</w:t>
      </w:r>
      <w:r w:rsidRPr="0076077F">
        <w:rPr>
          <w:rFonts w:ascii="Times New Roman" w:eastAsia="Times New Roman" w:hAnsi="Times New Roman" w:cs="Times New Roman"/>
          <w:color w:val="000000"/>
          <w:sz w:val="24"/>
          <w:szCs w:val="24"/>
          <w:lang w:eastAsia="pl-PL"/>
        </w:rPr>
        <w:t xml:space="preserve"> ponieś</w:t>
      </w:r>
      <w:r w:rsidR="00574115" w:rsidRPr="0076077F">
        <w:rPr>
          <w:rFonts w:ascii="Times New Roman" w:eastAsia="Times New Roman" w:hAnsi="Times New Roman" w:cs="Times New Roman"/>
          <w:color w:val="000000"/>
          <w:sz w:val="24"/>
          <w:szCs w:val="24"/>
          <w:lang w:eastAsia="pl-PL"/>
        </w:rPr>
        <w:t>ć</w:t>
      </w:r>
      <w:r w:rsidRPr="0076077F">
        <w:rPr>
          <w:rFonts w:ascii="Times New Roman" w:eastAsia="Times New Roman" w:hAnsi="Times New Roman" w:cs="Times New Roman"/>
          <w:color w:val="000000"/>
          <w:sz w:val="24"/>
          <w:szCs w:val="24"/>
          <w:lang w:eastAsia="pl-PL"/>
        </w:rPr>
        <w:t xml:space="preserve"> szkodę w wyniku naruszenia przez Zamawiająceg</w:t>
      </w:r>
      <w:r w:rsidR="00574115" w:rsidRPr="0076077F">
        <w:rPr>
          <w:rFonts w:ascii="Times New Roman" w:eastAsia="Times New Roman" w:hAnsi="Times New Roman" w:cs="Times New Roman"/>
          <w:color w:val="000000"/>
          <w:sz w:val="24"/>
          <w:szCs w:val="24"/>
          <w:lang w:eastAsia="pl-PL"/>
        </w:rPr>
        <w:t>o</w:t>
      </w:r>
      <w:r w:rsidRPr="0076077F">
        <w:rPr>
          <w:rFonts w:ascii="Times New Roman" w:eastAsia="Times New Roman" w:hAnsi="Times New Roman" w:cs="Times New Roman"/>
          <w:color w:val="000000"/>
          <w:sz w:val="24"/>
          <w:szCs w:val="24"/>
          <w:lang w:eastAsia="pl-PL"/>
        </w:rPr>
        <w:t xml:space="preserve"> przepisów pzp. </w:t>
      </w:r>
    </w:p>
    <w:p w:rsidR="00BB55E9" w:rsidRPr="0076077F"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 xml:space="preserve">Odwołanie przysługuje na: </w:t>
      </w:r>
    </w:p>
    <w:p w:rsidR="00BB55E9" w:rsidRPr="0076077F" w:rsidRDefault="00370050" w:rsidP="00E47C3E">
      <w:pPr>
        <w:pStyle w:val="Akapitzlist"/>
        <w:numPr>
          <w:ilvl w:val="1"/>
          <w:numId w:val="9"/>
        </w:numPr>
        <w:spacing w:after="5" w:line="240" w:lineRule="auto"/>
        <w:ind w:left="709" w:hanging="283"/>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 xml:space="preserve">niezgodną </w:t>
      </w:r>
      <w:r w:rsidR="00BB55E9" w:rsidRPr="0076077F">
        <w:rPr>
          <w:rFonts w:ascii="Times New Roman" w:eastAsia="Times New Roman" w:hAnsi="Times New Roman" w:cs="Times New Roman"/>
          <w:color w:val="000000"/>
          <w:sz w:val="24"/>
          <w:szCs w:val="24"/>
          <w:lang w:eastAsia="pl-PL"/>
        </w:rPr>
        <w:t>z przepisami ustawy czynność  Zamawiającego, podjętą w post</w:t>
      </w:r>
      <w:r w:rsidR="00574115" w:rsidRPr="0076077F">
        <w:rPr>
          <w:rFonts w:ascii="Times New Roman" w:eastAsia="Times New Roman" w:hAnsi="Times New Roman" w:cs="Times New Roman"/>
          <w:color w:val="000000"/>
          <w:sz w:val="24"/>
          <w:szCs w:val="24"/>
          <w:lang w:eastAsia="pl-PL"/>
        </w:rPr>
        <w:t>ę</w:t>
      </w:r>
      <w:r w:rsidR="00BB55E9" w:rsidRPr="0076077F">
        <w:rPr>
          <w:rFonts w:ascii="Times New Roman" w:eastAsia="Times New Roman" w:hAnsi="Times New Roman" w:cs="Times New Roman"/>
          <w:color w:val="000000"/>
          <w:sz w:val="24"/>
          <w:szCs w:val="24"/>
          <w:lang w:eastAsia="pl-PL"/>
        </w:rPr>
        <w:t>po</w:t>
      </w:r>
      <w:r w:rsidR="0000632D" w:rsidRPr="0076077F">
        <w:rPr>
          <w:rFonts w:ascii="Times New Roman" w:eastAsia="Times New Roman" w:hAnsi="Times New Roman" w:cs="Times New Roman"/>
          <w:color w:val="000000"/>
          <w:sz w:val="24"/>
          <w:szCs w:val="24"/>
          <w:lang w:eastAsia="pl-PL"/>
        </w:rPr>
        <w:t>wani</w:t>
      </w:r>
      <w:r w:rsidR="00574115" w:rsidRPr="0076077F">
        <w:rPr>
          <w:rFonts w:ascii="Times New Roman" w:eastAsia="Times New Roman" w:hAnsi="Times New Roman" w:cs="Times New Roman"/>
          <w:color w:val="000000"/>
          <w:sz w:val="24"/>
          <w:szCs w:val="24"/>
          <w:lang w:eastAsia="pl-PL"/>
        </w:rPr>
        <w:t>u</w:t>
      </w:r>
      <w:r w:rsidR="0000632D" w:rsidRPr="0076077F">
        <w:rPr>
          <w:rFonts w:ascii="Times New Roman" w:eastAsia="Times New Roman" w:hAnsi="Times New Roman" w:cs="Times New Roman"/>
          <w:color w:val="000000"/>
          <w:sz w:val="24"/>
          <w:szCs w:val="24"/>
          <w:lang w:eastAsia="pl-PL"/>
        </w:rPr>
        <w:t xml:space="preserve"> o udzielenie zamówienia,</w:t>
      </w:r>
      <w:r w:rsidR="00BB55E9" w:rsidRPr="0076077F">
        <w:rPr>
          <w:rFonts w:ascii="Times New Roman" w:eastAsia="Times New Roman" w:hAnsi="Times New Roman" w:cs="Times New Roman"/>
          <w:color w:val="000000"/>
          <w:sz w:val="24"/>
          <w:szCs w:val="24"/>
          <w:lang w:eastAsia="pl-PL"/>
        </w:rPr>
        <w:t xml:space="preserve"> w tym na projektowane postanowienie umowy;  </w:t>
      </w:r>
    </w:p>
    <w:p w:rsidR="00BB55E9" w:rsidRPr="00E33808" w:rsidRDefault="00BB55E9" w:rsidP="00E47C3E">
      <w:pPr>
        <w:numPr>
          <w:ilvl w:val="1"/>
          <w:numId w:val="9"/>
        </w:numPr>
        <w:spacing w:after="120" w:line="240" w:lineRule="auto"/>
        <w:ind w:left="709" w:hanging="283"/>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zaniec</w:t>
      </w:r>
      <w:r w:rsidR="00370050" w:rsidRPr="00E33808">
        <w:rPr>
          <w:rFonts w:ascii="Times New Roman" w:eastAsia="Times New Roman" w:hAnsi="Times New Roman" w:cs="Times New Roman"/>
          <w:color w:val="000000"/>
          <w:sz w:val="24"/>
          <w:szCs w:val="24"/>
          <w:lang w:eastAsia="pl-PL"/>
        </w:rPr>
        <w:t>hanie czynnośc</w:t>
      </w:r>
      <w:r w:rsidR="00574115" w:rsidRPr="00E33808">
        <w:rPr>
          <w:rFonts w:ascii="Times New Roman" w:eastAsia="Times New Roman" w:hAnsi="Times New Roman" w:cs="Times New Roman"/>
          <w:color w:val="000000"/>
          <w:sz w:val="24"/>
          <w:szCs w:val="24"/>
          <w:lang w:eastAsia="pl-PL"/>
        </w:rPr>
        <w:t>i</w:t>
      </w:r>
      <w:r w:rsidR="00370050" w:rsidRPr="00E33808">
        <w:rPr>
          <w:rFonts w:ascii="Times New Roman" w:eastAsia="Times New Roman" w:hAnsi="Times New Roman" w:cs="Times New Roman"/>
          <w:color w:val="000000"/>
          <w:sz w:val="24"/>
          <w:szCs w:val="24"/>
          <w:lang w:eastAsia="pl-PL"/>
        </w:rPr>
        <w:t xml:space="preserve"> w post</w:t>
      </w:r>
      <w:r w:rsidR="00574115" w:rsidRPr="00E33808">
        <w:rPr>
          <w:rFonts w:ascii="Times New Roman" w:eastAsia="Times New Roman" w:hAnsi="Times New Roman" w:cs="Times New Roman"/>
          <w:color w:val="000000"/>
          <w:sz w:val="24"/>
          <w:szCs w:val="24"/>
          <w:lang w:eastAsia="pl-PL"/>
        </w:rPr>
        <w:t>ę</w:t>
      </w:r>
      <w:r w:rsidR="00370050" w:rsidRPr="00E33808">
        <w:rPr>
          <w:rFonts w:ascii="Times New Roman" w:eastAsia="Times New Roman" w:hAnsi="Times New Roman" w:cs="Times New Roman"/>
          <w:color w:val="000000"/>
          <w:sz w:val="24"/>
          <w:szCs w:val="24"/>
          <w:lang w:eastAsia="pl-PL"/>
        </w:rPr>
        <w:t>powaniu</w:t>
      </w:r>
      <w:r w:rsidRPr="00E33808">
        <w:rPr>
          <w:rFonts w:ascii="Times New Roman" w:eastAsia="Times New Roman" w:hAnsi="Times New Roman" w:cs="Times New Roman"/>
          <w:color w:val="000000"/>
          <w:sz w:val="24"/>
          <w:szCs w:val="24"/>
          <w:lang w:eastAsia="pl-PL"/>
        </w:rPr>
        <w:t xml:space="preserve"> o udzielenie zamówienia</w:t>
      </w:r>
      <w:r w:rsidR="0000632D" w:rsidRPr="00E33808">
        <w:rPr>
          <w:rFonts w:ascii="Times New Roman" w:eastAsia="Times New Roman" w:hAnsi="Times New Roman" w:cs="Times New Roman"/>
          <w:color w:val="000000"/>
          <w:sz w:val="24"/>
          <w:szCs w:val="24"/>
          <w:lang w:eastAsia="pl-PL"/>
        </w:rPr>
        <w:t>,</w:t>
      </w:r>
      <w:r w:rsidRPr="00E33808">
        <w:rPr>
          <w:rFonts w:ascii="Times New Roman" w:eastAsia="Times New Roman" w:hAnsi="Times New Roman" w:cs="Times New Roman"/>
          <w:color w:val="000000"/>
          <w:sz w:val="24"/>
          <w:szCs w:val="24"/>
          <w:lang w:eastAsia="pl-PL"/>
        </w:rPr>
        <w:t xml:space="preserve"> do które</w:t>
      </w:r>
      <w:r w:rsidR="00574115" w:rsidRPr="00E33808">
        <w:rPr>
          <w:rFonts w:ascii="Times New Roman" w:eastAsia="Times New Roman" w:hAnsi="Times New Roman" w:cs="Times New Roman"/>
          <w:color w:val="000000"/>
          <w:sz w:val="24"/>
          <w:szCs w:val="24"/>
          <w:lang w:eastAsia="pl-PL"/>
        </w:rPr>
        <w:t>j</w:t>
      </w:r>
      <w:r w:rsidRPr="00E33808">
        <w:rPr>
          <w:rFonts w:ascii="Times New Roman" w:eastAsia="Times New Roman" w:hAnsi="Times New Roman" w:cs="Times New Roman"/>
          <w:color w:val="000000"/>
          <w:sz w:val="24"/>
          <w:szCs w:val="24"/>
          <w:lang w:eastAsia="pl-PL"/>
        </w:rPr>
        <w:t xml:space="preserve"> Zam</w:t>
      </w:r>
      <w:r w:rsidR="0000632D" w:rsidRPr="00E33808">
        <w:rPr>
          <w:rFonts w:ascii="Times New Roman" w:eastAsia="Times New Roman" w:hAnsi="Times New Roman" w:cs="Times New Roman"/>
          <w:color w:val="000000"/>
          <w:sz w:val="24"/>
          <w:szCs w:val="24"/>
          <w:lang w:eastAsia="pl-PL"/>
        </w:rPr>
        <w:t>awiający był obowiązany</w:t>
      </w:r>
      <w:r w:rsidRPr="00E33808">
        <w:rPr>
          <w:rFonts w:ascii="Times New Roman" w:eastAsia="Times New Roman" w:hAnsi="Times New Roman" w:cs="Times New Roman"/>
          <w:color w:val="000000"/>
          <w:sz w:val="24"/>
          <w:szCs w:val="24"/>
          <w:lang w:eastAsia="pl-PL"/>
        </w:rPr>
        <w:t xml:space="preserve"> na podstawie ustawy.  </w:t>
      </w:r>
    </w:p>
    <w:p w:rsidR="00BB55E9" w:rsidRPr="00E33808" w:rsidRDefault="0000632D"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Odwołanie wnosi się</w:t>
      </w:r>
      <w:r w:rsidR="00BB55E9" w:rsidRPr="00E33808">
        <w:rPr>
          <w:rFonts w:ascii="Times New Roman" w:eastAsia="Times New Roman" w:hAnsi="Times New Roman" w:cs="Times New Roman"/>
          <w:color w:val="000000"/>
          <w:sz w:val="24"/>
          <w:szCs w:val="24"/>
          <w:lang w:eastAsia="pl-PL"/>
        </w:rPr>
        <w:t xml:space="preserve"> do Prezesa Krajowej Izby Odwoławczej w formie pisemnej albo w formie elektronicznej albo w postaci elektronicznej opatrzone podpisem zaufanym. </w:t>
      </w:r>
    </w:p>
    <w:p w:rsidR="00BB55E9" w:rsidRPr="00E33808"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Na orzeczenie Krajowej Izby Odwoławczej oraz postanowienie Prezesa Krajowej Izby Odwoławczej, o który</w:t>
      </w:r>
      <w:r w:rsidR="00574115" w:rsidRPr="00E33808">
        <w:rPr>
          <w:rFonts w:ascii="Times New Roman" w:eastAsia="Times New Roman" w:hAnsi="Times New Roman" w:cs="Times New Roman"/>
          <w:color w:val="000000"/>
          <w:sz w:val="24"/>
          <w:szCs w:val="24"/>
          <w:lang w:eastAsia="pl-PL"/>
        </w:rPr>
        <w:t>m</w:t>
      </w:r>
      <w:r w:rsidRPr="00E33808">
        <w:rPr>
          <w:rFonts w:ascii="Times New Roman" w:eastAsia="Times New Roman" w:hAnsi="Times New Roman" w:cs="Times New Roman"/>
          <w:color w:val="000000"/>
          <w:sz w:val="24"/>
          <w:szCs w:val="24"/>
          <w:lang w:eastAsia="pl-PL"/>
        </w:rPr>
        <w:t xml:space="preserve"> mowa w art. 519 ust. 1 pzp, stronom oraz uczestnikom post</w:t>
      </w:r>
      <w:r w:rsidR="00574115" w:rsidRPr="00E33808">
        <w:rPr>
          <w:rFonts w:ascii="Times New Roman" w:eastAsia="Times New Roman" w:hAnsi="Times New Roman" w:cs="Times New Roman"/>
          <w:color w:val="000000"/>
          <w:sz w:val="24"/>
          <w:szCs w:val="24"/>
          <w:lang w:eastAsia="pl-PL"/>
        </w:rPr>
        <w:t>ę</w:t>
      </w:r>
      <w:r w:rsidRPr="00E33808">
        <w:rPr>
          <w:rFonts w:ascii="Times New Roman" w:eastAsia="Times New Roman" w:hAnsi="Times New Roman" w:cs="Times New Roman"/>
          <w:color w:val="000000"/>
          <w:sz w:val="24"/>
          <w:szCs w:val="24"/>
          <w:lang w:eastAsia="pl-PL"/>
        </w:rPr>
        <w:t>powania odwoławczego przysługuje skarga do sadu. Skarg</w:t>
      </w:r>
      <w:r w:rsidR="00574115" w:rsidRPr="00E33808">
        <w:rPr>
          <w:rFonts w:ascii="Times New Roman" w:eastAsia="Times New Roman" w:hAnsi="Times New Roman" w:cs="Times New Roman"/>
          <w:color w:val="000000"/>
          <w:sz w:val="24"/>
          <w:szCs w:val="24"/>
          <w:lang w:eastAsia="pl-PL"/>
        </w:rPr>
        <w:t>ę</w:t>
      </w:r>
      <w:r w:rsidRPr="00E33808">
        <w:rPr>
          <w:rFonts w:ascii="Times New Roman" w:eastAsia="Times New Roman" w:hAnsi="Times New Roman" w:cs="Times New Roman"/>
          <w:color w:val="000000"/>
          <w:sz w:val="24"/>
          <w:szCs w:val="24"/>
          <w:lang w:eastAsia="pl-PL"/>
        </w:rPr>
        <w:t xml:space="preserve"> wnosi się do Sad</w:t>
      </w:r>
      <w:r w:rsidR="00574115" w:rsidRPr="00E33808">
        <w:rPr>
          <w:rFonts w:ascii="Times New Roman" w:eastAsia="Times New Roman" w:hAnsi="Times New Roman" w:cs="Times New Roman"/>
          <w:color w:val="000000"/>
          <w:sz w:val="24"/>
          <w:szCs w:val="24"/>
          <w:lang w:eastAsia="pl-PL"/>
        </w:rPr>
        <w:t>u</w:t>
      </w:r>
      <w:r w:rsidRPr="00E33808">
        <w:rPr>
          <w:rFonts w:ascii="Times New Roman" w:eastAsia="Times New Roman" w:hAnsi="Times New Roman" w:cs="Times New Roman"/>
          <w:color w:val="000000"/>
          <w:sz w:val="24"/>
          <w:szCs w:val="24"/>
          <w:lang w:eastAsia="pl-PL"/>
        </w:rPr>
        <w:t xml:space="preserve"> Okręgowego w Warszawie za pośrednictwe</w:t>
      </w:r>
      <w:r w:rsidR="00574115" w:rsidRPr="00E33808">
        <w:rPr>
          <w:rFonts w:ascii="Times New Roman" w:eastAsia="Times New Roman" w:hAnsi="Times New Roman" w:cs="Times New Roman"/>
          <w:color w:val="000000"/>
          <w:sz w:val="24"/>
          <w:szCs w:val="24"/>
          <w:lang w:eastAsia="pl-PL"/>
        </w:rPr>
        <w:t>m</w:t>
      </w:r>
      <w:r w:rsidRPr="00E33808">
        <w:rPr>
          <w:rFonts w:ascii="Times New Roman" w:eastAsia="Times New Roman" w:hAnsi="Times New Roman" w:cs="Times New Roman"/>
          <w:color w:val="000000"/>
          <w:sz w:val="24"/>
          <w:szCs w:val="24"/>
          <w:lang w:eastAsia="pl-PL"/>
        </w:rPr>
        <w:t xml:space="preserve"> Prezesa Krajowej Izby Odwoławczej. </w:t>
      </w:r>
    </w:p>
    <w:p w:rsidR="00875D6D" w:rsidRDefault="00BB55E9" w:rsidP="00E47C3E">
      <w:pPr>
        <w:numPr>
          <w:ilvl w:val="0"/>
          <w:numId w:val="9"/>
        </w:numPr>
        <w:spacing w:after="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 xml:space="preserve">Szczegółowe informacje dotyczące środków ochrony prawnej określone są w Dziale IX „Środki ochrony prawnej” </w:t>
      </w:r>
      <w:r w:rsidR="00F732BC" w:rsidRPr="00E33808">
        <w:rPr>
          <w:rFonts w:ascii="Times New Roman" w:eastAsia="Times New Roman" w:hAnsi="Times New Roman" w:cs="Times New Roman"/>
          <w:color w:val="000000"/>
          <w:sz w:val="24"/>
          <w:szCs w:val="24"/>
          <w:lang w:eastAsia="pl-PL"/>
        </w:rPr>
        <w:t xml:space="preserve">ustawy </w:t>
      </w:r>
      <w:r w:rsidRPr="00E33808">
        <w:rPr>
          <w:rFonts w:ascii="Times New Roman" w:eastAsia="Times New Roman" w:hAnsi="Times New Roman" w:cs="Times New Roman"/>
          <w:color w:val="000000"/>
          <w:sz w:val="24"/>
          <w:szCs w:val="24"/>
          <w:lang w:eastAsia="pl-PL"/>
        </w:rPr>
        <w:t>pzp.</w:t>
      </w:r>
    </w:p>
    <w:p w:rsidR="009F3DA9" w:rsidRPr="007A0AFA" w:rsidRDefault="009F3DA9" w:rsidP="009F3DA9">
      <w:pPr>
        <w:spacing w:after="0" w:line="240" w:lineRule="auto"/>
        <w:ind w:left="426"/>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875D6D" w:rsidRPr="00F906EC" w:rsidTr="00581637">
        <w:tc>
          <w:tcPr>
            <w:tcW w:w="9060" w:type="dxa"/>
            <w:shd w:val="clear" w:color="auto" w:fill="E7E6E6" w:themeFill="background2"/>
          </w:tcPr>
          <w:p w:rsidR="00875D6D" w:rsidRPr="00875D6D" w:rsidRDefault="00875D6D" w:rsidP="00875D6D">
            <w:pPr>
              <w:spacing w:line="264" w:lineRule="auto"/>
              <w:ind w:right="-2"/>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XX</w:t>
            </w:r>
            <w:r w:rsidR="00174EA0">
              <w:rPr>
                <w:rFonts w:ascii="Times New Roman" w:eastAsia="Times New Roman" w:hAnsi="Times New Roman" w:cs="Times New Roman"/>
                <w:b/>
                <w:color w:val="000000" w:themeColor="text1"/>
                <w:sz w:val="24"/>
                <w:szCs w:val="24"/>
                <w:lang w:eastAsia="pl-PL"/>
              </w:rPr>
              <w:t>I</w:t>
            </w:r>
            <w:r>
              <w:rPr>
                <w:rFonts w:ascii="Times New Roman" w:eastAsia="Times New Roman" w:hAnsi="Times New Roman" w:cs="Times New Roman"/>
                <w:b/>
                <w:color w:val="000000" w:themeColor="text1"/>
                <w:sz w:val="24"/>
                <w:szCs w:val="24"/>
                <w:lang w:eastAsia="pl-PL"/>
              </w:rPr>
              <w:t xml:space="preserve">V. </w:t>
            </w:r>
            <w:r w:rsidRPr="00875D6D">
              <w:rPr>
                <w:rFonts w:ascii="Times New Roman" w:eastAsia="Times New Roman" w:hAnsi="Times New Roman" w:cs="Times New Roman"/>
                <w:b/>
                <w:color w:val="000000" w:themeColor="text1"/>
                <w:sz w:val="24"/>
                <w:szCs w:val="24"/>
                <w:lang w:eastAsia="pl-PL"/>
              </w:rPr>
              <w:t>Wymagania w zakresie zatrudnienia na podstawie stosunku pracy, w okolicznościach, o których mowa w art. 95</w:t>
            </w:r>
          </w:p>
        </w:tc>
      </w:tr>
    </w:tbl>
    <w:p w:rsidR="00875D6D" w:rsidRPr="00CE11C1" w:rsidRDefault="00875D6D" w:rsidP="00875D6D">
      <w:pPr>
        <w:pStyle w:val="Akapitzlist"/>
        <w:spacing w:after="0" w:line="264" w:lineRule="auto"/>
        <w:ind w:left="426"/>
        <w:jc w:val="both"/>
        <w:rPr>
          <w:rFonts w:ascii="Times New Roman" w:eastAsia="Times New Roman" w:hAnsi="Times New Roman" w:cs="Times New Roman"/>
          <w:sz w:val="24"/>
          <w:szCs w:val="24"/>
          <w:lang w:eastAsia="pl-PL"/>
        </w:rPr>
      </w:pPr>
    </w:p>
    <w:p w:rsidR="00EF00C3" w:rsidRPr="0073774C" w:rsidRDefault="0073774C" w:rsidP="0073774C">
      <w:pPr>
        <w:spacing w:after="0" w:line="264" w:lineRule="auto"/>
        <w:jc w:val="both"/>
        <w:rPr>
          <w:rFonts w:ascii="Times New Roman" w:eastAsia="Times New Roman" w:hAnsi="Times New Roman" w:cs="Times New Roman"/>
          <w:sz w:val="24"/>
          <w:szCs w:val="24"/>
          <w:lang w:eastAsia="pl-PL"/>
        </w:rPr>
      </w:pPr>
      <w:r w:rsidRPr="0073774C">
        <w:rPr>
          <w:rFonts w:ascii="Times New Roman" w:eastAsia="Times New Roman" w:hAnsi="Times New Roman" w:cs="Times New Roman"/>
          <w:sz w:val="24"/>
          <w:szCs w:val="24"/>
          <w:lang w:eastAsia="pl-PL"/>
        </w:rPr>
        <w:t>Zamawiający nie wymaga zatrudnienia na podstawie stosunku pracy.</w:t>
      </w:r>
    </w:p>
    <w:p w:rsidR="009F3DA9" w:rsidRPr="007A0AFA" w:rsidRDefault="009F3DA9" w:rsidP="009F3DA9">
      <w:pPr>
        <w:spacing w:after="0" w:line="264"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FE3543" w:rsidRPr="00E33808" w:rsidTr="00805D88">
        <w:trPr>
          <w:trHeight w:val="305"/>
        </w:trPr>
        <w:tc>
          <w:tcPr>
            <w:tcW w:w="9060" w:type="dxa"/>
            <w:shd w:val="clear" w:color="auto" w:fill="E7E6E6" w:themeFill="background2"/>
          </w:tcPr>
          <w:p w:rsidR="00FE3543" w:rsidRPr="00E33808" w:rsidRDefault="00881769" w:rsidP="00F47BDE">
            <w:pPr>
              <w:autoSpaceDE w:val="0"/>
              <w:autoSpaceDN w:val="0"/>
              <w:adjustRightInd w:val="0"/>
              <w:rPr>
                <w:rFonts w:ascii="Times New Roman" w:hAnsi="Times New Roman" w:cs="Times New Roman"/>
                <w:color w:val="000000"/>
                <w:sz w:val="24"/>
                <w:szCs w:val="24"/>
              </w:rPr>
            </w:pPr>
            <w:r w:rsidRPr="00E33808">
              <w:rPr>
                <w:rFonts w:ascii="Times New Roman" w:hAnsi="Times New Roman" w:cs="Times New Roman"/>
                <w:b/>
                <w:bCs/>
                <w:color w:val="000000"/>
                <w:sz w:val="24"/>
                <w:szCs w:val="24"/>
              </w:rPr>
              <w:t>XXV</w:t>
            </w:r>
            <w:r w:rsidR="00FE3543" w:rsidRPr="00E33808">
              <w:rPr>
                <w:rFonts w:ascii="Times New Roman" w:hAnsi="Times New Roman" w:cs="Times New Roman"/>
                <w:b/>
                <w:bCs/>
                <w:color w:val="000000"/>
                <w:sz w:val="24"/>
                <w:szCs w:val="24"/>
              </w:rPr>
              <w:t xml:space="preserve">. </w:t>
            </w:r>
            <w:r w:rsidR="009646EC" w:rsidRPr="00E33808">
              <w:rPr>
                <w:rFonts w:ascii="Times New Roman" w:hAnsi="Times New Roman" w:cs="Times New Roman"/>
                <w:b/>
                <w:bCs/>
                <w:color w:val="000000"/>
                <w:sz w:val="24"/>
                <w:szCs w:val="24"/>
              </w:rPr>
              <w:t>Podwykonawstwo</w:t>
            </w:r>
            <w:r w:rsidR="00FE3543" w:rsidRPr="00E33808">
              <w:rPr>
                <w:rFonts w:ascii="Times New Roman" w:hAnsi="Times New Roman" w:cs="Times New Roman"/>
                <w:b/>
                <w:bCs/>
                <w:color w:val="000000"/>
                <w:sz w:val="24"/>
                <w:szCs w:val="24"/>
              </w:rPr>
              <w:t xml:space="preserve"> </w:t>
            </w:r>
          </w:p>
        </w:tc>
      </w:tr>
    </w:tbl>
    <w:p w:rsidR="00FE3543" w:rsidRPr="001F6331" w:rsidRDefault="00FE3543" w:rsidP="00F47BDE">
      <w:pPr>
        <w:autoSpaceDE w:val="0"/>
        <w:autoSpaceDN w:val="0"/>
        <w:adjustRightInd w:val="0"/>
        <w:spacing w:after="0" w:line="240" w:lineRule="auto"/>
        <w:rPr>
          <w:rFonts w:ascii="Times New Roman" w:hAnsi="Times New Roman" w:cs="Times New Roman"/>
          <w:color w:val="000000"/>
          <w:sz w:val="24"/>
          <w:szCs w:val="24"/>
        </w:rPr>
      </w:pPr>
    </w:p>
    <w:p w:rsidR="00A37C1B" w:rsidRPr="00E33808" w:rsidRDefault="00A37C1B" w:rsidP="00E47C3E">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Wykonawca może powierzyć wykonanie części zamówienia podwykonawcy (podwykonawcom). </w:t>
      </w:r>
    </w:p>
    <w:p w:rsidR="00A37C1B" w:rsidRPr="00E33808" w:rsidRDefault="00A37C1B" w:rsidP="00E47C3E">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Zamawiający </w:t>
      </w:r>
      <w:r w:rsidRPr="00E33808">
        <w:rPr>
          <w:rFonts w:ascii="Times New Roman" w:hAnsi="Times New Roman" w:cs="Times New Roman"/>
          <w:b/>
          <w:sz w:val="24"/>
          <w:szCs w:val="24"/>
        </w:rPr>
        <w:t>nie zastrzega</w:t>
      </w:r>
      <w:r w:rsidRPr="00E33808">
        <w:rPr>
          <w:rFonts w:ascii="Times New Roman" w:hAnsi="Times New Roman" w:cs="Times New Roman"/>
          <w:sz w:val="24"/>
          <w:szCs w:val="24"/>
        </w:rPr>
        <w:t xml:space="preserve"> obowiązku osobistego wykonania przez Wykonawcę kluczowych części zamówienia.</w:t>
      </w:r>
    </w:p>
    <w:p w:rsidR="009F3DA9" w:rsidRPr="00327B43" w:rsidRDefault="00A37C1B" w:rsidP="00327B43">
      <w:pPr>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Zamawiający wymaga, aby w przypadk</w:t>
      </w:r>
      <w:r w:rsidR="00672DBE">
        <w:rPr>
          <w:rFonts w:ascii="Times New Roman" w:hAnsi="Times New Roman" w:cs="Times New Roman"/>
          <w:sz w:val="24"/>
          <w:szCs w:val="24"/>
        </w:rPr>
        <w:t xml:space="preserve">u powierzenia części zamówienia </w:t>
      </w:r>
      <w:r w:rsidRPr="00E33808">
        <w:rPr>
          <w:rFonts w:ascii="Times New Roman" w:hAnsi="Times New Roman" w:cs="Times New Roman"/>
          <w:sz w:val="24"/>
          <w:szCs w:val="24"/>
        </w:rPr>
        <w:t>podwykonawcom, Wykonawca wskazał w formularz ofertowym części zamówienia, których wykonanie zamierza powierzyć podwykonawcom oraz podał (o ile są mu wiadome na tym etapie) nazwy (firmy) tych podwykonawców.</w:t>
      </w:r>
    </w:p>
    <w:tbl>
      <w:tblPr>
        <w:tblStyle w:val="Tabela-Siatka"/>
        <w:tblW w:w="0" w:type="auto"/>
        <w:tblLook w:val="04A0" w:firstRow="1" w:lastRow="0" w:firstColumn="1" w:lastColumn="0" w:noHBand="0" w:noVBand="1"/>
      </w:tblPr>
      <w:tblGrid>
        <w:gridCol w:w="9060"/>
      </w:tblGrid>
      <w:tr w:rsidR="005974D8" w:rsidRPr="00E33808" w:rsidTr="00574115">
        <w:trPr>
          <w:trHeight w:val="353"/>
        </w:trPr>
        <w:tc>
          <w:tcPr>
            <w:tcW w:w="9060" w:type="dxa"/>
            <w:shd w:val="clear" w:color="auto" w:fill="E7E6E6" w:themeFill="background2"/>
          </w:tcPr>
          <w:p w:rsidR="005974D8" w:rsidRPr="00E33808" w:rsidRDefault="005974D8" w:rsidP="003E14AC">
            <w:pPr>
              <w:autoSpaceDE w:val="0"/>
              <w:autoSpaceDN w:val="0"/>
              <w:adjustRightInd w:val="0"/>
              <w:jc w:val="both"/>
              <w:rPr>
                <w:rFonts w:ascii="Times New Roman" w:hAnsi="Times New Roman" w:cs="Times New Roman"/>
                <w:b/>
                <w:sz w:val="24"/>
                <w:szCs w:val="24"/>
              </w:rPr>
            </w:pPr>
            <w:r w:rsidRPr="00E33808">
              <w:rPr>
                <w:rFonts w:ascii="Times New Roman" w:hAnsi="Times New Roman" w:cs="Times New Roman"/>
                <w:b/>
                <w:sz w:val="24"/>
                <w:szCs w:val="24"/>
              </w:rPr>
              <w:t>XXV</w:t>
            </w:r>
            <w:r w:rsidR="002D4801">
              <w:rPr>
                <w:rFonts w:ascii="Times New Roman" w:hAnsi="Times New Roman" w:cs="Times New Roman"/>
                <w:b/>
                <w:sz w:val="24"/>
                <w:szCs w:val="24"/>
              </w:rPr>
              <w:t>I</w:t>
            </w:r>
            <w:r w:rsidRPr="00E33808">
              <w:rPr>
                <w:rFonts w:ascii="Times New Roman" w:hAnsi="Times New Roman" w:cs="Times New Roman"/>
                <w:b/>
                <w:sz w:val="24"/>
                <w:szCs w:val="24"/>
              </w:rPr>
              <w:t>. Wymagania dotyczące wadium.</w:t>
            </w:r>
          </w:p>
        </w:tc>
      </w:tr>
    </w:tbl>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lastRenderedPageBreak/>
        <w:t>1.</w:t>
      </w:r>
      <w:r w:rsidRPr="0073774C">
        <w:rPr>
          <w:rFonts w:ascii="Times New Roman" w:hAnsi="Times New Roman" w:cs="Times New Roman"/>
          <w:color w:val="000000"/>
          <w:sz w:val="24"/>
          <w:szCs w:val="24"/>
        </w:rPr>
        <w:tab/>
        <w:t xml:space="preserve">Każdy Wykonawca przystępujący do przetargu obowiązany jest wnieść wadium przed                                                               upływem terminu składania ofert tj. do dnia </w:t>
      </w:r>
      <w:r>
        <w:rPr>
          <w:rFonts w:ascii="Times New Roman" w:hAnsi="Times New Roman" w:cs="Times New Roman"/>
          <w:color w:val="000000"/>
          <w:sz w:val="24"/>
          <w:szCs w:val="24"/>
        </w:rPr>
        <w:t>13</w:t>
      </w:r>
      <w:r w:rsidRPr="0073774C">
        <w:rPr>
          <w:rFonts w:ascii="Times New Roman" w:hAnsi="Times New Roman" w:cs="Times New Roman"/>
          <w:color w:val="000000"/>
          <w:sz w:val="24"/>
          <w:szCs w:val="24"/>
        </w:rPr>
        <w:t>.</w:t>
      </w:r>
      <w:r>
        <w:rPr>
          <w:rFonts w:ascii="Times New Roman" w:hAnsi="Times New Roman" w:cs="Times New Roman"/>
          <w:color w:val="000000"/>
          <w:sz w:val="24"/>
          <w:szCs w:val="24"/>
        </w:rPr>
        <w:t>11</w:t>
      </w:r>
      <w:r w:rsidRPr="0073774C">
        <w:rPr>
          <w:rFonts w:ascii="Times New Roman" w:hAnsi="Times New Roman" w:cs="Times New Roman"/>
          <w:color w:val="000000"/>
          <w:sz w:val="24"/>
          <w:szCs w:val="24"/>
        </w:rPr>
        <w:t xml:space="preserve">.2024 r. do godz. 8:55 w kwocie </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5 000,00</w:t>
      </w:r>
      <w:r w:rsidRPr="0073774C">
        <w:rPr>
          <w:rFonts w:ascii="Times New Roman" w:hAnsi="Times New Roman" w:cs="Times New Roman"/>
          <w:color w:val="000000"/>
          <w:sz w:val="24"/>
          <w:szCs w:val="24"/>
        </w:rPr>
        <w:t xml:space="preserve"> zł  (słownie: </w:t>
      </w:r>
      <w:r>
        <w:rPr>
          <w:rFonts w:ascii="Times New Roman" w:hAnsi="Times New Roman" w:cs="Times New Roman"/>
          <w:color w:val="000000"/>
          <w:sz w:val="24"/>
          <w:szCs w:val="24"/>
        </w:rPr>
        <w:t>pięć</w:t>
      </w:r>
      <w:r w:rsidRPr="0073774C">
        <w:rPr>
          <w:rFonts w:ascii="Times New Roman" w:hAnsi="Times New Roman" w:cs="Times New Roman"/>
          <w:color w:val="000000"/>
          <w:sz w:val="24"/>
          <w:szCs w:val="24"/>
        </w:rPr>
        <w:t xml:space="preserve"> tysięcy złotych </w:t>
      </w:r>
      <w:r>
        <w:rPr>
          <w:rFonts w:ascii="Times New Roman" w:hAnsi="Times New Roman" w:cs="Times New Roman"/>
          <w:color w:val="000000"/>
          <w:sz w:val="24"/>
          <w:szCs w:val="24"/>
        </w:rPr>
        <w:t>00</w:t>
      </w:r>
      <w:r w:rsidRPr="0073774C">
        <w:rPr>
          <w:rFonts w:ascii="Times New Roman" w:hAnsi="Times New Roman" w:cs="Times New Roman"/>
          <w:color w:val="000000"/>
          <w:sz w:val="24"/>
          <w:szCs w:val="24"/>
        </w:rPr>
        <w:t>/100)</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2.</w:t>
      </w:r>
      <w:r w:rsidRPr="0073774C">
        <w:rPr>
          <w:rFonts w:ascii="Times New Roman" w:hAnsi="Times New Roman" w:cs="Times New Roman"/>
          <w:color w:val="000000"/>
          <w:sz w:val="24"/>
          <w:szCs w:val="24"/>
        </w:rPr>
        <w:tab/>
        <w:t xml:space="preserve">Wadium musi obejmować pełen okres związania ofertą tj. do dnia </w:t>
      </w:r>
      <w:r>
        <w:rPr>
          <w:rFonts w:ascii="Times New Roman" w:hAnsi="Times New Roman" w:cs="Times New Roman"/>
          <w:color w:val="000000"/>
          <w:sz w:val="24"/>
          <w:szCs w:val="24"/>
        </w:rPr>
        <w:t>12</w:t>
      </w:r>
      <w:r w:rsidRPr="0073774C">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73774C">
        <w:rPr>
          <w:rFonts w:ascii="Times New Roman" w:hAnsi="Times New Roman" w:cs="Times New Roman"/>
          <w:color w:val="000000"/>
          <w:sz w:val="24"/>
          <w:szCs w:val="24"/>
        </w:rPr>
        <w:t>.202</w:t>
      </w:r>
      <w:r>
        <w:rPr>
          <w:rFonts w:ascii="Times New Roman" w:hAnsi="Times New Roman" w:cs="Times New Roman"/>
          <w:color w:val="000000"/>
          <w:sz w:val="24"/>
          <w:szCs w:val="24"/>
        </w:rPr>
        <w:t>4</w:t>
      </w:r>
      <w:r w:rsidRPr="0073774C">
        <w:rPr>
          <w:rFonts w:ascii="Times New Roman" w:hAnsi="Times New Roman" w:cs="Times New Roman"/>
          <w:color w:val="000000"/>
          <w:sz w:val="24"/>
          <w:szCs w:val="24"/>
        </w:rPr>
        <w:t xml:space="preserve"> r.</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3.</w:t>
      </w:r>
      <w:r w:rsidRPr="0073774C">
        <w:rPr>
          <w:rFonts w:ascii="Times New Roman" w:hAnsi="Times New Roman" w:cs="Times New Roman"/>
          <w:color w:val="000000"/>
          <w:sz w:val="24"/>
          <w:szCs w:val="24"/>
        </w:rPr>
        <w:tab/>
        <w:t>Wadium może być wniesione w jednej lub kilku formach wskazanych w art. 97 ust. 7</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ustawy Pzp.:</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a) pieniądzu;</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b) gwarancjach bankowych;</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c) gwarancjach ubezpieczeniowych;</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d) poręczeniach udzielanych przez podmioty, o których mowa w art. 6b ust. 5 pkt 2   ustawy z dnia 9 listopada 2000 r. o utworzeniu Polskiej Agencji Rozwoju Przedsiębiorczości</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(Dz. U. z 2020 r. poz. 299).</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4.</w:t>
      </w:r>
      <w:r w:rsidRPr="0073774C">
        <w:rPr>
          <w:rFonts w:ascii="Times New Roman" w:hAnsi="Times New Roman" w:cs="Times New Roman"/>
          <w:color w:val="000000"/>
          <w:sz w:val="24"/>
          <w:szCs w:val="24"/>
        </w:rPr>
        <w:tab/>
        <w:t>Wadium wnoszone w pieniądzu należy wpłacić przelewem na rachunek bankowy, numer</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rachunku 30 1010 1140 0183 8213 9120 2000, prowadzony w Narodowym Banku Polskim Oddział w Gdańsku z dopiskiem – Wadium na: „Dostawa </w:t>
      </w:r>
      <w:r>
        <w:rPr>
          <w:rFonts w:ascii="Times New Roman" w:hAnsi="Times New Roman" w:cs="Times New Roman"/>
          <w:color w:val="000000"/>
          <w:sz w:val="24"/>
          <w:szCs w:val="24"/>
        </w:rPr>
        <w:t>produktów garmażeryjnych chłodzonych</w:t>
      </w:r>
      <w:r w:rsidRPr="0073774C">
        <w:rPr>
          <w:rFonts w:ascii="Times New Roman" w:hAnsi="Times New Roman" w:cs="Times New Roman"/>
          <w:color w:val="000000"/>
          <w:sz w:val="24"/>
          <w:szCs w:val="24"/>
        </w:rPr>
        <w:t xml:space="preserve"> do 6 WOG Ustka w 2025 roku”,  Nr spr. 8</w:t>
      </w:r>
      <w:r>
        <w:rPr>
          <w:rFonts w:ascii="Times New Roman" w:hAnsi="Times New Roman" w:cs="Times New Roman"/>
          <w:color w:val="000000"/>
          <w:sz w:val="24"/>
          <w:szCs w:val="24"/>
        </w:rPr>
        <w:t>9</w:t>
      </w:r>
      <w:r w:rsidRPr="0073774C">
        <w:rPr>
          <w:rFonts w:ascii="Times New Roman" w:hAnsi="Times New Roman" w:cs="Times New Roman"/>
          <w:color w:val="000000"/>
          <w:sz w:val="24"/>
          <w:szCs w:val="24"/>
        </w:rPr>
        <w:t>/WM/6WOG/2024.</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5.</w:t>
      </w:r>
      <w:r w:rsidRPr="0073774C">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73774C">
        <w:rPr>
          <w:rFonts w:ascii="Times New Roman" w:hAnsi="Times New Roman" w:cs="Times New Roman"/>
          <w:color w:val="000000"/>
          <w:sz w:val="24"/>
          <w:szCs w:val="24"/>
        </w:rPr>
        <w:t>Wadium musi wpłynąć na wskazany rachunek bankowy zamawiającego najpóźniej przed</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upływem terminu składania ofert (decyduje data wpływu na rachunek bankowy                  zamawiającego).</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6.   Wadium wnoszone w poręczeniach lub gwarancjach należy załączyć do oferty w oryginale w postaci dokumentu elektronicznego podpisanego kwalifikowanym podpisem elektronicznym przez wystawcę dokumentu i powinno zawierać następujące elementy:</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nazwę dającego zlecenie (wykonawcy), beneficjenta gwarancji (zamawiającego),</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gwaranta/poręczyciela oraz wskazanie ich siedzib. Beneficjentem wskazanym w</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gwarancji lub poręczeniu musi być Zamawiający;</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określenie wierzytelności, która ma być zabezpieczona gwarancją/poręczeniem;</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kwotę gwarancji/poręczenia;</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termin ważności gwarancji/poręczenia;</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zobowiązanie gwaranta do zapłacenia kwoty gwarancji/poręczenia nieodwołanie</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i bezwarunkowo, na pierwsze pisemne żądanie zamawiającego, w sytuacjach</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określonych w art. 98 ust. 6 ustawy Pzp;</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w przypadku Wykonawców wspólnie ubiegających się o udzielenie zamówienia (art.58</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Pzp), Zamawiający wymaga aby poręczenie lub gwarancja obejmowała swą treścią</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(tj. zobowiązanych z tytułu poręczenia lub gwarancji) wszystkich Wykonawców</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wspólnie ubiegających się o udzielenie zamówienia lub aby z jej treści wynikało, że</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zabezpiecza ofertę Wykonawców wspólnie ubiegających się o udzielenie zamówienia</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(konsorcjum).</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7. W przypadku, gdy wykonawca nie wniósł wadium lub wniósł w sposób nieprawidłowy   lub nie utrzymywał wadium nieprzerwanie do upływu terminu związania ofertą lub złożył</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wniosek o zwrot wadium, w przypadku o którym mowa w art. 98 ust. 2 pkt 3 ustawy Pzp,</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zamawiający odrzuci ofertę na podstawie art. 226 ust. 1 pkt 14 ustawy Pzp.</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8. Zamawiający dokona zwrotu wadium na zasadach określonych w art. 98 ust. 1–5 ustawy Pzp.</w:t>
      </w:r>
    </w:p>
    <w:p w:rsidR="00681C54" w:rsidRDefault="0073774C" w:rsidP="0073774C">
      <w:pPr>
        <w:autoSpaceDE w:val="0"/>
        <w:autoSpaceDN w:val="0"/>
        <w:adjustRightInd w:val="0"/>
        <w:spacing w:after="0" w:line="276" w:lineRule="auto"/>
        <w:jc w:val="both"/>
        <w:rPr>
          <w:rFonts w:ascii="Times New Roman" w:hAnsi="Times New Roman" w:cs="Times New Roman"/>
          <w:sz w:val="24"/>
          <w:szCs w:val="24"/>
        </w:rPr>
      </w:pPr>
      <w:r w:rsidRPr="0073774C">
        <w:rPr>
          <w:rFonts w:ascii="Times New Roman" w:hAnsi="Times New Roman" w:cs="Times New Roman"/>
          <w:color w:val="000000"/>
          <w:sz w:val="24"/>
          <w:szCs w:val="24"/>
        </w:rPr>
        <w:t>9. Zamawiający zatrzymuje wadium wraz z odsetkami na podstawie art. 98 ust. 6 ustawy Pzp.</w:t>
      </w:r>
    </w:p>
    <w:p w:rsidR="009F3DA9" w:rsidRPr="00E33808" w:rsidRDefault="009F3DA9" w:rsidP="009F3DA9">
      <w:pPr>
        <w:autoSpaceDE w:val="0"/>
        <w:autoSpaceDN w:val="0"/>
        <w:adjustRightInd w:val="0"/>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5974D8" w:rsidRPr="00E33808" w:rsidTr="00015487">
        <w:trPr>
          <w:trHeight w:val="309"/>
        </w:trPr>
        <w:tc>
          <w:tcPr>
            <w:tcW w:w="9060" w:type="dxa"/>
            <w:shd w:val="clear" w:color="auto" w:fill="E7E6E6" w:themeFill="background2"/>
          </w:tcPr>
          <w:p w:rsidR="005974D8" w:rsidRPr="00E33808" w:rsidRDefault="005974D8" w:rsidP="00F47BDE">
            <w:pPr>
              <w:autoSpaceDE w:val="0"/>
              <w:autoSpaceDN w:val="0"/>
              <w:adjustRightInd w:val="0"/>
              <w:rPr>
                <w:rFonts w:ascii="Times New Roman" w:hAnsi="Times New Roman" w:cs="Times New Roman"/>
                <w:b/>
                <w:sz w:val="24"/>
                <w:szCs w:val="24"/>
              </w:rPr>
            </w:pPr>
            <w:r w:rsidRPr="00E33808">
              <w:rPr>
                <w:rFonts w:ascii="Times New Roman" w:hAnsi="Times New Roman" w:cs="Times New Roman"/>
                <w:b/>
                <w:sz w:val="24"/>
                <w:szCs w:val="24"/>
              </w:rPr>
              <w:lastRenderedPageBreak/>
              <w:t>XXVII. Zabezpieczenie należytego wykonania umowy</w:t>
            </w:r>
          </w:p>
        </w:tc>
      </w:tr>
    </w:tbl>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1. Wykonawca, którego oferta zostanie wybrana jako najkorzystniejsza, zobowiązany będzie do wniesienia zabezpieczenia należytego wykonania umowy najpóźniej w dniu jej zawarcia,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w wysokości </w:t>
      </w:r>
      <w:r w:rsidR="00477B4A">
        <w:rPr>
          <w:rFonts w:ascii="Times New Roman" w:eastAsia="Times New Roman" w:hAnsi="Times New Roman" w:cs="Times New Roman"/>
          <w:sz w:val="24"/>
          <w:szCs w:val="24"/>
          <w:lang w:eastAsia="ar-SA"/>
        </w:rPr>
        <w:t>3</w:t>
      </w:r>
      <w:r w:rsidRPr="0073774C">
        <w:rPr>
          <w:rFonts w:ascii="Times New Roman" w:eastAsia="Times New Roman" w:hAnsi="Times New Roman" w:cs="Times New Roman"/>
          <w:sz w:val="24"/>
          <w:szCs w:val="24"/>
          <w:lang w:eastAsia="ar-SA"/>
        </w:rPr>
        <w:t xml:space="preserve"> % całkowitej ceny brutto podanej w ofercie.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2. Zabezpieczenie może być wnoszone według wyboru Wykonawcy w jednej lub w kilku następujących formach: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a) pieniądzu;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b) poręczeniach bankowych lub poręczeniach spółdzielczej kasy oszczędnościowo- kredytowej,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z tym że zobowiązanie kasy jest zawsze zobowiązaniem pieniężnym;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c) gwarancjach bankowych;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d) gwarancjach ubezpieczeniowych;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e) poręczeniach udzielanych przez podmioty, o których mowa w art. 6b ust. 5 pkt 2 ustawy z dnia 9 listopada 2000 r. o utworzeniu Polskiej Agencji Rozwoju Przedsiębiorczości (Dz. U. z 2020 r. poz. 299).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3. Zamawiający nie wyraża zgody na wniesienie zabezpieczenia w formach określonych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w art. 450 ust. 2 ustawy Pzp.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4. Zabezpieczenie należytego wykonania umowy wnoszone w formie pieniężnej powinno zostać wpłacone na rachunek bankowy Zamawiającego nr: 64 1010 1140 0183 8213 9120 1000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z dopiskiem: Nr spr. 8</w:t>
      </w:r>
      <w:r>
        <w:rPr>
          <w:rFonts w:ascii="Times New Roman" w:eastAsia="Times New Roman" w:hAnsi="Times New Roman" w:cs="Times New Roman"/>
          <w:sz w:val="24"/>
          <w:szCs w:val="24"/>
          <w:lang w:eastAsia="ar-SA"/>
        </w:rPr>
        <w:t>9</w:t>
      </w:r>
      <w:r w:rsidRPr="0073774C">
        <w:rPr>
          <w:rFonts w:ascii="Times New Roman" w:eastAsia="Times New Roman" w:hAnsi="Times New Roman" w:cs="Times New Roman"/>
          <w:sz w:val="24"/>
          <w:szCs w:val="24"/>
          <w:lang w:eastAsia="ar-SA"/>
        </w:rPr>
        <w:t>/WM/6WOG/2024, nazwa postępowania.</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5. W przypadku wniesienia zabezpieczenia w formie pieniężnej Zamawiający przechowa je na oprocentowanym rachunku bankowym.</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6.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7. W przypadku, gdy zabezpieczenie, będzie wnoszone w formie innej niż pieniądz, Zamawiający zastrzega sobie prawo do akceptacji projektu ww. dokumentu.</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8. W trakcie realizacji umowy wykonawca może dokonać zmiany formy zabezpieczenia na jedną lub kilka form, o których mowa w art. 450 ust. 1 stawy Pzp.</w:t>
      </w:r>
    </w:p>
    <w:p w:rsidR="00681C54" w:rsidRPr="00AC65E2" w:rsidRDefault="0073774C" w:rsidP="0073774C">
      <w:pPr>
        <w:suppressAutoHyphens/>
        <w:spacing w:after="0" w:line="240" w:lineRule="auto"/>
        <w:jc w:val="both"/>
        <w:rPr>
          <w:rFonts w:ascii="Times New Roman" w:eastAsia="Times New Roman" w:hAnsi="Times New Roman" w:cs="Times New Roman"/>
          <w:color w:val="000000"/>
          <w:sz w:val="24"/>
          <w:szCs w:val="24"/>
          <w:lang w:eastAsia="ar-SA"/>
        </w:rPr>
      </w:pPr>
      <w:r w:rsidRPr="0073774C">
        <w:rPr>
          <w:rFonts w:ascii="Times New Roman" w:eastAsia="Times New Roman" w:hAnsi="Times New Roman" w:cs="Times New Roman"/>
          <w:sz w:val="24"/>
          <w:szCs w:val="24"/>
          <w:lang w:eastAsia="ar-SA"/>
        </w:rPr>
        <w:t>9. Zamawiający zwraca zabezpieczenie na zasadach określonych w art. 453 ustawy Pzp.</w:t>
      </w:r>
      <w:r w:rsidR="00681C54" w:rsidRPr="00AC65E2">
        <w:rPr>
          <w:rFonts w:ascii="Times New Roman" w:eastAsia="Times New Roman" w:hAnsi="Times New Roman" w:cs="Times New Roman"/>
          <w:color w:val="000000"/>
          <w:sz w:val="24"/>
          <w:szCs w:val="24"/>
          <w:lang w:eastAsia="ar-SA"/>
        </w:rPr>
        <w:t xml:space="preserve"> </w:t>
      </w:r>
    </w:p>
    <w:p w:rsidR="009F3DA9" w:rsidRPr="007A0AFA" w:rsidRDefault="009F3DA9" w:rsidP="009F3DA9">
      <w:pPr>
        <w:pStyle w:val="Default"/>
        <w:spacing w:line="264" w:lineRule="auto"/>
        <w:jc w:val="both"/>
        <w:rPr>
          <w:rFonts w:eastAsia="Times New Roman"/>
          <w:color w:val="000000" w:themeColor="text1"/>
          <w:lang w:eastAsia="ar-SA"/>
        </w:rPr>
      </w:pPr>
    </w:p>
    <w:tbl>
      <w:tblPr>
        <w:tblStyle w:val="Tabela-Siatka"/>
        <w:tblW w:w="0" w:type="auto"/>
        <w:tblLook w:val="04A0" w:firstRow="1" w:lastRow="0" w:firstColumn="1" w:lastColumn="0" w:noHBand="0" w:noVBand="1"/>
      </w:tblPr>
      <w:tblGrid>
        <w:gridCol w:w="9060"/>
      </w:tblGrid>
      <w:tr w:rsidR="00FE3543" w:rsidRPr="00E33808" w:rsidTr="00440B48">
        <w:tc>
          <w:tcPr>
            <w:tcW w:w="9060" w:type="dxa"/>
            <w:shd w:val="clear" w:color="auto" w:fill="E7E6E6" w:themeFill="background2"/>
          </w:tcPr>
          <w:p w:rsidR="00FE3543" w:rsidRPr="00E33808" w:rsidRDefault="005974D8" w:rsidP="00F47BDE">
            <w:pPr>
              <w:jc w:val="both"/>
              <w:rPr>
                <w:rFonts w:ascii="Times New Roman" w:eastAsia="Times New Roman" w:hAnsi="Times New Roman" w:cs="Times New Roman"/>
                <w:b/>
                <w:color w:val="000000"/>
                <w:sz w:val="24"/>
                <w:szCs w:val="24"/>
                <w:lang w:eastAsia="pl-PL"/>
              </w:rPr>
            </w:pPr>
            <w:r w:rsidRPr="00E33808">
              <w:rPr>
                <w:rFonts w:ascii="Times New Roman" w:eastAsia="Times New Roman" w:hAnsi="Times New Roman" w:cs="Times New Roman"/>
                <w:b/>
                <w:color w:val="000000"/>
                <w:sz w:val="24"/>
                <w:szCs w:val="24"/>
                <w:lang w:eastAsia="pl-PL"/>
              </w:rPr>
              <w:t>XX</w:t>
            </w:r>
            <w:r w:rsidR="00E15012">
              <w:rPr>
                <w:rFonts w:ascii="Times New Roman" w:eastAsia="Times New Roman" w:hAnsi="Times New Roman" w:cs="Times New Roman"/>
                <w:b/>
                <w:color w:val="000000"/>
                <w:sz w:val="24"/>
                <w:szCs w:val="24"/>
                <w:lang w:eastAsia="pl-PL"/>
              </w:rPr>
              <w:t>VIII</w:t>
            </w:r>
            <w:r w:rsidRPr="00E33808">
              <w:rPr>
                <w:rFonts w:ascii="Times New Roman" w:eastAsia="Times New Roman" w:hAnsi="Times New Roman" w:cs="Times New Roman"/>
                <w:b/>
                <w:color w:val="000000"/>
                <w:sz w:val="24"/>
                <w:szCs w:val="24"/>
                <w:lang w:eastAsia="pl-PL"/>
              </w:rPr>
              <w:t xml:space="preserve">. </w:t>
            </w:r>
            <w:r w:rsidR="00FE3543" w:rsidRPr="00E33808">
              <w:rPr>
                <w:rFonts w:ascii="Times New Roman" w:eastAsia="Times New Roman" w:hAnsi="Times New Roman" w:cs="Times New Roman"/>
                <w:b/>
                <w:color w:val="000000"/>
                <w:sz w:val="24"/>
                <w:szCs w:val="24"/>
                <w:lang w:eastAsia="pl-PL"/>
              </w:rPr>
              <w:t>Klauzula informacyjna z art. 13 RODO 1 do zastosowania przez Zamawiających w celu związanym z postępowaniem o udzielenie zamówienia publicznego</w:t>
            </w:r>
          </w:p>
        </w:tc>
      </w:tr>
    </w:tbl>
    <w:p w:rsidR="00FE3543" w:rsidRPr="00E33808" w:rsidRDefault="00FE3543" w:rsidP="00F47BDE">
      <w:pPr>
        <w:spacing w:after="0" w:line="240" w:lineRule="auto"/>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 xml:space="preserve"> </w:t>
      </w:r>
    </w:p>
    <w:p w:rsidR="008116CC" w:rsidRPr="007E6E5A" w:rsidRDefault="00FE3543" w:rsidP="001352E0">
      <w:pPr>
        <w:suppressAutoHyphens/>
        <w:spacing w:after="0" w:line="240" w:lineRule="auto"/>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33808">
        <w:rPr>
          <w:rFonts w:ascii="Times New Roman" w:eastAsia="Times New Roman" w:hAnsi="Times New Roman" w:cs="Times New Roman"/>
          <w:sz w:val="24"/>
          <w:szCs w:val="24"/>
          <w:lang w:eastAsia="pl-PL"/>
        </w:rPr>
        <w:br/>
        <w:t xml:space="preserve">z 04.05.2016, str. 1), dalej „RODO”, informuję, że: </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bCs/>
          <w:sz w:val="24"/>
          <w:szCs w:val="24"/>
        </w:rPr>
      </w:pPr>
      <w:r w:rsidRPr="00E33808">
        <w:rPr>
          <w:rFonts w:ascii="Times New Roman" w:eastAsia="Times New Roman" w:hAnsi="Times New Roman" w:cs="Times New Roman"/>
          <w:bCs/>
          <w:sz w:val="24"/>
          <w:szCs w:val="24"/>
        </w:rPr>
        <w:t xml:space="preserve">administratorem Pani/Pana danych osobowych jest:  </w:t>
      </w:r>
    </w:p>
    <w:p w:rsidR="00FE3543" w:rsidRPr="00E33808" w:rsidRDefault="00FE3543" w:rsidP="001352E0">
      <w:pPr>
        <w:tabs>
          <w:tab w:val="left" w:pos="709"/>
        </w:tabs>
        <w:spacing w:after="0" w:line="240" w:lineRule="auto"/>
        <w:ind w:left="426" w:hanging="426"/>
        <w:jc w:val="both"/>
        <w:rPr>
          <w:rFonts w:ascii="Times New Roman" w:eastAsia="Times New Roman" w:hAnsi="Times New Roman" w:cs="Times New Roman"/>
          <w:bCs/>
          <w:sz w:val="24"/>
          <w:szCs w:val="24"/>
        </w:rPr>
      </w:pPr>
      <w:r w:rsidRPr="00E33808">
        <w:rPr>
          <w:rFonts w:ascii="Times New Roman" w:eastAsia="Times New Roman" w:hAnsi="Times New Roman" w:cs="Times New Roman"/>
          <w:bCs/>
          <w:sz w:val="24"/>
          <w:szCs w:val="24"/>
        </w:rPr>
        <w:tab/>
        <w:t>Komendant 6 Wojskowego Oddziału Gospo</w:t>
      </w:r>
      <w:r w:rsidR="00847C9E">
        <w:rPr>
          <w:rFonts w:ascii="Times New Roman" w:eastAsia="Times New Roman" w:hAnsi="Times New Roman" w:cs="Times New Roman"/>
          <w:bCs/>
          <w:sz w:val="24"/>
          <w:szCs w:val="24"/>
        </w:rPr>
        <w:t xml:space="preserve">darczego, Lędowo – Osiedle 1N, </w:t>
      </w:r>
      <w:r w:rsidRPr="00E33808">
        <w:rPr>
          <w:rFonts w:ascii="Times New Roman" w:eastAsia="Times New Roman" w:hAnsi="Times New Roman" w:cs="Times New Roman"/>
          <w:bCs/>
          <w:sz w:val="24"/>
          <w:szCs w:val="24"/>
        </w:rPr>
        <w:t>76 – 271 Ustka, nr fax: 261 231 578;</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inspektorem ochrony danych osobowych w 6 WOG Ustka jest Pani </w:t>
      </w:r>
      <w:r w:rsidR="007D58DB">
        <w:rPr>
          <w:rFonts w:ascii="Times New Roman" w:eastAsia="Times New Roman" w:hAnsi="Times New Roman" w:cs="Times New Roman"/>
          <w:sz w:val="24"/>
          <w:szCs w:val="24"/>
          <w:lang w:eastAsia="pl-PL"/>
        </w:rPr>
        <w:t>Aneta Podlasiak</w:t>
      </w:r>
      <w:r w:rsidRPr="00E33808">
        <w:rPr>
          <w:rFonts w:ascii="Times New Roman" w:eastAsia="Times New Roman" w:hAnsi="Times New Roman" w:cs="Times New Roman"/>
          <w:sz w:val="24"/>
          <w:szCs w:val="24"/>
          <w:lang w:eastAsia="pl-PL"/>
        </w:rPr>
        <w:t>, tel. 261 231</w:t>
      </w:r>
      <w:r w:rsidR="00B00A35">
        <w:rPr>
          <w:rFonts w:ascii="Times New Roman" w:eastAsia="Times New Roman" w:hAnsi="Times New Roman" w:cs="Times New Roman"/>
          <w:sz w:val="24"/>
          <w:szCs w:val="24"/>
          <w:lang w:eastAsia="pl-PL"/>
        </w:rPr>
        <w:t xml:space="preserve"> 6</w:t>
      </w:r>
      <w:r w:rsidR="007D58DB">
        <w:rPr>
          <w:rFonts w:ascii="Times New Roman" w:eastAsia="Times New Roman" w:hAnsi="Times New Roman" w:cs="Times New Roman"/>
          <w:sz w:val="24"/>
          <w:szCs w:val="24"/>
          <w:lang w:eastAsia="pl-PL"/>
        </w:rPr>
        <w:t>01</w:t>
      </w:r>
      <w:r w:rsidRPr="00E33808">
        <w:rPr>
          <w:rFonts w:ascii="Times New Roman" w:eastAsia="Times New Roman" w:hAnsi="Times New Roman" w:cs="Times New Roman"/>
          <w:sz w:val="24"/>
          <w:szCs w:val="24"/>
          <w:lang w:eastAsia="pl-PL"/>
        </w:rPr>
        <w:t>;</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Pani/Pana dane osobowe przetwarzane będą na podstawie art. 6 ust. 1 lit. c RODO </w:t>
      </w:r>
      <w:r w:rsidRPr="00E33808">
        <w:rPr>
          <w:rFonts w:ascii="Times New Roman" w:eastAsia="Times New Roman" w:hAnsi="Times New Roman" w:cs="Times New Roman"/>
          <w:sz w:val="24"/>
          <w:szCs w:val="24"/>
          <w:lang w:eastAsia="pl-PL"/>
        </w:rPr>
        <w:br/>
        <w:t xml:space="preserve">w celu związanym z postępowaniem o udzielenie zamówienia publicznego </w:t>
      </w:r>
      <w:r w:rsidRPr="00E33808">
        <w:rPr>
          <w:rFonts w:ascii="Times New Roman" w:eastAsia="Times New Roman" w:hAnsi="Times New Roman" w:cs="Times New Roman"/>
          <w:sz w:val="24"/>
          <w:szCs w:val="24"/>
          <w:lang w:eastAsia="pl-PL"/>
        </w:rPr>
        <w:br/>
        <w:t xml:space="preserve">Nr </w:t>
      </w:r>
      <w:r w:rsidR="00545746">
        <w:rPr>
          <w:rFonts w:ascii="Times New Roman" w:eastAsia="Times New Roman" w:hAnsi="Times New Roman" w:cs="Times New Roman"/>
          <w:sz w:val="24"/>
          <w:szCs w:val="24"/>
          <w:lang w:eastAsia="pl-PL"/>
        </w:rPr>
        <w:t>8</w:t>
      </w:r>
      <w:r w:rsidR="0073774C">
        <w:rPr>
          <w:rFonts w:ascii="Times New Roman" w:eastAsia="Times New Roman" w:hAnsi="Times New Roman" w:cs="Times New Roman"/>
          <w:sz w:val="24"/>
          <w:szCs w:val="24"/>
          <w:lang w:eastAsia="pl-PL"/>
        </w:rPr>
        <w:t>9</w:t>
      </w:r>
      <w:r w:rsidRPr="00E33808">
        <w:rPr>
          <w:rFonts w:ascii="Times New Roman" w:eastAsia="Times New Roman" w:hAnsi="Times New Roman" w:cs="Times New Roman"/>
          <w:sz w:val="24"/>
          <w:szCs w:val="24"/>
          <w:lang w:eastAsia="pl-PL"/>
        </w:rPr>
        <w:t>/</w:t>
      </w:r>
      <w:r w:rsidR="00545746">
        <w:rPr>
          <w:rFonts w:ascii="Times New Roman" w:eastAsia="Times New Roman" w:hAnsi="Times New Roman" w:cs="Times New Roman"/>
          <w:sz w:val="24"/>
          <w:szCs w:val="24"/>
          <w:lang w:eastAsia="pl-PL"/>
        </w:rPr>
        <w:t>WM</w:t>
      </w:r>
      <w:r w:rsidRPr="00E33808">
        <w:rPr>
          <w:rFonts w:ascii="Times New Roman" w:eastAsia="Times New Roman" w:hAnsi="Times New Roman" w:cs="Times New Roman"/>
          <w:sz w:val="24"/>
          <w:szCs w:val="24"/>
          <w:lang w:eastAsia="pl-PL"/>
        </w:rPr>
        <w:t>/6WOG/202</w:t>
      </w:r>
      <w:r w:rsidR="007D58DB">
        <w:rPr>
          <w:rFonts w:ascii="Times New Roman" w:eastAsia="Times New Roman" w:hAnsi="Times New Roman" w:cs="Times New Roman"/>
          <w:sz w:val="24"/>
          <w:szCs w:val="24"/>
          <w:lang w:eastAsia="pl-PL"/>
        </w:rPr>
        <w:t>4</w:t>
      </w:r>
      <w:r w:rsidRPr="00E33808">
        <w:rPr>
          <w:rFonts w:ascii="Times New Roman" w:eastAsia="Times New Roman" w:hAnsi="Times New Roman" w:cs="Times New Roman"/>
          <w:sz w:val="24"/>
          <w:szCs w:val="24"/>
          <w:lang w:eastAsia="pl-PL"/>
        </w:rPr>
        <w:t xml:space="preserve"> prowadzonym w trybie</w:t>
      </w:r>
      <w:r w:rsidR="00E04ED0" w:rsidRPr="00E33808">
        <w:rPr>
          <w:rFonts w:ascii="Times New Roman" w:eastAsia="Times New Roman" w:hAnsi="Times New Roman" w:cs="Times New Roman"/>
          <w:sz w:val="24"/>
          <w:szCs w:val="24"/>
          <w:lang w:eastAsia="pl-PL"/>
        </w:rPr>
        <w:t xml:space="preserve"> podstawowym bez negocjacji</w:t>
      </w:r>
      <w:r w:rsidRPr="00E33808">
        <w:rPr>
          <w:rFonts w:ascii="Times New Roman" w:eastAsia="Times New Roman" w:hAnsi="Times New Roman" w:cs="Times New Roman"/>
          <w:sz w:val="24"/>
          <w:szCs w:val="24"/>
          <w:lang w:eastAsia="pl-PL"/>
        </w:rPr>
        <w:t>;</w:t>
      </w:r>
    </w:p>
    <w:p w:rsidR="00FE3543" w:rsidRPr="00524796"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lastRenderedPageBreak/>
        <w:t xml:space="preserve">odbiorcami Pani/Pana danych osobowych będą osoby lub podmioty, którym udostępniona zostanie dokumentacja postępowania w oparciu o </w:t>
      </w:r>
      <w:r w:rsidRPr="00524796">
        <w:rPr>
          <w:rFonts w:ascii="Times New Roman" w:eastAsia="Times New Roman" w:hAnsi="Times New Roman" w:cs="Times New Roman"/>
          <w:sz w:val="24"/>
          <w:szCs w:val="24"/>
          <w:lang w:eastAsia="pl-PL"/>
        </w:rPr>
        <w:t xml:space="preserve">art. </w:t>
      </w:r>
      <w:r w:rsidR="007D4EF3" w:rsidRPr="00524796">
        <w:rPr>
          <w:rFonts w:ascii="Times New Roman" w:eastAsia="Times New Roman" w:hAnsi="Times New Roman" w:cs="Times New Roman"/>
          <w:sz w:val="24"/>
          <w:szCs w:val="24"/>
          <w:lang w:eastAsia="pl-PL"/>
        </w:rPr>
        <w:t>1</w:t>
      </w:r>
      <w:r w:rsidRPr="00524796">
        <w:rPr>
          <w:rFonts w:ascii="Times New Roman" w:eastAsia="Times New Roman" w:hAnsi="Times New Roman" w:cs="Times New Roman"/>
          <w:sz w:val="24"/>
          <w:szCs w:val="24"/>
          <w:lang w:eastAsia="pl-PL"/>
        </w:rPr>
        <w:t xml:space="preserve">8 oraz art. </w:t>
      </w:r>
      <w:r w:rsidR="007D4EF3" w:rsidRPr="00524796">
        <w:rPr>
          <w:rFonts w:ascii="Times New Roman" w:eastAsia="Times New Roman" w:hAnsi="Times New Roman" w:cs="Times New Roman"/>
          <w:sz w:val="24"/>
          <w:szCs w:val="24"/>
          <w:lang w:eastAsia="pl-PL"/>
        </w:rPr>
        <w:t>74</w:t>
      </w:r>
      <w:r w:rsidRPr="00524796">
        <w:rPr>
          <w:rFonts w:ascii="Times New Roman" w:eastAsia="Times New Roman" w:hAnsi="Times New Roman" w:cs="Times New Roman"/>
          <w:sz w:val="24"/>
          <w:szCs w:val="24"/>
          <w:lang w:eastAsia="pl-PL"/>
        </w:rPr>
        <w:t xml:space="preserve"> ustawy z dnia </w:t>
      </w:r>
      <w:r w:rsidR="007D4EF3" w:rsidRPr="00524796">
        <w:rPr>
          <w:rFonts w:ascii="Times New Roman" w:eastAsia="Times New Roman" w:hAnsi="Times New Roman" w:cs="Times New Roman"/>
          <w:sz w:val="24"/>
          <w:szCs w:val="24"/>
          <w:lang w:eastAsia="pl-PL"/>
        </w:rPr>
        <w:t xml:space="preserve">11 września 2019 </w:t>
      </w:r>
      <w:r w:rsidRPr="00524796">
        <w:rPr>
          <w:rFonts w:ascii="Times New Roman" w:eastAsia="Times New Roman" w:hAnsi="Times New Roman" w:cs="Times New Roman"/>
          <w:sz w:val="24"/>
          <w:szCs w:val="24"/>
          <w:lang w:eastAsia="pl-PL"/>
        </w:rPr>
        <w:t>r. – Prawo za</w:t>
      </w:r>
      <w:r w:rsidR="007D4EF3" w:rsidRPr="00524796">
        <w:rPr>
          <w:rFonts w:ascii="Times New Roman" w:eastAsia="Times New Roman" w:hAnsi="Times New Roman" w:cs="Times New Roman"/>
          <w:sz w:val="24"/>
          <w:szCs w:val="24"/>
          <w:lang w:eastAsia="pl-PL"/>
        </w:rPr>
        <w:t>m</w:t>
      </w:r>
      <w:r w:rsidR="00B20494">
        <w:rPr>
          <w:rFonts w:ascii="Times New Roman" w:eastAsia="Times New Roman" w:hAnsi="Times New Roman" w:cs="Times New Roman"/>
          <w:sz w:val="24"/>
          <w:szCs w:val="24"/>
          <w:lang w:eastAsia="pl-PL"/>
        </w:rPr>
        <w:t xml:space="preserve">ówień publicznych (Dz. U. z </w:t>
      </w:r>
      <w:r w:rsidR="001352E0">
        <w:rPr>
          <w:rFonts w:ascii="Times New Roman" w:eastAsia="Times New Roman" w:hAnsi="Times New Roman" w:cs="Times New Roman"/>
          <w:sz w:val="24"/>
          <w:szCs w:val="24"/>
          <w:lang w:eastAsia="pl-PL"/>
        </w:rPr>
        <w:t>2024 r. poz. 1320</w:t>
      </w:r>
      <w:r w:rsidRPr="00524796">
        <w:rPr>
          <w:rFonts w:ascii="Times New Roman" w:eastAsia="Times New Roman" w:hAnsi="Times New Roman" w:cs="Times New Roman"/>
          <w:sz w:val="24"/>
          <w:szCs w:val="24"/>
          <w:lang w:eastAsia="pl-PL"/>
        </w:rPr>
        <w:t xml:space="preserve">) oraz art. 2 ust. 1 ustawy z dnia 06.09.2001 r. o dostępie do informacji publicznej, tj. Dz. U. </w:t>
      </w:r>
      <w:r w:rsidR="008116CC">
        <w:rPr>
          <w:rFonts w:ascii="Times New Roman" w:eastAsia="Times New Roman" w:hAnsi="Times New Roman" w:cs="Times New Roman"/>
          <w:sz w:val="24"/>
          <w:szCs w:val="24"/>
          <w:lang w:eastAsia="pl-PL"/>
        </w:rPr>
        <w:br/>
      </w:r>
      <w:r w:rsidRPr="00524796">
        <w:rPr>
          <w:rFonts w:ascii="Times New Roman" w:eastAsia="Times New Roman" w:hAnsi="Times New Roman" w:cs="Times New Roman"/>
          <w:sz w:val="24"/>
          <w:szCs w:val="24"/>
          <w:lang w:eastAsia="pl-PL"/>
        </w:rPr>
        <w:t>z 20</w:t>
      </w:r>
      <w:r w:rsidR="00524796" w:rsidRPr="00524796">
        <w:rPr>
          <w:rFonts w:ascii="Times New Roman" w:eastAsia="Times New Roman" w:hAnsi="Times New Roman" w:cs="Times New Roman"/>
          <w:sz w:val="24"/>
          <w:szCs w:val="24"/>
          <w:lang w:eastAsia="pl-PL"/>
        </w:rPr>
        <w:t>20</w:t>
      </w:r>
      <w:r w:rsidRPr="00524796">
        <w:rPr>
          <w:rFonts w:ascii="Times New Roman" w:eastAsia="Times New Roman" w:hAnsi="Times New Roman" w:cs="Times New Roman"/>
          <w:sz w:val="24"/>
          <w:szCs w:val="24"/>
          <w:lang w:eastAsia="pl-PL"/>
        </w:rPr>
        <w:t xml:space="preserve"> r. poz. </w:t>
      </w:r>
      <w:r w:rsidR="00524796" w:rsidRPr="00524796">
        <w:rPr>
          <w:rFonts w:ascii="Times New Roman" w:eastAsia="Times New Roman" w:hAnsi="Times New Roman" w:cs="Times New Roman"/>
          <w:sz w:val="24"/>
          <w:szCs w:val="24"/>
          <w:lang w:eastAsia="pl-PL"/>
        </w:rPr>
        <w:t>2176, z 2021 r. poz. 1598, 1641</w:t>
      </w:r>
      <w:r w:rsidRPr="00524796">
        <w:rPr>
          <w:rFonts w:ascii="Times New Roman" w:eastAsia="Times New Roman" w:hAnsi="Times New Roman" w:cs="Times New Roman"/>
          <w:sz w:val="24"/>
          <w:szCs w:val="24"/>
          <w:lang w:eastAsia="pl-PL"/>
        </w:rPr>
        <w:t>;</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posiada Pani/Pan:</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15 RODO prawo dostępu do danych osobowych Pani/Pana dotyczących;</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7A51FC"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nie przysługuje Pani/Panu:</w:t>
      </w:r>
      <w:r w:rsidR="00AC65E2">
        <w:rPr>
          <w:rFonts w:ascii="Times New Roman" w:eastAsia="Times New Roman" w:hAnsi="Times New Roman" w:cs="Times New Roman"/>
          <w:sz w:val="24"/>
          <w:szCs w:val="24"/>
          <w:lang w:eastAsia="pl-PL"/>
        </w:rPr>
        <w:t xml:space="preserve"> </w:t>
      </w:r>
    </w:p>
    <w:p w:rsidR="00FE3543" w:rsidRPr="00E33808"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w związku z art. 17 ust. 3 lit. b, d lub e RODO prawo do usunięcia danych osobowych;</w:t>
      </w:r>
    </w:p>
    <w:p w:rsidR="00FE3543" w:rsidRPr="00E33808"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prawo do przenoszenia danych osobowych, o którym mowa w art. 20 RODO;</w:t>
      </w:r>
    </w:p>
    <w:p w:rsidR="005156B8" w:rsidRPr="006F55A1"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tbl>
      <w:tblPr>
        <w:tblStyle w:val="Tabela-Siatka"/>
        <w:tblW w:w="0" w:type="auto"/>
        <w:tblLook w:val="04A0" w:firstRow="1" w:lastRow="0" w:firstColumn="1" w:lastColumn="0" w:noHBand="0" w:noVBand="1"/>
      </w:tblPr>
      <w:tblGrid>
        <w:gridCol w:w="9060"/>
      </w:tblGrid>
      <w:tr w:rsidR="00FE3543" w:rsidRPr="00E33808" w:rsidTr="00440B48">
        <w:tc>
          <w:tcPr>
            <w:tcW w:w="9060" w:type="dxa"/>
            <w:shd w:val="clear" w:color="auto" w:fill="E7E6E6" w:themeFill="background2"/>
          </w:tcPr>
          <w:p w:rsidR="00FE3543" w:rsidRPr="00E33808" w:rsidRDefault="00B03D3F" w:rsidP="00965022">
            <w:pPr>
              <w:jc w:val="both"/>
              <w:rPr>
                <w:rFonts w:ascii="Times New Roman" w:eastAsia="Times New Roman" w:hAnsi="Times New Roman" w:cs="Times New Roman"/>
                <w:b/>
                <w:color w:val="000000"/>
                <w:sz w:val="24"/>
                <w:szCs w:val="24"/>
                <w:lang w:eastAsia="pl-PL"/>
              </w:rPr>
            </w:pPr>
            <w:r w:rsidRPr="00E33808">
              <w:rPr>
                <w:rFonts w:ascii="Times New Roman" w:eastAsia="Times New Roman" w:hAnsi="Times New Roman" w:cs="Times New Roman"/>
                <w:b/>
                <w:color w:val="000000"/>
                <w:sz w:val="24"/>
                <w:szCs w:val="24"/>
                <w:lang w:eastAsia="pl-PL"/>
              </w:rPr>
              <w:t>XX</w:t>
            </w:r>
            <w:r w:rsidR="00E15012">
              <w:rPr>
                <w:rFonts w:ascii="Times New Roman" w:eastAsia="Times New Roman" w:hAnsi="Times New Roman" w:cs="Times New Roman"/>
                <w:b/>
                <w:color w:val="000000"/>
                <w:sz w:val="24"/>
                <w:szCs w:val="24"/>
                <w:lang w:eastAsia="pl-PL"/>
              </w:rPr>
              <w:t>I</w:t>
            </w:r>
            <w:r w:rsidRPr="00E33808">
              <w:rPr>
                <w:rFonts w:ascii="Times New Roman" w:eastAsia="Times New Roman" w:hAnsi="Times New Roman" w:cs="Times New Roman"/>
                <w:b/>
                <w:color w:val="000000"/>
                <w:sz w:val="24"/>
                <w:szCs w:val="24"/>
                <w:lang w:eastAsia="pl-PL"/>
              </w:rPr>
              <w:t xml:space="preserve">X. </w:t>
            </w:r>
            <w:r w:rsidR="00FE3543" w:rsidRPr="00E33808">
              <w:rPr>
                <w:rFonts w:ascii="Times New Roman" w:eastAsia="Times New Roman" w:hAnsi="Times New Roman" w:cs="Times New Roman"/>
                <w:b/>
                <w:color w:val="000000"/>
                <w:sz w:val="24"/>
                <w:szCs w:val="24"/>
                <w:lang w:eastAsia="pl-PL"/>
              </w:rPr>
              <w:t>Dodatkowe informacje</w:t>
            </w:r>
          </w:p>
        </w:tc>
      </w:tr>
    </w:tbl>
    <w:p w:rsidR="00090A54" w:rsidRPr="00E33808" w:rsidRDefault="00090A54" w:rsidP="00F47BDE">
      <w:pPr>
        <w:tabs>
          <w:tab w:val="left" w:pos="426"/>
        </w:tabs>
        <w:spacing w:after="0" w:line="240" w:lineRule="auto"/>
        <w:jc w:val="both"/>
        <w:rPr>
          <w:rFonts w:ascii="Times New Roman" w:hAnsi="Times New Roman" w:cs="Times New Roman"/>
          <w:sz w:val="24"/>
          <w:szCs w:val="24"/>
        </w:rPr>
      </w:pPr>
    </w:p>
    <w:p w:rsidR="00E64631" w:rsidRPr="00E64631" w:rsidRDefault="00E64631" w:rsidP="001352E0">
      <w:pPr>
        <w:numPr>
          <w:ilvl w:val="0"/>
          <w:numId w:val="23"/>
        </w:numPr>
        <w:spacing w:after="0" w:line="240" w:lineRule="auto"/>
        <w:contextualSpacing/>
        <w:jc w:val="both"/>
        <w:rPr>
          <w:rFonts w:ascii="Times New Roman" w:hAnsi="Times New Roman" w:cs="Times New Roman"/>
          <w:sz w:val="24"/>
          <w:szCs w:val="24"/>
        </w:rPr>
      </w:pPr>
      <w:r w:rsidRPr="00E64631">
        <w:rPr>
          <w:rFonts w:ascii="Times New Roman" w:hAnsi="Times New Roman" w:cs="Times New Roman"/>
          <w:sz w:val="24"/>
          <w:szCs w:val="24"/>
        </w:rPr>
        <w:t xml:space="preserve">Zamawiający nie dopuszcza możliwości złożenia oferty wariantowej, o której mowa </w:t>
      </w:r>
      <w:r w:rsidRPr="00E64631">
        <w:rPr>
          <w:rFonts w:ascii="Times New Roman" w:hAnsi="Times New Roman" w:cs="Times New Roman"/>
          <w:sz w:val="24"/>
          <w:szCs w:val="24"/>
        </w:rPr>
        <w:br/>
        <w:t>w art. 92 ustawy Pzp tzn. oferty przewidującej odmienny sposób wykonania zamówienia niż określony w SWZ.</w:t>
      </w:r>
    </w:p>
    <w:p w:rsidR="00E64631" w:rsidRPr="00E64631" w:rsidRDefault="002E71BF" w:rsidP="001352E0">
      <w:pPr>
        <w:numPr>
          <w:ilvl w:val="0"/>
          <w:numId w:val="2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Zamawiający</w:t>
      </w:r>
      <w:r w:rsidR="005E1F8D">
        <w:rPr>
          <w:rFonts w:ascii="Times New Roman" w:hAnsi="Times New Roman" w:cs="Times New Roman"/>
          <w:sz w:val="24"/>
          <w:szCs w:val="24"/>
        </w:rPr>
        <w:t xml:space="preserve"> nie</w:t>
      </w:r>
      <w:r>
        <w:rPr>
          <w:rFonts w:ascii="Times New Roman" w:hAnsi="Times New Roman" w:cs="Times New Roman"/>
          <w:sz w:val="24"/>
          <w:szCs w:val="24"/>
        </w:rPr>
        <w:t xml:space="preserve"> dokonuje podziału zamówienia na części. Tym samym zamawiający </w:t>
      </w:r>
      <w:r w:rsidR="005E1F8D">
        <w:rPr>
          <w:rFonts w:ascii="Times New Roman" w:hAnsi="Times New Roman" w:cs="Times New Roman"/>
          <w:sz w:val="24"/>
          <w:szCs w:val="24"/>
        </w:rPr>
        <w:t xml:space="preserve">nie </w:t>
      </w:r>
      <w:r>
        <w:rPr>
          <w:rFonts w:ascii="Times New Roman" w:hAnsi="Times New Roman" w:cs="Times New Roman"/>
          <w:sz w:val="24"/>
          <w:szCs w:val="24"/>
        </w:rPr>
        <w:t>dopuszcza składanie ofert częściowych, o których mowa w art. 7 pkt 15 ustawy Pzp</w:t>
      </w:r>
      <w:r w:rsidR="00E64631" w:rsidRPr="00E64631">
        <w:rPr>
          <w:rFonts w:ascii="Times New Roman" w:hAnsi="Times New Roman" w:cs="Times New Roman"/>
          <w:sz w:val="24"/>
          <w:szCs w:val="24"/>
        </w:rPr>
        <w:t>.</w:t>
      </w:r>
    </w:p>
    <w:p w:rsidR="002E71BF" w:rsidRPr="005E1F8D" w:rsidRDefault="00E64631" w:rsidP="001352E0">
      <w:pPr>
        <w:numPr>
          <w:ilvl w:val="0"/>
          <w:numId w:val="23"/>
        </w:numPr>
        <w:spacing w:after="0" w:line="240" w:lineRule="auto"/>
        <w:contextualSpacing/>
        <w:jc w:val="both"/>
        <w:rPr>
          <w:rFonts w:ascii="Times New Roman" w:hAnsi="Times New Roman" w:cs="Times New Roman"/>
          <w:sz w:val="24"/>
          <w:szCs w:val="24"/>
        </w:rPr>
      </w:pPr>
      <w:r w:rsidRPr="00D870DC">
        <w:rPr>
          <w:rFonts w:ascii="Times New Roman" w:hAnsi="Times New Roman" w:cs="Times New Roman"/>
          <w:sz w:val="24"/>
          <w:szCs w:val="24"/>
        </w:rPr>
        <w:t>Zamawiający nie zastrzega możliwości ubiegania się o udzielenie zamówienia wyłącznie przez Wykonawców</w:t>
      </w:r>
      <w:r w:rsidR="00D870DC" w:rsidRPr="00D870DC">
        <w:rPr>
          <w:rFonts w:ascii="Times New Roman" w:hAnsi="Times New Roman" w:cs="Times New Roman"/>
          <w:sz w:val="24"/>
          <w:szCs w:val="24"/>
        </w:rPr>
        <w:t>, o których mowa w art. 94 Pzp.</w:t>
      </w:r>
    </w:p>
    <w:p w:rsidR="002E71BF" w:rsidRPr="00D870DC" w:rsidRDefault="002E71BF" w:rsidP="007D58DB">
      <w:pPr>
        <w:spacing w:after="0" w:line="264" w:lineRule="auto"/>
        <w:contextualSpacing/>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146581" w:rsidTr="00146581">
        <w:tc>
          <w:tcPr>
            <w:tcW w:w="89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46581" w:rsidRDefault="00146581" w:rsidP="002D69F1">
            <w:pPr>
              <w:spacing w:after="33" w:line="266" w:lineRule="auto"/>
              <w:ind w:right="-2"/>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XX</w:t>
            </w:r>
            <w:r w:rsidR="002D69F1">
              <w:rPr>
                <w:rFonts w:ascii="Times New Roman" w:eastAsia="Times New Roman" w:hAnsi="Times New Roman" w:cs="Times New Roman"/>
                <w:b/>
                <w:color w:val="000000"/>
                <w:sz w:val="24"/>
                <w:szCs w:val="24"/>
                <w:lang w:eastAsia="pl-PL"/>
              </w:rPr>
              <w:t>X</w:t>
            </w:r>
            <w:r>
              <w:rPr>
                <w:rFonts w:ascii="Times New Roman" w:eastAsia="Times New Roman" w:hAnsi="Times New Roman" w:cs="Times New Roman"/>
                <w:b/>
                <w:color w:val="000000"/>
                <w:sz w:val="24"/>
                <w:szCs w:val="24"/>
                <w:lang w:eastAsia="pl-PL"/>
              </w:rPr>
              <w:t>. Informacje dotyczące przeprowadzenie przez Zamawiającego wizji lokalnej</w:t>
            </w:r>
          </w:p>
        </w:tc>
      </w:tr>
    </w:tbl>
    <w:p w:rsidR="00146581" w:rsidRDefault="00026790" w:rsidP="00146581">
      <w:pPr>
        <w:spacing w:after="0" w:line="264" w:lineRule="auto"/>
        <w:contextualSpacing/>
        <w:jc w:val="both"/>
        <w:rPr>
          <w:rFonts w:ascii="Times New Roman" w:hAnsi="Times New Roman" w:cs="Times New Roman"/>
          <w:sz w:val="24"/>
          <w:szCs w:val="24"/>
        </w:rPr>
      </w:pPr>
      <w:r>
        <w:rPr>
          <w:rFonts w:ascii="Times New Roman" w:hAnsi="Times New Roman" w:cs="Times New Roman"/>
          <w:bCs/>
          <w:sz w:val="24"/>
          <w:szCs w:val="24"/>
        </w:rPr>
        <w:t>Nie dotyczy</w:t>
      </w:r>
    </w:p>
    <w:p w:rsidR="00E64631" w:rsidRPr="00E64631" w:rsidRDefault="00E64631" w:rsidP="00E64631">
      <w:pPr>
        <w:spacing w:after="0" w:line="264" w:lineRule="auto"/>
        <w:ind w:left="720"/>
        <w:contextualSpacing/>
        <w:jc w:val="both"/>
        <w:rPr>
          <w:rFonts w:ascii="Times New Roman" w:hAnsi="Times New Roman" w:cs="Times New Roman"/>
          <w:sz w:val="24"/>
          <w:szCs w:val="24"/>
        </w:rPr>
      </w:pPr>
    </w:p>
    <w:p w:rsidR="006B7727" w:rsidRDefault="006B7727" w:rsidP="006B7727">
      <w:pPr>
        <w:tabs>
          <w:tab w:val="left" w:pos="0"/>
        </w:tabs>
        <w:spacing w:after="0"/>
        <w:jc w:val="both"/>
        <w:rPr>
          <w:rFonts w:ascii="Times New Roman" w:hAnsi="Times New Roman" w:cs="Times New Roman"/>
          <w:sz w:val="24"/>
          <w:szCs w:val="24"/>
        </w:rPr>
      </w:pPr>
    </w:p>
    <w:p w:rsidR="006B7727" w:rsidRDefault="006B7727" w:rsidP="006B7727">
      <w:pPr>
        <w:tabs>
          <w:tab w:val="left" w:pos="0"/>
        </w:tabs>
        <w:spacing w:after="0"/>
        <w:jc w:val="both"/>
        <w:rPr>
          <w:rFonts w:ascii="Times New Roman" w:hAnsi="Times New Roman" w:cs="Times New Roman"/>
          <w:bCs/>
          <w:sz w:val="24"/>
          <w:szCs w:val="24"/>
        </w:rPr>
      </w:pPr>
    </w:p>
    <w:p w:rsidR="006B7727" w:rsidRPr="0053130A" w:rsidRDefault="006B7727" w:rsidP="00545746">
      <w:pPr>
        <w:tabs>
          <w:tab w:val="left" w:pos="0"/>
        </w:tabs>
        <w:jc w:val="both"/>
        <w:rPr>
          <w:rFonts w:ascii="Times New Roman" w:hAnsi="Times New Roman" w:cs="Times New Roman"/>
          <w:sz w:val="24"/>
          <w:szCs w:val="24"/>
        </w:rPr>
      </w:pPr>
    </w:p>
    <w:sectPr w:rsidR="006B7727" w:rsidRPr="0053130A" w:rsidSect="003F5DB3">
      <w:headerReference w:type="default" r:id="rId42"/>
      <w:footerReference w:type="default" r:id="rId43"/>
      <w:pgSz w:w="11906" w:h="16838"/>
      <w:pgMar w:top="1135"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0DC" w:rsidRDefault="003A30DC" w:rsidP="0092114C">
      <w:pPr>
        <w:spacing w:after="0" w:line="240" w:lineRule="auto"/>
      </w:pPr>
      <w:r>
        <w:separator/>
      </w:r>
    </w:p>
  </w:endnote>
  <w:endnote w:type="continuationSeparator" w:id="0">
    <w:p w:rsidR="003A30DC" w:rsidRDefault="003A30DC"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B144CC" w:rsidRDefault="00B144CC">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16</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22</w:t>
            </w:r>
            <w:r w:rsidRPr="00226F99">
              <w:rPr>
                <w:rFonts w:ascii="Times New Roman" w:hAnsi="Times New Roman" w:cs="Times New Roman"/>
                <w:b/>
                <w:bCs/>
                <w:sz w:val="18"/>
                <w:szCs w:val="18"/>
              </w:rPr>
              <w:fldChar w:fldCharType="end"/>
            </w:r>
          </w:p>
        </w:sdtContent>
      </w:sdt>
    </w:sdtContent>
  </w:sdt>
  <w:p w:rsidR="00B144CC" w:rsidRDefault="00B144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0DC" w:rsidRDefault="003A30DC" w:rsidP="0092114C">
      <w:pPr>
        <w:spacing w:after="0" w:line="240" w:lineRule="auto"/>
      </w:pPr>
      <w:r>
        <w:separator/>
      </w:r>
    </w:p>
  </w:footnote>
  <w:footnote w:type="continuationSeparator" w:id="0">
    <w:p w:rsidR="003A30DC" w:rsidRDefault="003A30DC" w:rsidP="0092114C">
      <w:pPr>
        <w:spacing w:after="0" w:line="240" w:lineRule="auto"/>
      </w:pPr>
      <w:r>
        <w:continuationSeparator/>
      </w:r>
    </w:p>
  </w:footnote>
  <w:footnote w:id="1">
    <w:p w:rsidR="00B144CC" w:rsidRPr="00C413C3" w:rsidRDefault="00B144CC" w:rsidP="00327B4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4CC" w:rsidRPr="0000632D" w:rsidRDefault="00B144CC" w:rsidP="0092114C">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2D610D">
      <w:rPr>
        <w:rFonts w:ascii="Times New Roman" w:hAnsi="Times New Roman" w:cs="Times New Roman"/>
        <w:color w:val="000000" w:themeColor="text1"/>
        <w:sz w:val="24"/>
        <w:szCs w:val="24"/>
      </w:rPr>
      <w:t>9</w:t>
    </w:r>
    <w:r w:rsidRPr="0000632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WM/6WOG/2024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0FB4886"/>
    <w:multiLevelType w:val="hybridMultilevel"/>
    <w:tmpl w:val="1720AD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B83550"/>
    <w:multiLevelType w:val="hybridMultilevel"/>
    <w:tmpl w:val="F85C6346"/>
    <w:lvl w:ilvl="0" w:tplc="7D5A7954">
      <w:start w:val="4"/>
      <w:numFmt w:val="decimal"/>
      <w:lvlText w:val="%1."/>
      <w:lvlJc w:val="left"/>
      <w:pPr>
        <w:ind w:left="42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2E209F"/>
    <w:multiLevelType w:val="hybridMultilevel"/>
    <w:tmpl w:val="FBCC5F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9" w15:restartNumberingAfterBreak="0">
    <w:nsid w:val="07BC67B8"/>
    <w:multiLevelType w:val="multilevel"/>
    <w:tmpl w:val="E81C159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E015E5F"/>
    <w:multiLevelType w:val="hybridMultilevel"/>
    <w:tmpl w:val="52C816E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0F3340DF"/>
    <w:multiLevelType w:val="hybridMultilevel"/>
    <w:tmpl w:val="391EBA26"/>
    <w:lvl w:ilvl="0" w:tplc="3A98672A">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4802094"/>
    <w:multiLevelType w:val="hybridMultilevel"/>
    <w:tmpl w:val="FDD8D2E4"/>
    <w:lvl w:ilvl="0" w:tplc="0415000F">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5330C19"/>
    <w:multiLevelType w:val="hybridMultilevel"/>
    <w:tmpl w:val="63D2C8E8"/>
    <w:lvl w:ilvl="0" w:tplc="DD06DD1C">
      <w:start w:val="1"/>
      <w:numFmt w:val="upperRoman"/>
      <w:lvlText w:val="%1."/>
      <w:lvlJc w:val="left"/>
      <w:pPr>
        <w:ind w:left="1080" w:hanging="72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B593A04"/>
    <w:multiLevelType w:val="hybridMultilevel"/>
    <w:tmpl w:val="BA8032D2"/>
    <w:lvl w:ilvl="0" w:tplc="71FADF58">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996F03"/>
    <w:multiLevelType w:val="hybridMultilevel"/>
    <w:tmpl w:val="1A5C8B9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343342B6"/>
    <w:multiLevelType w:val="multilevel"/>
    <w:tmpl w:val="39A0FF4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402B2E"/>
    <w:multiLevelType w:val="hybridMultilevel"/>
    <w:tmpl w:val="894EE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5792E95"/>
    <w:multiLevelType w:val="hybridMultilevel"/>
    <w:tmpl w:val="41E44F94"/>
    <w:lvl w:ilvl="0" w:tplc="0415000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A2C760F"/>
    <w:multiLevelType w:val="hybridMultilevel"/>
    <w:tmpl w:val="02B07114"/>
    <w:lvl w:ilvl="0" w:tplc="9BC8AD1A">
      <w:start w:val="1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122250"/>
    <w:multiLevelType w:val="hybridMultilevel"/>
    <w:tmpl w:val="EF7AB2A0"/>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C4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50875E7"/>
    <w:multiLevelType w:val="hybridMultilevel"/>
    <w:tmpl w:val="5EDA3550"/>
    <w:lvl w:ilvl="0" w:tplc="84A2AADC">
      <w:start w:val="1"/>
      <w:numFmt w:val="decimal"/>
      <w:lvlText w:val="%1."/>
      <w:lvlJc w:val="left"/>
      <w:pPr>
        <w:ind w:left="1260" w:hanging="360"/>
      </w:pPr>
      <w:rPr>
        <w:b w:val="0"/>
        <w:sz w:val="24"/>
        <w:szCs w:val="24"/>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7" w15:restartNumberingAfterBreak="0">
    <w:nsid w:val="47B81530"/>
    <w:multiLevelType w:val="hybridMultilevel"/>
    <w:tmpl w:val="F68840FC"/>
    <w:lvl w:ilvl="0" w:tplc="04150011">
      <w:start w:val="1"/>
      <w:numFmt w:val="decimal"/>
      <w:lvlText w:val="%1)"/>
      <w:lvlJc w:val="left"/>
      <w:pPr>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CDF3BD0"/>
    <w:multiLevelType w:val="multilevel"/>
    <w:tmpl w:val="5C3AB910"/>
    <w:lvl w:ilvl="0">
      <w:start w:val="1"/>
      <w:numFmt w:val="decimal"/>
      <w:lvlText w:val="%1)"/>
      <w:lvlJc w:val="left"/>
      <w:pPr>
        <w:tabs>
          <w:tab w:val="num" w:pos="2583"/>
        </w:tabs>
        <w:ind w:left="2583" w:hanging="360"/>
      </w:pPr>
      <w:rPr>
        <w:rFonts w:hint="default"/>
        <w:sz w:val="24"/>
        <w:szCs w:val="24"/>
      </w:rPr>
    </w:lvl>
    <w:lvl w:ilvl="1">
      <w:start w:val="1"/>
      <w:numFmt w:val="decimal"/>
      <w:lvlText w:val="%2."/>
      <w:lvlJc w:val="left"/>
      <w:pPr>
        <w:tabs>
          <w:tab w:val="num" w:pos="360"/>
        </w:tabs>
        <w:ind w:left="360" w:hanging="360"/>
      </w:pPr>
      <w:rPr>
        <w:rFonts w:hint="default"/>
      </w:rPr>
    </w:lvl>
    <w:lvl w:ilvl="2">
      <w:start w:val="22"/>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20C4CD2"/>
    <w:multiLevelType w:val="hybridMultilevel"/>
    <w:tmpl w:val="B87E4E10"/>
    <w:lvl w:ilvl="0" w:tplc="37D0A4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7F69CC"/>
    <w:multiLevelType w:val="multilevel"/>
    <w:tmpl w:val="CAA2331C"/>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5387363A"/>
    <w:multiLevelType w:val="multilevel"/>
    <w:tmpl w:val="A3F0967A"/>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6A59E7"/>
    <w:multiLevelType w:val="hybridMultilevel"/>
    <w:tmpl w:val="90B02F4A"/>
    <w:lvl w:ilvl="0" w:tplc="989AD2A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FF16728"/>
    <w:multiLevelType w:val="multilevel"/>
    <w:tmpl w:val="8EAAA482"/>
    <w:lvl w:ilvl="0">
      <w:start w:val="1"/>
      <w:numFmt w:val="decimal"/>
      <w:lvlText w:val="%1."/>
      <w:lvlJc w:val="left"/>
      <w:pPr>
        <w:ind w:left="2912" w:hanging="360"/>
      </w:pPr>
      <w:rPr>
        <w:strike w:val="0"/>
        <w:dstrike w:val="0"/>
        <w:u w:val="none"/>
        <w:effect w:val="no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9" w15:restartNumberingAfterBreak="0">
    <w:nsid w:val="626E667A"/>
    <w:multiLevelType w:val="hybridMultilevel"/>
    <w:tmpl w:val="16C264FC"/>
    <w:lvl w:ilvl="0" w:tplc="DA963A68">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62842870"/>
    <w:multiLevelType w:val="hybridMultilevel"/>
    <w:tmpl w:val="F1DC3B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2D9773A"/>
    <w:multiLevelType w:val="hybridMultilevel"/>
    <w:tmpl w:val="7422AC1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6459730D"/>
    <w:multiLevelType w:val="hybridMultilevel"/>
    <w:tmpl w:val="00FE5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6B514BAF"/>
    <w:multiLevelType w:val="hybridMultilevel"/>
    <w:tmpl w:val="EF7CEC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C9A222A"/>
    <w:multiLevelType w:val="hybridMultilevel"/>
    <w:tmpl w:val="C41AB57E"/>
    <w:lvl w:ilvl="0" w:tplc="04150011">
      <w:start w:val="1"/>
      <w:numFmt w:val="decimal"/>
      <w:lvlText w:val="%1)"/>
      <w:lvlJc w:val="left"/>
      <w:pPr>
        <w:ind w:left="428"/>
      </w:pPr>
      <w:rPr>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15:restartNumberingAfterBreak="0">
    <w:nsid w:val="71F34E84"/>
    <w:multiLevelType w:val="hybridMultilevel"/>
    <w:tmpl w:val="D47E69A6"/>
    <w:lvl w:ilvl="0" w:tplc="A334B1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1A1C0B92">
      <w:start w:val="17"/>
      <w:numFmt w:val="upperRoman"/>
      <w:lvlText w:val="%4."/>
      <w:lvlJc w:val="left"/>
      <w:pPr>
        <w:ind w:left="3240" w:hanging="720"/>
      </w:pPr>
      <w:rPr>
        <w:rFonts w:hint="default"/>
      </w:rPr>
    </w:lvl>
    <w:lvl w:ilvl="4" w:tplc="86BAF462">
      <w:start w:val="13"/>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915284"/>
    <w:multiLevelType w:val="hybridMultilevel"/>
    <w:tmpl w:val="9F1EDFC8"/>
    <w:lvl w:ilvl="0" w:tplc="2B76A79E">
      <w:start w:val="6"/>
      <w:numFmt w:val="decimal"/>
      <w:lvlText w:val="%1)"/>
      <w:lvlJc w:val="left"/>
      <w:pPr>
        <w:ind w:left="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194ECA"/>
    <w:multiLevelType w:val="hybridMultilevel"/>
    <w:tmpl w:val="D4BCB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7"/>
  </w:num>
  <w:num w:numId="3">
    <w:abstractNumId w:val="14"/>
  </w:num>
  <w:num w:numId="4">
    <w:abstractNumId w:val="25"/>
  </w:num>
  <w:num w:numId="5">
    <w:abstractNumId w:val="45"/>
  </w:num>
  <w:num w:numId="6">
    <w:abstractNumId w:val="15"/>
  </w:num>
  <w:num w:numId="7">
    <w:abstractNumId w:val="5"/>
  </w:num>
  <w:num w:numId="8">
    <w:abstractNumId w:val="3"/>
  </w:num>
  <w:num w:numId="9">
    <w:abstractNumId w:val="16"/>
  </w:num>
  <w:num w:numId="10">
    <w:abstractNumId w:val="37"/>
  </w:num>
  <w:num w:numId="1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8"/>
  </w:num>
  <w:num w:numId="15">
    <w:abstractNumId w:val="32"/>
  </w:num>
  <w:num w:numId="16">
    <w:abstractNumId w:val="17"/>
  </w:num>
  <w:num w:numId="17">
    <w:abstractNumId w:val="44"/>
  </w:num>
  <w:num w:numId="18">
    <w:abstractNumId w:val="30"/>
  </w:num>
  <w:num w:numId="19">
    <w:abstractNumId w:val="9"/>
  </w:num>
  <w:num w:numId="20">
    <w:abstractNumId w:val="6"/>
  </w:num>
  <w:num w:numId="21">
    <w:abstractNumId w:val="21"/>
  </w:num>
  <w:num w:numId="22">
    <w:abstractNumId w:val="34"/>
  </w:num>
  <w:num w:numId="23">
    <w:abstractNumId w:val="49"/>
  </w:num>
  <w:num w:numId="24">
    <w:abstractNumId w:val="31"/>
  </w:num>
  <w:num w:numId="25">
    <w:abstractNumId w:val="2"/>
  </w:num>
  <w:num w:numId="26">
    <w:abstractNumId w:val="11"/>
  </w:num>
  <w:num w:numId="27">
    <w:abstractNumId w:val="35"/>
  </w:num>
  <w:num w:numId="28">
    <w:abstractNumId w:val="23"/>
  </w:num>
  <w:num w:numId="29">
    <w:abstractNumId w:val="8"/>
  </w:num>
  <w:num w:numId="30">
    <w:abstractNumId w:val="48"/>
  </w:num>
  <w:num w:numId="31">
    <w:abstractNumId w:val="29"/>
  </w:num>
  <w:num w:numId="32">
    <w:abstractNumId w:val="28"/>
  </w:num>
  <w:num w:numId="33">
    <w:abstractNumId w:val="36"/>
  </w:num>
  <w:num w:numId="34">
    <w:abstractNumId w:val="43"/>
  </w:num>
  <w:num w:numId="35">
    <w:abstractNumId w:val="24"/>
  </w:num>
  <w:num w:numId="36">
    <w:abstractNumId w:val="20"/>
  </w:num>
  <w:num w:numId="37">
    <w:abstractNumId w:val="4"/>
  </w:num>
  <w:num w:numId="38">
    <w:abstractNumId w:val="42"/>
  </w:num>
  <w:num w:numId="39">
    <w:abstractNumId w:val="22"/>
  </w:num>
  <w:num w:numId="40">
    <w:abstractNumId w:val="27"/>
  </w:num>
  <w:num w:numId="41">
    <w:abstractNumId w:val="7"/>
  </w:num>
  <w:num w:numId="42">
    <w:abstractNumId w:val="39"/>
  </w:num>
  <w:num w:numId="43">
    <w:abstractNumId w:val="41"/>
  </w:num>
  <w:num w:numId="44">
    <w:abstractNumId w:val="40"/>
  </w:num>
  <w:num w:numId="45">
    <w:abstractNumId w:val="10"/>
  </w:num>
  <w:num w:numId="46">
    <w:abstractNumId w:val="19"/>
  </w:num>
  <w:num w:numId="47">
    <w:abstractNumId w:val="18"/>
  </w:num>
  <w:num w:numId="48">
    <w:abstractNumId w:val="12"/>
  </w:num>
  <w:num w:numId="49">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4C"/>
    <w:rsid w:val="00001F1A"/>
    <w:rsid w:val="000033CE"/>
    <w:rsid w:val="0000632D"/>
    <w:rsid w:val="00013ADC"/>
    <w:rsid w:val="00015487"/>
    <w:rsid w:val="00025A1D"/>
    <w:rsid w:val="00026790"/>
    <w:rsid w:val="00031B59"/>
    <w:rsid w:val="00031F83"/>
    <w:rsid w:val="00032E36"/>
    <w:rsid w:val="00032F76"/>
    <w:rsid w:val="00034ED3"/>
    <w:rsid w:val="00037547"/>
    <w:rsid w:val="00042607"/>
    <w:rsid w:val="00046678"/>
    <w:rsid w:val="00051B9E"/>
    <w:rsid w:val="0006041A"/>
    <w:rsid w:val="000621AF"/>
    <w:rsid w:val="00072C4E"/>
    <w:rsid w:val="0007320E"/>
    <w:rsid w:val="00081766"/>
    <w:rsid w:val="00090A54"/>
    <w:rsid w:val="0009166D"/>
    <w:rsid w:val="000A0163"/>
    <w:rsid w:val="000A038E"/>
    <w:rsid w:val="000A5879"/>
    <w:rsid w:val="000A67B4"/>
    <w:rsid w:val="000A6EBC"/>
    <w:rsid w:val="000A70AB"/>
    <w:rsid w:val="000A7E69"/>
    <w:rsid w:val="000B3865"/>
    <w:rsid w:val="000C0099"/>
    <w:rsid w:val="000C1DA4"/>
    <w:rsid w:val="000C4643"/>
    <w:rsid w:val="000C4C00"/>
    <w:rsid w:val="000C64EF"/>
    <w:rsid w:val="000E1529"/>
    <w:rsid w:val="000E609C"/>
    <w:rsid w:val="000E75A0"/>
    <w:rsid w:val="000F3906"/>
    <w:rsid w:val="000F5929"/>
    <w:rsid w:val="000F6070"/>
    <w:rsid w:val="00102026"/>
    <w:rsid w:val="00105D09"/>
    <w:rsid w:val="001105D3"/>
    <w:rsid w:val="0011754D"/>
    <w:rsid w:val="00117EAB"/>
    <w:rsid w:val="001203DF"/>
    <w:rsid w:val="00122F86"/>
    <w:rsid w:val="00124577"/>
    <w:rsid w:val="0012483B"/>
    <w:rsid w:val="001339BD"/>
    <w:rsid w:val="001352E0"/>
    <w:rsid w:val="00142C18"/>
    <w:rsid w:val="00146581"/>
    <w:rsid w:val="00152BE9"/>
    <w:rsid w:val="0016069E"/>
    <w:rsid w:val="00170464"/>
    <w:rsid w:val="00172F9F"/>
    <w:rsid w:val="00174EA0"/>
    <w:rsid w:val="0018150D"/>
    <w:rsid w:val="00186353"/>
    <w:rsid w:val="00193335"/>
    <w:rsid w:val="001949AB"/>
    <w:rsid w:val="001951B4"/>
    <w:rsid w:val="001954F5"/>
    <w:rsid w:val="001A00E1"/>
    <w:rsid w:val="001A58C2"/>
    <w:rsid w:val="001A7F2A"/>
    <w:rsid w:val="001B427E"/>
    <w:rsid w:val="001B46C4"/>
    <w:rsid w:val="001B5397"/>
    <w:rsid w:val="001B5D08"/>
    <w:rsid w:val="001B6AFA"/>
    <w:rsid w:val="001B6CF7"/>
    <w:rsid w:val="001C256C"/>
    <w:rsid w:val="001C2652"/>
    <w:rsid w:val="001D10AD"/>
    <w:rsid w:val="001D179A"/>
    <w:rsid w:val="001D20B0"/>
    <w:rsid w:val="001D295D"/>
    <w:rsid w:val="001D3256"/>
    <w:rsid w:val="001D4547"/>
    <w:rsid w:val="001D48BE"/>
    <w:rsid w:val="001D6712"/>
    <w:rsid w:val="001E2004"/>
    <w:rsid w:val="001E28B4"/>
    <w:rsid w:val="001F00C0"/>
    <w:rsid w:val="001F6331"/>
    <w:rsid w:val="001F6B9D"/>
    <w:rsid w:val="002010C9"/>
    <w:rsid w:val="00201918"/>
    <w:rsid w:val="00202C45"/>
    <w:rsid w:val="002044B1"/>
    <w:rsid w:val="00204BC8"/>
    <w:rsid w:val="0020661D"/>
    <w:rsid w:val="002152EF"/>
    <w:rsid w:val="00220BC7"/>
    <w:rsid w:val="002212EA"/>
    <w:rsid w:val="002241D8"/>
    <w:rsid w:val="00226F99"/>
    <w:rsid w:val="00230E25"/>
    <w:rsid w:val="00231433"/>
    <w:rsid w:val="00242FEA"/>
    <w:rsid w:val="00245A11"/>
    <w:rsid w:val="0025161D"/>
    <w:rsid w:val="0025378C"/>
    <w:rsid w:val="002561DD"/>
    <w:rsid w:val="00256DB3"/>
    <w:rsid w:val="002602E9"/>
    <w:rsid w:val="002617C9"/>
    <w:rsid w:val="0026461B"/>
    <w:rsid w:val="00265A79"/>
    <w:rsid w:val="002662A3"/>
    <w:rsid w:val="00273483"/>
    <w:rsid w:val="002741B9"/>
    <w:rsid w:val="00277C65"/>
    <w:rsid w:val="002813C1"/>
    <w:rsid w:val="002860AE"/>
    <w:rsid w:val="0029185E"/>
    <w:rsid w:val="00291A10"/>
    <w:rsid w:val="0029258A"/>
    <w:rsid w:val="002926DE"/>
    <w:rsid w:val="00293361"/>
    <w:rsid w:val="00294F0A"/>
    <w:rsid w:val="002A4233"/>
    <w:rsid w:val="002B296D"/>
    <w:rsid w:val="002B4633"/>
    <w:rsid w:val="002B5C70"/>
    <w:rsid w:val="002B63CF"/>
    <w:rsid w:val="002B7E51"/>
    <w:rsid w:val="002C113C"/>
    <w:rsid w:val="002C524F"/>
    <w:rsid w:val="002C52F1"/>
    <w:rsid w:val="002C64C3"/>
    <w:rsid w:val="002C796B"/>
    <w:rsid w:val="002D019A"/>
    <w:rsid w:val="002D11EC"/>
    <w:rsid w:val="002D2348"/>
    <w:rsid w:val="002D4208"/>
    <w:rsid w:val="002D4801"/>
    <w:rsid w:val="002D4B88"/>
    <w:rsid w:val="002D610D"/>
    <w:rsid w:val="002D69F1"/>
    <w:rsid w:val="002E176D"/>
    <w:rsid w:val="002E17E0"/>
    <w:rsid w:val="002E3B99"/>
    <w:rsid w:val="002E4487"/>
    <w:rsid w:val="002E6035"/>
    <w:rsid w:val="002E71BF"/>
    <w:rsid w:val="002F1AC0"/>
    <w:rsid w:val="002F2016"/>
    <w:rsid w:val="002F20A2"/>
    <w:rsid w:val="002F63FF"/>
    <w:rsid w:val="00300A4E"/>
    <w:rsid w:val="003028C0"/>
    <w:rsid w:val="00303907"/>
    <w:rsid w:val="00311193"/>
    <w:rsid w:val="00312860"/>
    <w:rsid w:val="00320BFE"/>
    <w:rsid w:val="00322E03"/>
    <w:rsid w:val="00322E86"/>
    <w:rsid w:val="003232CC"/>
    <w:rsid w:val="003266C0"/>
    <w:rsid w:val="00327B43"/>
    <w:rsid w:val="00331826"/>
    <w:rsid w:val="003320C8"/>
    <w:rsid w:val="003334D4"/>
    <w:rsid w:val="00342717"/>
    <w:rsid w:val="00343E36"/>
    <w:rsid w:val="00345546"/>
    <w:rsid w:val="003533CD"/>
    <w:rsid w:val="00354203"/>
    <w:rsid w:val="003574EB"/>
    <w:rsid w:val="003662D8"/>
    <w:rsid w:val="003663CF"/>
    <w:rsid w:val="003676A8"/>
    <w:rsid w:val="00367E2C"/>
    <w:rsid w:val="00370050"/>
    <w:rsid w:val="0037622C"/>
    <w:rsid w:val="00376CD0"/>
    <w:rsid w:val="00380C13"/>
    <w:rsid w:val="00383832"/>
    <w:rsid w:val="003928A6"/>
    <w:rsid w:val="00393589"/>
    <w:rsid w:val="0039382C"/>
    <w:rsid w:val="00397286"/>
    <w:rsid w:val="00397DCA"/>
    <w:rsid w:val="003A30DC"/>
    <w:rsid w:val="003A4897"/>
    <w:rsid w:val="003A55A0"/>
    <w:rsid w:val="003A7117"/>
    <w:rsid w:val="003B056B"/>
    <w:rsid w:val="003B0C05"/>
    <w:rsid w:val="003B2778"/>
    <w:rsid w:val="003D08FD"/>
    <w:rsid w:val="003D237F"/>
    <w:rsid w:val="003D510E"/>
    <w:rsid w:val="003E14AC"/>
    <w:rsid w:val="003E3DEF"/>
    <w:rsid w:val="003E4F03"/>
    <w:rsid w:val="003E676B"/>
    <w:rsid w:val="003E766E"/>
    <w:rsid w:val="003F4FB3"/>
    <w:rsid w:val="003F5DB3"/>
    <w:rsid w:val="004021F7"/>
    <w:rsid w:val="00407B81"/>
    <w:rsid w:val="00416D77"/>
    <w:rsid w:val="004204A2"/>
    <w:rsid w:val="00422910"/>
    <w:rsid w:val="0044044C"/>
    <w:rsid w:val="00440B48"/>
    <w:rsid w:val="0044230C"/>
    <w:rsid w:val="00444176"/>
    <w:rsid w:val="004448F5"/>
    <w:rsid w:val="00445463"/>
    <w:rsid w:val="00456460"/>
    <w:rsid w:val="004774A1"/>
    <w:rsid w:val="00477B4A"/>
    <w:rsid w:val="00480A44"/>
    <w:rsid w:val="00481474"/>
    <w:rsid w:val="0048165C"/>
    <w:rsid w:val="0048284B"/>
    <w:rsid w:val="00484459"/>
    <w:rsid w:val="0049190D"/>
    <w:rsid w:val="00491ED7"/>
    <w:rsid w:val="00491F0F"/>
    <w:rsid w:val="004957D2"/>
    <w:rsid w:val="004A3795"/>
    <w:rsid w:val="004A4FF4"/>
    <w:rsid w:val="004A6138"/>
    <w:rsid w:val="004A6D6E"/>
    <w:rsid w:val="004B1066"/>
    <w:rsid w:val="004B20F9"/>
    <w:rsid w:val="004B5296"/>
    <w:rsid w:val="004B6A2A"/>
    <w:rsid w:val="004B746E"/>
    <w:rsid w:val="004B7B6D"/>
    <w:rsid w:val="004C1921"/>
    <w:rsid w:val="004C1BDE"/>
    <w:rsid w:val="004C1C6D"/>
    <w:rsid w:val="004C3798"/>
    <w:rsid w:val="004C46EB"/>
    <w:rsid w:val="004D02D7"/>
    <w:rsid w:val="004D02ED"/>
    <w:rsid w:val="004D0AEE"/>
    <w:rsid w:val="004D1262"/>
    <w:rsid w:val="004D1CEF"/>
    <w:rsid w:val="004D32E7"/>
    <w:rsid w:val="004D3EC6"/>
    <w:rsid w:val="004E04F1"/>
    <w:rsid w:val="004E0655"/>
    <w:rsid w:val="004E1711"/>
    <w:rsid w:val="004E2B26"/>
    <w:rsid w:val="004E3B6B"/>
    <w:rsid w:val="004E534E"/>
    <w:rsid w:val="004E5EC0"/>
    <w:rsid w:val="004E7ADB"/>
    <w:rsid w:val="004F35CA"/>
    <w:rsid w:val="004F4BC4"/>
    <w:rsid w:val="004F5128"/>
    <w:rsid w:val="004F6DA2"/>
    <w:rsid w:val="004F7B9C"/>
    <w:rsid w:val="00502409"/>
    <w:rsid w:val="005025B6"/>
    <w:rsid w:val="00503436"/>
    <w:rsid w:val="00504187"/>
    <w:rsid w:val="00504FEB"/>
    <w:rsid w:val="00507BD4"/>
    <w:rsid w:val="00510AA9"/>
    <w:rsid w:val="005156B8"/>
    <w:rsid w:val="00515CAD"/>
    <w:rsid w:val="005170AE"/>
    <w:rsid w:val="005173DE"/>
    <w:rsid w:val="005211D2"/>
    <w:rsid w:val="00521A09"/>
    <w:rsid w:val="00521C13"/>
    <w:rsid w:val="00524796"/>
    <w:rsid w:val="00527084"/>
    <w:rsid w:val="00531212"/>
    <w:rsid w:val="0053130A"/>
    <w:rsid w:val="00532581"/>
    <w:rsid w:val="00533148"/>
    <w:rsid w:val="0053328F"/>
    <w:rsid w:val="00533DC2"/>
    <w:rsid w:val="0053644E"/>
    <w:rsid w:val="00540CDE"/>
    <w:rsid w:val="005415BC"/>
    <w:rsid w:val="0054306F"/>
    <w:rsid w:val="00543F47"/>
    <w:rsid w:val="0054476E"/>
    <w:rsid w:val="00545074"/>
    <w:rsid w:val="00545746"/>
    <w:rsid w:val="0054586B"/>
    <w:rsid w:val="00550A46"/>
    <w:rsid w:val="00553492"/>
    <w:rsid w:val="005606EB"/>
    <w:rsid w:val="00561D38"/>
    <w:rsid w:val="005647B2"/>
    <w:rsid w:val="00572169"/>
    <w:rsid w:val="00572485"/>
    <w:rsid w:val="00572D76"/>
    <w:rsid w:val="00574115"/>
    <w:rsid w:val="00581637"/>
    <w:rsid w:val="005821B4"/>
    <w:rsid w:val="00583B1A"/>
    <w:rsid w:val="00590B3E"/>
    <w:rsid w:val="00592529"/>
    <w:rsid w:val="00594324"/>
    <w:rsid w:val="005974D8"/>
    <w:rsid w:val="005978BC"/>
    <w:rsid w:val="00597A00"/>
    <w:rsid w:val="005A16AC"/>
    <w:rsid w:val="005A6638"/>
    <w:rsid w:val="005A67D9"/>
    <w:rsid w:val="005B13FD"/>
    <w:rsid w:val="005B212E"/>
    <w:rsid w:val="005B3C0D"/>
    <w:rsid w:val="005B6468"/>
    <w:rsid w:val="005B6700"/>
    <w:rsid w:val="005C3813"/>
    <w:rsid w:val="005C5BEF"/>
    <w:rsid w:val="005C61BF"/>
    <w:rsid w:val="005D1AA1"/>
    <w:rsid w:val="005D64F2"/>
    <w:rsid w:val="005E0721"/>
    <w:rsid w:val="005E0B58"/>
    <w:rsid w:val="005E1F8D"/>
    <w:rsid w:val="005E3EE7"/>
    <w:rsid w:val="005E5E95"/>
    <w:rsid w:val="005E63C5"/>
    <w:rsid w:val="005E663C"/>
    <w:rsid w:val="005F1411"/>
    <w:rsid w:val="005F1725"/>
    <w:rsid w:val="005F176E"/>
    <w:rsid w:val="005F313C"/>
    <w:rsid w:val="005F70C0"/>
    <w:rsid w:val="00604014"/>
    <w:rsid w:val="00607736"/>
    <w:rsid w:val="00607A1D"/>
    <w:rsid w:val="00613222"/>
    <w:rsid w:val="006155FA"/>
    <w:rsid w:val="006240C8"/>
    <w:rsid w:val="006255F0"/>
    <w:rsid w:val="006258E3"/>
    <w:rsid w:val="006378FA"/>
    <w:rsid w:val="006427FB"/>
    <w:rsid w:val="00642EFA"/>
    <w:rsid w:val="00644190"/>
    <w:rsid w:val="00646558"/>
    <w:rsid w:val="0064746F"/>
    <w:rsid w:val="0065091F"/>
    <w:rsid w:val="00655C62"/>
    <w:rsid w:val="00660155"/>
    <w:rsid w:val="00661A60"/>
    <w:rsid w:val="00661AFD"/>
    <w:rsid w:val="00662475"/>
    <w:rsid w:val="0066316F"/>
    <w:rsid w:val="00664097"/>
    <w:rsid w:val="0066762F"/>
    <w:rsid w:val="0067187C"/>
    <w:rsid w:val="00672DBE"/>
    <w:rsid w:val="00672EC9"/>
    <w:rsid w:val="006732DC"/>
    <w:rsid w:val="00673964"/>
    <w:rsid w:val="0067487A"/>
    <w:rsid w:val="006761C4"/>
    <w:rsid w:val="00681C54"/>
    <w:rsid w:val="00690343"/>
    <w:rsid w:val="00690A82"/>
    <w:rsid w:val="006947E3"/>
    <w:rsid w:val="006A7DEA"/>
    <w:rsid w:val="006B0826"/>
    <w:rsid w:val="006B1A71"/>
    <w:rsid w:val="006B5897"/>
    <w:rsid w:val="006B74ED"/>
    <w:rsid w:val="006B7727"/>
    <w:rsid w:val="006C0071"/>
    <w:rsid w:val="006C12CF"/>
    <w:rsid w:val="006C6B68"/>
    <w:rsid w:val="006D5782"/>
    <w:rsid w:val="006D75C0"/>
    <w:rsid w:val="006E2501"/>
    <w:rsid w:val="006E456C"/>
    <w:rsid w:val="006F096A"/>
    <w:rsid w:val="006F14D0"/>
    <w:rsid w:val="006F55A1"/>
    <w:rsid w:val="006F64D0"/>
    <w:rsid w:val="007007C1"/>
    <w:rsid w:val="00712F2B"/>
    <w:rsid w:val="00713CDC"/>
    <w:rsid w:val="007164F0"/>
    <w:rsid w:val="00716D21"/>
    <w:rsid w:val="007218CE"/>
    <w:rsid w:val="00721963"/>
    <w:rsid w:val="00726104"/>
    <w:rsid w:val="00730C3C"/>
    <w:rsid w:val="00732985"/>
    <w:rsid w:val="007350E9"/>
    <w:rsid w:val="0073774C"/>
    <w:rsid w:val="00740B56"/>
    <w:rsid w:val="00746748"/>
    <w:rsid w:val="0076077F"/>
    <w:rsid w:val="00760EED"/>
    <w:rsid w:val="00761119"/>
    <w:rsid w:val="00761765"/>
    <w:rsid w:val="00761845"/>
    <w:rsid w:val="0076447B"/>
    <w:rsid w:val="00770835"/>
    <w:rsid w:val="00770E1C"/>
    <w:rsid w:val="0077195C"/>
    <w:rsid w:val="00772E19"/>
    <w:rsid w:val="007732F2"/>
    <w:rsid w:val="00774D22"/>
    <w:rsid w:val="007827D9"/>
    <w:rsid w:val="007834C2"/>
    <w:rsid w:val="007869BD"/>
    <w:rsid w:val="00786A0B"/>
    <w:rsid w:val="00786AAC"/>
    <w:rsid w:val="00791F31"/>
    <w:rsid w:val="007930C5"/>
    <w:rsid w:val="007953AF"/>
    <w:rsid w:val="007A0AFA"/>
    <w:rsid w:val="007A106F"/>
    <w:rsid w:val="007A1ADA"/>
    <w:rsid w:val="007A2CD3"/>
    <w:rsid w:val="007A4F08"/>
    <w:rsid w:val="007A51FC"/>
    <w:rsid w:val="007B2132"/>
    <w:rsid w:val="007B2A6C"/>
    <w:rsid w:val="007B313C"/>
    <w:rsid w:val="007B4DA5"/>
    <w:rsid w:val="007B5B02"/>
    <w:rsid w:val="007C047F"/>
    <w:rsid w:val="007C61F9"/>
    <w:rsid w:val="007D0A33"/>
    <w:rsid w:val="007D166E"/>
    <w:rsid w:val="007D4EF3"/>
    <w:rsid w:val="007D53CE"/>
    <w:rsid w:val="007D58DB"/>
    <w:rsid w:val="007D6542"/>
    <w:rsid w:val="007E4403"/>
    <w:rsid w:val="007E63ED"/>
    <w:rsid w:val="007E6523"/>
    <w:rsid w:val="007E6DDE"/>
    <w:rsid w:val="007E6E5A"/>
    <w:rsid w:val="00803B70"/>
    <w:rsid w:val="00803F1C"/>
    <w:rsid w:val="008046D6"/>
    <w:rsid w:val="00804F45"/>
    <w:rsid w:val="00805D88"/>
    <w:rsid w:val="00806E48"/>
    <w:rsid w:val="008116CC"/>
    <w:rsid w:val="00811A28"/>
    <w:rsid w:val="00815E16"/>
    <w:rsid w:val="0081648C"/>
    <w:rsid w:val="00817D61"/>
    <w:rsid w:val="00817D6F"/>
    <w:rsid w:val="00821757"/>
    <w:rsid w:val="008228B9"/>
    <w:rsid w:val="00822E00"/>
    <w:rsid w:val="0083265D"/>
    <w:rsid w:val="0083736D"/>
    <w:rsid w:val="00840973"/>
    <w:rsid w:val="00841039"/>
    <w:rsid w:val="00842723"/>
    <w:rsid w:val="0084281D"/>
    <w:rsid w:val="00844027"/>
    <w:rsid w:val="00845927"/>
    <w:rsid w:val="00847C9E"/>
    <w:rsid w:val="00850BF4"/>
    <w:rsid w:val="00854C87"/>
    <w:rsid w:val="00856307"/>
    <w:rsid w:val="00861F43"/>
    <w:rsid w:val="00861FA8"/>
    <w:rsid w:val="0086544D"/>
    <w:rsid w:val="008660B7"/>
    <w:rsid w:val="0086622B"/>
    <w:rsid w:val="008664FC"/>
    <w:rsid w:val="00875310"/>
    <w:rsid w:val="00875D6D"/>
    <w:rsid w:val="00881769"/>
    <w:rsid w:val="00882054"/>
    <w:rsid w:val="00883630"/>
    <w:rsid w:val="008850EB"/>
    <w:rsid w:val="008902F7"/>
    <w:rsid w:val="0089290D"/>
    <w:rsid w:val="00892D5C"/>
    <w:rsid w:val="00895BBC"/>
    <w:rsid w:val="00896F79"/>
    <w:rsid w:val="008A0C92"/>
    <w:rsid w:val="008A1A2A"/>
    <w:rsid w:val="008A3B01"/>
    <w:rsid w:val="008A768E"/>
    <w:rsid w:val="008C28E7"/>
    <w:rsid w:val="008C2E43"/>
    <w:rsid w:val="008C3FEC"/>
    <w:rsid w:val="008D01F4"/>
    <w:rsid w:val="008D086A"/>
    <w:rsid w:val="008D3938"/>
    <w:rsid w:val="008D4F7A"/>
    <w:rsid w:val="008E25D1"/>
    <w:rsid w:val="008E3181"/>
    <w:rsid w:val="008E3914"/>
    <w:rsid w:val="008E7372"/>
    <w:rsid w:val="008E7602"/>
    <w:rsid w:val="008F0BB6"/>
    <w:rsid w:val="008F10D9"/>
    <w:rsid w:val="008F1568"/>
    <w:rsid w:val="008F1DBE"/>
    <w:rsid w:val="008F70DE"/>
    <w:rsid w:val="00906DA4"/>
    <w:rsid w:val="00907B9C"/>
    <w:rsid w:val="009106D0"/>
    <w:rsid w:val="00912FEE"/>
    <w:rsid w:val="00913A58"/>
    <w:rsid w:val="00916604"/>
    <w:rsid w:val="009202D6"/>
    <w:rsid w:val="0092114C"/>
    <w:rsid w:val="009229EB"/>
    <w:rsid w:val="00923CCE"/>
    <w:rsid w:val="00924DB6"/>
    <w:rsid w:val="00926449"/>
    <w:rsid w:val="009311FA"/>
    <w:rsid w:val="00933DF8"/>
    <w:rsid w:val="00934092"/>
    <w:rsid w:val="00934D85"/>
    <w:rsid w:val="00936969"/>
    <w:rsid w:val="00942D57"/>
    <w:rsid w:val="00942D76"/>
    <w:rsid w:val="009436E1"/>
    <w:rsid w:val="00945A3F"/>
    <w:rsid w:val="00947CE0"/>
    <w:rsid w:val="00951485"/>
    <w:rsid w:val="00951A3B"/>
    <w:rsid w:val="0095282A"/>
    <w:rsid w:val="009634AB"/>
    <w:rsid w:val="00963CFF"/>
    <w:rsid w:val="009646EC"/>
    <w:rsid w:val="00965022"/>
    <w:rsid w:val="00976CEA"/>
    <w:rsid w:val="00977071"/>
    <w:rsid w:val="00990B45"/>
    <w:rsid w:val="00995B1E"/>
    <w:rsid w:val="0099696F"/>
    <w:rsid w:val="009A5E80"/>
    <w:rsid w:val="009B1DFD"/>
    <w:rsid w:val="009B24FA"/>
    <w:rsid w:val="009B2E69"/>
    <w:rsid w:val="009B35E4"/>
    <w:rsid w:val="009B4AA7"/>
    <w:rsid w:val="009C3FED"/>
    <w:rsid w:val="009C5A51"/>
    <w:rsid w:val="009D043A"/>
    <w:rsid w:val="009D6B8F"/>
    <w:rsid w:val="009E22D7"/>
    <w:rsid w:val="009E3529"/>
    <w:rsid w:val="009E3B7F"/>
    <w:rsid w:val="009F2632"/>
    <w:rsid w:val="009F335E"/>
    <w:rsid w:val="009F3DA9"/>
    <w:rsid w:val="009F6C5A"/>
    <w:rsid w:val="009F7503"/>
    <w:rsid w:val="00A01DA0"/>
    <w:rsid w:val="00A0549A"/>
    <w:rsid w:val="00A05B41"/>
    <w:rsid w:val="00A07880"/>
    <w:rsid w:val="00A10B14"/>
    <w:rsid w:val="00A117A4"/>
    <w:rsid w:val="00A165EC"/>
    <w:rsid w:val="00A23201"/>
    <w:rsid w:val="00A31976"/>
    <w:rsid w:val="00A37B65"/>
    <w:rsid w:val="00A37C1B"/>
    <w:rsid w:val="00A403D9"/>
    <w:rsid w:val="00A42134"/>
    <w:rsid w:val="00A447B0"/>
    <w:rsid w:val="00A452BD"/>
    <w:rsid w:val="00A5453D"/>
    <w:rsid w:val="00A62A28"/>
    <w:rsid w:val="00A63E16"/>
    <w:rsid w:val="00A651F8"/>
    <w:rsid w:val="00A65866"/>
    <w:rsid w:val="00A67B38"/>
    <w:rsid w:val="00A737A5"/>
    <w:rsid w:val="00A8215C"/>
    <w:rsid w:val="00A8474F"/>
    <w:rsid w:val="00A84C50"/>
    <w:rsid w:val="00A85D6A"/>
    <w:rsid w:val="00A86FD5"/>
    <w:rsid w:val="00A925CD"/>
    <w:rsid w:val="00A93663"/>
    <w:rsid w:val="00A94E10"/>
    <w:rsid w:val="00A965BE"/>
    <w:rsid w:val="00A970EF"/>
    <w:rsid w:val="00AA0496"/>
    <w:rsid w:val="00AA16D5"/>
    <w:rsid w:val="00AA362B"/>
    <w:rsid w:val="00AA49CC"/>
    <w:rsid w:val="00AB0768"/>
    <w:rsid w:val="00AB1494"/>
    <w:rsid w:val="00AB48B4"/>
    <w:rsid w:val="00AC42D8"/>
    <w:rsid w:val="00AC65E2"/>
    <w:rsid w:val="00AD0F58"/>
    <w:rsid w:val="00AD14E6"/>
    <w:rsid w:val="00AD3E24"/>
    <w:rsid w:val="00AE2CD3"/>
    <w:rsid w:val="00AE5476"/>
    <w:rsid w:val="00AE57ED"/>
    <w:rsid w:val="00AE5806"/>
    <w:rsid w:val="00AE7A0F"/>
    <w:rsid w:val="00AF0599"/>
    <w:rsid w:val="00AF059D"/>
    <w:rsid w:val="00AF205A"/>
    <w:rsid w:val="00AF525C"/>
    <w:rsid w:val="00AF6BB3"/>
    <w:rsid w:val="00B00A35"/>
    <w:rsid w:val="00B018F5"/>
    <w:rsid w:val="00B01B6D"/>
    <w:rsid w:val="00B035E5"/>
    <w:rsid w:val="00B03D3F"/>
    <w:rsid w:val="00B059CA"/>
    <w:rsid w:val="00B06EE6"/>
    <w:rsid w:val="00B1414F"/>
    <w:rsid w:val="00B144CC"/>
    <w:rsid w:val="00B15311"/>
    <w:rsid w:val="00B17BB6"/>
    <w:rsid w:val="00B20494"/>
    <w:rsid w:val="00B213B3"/>
    <w:rsid w:val="00B216C6"/>
    <w:rsid w:val="00B23E72"/>
    <w:rsid w:val="00B24755"/>
    <w:rsid w:val="00B24D61"/>
    <w:rsid w:val="00B30B15"/>
    <w:rsid w:val="00B30EB2"/>
    <w:rsid w:val="00B31589"/>
    <w:rsid w:val="00B3179A"/>
    <w:rsid w:val="00B32716"/>
    <w:rsid w:val="00B34911"/>
    <w:rsid w:val="00B40136"/>
    <w:rsid w:val="00B46324"/>
    <w:rsid w:val="00B50649"/>
    <w:rsid w:val="00B50FF2"/>
    <w:rsid w:val="00B529B6"/>
    <w:rsid w:val="00B52ED3"/>
    <w:rsid w:val="00B60785"/>
    <w:rsid w:val="00B61628"/>
    <w:rsid w:val="00B643B0"/>
    <w:rsid w:val="00B70119"/>
    <w:rsid w:val="00B70705"/>
    <w:rsid w:val="00B72CFA"/>
    <w:rsid w:val="00B7459B"/>
    <w:rsid w:val="00B752AA"/>
    <w:rsid w:val="00B84B75"/>
    <w:rsid w:val="00B85069"/>
    <w:rsid w:val="00B901E3"/>
    <w:rsid w:val="00B90267"/>
    <w:rsid w:val="00B9399C"/>
    <w:rsid w:val="00B95DF0"/>
    <w:rsid w:val="00BB2A90"/>
    <w:rsid w:val="00BB3DCC"/>
    <w:rsid w:val="00BB3F1A"/>
    <w:rsid w:val="00BB484E"/>
    <w:rsid w:val="00BB55E9"/>
    <w:rsid w:val="00BC0AA5"/>
    <w:rsid w:val="00BC4A4A"/>
    <w:rsid w:val="00BC6BCD"/>
    <w:rsid w:val="00BD0527"/>
    <w:rsid w:val="00BD4B76"/>
    <w:rsid w:val="00BE1B23"/>
    <w:rsid w:val="00BE1DE4"/>
    <w:rsid w:val="00BE528D"/>
    <w:rsid w:val="00BE5B8A"/>
    <w:rsid w:val="00BE7AEF"/>
    <w:rsid w:val="00BE7AF2"/>
    <w:rsid w:val="00BF09D4"/>
    <w:rsid w:val="00BF0D8D"/>
    <w:rsid w:val="00BF3D42"/>
    <w:rsid w:val="00BF6B92"/>
    <w:rsid w:val="00C019C3"/>
    <w:rsid w:val="00C1047D"/>
    <w:rsid w:val="00C13C80"/>
    <w:rsid w:val="00C141CE"/>
    <w:rsid w:val="00C1426F"/>
    <w:rsid w:val="00C2058A"/>
    <w:rsid w:val="00C23712"/>
    <w:rsid w:val="00C3104A"/>
    <w:rsid w:val="00C31065"/>
    <w:rsid w:val="00C33024"/>
    <w:rsid w:val="00C37E1F"/>
    <w:rsid w:val="00C402F5"/>
    <w:rsid w:val="00C413C3"/>
    <w:rsid w:val="00C44445"/>
    <w:rsid w:val="00C506E4"/>
    <w:rsid w:val="00C61CE7"/>
    <w:rsid w:val="00C61DF3"/>
    <w:rsid w:val="00C641D3"/>
    <w:rsid w:val="00C64714"/>
    <w:rsid w:val="00C65425"/>
    <w:rsid w:val="00C679C3"/>
    <w:rsid w:val="00C8069E"/>
    <w:rsid w:val="00C8399E"/>
    <w:rsid w:val="00C84D7C"/>
    <w:rsid w:val="00C92108"/>
    <w:rsid w:val="00C930CF"/>
    <w:rsid w:val="00C938CD"/>
    <w:rsid w:val="00C954E4"/>
    <w:rsid w:val="00C96CDC"/>
    <w:rsid w:val="00CA1190"/>
    <w:rsid w:val="00CA6F48"/>
    <w:rsid w:val="00CB4451"/>
    <w:rsid w:val="00CB65FF"/>
    <w:rsid w:val="00CC20B7"/>
    <w:rsid w:val="00CC2B0B"/>
    <w:rsid w:val="00CC60B4"/>
    <w:rsid w:val="00CD765B"/>
    <w:rsid w:val="00CF33B2"/>
    <w:rsid w:val="00CF3543"/>
    <w:rsid w:val="00CF3F59"/>
    <w:rsid w:val="00CF4EAC"/>
    <w:rsid w:val="00CF7179"/>
    <w:rsid w:val="00D07139"/>
    <w:rsid w:val="00D118C9"/>
    <w:rsid w:val="00D1567E"/>
    <w:rsid w:val="00D16C05"/>
    <w:rsid w:val="00D25E5A"/>
    <w:rsid w:val="00D31D92"/>
    <w:rsid w:val="00D33336"/>
    <w:rsid w:val="00D33CB4"/>
    <w:rsid w:val="00D3675E"/>
    <w:rsid w:val="00D43C31"/>
    <w:rsid w:val="00D45D23"/>
    <w:rsid w:val="00D465B0"/>
    <w:rsid w:val="00D47937"/>
    <w:rsid w:val="00D51BDB"/>
    <w:rsid w:val="00D57160"/>
    <w:rsid w:val="00D600DC"/>
    <w:rsid w:val="00D62432"/>
    <w:rsid w:val="00D6511D"/>
    <w:rsid w:val="00D66A1A"/>
    <w:rsid w:val="00D6710A"/>
    <w:rsid w:val="00D6781A"/>
    <w:rsid w:val="00D67F07"/>
    <w:rsid w:val="00D73E01"/>
    <w:rsid w:val="00D76318"/>
    <w:rsid w:val="00D774E0"/>
    <w:rsid w:val="00D77E67"/>
    <w:rsid w:val="00D81361"/>
    <w:rsid w:val="00D845EA"/>
    <w:rsid w:val="00D870DC"/>
    <w:rsid w:val="00D873BC"/>
    <w:rsid w:val="00D91085"/>
    <w:rsid w:val="00D91C23"/>
    <w:rsid w:val="00D930C2"/>
    <w:rsid w:val="00D9478B"/>
    <w:rsid w:val="00D97665"/>
    <w:rsid w:val="00D97F26"/>
    <w:rsid w:val="00DA08FC"/>
    <w:rsid w:val="00DA357C"/>
    <w:rsid w:val="00DA5100"/>
    <w:rsid w:val="00DC0E6B"/>
    <w:rsid w:val="00DC3A3F"/>
    <w:rsid w:val="00DD02DC"/>
    <w:rsid w:val="00DD1190"/>
    <w:rsid w:val="00DD29FA"/>
    <w:rsid w:val="00DD5A97"/>
    <w:rsid w:val="00DE2DA2"/>
    <w:rsid w:val="00DE37D5"/>
    <w:rsid w:val="00DF2343"/>
    <w:rsid w:val="00DF594A"/>
    <w:rsid w:val="00DF62AE"/>
    <w:rsid w:val="00E012A2"/>
    <w:rsid w:val="00E04ED0"/>
    <w:rsid w:val="00E15012"/>
    <w:rsid w:val="00E15097"/>
    <w:rsid w:val="00E22CE1"/>
    <w:rsid w:val="00E247CF"/>
    <w:rsid w:val="00E278FB"/>
    <w:rsid w:val="00E30100"/>
    <w:rsid w:val="00E30A2B"/>
    <w:rsid w:val="00E33808"/>
    <w:rsid w:val="00E36587"/>
    <w:rsid w:val="00E373DD"/>
    <w:rsid w:val="00E45E04"/>
    <w:rsid w:val="00E47C3E"/>
    <w:rsid w:val="00E47D5F"/>
    <w:rsid w:val="00E508F6"/>
    <w:rsid w:val="00E52CA5"/>
    <w:rsid w:val="00E61602"/>
    <w:rsid w:val="00E64631"/>
    <w:rsid w:val="00E67F88"/>
    <w:rsid w:val="00E71DB3"/>
    <w:rsid w:val="00E73F1F"/>
    <w:rsid w:val="00E76FEB"/>
    <w:rsid w:val="00E809E0"/>
    <w:rsid w:val="00E80E02"/>
    <w:rsid w:val="00E81306"/>
    <w:rsid w:val="00E841B7"/>
    <w:rsid w:val="00E85140"/>
    <w:rsid w:val="00E90C33"/>
    <w:rsid w:val="00E924F5"/>
    <w:rsid w:val="00E938FC"/>
    <w:rsid w:val="00E93B87"/>
    <w:rsid w:val="00E9587C"/>
    <w:rsid w:val="00E95F97"/>
    <w:rsid w:val="00EA0CA5"/>
    <w:rsid w:val="00EA0EBE"/>
    <w:rsid w:val="00EA1D36"/>
    <w:rsid w:val="00EA202A"/>
    <w:rsid w:val="00EB0689"/>
    <w:rsid w:val="00EB2900"/>
    <w:rsid w:val="00EB7062"/>
    <w:rsid w:val="00EC216A"/>
    <w:rsid w:val="00ED0ECB"/>
    <w:rsid w:val="00ED558E"/>
    <w:rsid w:val="00ED5D88"/>
    <w:rsid w:val="00EE0C47"/>
    <w:rsid w:val="00EE10F3"/>
    <w:rsid w:val="00EE7BF9"/>
    <w:rsid w:val="00EF00C3"/>
    <w:rsid w:val="00EF21BB"/>
    <w:rsid w:val="00EF60A2"/>
    <w:rsid w:val="00EF7D5D"/>
    <w:rsid w:val="00EF7DD8"/>
    <w:rsid w:val="00F00ED5"/>
    <w:rsid w:val="00F020E2"/>
    <w:rsid w:val="00F036B0"/>
    <w:rsid w:val="00F03998"/>
    <w:rsid w:val="00F049A3"/>
    <w:rsid w:val="00F0561F"/>
    <w:rsid w:val="00F064DF"/>
    <w:rsid w:val="00F10BBB"/>
    <w:rsid w:val="00F10EAA"/>
    <w:rsid w:val="00F1269E"/>
    <w:rsid w:val="00F170F6"/>
    <w:rsid w:val="00F21643"/>
    <w:rsid w:val="00F21FFC"/>
    <w:rsid w:val="00F24EDA"/>
    <w:rsid w:val="00F27BDE"/>
    <w:rsid w:val="00F304E7"/>
    <w:rsid w:val="00F306D1"/>
    <w:rsid w:val="00F31128"/>
    <w:rsid w:val="00F315E5"/>
    <w:rsid w:val="00F31F42"/>
    <w:rsid w:val="00F35663"/>
    <w:rsid w:val="00F401D5"/>
    <w:rsid w:val="00F40DD2"/>
    <w:rsid w:val="00F466B6"/>
    <w:rsid w:val="00F4708F"/>
    <w:rsid w:val="00F474AA"/>
    <w:rsid w:val="00F47BDE"/>
    <w:rsid w:val="00F50051"/>
    <w:rsid w:val="00F578DB"/>
    <w:rsid w:val="00F627CB"/>
    <w:rsid w:val="00F6299B"/>
    <w:rsid w:val="00F64069"/>
    <w:rsid w:val="00F6513F"/>
    <w:rsid w:val="00F72244"/>
    <w:rsid w:val="00F732BC"/>
    <w:rsid w:val="00F74118"/>
    <w:rsid w:val="00F75DAE"/>
    <w:rsid w:val="00F77279"/>
    <w:rsid w:val="00F775EF"/>
    <w:rsid w:val="00F81BB7"/>
    <w:rsid w:val="00F86CD5"/>
    <w:rsid w:val="00F871F1"/>
    <w:rsid w:val="00F9067A"/>
    <w:rsid w:val="00F91019"/>
    <w:rsid w:val="00F93569"/>
    <w:rsid w:val="00F956ED"/>
    <w:rsid w:val="00F95E54"/>
    <w:rsid w:val="00F96227"/>
    <w:rsid w:val="00F97B43"/>
    <w:rsid w:val="00FA08A2"/>
    <w:rsid w:val="00FA1409"/>
    <w:rsid w:val="00FA682E"/>
    <w:rsid w:val="00FA76F4"/>
    <w:rsid w:val="00FA7B27"/>
    <w:rsid w:val="00FB0DCD"/>
    <w:rsid w:val="00FB2190"/>
    <w:rsid w:val="00FB21B3"/>
    <w:rsid w:val="00FB6900"/>
    <w:rsid w:val="00FC152C"/>
    <w:rsid w:val="00FC29A8"/>
    <w:rsid w:val="00FC31DA"/>
    <w:rsid w:val="00FC468F"/>
    <w:rsid w:val="00FC6D77"/>
    <w:rsid w:val="00FD37D7"/>
    <w:rsid w:val="00FD3A96"/>
    <w:rsid w:val="00FD3E97"/>
    <w:rsid w:val="00FD4FF4"/>
    <w:rsid w:val="00FD58BF"/>
    <w:rsid w:val="00FD5ECE"/>
    <w:rsid w:val="00FE0CEF"/>
    <w:rsid w:val="00FE27E6"/>
    <w:rsid w:val="00FE3543"/>
    <w:rsid w:val="00FF0740"/>
    <w:rsid w:val="00FF08D2"/>
    <w:rsid w:val="00FF24CB"/>
    <w:rsid w:val="00FF28BE"/>
    <w:rsid w:val="00FF30C5"/>
    <w:rsid w:val="00FF4269"/>
    <w:rsid w:val="00FF4CF8"/>
    <w:rsid w:val="00FF6304"/>
    <w:rsid w:val="00FF6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F1B66"/>
  <w15:docId w15:val="{07596465-827A-4C34-9D8F-A17F4A56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B77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CW_Lista,Wypunktowanie,2 heading,A_wyliczenie,K-P_odwol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paragraph" w:styleId="Tekstpodstawowy">
    <w:name w:val="Body Text"/>
    <w:basedOn w:val="Normalny"/>
    <w:link w:val="TekstpodstawowyZnak"/>
    <w:semiHidden/>
    <w:rsid w:val="001D179A"/>
    <w:pPr>
      <w:tabs>
        <w:tab w:val="left" w:pos="720"/>
        <w:tab w:val="num" w:pos="108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1D179A"/>
    <w:rPr>
      <w:rFonts w:ascii="Times New Roman" w:eastAsia="Times New Roman" w:hAnsi="Times New Roman" w:cs="Times New Roman"/>
      <w:sz w:val="24"/>
      <w:szCs w:val="24"/>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rsid w:val="005E5E95"/>
  </w:style>
  <w:style w:type="paragraph" w:styleId="Zwykytekst">
    <w:name w:val="Plain Text"/>
    <w:basedOn w:val="Normalny"/>
    <w:link w:val="ZwykytekstZnak"/>
    <w:rsid w:val="00291A1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291A10"/>
    <w:rPr>
      <w:rFonts w:ascii="Courier New" w:eastAsia="Times New Roman" w:hAnsi="Courier New" w:cs="Times New Roman"/>
      <w:sz w:val="20"/>
      <w:szCs w:val="20"/>
      <w:lang w:eastAsia="pl-PL"/>
    </w:rPr>
  </w:style>
  <w:style w:type="numbering" w:customStyle="1" w:styleId="WWNum381">
    <w:name w:val="WWNum381"/>
    <w:basedOn w:val="Bezlisty"/>
    <w:rsid w:val="00291A10"/>
    <w:pPr>
      <w:numPr>
        <w:numId w:val="16"/>
      </w:numPr>
    </w:pPr>
  </w:style>
  <w:style w:type="paragraph" w:customStyle="1" w:styleId="pkt">
    <w:name w:val="pkt"/>
    <w:basedOn w:val="Normalny"/>
    <w:rsid w:val="00A94E1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20661D"/>
    <w:pPr>
      <w:spacing w:after="120"/>
    </w:pPr>
    <w:rPr>
      <w:sz w:val="16"/>
      <w:szCs w:val="16"/>
    </w:rPr>
  </w:style>
  <w:style w:type="character" w:customStyle="1" w:styleId="Tekstpodstawowy3Znak">
    <w:name w:val="Tekst podstawowy 3 Znak"/>
    <w:basedOn w:val="Domylnaczcionkaakapitu"/>
    <w:link w:val="Tekstpodstawowy3"/>
    <w:uiPriority w:val="99"/>
    <w:semiHidden/>
    <w:rsid w:val="0020661D"/>
    <w:rPr>
      <w:sz w:val="16"/>
      <w:szCs w:val="16"/>
    </w:rPr>
  </w:style>
  <w:style w:type="paragraph" w:styleId="Bezodstpw">
    <w:name w:val="No Spacing"/>
    <w:link w:val="BezodstpwZnak"/>
    <w:qFormat/>
    <w:rsid w:val="00E924F5"/>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rsid w:val="00E924F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817D6F"/>
    <w:pPr>
      <w:spacing w:after="120" w:line="480" w:lineRule="auto"/>
    </w:pPr>
  </w:style>
  <w:style w:type="character" w:customStyle="1" w:styleId="Tekstpodstawowy2Znak">
    <w:name w:val="Tekst podstawowy 2 Znak"/>
    <w:basedOn w:val="Domylnaczcionkaakapitu"/>
    <w:link w:val="Tekstpodstawowy2"/>
    <w:uiPriority w:val="99"/>
    <w:semiHidden/>
    <w:rsid w:val="00817D6F"/>
  </w:style>
  <w:style w:type="character" w:styleId="Nierozpoznanawzmianka">
    <w:name w:val="Unresolved Mention"/>
    <w:basedOn w:val="Domylnaczcionkaakapitu"/>
    <w:uiPriority w:val="99"/>
    <w:semiHidden/>
    <w:unhideWhenUsed/>
    <w:rsid w:val="00E37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04372723">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1965651895">
      <w:bodyDiv w:val="1"/>
      <w:marLeft w:val="0"/>
      <w:marRight w:val="0"/>
      <w:marTop w:val="0"/>
      <w:marBottom w:val="0"/>
      <w:divBdr>
        <w:top w:val="none" w:sz="0" w:space="0" w:color="auto"/>
        <w:left w:val="none" w:sz="0" w:space="0" w:color="auto"/>
        <w:bottom w:val="none" w:sz="0" w:space="0" w:color="auto"/>
        <w:right w:val="none" w:sz="0" w:space="0" w:color="auto"/>
      </w:divBdr>
    </w:div>
    <w:div w:id="21163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platformazakupowa.pl/pn/6wog"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6w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22blt"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FA41F-38D0-4168-A622-A853045CD64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9C0C975-1663-436A-884C-62C12C62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7776</Words>
  <Characters>46661</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Wnuk-Lipińska Kamila</cp:lastModifiedBy>
  <cp:revision>3</cp:revision>
  <cp:lastPrinted>2024-11-04T13:38:00Z</cp:lastPrinted>
  <dcterms:created xsi:type="dcterms:W3CDTF">2024-11-04T13:39:00Z</dcterms:created>
  <dcterms:modified xsi:type="dcterms:W3CDTF">2024-11-04T13:39:00Z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b6ca1e36-8578-4988-96f1-a2256080a26b</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tBerpwIesOOjLFPg1CBPewtEKlJ0Bxox</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