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>Nr sprawy: RZP.271.</w:t>
      </w:r>
      <w:r w:rsidR="00A81596">
        <w:rPr>
          <w:rFonts w:ascii="Arial" w:hAnsi="Arial" w:cs="Arial"/>
          <w:sz w:val="22"/>
          <w:szCs w:val="22"/>
        </w:rPr>
        <w:t>3</w:t>
      </w:r>
      <w:r w:rsidR="00D8261D" w:rsidRPr="00511807">
        <w:rPr>
          <w:rFonts w:ascii="Arial" w:hAnsi="Arial" w:cs="Arial"/>
          <w:sz w:val="22"/>
          <w:szCs w:val="22"/>
        </w:rPr>
        <w:t>.202</w:t>
      </w:r>
      <w:r w:rsidR="00DD6502" w:rsidRPr="00511807">
        <w:rPr>
          <w:rFonts w:ascii="Arial" w:hAnsi="Arial" w:cs="Arial"/>
          <w:sz w:val="22"/>
          <w:szCs w:val="22"/>
        </w:rPr>
        <w:t>4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:rsidR="00642E6E" w:rsidRPr="00654CCB" w:rsidRDefault="00642E6E" w:rsidP="002E1B6E">
      <w:pPr>
        <w:suppressAutoHyphens/>
        <w:spacing w:before="12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wstępnych</w:t>
      </w:r>
    </w:p>
    <w:p w:rsidR="00642E6E" w:rsidRPr="00642E6E" w:rsidRDefault="00642E6E" w:rsidP="00642E6E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</w:t>
      </w:r>
      <w:proofErr w:type="spellStart"/>
      <w:r w:rsidRPr="00642E6E">
        <w:rPr>
          <w:rFonts w:ascii="Arial" w:eastAsia="Webdings" w:hAnsi="Arial" w:cs="Arial"/>
          <w:sz w:val="22"/>
          <w:szCs w:val="22"/>
          <w:lang w:eastAsia="zh-CN"/>
        </w:rPr>
        <w:t>t.j</w:t>
      </w:r>
      <w:proofErr w:type="spellEnd"/>
      <w:r w:rsidRPr="00642E6E">
        <w:rPr>
          <w:rFonts w:ascii="Arial" w:eastAsia="Webdings" w:hAnsi="Arial" w:cs="Arial"/>
          <w:sz w:val="22"/>
          <w:szCs w:val="22"/>
          <w:lang w:eastAsia="zh-CN"/>
        </w:rPr>
        <w:t>. Dz. U. z 2023 r. poz. 1605 ze zm.) Zamawiający zamieszcza informację z otwarcia ofert wstępnych złożonych w postępowaniu prowadzonym w trybie podstawowym z możliwością negocjacji na:</w:t>
      </w:r>
    </w:p>
    <w:p w:rsidR="00A81596" w:rsidRDefault="00A81596" w:rsidP="00A8159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A81596">
        <w:rPr>
          <w:rFonts w:ascii="Arial" w:eastAsia="Webdings" w:hAnsi="Arial" w:cs="Arial"/>
          <w:b/>
          <w:sz w:val="22"/>
          <w:szCs w:val="22"/>
          <w:lang w:eastAsia="zh-CN"/>
        </w:rPr>
        <w:t>przebudowę drogi gminnej (ul. Piastowska) polegająca na budowie sygnalizacji świetlnej, przebudowie jezdni, chodnika, odwodnienia i oświetlenia</w:t>
      </w:r>
    </w:p>
    <w:p w:rsidR="00642E6E" w:rsidRPr="00642E6E" w:rsidRDefault="00642E6E" w:rsidP="00A8159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A81596">
        <w:rPr>
          <w:rFonts w:ascii="Arial" w:eastAsia="Webdings" w:hAnsi="Arial" w:cs="Arial"/>
          <w:sz w:val="22"/>
          <w:szCs w:val="22"/>
          <w:lang w:eastAsia="zh-CN"/>
        </w:rPr>
        <w:t>1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4.03.2024 r. o godz. 10:15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:rsidR="00642E6E" w:rsidRPr="00642E6E" w:rsidRDefault="00642E6E" w:rsidP="002E1B6E">
      <w:pPr>
        <w:suppressAutoHyphens/>
        <w:spacing w:before="12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:rsidR="00642E6E" w:rsidRPr="00642E6E" w:rsidRDefault="00642E6E" w:rsidP="00642E6E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:rsidR="00642E6E" w:rsidRPr="00642E6E" w:rsidRDefault="00642E6E" w:rsidP="00642E6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642E6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="00940328">
        <w:rPr>
          <w:rFonts w:ascii="Arial" w:eastAsia="Webdings" w:hAnsi="Arial" w:cs="Arial"/>
          <w:bCs/>
          <w:sz w:val="22"/>
          <w:szCs w:val="22"/>
          <w:lang w:eastAsia="zh-CN"/>
        </w:rPr>
        <w:t xml:space="preserve">Grupa </w:t>
      </w:r>
      <w:proofErr w:type="spellStart"/>
      <w:r w:rsidR="00940328">
        <w:rPr>
          <w:rFonts w:ascii="Arial" w:eastAsia="Webdings" w:hAnsi="Arial" w:cs="Arial"/>
          <w:bCs/>
          <w:sz w:val="22"/>
          <w:szCs w:val="22"/>
          <w:lang w:eastAsia="zh-CN"/>
        </w:rPr>
        <w:t>Flize</w:t>
      </w:r>
      <w:proofErr w:type="spellEnd"/>
      <w:r w:rsidR="00940328">
        <w:rPr>
          <w:rFonts w:ascii="Arial" w:eastAsia="Webdings" w:hAnsi="Arial" w:cs="Arial"/>
          <w:bCs/>
          <w:sz w:val="22"/>
          <w:szCs w:val="22"/>
          <w:lang w:eastAsia="zh-CN"/>
        </w:rPr>
        <w:t xml:space="preserve"> Sp. z o.o., Sytna Góra 10, 83-300 Prokowo</w:t>
      </w:r>
    </w:p>
    <w:p w:rsidR="00642E6E" w:rsidRPr="006F6676" w:rsidRDefault="00642E6E" w:rsidP="00642E6E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 w:rsidR="00940328">
        <w:rPr>
          <w:rFonts w:ascii="Arial" w:eastAsia="Webdings" w:hAnsi="Arial" w:cs="Arial"/>
          <w:sz w:val="22"/>
          <w:szCs w:val="22"/>
          <w:lang w:eastAsia="zh-CN"/>
        </w:rPr>
        <w:t>396.440,65</w:t>
      </w:r>
      <w:r w:rsidR="006F6676" w:rsidRPr="006F6676">
        <w:rPr>
          <w:rFonts w:ascii="Arial" w:eastAsia="Webdings" w:hAnsi="Arial" w:cs="Arial"/>
          <w:sz w:val="22"/>
          <w:szCs w:val="22"/>
          <w:lang w:eastAsia="zh-CN"/>
        </w:rPr>
        <w:t xml:space="preserve"> zł</w:t>
      </w:r>
    </w:p>
    <w:p w:rsidR="00642E6E" w:rsidRDefault="00642E6E" w:rsidP="006F6676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>Okres gwarancji</w:t>
      </w: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>: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 </w:t>
      </w:r>
      <w:r>
        <w:rPr>
          <w:rFonts w:ascii="Arial" w:eastAsia="Webdings" w:hAnsi="Arial" w:cs="Arial"/>
          <w:sz w:val="22"/>
          <w:szCs w:val="22"/>
          <w:lang w:eastAsia="zh-CN"/>
        </w:rPr>
        <w:t xml:space="preserve">  </w:t>
      </w:r>
      <w:r w:rsidR="00940328">
        <w:rPr>
          <w:rFonts w:ascii="Arial" w:eastAsia="Webdings" w:hAnsi="Arial" w:cs="Arial"/>
          <w:sz w:val="22"/>
          <w:szCs w:val="22"/>
          <w:lang w:eastAsia="zh-CN"/>
        </w:rPr>
        <w:t>60 miesięcy</w:t>
      </w:r>
    </w:p>
    <w:p w:rsidR="006F6676" w:rsidRPr="00642E6E" w:rsidRDefault="006F6676" w:rsidP="006F6676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 w:rsidR="002E1B6E">
        <w:rPr>
          <w:rFonts w:ascii="Arial" w:eastAsia="Webdings" w:hAnsi="Arial" w:cs="Arial"/>
          <w:sz w:val="22"/>
          <w:szCs w:val="22"/>
          <w:lang w:eastAsia="zh-CN"/>
        </w:rPr>
        <w:t>2</w:t>
      </w:r>
    </w:p>
    <w:p w:rsidR="00940328" w:rsidRPr="00642E6E" w:rsidRDefault="00940328" w:rsidP="00940328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642E6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Kwidzyńskie Przedsiębiorstwo Robót Drogowo- Budowlanych, ul. Lotnicza 3, 82-500 Kwidzyn</w:t>
      </w:r>
    </w:p>
    <w:p w:rsidR="00940328" w:rsidRPr="006F6676" w:rsidRDefault="00940328" w:rsidP="00940328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>
        <w:rPr>
          <w:rFonts w:ascii="Arial" w:eastAsia="Webdings" w:hAnsi="Arial" w:cs="Arial"/>
          <w:sz w:val="22"/>
          <w:szCs w:val="22"/>
          <w:lang w:eastAsia="zh-CN"/>
        </w:rPr>
        <w:t>427.601,96</w:t>
      </w:r>
      <w:bookmarkStart w:id="0" w:name="_GoBack"/>
      <w:bookmarkEnd w:id="0"/>
      <w:r w:rsidRPr="006F6676">
        <w:rPr>
          <w:rFonts w:ascii="Arial" w:eastAsia="Webdings" w:hAnsi="Arial" w:cs="Arial"/>
          <w:sz w:val="22"/>
          <w:szCs w:val="22"/>
          <w:lang w:eastAsia="zh-CN"/>
        </w:rPr>
        <w:t xml:space="preserve"> zł</w:t>
      </w:r>
    </w:p>
    <w:p w:rsidR="00940328" w:rsidRDefault="00940328" w:rsidP="00940328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>Okres gwarancji</w:t>
      </w: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>: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 </w:t>
      </w:r>
      <w:r>
        <w:rPr>
          <w:rFonts w:ascii="Arial" w:eastAsia="Webdings" w:hAnsi="Arial" w:cs="Arial"/>
          <w:sz w:val="22"/>
          <w:szCs w:val="22"/>
          <w:lang w:eastAsia="zh-CN"/>
        </w:rPr>
        <w:t xml:space="preserve">  60 miesięcy</w:t>
      </w:r>
    </w:p>
    <w:p w:rsidR="006F6676" w:rsidRPr="00642E6E" w:rsidRDefault="006F6676" w:rsidP="00940328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sectPr w:rsidR="006F6676" w:rsidRPr="00642E6E" w:rsidSect="00890F08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E4" w:rsidRDefault="008760E4" w:rsidP="00BA16F7">
      <w:r>
        <w:separator/>
      </w:r>
    </w:p>
  </w:endnote>
  <w:endnote w:type="continuationSeparator" w:id="0">
    <w:p w:rsidR="008760E4" w:rsidRDefault="008760E4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E4" w:rsidRDefault="008760E4" w:rsidP="00BA16F7">
      <w:r>
        <w:separator/>
      </w:r>
    </w:p>
  </w:footnote>
  <w:footnote w:type="continuationSeparator" w:id="0">
    <w:p w:rsidR="008760E4" w:rsidRDefault="008760E4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5992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8099E"/>
    <w:rsid w:val="001D3E5F"/>
    <w:rsid w:val="001D613E"/>
    <w:rsid w:val="00200407"/>
    <w:rsid w:val="002158AB"/>
    <w:rsid w:val="002206FB"/>
    <w:rsid w:val="00247826"/>
    <w:rsid w:val="0027704F"/>
    <w:rsid w:val="002E1B6E"/>
    <w:rsid w:val="002E2C43"/>
    <w:rsid w:val="00331D95"/>
    <w:rsid w:val="00334DED"/>
    <w:rsid w:val="0038619C"/>
    <w:rsid w:val="003B5B69"/>
    <w:rsid w:val="003E4CA9"/>
    <w:rsid w:val="003F6AB8"/>
    <w:rsid w:val="0042752C"/>
    <w:rsid w:val="004A0309"/>
    <w:rsid w:val="004A4EEA"/>
    <w:rsid w:val="004D65B5"/>
    <w:rsid w:val="00511807"/>
    <w:rsid w:val="0054469B"/>
    <w:rsid w:val="00560C9E"/>
    <w:rsid w:val="0058099B"/>
    <w:rsid w:val="005969C6"/>
    <w:rsid w:val="005D09BE"/>
    <w:rsid w:val="005D2965"/>
    <w:rsid w:val="005E3D03"/>
    <w:rsid w:val="005E584F"/>
    <w:rsid w:val="00624D74"/>
    <w:rsid w:val="00642E6E"/>
    <w:rsid w:val="00654CCB"/>
    <w:rsid w:val="00661E31"/>
    <w:rsid w:val="00681EA3"/>
    <w:rsid w:val="0069040F"/>
    <w:rsid w:val="006A0A84"/>
    <w:rsid w:val="006B3816"/>
    <w:rsid w:val="006C7DB6"/>
    <w:rsid w:val="006F6676"/>
    <w:rsid w:val="0073172D"/>
    <w:rsid w:val="00735FD3"/>
    <w:rsid w:val="00740F5E"/>
    <w:rsid w:val="00742D2B"/>
    <w:rsid w:val="00751EF9"/>
    <w:rsid w:val="00773EC3"/>
    <w:rsid w:val="00793903"/>
    <w:rsid w:val="007D112B"/>
    <w:rsid w:val="00804477"/>
    <w:rsid w:val="00825FAD"/>
    <w:rsid w:val="008760E4"/>
    <w:rsid w:val="00890F08"/>
    <w:rsid w:val="008E25A1"/>
    <w:rsid w:val="008F02CE"/>
    <w:rsid w:val="00940328"/>
    <w:rsid w:val="00944CDD"/>
    <w:rsid w:val="00991A5E"/>
    <w:rsid w:val="009963A5"/>
    <w:rsid w:val="009A4D84"/>
    <w:rsid w:val="009F5AC2"/>
    <w:rsid w:val="00A1548D"/>
    <w:rsid w:val="00A21BAA"/>
    <w:rsid w:val="00A44E27"/>
    <w:rsid w:val="00A56151"/>
    <w:rsid w:val="00A61B4D"/>
    <w:rsid w:val="00A659B7"/>
    <w:rsid w:val="00A81596"/>
    <w:rsid w:val="00BA16F7"/>
    <w:rsid w:val="00BB389A"/>
    <w:rsid w:val="00BE364A"/>
    <w:rsid w:val="00C202F5"/>
    <w:rsid w:val="00C662BD"/>
    <w:rsid w:val="00C963AB"/>
    <w:rsid w:val="00CB22C4"/>
    <w:rsid w:val="00CB26CF"/>
    <w:rsid w:val="00CC27C2"/>
    <w:rsid w:val="00D606B7"/>
    <w:rsid w:val="00D61C7A"/>
    <w:rsid w:val="00D8261D"/>
    <w:rsid w:val="00D959E2"/>
    <w:rsid w:val="00DD6502"/>
    <w:rsid w:val="00DE0269"/>
    <w:rsid w:val="00E7097D"/>
    <w:rsid w:val="00E92690"/>
    <w:rsid w:val="00ED12D0"/>
    <w:rsid w:val="00EE131D"/>
    <w:rsid w:val="00EE2542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6FC3-B766-4A95-8B52-7C18D84C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62</cp:revision>
  <cp:lastPrinted>2024-03-04T09:30:00Z</cp:lastPrinted>
  <dcterms:created xsi:type="dcterms:W3CDTF">2021-04-26T07:07:00Z</dcterms:created>
  <dcterms:modified xsi:type="dcterms:W3CDTF">2024-03-14T09:22:00Z</dcterms:modified>
</cp:coreProperties>
</file>