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 w:rsidR="0007420C">
        <w:rPr>
          <w:rFonts w:ascii="Arial" w:hAnsi="Arial" w:cs="Arial"/>
          <w:b/>
          <w:sz w:val="22"/>
          <w:szCs w:val="22"/>
        </w:rPr>
        <w:t>7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 xml:space="preserve">jakich może żądać zamawiający od wykonawcy </w:t>
      </w:r>
      <w:r w:rsidR="006C7AA0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</w:t>
      </w:r>
      <w:r w:rsidR="006C7AA0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6C7AA0">
        <w:rPr>
          <w:rFonts w:ascii="Arial" w:hAnsi="Arial" w:cs="Arial"/>
          <w:b/>
          <w:sz w:val="22"/>
          <w:szCs w:val="22"/>
        </w:rPr>
        <w:t>późn</w:t>
      </w:r>
      <w:proofErr w:type="spellEnd"/>
      <w:r w:rsidR="006C7AA0">
        <w:rPr>
          <w:rFonts w:ascii="Arial" w:hAnsi="Arial" w:cs="Arial"/>
          <w:b/>
          <w:sz w:val="22"/>
          <w:szCs w:val="22"/>
        </w:rPr>
        <w:t>. zm.</w:t>
      </w:r>
      <w:r w:rsidRPr="0088164B">
        <w:rPr>
          <w:rFonts w:ascii="Arial" w:hAnsi="Arial" w:cs="Arial"/>
          <w:b/>
          <w:sz w:val="22"/>
          <w:szCs w:val="22"/>
        </w:rPr>
        <w:t>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A523B5" w:rsidRPr="0007420C" w:rsidRDefault="00A523B5" w:rsidP="007A2672">
      <w:pPr>
        <w:jc w:val="both"/>
        <w:rPr>
          <w:rFonts w:ascii="Arial" w:hAnsi="Arial" w:cs="Arial"/>
          <w:sz w:val="22"/>
          <w:szCs w:val="22"/>
        </w:rPr>
      </w:pPr>
      <w:r w:rsidRPr="0075010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Pr="0007420C">
        <w:rPr>
          <w:rFonts w:ascii="Arial" w:hAnsi="Arial" w:cs="Arial"/>
          <w:sz w:val="22"/>
          <w:szCs w:val="22"/>
        </w:rPr>
        <w:t xml:space="preserve">pn.: </w:t>
      </w:r>
      <w:r w:rsidR="007A2672" w:rsidRPr="0007420C">
        <w:rPr>
          <w:rFonts w:ascii="Arial" w:hAnsi="Arial" w:cs="Arial"/>
          <w:sz w:val="22"/>
          <w:szCs w:val="22"/>
        </w:rPr>
        <w:t>„</w:t>
      </w:r>
      <w:r w:rsidR="00F524F0" w:rsidRPr="00AD714B">
        <w:rPr>
          <w:rFonts w:ascii="Arial" w:hAnsi="Arial" w:cs="Arial"/>
          <w:sz w:val="22"/>
          <w:szCs w:val="22"/>
        </w:rPr>
        <w:t>Sporządzenie projektu planu ogólnego Gminy Elbląg</w:t>
      </w:r>
      <w:r w:rsidR="007A2672" w:rsidRPr="0007420C">
        <w:rPr>
          <w:rFonts w:ascii="Arial" w:hAnsi="Arial" w:cs="Arial"/>
          <w:sz w:val="22"/>
          <w:szCs w:val="22"/>
        </w:rPr>
        <w:t>”</w:t>
      </w:r>
      <w:r w:rsidR="008434B8" w:rsidRPr="0007420C">
        <w:rPr>
          <w:rFonts w:ascii="Arial" w:hAnsi="Arial" w:cs="Arial"/>
          <w:sz w:val="22"/>
          <w:szCs w:val="22"/>
        </w:rPr>
        <w:t xml:space="preserve"> </w:t>
      </w:r>
      <w:r w:rsidRPr="0007420C">
        <w:rPr>
          <w:rFonts w:ascii="Arial" w:hAnsi="Arial" w:cs="Arial"/>
          <w:sz w:val="22"/>
          <w:szCs w:val="22"/>
        </w:rPr>
        <w:t>prowadzonego przez Gminę Elbląg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>. z 202</w:t>
      </w:r>
      <w:r w:rsidR="006C7AA0">
        <w:rPr>
          <w:rFonts w:ascii="Arial" w:hAnsi="Arial" w:cs="Arial"/>
          <w:bCs/>
          <w:sz w:val="22"/>
          <w:szCs w:val="22"/>
        </w:rPr>
        <w:t>3</w:t>
      </w:r>
      <w:r w:rsidRPr="00A523B5">
        <w:rPr>
          <w:rFonts w:ascii="Arial" w:hAnsi="Arial" w:cs="Arial"/>
          <w:bCs/>
          <w:sz w:val="22"/>
          <w:szCs w:val="22"/>
        </w:rPr>
        <w:t xml:space="preserve"> r. poz. 1</w:t>
      </w:r>
      <w:r w:rsidR="006C7AA0">
        <w:rPr>
          <w:rFonts w:ascii="Arial" w:hAnsi="Arial" w:cs="Arial"/>
          <w:bCs/>
          <w:sz w:val="22"/>
          <w:szCs w:val="22"/>
        </w:rPr>
        <w:t>6</w:t>
      </w:r>
      <w:r w:rsidRPr="00A523B5">
        <w:rPr>
          <w:rFonts w:ascii="Arial" w:hAnsi="Arial" w:cs="Arial"/>
          <w:bCs/>
          <w:sz w:val="22"/>
          <w:szCs w:val="22"/>
        </w:rPr>
        <w:t>0</w:t>
      </w:r>
      <w:r w:rsidR="006C7AA0">
        <w:rPr>
          <w:rFonts w:ascii="Arial" w:hAnsi="Arial" w:cs="Arial"/>
          <w:bCs/>
          <w:sz w:val="22"/>
          <w:szCs w:val="22"/>
        </w:rPr>
        <w:t>5</w:t>
      </w:r>
      <w:r w:rsidRPr="00A523B5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o których mowa w art. 108 ust. 1 ustawy - Prawo zamówień publicznych są aktualne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044811"/>
    <w:rsid w:val="0007420C"/>
    <w:rsid w:val="001802B4"/>
    <w:rsid w:val="003753F8"/>
    <w:rsid w:val="0039006F"/>
    <w:rsid w:val="00426F9A"/>
    <w:rsid w:val="004C0D1F"/>
    <w:rsid w:val="00542E8B"/>
    <w:rsid w:val="00560DE5"/>
    <w:rsid w:val="006C7AA0"/>
    <w:rsid w:val="006E7077"/>
    <w:rsid w:val="00723ACE"/>
    <w:rsid w:val="00750100"/>
    <w:rsid w:val="007A2672"/>
    <w:rsid w:val="007F244E"/>
    <w:rsid w:val="008003A1"/>
    <w:rsid w:val="008031B8"/>
    <w:rsid w:val="008434B8"/>
    <w:rsid w:val="00991BD1"/>
    <w:rsid w:val="00A523B5"/>
    <w:rsid w:val="00B95B00"/>
    <w:rsid w:val="00BE730A"/>
    <w:rsid w:val="00D337F6"/>
    <w:rsid w:val="00DC1EDE"/>
    <w:rsid w:val="00E03ED3"/>
    <w:rsid w:val="00F5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1551</Characters>
  <Application>Microsoft Office Word</Application>
  <DocSecurity>0</DocSecurity>
  <Lines>12</Lines>
  <Paragraphs>3</Paragraphs>
  <ScaleCrop>false</ScaleCrop>
  <Company>HP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7</cp:revision>
  <cp:lastPrinted>2024-03-18T07:57:00Z</cp:lastPrinted>
  <dcterms:created xsi:type="dcterms:W3CDTF">2023-05-12T10:19:00Z</dcterms:created>
  <dcterms:modified xsi:type="dcterms:W3CDTF">2024-07-02T12:27:00Z</dcterms:modified>
</cp:coreProperties>
</file>