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1D42A" w14:textId="050662C2" w:rsidR="00D60D53" w:rsidRPr="00583329" w:rsidRDefault="00D60D53" w:rsidP="00D179BD">
      <w:pPr>
        <w:spacing w:after="0" w:line="36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583329">
        <w:rPr>
          <w:rFonts w:ascii="Arial" w:eastAsia="Times New Roman" w:hAnsi="Arial" w:cs="Arial"/>
          <w:i/>
          <w:iCs/>
          <w:sz w:val="20"/>
          <w:szCs w:val="20"/>
          <w:lang w:eastAsia="ar-SA"/>
        </w:rPr>
        <w:t xml:space="preserve">Załącznik nr </w:t>
      </w:r>
      <w:r w:rsidR="00B57937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6</w:t>
      </w:r>
      <w:r w:rsidRPr="00583329">
        <w:rPr>
          <w:rFonts w:ascii="Arial" w:eastAsia="Times New Roman" w:hAnsi="Arial" w:cs="Arial"/>
          <w:i/>
          <w:iCs/>
          <w:sz w:val="20"/>
          <w:szCs w:val="20"/>
          <w:lang w:eastAsia="ar-SA"/>
        </w:rPr>
        <w:t xml:space="preserve"> do SWZ</w:t>
      </w:r>
    </w:p>
    <w:p w14:paraId="28156090" w14:textId="22922C5E" w:rsidR="00D802A8" w:rsidRPr="00D802A8" w:rsidRDefault="00D802A8" w:rsidP="00D802A8">
      <w:pPr>
        <w:spacing w:after="0"/>
        <w:jc w:val="right"/>
        <w:rPr>
          <w:rFonts w:ascii="Arial" w:hAnsi="Arial" w:cs="Arial"/>
          <w:b/>
          <w:i/>
          <w:iCs/>
          <w:color w:val="FF0000"/>
          <w:sz w:val="22"/>
        </w:rPr>
      </w:pPr>
      <w:r>
        <w:rPr>
          <w:rFonts w:ascii="Arial" w:hAnsi="Arial" w:cs="Arial"/>
          <w:b/>
          <w:i/>
          <w:iCs/>
          <w:color w:val="FF0000"/>
          <w:sz w:val="22"/>
        </w:rPr>
        <w:t>s</w:t>
      </w:r>
      <w:r w:rsidRPr="00D802A8">
        <w:rPr>
          <w:rFonts w:ascii="Arial" w:hAnsi="Arial" w:cs="Arial"/>
          <w:b/>
          <w:i/>
          <w:iCs/>
          <w:color w:val="FF0000"/>
          <w:sz w:val="22"/>
        </w:rPr>
        <w:t>kładany na wezwanie</w:t>
      </w:r>
    </w:p>
    <w:p w14:paraId="00050F07" w14:textId="6BC60E09" w:rsidR="00D179BD" w:rsidRPr="00F53017" w:rsidRDefault="00D179BD" w:rsidP="00D179BD">
      <w:pPr>
        <w:spacing w:after="0"/>
        <w:rPr>
          <w:rFonts w:ascii="Arial" w:hAnsi="Arial" w:cs="Arial"/>
        </w:rPr>
      </w:pPr>
      <w:r w:rsidRPr="00F53017">
        <w:rPr>
          <w:rFonts w:ascii="Arial" w:hAnsi="Arial" w:cs="Arial"/>
          <w:b/>
          <w:szCs w:val="24"/>
        </w:rPr>
        <w:t>Wykonawca:</w:t>
      </w:r>
    </w:p>
    <w:p w14:paraId="5D1E39C0" w14:textId="77777777" w:rsidR="00D179BD" w:rsidRPr="00F53017" w:rsidRDefault="00D179BD" w:rsidP="00D179BD">
      <w:pPr>
        <w:spacing w:after="0" w:line="480" w:lineRule="auto"/>
        <w:ind w:right="3685"/>
        <w:rPr>
          <w:rFonts w:ascii="Arial" w:hAnsi="Arial" w:cs="Arial"/>
        </w:rPr>
      </w:pPr>
      <w:r w:rsidRPr="00F5301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6B9A70DD" w14:textId="77777777" w:rsidR="00D179BD" w:rsidRPr="00F53017" w:rsidRDefault="00D179BD" w:rsidP="00D179BD">
      <w:pPr>
        <w:ind w:right="3827"/>
        <w:rPr>
          <w:rFonts w:ascii="Arial" w:hAnsi="Arial" w:cs="Arial"/>
        </w:rPr>
      </w:pPr>
      <w:r w:rsidRPr="00F53017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53017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F53017">
        <w:rPr>
          <w:rFonts w:ascii="Arial" w:hAnsi="Arial" w:cs="Arial"/>
          <w:i/>
          <w:sz w:val="16"/>
          <w:szCs w:val="16"/>
        </w:rPr>
        <w:t>)</w:t>
      </w:r>
    </w:p>
    <w:p w14:paraId="1EE8C786" w14:textId="77777777" w:rsidR="00D179BD" w:rsidRPr="00F53017" w:rsidRDefault="00D179BD" w:rsidP="00D179BD">
      <w:pPr>
        <w:rPr>
          <w:rFonts w:ascii="Arial" w:hAnsi="Arial" w:cs="Arial"/>
        </w:rPr>
      </w:pPr>
      <w:r w:rsidRPr="00F53017">
        <w:rPr>
          <w:rFonts w:ascii="Arial" w:hAnsi="Arial" w:cs="Arial"/>
          <w:szCs w:val="24"/>
          <w:u w:val="single"/>
        </w:rPr>
        <w:t>reprezentowany przez:</w:t>
      </w:r>
    </w:p>
    <w:p w14:paraId="633B0F42" w14:textId="77777777" w:rsidR="00D179BD" w:rsidRPr="00F53017" w:rsidRDefault="00D179BD" w:rsidP="00D179BD">
      <w:pPr>
        <w:spacing w:after="0" w:line="240" w:lineRule="auto"/>
        <w:ind w:right="3118"/>
        <w:rPr>
          <w:rFonts w:ascii="Arial" w:hAnsi="Arial" w:cs="Arial"/>
        </w:rPr>
      </w:pPr>
      <w:r w:rsidRPr="00F53017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</w:p>
    <w:p w14:paraId="6BC53DED" w14:textId="77777777" w:rsidR="00D179BD" w:rsidRPr="00F53017" w:rsidRDefault="00D179BD" w:rsidP="00D179BD">
      <w:pPr>
        <w:spacing w:after="0"/>
        <w:ind w:right="3118"/>
        <w:rPr>
          <w:rFonts w:ascii="Arial" w:hAnsi="Arial" w:cs="Arial"/>
        </w:rPr>
      </w:pPr>
      <w:r w:rsidRPr="00F53017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8E59CF8" w14:textId="77777777" w:rsidR="00D60D53" w:rsidRPr="00F53017" w:rsidRDefault="00D60D53" w:rsidP="00D60D53">
      <w:pPr>
        <w:spacing w:after="0" w:line="240" w:lineRule="auto"/>
        <w:ind w:left="709" w:right="5137" w:hanging="993"/>
        <w:rPr>
          <w:rFonts w:ascii="Arial" w:hAnsi="Arial" w:cs="Arial"/>
        </w:rPr>
      </w:pPr>
    </w:p>
    <w:p w14:paraId="489B2B09" w14:textId="2B295EC0" w:rsidR="007D6291" w:rsidRPr="00DF4ED8" w:rsidRDefault="00D60D53" w:rsidP="00DF4ED8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ar-SA"/>
        </w:rPr>
      </w:pPr>
      <w:r w:rsidRPr="00D802A8">
        <w:rPr>
          <w:rFonts w:ascii="Arial" w:eastAsia="Times New Roman" w:hAnsi="Arial" w:cs="Arial"/>
          <w:b/>
          <w:szCs w:val="24"/>
          <w:lang w:eastAsia="ar-SA"/>
        </w:rPr>
        <w:t xml:space="preserve">OŚWIADCZENIE </w:t>
      </w:r>
      <w:r w:rsidR="00D179BD" w:rsidRPr="00D802A8">
        <w:rPr>
          <w:rFonts w:ascii="Arial" w:eastAsia="Times New Roman" w:hAnsi="Arial" w:cs="Arial"/>
          <w:b/>
          <w:szCs w:val="24"/>
          <w:lang w:eastAsia="ar-SA"/>
        </w:rPr>
        <w:t>WYKONAWCY</w:t>
      </w:r>
      <w:r w:rsidRPr="00D802A8">
        <w:rPr>
          <w:rFonts w:ascii="Arial" w:eastAsia="Times New Roman" w:hAnsi="Arial" w:cs="Arial"/>
          <w:b/>
          <w:szCs w:val="24"/>
          <w:lang w:eastAsia="ar-SA"/>
        </w:rPr>
        <w:t xml:space="preserve"> </w:t>
      </w:r>
    </w:p>
    <w:p w14:paraId="03CEE3CC" w14:textId="77777777" w:rsidR="00D60D53" w:rsidRPr="00D802A8" w:rsidRDefault="007D6291" w:rsidP="007D6291">
      <w:pPr>
        <w:spacing w:after="0" w:line="240" w:lineRule="auto"/>
        <w:jc w:val="center"/>
        <w:rPr>
          <w:rFonts w:ascii="Arial" w:eastAsia="Times New Roman" w:hAnsi="Arial" w:cs="Arial"/>
          <w:b/>
          <w:sz w:val="22"/>
          <w:lang w:eastAsia="ar-SA"/>
        </w:rPr>
      </w:pPr>
      <w:r w:rsidRPr="00D802A8">
        <w:rPr>
          <w:rFonts w:ascii="Arial" w:eastAsia="Times New Roman" w:hAnsi="Arial" w:cs="Arial"/>
          <w:b/>
          <w:bCs/>
          <w:sz w:val="22"/>
          <w:lang w:eastAsia="ar-SA"/>
        </w:rPr>
        <w:t>w zakresie art. 108 ust. 1 pkt 5 ustawy, o braku przynależności do tej samej grupy kapitałowej</w:t>
      </w:r>
    </w:p>
    <w:p w14:paraId="2F63C633" w14:textId="77777777" w:rsidR="00924DAC" w:rsidRDefault="007D6291" w:rsidP="007137C7">
      <w:pPr>
        <w:widowControl w:val="0"/>
        <w:autoSpaceDE w:val="0"/>
        <w:spacing w:after="0" w:line="276" w:lineRule="auto"/>
        <w:jc w:val="center"/>
        <w:rPr>
          <w:rFonts w:ascii="Arial" w:eastAsia="Times New Roman" w:hAnsi="Arial" w:cs="Arial"/>
          <w:b/>
          <w:bCs/>
          <w:szCs w:val="24"/>
          <w:lang w:eastAsia="ar-SA"/>
        </w:rPr>
      </w:pPr>
      <w:r w:rsidRPr="00D802A8">
        <w:rPr>
          <w:rFonts w:ascii="Arial" w:eastAsia="Times New Roman" w:hAnsi="Arial" w:cs="Arial"/>
          <w:bCs/>
          <w:sz w:val="22"/>
          <w:lang w:eastAsia="ar-SA"/>
        </w:rPr>
        <w:t>w zawiązku ze złożeniem oferty w postępowaniu o udzielnie zamówienia publicznego</w:t>
      </w:r>
      <w:r w:rsidRPr="00F53017">
        <w:rPr>
          <w:rFonts w:ascii="Arial" w:eastAsia="Times New Roman" w:hAnsi="Arial" w:cs="Arial"/>
          <w:bCs/>
          <w:szCs w:val="24"/>
          <w:lang w:eastAsia="ar-SA"/>
        </w:rPr>
        <w:t xml:space="preserve"> pn.:</w:t>
      </w:r>
      <w:r w:rsidR="00D60D53" w:rsidRPr="00F53017">
        <w:rPr>
          <w:rFonts w:ascii="Arial" w:eastAsia="Times New Roman" w:hAnsi="Arial" w:cs="Arial"/>
          <w:b/>
          <w:bCs/>
          <w:szCs w:val="24"/>
          <w:lang w:eastAsia="ar-SA"/>
        </w:rPr>
        <w:t xml:space="preserve"> </w:t>
      </w:r>
    </w:p>
    <w:p w14:paraId="14F321C1" w14:textId="77777777" w:rsidR="00924DAC" w:rsidRDefault="00924DAC" w:rsidP="007137C7">
      <w:pPr>
        <w:widowControl w:val="0"/>
        <w:autoSpaceDE w:val="0"/>
        <w:spacing w:after="0" w:line="276" w:lineRule="auto"/>
        <w:jc w:val="center"/>
        <w:rPr>
          <w:rFonts w:ascii="Arial" w:eastAsia="Times New Roman" w:hAnsi="Arial" w:cs="Arial"/>
          <w:b/>
          <w:bCs/>
          <w:szCs w:val="24"/>
          <w:lang w:eastAsia="ar-SA"/>
        </w:rPr>
      </w:pPr>
    </w:p>
    <w:p w14:paraId="40CD4E4F" w14:textId="77777777" w:rsidR="00DF4ED8" w:rsidRPr="00255F59" w:rsidRDefault="00DF4ED8" w:rsidP="00DF4ED8">
      <w:pPr>
        <w:pStyle w:val="Stopka"/>
        <w:tabs>
          <w:tab w:val="clear" w:pos="4536"/>
          <w:tab w:val="clear" w:pos="9072"/>
        </w:tabs>
        <w:ind w:right="29"/>
        <w:jc w:val="center"/>
        <w:outlineLvl w:val="0"/>
        <w:rPr>
          <w:rFonts w:ascii="Arial" w:hAnsi="Arial" w:cs="Arial"/>
          <w:b/>
          <w:bCs/>
          <w:sz w:val="22"/>
        </w:rPr>
      </w:pPr>
      <w:r w:rsidRPr="00254458">
        <w:rPr>
          <w:b/>
          <w:color w:val="000000"/>
        </w:rPr>
        <w:t>„</w:t>
      </w:r>
      <w:r w:rsidRPr="00254458">
        <w:rPr>
          <w:b/>
          <w:bCs/>
          <w:color w:val="000000"/>
          <w:highlight w:val="white"/>
        </w:rPr>
        <w:t xml:space="preserve">Udzielenie kredytu długoterminowego </w:t>
      </w:r>
      <w:r w:rsidRPr="00254458">
        <w:rPr>
          <w:b/>
          <w:bCs/>
          <w:color w:val="000000"/>
        </w:rPr>
        <w:t>w kwocie 3.337.350,00 zł z przeznaczeniem na sfinansowanie planowanego deficytu budżetu Gminy Kościelec w roku 2023”</w:t>
      </w:r>
    </w:p>
    <w:p w14:paraId="38A50452" w14:textId="77777777" w:rsidR="00BA0186" w:rsidRPr="00BA0186" w:rsidRDefault="00BA0186" w:rsidP="00FE1A13">
      <w:pPr>
        <w:tabs>
          <w:tab w:val="left" w:pos="993"/>
        </w:tabs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14:paraId="0CDADF91" w14:textId="513C4ACA" w:rsidR="000563F6" w:rsidRDefault="000563F6" w:rsidP="000563F6">
      <w:pPr>
        <w:tabs>
          <w:tab w:val="left" w:pos="993"/>
        </w:tabs>
        <w:spacing w:after="0" w:line="276" w:lineRule="auto"/>
        <w:jc w:val="both"/>
        <w:rPr>
          <w:rFonts w:ascii="Arial" w:eastAsia="Times New Roman" w:hAnsi="Arial" w:cs="Arial"/>
          <w:bCs/>
          <w:sz w:val="22"/>
          <w:lang w:eastAsia="ar-SA"/>
        </w:rPr>
      </w:pPr>
      <w:r w:rsidRPr="000563F6">
        <w:rPr>
          <w:rFonts w:ascii="Arial" w:eastAsia="Times New Roman" w:hAnsi="Arial" w:cs="Arial"/>
          <w:bCs/>
          <w:sz w:val="22"/>
          <w:lang w:eastAsia="ar-SA"/>
        </w:rPr>
        <w:t xml:space="preserve">Nawiązując do informacji udostępnianej na stronie internetowej prowadzonego postepowania, o której mowa w art. 222 ust. 5 ustawy </w:t>
      </w:r>
      <w:proofErr w:type="spellStart"/>
      <w:r w:rsidRPr="000563F6">
        <w:rPr>
          <w:rFonts w:ascii="Arial" w:eastAsia="Times New Roman" w:hAnsi="Arial" w:cs="Arial"/>
          <w:bCs/>
          <w:sz w:val="22"/>
          <w:lang w:eastAsia="ar-SA"/>
        </w:rPr>
        <w:t>Pzp</w:t>
      </w:r>
      <w:proofErr w:type="spellEnd"/>
      <w:r w:rsidRPr="000563F6">
        <w:rPr>
          <w:rFonts w:ascii="Arial" w:eastAsia="Times New Roman" w:hAnsi="Arial" w:cs="Arial"/>
          <w:bCs/>
          <w:sz w:val="22"/>
          <w:lang w:eastAsia="ar-SA"/>
        </w:rPr>
        <w:t xml:space="preserve"> oświadczam/my, że:</w:t>
      </w:r>
    </w:p>
    <w:p w14:paraId="110E04AC" w14:textId="77777777" w:rsidR="000563F6" w:rsidRPr="000563F6" w:rsidRDefault="000563F6" w:rsidP="000563F6">
      <w:pPr>
        <w:tabs>
          <w:tab w:val="left" w:pos="993"/>
        </w:tabs>
        <w:spacing w:after="0" w:line="276" w:lineRule="auto"/>
        <w:jc w:val="both"/>
        <w:rPr>
          <w:rFonts w:ascii="Arial" w:eastAsia="Times New Roman" w:hAnsi="Arial" w:cs="Arial"/>
          <w:bCs/>
          <w:sz w:val="22"/>
          <w:lang w:eastAsia="ar-SA"/>
        </w:rPr>
      </w:pPr>
    </w:p>
    <w:p w14:paraId="7FC50FF7" w14:textId="61D5F36E" w:rsidR="000563F6" w:rsidRDefault="000563F6" w:rsidP="000563F6">
      <w:pPr>
        <w:tabs>
          <w:tab w:val="left" w:pos="993"/>
        </w:tabs>
        <w:spacing w:after="0" w:line="276" w:lineRule="auto"/>
        <w:jc w:val="both"/>
        <w:rPr>
          <w:rFonts w:ascii="Arial" w:eastAsia="Times New Roman" w:hAnsi="Arial" w:cs="Arial"/>
          <w:b/>
          <w:i/>
          <w:iCs/>
          <w:sz w:val="22"/>
          <w:lang w:eastAsia="ar-SA"/>
        </w:rPr>
      </w:pPr>
      <w:r w:rsidRPr="000563F6">
        <w:rPr>
          <w:rFonts w:ascii="Arial" w:eastAsia="Times New Roman" w:hAnsi="Arial" w:cs="Arial"/>
          <w:b/>
          <w:i/>
          <w:iCs/>
          <w:sz w:val="22"/>
          <w:lang w:eastAsia="ar-SA"/>
        </w:rPr>
        <w:t>nie należymy / należymy (niepotrzebne skreślić)</w:t>
      </w:r>
    </w:p>
    <w:p w14:paraId="67E89E99" w14:textId="77777777" w:rsidR="000563F6" w:rsidRPr="000563F6" w:rsidRDefault="000563F6" w:rsidP="000563F6">
      <w:pPr>
        <w:tabs>
          <w:tab w:val="left" w:pos="993"/>
        </w:tabs>
        <w:spacing w:after="0" w:line="276" w:lineRule="auto"/>
        <w:jc w:val="both"/>
        <w:rPr>
          <w:rFonts w:ascii="Arial" w:eastAsia="Times New Roman" w:hAnsi="Arial" w:cs="Arial"/>
          <w:b/>
          <w:i/>
          <w:iCs/>
          <w:sz w:val="22"/>
          <w:lang w:eastAsia="ar-SA"/>
        </w:rPr>
      </w:pPr>
    </w:p>
    <w:p w14:paraId="78BAE0F0" w14:textId="59584A5B" w:rsidR="000563F6" w:rsidRDefault="000563F6" w:rsidP="00DF4ED8">
      <w:pPr>
        <w:tabs>
          <w:tab w:val="left" w:pos="993"/>
        </w:tabs>
        <w:spacing w:after="0" w:line="276" w:lineRule="auto"/>
        <w:jc w:val="both"/>
        <w:rPr>
          <w:rFonts w:ascii="Arial" w:eastAsia="Times New Roman" w:hAnsi="Arial" w:cs="Arial"/>
          <w:bCs/>
          <w:sz w:val="22"/>
          <w:lang w:eastAsia="ar-SA"/>
        </w:rPr>
      </w:pPr>
      <w:r w:rsidRPr="000563F6">
        <w:rPr>
          <w:rFonts w:ascii="Arial" w:eastAsia="Times New Roman" w:hAnsi="Arial" w:cs="Arial"/>
          <w:bCs/>
          <w:sz w:val="22"/>
          <w:lang w:eastAsia="ar-SA"/>
        </w:rPr>
        <w:t>do tej samej grupy kapitałowej, w rozumieniu ustawy z dnia 16 lutego 2007 r. o ochronie konkurencji i konsumentów (Dz. U. z 202</w:t>
      </w:r>
      <w:r w:rsidR="009C52DA">
        <w:rPr>
          <w:rFonts w:ascii="Arial" w:eastAsia="Times New Roman" w:hAnsi="Arial" w:cs="Arial"/>
          <w:bCs/>
          <w:sz w:val="22"/>
          <w:lang w:eastAsia="ar-SA"/>
        </w:rPr>
        <w:t>3</w:t>
      </w:r>
      <w:r w:rsidRPr="000563F6">
        <w:rPr>
          <w:rFonts w:ascii="Arial" w:eastAsia="Times New Roman" w:hAnsi="Arial" w:cs="Arial"/>
          <w:bCs/>
          <w:sz w:val="22"/>
          <w:lang w:eastAsia="ar-SA"/>
        </w:rPr>
        <w:t xml:space="preserve"> r. poz. </w:t>
      </w:r>
      <w:r w:rsidR="009C52DA">
        <w:rPr>
          <w:rFonts w:ascii="Arial" w:eastAsia="Times New Roman" w:hAnsi="Arial" w:cs="Arial"/>
          <w:bCs/>
          <w:sz w:val="22"/>
          <w:lang w:eastAsia="ar-SA"/>
        </w:rPr>
        <w:t>1705</w:t>
      </w:r>
      <w:r w:rsidRPr="000563F6">
        <w:rPr>
          <w:rFonts w:ascii="Arial" w:eastAsia="Times New Roman" w:hAnsi="Arial" w:cs="Arial"/>
          <w:bCs/>
          <w:sz w:val="22"/>
          <w:lang w:eastAsia="ar-SA"/>
        </w:rPr>
        <w:t>) z innymi Wykonawcami będącymi uczestnikami postępowania.</w:t>
      </w:r>
    </w:p>
    <w:p w14:paraId="7BC7F034" w14:textId="1585ED7D" w:rsidR="000563F6" w:rsidRDefault="000563F6" w:rsidP="00D60D53">
      <w:pPr>
        <w:tabs>
          <w:tab w:val="left" w:pos="993"/>
        </w:tabs>
        <w:spacing w:after="0" w:line="480" w:lineRule="auto"/>
        <w:jc w:val="both"/>
        <w:rPr>
          <w:rFonts w:ascii="Arial" w:eastAsia="Times New Roman" w:hAnsi="Arial" w:cs="Arial"/>
          <w:bCs/>
          <w:sz w:val="22"/>
          <w:lang w:eastAsia="ar-SA"/>
        </w:rPr>
      </w:pPr>
      <w:r w:rsidRPr="000563F6">
        <w:rPr>
          <w:rFonts w:ascii="Arial" w:eastAsia="Times New Roman" w:hAnsi="Arial" w:cs="Arial"/>
          <w:bCs/>
          <w:sz w:val="22"/>
          <w:lang w:eastAsia="ar-SA"/>
        </w:rPr>
        <w:t>Wykaz Wykonawców należących do tej samej grupy kapitałowej, którzy złożyli oferty:</w:t>
      </w:r>
    </w:p>
    <w:p w14:paraId="30A2180D" w14:textId="2C8DB0A6" w:rsidR="000563F6" w:rsidRDefault="000563F6" w:rsidP="000563F6">
      <w:pPr>
        <w:pStyle w:val="Akapitzlist"/>
        <w:numPr>
          <w:ilvl w:val="0"/>
          <w:numId w:val="9"/>
        </w:numPr>
        <w:tabs>
          <w:tab w:val="left" w:pos="993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sz w:val="22"/>
          <w:lang w:eastAsia="ar-SA"/>
        </w:rPr>
      </w:pPr>
      <w:r w:rsidRPr="000563F6">
        <w:rPr>
          <w:rFonts w:ascii="Arial" w:eastAsia="Times New Roman" w:hAnsi="Arial" w:cs="Arial"/>
          <w:bCs/>
          <w:sz w:val="22"/>
          <w:lang w:eastAsia="ar-SA"/>
        </w:rPr>
        <w:t>………………………………………………………………………………………………………..</w:t>
      </w:r>
    </w:p>
    <w:p w14:paraId="52BE99BC" w14:textId="33C11624" w:rsidR="000563F6" w:rsidRDefault="000563F6" w:rsidP="000563F6">
      <w:pPr>
        <w:pStyle w:val="Akapitzlist"/>
        <w:numPr>
          <w:ilvl w:val="0"/>
          <w:numId w:val="9"/>
        </w:numPr>
        <w:tabs>
          <w:tab w:val="left" w:pos="993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sz w:val="22"/>
          <w:lang w:eastAsia="ar-SA"/>
        </w:rPr>
      </w:pPr>
      <w:r>
        <w:rPr>
          <w:rFonts w:ascii="Arial" w:eastAsia="Times New Roman" w:hAnsi="Arial" w:cs="Arial"/>
          <w:bCs/>
          <w:sz w:val="22"/>
          <w:lang w:eastAsia="ar-SA"/>
        </w:rPr>
        <w:t>………………………………………………………………………………………………………..</w:t>
      </w:r>
    </w:p>
    <w:p w14:paraId="117B3295" w14:textId="134255E2" w:rsidR="00DB3778" w:rsidRDefault="00DB3778" w:rsidP="00DB3778">
      <w:pPr>
        <w:tabs>
          <w:tab w:val="left" w:pos="993"/>
        </w:tabs>
        <w:spacing w:after="0" w:line="276" w:lineRule="auto"/>
        <w:jc w:val="both"/>
        <w:rPr>
          <w:rFonts w:ascii="Arial" w:eastAsia="Times New Roman" w:hAnsi="Arial" w:cs="Arial"/>
          <w:bCs/>
          <w:sz w:val="22"/>
          <w:lang w:eastAsia="ar-SA"/>
        </w:rPr>
      </w:pPr>
    </w:p>
    <w:p w14:paraId="7A677AF8" w14:textId="77777777" w:rsidR="00DB3778" w:rsidRPr="00DB3778" w:rsidRDefault="00DB3778" w:rsidP="00DB3778">
      <w:pPr>
        <w:tabs>
          <w:tab w:val="left" w:pos="993"/>
        </w:tabs>
        <w:spacing w:after="0" w:line="276" w:lineRule="auto"/>
        <w:jc w:val="both"/>
        <w:rPr>
          <w:rFonts w:ascii="Arial" w:eastAsia="Times New Roman" w:hAnsi="Arial" w:cs="Arial"/>
          <w:bCs/>
          <w:sz w:val="22"/>
          <w:lang w:eastAsia="ar-SA"/>
        </w:rPr>
      </w:pPr>
      <w:r w:rsidRPr="00DB3778">
        <w:rPr>
          <w:rFonts w:ascii="Arial" w:eastAsia="Times New Roman" w:hAnsi="Arial" w:cs="Arial"/>
          <w:bCs/>
          <w:sz w:val="22"/>
          <w:lang w:eastAsia="ar-SA"/>
        </w:rPr>
        <w:t xml:space="preserve">W związku z powyższym oświadczam, że zachodzą w stosunku do mnie podstawy wykluczenia z postępowania na podstawie art. 108 ust. 1 pkt 5 ustawy </w:t>
      </w:r>
      <w:proofErr w:type="spellStart"/>
      <w:r w:rsidRPr="00DB3778">
        <w:rPr>
          <w:rFonts w:ascii="Arial" w:eastAsia="Times New Roman" w:hAnsi="Arial" w:cs="Arial"/>
          <w:bCs/>
          <w:sz w:val="22"/>
          <w:lang w:eastAsia="ar-SA"/>
        </w:rPr>
        <w:t>Pzp</w:t>
      </w:r>
      <w:proofErr w:type="spellEnd"/>
      <w:r w:rsidRPr="00DB3778">
        <w:rPr>
          <w:rFonts w:ascii="Arial" w:eastAsia="Times New Roman" w:hAnsi="Arial" w:cs="Arial"/>
          <w:bCs/>
          <w:sz w:val="22"/>
          <w:lang w:eastAsia="ar-SA"/>
        </w:rPr>
        <w:t>.</w:t>
      </w:r>
    </w:p>
    <w:p w14:paraId="72E57A4B" w14:textId="710FCD1F" w:rsidR="00DB3778" w:rsidRDefault="00DB3778" w:rsidP="00DB3778">
      <w:pPr>
        <w:tabs>
          <w:tab w:val="left" w:pos="993"/>
        </w:tabs>
        <w:spacing w:after="0" w:line="276" w:lineRule="auto"/>
        <w:jc w:val="both"/>
        <w:rPr>
          <w:rFonts w:ascii="Arial" w:eastAsia="Times New Roman" w:hAnsi="Arial" w:cs="Arial"/>
          <w:bCs/>
          <w:sz w:val="22"/>
          <w:lang w:eastAsia="ar-SA"/>
        </w:rPr>
      </w:pPr>
      <w:r w:rsidRPr="00DB3778">
        <w:rPr>
          <w:rFonts w:ascii="Arial" w:eastAsia="Times New Roman" w:hAnsi="Arial" w:cs="Arial"/>
          <w:bCs/>
          <w:sz w:val="22"/>
          <w:lang w:eastAsia="ar-SA"/>
        </w:rPr>
        <w:t>Jednocześnie przedkładam/my stosowne dokumenty i/lub informacje, stanowiące załącznik do niniejszego oświadczenia, potwierdzające, że istniejące z innym Wykonawcą (należącym do tej samej grupy kapitałowej) powiązania, nie prowadzą do zakłócenia uczciwej konkurencji w postepowaniu o udzielenie zamówienia - zgodnie z art. 108 ust. 1 pkt 5 ustawy z dnia 11 września 2019 r. - Prawo zamówień publicznych.</w:t>
      </w:r>
    </w:p>
    <w:p w14:paraId="063D07B1" w14:textId="6E5CB44A" w:rsidR="00DB3778" w:rsidRDefault="00DB3778" w:rsidP="00DB3778">
      <w:pPr>
        <w:tabs>
          <w:tab w:val="left" w:pos="993"/>
        </w:tabs>
        <w:spacing w:after="0" w:line="276" w:lineRule="auto"/>
        <w:jc w:val="both"/>
        <w:rPr>
          <w:rFonts w:ascii="Arial" w:eastAsia="Times New Roman" w:hAnsi="Arial" w:cs="Arial"/>
          <w:bCs/>
          <w:sz w:val="22"/>
          <w:lang w:eastAsia="ar-SA"/>
        </w:rPr>
      </w:pPr>
    </w:p>
    <w:p w14:paraId="757D746A" w14:textId="68E7F852" w:rsidR="00DB3778" w:rsidRDefault="00DB3778" w:rsidP="00DB3778">
      <w:pPr>
        <w:tabs>
          <w:tab w:val="left" w:pos="993"/>
        </w:tabs>
        <w:spacing w:after="0" w:line="276" w:lineRule="auto"/>
        <w:jc w:val="both"/>
        <w:rPr>
          <w:rFonts w:ascii="Arial" w:eastAsia="Times New Roman" w:hAnsi="Arial" w:cs="Arial"/>
          <w:bCs/>
          <w:sz w:val="22"/>
          <w:lang w:eastAsia="ar-SA"/>
        </w:rPr>
      </w:pPr>
    </w:p>
    <w:p w14:paraId="262E5EB2" w14:textId="28F0C267" w:rsidR="00DB3778" w:rsidRPr="00DB3778" w:rsidRDefault="00DB3778" w:rsidP="00DB3778">
      <w:pPr>
        <w:tabs>
          <w:tab w:val="left" w:pos="993"/>
        </w:tabs>
        <w:spacing w:after="0" w:line="276" w:lineRule="auto"/>
        <w:jc w:val="both"/>
        <w:rPr>
          <w:rFonts w:ascii="Arial" w:eastAsia="Times New Roman" w:hAnsi="Arial" w:cs="Arial"/>
          <w:bCs/>
          <w:sz w:val="22"/>
          <w:lang w:eastAsia="ar-SA"/>
        </w:rPr>
      </w:pPr>
      <w:r>
        <w:rPr>
          <w:rFonts w:ascii="Arial" w:eastAsia="Times New Roman" w:hAnsi="Arial" w:cs="Arial"/>
          <w:bCs/>
          <w:sz w:val="22"/>
          <w:lang w:eastAsia="ar-SA"/>
        </w:rPr>
        <w:lastRenderedPageBreak/>
        <w:t>O</w:t>
      </w:r>
      <w:r w:rsidRPr="00DB3778">
        <w:rPr>
          <w:rFonts w:ascii="Arial" w:eastAsia="Times New Roman" w:hAnsi="Arial" w:cs="Arial"/>
          <w:bCs/>
          <w:sz w:val="22"/>
          <w:lang w:eastAsia="ar-SA"/>
        </w:rPr>
        <w:t xml:space="preserve">świadczam, co następuje: wszystkie informacje </w:t>
      </w:r>
      <w:r w:rsidR="00362F87">
        <w:rPr>
          <w:rFonts w:ascii="Arial" w:eastAsia="Times New Roman" w:hAnsi="Arial" w:cs="Arial"/>
          <w:bCs/>
          <w:sz w:val="22"/>
          <w:lang w:eastAsia="ar-SA"/>
        </w:rPr>
        <w:t xml:space="preserve">wyżej </w:t>
      </w:r>
      <w:r w:rsidRPr="00DB3778">
        <w:rPr>
          <w:rFonts w:ascii="Arial" w:eastAsia="Times New Roman" w:hAnsi="Arial" w:cs="Arial"/>
          <w:bCs/>
          <w:sz w:val="22"/>
          <w:lang w:eastAsia="ar-SA"/>
        </w:rPr>
        <w:t>podane w</w:t>
      </w:r>
      <w:r>
        <w:rPr>
          <w:rFonts w:ascii="Arial" w:eastAsia="Times New Roman" w:hAnsi="Arial" w:cs="Arial"/>
          <w:bCs/>
          <w:sz w:val="22"/>
          <w:lang w:eastAsia="ar-SA"/>
        </w:rPr>
        <w:t xml:space="preserve"> </w:t>
      </w:r>
      <w:r w:rsidRPr="00DB3778">
        <w:rPr>
          <w:rFonts w:ascii="Arial" w:eastAsia="Times New Roman" w:hAnsi="Arial" w:cs="Arial"/>
          <w:bCs/>
          <w:sz w:val="22"/>
          <w:lang w:eastAsia="ar-SA"/>
        </w:rPr>
        <w:t>oświadczeniu</w:t>
      </w:r>
      <w:r>
        <w:rPr>
          <w:rFonts w:ascii="Arial" w:eastAsia="Times New Roman" w:hAnsi="Arial" w:cs="Arial"/>
          <w:bCs/>
          <w:sz w:val="22"/>
          <w:lang w:eastAsia="ar-SA"/>
        </w:rPr>
        <w:t xml:space="preserve"> </w:t>
      </w:r>
      <w:r w:rsidRPr="00DB3778">
        <w:rPr>
          <w:rFonts w:ascii="Arial" w:eastAsia="Times New Roman" w:hAnsi="Arial" w:cs="Arial"/>
          <w:bCs/>
          <w:sz w:val="22"/>
          <w:lang w:eastAsia="ar-SA"/>
        </w:rPr>
        <w:t>są aktualne i zgodne z prawdą oraz zostały przedstawione z pełną świadomością konsekwencji wprowadzenia zamawiającego w błąd przy przedstawianiu informacji.</w:t>
      </w:r>
    </w:p>
    <w:p w14:paraId="0252299A" w14:textId="77777777" w:rsidR="00D60D53" w:rsidRPr="00F53017" w:rsidRDefault="00D60D53" w:rsidP="00D60D53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8"/>
          <w:szCs w:val="28"/>
          <w:vertAlign w:val="superscript"/>
          <w:lang w:eastAsia="ar-SA"/>
        </w:rPr>
      </w:pPr>
    </w:p>
    <w:p w14:paraId="2512A933" w14:textId="77777777" w:rsidR="00D60D53" w:rsidRPr="00D802A8" w:rsidRDefault="00D60D53" w:rsidP="00D802A8">
      <w:pPr>
        <w:spacing w:after="0" w:line="240" w:lineRule="auto"/>
        <w:jc w:val="center"/>
        <w:rPr>
          <w:rFonts w:ascii="Arial" w:hAnsi="Arial" w:cs="Arial"/>
          <w:i/>
          <w:iCs/>
          <w:color w:val="FF0000"/>
        </w:rPr>
      </w:pPr>
      <w:r w:rsidRPr="00D802A8">
        <w:rPr>
          <w:rFonts w:ascii="Arial" w:eastAsia="Times New Roman" w:hAnsi="Arial" w:cs="Arial"/>
          <w:b/>
          <w:i/>
          <w:iCs/>
          <w:color w:val="FF0000"/>
          <w:sz w:val="22"/>
          <w:lang w:eastAsia="ar-SA"/>
        </w:rPr>
        <w:t>W przypadku Wykonawców wspólnie ubiegających się o udzielenie zamówienia oświadczenie składa każdy z Wykonawców osobno.</w:t>
      </w:r>
    </w:p>
    <w:p w14:paraId="57F1E278" w14:textId="77777777" w:rsidR="00D60D53" w:rsidRPr="00F53017" w:rsidRDefault="00D60D53" w:rsidP="00E27995">
      <w:pPr>
        <w:spacing w:after="0" w:line="240" w:lineRule="auto"/>
        <w:rPr>
          <w:rFonts w:ascii="Arial" w:eastAsia="Times New Roman" w:hAnsi="Arial" w:cs="Arial"/>
          <w:b/>
          <w:sz w:val="22"/>
          <w:lang w:eastAsia="ar-SA"/>
        </w:rPr>
      </w:pPr>
    </w:p>
    <w:p w14:paraId="48E3F94A" w14:textId="77777777" w:rsidR="000C24D0" w:rsidRDefault="000C24D0" w:rsidP="00F53017">
      <w:pPr>
        <w:spacing w:after="0" w:line="240" w:lineRule="auto"/>
        <w:ind w:left="5812"/>
        <w:jc w:val="both"/>
        <w:rPr>
          <w:rFonts w:ascii="Arial" w:eastAsia="Times New Roman" w:hAnsi="Arial" w:cs="Arial"/>
          <w:iCs/>
          <w:sz w:val="16"/>
          <w:szCs w:val="16"/>
          <w:lang w:eastAsia="ar-SA"/>
        </w:rPr>
      </w:pPr>
    </w:p>
    <w:p w14:paraId="6CDF566F" w14:textId="77777777" w:rsidR="00F24F29" w:rsidRDefault="00F24F29" w:rsidP="00F24F29">
      <w:pPr>
        <w:spacing w:after="0" w:line="240" w:lineRule="auto"/>
        <w:ind w:left="5812" w:firstLine="560"/>
        <w:jc w:val="both"/>
        <w:rPr>
          <w:rFonts w:ascii="Arial" w:eastAsia="Times New Roman" w:hAnsi="Arial" w:cs="Arial"/>
          <w:iCs/>
          <w:sz w:val="16"/>
          <w:szCs w:val="16"/>
          <w:lang w:eastAsia="ar-SA"/>
        </w:rPr>
      </w:pPr>
      <w:r>
        <w:rPr>
          <w:rFonts w:ascii="Arial" w:eastAsia="Times New Roman" w:hAnsi="Arial" w:cs="Arial"/>
          <w:iCs/>
          <w:sz w:val="16"/>
          <w:szCs w:val="16"/>
          <w:lang w:eastAsia="ar-SA"/>
        </w:rPr>
        <w:t xml:space="preserve">     </w:t>
      </w:r>
      <w:r w:rsidRPr="00F24F29">
        <w:rPr>
          <w:rFonts w:ascii="Arial" w:eastAsia="Times New Roman" w:hAnsi="Arial" w:cs="Arial"/>
          <w:iCs/>
          <w:sz w:val="16"/>
          <w:szCs w:val="16"/>
          <w:lang w:eastAsia="ar-SA"/>
        </w:rPr>
        <w:t xml:space="preserve">Data; </w:t>
      </w:r>
    </w:p>
    <w:p w14:paraId="4F03D643" w14:textId="77777777" w:rsidR="00F24F29" w:rsidRDefault="00F24F29" w:rsidP="00F24F29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iCs/>
          <w:sz w:val="16"/>
          <w:szCs w:val="16"/>
          <w:lang w:eastAsia="ar-SA"/>
        </w:rPr>
      </w:pPr>
      <w:r w:rsidRPr="00F24F29">
        <w:rPr>
          <w:rFonts w:ascii="Arial" w:eastAsia="Times New Roman" w:hAnsi="Arial" w:cs="Arial"/>
          <w:iCs/>
          <w:sz w:val="16"/>
          <w:szCs w:val="16"/>
          <w:lang w:eastAsia="ar-SA"/>
        </w:rPr>
        <w:t xml:space="preserve">kwalifikowany podpis elektroniczny </w:t>
      </w:r>
    </w:p>
    <w:p w14:paraId="613F9E95" w14:textId="77777777" w:rsidR="00F24F29" w:rsidRDefault="00F24F29" w:rsidP="00F24F29">
      <w:pPr>
        <w:spacing w:after="0" w:line="240" w:lineRule="auto"/>
        <w:jc w:val="both"/>
        <w:rPr>
          <w:rFonts w:ascii="Arial" w:eastAsia="Times New Roman" w:hAnsi="Arial" w:cs="Arial"/>
          <w:iCs/>
          <w:sz w:val="16"/>
          <w:szCs w:val="16"/>
          <w:lang w:eastAsia="ar-SA"/>
        </w:rPr>
      </w:pPr>
      <w:r>
        <w:rPr>
          <w:rFonts w:ascii="Arial" w:eastAsia="Times New Roman" w:hAnsi="Arial" w:cs="Arial"/>
          <w:iCs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</w:t>
      </w:r>
      <w:r w:rsidRPr="00F24F29">
        <w:rPr>
          <w:rFonts w:ascii="Arial" w:eastAsia="Times New Roman" w:hAnsi="Arial" w:cs="Arial"/>
          <w:iCs/>
          <w:sz w:val="16"/>
          <w:szCs w:val="16"/>
          <w:lang w:eastAsia="ar-SA"/>
        </w:rPr>
        <w:t>lub podpis zaufany</w:t>
      </w:r>
    </w:p>
    <w:p w14:paraId="60B39697" w14:textId="77777777" w:rsidR="00E67FA5" w:rsidRDefault="00F24F29" w:rsidP="00F24F29">
      <w:pPr>
        <w:spacing w:after="0" w:line="240" w:lineRule="auto"/>
        <w:jc w:val="both"/>
        <w:rPr>
          <w:rFonts w:ascii="Arial" w:eastAsia="Times New Roman" w:hAnsi="Arial" w:cs="Arial"/>
          <w:iCs/>
          <w:sz w:val="16"/>
          <w:szCs w:val="16"/>
          <w:lang w:eastAsia="ar-SA"/>
        </w:rPr>
      </w:pPr>
      <w:r>
        <w:rPr>
          <w:rFonts w:ascii="Arial" w:eastAsia="Times New Roman" w:hAnsi="Arial" w:cs="Arial"/>
          <w:iCs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</w:t>
      </w:r>
      <w:r w:rsidRPr="00F24F29">
        <w:rPr>
          <w:rFonts w:ascii="Arial" w:eastAsia="Times New Roman" w:hAnsi="Arial" w:cs="Arial"/>
          <w:iCs/>
          <w:sz w:val="16"/>
          <w:szCs w:val="16"/>
          <w:lang w:eastAsia="ar-SA"/>
        </w:rPr>
        <w:t xml:space="preserve"> lub podpis osobisty</w:t>
      </w:r>
    </w:p>
    <w:sectPr w:rsidR="00E67FA5" w:rsidSect="00DF4ED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FC47F" w14:textId="77777777" w:rsidR="00F54430" w:rsidRDefault="00F54430" w:rsidP="00D60D53">
      <w:pPr>
        <w:spacing w:after="0" w:line="240" w:lineRule="auto"/>
      </w:pPr>
      <w:r>
        <w:separator/>
      </w:r>
    </w:p>
  </w:endnote>
  <w:endnote w:type="continuationSeparator" w:id="0">
    <w:p w14:paraId="1C548D4D" w14:textId="77777777" w:rsidR="00F54430" w:rsidRDefault="00F54430" w:rsidP="00D60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6B2CC" w14:textId="77777777" w:rsidR="00F54430" w:rsidRDefault="00F54430" w:rsidP="00D60D53">
      <w:pPr>
        <w:spacing w:after="0" w:line="240" w:lineRule="auto"/>
      </w:pPr>
      <w:r>
        <w:separator/>
      </w:r>
    </w:p>
  </w:footnote>
  <w:footnote w:type="continuationSeparator" w:id="0">
    <w:p w14:paraId="37B36DF7" w14:textId="77777777" w:rsidR="00F54430" w:rsidRDefault="00F54430" w:rsidP="00D60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DE703" w14:textId="77777777" w:rsidR="00DF4ED8" w:rsidRPr="009A4224" w:rsidRDefault="00DF4ED8" w:rsidP="00DF4ED8">
    <w:pPr>
      <w:pStyle w:val="Bezodstpw"/>
    </w:pPr>
  </w:p>
  <w:tbl>
    <w:tblPr>
      <w:tblW w:w="9898" w:type="dxa"/>
      <w:tblLook w:val="01E0" w:firstRow="1" w:lastRow="1" w:firstColumn="1" w:lastColumn="1" w:noHBand="0" w:noVBand="0"/>
    </w:tblPr>
    <w:tblGrid>
      <w:gridCol w:w="3211"/>
      <w:gridCol w:w="6687"/>
    </w:tblGrid>
    <w:tr w:rsidR="00DF4ED8" w:rsidRPr="009C14E5" w14:paraId="7DAEEDEE" w14:textId="77777777" w:rsidTr="00B00259">
      <w:trPr>
        <w:trHeight w:val="1059"/>
      </w:trPr>
      <w:tc>
        <w:tcPr>
          <w:tcW w:w="3211" w:type="dxa"/>
        </w:tcPr>
        <w:p w14:paraId="0B443F6D" w14:textId="77777777" w:rsidR="00DF4ED8" w:rsidRPr="009C14E5" w:rsidRDefault="00DF4ED8" w:rsidP="00DF4ED8">
          <w:pPr>
            <w:pStyle w:val="Bezodstpw"/>
            <w:rPr>
              <w:b/>
            </w:rPr>
          </w:pPr>
          <w:r w:rsidRPr="009C14E5">
            <w:rPr>
              <w:b/>
            </w:rPr>
            <w:t xml:space="preserve">  </w:t>
          </w:r>
          <w:r w:rsidRPr="009C14E5">
            <w:rPr>
              <w:noProof/>
            </w:rPr>
            <w:drawing>
              <wp:inline distT="0" distB="0" distL="0" distR="0" wp14:anchorId="0938D36E" wp14:editId="6413EA11">
                <wp:extent cx="715617" cy="715617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9162" cy="7191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87" w:type="dxa"/>
        </w:tcPr>
        <w:p w14:paraId="5441EA33" w14:textId="77777777" w:rsidR="00DF4ED8" w:rsidRPr="009C14E5" w:rsidRDefault="00DF4ED8" w:rsidP="00DF4ED8">
          <w:pPr>
            <w:pStyle w:val="Bezodstpw"/>
            <w:rPr>
              <w:rFonts w:ascii="Tahoma" w:hAnsi="Tahoma" w:cs="Tahoma"/>
              <w:b/>
            </w:rPr>
          </w:pPr>
          <w:r w:rsidRPr="009C14E5">
            <w:rPr>
              <w:rFonts w:ascii="Tahoma" w:hAnsi="Tahoma" w:cs="Tahoma"/>
              <w:b/>
            </w:rPr>
            <w:t>GMIN</w:t>
          </w:r>
          <w:r>
            <w:rPr>
              <w:rFonts w:ascii="Tahoma" w:hAnsi="Tahoma" w:cs="Tahoma"/>
              <w:b/>
            </w:rPr>
            <w:t>A</w:t>
          </w:r>
          <w:r w:rsidRPr="009C14E5">
            <w:rPr>
              <w:rFonts w:ascii="Tahoma" w:hAnsi="Tahoma" w:cs="Tahoma"/>
              <w:b/>
            </w:rPr>
            <w:t xml:space="preserve">  KOŚCIELEC</w:t>
          </w:r>
        </w:p>
        <w:p w14:paraId="7FC289CE" w14:textId="77777777" w:rsidR="00DF4ED8" w:rsidRPr="009C14E5" w:rsidRDefault="00DF4ED8" w:rsidP="00DF4ED8">
          <w:pPr>
            <w:pStyle w:val="Bezodstpw"/>
            <w:rPr>
              <w:rFonts w:ascii="Tahoma" w:hAnsi="Tahoma" w:cs="Tahoma"/>
            </w:rPr>
          </w:pPr>
          <w:r w:rsidRPr="009C14E5">
            <w:rPr>
              <w:rFonts w:ascii="Tahoma" w:hAnsi="Tahoma" w:cs="Tahoma"/>
            </w:rPr>
            <w:t>ul. Turecka 7/3 62-604 Kościelec</w:t>
          </w:r>
        </w:p>
        <w:p w14:paraId="652D9786" w14:textId="77777777" w:rsidR="00DF4ED8" w:rsidRPr="009C14E5" w:rsidRDefault="00DF4ED8" w:rsidP="00DF4ED8">
          <w:pPr>
            <w:pStyle w:val="Bezodstpw"/>
            <w:rPr>
              <w:rFonts w:ascii="Tahoma" w:hAnsi="Tahoma" w:cs="Tahoma"/>
            </w:rPr>
          </w:pPr>
          <w:r w:rsidRPr="009C14E5">
            <w:rPr>
              <w:rFonts w:ascii="Tahoma" w:hAnsi="Tahoma" w:cs="Tahoma"/>
            </w:rPr>
            <w:t>tel./fax (63)2716222, 2716282</w:t>
          </w:r>
        </w:p>
        <w:p w14:paraId="211ADAE7" w14:textId="77777777" w:rsidR="00DF4ED8" w:rsidRPr="009C14E5" w:rsidRDefault="00DF4ED8" w:rsidP="00DF4ED8">
          <w:pPr>
            <w:pStyle w:val="Bezodstpw"/>
            <w:rPr>
              <w:rFonts w:ascii="Tahoma" w:hAnsi="Tahoma" w:cs="Tahoma"/>
              <w:color w:val="0000FF"/>
              <w:lang w:val="en-US"/>
            </w:rPr>
          </w:pPr>
          <w:r w:rsidRPr="009C14E5">
            <w:rPr>
              <w:rFonts w:ascii="Tahoma" w:hAnsi="Tahoma" w:cs="Tahoma"/>
              <w:lang w:val="en-US"/>
            </w:rPr>
            <w:t xml:space="preserve">e-mail: </w:t>
          </w:r>
          <w:hyperlink r:id="rId2" w:history="1">
            <w:r w:rsidRPr="009C14E5">
              <w:rPr>
                <w:rStyle w:val="Hipercze"/>
                <w:rFonts w:ascii="Tahoma" w:hAnsi="Tahoma" w:cs="Tahoma"/>
                <w:lang w:val="en-US"/>
              </w:rPr>
              <w:t>sekretariat@koscielec.ug.gov.pl</w:t>
            </w:r>
          </w:hyperlink>
        </w:p>
        <w:p w14:paraId="1E4CA6FD" w14:textId="77777777" w:rsidR="00DF4ED8" w:rsidRPr="009C14E5" w:rsidRDefault="00DF4ED8" w:rsidP="00DF4ED8">
          <w:pPr>
            <w:pStyle w:val="Bezodstpw"/>
            <w:rPr>
              <w:rFonts w:ascii="Tahoma" w:hAnsi="Tahoma" w:cs="Tahoma"/>
              <w:color w:val="333399"/>
              <w:lang w:val="en-US"/>
            </w:rPr>
          </w:pPr>
          <w:hyperlink r:id="rId3" w:history="1">
            <w:r w:rsidRPr="009C14E5">
              <w:rPr>
                <w:rStyle w:val="Hipercze"/>
                <w:rFonts w:ascii="Tahoma" w:hAnsi="Tahoma" w:cs="Tahoma"/>
                <w:lang w:val="en-US"/>
              </w:rPr>
              <w:t>www.koscielec.ug.gov.pl</w:t>
            </w:r>
          </w:hyperlink>
        </w:p>
      </w:tc>
    </w:tr>
  </w:tbl>
  <w:p w14:paraId="3AEAC23E" w14:textId="77777777" w:rsidR="00DF4ED8" w:rsidRDefault="00DF4ED8" w:rsidP="00DF4ED8">
    <w:pPr>
      <w:pStyle w:val="Nagwek"/>
      <w:pBdr>
        <w:bottom w:val="single" w:sz="4" w:space="1" w:color="auto"/>
      </w:pBdr>
      <w:rPr>
        <w:rFonts w:ascii="Arial" w:hAnsi="Arial" w:cs="Arial"/>
        <w:sz w:val="20"/>
        <w:szCs w:val="20"/>
      </w:rPr>
    </w:pPr>
  </w:p>
  <w:p w14:paraId="2AC3C0CF" w14:textId="3715DB48" w:rsidR="00D60D53" w:rsidRPr="00DF4ED8" w:rsidRDefault="00DF4ED8" w:rsidP="00DF4ED8">
    <w:pPr>
      <w:jc w:val="center"/>
    </w:pPr>
    <w:r>
      <w:t>Nr postępowania: ZP.271.13.2023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Cs w:val="24"/>
      </w:rPr>
    </w:lvl>
    <w:lvl w:ilvl="1">
      <w:start w:val="1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hint="default"/>
        <w:b w:val="0"/>
        <w:szCs w:val="24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/>
        <w:szCs w:val="24"/>
      </w:r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</w:abstractNum>
  <w:abstractNum w:abstractNumId="4" w15:restartNumberingAfterBreak="0">
    <w:nsid w:val="00000021"/>
    <w:multiLevelType w:val="singleLevel"/>
    <w:tmpl w:val="00000021"/>
    <w:name w:val="WW8Num33"/>
    <w:lvl w:ilvl="0">
      <w:start w:val="9"/>
      <w:numFmt w:val="decimal"/>
      <w:lvlText w:val="%1."/>
      <w:lvlJc w:val="left"/>
      <w:pPr>
        <w:tabs>
          <w:tab w:val="num" w:pos="0"/>
        </w:tabs>
        <w:ind w:left="114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5" w15:restartNumberingAfterBreak="0">
    <w:nsid w:val="0000004C"/>
    <w:multiLevelType w:val="singleLevel"/>
    <w:tmpl w:val="0000004C"/>
    <w:name w:val="WW8Num78"/>
    <w:lvl w:ilvl="0">
      <w:start w:val="1"/>
      <w:numFmt w:val="bullet"/>
      <w:lvlText w:val="□"/>
      <w:lvlJc w:val="left"/>
      <w:pPr>
        <w:tabs>
          <w:tab w:val="num" w:pos="0"/>
        </w:tabs>
        <w:ind w:left="1287" w:hanging="360"/>
      </w:pPr>
      <w:rPr>
        <w:rFonts w:ascii="Courier New" w:hAnsi="Courier New" w:cs="Times New Roman" w:hint="default"/>
        <w:szCs w:val="24"/>
        <w:lang w:eastAsia="ar-SA"/>
      </w:rPr>
    </w:lvl>
  </w:abstractNum>
  <w:abstractNum w:abstractNumId="6" w15:restartNumberingAfterBreak="0">
    <w:nsid w:val="00000056"/>
    <w:multiLevelType w:val="multilevel"/>
    <w:tmpl w:val="00000056"/>
    <w:lvl w:ilvl="0">
      <w:start w:val="1"/>
      <w:numFmt w:val="decimal"/>
      <w:lvlText w:val="%1)"/>
      <w:lvlJc w:val="left"/>
      <w:pPr>
        <w:tabs>
          <w:tab w:val="num" w:pos="0"/>
        </w:tabs>
        <w:ind w:left="114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F81709"/>
    <w:multiLevelType w:val="hybridMultilevel"/>
    <w:tmpl w:val="715AE51A"/>
    <w:lvl w:ilvl="0" w:tplc="F836E0E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E7CEA"/>
    <w:multiLevelType w:val="hybridMultilevel"/>
    <w:tmpl w:val="D1AC6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491021">
    <w:abstractNumId w:val="0"/>
  </w:num>
  <w:num w:numId="2" w16cid:durableId="1374381299">
    <w:abstractNumId w:val="1"/>
  </w:num>
  <w:num w:numId="3" w16cid:durableId="63379759">
    <w:abstractNumId w:val="2"/>
  </w:num>
  <w:num w:numId="4" w16cid:durableId="683437345">
    <w:abstractNumId w:val="3"/>
  </w:num>
  <w:num w:numId="5" w16cid:durableId="584992616">
    <w:abstractNumId w:val="4"/>
  </w:num>
  <w:num w:numId="6" w16cid:durableId="1799488761">
    <w:abstractNumId w:val="5"/>
  </w:num>
  <w:num w:numId="7" w16cid:durableId="620307888">
    <w:abstractNumId w:val="6"/>
  </w:num>
  <w:num w:numId="8" w16cid:durableId="1705793076">
    <w:abstractNumId w:val="7"/>
  </w:num>
  <w:num w:numId="9" w16cid:durableId="4458578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D53"/>
    <w:rsid w:val="000563F6"/>
    <w:rsid w:val="000B5246"/>
    <w:rsid w:val="000C24D0"/>
    <w:rsid w:val="000E169F"/>
    <w:rsid w:val="00167DAE"/>
    <w:rsid w:val="001B4840"/>
    <w:rsid w:val="001F4B85"/>
    <w:rsid w:val="00275CFA"/>
    <w:rsid w:val="003367CF"/>
    <w:rsid w:val="00351D45"/>
    <w:rsid w:val="00362F87"/>
    <w:rsid w:val="003B4DB0"/>
    <w:rsid w:val="003F6240"/>
    <w:rsid w:val="00465813"/>
    <w:rsid w:val="004C3E8C"/>
    <w:rsid w:val="00583329"/>
    <w:rsid w:val="006B3420"/>
    <w:rsid w:val="006E2749"/>
    <w:rsid w:val="007137C7"/>
    <w:rsid w:val="007D6291"/>
    <w:rsid w:val="00897FF0"/>
    <w:rsid w:val="008A3319"/>
    <w:rsid w:val="00911B54"/>
    <w:rsid w:val="00924DAC"/>
    <w:rsid w:val="00965598"/>
    <w:rsid w:val="009C226C"/>
    <w:rsid w:val="009C52DA"/>
    <w:rsid w:val="00A15E69"/>
    <w:rsid w:val="00B57937"/>
    <w:rsid w:val="00BA0186"/>
    <w:rsid w:val="00C4334D"/>
    <w:rsid w:val="00C61968"/>
    <w:rsid w:val="00CD5343"/>
    <w:rsid w:val="00D13E04"/>
    <w:rsid w:val="00D179BD"/>
    <w:rsid w:val="00D60D53"/>
    <w:rsid w:val="00D62D87"/>
    <w:rsid w:val="00D802A8"/>
    <w:rsid w:val="00DB3778"/>
    <w:rsid w:val="00DF4ED8"/>
    <w:rsid w:val="00E27995"/>
    <w:rsid w:val="00E67FA5"/>
    <w:rsid w:val="00E739F7"/>
    <w:rsid w:val="00F24F29"/>
    <w:rsid w:val="00F53017"/>
    <w:rsid w:val="00F54430"/>
    <w:rsid w:val="00F62802"/>
    <w:rsid w:val="00F773EF"/>
    <w:rsid w:val="00FE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7A5D9B"/>
  <w15:chartTrackingRefBased/>
  <w15:docId w15:val="{A1DB45D0-F0C6-4E56-B351-6ACC4EEC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D53"/>
    <w:pPr>
      <w:suppressAutoHyphens/>
      <w:spacing w:line="256" w:lineRule="auto"/>
    </w:pPr>
    <w:rPr>
      <w:rFonts w:ascii="Times New Roman" w:eastAsia="Calibri" w:hAnsi="Times New Roman" w:cs="Times New Roman"/>
      <w:sz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0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0D53"/>
    <w:rPr>
      <w:rFonts w:ascii="Times New Roman" w:eastAsia="Calibri" w:hAnsi="Times New Roman" w:cs="Times New Roman"/>
      <w:sz w:val="24"/>
      <w:lang w:eastAsia="zh-CN"/>
    </w:rPr>
  </w:style>
  <w:style w:type="paragraph" w:styleId="Stopka">
    <w:name w:val="footer"/>
    <w:basedOn w:val="Normalny"/>
    <w:link w:val="StopkaZnak"/>
    <w:unhideWhenUsed/>
    <w:rsid w:val="00D60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60D53"/>
    <w:rPr>
      <w:rFonts w:ascii="Times New Roman" w:eastAsia="Calibri" w:hAnsi="Times New Roman" w:cs="Times New Roman"/>
      <w:sz w:val="24"/>
      <w:lang w:eastAsia="zh-CN"/>
    </w:rPr>
  </w:style>
  <w:style w:type="paragraph" w:styleId="Akapitzlist">
    <w:name w:val="List Paragraph"/>
    <w:basedOn w:val="Normalny"/>
    <w:uiPriority w:val="34"/>
    <w:qFormat/>
    <w:rsid w:val="00465813"/>
    <w:pPr>
      <w:ind w:left="720"/>
      <w:contextualSpacing/>
    </w:pPr>
  </w:style>
  <w:style w:type="paragraph" w:styleId="Bezodstpw">
    <w:name w:val="No Spacing"/>
    <w:qFormat/>
    <w:rsid w:val="00897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DF4E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oscielec.ug.gov.pl" TargetMode="External"/><Relationship Id="rId2" Type="http://schemas.openxmlformats.org/officeDocument/2006/relationships/hyperlink" Target="mailto:sekretariat@koscielec.ug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Szulc</dc:creator>
  <cp:keywords/>
  <dc:description/>
  <cp:lastModifiedBy>Rafał</cp:lastModifiedBy>
  <cp:revision>37</cp:revision>
  <dcterms:created xsi:type="dcterms:W3CDTF">2020-04-09T08:30:00Z</dcterms:created>
  <dcterms:modified xsi:type="dcterms:W3CDTF">2023-11-27T08:37:00Z</dcterms:modified>
</cp:coreProperties>
</file>