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EEA31" w14:textId="5867DD5D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Nr sprawy: IR.272.</w:t>
      </w:r>
      <w:r w:rsidR="003C64B5">
        <w:rPr>
          <w:rFonts w:ascii="Arial" w:eastAsia="Arial" w:hAnsi="Arial" w:cs="Arial"/>
          <w:color w:val="000000"/>
        </w:rPr>
        <w:t>1</w:t>
      </w:r>
      <w:r w:rsidR="0057158E">
        <w:rPr>
          <w:rFonts w:ascii="Arial" w:eastAsia="Arial" w:hAnsi="Arial" w:cs="Arial"/>
          <w:color w:val="000000"/>
        </w:rPr>
        <w:t>3</w:t>
      </w:r>
      <w:r>
        <w:rPr>
          <w:rFonts w:ascii="Arial" w:eastAsia="Arial" w:hAnsi="Arial" w:cs="Arial"/>
          <w:color w:val="000000"/>
        </w:rPr>
        <w:t>.202</w:t>
      </w:r>
      <w:r w:rsidR="00B47D2D">
        <w:rPr>
          <w:rFonts w:ascii="Arial" w:eastAsia="Arial" w:hAnsi="Arial" w:cs="Arial"/>
          <w:color w:val="000000"/>
        </w:rPr>
        <w:t>4</w:t>
      </w:r>
      <w:r>
        <w:rPr>
          <w:rFonts w:ascii="Arial" w:eastAsia="Arial" w:hAnsi="Arial" w:cs="Arial"/>
          <w:color w:val="000000"/>
        </w:rPr>
        <w:t xml:space="preserve">.EU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 xml:space="preserve">                               Załącznik nr 10 do SWZ</w:t>
      </w:r>
    </w:p>
    <w:p w14:paraId="302B433A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6BED15B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Wykaz robót budowlanych </w:t>
      </w:r>
    </w:p>
    <w:p w14:paraId="6A9F8343" w14:textId="2178A250" w:rsidR="0099452E" w:rsidRDefault="00000000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Uwaga!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(Dokument składany na wezwanie)</w:t>
      </w:r>
    </w:p>
    <w:p w14:paraId="2BF78E10" w14:textId="77777777" w:rsidR="0099452E" w:rsidRPr="0099452E" w:rsidRDefault="0099452E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1F9A1A59" w14:textId="1BB57990" w:rsidR="003C64B5" w:rsidRDefault="0057158E" w:rsidP="008039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  <w:sz w:val="24"/>
          <w:szCs w:val="24"/>
        </w:rPr>
      </w:pPr>
      <w:r w:rsidRPr="0057158E">
        <w:rPr>
          <w:rFonts w:ascii="Arial" w:hAnsi="Arial" w:cs="Arial"/>
          <w:b/>
          <w:sz w:val="24"/>
          <w:szCs w:val="24"/>
        </w:rPr>
        <w:t>Zagospodarowanie terenu przy budynku użyteczności publicznej powiatu węgrowskiego.</w:t>
      </w:r>
    </w:p>
    <w:p w14:paraId="1221CA3A" w14:textId="77777777" w:rsidR="0057158E" w:rsidRDefault="0057158E" w:rsidP="008039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"/>
        <w:tblW w:w="9623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035"/>
        <w:gridCol w:w="1843"/>
        <w:gridCol w:w="1417"/>
        <w:gridCol w:w="1559"/>
        <w:gridCol w:w="2117"/>
      </w:tblGrid>
      <w:tr w:rsidR="003F2974" w14:paraId="23189CBB" w14:textId="77777777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13534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6DEFC2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3A4CA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Opis</w:t>
            </w:r>
          </w:p>
          <w:p w14:paraId="7A25C5E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przedmiotu zamówienia</w:t>
            </w:r>
          </w:p>
          <w:p w14:paraId="1625232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(z uwzględnieniem wykazania realizacji określonego zakresu)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C3587B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Całkowita</w:t>
            </w:r>
          </w:p>
          <w:p w14:paraId="46262613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</w:p>
          <w:p w14:paraId="408F7401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roboty budowlanej</w:t>
            </w:r>
          </w:p>
          <w:p w14:paraId="5A6220A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PLN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8C96A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Termin realizacji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BECD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39D716" w14:textId="77777777" w:rsidR="003F297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Nazwa Odbiorcy </w:t>
            </w:r>
          </w:p>
          <w:p w14:paraId="2FFD4A5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153531D7" w14:textId="77777777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4178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DBE5C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6C83E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60BF88D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044AFA57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Rozpoczęcia</w:t>
            </w:r>
          </w:p>
          <w:p w14:paraId="4B728929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  <w:vAlign w:val="center"/>
          </w:tcPr>
          <w:p w14:paraId="0404D48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4859B80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Zakończenia</w:t>
            </w:r>
          </w:p>
          <w:p w14:paraId="34F4AEF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BB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650D78AA" w14:textId="77777777">
        <w:trPr>
          <w:trHeight w:val="677"/>
          <w:jc w:val="center"/>
        </w:trPr>
        <w:tc>
          <w:tcPr>
            <w:tcW w:w="653" w:type="dxa"/>
          </w:tcPr>
          <w:p w14:paraId="34C5C518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2227083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E728E9A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BD5906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</w:tcPr>
          <w:p w14:paraId="6B1071F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85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64C94997" w14:textId="77777777">
        <w:trPr>
          <w:trHeight w:val="541"/>
          <w:jc w:val="center"/>
        </w:trPr>
        <w:tc>
          <w:tcPr>
            <w:tcW w:w="653" w:type="dxa"/>
          </w:tcPr>
          <w:p w14:paraId="50DAFABB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7BD1C42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5E0AEB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7D5A69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A66060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</w:tcBorders>
          </w:tcPr>
          <w:p w14:paraId="0701A2A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180FF529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01CC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9DB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E9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0FD4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1B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201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7254EC08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D639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289E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FC0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89F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A8C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FBE3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EEFF46E" w14:textId="77777777" w:rsidR="003F2974" w:rsidRDefault="003F29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80EDD0" w14:textId="77777777" w:rsidR="003F2974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niniejszego wykazu należy dołączyć dokumenty potwierdzające, że wyżej wymienione roboty budowlane zostały wykonane zgodnie z zasadami sztuki budowlanej i prawidłowo ukończone (referencje itp.)</w:t>
      </w:r>
    </w:p>
    <w:p w14:paraId="6B3013D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E75D953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A1F243C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>Dokument należy podpisać kwalifikowanym podpisem elektronicznym, lub podpisem zaufanym lub podpisem osobistym.</w:t>
      </w:r>
    </w:p>
    <w:p w14:paraId="17BDFEE5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EE85CA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33734C1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556" w:right="142"/>
        <w:jc w:val="both"/>
        <w:rPr>
          <w:rFonts w:ascii="Arial" w:eastAsia="Arial" w:hAnsi="Arial" w:cs="Arial"/>
        </w:rPr>
      </w:pPr>
    </w:p>
    <w:sectPr w:rsidR="003F2974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F0AEC"/>
    <w:multiLevelType w:val="multilevel"/>
    <w:tmpl w:val="4170DF7A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C8D3A07"/>
    <w:multiLevelType w:val="multilevel"/>
    <w:tmpl w:val="DE6EDA5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632709393">
    <w:abstractNumId w:val="0"/>
  </w:num>
  <w:num w:numId="2" w16cid:durableId="697655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74"/>
    <w:rsid w:val="003C64B5"/>
    <w:rsid w:val="003F2974"/>
    <w:rsid w:val="0057158E"/>
    <w:rsid w:val="005E67B2"/>
    <w:rsid w:val="008039FD"/>
    <w:rsid w:val="0099452E"/>
    <w:rsid w:val="00B47D2D"/>
    <w:rsid w:val="00CD2944"/>
    <w:rsid w:val="00E276A1"/>
    <w:rsid w:val="00FA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3959"/>
  <w15:docId w15:val="{891D4EBD-700B-4884-A282-C3258237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8</cp:revision>
  <dcterms:created xsi:type="dcterms:W3CDTF">2023-04-27T22:28:00Z</dcterms:created>
  <dcterms:modified xsi:type="dcterms:W3CDTF">2024-06-12T08:07:00Z</dcterms:modified>
</cp:coreProperties>
</file>