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40D32" w14:textId="4B7E1A9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B597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589C6CF3" w14:textId="7A7CDA64" w:rsidR="00D01780" w:rsidRPr="00D274C6" w:rsidRDefault="00D01780" w:rsidP="00D274C6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D274C6">
        <w:rPr>
          <w:rFonts w:ascii="Arial" w:hAnsi="Arial" w:cs="Arial"/>
          <w:b/>
          <w:sz w:val="20"/>
          <w:szCs w:val="20"/>
          <w:lang w:eastAsia="en-US"/>
        </w:rPr>
        <w:t xml:space="preserve">Dotyczy postępowania: </w:t>
      </w:r>
      <w:proofErr w:type="spellStart"/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B15216">
        <w:rPr>
          <w:rFonts w:ascii="Arial" w:hAnsi="Arial" w:cs="Arial"/>
          <w:b/>
          <w:sz w:val="20"/>
          <w:szCs w:val="20"/>
          <w:lang w:eastAsia="en-US"/>
        </w:rPr>
        <w:t>35</w:t>
      </w:r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>.2021</w:t>
      </w:r>
      <w:proofErr w:type="spellEnd"/>
      <w:r w:rsidR="000C1546" w:rsidRPr="00D274C6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0C1546" w:rsidRPr="00D274C6">
        <w:rPr>
          <w:rFonts w:ascii="Arial" w:hAnsi="Arial" w:cs="Arial"/>
          <w:b/>
          <w:sz w:val="20"/>
          <w:szCs w:val="20"/>
        </w:rPr>
        <w:t xml:space="preserve">pn.: </w:t>
      </w:r>
      <w:r w:rsidR="000C1546" w:rsidRPr="00D274C6">
        <w:rPr>
          <w:rFonts w:ascii="Arial" w:eastAsia="Calibri" w:hAnsi="Arial" w:cs="Arial"/>
          <w:b/>
          <w:sz w:val="20"/>
          <w:szCs w:val="20"/>
          <w:lang w:eastAsia="en-US"/>
        </w:rPr>
        <w:t>„</w:t>
      </w:r>
      <w:r w:rsidR="00B15216" w:rsidRPr="00052528">
        <w:rPr>
          <w:rFonts w:ascii="Arial" w:hAnsi="Arial" w:cs="Arial"/>
          <w:b/>
          <w:noProof/>
          <w:sz w:val="20"/>
          <w:szCs w:val="20"/>
        </w:rPr>
        <w:t>Zimowe utrzymanie dróg gminnych w sezonie 2021/2022 w Gminie Stare Babice</w:t>
      </w:r>
      <w:r w:rsidR="00D274C6" w:rsidRPr="00D274C6">
        <w:rPr>
          <w:rFonts w:ascii="Arial" w:hAnsi="Arial" w:cs="Arial"/>
          <w:b/>
          <w:sz w:val="20"/>
          <w:szCs w:val="20"/>
        </w:rPr>
        <w:t>.</w:t>
      </w:r>
      <w:r w:rsidR="00386466" w:rsidRPr="00D274C6">
        <w:rPr>
          <w:rFonts w:ascii="Arial" w:eastAsia="Calibri" w:hAnsi="Arial" w:cs="Arial"/>
          <w:b/>
          <w:sz w:val="20"/>
          <w:szCs w:val="20"/>
          <w:lang w:eastAsia="en-US"/>
        </w:rPr>
        <w:t>”</w:t>
      </w:r>
    </w:p>
    <w:p w14:paraId="03144FD0" w14:textId="040C9999" w:rsidR="00D01780" w:rsidRPr="00D274C6" w:rsidRDefault="00D01780" w:rsidP="00D274C6">
      <w:pPr>
        <w:jc w:val="both"/>
        <w:rPr>
          <w:b/>
        </w:rPr>
      </w:pPr>
    </w:p>
    <w:p w14:paraId="726D2499" w14:textId="6021ED41" w:rsidR="00D01780" w:rsidRDefault="00D01780" w:rsidP="00D01780"/>
    <w:p w14:paraId="1097B134" w14:textId="107B2FFC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0C1546">
        <w:rPr>
          <w:rFonts w:ascii="Arial" w:hAnsi="Arial" w:cs="Arial"/>
          <w:b/>
          <w:bCs/>
          <w:sz w:val="20"/>
          <w:szCs w:val="20"/>
        </w:rPr>
        <w:t>USŁUG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83"/>
        <w:gridCol w:w="2389"/>
        <w:gridCol w:w="2835"/>
        <w:gridCol w:w="2410"/>
        <w:gridCol w:w="2410"/>
      </w:tblGrid>
      <w:tr w:rsidR="00B15216" w:rsidRPr="00B15216" w14:paraId="46091692" w14:textId="77777777" w:rsidTr="009D040F">
        <w:trPr>
          <w:trHeight w:val="685"/>
          <w:jc w:val="center"/>
        </w:trPr>
        <w:tc>
          <w:tcPr>
            <w:tcW w:w="10627" w:type="dxa"/>
            <w:gridSpan w:val="5"/>
            <w:vAlign w:val="center"/>
          </w:tcPr>
          <w:p w14:paraId="02605E2A" w14:textId="77777777" w:rsidR="00B15216" w:rsidRPr="00B15216" w:rsidRDefault="00B15216" w:rsidP="00B1521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B15216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Dwa zadania </w:t>
            </w:r>
            <w:r w:rsidRPr="00B15216">
              <w:rPr>
                <w:rFonts w:ascii="Arial" w:hAnsi="Arial" w:cs="Arial"/>
                <w:sz w:val="20"/>
                <w:szCs w:val="20"/>
                <w:lang w:eastAsia="en-US"/>
              </w:rPr>
              <w:t>(realizowane na podstawie dwóch odrębnych umów) polegające na zimowym utrzymaniu dróg o wartości, co najmniej 100 000 zł brutto każde;</w:t>
            </w:r>
          </w:p>
        </w:tc>
      </w:tr>
      <w:tr w:rsidR="00B15216" w:rsidRPr="00B15216" w14:paraId="1AED8181" w14:textId="77777777" w:rsidTr="009D040F">
        <w:trPr>
          <w:trHeight w:val="992"/>
          <w:jc w:val="center"/>
        </w:trPr>
        <w:tc>
          <w:tcPr>
            <w:tcW w:w="583" w:type="dxa"/>
            <w:vAlign w:val="center"/>
          </w:tcPr>
          <w:p w14:paraId="65B3CA6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389" w:type="dxa"/>
            <w:vAlign w:val="center"/>
          </w:tcPr>
          <w:p w14:paraId="3D691A27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835" w:type="dxa"/>
            <w:vAlign w:val="center"/>
          </w:tcPr>
          <w:p w14:paraId="041D154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AC4EBE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Nazwa i zakres zadania</w:t>
            </w:r>
          </w:p>
          <w:p w14:paraId="1F99CFF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CCC7B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D15C6A3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Wartość zamówienia</w:t>
            </w:r>
          </w:p>
          <w:p w14:paraId="5772467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6050DC1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Data wykonania zamówienia</w:t>
            </w:r>
          </w:p>
        </w:tc>
      </w:tr>
      <w:tr w:rsidR="00B15216" w:rsidRPr="00B15216" w14:paraId="17CF8E57" w14:textId="77777777" w:rsidTr="009D040F">
        <w:trPr>
          <w:trHeight w:val="847"/>
          <w:jc w:val="center"/>
        </w:trPr>
        <w:tc>
          <w:tcPr>
            <w:tcW w:w="583" w:type="dxa"/>
            <w:vAlign w:val="center"/>
          </w:tcPr>
          <w:p w14:paraId="248DE3E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389" w:type="dxa"/>
            <w:vAlign w:val="center"/>
          </w:tcPr>
          <w:p w14:paraId="726D6EB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B3DFD4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4429BA9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FE84F8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3FE6F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548CE51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C3DFFF2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3190B72A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B15216" w:rsidRPr="00B15216" w14:paraId="59180960" w14:textId="77777777" w:rsidTr="009D040F">
        <w:trPr>
          <w:trHeight w:val="937"/>
          <w:jc w:val="center"/>
        </w:trPr>
        <w:tc>
          <w:tcPr>
            <w:tcW w:w="583" w:type="dxa"/>
            <w:vAlign w:val="center"/>
          </w:tcPr>
          <w:p w14:paraId="10946F6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  <w:r w:rsidRPr="00B15216"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389" w:type="dxa"/>
            <w:vAlign w:val="center"/>
          </w:tcPr>
          <w:p w14:paraId="2982AD6B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43A409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EF8AFA8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577975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57F51614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14:paraId="705CEFAE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3863CE10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7E50C5C" w14:textId="77777777" w:rsidR="00B15216" w:rsidRPr="00B15216" w:rsidRDefault="00B15216" w:rsidP="00B15216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0DE74A83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650A96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</w:t>
      </w:r>
      <w:r w:rsidR="00650A96">
        <w:rPr>
          <w:rFonts w:ascii="Arial" w:hAnsi="Arial" w:cs="Arial"/>
          <w:sz w:val="20"/>
          <w:szCs w:val="20"/>
          <w:lang w:val="pl-PL"/>
        </w:rPr>
        <w:t>e</w:t>
      </w:r>
      <w:r w:rsidRPr="00D50BE0">
        <w:rPr>
          <w:rFonts w:ascii="Arial" w:hAnsi="Arial" w:cs="Arial"/>
          <w:sz w:val="20"/>
          <w:szCs w:val="20"/>
          <w:lang w:val="pl-PL"/>
        </w:rPr>
        <w:t>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8AC1C" w14:textId="50912D84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560E6"/>
    <w:rsid w:val="000C1546"/>
    <w:rsid w:val="001921AE"/>
    <w:rsid w:val="001F0CD1"/>
    <w:rsid w:val="0025688D"/>
    <w:rsid w:val="0029089D"/>
    <w:rsid w:val="00373748"/>
    <w:rsid w:val="00384B7A"/>
    <w:rsid w:val="00386466"/>
    <w:rsid w:val="00394EB8"/>
    <w:rsid w:val="004D3A57"/>
    <w:rsid w:val="00510213"/>
    <w:rsid w:val="00567E8E"/>
    <w:rsid w:val="00650A96"/>
    <w:rsid w:val="00695480"/>
    <w:rsid w:val="008B5979"/>
    <w:rsid w:val="008C0716"/>
    <w:rsid w:val="00985E54"/>
    <w:rsid w:val="00AB0CEE"/>
    <w:rsid w:val="00B15216"/>
    <w:rsid w:val="00B20648"/>
    <w:rsid w:val="00C77875"/>
    <w:rsid w:val="00D01780"/>
    <w:rsid w:val="00D274C6"/>
    <w:rsid w:val="00EB216C"/>
    <w:rsid w:val="00F07B12"/>
    <w:rsid w:val="00FF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137</Words>
  <Characters>826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24</cp:revision>
  <dcterms:created xsi:type="dcterms:W3CDTF">2021-02-19T10:47:00Z</dcterms:created>
  <dcterms:modified xsi:type="dcterms:W3CDTF">2021-10-20T13:48:00Z</dcterms:modified>
</cp:coreProperties>
</file>