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88F7" w14:textId="71B269FE" w:rsidR="001E69E9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4736D2">
        <w:rPr>
          <w:rFonts w:ascii="Adagio_Slab Light" w:hAnsi="Adagio_Slab Light"/>
        </w:rPr>
        <w:t>133</w:t>
      </w:r>
      <w:r w:rsidR="00E97876">
        <w:rPr>
          <w:rFonts w:ascii="Adagio_Slab Light" w:hAnsi="Adagio_Slab Light"/>
        </w:rPr>
        <w:t>/D</w:t>
      </w:r>
      <w:r w:rsidR="00107A4A">
        <w:rPr>
          <w:rFonts w:ascii="Adagio_Slab Light" w:hAnsi="Adagio_Slab Light"/>
        </w:rPr>
        <w:t>T</w:t>
      </w:r>
      <w:r w:rsidRPr="00252AD0">
        <w:rPr>
          <w:rFonts w:ascii="Adagio_Slab Light" w:hAnsi="Adagio_Slab Light"/>
        </w:rPr>
        <w:t>/202</w:t>
      </w:r>
      <w:r w:rsidR="001E69E9">
        <w:rPr>
          <w:rFonts w:ascii="Adagio_Slab Light" w:hAnsi="Adagio_Slab Light"/>
        </w:rPr>
        <w:t xml:space="preserve">3 </w:t>
      </w:r>
    </w:p>
    <w:p w14:paraId="6065D137" w14:textId="77777777" w:rsidR="001E69E9" w:rsidRDefault="001E69E9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3647D2B7" w14:textId="68F48571" w:rsidR="00252AD0" w:rsidRPr="00252AD0" w:rsidRDefault="00FB22D5" w:rsidP="001E69E9">
      <w:pPr>
        <w:spacing w:after="0" w:line="240" w:lineRule="auto"/>
        <w:jc w:val="right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 </w:t>
      </w:r>
      <w:r w:rsidR="00252AD0" w:rsidRPr="00252AD0">
        <w:rPr>
          <w:rFonts w:ascii="Adagio_Slab Light" w:hAnsi="Adagio_Slab Light"/>
        </w:rPr>
        <w:t xml:space="preserve">Zał. nr </w:t>
      </w:r>
      <w:r w:rsidR="009B4B24">
        <w:rPr>
          <w:rFonts w:ascii="Adagio_Slab Light" w:hAnsi="Adagio_Slab Light"/>
        </w:rPr>
        <w:t>1</w:t>
      </w:r>
      <w:r w:rsidR="00252AD0"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D2367D8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62494EFF" w14:textId="7D663F74" w:rsidR="00E53C65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  <w:r w:rsidR="00E53C65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E53C65">
        <w:rPr>
          <w:rFonts w:ascii="Adagio_Slab Light" w:hAnsi="Adagio_Slab Light"/>
        </w:rPr>
        <w:t>…………………………………………………………</w:t>
      </w:r>
    </w:p>
    <w:p w14:paraId="44C9A423" w14:textId="77777777" w:rsidR="00252AD0" w:rsidRPr="00252AD0" w:rsidRDefault="00252AD0" w:rsidP="00646654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1056CA50" w14:textId="465AA9E4" w:rsidR="00646654" w:rsidRPr="00D913CB" w:rsidRDefault="00646654" w:rsidP="00646654">
      <w:pPr>
        <w:pStyle w:val="Nagwek1"/>
        <w:tabs>
          <w:tab w:val="left" w:pos="720"/>
        </w:tabs>
        <w:spacing w:before="120" w:after="0" w:line="360" w:lineRule="auto"/>
        <w:ind w:left="0"/>
        <w:jc w:val="both"/>
        <w:rPr>
          <w:rFonts w:ascii="Adagio_Slab Light" w:hAnsi="Adagio_Slab Light" w:cs="Times New Roman"/>
          <w:sz w:val="22"/>
          <w:szCs w:val="22"/>
          <w:u w:val="none"/>
        </w:rPr>
      </w:pPr>
      <w:bookmarkStart w:id="0" w:name="_Hlk68001746"/>
      <w:r w:rsidRPr="00D913CB">
        <w:rPr>
          <w:rFonts w:ascii="Adagio_Slab Light" w:hAnsi="Adagio_Slab Light" w:cs="Times New Roman"/>
          <w:sz w:val="22"/>
          <w:szCs w:val="22"/>
          <w:u w:val="none"/>
        </w:rPr>
        <w:t>„</w:t>
      </w:r>
      <w:r w:rsidR="00202B70" w:rsidRPr="00D913CB">
        <w:rPr>
          <w:rFonts w:ascii="Adagio_Slab Light" w:hAnsi="Adagio_Slab Light" w:cs="Times New Roman"/>
          <w:sz w:val="22"/>
          <w:szCs w:val="22"/>
          <w:u w:val="none"/>
        </w:rPr>
        <w:t>Dostaw</w:t>
      </w:r>
      <w:r w:rsidR="00D913CB" w:rsidRPr="00D913CB">
        <w:rPr>
          <w:rFonts w:ascii="Adagio_Slab Light" w:hAnsi="Adagio_Slab Light" w:cs="Times New Roman"/>
          <w:sz w:val="22"/>
          <w:szCs w:val="22"/>
          <w:u w:val="none"/>
        </w:rPr>
        <w:t>a</w:t>
      </w:r>
      <w:r w:rsidR="00D913CB" w:rsidRPr="00D913CB">
        <w:rPr>
          <w:rFonts w:ascii="Adagio_Slab Light" w:hAnsi="Adagio_Slab Light"/>
          <w:sz w:val="22"/>
          <w:szCs w:val="22"/>
          <w:u w:val="none"/>
        </w:rPr>
        <w:t xml:space="preserve"> wraz z wymianą pompy z falownikiem do agregatu  wody lodowej</w:t>
      </w:r>
      <w:r w:rsidRPr="00D913CB">
        <w:rPr>
          <w:rFonts w:ascii="Adagio_Slab Light" w:hAnsi="Adagio_Slab Light" w:cs="Times New Roman"/>
          <w:sz w:val="22"/>
          <w:szCs w:val="22"/>
          <w:u w:val="none"/>
        </w:rPr>
        <w:t>”.</w:t>
      </w:r>
    </w:p>
    <w:p w14:paraId="33FCEC1D" w14:textId="715714F8" w:rsidR="001946ED" w:rsidRPr="00107A4A" w:rsidRDefault="001946ED" w:rsidP="00107A4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dagio_Slab Light" w:hAnsi="Adagio_Slab Light"/>
        </w:rPr>
      </w:pPr>
      <w:r w:rsidRPr="00107A4A">
        <w:rPr>
          <w:rFonts w:ascii="Adagio_Slab Light" w:hAnsi="Adagio_Slab Light"/>
        </w:rPr>
        <w:t>Oferuję/my* wykonanie przedmiotu zamówienia</w:t>
      </w:r>
      <w:r w:rsidR="003E4F19" w:rsidRPr="00107A4A">
        <w:rPr>
          <w:rFonts w:ascii="Adagio_Slab Light" w:hAnsi="Adagio_Slab Light"/>
        </w:rPr>
        <w:t xml:space="preserve"> </w:t>
      </w:r>
      <w:r w:rsidRPr="00107A4A">
        <w:rPr>
          <w:rFonts w:ascii="Adagio_Slab Light" w:hAnsi="Adagio_Slab Light"/>
        </w:rPr>
        <w:t>w pełnym zakresie za łącznym wynagrodzeniem w wysokości:</w:t>
      </w:r>
    </w:p>
    <w:p w14:paraId="08FAE5FC" w14:textId="582AE29E" w:rsidR="001946ED" w:rsidRPr="00252AD0" w:rsidRDefault="001946ED" w:rsidP="001946ED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 w:rsidR="00DE5F4A">
        <w:rPr>
          <w:rFonts w:ascii="Adagio_Slab Light" w:hAnsi="Adagio_Slab Light"/>
          <w:vertAlign w:val="superscript"/>
        </w:rPr>
        <w:t>1</w:t>
      </w:r>
      <w:r>
        <w:rPr>
          <w:rFonts w:ascii="Adagio_Slab Light" w:hAnsi="Adagio_Slab Light"/>
          <w:vertAlign w:val="superscript"/>
        </w:rPr>
        <w:t>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5C2037D5" w14:textId="7A910746" w:rsidR="00727893" w:rsidRDefault="001946ED" w:rsidP="00715BEB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bookmarkEnd w:id="0"/>
    <w:p w14:paraId="0C13604D" w14:textId="72B4E9A4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21743D6E" w14:textId="77777777" w:rsidR="00E53C65" w:rsidRDefault="00E53C65" w:rsidP="00E53C65">
      <w:pPr>
        <w:spacing w:after="0" w:line="264" w:lineRule="auto"/>
        <w:ind w:left="357"/>
        <w:jc w:val="both"/>
        <w:rPr>
          <w:rFonts w:ascii="Adagio_Slab Light" w:hAnsi="Adagio_Slab Light"/>
        </w:rPr>
      </w:pPr>
    </w:p>
    <w:p w14:paraId="1171B61E" w14:textId="57DB8EB2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</w:t>
      </w:r>
      <w:r w:rsidR="00646654">
        <w:rPr>
          <w:rFonts w:ascii="Adagio_Slab Light" w:hAnsi="Adagio_Slab Light"/>
        </w:rPr>
        <w:t>przedmiotu zamówienia</w:t>
      </w:r>
      <w:r w:rsidRPr="002E5895">
        <w:rPr>
          <w:rFonts w:ascii="Adagio_Slab Light" w:hAnsi="Adagio_Slab Light"/>
        </w:rPr>
        <w:t xml:space="preserve">, </w:t>
      </w:r>
    </w:p>
    <w:p w14:paraId="1548B32B" w14:textId="24AC30DB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zapytaniu ofertowym i </w:t>
      </w:r>
      <w:r w:rsidR="00646654">
        <w:rPr>
          <w:rFonts w:ascii="Adagio_Slab Light" w:hAnsi="Adagio_Slab Light"/>
        </w:rPr>
        <w:t xml:space="preserve">załącznikach i </w:t>
      </w:r>
      <w:r w:rsidRPr="00252AD0">
        <w:rPr>
          <w:rFonts w:ascii="Adagio_Slab Light" w:hAnsi="Adagio_Slab Light"/>
        </w:rPr>
        <w:t>nie wnoszę/nie wnosimy* do niego zastrzeżeń,</w:t>
      </w:r>
    </w:p>
    <w:p w14:paraId="26D0AAC5" w14:textId="0D4A6DED" w:rsidR="00455739" w:rsidRPr="00455739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6023846C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do realizacji zamówienia na warunkach określonych w zapytaniu ofertowym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lastRenderedPageBreak/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3CBA7B98" w14:textId="513E4219" w:rsidR="00252AD0" w:rsidRPr="00252AD0" w:rsidRDefault="00252AD0" w:rsidP="0004110C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DF1E69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76825F0C" w14:textId="665FF682" w:rsidR="00455739" w:rsidRPr="003E1B7C" w:rsidRDefault="00455739" w:rsidP="00455739">
      <w:pPr>
        <w:pStyle w:val="Akapitzlist"/>
        <w:numPr>
          <w:ilvl w:val="0"/>
          <w:numId w:val="13"/>
        </w:numPr>
        <w:spacing w:before="120" w:after="0"/>
        <w:jc w:val="both"/>
        <w:rPr>
          <w:rFonts w:ascii="Adagio_Slab Light" w:hAnsi="Adagio_Slab Light"/>
        </w:rPr>
      </w:pPr>
      <w:r w:rsidRPr="003E1B7C">
        <w:rPr>
          <w:rFonts w:ascii="Adagio_Slab Light" w:hAnsi="Adagio_Slab Light"/>
        </w:rPr>
        <w:t>Ponadto oświadczam/my*, że między mną a Zamawiającym nie występują jakiekolwiek powiązania świadczące o istnieniu konfliktu interesów, mówiące o powiązaniach osobowych lub kapitałowych.</w:t>
      </w:r>
      <w:r w:rsidR="00DE5F4A">
        <w:rPr>
          <w:rFonts w:ascii="Adagio_Slab Light" w:hAnsi="Adagio_Slab Light"/>
          <w:vertAlign w:val="superscript"/>
        </w:rPr>
        <w:t>2</w:t>
      </w:r>
      <w:r>
        <w:rPr>
          <w:rFonts w:ascii="Adagio_Slab Light" w:hAnsi="Adagio_Slab Light"/>
          <w:vertAlign w:val="superscript"/>
        </w:rPr>
        <w:t>)</w:t>
      </w:r>
    </w:p>
    <w:p w14:paraId="489E9768" w14:textId="450DD4A2" w:rsidR="00455739" w:rsidRPr="00455739" w:rsidRDefault="00455739" w:rsidP="00455739">
      <w:pPr>
        <w:pStyle w:val="Akapitzlist"/>
        <w:spacing w:before="120" w:after="0" w:line="240" w:lineRule="auto"/>
        <w:jc w:val="both"/>
        <w:rPr>
          <w:rFonts w:ascii="Adagio_Slab Light" w:hAnsi="Adagio_Slab Light"/>
        </w:rPr>
      </w:pP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9B0E930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4CFDD6CD" w14:textId="20613B0F" w:rsidR="00D21983" w:rsidRDefault="00D2198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polisa</w:t>
      </w:r>
      <w:r w:rsidR="00472DF7">
        <w:rPr>
          <w:rFonts w:ascii="Adagio_Slab Light" w:hAnsi="Adagio_Slab Light"/>
        </w:rPr>
        <w:t xml:space="preserve"> OC</w:t>
      </w:r>
      <w:r>
        <w:rPr>
          <w:rFonts w:ascii="Adagio_Slab Light" w:hAnsi="Adagio_Slab Light"/>
        </w:rPr>
        <w:t>;</w:t>
      </w:r>
    </w:p>
    <w:p w14:paraId="45624F79" w14:textId="368A20A6" w:rsidR="00727893" w:rsidRPr="00226975" w:rsidRDefault="00727893" w:rsidP="00226975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226975">
        <w:rPr>
          <w:rFonts w:ascii="Adagio_Slab Light" w:hAnsi="Adagio_Slab Light"/>
        </w:rPr>
        <w:t>specyfikacja identyfikująca oferowane produkty</w:t>
      </w:r>
      <w:r w:rsidR="00715BEB" w:rsidRPr="00226975">
        <w:rPr>
          <w:rFonts w:ascii="Adagio_Slab Light" w:hAnsi="Adagio_Slab Light"/>
        </w:rPr>
        <w:t xml:space="preserve"> – jeżeli dotyczy</w:t>
      </w:r>
      <w:r w:rsidR="003E4F19" w:rsidRPr="00226975">
        <w:rPr>
          <w:rFonts w:ascii="Adagio_Slab Light" w:hAnsi="Adagio_Slab Light"/>
        </w:rPr>
        <w:t>;</w:t>
      </w:r>
    </w:p>
    <w:p w14:paraId="5DB00609" w14:textId="4564CE7E" w:rsidR="00252AD0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</w:t>
      </w:r>
      <w:r w:rsidR="004E4B39">
        <w:rPr>
          <w:rFonts w:ascii="Adagio_Slab Light" w:hAnsi="Adagio_Slab Light"/>
        </w:rPr>
        <w:t>;</w:t>
      </w:r>
    </w:p>
    <w:p w14:paraId="689448A5" w14:textId="77777777" w:rsidR="00727893" w:rsidRDefault="00727893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47509AF" w14:textId="5C7A87E8" w:rsidR="00633D36" w:rsidRPr="00107A4A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 xml:space="preserve">* </w:t>
      </w:r>
      <w:r w:rsidRPr="00107A4A">
        <w:rPr>
          <w:rFonts w:ascii="Adagio_Slab Light" w:hAnsi="Adagio_Slab Light"/>
          <w:i/>
          <w:iCs/>
          <w:sz w:val="16"/>
          <w:szCs w:val="16"/>
        </w:rPr>
        <w:t>niepotrzebne skreślić</w:t>
      </w:r>
    </w:p>
    <w:p w14:paraId="5BAB64D6" w14:textId="744277AB" w:rsidR="001946ED" w:rsidRPr="00107A4A" w:rsidRDefault="00DE5F4A" w:rsidP="001946ED">
      <w:pPr>
        <w:spacing w:before="240" w:after="0" w:line="240" w:lineRule="auto"/>
        <w:rPr>
          <w:rFonts w:ascii="Adagio_Slab Light" w:hAnsi="Adagio_Slab Light"/>
          <w:i/>
          <w:iCs/>
          <w:sz w:val="16"/>
          <w:szCs w:val="16"/>
        </w:rPr>
      </w:pPr>
      <w:r w:rsidRPr="00107A4A">
        <w:rPr>
          <w:rFonts w:ascii="Adagio_Slab Light" w:hAnsi="Adagio_Slab Light"/>
          <w:i/>
          <w:iCs/>
          <w:sz w:val="16"/>
          <w:szCs w:val="16"/>
        </w:rPr>
        <w:t>1</w:t>
      </w:r>
      <w:r w:rsidR="001946ED" w:rsidRPr="00107A4A">
        <w:rPr>
          <w:rFonts w:ascii="Adagio_Slab Light" w:hAnsi="Adagio_Slab Light"/>
          <w:i/>
          <w:iCs/>
          <w:sz w:val="16"/>
          <w:szCs w:val="16"/>
        </w:rPr>
        <w:t>) a</w:t>
      </w:r>
      <w:r w:rsidR="001946ED" w:rsidRPr="00107A4A">
        <w:rPr>
          <w:rFonts w:ascii="Adagio_Slab Light" w:hAnsi="Adagio_Slab Light"/>
          <w:sz w:val="16"/>
          <w:szCs w:val="16"/>
        </w:rPr>
        <w:t>ktualnie obowiązujące w Polsce stawki podatku VAT:</w:t>
      </w:r>
    </w:p>
    <w:p w14:paraId="59484234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23% – podstawowa stawka podatku VAT</w:t>
      </w:r>
    </w:p>
    <w:p w14:paraId="4420A446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8% – stawka obniżona</w:t>
      </w:r>
    </w:p>
    <w:p w14:paraId="334AF409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5% – stawka obniżona</w:t>
      </w:r>
    </w:p>
    <w:p w14:paraId="5D80D89B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0% – stawka dla wewnątrzwspólnotowej dostawy towarów oraz eksportu towarów</w:t>
      </w:r>
    </w:p>
    <w:p w14:paraId="33029C42" w14:textId="77777777" w:rsidR="001946ED" w:rsidRPr="00107A4A" w:rsidRDefault="001946ED" w:rsidP="001946ED">
      <w:pPr>
        <w:pStyle w:val="Bezodstpw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Zw. - zwolnienia z podatku VAT</w:t>
      </w:r>
    </w:p>
    <w:p w14:paraId="063163AD" w14:textId="77777777" w:rsidR="001946ED" w:rsidRPr="00107A4A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 xml:space="preserve">ND. – w przypadku importu spoza UE </w:t>
      </w:r>
      <w:r w:rsidRPr="00107A4A">
        <w:rPr>
          <w:rFonts w:ascii="Adagio_Slab Light" w:eastAsia="Times New Roman" w:hAnsi="Adagio_Slab Light" w:cstheme="minorHAnsi"/>
          <w:sz w:val="16"/>
          <w:szCs w:val="16"/>
        </w:rPr>
        <w:t>zgodnie z art. 5 ust. 1 pkt 3), art. 17 ust. 1 pkt 1) ustawy z dnia 11 marca 2004 r. o podatku od towarów i usług</w:t>
      </w:r>
    </w:p>
    <w:p w14:paraId="2FC99334" w14:textId="77777777" w:rsidR="001946ED" w:rsidRPr="00107A4A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6"/>
          <w:szCs w:val="16"/>
        </w:rPr>
      </w:pPr>
    </w:p>
    <w:p w14:paraId="632103EF" w14:textId="090BB496" w:rsidR="001946ED" w:rsidRPr="00107A4A" w:rsidRDefault="00DE5F4A" w:rsidP="001946ED">
      <w:pPr>
        <w:pStyle w:val="Bezodstpw"/>
        <w:jc w:val="both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2</w:t>
      </w:r>
      <w:r w:rsidR="001946ED" w:rsidRPr="00107A4A">
        <w:rPr>
          <w:rFonts w:ascii="Adagio_Slab Light" w:hAnsi="Adagio_Slab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107A4A" w:rsidRDefault="001946ED" w:rsidP="001946ED">
      <w:pPr>
        <w:pStyle w:val="Bezodstpw"/>
        <w:jc w:val="both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 xml:space="preserve">a) uczestniczeniu w spółce jako wspólnik spółki cywilnej lub spółki osobowej, </w:t>
      </w:r>
    </w:p>
    <w:p w14:paraId="2B59CD12" w14:textId="77777777" w:rsidR="001946ED" w:rsidRPr="00107A4A" w:rsidRDefault="001946ED" w:rsidP="001946ED">
      <w:pPr>
        <w:pStyle w:val="Bezodstpw"/>
        <w:jc w:val="both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2F1CF92B" w14:textId="77777777" w:rsidR="001946ED" w:rsidRPr="00107A4A" w:rsidRDefault="001946ED" w:rsidP="001946ED">
      <w:pPr>
        <w:pStyle w:val="Bezodstpw"/>
        <w:jc w:val="both"/>
        <w:rPr>
          <w:rFonts w:ascii="Adagio_Slab Light" w:hAnsi="Adagio_Slab Light"/>
          <w:sz w:val="16"/>
          <w:szCs w:val="16"/>
        </w:rPr>
      </w:pPr>
      <w:r w:rsidRPr="00107A4A">
        <w:rPr>
          <w:rFonts w:ascii="Adagio_Slab Light" w:hAnsi="Adagio_Slab Light"/>
          <w:sz w:val="16"/>
          <w:szCs w:val="16"/>
        </w:rPr>
        <w:t xml:space="preserve">c) pełnieniu funkcji członka organu nadzorczego lub zarządzającego, prokurenta, pełnomocnika, </w:t>
      </w:r>
    </w:p>
    <w:p w14:paraId="69F59434" w14:textId="410F11CC" w:rsidR="00CF0442" w:rsidRPr="00107A4A" w:rsidRDefault="001946ED" w:rsidP="00107A4A">
      <w:pPr>
        <w:pStyle w:val="Bezodstpw"/>
        <w:jc w:val="both"/>
        <w:rPr>
          <w:rFonts w:ascii="Adagio_Slab Light" w:hAnsi="Adagio_Slab Light"/>
          <w:i/>
          <w:iCs/>
          <w:sz w:val="18"/>
          <w:szCs w:val="18"/>
        </w:rPr>
      </w:pPr>
      <w:r w:rsidRPr="00107A4A">
        <w:rPr>
          <w:rFonts w:ascii="Adagio_Slab Light" w:hAnsi="Adagio_Slab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CF0442" w:rsidRPr="00107A4A" w:rsidSect="006D10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FA09" w14:textId="77777777" w:rsidR="00C9791D" w:rsidRDefault="00C9791D" w:rsidP="00426574">
      <w:pPr>
        <w:spacing w:after="0" w:line="240" w:lineRule="auto"/>
      </w:pPr>
      <w:r>
        <w:separator/>
      </w:r>
    </w:p>
  </w:endnote>
  <w:endnote w:type="continuationSeparator" w:id="0">
    <w:p w14:paraId="3508BAFB" w14:textId="77777777" w:rsidR="00C9791D" w:rsidRDefault="00C9791D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1E47155B" w:rsidR="0093375D" w:rsidRPr="00986411" w:rsidRDefault="0093375D" w:rsidP="00986411">
    <w:pPr>
      <w:pStyle w:val="Stopka"/>
      <w:jc w:val="center"/>
      <w:rPr>
        <w:rFonts w:cstheme="minorHAnsi"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C756240" w:rsidR="0093375D" w:rsidRPr="00986411" w:rsidRDefault="004247A5" w:rsidP="00986411">
    <w:pPr>
      <w:pStyle w:val="Stopka"/>
      <w:jc w:val="center"/>
      <w:rPr>
        <w:rFonts w:cstheme="minorHAnsi"/>
        <w:noProof/>
        <w:sz w:val="18"/>
        <w:szCs w:val="18"/>
      </w:rPr>
    </w:pPr>
    <w:r w:rsidRPr="006D1011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012FCFE1">
              <wp:simplePos x="0" y="0"/>
              <wp:positionH relativeFrom="rightMargin">
                <wp:align>left</wp:align>
              </wp:positionH>
              <wp:positionV relativeFrom="bottomMargin">
                <wp:posOffset>-1152525</wp:posOffset>
              </wp:positionV>
              <wp:extent cx="15621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90.75pt;width:123pt;height:91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012C" w14:textId="77777777" w:rsidR="00C9791D" w:rsidRDefault="00C9791D" w:rsidP="00426574">
      <w:pPr>
        <w:spacing w:after="0" w:line="240" w:lineRule="auto"/>
      </w:pPr>
      <w:r>
        <w:separator/>
      </w:r>
    </w:p>
  </w:footnote>
  <w:footnote w:type="continuationSeparator" w:id="0">
    <w:p w14:paraId="033A5D17" w14:textId="77777777" w:rsidR="00C9791D" w:rsidRDefault="00C9791D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CBD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A4C1F13" wp14:editId="1550F512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56FB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0339A6C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6B806C3" w14:textId="77777777" w:rsidR="004E4B39" w:rsidRPr="00B21EEE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1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123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lD+QEAANQDAAAOAAAAZHJzL2Uyb0RvYy54bWysU11v2yAUfZ+0/4B4X2xHcZNacaquXadJ&#10;3YfU7QdgjGM04DIgsbNfvwt206h7m+YHxPWFc+8597C9GbUiR+G8BFPTYpFTIgyHVpp9TX98f3i3&#10;oc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" filled="f" stroked="f">
              <v:textbox>
                <w:txbxContent>
                  <w:p w14:paraId="1AB656FB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0339A6C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6B806C3" w14:textId="77777777" w:rsidR="004E4B39" w:rsidRPr="00B21EEE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7B15DA99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376FE26" w14:textId="5DD66CDC" w:rsidR="00694871" w:rsidRPr="004E4B3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2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9"/>
  </w:num>
  <w:num w:numId="5" w16cid:durableId="148525281">
    <w:abstractNumId w:val="20"/>
  </w:num>
  <w:num w:numId="6" w16cid:durableId="1277903470">
    <w:abstractNumId w:val="3"/>
  </w:num>
  <w:num w:numId="7" w16cid:durableId="938371831">
    <w:abstractNumId w:val="5"/>
  </w:num>
  <w:num w:numId="8" w16cid:durableId="50779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17"/>
  </w:num>
  <w:num w:numId="10" w16cid:durableId="1647315261">
    <w:abstractNumId w:val="16"/>
  </w:num>
  <w:num w:numId="11" w16cid:durableId="73178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4"/>
  </w:num>
  <w:num w:numId="13" w16cid:durableId="229998535">
    <w:abstractNumId w:val="0"/>
  </w:num>
  <w:num w:numId="14" w16cid:durableId="2035032172">
    <w:abstractNumId w:val="1"/>
  </w:num>
  <w:num w:numId="15" w16cid:durableId="217714826">
    <w:abstractNumId w:val="13"/>
  </w:num>
  <w:num w:numId="16" w16cid:durableId="1344435901">
    <w:abstractNumId w:val="6"/>
  </w:num>
  <w:num w:numId="17" w16cid:durableId="1452939736">
    <w:abstractNumId w:val="18"/>
  </w:num>
  <w:num w:numId="18" w16cid:durableId="435835236">
    <w:abstractNumId w:val="19"/>
  </w:num>
  <w:num w:numId="19" w16cid:durableId="991832463">
    <w:abstractNumId w:val="11"/>
  </w:num>
  <w:num w:numId="20" w16cid:durableId="1182626425">
    <w:abstractNumId w:val="7"/>
  </w:num>
  <w:num w:numId="21" w16cid:durableId="508641976">
    <w:abstractNumId w:val="15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110C"/>
    <w:rsid w:val="00043AB8"/>
    <w:rsid w:val="00046937"/>
    <w:rsid w:val="00053617"/>
    <w:rsid w:val="000649AB"/>
    <w:rsid w:val="0006661D"/>
    <w:rsid w:val="00070006"/>
    <w:rsid w:val="000712BA"/>
    <w:rsid w:val="000813E2"/>
    <w:rsid w:val="00081452"/>
    <w:rsid w:val="0009614E"/>
    <w:rsid w:val="000A3F0E"/>
    <w:rsid w:val="000A762D"/>
    <w:rsid w:val="000C2992"/>
    <w:rsid w:val="000D38EE"/>
    <w:rsid w:val="000D705E"/>
    <w:rsid w:val="000E080E"/>
    <w:rsid w:val="000E7353"/>
    <w:rsid w:val="00107A4A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B17"/>
    <w:rsid w:val="001E3FBC"/>
    <w:rsid w:val="001E69E9"/>
    <w:rsid w:val="001F08A7"/>
    <w:rsid w:val="00202B70"/>
    <w:rsid w:val="0022643C"/>
    <w:rsid w:val="00226975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6903"/>
    <w:rsid w:val="00336330"/>
    <w:rsid w:val="00343055"/>
    <w:rsid w:val="003438C5"/>
    <w:rsid w:val="00353021"/>
    <w:rsid w:val="00362B25"/>
    <w:rsid w:val="003734C8"/>
    <w:rsid w:val="0038381E"/>
    <w:rsid w:val="0038531A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3E4F19"/>
    <w:rsid w:val="00416081"/>
    <w:rsid w:val="004247A5"/>
    <w:rsid w:val="00426574"/>
    <w:rsid w:val="0044023E"/>
    <w:rsid w:val="00455739"/>
    <w:rsid w:val="004636A7"/>
    <w:rsid w:val="00470A5D"/>
    <w:rsid w:val="00472DF7"/>
    <w:rsid w:val="00473329"/>
    <w:rsid w:val="004736D2"/>
    <w:rsid w:val="00486B50"/>
    <w:rsid w:val="0049700F"/>
    <w:rsid w:val="004C101A"/>
    <w:rsid w:val="004D77EF"/>
    <w:rsid w:val="004E4B39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B6ABF"/>
    <w:rsid w:val="005C4B99"/>
    <w:rsid w:val="005D3FA3"/>
    <w:rsid w:val="005F4CA0"/>
    <w:rsid w:val="00617050"/>
    <w:rsid w:val="00633D36"/>
    <w:rsid w:val="00646654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15BEB"/>
    <w:rsid w:val="00727893"/>
    <w:rsid w:val="00730AC0"/>
    <w:rsid w:val="00737C27"/>
    <w:rsid w:val="00760996"/>
    <w:rsid w:val="0076462A"/>
    <w:rsid w:val="007707E0"/>
    <w:rsid w:val="00774F78"/>
    <w:rsid w:val="0077650B"/>
    <w:rsid w:val="007B1091"/>
    <w:rsid w:val="007B113E"/>
    <w:rsid w:val="007B52E2"/>
    <w:rsid w:val="007C1831"/>
    <w:rsid w:val="007C6E8F"/>
    <w:rsid w:val="00820F2E"/>
    <w:rsid w:val="008319F7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F6429"/>
    <w:rsid w:val="009104D6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67615"/>
    <w:rsid w:val="00970993"/>
    <w:rsid w:val="00986411"/>
    <w:rsid w:val="00992B7F"/>
    <w:rsid w:val="009B4B24"/>
    <w:rsid w:val="009C0216"/>
    <w:rsid w:val="009C49C0"/>
    <w:rsid w:val="009C6CEC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AF7E03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C01EA2"/>
    <w:rsid w:val="00C03C12"/>
    <w:rsid w:val="00C04D7F"/>
    <w:rsid w:val="00C117B0"/>
    <w:rsid w:val="00C264AD"/>
    <w:rsid w:val="00C26FE7"/>
    <w:rsid w:val="00C42591"/>
    <w:rsid w:val="00C42A79"/>
    <w:rsid w:val="00C52D54"/>
    <w:rsid w:val="00C535E8"/>
    <w:rsid w:val="00C57659"/>
    <w:rsid w:val="00C75F76"/>
    <w:rsid w:val="00C85985"/>
    <w:rsid w:val="00C868E4"/>
    <w:rsid w:val="00C90062"/>
    <w:rsid w:val="00C9791D"/>
    <w:rsid w:val="00CA14D5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E0A"/>
    <w:rsid w:val="00D21983"/>
    <w:rsid w:val="00D30E9C"/>
    <w:rsid w:val="00D333E3"/>
    <w:rsid w:val="00D42604"/>
    <w:rsid w:val="00D47FFD"/>
    <w:rsid w:val="00D701A3"/>
    <w:rsid w:val="00D70CBD"/>
    <w:rsid w:val="00D86185"/>
    <w:rsid w:val="00D913CB"/>
    <w:rsid w:val="00D92656"/>
    <w:rsid w:val="00DA0E32"/>
    <w:rsid w:val="00DC11EF"/>
    <w:rsid w:val="00DC49E9"/>
    <w:rsid w:val="00DC724A"/>
    <w:rsid w:val="00DE26B3"/>
    <w:rsid w:val="00DE5F4A"/>
    <w:rsid w:val="00DF488F"/>
    <w:rsid w:val="00E466CF"/>
    <w:rsid w:val="00E53C65"/>
    <w:rsid w:val="00E56DB4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2179D"/>
    <w:rsid w:val="00F41BCF"/>
    <w:rsid w:val="00F73685"/>
    <w:rsid w:val="00F87EDE"/>
    <w:rsid w:val="00F900EA"/>
    <w:rsid w:val="00FB22D5"/>
    <w:rsid w:val="00FB4C43"/>
    <w:rsid w:val="00FB5862"/>
    <w:rsid w:val="00FD36A9"/>
    <w:rsid w:val="00FE20DF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6654"/>
    <w:pPr>
      <w:keepNext/>
      <w:tabs>
        <w:tab w:val="left" w:pos="0"/>
      </w:tabs>
      <w:suppressAutoHyphens/>
      <w:autoSpaceDN w:val="0"/>
      <w:spacing w:before="240" w:after="240" w:line="240" w:lineRule="auto"/>
      <w:ind w:left="900"/>
      <w:outlineLvl w:val="0"/>
    </w:pPr>
    <w:rPr>
      <w:rFonts w:ascii="Times New Roman" w:eastAsia="Times New Roman" w:hAnsi="Times New Roman" w:cs="Arial"/>
      <w:b/>
      <w:bCs/>
      <w:kern w:val="3"/>
      <w:sz w:val="24"/>
      <w:szCs w:val="3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46654"/>
    <w:rPr>
      <w:rFonts w:ascii="Times New Roman" w:eastAsia="Times New Roman" w:hAnsi="Times New Roman" w:cs="Arial"/>
      <w:b/>
      <w:bCs/>
      <w:kern w:val="3"/>
      <w:sz w:val="24"/>
      <w:szCs w:val="3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Szabat Karolina</cp:lastModifiedBy>
  <cp:revision>12</cp:revision>
  <cp:lastPrinted>2023-05-09T11:21:00Z</cp:lastPrinted>
  <dcterms:created xsi:type="dcterms:W3CDTF">2023-02-23T11:44:00Z</dcterms:created>
  <dcterms:modified xsi:type="dcterms:W3CDTF">2023-05-09T11:24:00Z</dcterms:modified>
</cp:coreProperties>
</file>