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E6E" w:rsidRDefault="00907E6E" w:rsidP="00993FA5">
      <w:pPr>
        <w:keepNext/>
        <w:spacing w:after="0" w:line="240" w:lineRule="auto"/>
        <w:jc w:val="center"/>
        <w:outlineLvl w:val="0"/>
        <w:rPr>
          <w:rFonts w:ascii="Arial" w:hAnsi="Arial" w:cs="Arial"/>
          <w:b/>
          <w:bCs/>
          <w:sz w:val="19"/>
          <w:szCs w:val="19"/>
          <w:lang w:eastAsia="pl-PL"/>
        </w:rPr>
      </w:pPr>
    </w:p>
    <w:p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rsidR="00907E6E" w:rsidRPr="00993FA5" w:rsidRDefault="00907E6E" w:rsidP="00993FA5">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rsidR="00907E6E" w:rsidRPr="00993FA5" w:rsidRDefault="00907E6E" w:rsidP="00993FA5">
      <w:pPr>
        <w:autoSpaceDE w:val="0"/>
        <w:spacing w:after="0" w:line="240" w:lineRule="auto"/>
        <w:ind w:left="360"/>
        <w:jc w:val="both"/>
        <w:rPr>
          <w:rFonts w:ascii="Arial" w:hAnsi="Arial" w:cs="Arial"/>
          <w:sz w:val="19"/>
          <w:szCs w:val="19"/>
          <w:lang w:eastAsia="pl-PL"/>
        </w:rPr>
      </w:pPr>
    </w:p>
    <w:p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rsidR="00907E6E" w:rsidRPr="00993FA5" w:rsidRDefault="00907E6E" w:rsidP="006B53B6">
      <w:pPr>
        <w:tabs>
          <w:tab w:val="num" w:pos="360"/>
        </w:tabs>
        <w:spacing w:after="0" w:line="240" w:lineRule="auto"/>
        <w:jc w:val="both"/>
        <w:rPr>
          <w:rFonts w:ascii="Arial" w:hAnsi="Arial" w:cs="Arial"/>
          <w:sz w:val="19"/>
          <w:szCs w:val="19"/>
          <w:lang w:eastAsia="pl-PL"/>
        </w:rPr>
      </w:pPr>
    </w:p>
    <w:p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rsidR="005F3F4C" w:rsidRPr="00993FA5" w:rsidRDefault="005F3F4C" w:rsidP="00993FA5">
      <w:pPr>
        <w:spacing w:after="0" w:line="240" w:lineRule="auto"/>
        <w:jc w:val="both"/>
        <w:rPr>
          <w:rFonts w:ascii="Arial" w:hAnsi="Arial" w:cs="Arial"/>
          <w:b/>
          <w:bCs/>
          <w:sz w:val="19"/>
          <w:szCs w:val="19"/>
          <w:lang w:eastAsia="pl-PL"/>
        </w:rPr>
      </w:pPr>
    </w:p>
    <w:p w:rsidR="00071EF4" w:rsidRDefault="00907E6E" w:rsidP="00653CC2">
      <w:pPr>
        <w:pStyle w:val="Akapitzlist"/>
        <w:numPr>
          <w:ilvl w:val="1"/>
          <w:numId w:val="13"/>
        </w:numPr>
        <w:tabs>
          <w:tab w:val="left" w:pos="952"/>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1A5B30" w:rsidRPr="007F4C56">
        <w:rPr>
          <w:rFonts w:ascii="Arial" w:hAnsi="Arial" w:cs="Arial"/>
          <w:b/>
          <w:bCs/>
          <w:color w:val="0000FF"/>
          <w:sz w:val="19"/>
          <w:szCs w:val="19"/>
        </w:rPr>
        <w:t xml:space="preserve">sukcesywna </w:t>
      </w:r>
      <w:r w:rsidR="001A5B30" w:rsidRPr="0043233A">
        <w:rPr>
          <w:rFonts w:ascii="Arial" w:hAnsi="Arial" w:cs="Arial"/>
          <w:b/>
          <w:bCs/>
          <w:iCs/>
          <w:color w:val="0000FF"/>
          <w:sz w:val="19"/>
          <w:szCs w:val="19"/>
        </w:rPr>
        <w:t>dostawa</w:t>
      </w:r>
      <w:r w:rsidR="001A5B30">
        <w:rPr>
          <w:rFonts w:ascii="Arial" w:hAnsi="Arial" w:cs="Arial"/>
          <w:b/>
          <w:bCs/>
          <w:iCs/>
          <w:color w:val="0000FF"/>
          <w:sz w:val="19"/>
          <w:szCs w:val="19"/>
        </w:rPr>
        <w:t xml:space="preserve"> </w:t>
      </w:r>
      <w:bookmarkStart w:id="2" w:name="_Hlk525537608"/>
      <w:r w:rsidR="001A5B30">
        <w:rPr>
          <w:rFonts w:ascii="Arial" w:hAnsi="Arial" w:cs="Arial"/>
          <w:b/>
          <w:bCs/>
          <w:iCs/>
          <w:color w:val="0000FF"/>
          <w:sz w:val="19"/>
          <w:szCs w:val="19"/>
        </w:rPr>
        <w:t>leków</w:t>
      </w:r>
      <w:r w:rsidR="00F27280" w:rsidRPr="00F27280">
        <w:rPr>
          <w:rFonts w:ascii="Arial" w:hAnsi="Arial" w:cs="Arial"/>
          <w:b/>
          <w:bCs/>
          <w:iCs/>
          <w:color w:val="0000FF"/>
          <w:sz w:val="19"/>
          <w:szCs w:val="19"/>
        </w:rPr>
        <w:t xml:space="preserve"> z pełnymi wskazaniami, całkowicie refundowan</w:t>
      </w:r>
      <w:r w:rsidR="00F27280">
        <w:rPr>
          <w:rFonts w:ascii="Arial" w:hAnsi="Arial" w:cs="Arial"/>
          <w:b/>
          <w:bCs/>
          <w:iCs/>
          <w:color w:val="0000FF"/>
          <w:sz w:val="19"/>
          <w:szCs w:val="19"/>
        </w:rPr>
        <w:t>ych</w:t>
      </w:r>
      <w:r w:rsidR="00F27280" w:rsidRPr="00F27280">
        <w:rPr>
          <w:rFonts w:ascii="Arial" w:hAnsi="Arial" w:cs="Arial"/>
          <w:b/>
          <w:bCs/>
          <w:iCs/>
          <w:color w:val="0000FF"/>
          <w:sz w:val="19"/>
          <w:szCs w:val="19"/>
        </w:rPr>
        <w:t xml:space="preserve"> przez NFZ</w:t>
      </w:r>
      <w:bookmarkEnd w:id="1"/>
      <w:bookmarkEnd w:id="2"/>
      <w:r w:rsidR="00D46D1B">
        <w:rPr>
          <w:rFonts w:ascii="Arial" w:hAnsi="Arial" w:cs="Arial"/>
          <w:b/>
          <w:bCs/>
          <w:iCs/>
          <w:color w:val="0000FF"/>
          <w:sz w:val="19"/>
          <w:szCs w:val="19"/>
        </w:rPr>
        <w:t xml:space="preserve"> i leków różnych </w:t>
      </w:r>
      <w:r w:rsidR="001A5B30" w:rsidRPr="00C72069">
        <w:rPr>
          <w:rFonts w:ascii="Arial" w:hAnsi="Arial" w:cs="Arial"/>
          <w:b/>
          <w:color w:val="0000FF"/>
          <w:sz w:val="19"/>
          <w:szCs w:val="19"/>
        </w:rPr>
        <w:t>dla Szpitala Wojewódzkiego im. Św. Łukasza SPZOZ w Tarnowie</w:t>
      </w:r>
    </w:p>
    <w:bookmarkEnd w:id="0"/>
    <w:p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D46D1B">
        <w:rPr>
          <w:rFonts w:ascii="Arial" w:hAnsi="Arial" w:cs="Arial"/>
          <w:b/>
          <w:color w:val="0000FF"/>
          <w:sz w:val="19"/>
          <w:szCs w:val="19"/>
          <w:lang w:eastAsia="pl-PL"/>
        </w:rPr>
        <w:t>24</w:t>
      </w:r>
      <w:r w:rsidRPr="00FB0F82">
        <w:rPr>
          <w:rFonts w:ascii="Arial" w:hAnsi="Arial" w:cs="Arial"/>
          <w:sz w:val="19"/>
          <w:szCs w:val="19"/>
          <w:lang w:eastAsia="pl-PL"/>
        </w:rPr>
        <w:t xml:space="preserve"> zakre</w:t>
      </w:r>
      <w:r w:rsidR="00D46D1B">
        <w:rPr>
          <w:rFonts w:ascii="Arial" w:hAnsi="Arial" w:cs="Arial"/>
          <w:sz w:val="19"/>
          <w:szCs w:val="19"/>
          <w:lang w:eastAsia="pl-PL"/>
        </w:rPr>
        <w:t>sy</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rsidR="00682114" w:rsidRDefault="00682114" w:rsidP="00653CC2">
      <w:pPr>
        <w:pStyle w:val="Akapitzlist"/>
        <w:numPr>
          <w:ilvl w:val="0"/>
          <w:numId w:val="15"/>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rsidR="00C601DD" w:rsidRPr="00F27280"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rsidR="006730AF" w:rsidRPr="00B94918" w:rsidRDefault="00907E6E" w:rsidP="00F27280">
      <w:pPr>
        <w:pStyle w:val="Akapitzlist"/>
        <w:tabs>
          <w:tab w:val="left" w:pos="952"/>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F27280">
        <w:rPr>
          <w:rFonts w:ascii="Arial" w:hAnsi="Arial" w:cs="Arial"/>
          <w:sz w:val="19"/>
          <w:szCs w:val="19"/>
          <w:lang w:eastAsia="pl-PL"/>
        </w:rPr>
        <w:t>trwania umowy</w:t>
      </w:r>
      <w:r w:rsidRPr="00980B31">
        <w:rPr>
          <w:rFonts w:ascii="Arial" w:hAnsi="Arial" w:cs="Arial"/>
          <w:sz w:val="19"/>
          <w:szCs w:val="19"/>
          <w:lang w:eastAsia="pl-PL"/>
        </w:rPr>
        <w:t xml:space="preserve"> i służą do obliczenia ceny oferty (tj. ustalenia maksymalnego wynagrodzenia wykonawcy). Zamawiający zastrzega sobie </w:t>
      </w:r>
      <w:r w:rsidRPr="00B94918">
        <w:rPr>
          <w:rFonts w:ascii="Arial" w:hAnsi="Arial" w:cs="Arial"/>
          <w:sz w:val="19"/>
          <w:szCs w:val="19"/>
          <w:lang w:eastAsia="pl-PL"/>
        </w:rPr>
        <w:t>prawo rezygnacji z zakupu części asortymentu wynikającej z braku zapotrzebowania.</w:t>
      </w:r>
    </w:p>
    <w:p w:rsidR="006730AF" w:rsidRPr="00C32E45" w:rsidRDefault="006730AF" w:rsidP="006730AF">
      <w:pPr>
        <w:pStyle w:val="Akapitzlist"/>
        <w:tabs>
          <w:tab w:val="left" w:pos="952"/>
        </w:tabs>
        <w:spacing w:after="0" w:line="240" w:lineRule="auto"/>
        <w:ind w:left="1512"/>
        <w:jc w:val="both"/>
        <w:rPr>
          <w:rFonts w:ascii="Arial" w:hAnsi="Arial" w:cs="Arial"/>
          <w:b/>
          <w:bCs/>
          <w:color w:val="FF0000"/>
          <w:sz w:val="19"/>
          <w:szCs w:val="19"/>
          <w:lang w:eastAsia="pl-PL"/>
        </w:rPr>
      </w:pPr>
    </w:p>
    <w:p w:rsidR="00C32E45" w:rsidRPr="00B33811"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rsidR="00C32E45" w:rsidRPr="00B33811" w:rsidRDefault="00C32E45" w:rsidP="00653CC2">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B33811">
        <w:rPr>
          <w:rFonts w:ascii="Arial" w:hAnsi="Arial" w:cs="Arial"/>
          <w:sz w:val="19"/>
          <w:szCs w:val="19"/>
          <w:lang w:eastAsia="ar-SA"/>
        </w:rPr>
        <w:t>Zamawiający wymaga: wyceny produktów leczniczych (dopuszczonych do obrotu zgodnie z ustawą prawo farmaceutyczne)</w:t>
      </w:r>
      <w:r w:rsidR="00D46D1B" w:rsidRPr="00B33811">
        <w:rPr>
          <w:rFonts w:ascii="Arial" w:hAnsi="Arial" w:cs="Arial"/>
          <w:sz w:val="19"/>
          <w:szCs w:val="19"/>
          <w:lang w:eastAsia="ar-SA"/>
        </w:rPr>
        <w:t>.</w:t>
      </w:r>
    </w:p>
    <w:p w:rsidR="00C32E45" w:rsidRPr="00B33811" w:rsidRDefault="00C32E45" w:rsidP="00653CC2">
      <w:pPr>
        <w:pStyle w:val="Akapitzlist"/>
        <w:numPr>
          <w:ilvl w:val="1"/>
          <w:numId w:val="14"/>
        </w:numPr>
        <w:tabs>
          <w:tab w:val="left" w:pos="720"/>
          <w:tab w:val="left" w:pos="952"/>
        </w:tabs>
        <w:spacing w:after="0" w:line="240" w:lineRule="auto"/>
        <w:ind w:left="720"/>
        <w:contextualSpacing/>
        <w:jc w:val="both"/>
        <w:rPr>
          <w:rFonts w:ascii="Arial" w:eastAsia="Times New Roman" w:hAnsi="Arial" w:cs="Arial"/>
          <w:b/>
          <w:bCs/>
          <w:sz w:val="19"/>
          <w:szCs w:val="19"/>
          <w:lang w:eastAsia="pl-PL"/>
        </w:rPr>
      </w:pPr>
      <w:r w:rsidRPr="00B33811">
        <w:rPr>
          <w:rFonts w:ascii="Arial" w:hAnsi="Arial" w:cs="Arial"/>
          <w:b/>
          <w:bCs/>
          <w:sz w:val="19"/>
          <w:szCs w:val="19"/>
        </w:rPr>
        <w:t>Zamawiający wymaga, aby produkty równoważne miały ten sam skład substancji czynnych, postać, drogę podania i wskazania terapeutyczne.</w:t>
      </w:r>
    </w:p>
    <w:p w:rsidR="00C32E45" w:rsidRPr="00B33811" w:rsidRDefault="00C32E45" w:rsidP="00D46D1B">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B33811">
        <w:rPr>
          <w:rFonts w:ascii="Arial" w:hAnsi="Arial" w:cs="Arial"/>
          <w:sz w:val="19"/>
          <w:szCs w:val="19"/>
          <w:lang w:eastAsia="pl-PL"/>
        </w:rPr>
        <w:t xml:space="preserve">Wymagane jest, aby minimalny termin ważności zaoferowanego </w:t>
      </w:r>
      <w:r w:rsidR="00344E62" w:rsidRPr="00B33811">
        <w:rPr>
          <w:rFonts w:ascii="Arial" w:hAnsi="Arial" w:cs="Arial"/>
          <w:sz w:val="19"/>
          <w:szCs w:val="19"/>
          <w:lang w:eastAsia="pl-PL"/>
        </w:rPr>
        <w:t>asortymentu wynosił co najmniej 6</w:t>
      </w:r>
      <w:r w:rsidRPr="00B33811">
        <w:rPr>
          <w:rFonts w:ascii="Arial" w:hAnsi="Arial" w:cs="Arial"/>
          <w:sz w:val="19"/>
          <w:szCs w:val="19"/>
          <w:lang w:eastAsia="pl-PL"/>
        </w:rPr>
        <w:t xml:space="preserve"> miesięcy od dnia jego dostawy. </w:t>
      </w:r>
      <w:r w:rsidRPr="00B33811">
        <w:rPr>
          <w:rFonts w:ascii="Arial" w:hAnsi="Arial" w:cs="Arial"/>
          <w:sz w:val="19"/>
          <w:szCs w:val="19"/>
          <w:lang w:eastAsia="ar-SA"/>
        </w:rPr>
        <w:t xml:space="preserve">Wykonawca zobowiązany jest do podania w swojej ofercie nazw handlowych i podania ilości tabletek, ampułek, fiolek, </w:t>
      </w:r>
      <w:proofErr w:type="spellStart"/>
      <w:r w:rsidRPr="00B33811">
        <w:rPr>
          <w:rFonts w:ascii="Arial" w:hAnsi="Arial" w:cs="Arial"/>
          <w:sz w:val="19"/>
          <w:szCs w:val="19"/>
          <w:lang w:eastAsia="ar-SA"/>
        </w:rPr>
        <w:t>kompl</w:t>
      </w:r>
      <w:proofErr w:type="spellEnd"/>
      <w:r w:rsidRPr="00B33811">
        <w:rPr>
          <w:rFonts w:ascii="Arial" w:hAnsi="Arial" w:cs="Arial"/>
          <w:sz w:val="19"/>
          <w:szCs w:val="19"/>
          <w:lang w:eastAsia="ar-SA"/>
        </w:rPr>
        <w:t xml:space="preserve"> itp. w opakowaniu. </w:t>
      </w:r>
    </w:p>
    <w:p w:rsidR="00C32E45" w:rsidRPr="00B33811" w:rsidRDefault="00C32E45" w:rsidP="00653CC2">
      <w:pPr>
        <w:pStyle w:val="Akapitzlist"/>
        <w:numPr>
          <w:ilvl w:val="1"/>
          <w:numId w:val="14"/>
        </w:numPr>
        <w:tabs>
          <w:tab w:val="left" w:pos="720"/>
        </w:tabs>
        <w:spacing w:after="0" w:line="240" w:lineRule="auto"/>
        <w:ind w:left="720"/>
        <w:jc w:val="both"/>
        <w:rPr>
          <w:rFonts w:ascii="Arial" w:hAnsi="Arial" w:cs="Arial"/>
          <w:b/>
          <w:bCs/>
          <w:sz w:val="19"/>
          <w:szCs w:val="19"/>
          <w:lang w:eastAsia="pl-PL"/>
        </w:rPr>
      </w:pPr>
      <w:r w:rsidRPr="00B33811">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rsidR="00C32E45" w:rsidRPr="00B33811"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rsidR="00071EF4" w:rsidRPr="00B33811" w:rsidRDefault="00C52947" w:rsidP="00D46D1B">
      <w:pPr>
        <w:tabs>
          <w:tab w:val="left" w:pos="952"/>
        </w:tabs>
        <w:spacing w:after="0" w:line="240" w:lineRule="auto"/>
        <w:jc w:val="both"/>
        <w:rPr>
          <w:rFonts w:ascii="Arial" w:hAnsi="Arial" w:cs="Arial"/>
          <w:b/>
          <w:bCs/>
          <w:sz w:val="19"/>
          <w:szCs w:val="19"/>
          <w:lang w:eastAsia="pl-PL"/>
        </w:rPr>
      </w:pPr>
      <w:r w:rsidRPr="00B33811">
        <w:rPr>
          <w:rFonts w:ascii="Arial" w:hAnsi="Arial" w:cs="Arial"/>
          <w:b/>
          <w:bCs/>
          <w:sz w:val="19"/>
          <w:szCs w:val="19"/>
          <w:lang w:eastAsia="pl-PL"/>
        </w:rPr>
        <w:t>Wykonawca zobowiązany jest podać kody EAN proponowanych produktów leczniczych.</w:t>
      </w:r>
    </w:p>
    <w:p w:rsidR="00D46D1B" w:rsidRPr="00B33811" w:rsidRDefault="00D46D1B" w:rsidP="00D46D1B">
      <w:pPr>
        <w:tabs>
          <w:tab w:val="left" w:pos="952"/>
        </w:tabs>
        <w:spacing w:after="0" w:line="240" w:lineRule="auto"/>
        <w:jc w:val="both"/>
        <w:rPr>
          <w:rFonts w:ascii="Arial" w:hAnsi="Arial" w:cs="Arial"/>
          <w:b/>
          <w:bCs/>
          <w:sz w:val="19"/>
          <w:szCs w:val="19"/>
          <w:lang w:eastAsia="pl-PL"/>
        </w:rPr>
      </w:pPr>
    </w:p>
    <w:p w:rsidR="00071EF4" w:rsidRPr="00B33811" w:rsidRDefault="00071EF4" w:rsidP="00653CC2">
      <w:pPr>
        <w:pStyle w:val="Akapitzlist"/>
        <w:numPr>
          <w:ilvl w:val="1"/>
          <w:numId w:val="14"/>
        </w:numPr>
        <w:jc w:val="both"/>
        <w:rPr>
          <w:rFonts w:ascii="Arial" w:hAnsi="Arial" w:cs="Arial"/>
          <w:bCs/>
          <w:sz w:val="19"/>
          <w:szCs w:val="19"/>
        </w:rPr>
      </w:pPr>
      <w:r w:rsidRPr="00B33811">
        <w:rPr>
          <w:rFonts w:ascii="Arial" w:hAnsi="Arial" w:cs="Arial"/>
          <w:bCs/>
          <w:sz w:val="19"/>
          <w:szCs w:val="19"/>
        </w:rPr>
        <w:t>Zamawiający zastrzega sobie prawo zwrócenia się do wykonawców na etapie badania i oceny ofert a także w trakcie trwania umowy o przedłożenie charakterystyk oferowanego produktu leczniczego oraz dokumentów dopuszczających do obrotu i używania na terenie Polski oferowanego produktu.</w:t>
      </w:r>
    </w:p>
    <w:p w:rsidR="00071EF4"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rsid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dopuszcza składanie ofert częściowych. Ofertę można złożyć w odniesieniu do   wszystkich</w:t>
      </w:r>
      <w:r w:rsidR="00A43B80">
        <w:rPr>
          <w:rFonts w:ascii="Arial" w:hAnsi="Arial" w:cs="Arial"/>
          <w:sz w:val="19"/>
          <w:szCs w:val="19"/>
          <w:lang w:eastAsia="pl-PL"/>
        </w:rPr>
        <w:t xml:space="preserve"> zakresów</w:t>
      </w:r>
      <w:r w:rsidRPr="00071EF4">
        <w:rPr>
          <w:rFonts w:ascii="Arial" w:hAnsi="Arial" w:cs="Arial"/>
          <w:sz w:val="19"/>
          <w:szCs w:val="19"/>
          <w:lang w:eastAsia="pl-PL"/>
        </w:rPr>
        <w:t xml:space="preserve">. </w:t>
      </w:r>
      <w:r w:rsidRPr="00071EF4">
        <w:rPr>
          <w:rFonts w:ascii="Arial" w:hAnsi="Arial" w:cs="Arial"/>
          <w:sz w:val="19"/>
          <w:szCs w:val="19"/>
          <w:lang w:eastAsia="ar-SA"/>
        </w:rPr>
        <w:t>Pod pojęciem oferty częściowej rozumie się pojedyncze zakresy (</w:t>
      </w:r>
      <w:r w:rsidRPr="00071EF4">
        <w:rPr>
          <w:rFonts w:ascii="Arial" w:hAnsi="Arial" w:cs="Arial"/>
          <w:b/>
          <w:bCs/>
          <w:color w:val="0000FF"/>
          <w:sz w:val="19"/>
          <w:szCs w:val="19"/>
          <w:lang w:eastAsia="ar-SA"/>
        </w:rPr>
        <w:t>1</w:t>
      </w:r>
      <w:r w:rsidR="00D46D1B">
        <w:rPr>
          <w:rFonts w:ascii="Arial" w:hAnsi="Arial" w:cs="Arial"/>
          <w:b/>
          <w:bCs/>
          <w:color w:val="0000FF"/>
          <w:sz w:val="19"/>
          <w:szCs w:val="19"/>
          <w:lang w:eastAsia="ar-SA"/>
        </w:rPr>
        <w:t xml:space="preserve"> </w:t>
      </w:r>
      <w:r w:rsidRPr="00071EF4">
        <w:rPr>
          <w:rFonts w:ascii="Arial" w:hAnsi="Arial" w:cs="Arial"/>
          <w:b/>
          <w:bCs/>
          <w:color w:val="0000FF"/>
          <w:sz w:val="19"/>
          <w:szCs w:val="19"/>
          <w:lang w:eastAsia="ar-SA"/>
        </w:rPr>
        <w:t>-</w:t>
      </w:r>
      <w:r w:rsidR="00D46D1B">
        <w:rPr>
          <w:rFonts w:ascii="Arial" w:hAnsi="Arial" w:cs="Arial"/>
          <w:b/>
          <w:bCs/>
          <w:color w:val="0000FF"/>
          <w:sz w:val="19"/>
          <w:szCs w:val="19"/>
          <w:lang w:eastAsia="ar-SA"/>
        </w:rPr>
        <w:t xml:space="preserve"> 24</w:t>
      </w:r>
      <w:r w:rsidRPr="00071EF4">
        <w:rPr>
          <w:rFonts w:ascii="Arial" w:hAnsi="Arial" w:cs="Arial"/>
          <w:b/>
          <w:bCs/>
          <w:color w:val="0000FF"/>
          <w:sz w:val="19"/>
          <w:szCs w:val="19"/>
          <w:lang w:eastAsia="ar-SA"/>
        </w:rPr>
        <w:t>)</w:t>
      </w:r>
    </w:p>
    <w:p w:rsidR="005F3F4C"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nie dopuszcza składania ofert wariantowych.</w:t>
      </w:r>
    </w:p>
    <w:p w:rsidR="00071EF4"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Zamawiający nie przewiduje udzielenia zamówień, o których mowa w art. 67 ust. 1 pkt 7 ustawy (zamówienie dodatkowe).</w:t>
      </w:r>
    </w:p>
    <w:p w:rsidR="00C2766F" w:rsidRDefault="00C2766F" w:rsidP="00C2766F">
      <w:pPr>
        <w:pStyle w:val="Akapitzlist"/>
        <w:tabs>
          <w:tab w:val="left" w:pos="426"/>
          <w:tab w:val="left" w:pos="900"/>
        </w:tabs>
        <w:spacing w:after="0" w:line="240" w:lineRule="auto"/>
        <w:jc w:val="both"/>
        <w:rPr>
          <w:rFonts w:ascii="Arial" w:hAnsi="Arial" w:cs="Arial"/>
          <w:b/>
          <w:bCs/>
          <w:sz w:val="19"/>
          <w:szCs w:val="19"/>
          <w:lang w:eastAsia="pl-PL"/>
        </w:rPr>
      </w:pPr>
    </w:p>
    <w:p w:rsidR="00071EF4" w:rsidRPr="00C2766F" w:rsidRDefault="00071EF4" w:rsidP="00653CC2">
      <w:pPr>
        <w:pStyle w:val="Akapitzlist"/>
        <w:numPr>
          <w:ilvl w:val="1"/>
          <w:numId w:val="14"/>
        </w:numPr>
        <w:tabs>
          <w:tab w:val="left" w:pos="426"/>
        </w:tabs>
        <w:spacing w:after="0" w:line="240" w:lineRule="auto"/>
        <w:ind w:left="567" w:hanging="567"/>
        <w:jc w:val="both"/>
        <w:rPr>
          <w:rFonts w:ascii="Arial" w:hAnsi="Arial" w:cs="Arial"/>
          <w:b/>
          <w:bCs/>
          <w:sz w:val="19"/>
          <w:szCs w:val="19"/>
          <w:lang w:eastAsia="pl-PL"/>
        </w:rPr>
      </w:pPr>
      <w:r>
        <w:rPr>
          <w:rFonts w:ascii="Arial" w:hAnsi="Arial" w:cs="Arial"/>
          <w:sz w:val="19"/>
          <w:szCs w:val="19"/>
          <w:lang w:eastAsia="pl-PL"/>
        </w:rPr>
        <w:lastRenderedPageBreak/>
        <w:t xml:space="preserve"> </w:t>
      </w:r>
      <w:r w:rsidR="005F3F4C" w:rsidRPr="00071EF4">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071EF4">
        <w:rPr>
          <w:rFonts w:ascii="Arial" w:hAnsi="Arial" w:cs="Arial"/>
          <w:b/>
          <w:bCs/>
          <w:color w:val="0000FF"/>
          <w:sz w:val="19"/>
          <w:szCs w:val="19"/>
          <w:lang w:eastAsia="pl-PL"/>
        </w:rPr>
        <w:t xml:space="preserve">załącznik nr 1 </w:t>
      </w:r>
      <w:r w:rsidR="005F3F4C" w:rsidRPr="00071EF4">
        <w:rPr>
          <w:rFonts w:ascii="Arial" w:hAnsi="Arial" w:cs="Arial"/>
          <w:sz w:val="19"/>
          <w:szCs w:val="19"/>
          <w:lang w:eastAsia="pl-PL"/>
        </w:rPr>
        <w:t>do specyfikacji).</w:t>
      </w:r>
    </w:p>
    <w:p w:rsidR="00C2766F" w:rsidRPr="002C647D" w:rsidRDefault="00C2766F" w:rsidP="002C647D">
      <w:pPr>
        <w:tabs>
          <w:tab w:val="left" w:pos="426"/>
          <w:tab w:val="left" w:pos="900"/>
        </w:tabs>
        <w:spacing w:after="0" w:line="240" w:lineRule="auto"/>
        <w:jc w:val="both"/>
        <w:rPr>
          <w:rFonts w:ascii="Arial" w:hAnsi="Arial" w:cs="Arial"/>
          <w:b/>
          <w:bCs/>
          <w:sz w:val="19"/>
          <w:szCs w:val="19"/>
          <w:lang w:eastAsia="pl-PL"/>
        </w:rPr>
      </w:pPr>
    </w:p>
    <w:p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wymagań, o których mowa w art. 29 ust. 3a ustawy (zatrudnienie na podstawie umowy o pracę).</w:t>
      </w:r>
    </w:p>
    <w:p w:rsidR="00071EF4" w:rsidRP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rsidR="005F3F4C"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rsidR="00C2766F" w:rsidRPr="00071EF4" w:rsidRDefault="009A651C" w:rsidP="00653CC2">
      <w:pPr>
        <w:pStyle w:val="Akapitzlist"/>
        <w:numPr>
          <w:ilvl w:val="1"/>
          <w:numId w:val="14"/>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5F3F4C" w:rsidRDefault="005F3F4C" w:rsidP="00E20C14">
      <w:pPr>
        <w:pStyle w:val="Akapitzlist"/>
        <w:tabs>
          <w:tab w:val="left" w:pos="851"/>
        </w:tabs>
        <w:spacing w:after="0" w:line="240" w:lineRule="auto"/>
        <w:jc w:val="both"/>
        <w:rPr>
          <w:rFonts w:ascii="Arial" w:hAnsi="Arial" w:cs="Arial"/>
          <w:b/>
          <w:bCs/>
          <w:sz w:val="19"/>
          <w:szCs w:val="19"/>
          <w:lang w:eastAsia="pl-PL"/>
        </w:rPr>
      </w:pPr>
    </w:p>
    <w:p w:rsidR="00E20C14" w:rsidRPr="00E20C14" w:rsidRDefault="00E20C14" w:rsidP="00E20C14">
      <w:pPr>
        <w:pStyle w:val="Akapitzlist"/>
        <w:tabs>
          <w:tab w:val="left" w:pos="851"/>
        </w:tabs>
        <w:spacing w:after="0" w:line="240" w:lineRule="auto"/>
        <w:jc w:val="both"/>
        <w:rPr>
          <w:rFonts w:ascii="Arial" w:hAnsi="Arial" w:cs="Arial"/>
          <w:b/>
          <w:bCs/>
          <w:sz w:val="19"/>
          <w:szCs w:val="19"/>
          <w:lang w:eastAsia="pl-PL"/>
        </w:rPr>
      </w:pPr>
    </w:p>
    <w:p w:rsidR="00E20C14" w:rsidRPr="00E20C14" w:rsidRDefault="00E20C14" w:rsidP="00653CC2">
      <w:pPr>
        <w:pStyle w:val="Akapitzlist"/>
        <w:numPr>
          <w:ilvl w:val="1"/>
          <w:numId w:val="14"/>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9" w:history="1">
        <w:r>
          <w:rPr>
            <w:rStyle w:val="Hipercze"/>
            <w:rFonts w:ascii="Arial" w:eastAsia="Times New Roman" w:hAnsi="Arial" w:cs="Arial"/>
            <w:sz w:val="18"/>
            <w:szCs w:val="18"/>
          </w:rPr>
          <w:t>hospital@lukasz.med.pl</w:t>
        </w:r>
      </w:hyperlink>
    </w:p>
    <w:p w:rsidR="00E20C14" w:rsidRPr="00752E3F" w:rsidRDefault="00E20C14" w:rsidP="00653CC2">
      <w:pPr>
        <w:pStyle w:val="Akapitzlist"/>
        <w:numPr>
          <w:ilvl w:val="0"/>
          <w:numId w:val="17"/>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0" w:history="1">
        <w:r>
          <w:rPr>
            <w:rStyle w:val="Hipercze"/>
            <w:rFonts w:ascii="Arial" w:eastAsia="Times New Roman" w:hAnsi="Arial" w:cs="Arial"/>
            <w:sz w:val="18"/>
            <w:szCs w:val="18"/>
          </w:rPr>
          <w:t>iod@lukasz.med.pl</w:t>
        </w:r>
      </w:hyperlink>
    </w:p>
    <w:p w:rsidR="00752E3F" w:rsidRPr="00AB669A" w:rsidRDefault="00752E3F" w:rsidP="00653CC2">
      <w:pPr>
        <w:pStyle w:val="Akapitzlist"/>
        <w:numPr>
          <w:ilvl w:val="0"/>
          <w:numId w:val="17"/>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rsidR="00E20C14" w:rsidRDefault="00E20C14" w:rsidP="00653CC2">
      <w:pPr>
        <w:pStyle w:val="Akapitzlist"/>
        <w:numPr>
          <w:ilvl w:val="0"/>
          <w:numId w:val="17"/>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rsidR="00E20C14" w:rsidRPr="00263722"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lastRenderedPageBreak/>
        <w:t xml:space="preserve">na podstawie art. 21 RODO prawo sprzeciwu, wobec przetwarzania danych osobowych, gdyż podstawą prawną przetwarzania Pani/Pana danych osobowych jest art. 6 ust. 1 lit. c RODO. </w:t>
      </w:r>
    </w:p>
    <w:p w:rsidR="00263722"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C56C3B"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rsidR="009A651C" w:rsidRDefault="009A651C" w:rsidP="00993FA5">
      <w:pPr>
        <w:tabs>
          <w:tab w:val="left" w:pos="3675"/>
        </w:tabs>
        <w:spacing w:after="0" w:line="240" w:lineRule="auto"/>
        <w:jc w:val="both"/>
        <w:rPr>
          <w:rFonts w:ascii="Arial" w:hAnsi="Arial" w:cs="Arial"/>
          <w:b/>
          <w:bCs/>
          <w:sz w:val="19"/>
          <w:szCs w:val="19"/>
          <w:lang w:eastAsia="pl-PL"/>
        </w:rPr>
      </w:pPr>
    </w:p>
    <w:p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rsidR="00D46D1B" w:rsidRDefault="00907E6E" w:rsidP="0043233A">
      <w:pPr>
        <w:tabs>
          <w:tab w:val="left" w:pos="3675"/>
        </w:tabs>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3" w:name="_Hlk486251861"/>
    </w:p>
    <w:p w:rsidR="00D46D1B" w:rsidRPr="00D46D1B" w:rsidRDefault="00D46D1B" w:rsidP="0043233A">
      <w:pPr>
        <w:tabs>
          <w:tab w:val="left" w:pos="3675"/>
        </w:tabs>
        <w:spacing w:after="0" w:line="240" w:lineRule="auto"/>
        <w:jc w:val="both"/>
        <w:rPr>
          <w:rFonts w:ascii="Arial" w:hAnsi="Arial" w:cs="Arial"/>
          <w:b/>
          <w:bCs/>
          <w:color w:val="0000FF"/>
          <w:sz w:val="19"/>
          <w:szCs w:val="19"/>
          <w:lang w:eastAsia="pl-PL"/>
        </w:rPr>
      </w:pPr>
      <w:r w:rsidRPr="00D46D1B">
        <w:rPr>
          <w:rFonts w:ascii="Arial" w:hAnsi="Arial" w:cs="Arial"/>
          <w:b/>
          <w:bCs/>
          <w:color w:val="0000FF"/>
          <w:sz w:val="19"/>
          <w:szCs w:val="19"/>
          <w:lang w:eastAsia="pl-PL"/>
        </w:rPr>
        <w:t>1</w:t>
      </w:r>
      <w:r w:rsidR="00A45171">
        <w:rPr>
          <w:rFonts w:ascii="Arial" w:hAnsi="Arial" w:cs="Arial"/>
          <w:b/>
          <w:bCs/>
          <w:color w:val="0000FF"/>
          <w:sz w:val="19"/>
          <w:szCs w:val="19"/>
          <w:lang w:eastAsia="pl-PL"/>
        </w:rPr>
        <w:t>0</w:t>
      </w:r>
      <w:r w:rsidRPr="00D46D1B">
        <w:rPr>
          <w:rFonts w:ascii="Arial" w:hAnsi="Arial" w:cs="Arial"/>
          <w:b/>
          <w:bCs/>
          <w:color w:val="0000FF"/>
          <w:sz w:val="19"/>
          <w:szCs w:val="19"/>
          <w:lang w:eastAsia="pl-PL"/>
        </w:rPr>
        <w:t xml:space="preserve"> miesięcy – zapis dotyczy zakresów 1 - 2</w:t>
      </w:r>
      <w:r w:rsidR="00A45171">
        <w:rPr>
          <w:rFonts w:ascii="Arial" w:hAnsi="Arial" w:cs="Arial"/>
          <w:b/>
          <w:bCs/>
          <w:color w:val="0000FF"/>
          <w:sz w:val="19"/>
          <w:szCs w:val="19"/>
          <w:lang w:eastAsia="pl-PL"/>
        </w:rPr>
        <w:t>3</w:t>
      </w:r>
      <w:r w:rsidRPr="00D46D1B">
        <w:rPr>
          <w:rFonts w:ascii="Arial" w:hAnsi="Arial" w:cs="Arial"/>
          <w:b/>
          <w:bCs/>
          <w:color w:val="0000FF"/>
          <w:sz w:val="19"/>
          <w:szCs w:val="19"/>
          <w:lang w:eastAsia="pl-PL"/>
        </w:rPr>
        <w:t xml:space="preserve"> </w:t>
      </w:r>
    </w:p>
    <w:p w:rsidR="00907E6E" w:rsidRPr="00D46D1B" w:rsidRDefault="00644E9A" w:rsidP="0043233A">
      <w:pPr>
        <w:tabs>
          <w:tab w:val="left" w:pos="3675"/>
        </w:tabs>
        <w:spacing w:after="0" w:line="240" w:lineRule="auto"/>
        <w:jc w:val="both"/>
        <w:rPr>
          <w:rFonts w:ascii="Arial" w:hAnsi="Arial" w:cs="Arial"/>
          <w:b/>
          <w:bCs/>
          <w:color w:val="0000FF"/>
          <w:sz w:val="19"/>
          <w:szCs w:val="19"/>
          <w:lang w:eastAsia="pl-PL"/>
        </w:rPr>
      </w:pPr>
      <w:r w:rsidRPr="00D46D1B">
        <w:rPr>
          <w:rFonts w:ascii="Arial" w:hAnsi="Arial" w:cs="Arial"/>
          <w:b/>
          <w:bCs/>
          <w:color w:val="0000FF"/>
          <w:sz w:val="19"/>
          <w:szCs w:val="19"/>
          <w:lang w:eastAsia="pl-PL"/>
        </w:rPr>
        <w:t>1</w:t>
      </w:r>
      <w:r w:rsidR="00A45171">
        <w:rPr>
          <w:rFonts w:ascii="Arial" w:hAnsi="Arial" w:cs="Arial"/>
          <w:b/>
          <w:bCs/>
          <w:color w:val="0000FF"/>
          <w:sz w:val="19"/>
          <w:szCs w:val="19"/>
          <w:lang w:eastAsia="pl-PL"/>
        </w:rPr>
        <w:t>2</w:t>
      </w:r>
      <w:r w:rsidR="007F4C56" w:rsidRPr="00D46D1B">
        <w:rPr>
          <w:rFonts w:ascii="Arial" w:hAnsi="Arial" w:cs="Arial"/>
          <w:b/>
          <w:bCs/>
          <w:color w:val="0000FF"/>
          <w:sz w:val="19"/>
          <w:szCs w:val="19"/>
          <w:lang w:eastAsia="pl-PL"/>
        </w:rPr>
        <w:t xml:space="preserve"> miesi</w:t>
      </w:r>
      <w:r w:rsidRPr="00D46D1B">
        <w:rPr>
          <w:rFonts w:ascii="Arial" w:hAnsi="Arial" w:cs="Arial"/>
          <w:b/>
          <w:bCs/>
          <w:color w:val="0000FF"/>
          <w:sz w:val="19"/>
          <w:szCs w:val="19"/>
          <w:lang w:eastAsia="pl-PL"/>
        </w:rPr>
        <w:t xml:space="preserve">ęcy </w:t>
      </w:r>
      <w:r w:rsidR="007F4C56" w:rsidRPr="00D46D1B">
        <w:rPr>
          <w:rFonts w:ascii="Arial" w:hAnsi="Arial" w:cs="Arial"/>
          <w:b/>
          <w:bCs/>
          <w:color w:val="0000FF"/>
          <w:sz w:val="19"/>
          <w:szCs w:val="19"/>
          <w:lang w:eastAsia="pl-PL"/>
        </w:rPr>
        <w:t>od dnia zawarcia umowy</w:t>
      </w:r>
      <w:bookmarkEnd w:id="3"/>
      <w:r w:rsidR="00D46D1B" w:rsidRPr="00D46D1B">
        <w:rPr>
          <w:rFonts w:ascii="Arial" w:hAnsi="Arial" w:cs="Arial"/>
          <w:b/>
          <w:bCs/>
          <w:color w:val="0000FF"/>
          <w:sz w:val="19"/>
          <w:szCs w:val="19"/>
          <w:lang w:eastAsia="pl-PL"/>
        </w:rPr>
        <w:t xml:space="preserve"> – zapis dotyczy zakresu nr 2</w:t>
      </w:r>
      <w:r w:rsidR="00A45171">
        <w:rPr>
          <w:rFonts w:ascii="Arial" w:hAnsi="Arial" w:cs="Arial"/>
          <w:b/>
          <w:bCs/>
          <w:color w:val="0000FF"/>
          <w:sz w:val="19"/>
          <w:szCs w:val="19"/>
          <w:lang w:eastAsia="pl-PL"/>
        </w:rPr>
        <w:t>4</w:t>
      </w:r>
    </w:p>
    <w:p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rsidR="00907E6E" w:rsidRPr="00993FA5" w:rsidRDefault="00907E6E" w:rsidP="00993FA5">
      <w:pPr>
        <w:spacing w:after="0" w:line="240" w:lineRule="auto"/>
        <w:ind w:left="720" w:hanging="360"/>
        <w:jc w:val="both"/>
        <w:rPr>
          <w:rFonts w:ascii="Arial" w:hAnsi="Arial" w:cs="Arial"/>
          <w:sz w:val="19"/>
          <w:szCs w:val="19"/>
          <w:lang w:eastAsia="pl-PL"/>
        </w:rPr>
      </w:pPr>
    </w:p>
    <w:p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rsidR="00907E6E" w:rsidRPr="00B33811"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E20C14" w:rsidRPr="00254EC1">
        <w:rPr>
          <w:rFonts w:ascii="Arial" w:hAnsi="Arial" w:cs="Arial"/>
          <w:sz w:val="19"/>
          <w:szCs w:val="19"/>
          <w:lang w:eastAsia="pl-PL"/>
        </w:rPr>
        <w:t xml:space="preserve">warunki dotyczące posiadania </w:t>
      </w:r>
      <w:r w:rsidRPr="00254EC1">
        <w:rPr>
          <w:rFonts w:ascii="Arial" w:hAnsi="Arial" w:cs="Arial"/>
          <w:sz w:val="19"/>
          <w:szCs w:val="19"/>
          <w:lang w:eastAsia="pl-PL"/>
        </w:rPr>
        <w:t>kompetencj</w:t>
      </w:r>
      <w:r w:rsidR="00E20C14" w:rsidRPr="00254EC1">
        <w:rPr>
          <w:rFonts w:ascii="Arial" w:hAnsi="Arial" w:cs="Arial"/>
          <w:sz w:val="19"/>
          <w:szCs w:val="19"/>
          <w:lang w:eastAsia="pl-PL"/>
        </w:rPr>
        <w:t>i</w:t>
      </w:r>
      <w:r w:rsidRPr="00254EC1">
        <w:rPr>
          <w:rFonts w:ascii="Arial" w:hAnsi="Arial" w:cs="Arial"/>
          <w:sz w:val="19"/>
          <w:szCs w:val="19"/>
          <w:lang w:eastAsia="pl-PL"/>
        </w:rPr>
        <w:t xml:space="preserve"> lub uprawnie</w:t>
      </w:r>
      <w:r w:rsidR="00E20C14" w:rsidRPr="00254EC1">
        <w:rPr>
          <w:rFonts w:ascii="Arial" w:hAnsi="Arial" w:cs="Arial"/>
          <w:sz w:val="19"/>
          <w:szCs w:val="19"/>
          <w:lang w:eastAsia="pl-PL"/>
        </w:rPr>
        <w:t>ń</w:t>
      </w:r>
      <w:r w:rsidRPr="00254EC1">
        <w:rPr>
          <w:rFonts w:ascii="Arial" w:hAnsi="Arial" w:cs="Arial"/>
          <w:sz w:val="19"/>
          <w:szCs w:val="19"/>
          <w:lang w:eastAsia="pl-PL"/>
        </w:rPr>
        <w:t xml:space="preserve"> do prowadzenia określonej </w:t>
      </w:r>
      <w:r w:rsidRPr="00B33811">
        <w:rPr>
          <w:rFonts w:ascii="Arial" w:hAnsi="Arial" w:cs="Arial"/>
          <w:sz w:val="19"/>
          <w:szCs w:val="19"/>
          <w:lang w:eastAsia="pl-PL"/>
        </w:rPr>
        <w:t>działalności zawodowej, o ile wynika to z odrębnych przepisów:</w:t>
      </w:r>
    </w:p>
    <w:p w:rsidR="009138FD" w:rsidRPr="00B33811" w:rsidRDefault="009138FD" w:rsidP="00993FA5">
      <w:pPr>
        <w:spacing w:after="0" w:line="240" w:lineRule="auto"/>
        <w:ind w:left="1134" w:hanging="434"/>
        <w:jc w:val="both"/>
        <w:rPr>
          <w:rFonts w:ascii="Arial" w:hAnsi="Arial" w:cs="Arial"/>
          <w:sz w:val="19"/>
          <w:szCs w:val="19"/>
          <w:lang w:eastAsia="pl-PL"/>
        </w:rPr>
      </w:pPr>
    </w:p>
    <w:p w:rsidR="009138FD" w:rsidRPr="00B33811" w:rsidRDefault="009138FD" w:rsidP="00993FA5">
      <w:pPr>
        <w:spacing w:after="0" w:line="240" w:lineRule="auto"/>
        <w:ind w:left="1134" w:hanging="434"/>
        <w:jc w:val="both"/>
        <w:rPr>
          <w:rFonts w:ascii="Arial" w:hAnsi="Arial" w:cs="Arial"/>
          <w:sz w:val="19"/>
          <w:szCs w:val="19"/>
          <w:lang w:eastAsia="pl-PL"/>
        </w:rPr>
      </w:pPr>
      <w:r w:rsidRPr="00B33811">
        <w:rPr>
          <w:rFonts w:ascii="Arial" w:hAnsi="Arial" w:cs="Arial"/>
          <w:sz w:val="19"/>
          <w:szCs w:val="19"/>
          <w:lang w:eastAsia="pl-PL"/>
        </w:rPr>
        <w:t>Dotyczy Wykonawców oferujących produkty lecznicze: o udzielenie zamówienia mogą ubiegać się wykonawcy, którzy są uprawnieni do sprzedaży produktów leczniczych Zamawiającemu, zgodnie z ustawą z dnia 6 września 2001 roku prawo farmaceutyczne (tekst jednolity: Dz. U. 2008 r. Nr 45 poz. 271 z późniejszymi zmianami) -</w:t>
      </w:r>
      <w:r w:rsidRPr="00B33811">
        <w:rPr>
          <w:rFonts w:ascii="Arial" w:hAnsi="Arial" w:cs="Arial"/>
          <w:b/>
          <w:bCs/>
          <w:sz w:val="19"/>
          <w:szCs w:val="19"/>
          <w:lang w:eastAsia="ar-SA"/>
        </w:rPr>
        <w:t xml:space="preserve"> zezwolenia na prowadzenie hurtowni farmaceutycznej lub innego dokumentu równowa</w:t>
      </w:r>
      <w:r w:rsidRPr="00B33811">
        <w:rPr>
          <w:rFonts w:ascii="Arial" w:eastAsia="TimesNewRoman" w:hAnsi="Arial" w:cs="Arial"/>
          <w:b/>
          <w:bCs/>
          <w:sz w:val="19"/>
          <w:szCs w:val="19"/>
          <w:lang w:eastAsia="ar-SA"/>
        </w:rPr>
        <w:t>ż</w:t>
      </w:r>
      <w:r w:rsidRPr="00B33811">
        <w:rPr>
          <w:rFonts w:ascii="Arial" w:hAnsi="Arial" w:cs="Arial"/>
          <w:b/>
          <w:bCs/>
          <w:sz w:val="19"/>
          <w:szCs w:val="19"/>
          <w:lang w:eastAsia="ar-SA"/>
        </w:rPr>
        <w:t>nego</w:t>
      </w:r>
      <w:r w:rsidRPr="00B33811">
        <w:rPr>
          <w:rFonts w:ascii="Arial" w:hAnsi="Arial" w:cs="Arial"/>
          <w:sz w:val="19"/>
          <w:szCs w:val="19"/>
          <w:lang w:eastAsia="ar-SA"/>
        </w:rPr>
        <w:t xml:space="preserve"> umo</w:t>
      </w:r>
      <w:r w:rsidRPr="00B33811">
        <w:rPr>
          <w:rFonts w:ascii="Arial" w:eastAsia="TimesNewRoman" w:hAnsi="Arial" w:cs="Arial"/>
          <w:sz w:val="19"/>
          <w:szCs w:val="19"/>
          <w:lang w:eastAsia="ar-SA"/>
        </w:rPr>
        <w:t>ż</w:t>
      </w:r>
      <w:r w:rsidRPr="00B33811">
        <w:rPr>
          <w:rFonts w:ascii="Arial" w:hAnsi="Arial" w:cs="Arial"/>
          <w:sz w:val="19"/>
          <w:szCs w:val="19"/>
          <w:lang w:eastAsia="ar-SA"/>
        </w:rPr>
        <w:t>liwiaj</w:t>
      </w:r>
      <w:r w:rsidRPr="00B33811">
        <w:rPr>
          <w:rFonts w:ascii="Arial" w:eastAsia="TimesNewRoman" w:hAnsi="Arial" w:cs="Arial"/>
          <w:sz w:val="19"/>
          <w:szCs w:val="19"/>
          <w:lang w:eastAsia="ar-SA"/>
        </w:rPr>
        <w:t>ą</w:t>
      </w:r>
      <w:r w:rsidRPr="00B33811">
        <w:rPr>
          <w:rFonts w:ascii="Arial" w:hAnsi="Arial" w:cs="Arial"/>
          <w:sz w:val="19"/>
          <w:szCs w:val="19"/>
          <w:lang w:eastAsia="ar-SA"/>
        </w:rPr>
        <w:t>cego obrót przedmiotem zamówienia</w:t>
      </w:r>
      <w:r w:rsidR="00D46D1B" w:rsidRPr="00B33811">
        <w:rPr>
          <w:rFonts w:ascii="Arial" w:hAnsi="Arial" w:cs="Arial"/>
          <w:sz w:val="19"/>
          <w:szCs w:val="19"/>
          <w:lang w:eastAsia="ar-SA"/>
        </w:rPr>
        <w:t>.</w:t>
      </w:r>
    </w:p>
    <w:p w:rsidR="009138FD" w:rsidRDefault="009138FD" w:rsidP="00AB669A">
      <w:pPr>
        <w:spacing w:after="0" w:line="240" w:lineRule="auto"/>
        <w:jc w:val="both"/>
        <w:rPr>
          <w:rFonts w:ascii="Arial" w:hAnsi="Arial" w:cs="Arial"/>
          <w:sz w:val="19"/>
          <w:szCs w:val="19"/>
          <w:lang w:eastAsia="pl-PL"/>
        </w:rPr>
      </w:pPr>
    </w:p>
    <w:p w:rsidR="00907E6E" w:rsidRPr="00254EC1" w:rsidRDefault="00907E6E" w:rsidP="00993FA5">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rsidR="00907E6E" w:rsidRPr="00993FA5"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rsidR="00907E6E" w:rsidRPr="00993FA5" w:rsidRDefault="00907E6E" w:rsidP="00993FA5">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rsidR="00B5024C" w:rsidRDefault="00907E6E" w:rsidP="00993FA5">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rsidR="00B5024C" w:rsidRDefault="00B5024C" w:rsidP="00993FA5">
      <w:pPr>
        <w:spacing w:after="0" w:line="240" w:lineRule="auto"/>
        <w:ind w:left="1276"/>
        <w:jc w:val="both"/>
        <w:rPr>
          <w:rFonts w:ascii="Arial" w:hAnsi="Arial" w:cs="Arial"/>
          <w:sz w:val="19"/>
          <w:szCs w:val="19"/>
          <w:lang w:eastAsia="pl-PL"/>
        </w:rPr>
      </w:pPr>
    </w:p>
    <w:p w:rsidR="009138FD" w:rsidRPr="00993FA5" w:rsidRDefault="009138FD" w:rsidP="009138FD">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5.2.1.</w:t>
      </w:r>
    </w:p>
    <w:p w:rsidR="009138FD" w:rsidRPr="00993FA5" w:rsidRDefault="009138FD" w:rsidP="009138FD">
      <w:pPr>
        <w:widowControl w:val="0"/>
        <w:suppressAutoHyphens/>
        <w:spacing w:after="0" w:line="240" w:lineRule="auto"/>
        <w:jc w:val="both"/>
        <w:rPr>
          <w:rFonts w:ascii="Arial" w:hAnsi="Arial" w:cs="Arial"/>
          <w:sz w:val="20"/>
          <w:szCs w:val="20"/>
          <w:lang w:eastAsia="pl-PL"/>
        </w:rPr>
      </w:pPr>
    </w:p>
    <w:p w:rsidR="009138FD" w:rsidRPr="00993FA5" w:rsidRDefault="009138FD" w:rsidP="009138FD">
      <w:pPr>
        <w:widowControl w:val="0"/>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pl-PL"/>
        </w:rPr>
        <w:t xml:space="preserve">W celu wykazania spełnienia warunku posiadania kompetencji lub uprawnień do prowadzenia określonej działalności zawodowej, wykonawca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rsidR="009138FD" w:rsidRPr="00993FA5" w:rsidRDefault="009138FD" w:rsidP="009138FD">
      <w:pPr>
        <w:widowControl w:val="0"/>
        <w:suppressAutoHyphens/>
        <w:spacing w:after="0" w:line="240" w:lineRule="auto"/>
        <w:jc w:val="both"/>
        <w:rPr>
          <w:rFonts w:ascii="Arial" w:hAnsi="Arial" w:cs="Arial"/>
          <w:sz w:val="19"/>
          <w:szCs w:val="19"/>
          <w:lang w:eastAsia="pl-PL"/>
        </w:rPr>
      </w:pPr>
    </w:p>
    <w:p w:rsidR="009138FD"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p>
    <w:p w:rsidR="009138FD" w:rsidRPr="00993FA5" w:rsidRDefault="009138FD" w:rsidP="009138FD">
      <w:pPr>
        <w:spacing w:after="0" w:line="240" w:lineRule="auto"/>
        <w:jc w:val="both"/>
        <w:rPr>
          <w:rFonts w:ascii="Arial" w:hAnsi="Arial" w:cs="Arial"/>
          <w:b/>
          <w:bCs/>
          <w:sz w:val="19"/>
          <w:szCs w:val="19"/>
          <w:lang w:eastAsia="pl-PL"/>
        </w:rPr>
      </w:pPr>
    </w:p>
    <w:p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rsidR="00907E6E" w:rsidRDefault="00907E6E" w:rsidP="00993FA5">
      <w:pPr>
        <w:spacing w:after="0" w:line="240" w:lineRule="auto"/>
        <w:jc w:val="both"/>
        <w:rPr>
          <w:rFonts w:ascii="Arial" w:hAnsi="Arial" w:cs="Arial"/>
          <w:sz w:val="19"/>
          <w:szCs w:val="19"/>
          <w:lang w:eastAsia="pl-PL"/>
        </w:rPr>
      </w:pPr>
    </w:p>
    <w:p w:rsidR="00A925E3" w:rsidRPr="00B5024C" w:rsidRDefault="00A925E3" w:rsidP="00993FA5">
      <w:pPr>
        <w:spacing w:after="0" w:line="240" w:lineRule="auto"/>
        <w:jc w:val="both"/>
        <w:rPr>
          <w:rFonts w:ascii="Arial" w:hAnsi="Arial" w:cs="Arial"/>
          <w:strike/>
          <w:sz w:val="19"/>
          <w:szCs w:val="19"/>
          <w:lang w:eastAsia="pl-PL"/>
        </w:rPr>
      </w:pPr>
    </w:p>
    <w:p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 o charakterze terrorystycznym, o którym mowa w art. 115 § 20 ustawy z dnia 6 czerwca 1997 r. - </w:t>
      </w:r>
      <w:r w:rsidRPr="0068693A">
        <w:rPr>
          <w:rFonts w:ascii="Arial" w:eastAsia="Times New Roman" w:hAnsi="Arial" w:cs="Arial"/>
          <w:bCs/>
          <w:sz w:val="19"/>
          <w:szCs w:val="19"/>
          <w:lang w:eastAsia="pl-PL"/>
        </w:rPr>
        <w:lastRenderedPageBreak/>
        <w:t>Kodeks karny,</w:t>
      </w:r>
    </w:p>
    <w:p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wobec którego orzeczono tytułem środka zapobiegawczego zakaz ubiegania się o zamówienia publiczne;</w:t>
      </w:r>
    </w:p>
    <w:p w:rsidR="005D5C42"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rsidR="005D5C42" w:rsidRPr="004A0F1E" w:rsidRDefault="005D5C42" w:rsidP="00653CC2">
      <w:pPr>
        <w:pStyle w:val="Akapitzlist"/>
        <w:widowControl w:val="0"/>
        <w:numPr>
          <w:ilvl w:val="3"/>
          <w:numId w:val="15"/>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lastRenderedPageBreak/>
        <w:t>w przypadkach, o których mowa w art. 24 ust. 1 pkt 18 i 20, jeżeli nie upłynęły 3 lata od dnia zaistnienia zdarzenia będącego podstawą wykluczenia;</w:t>
      </w:r>
    </w:p>
    <w:p w:rsidR="005D5C42" w:rsidRPr="0068693A"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rsidR="005D5C42" w:rsidRPr="004A0F1E"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rsidR="004A0F1E" w:rsidRPr="00D46D1B" w:rsidRDefault="005D5C42" w:rsidP="00D46D1B">
      <w:pPr>
        <w:pStyle w:val="Akapitzlist"/>
        <w:widowControl w:val="0"/>
        <w:numPr>
          <w:ilvl w:val="0"/>
          <w:numId w:val="14"/>
        </w:numPr>
        <w:suppressAutoHyphens/>
        <w:spacing w:after="0" w:line="276" w:lineRule="auto"/>
        <w:contextualSpacing/>
        <w:jc w:val="both"/>
        <w:rPr>
          <w:rFonts w:ascii="Arial" w:eastAsia="Times New Roman" w:hAnsi="Arial" w:cs="Arial"/>
          <w:bCs/>
          <w:sz w:val="19"/>
          <w:szCs w:val="19"/>
          <w:lang w:eastAsia="pl-PL"/>
        </w:rPr>
      </w:pPr>
      <w:r w:rsidRPr="00D46D1B">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D46D1B">
        <w:rPr>
          <w:rFonts w:ascii="Arial" w:eastAsia="Times New Roman" w:hAnsi="Arial" w:cs="Arial"/>
          <w:bCs/>
          <w:sz w:val="19"/>
          <w:szCs w:val="19"/>
          <w:lang w:eastAsia="pl-PL"/>
        </w:rPr>
        <w:t>p.z.p</w:t>
      </w:r>
      <w:proofErr w:type="spellEnd"/>
    </w:p>
    <w:p w:rsidR="00D46D1B" w:rsidRPr="00D46D1B" w:rsidRDefault="00D46D1B" w:rsidP="00D46D1B">
      <w:pPr>
        <w:pStyle w:val="Akapitzlist"/>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rsidR="005D5C42" w:rsidRPr="0068693A" w:rsidRDefault="005D5C42" w:rsidP="00653CC2">
      <w:pPr>
        <w:pStyle w:val="Akapitzlist"/>
        <w:widowControl w:val="0"/>
        <w:numPr>
          <w:ilvl w:val="0"/>
          <w:numId w:val="1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rsidR="009A651C" w:rsidRPr="005F1E47" w:rsidRDefault="00E74D62" w:rsidP="00653CC2">
      <w:pPr>
        <w:pStyle w:val="Akapitzlist"/>
        <w:widowControl w:val="0"/>
        <w:numPr>
          <w:ilvl w:val="1"/>
          <w:numId w:val="27"/>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proofErr w:type="spellStart"/>
      <w:r w:rsidRPr="005F1E47">
        <w:rPr>
          <w:rFonts w:ascii="Arial" w:hAnsi="Arial" w:cs="Arial"/>
          <w:b/>
          <w:sz w:val="19"/>
          <w:szCs w:val="19"/>
        </w:rPr>
        <w:t>dotyczace</w:t>
      </w:r>
      <w:proofErr w:type="spellEnd"/>
      <w:r w:rsidRPr="005F1E47">
        <w:rPr>
          <w:rFonts w:ascii="Arial" w:hAnsi="Arial" w:cs="Arial"/>
          <w:b/>
          <w:sz w:val="19"/>
          <w:szCs w:val="19"/>
        </w:rPr>
        <w:t xml:space="preserv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rsidR="00BA2CDC" w:rsidRPr="005F1E47" w:rsidRDefault="00BA2CDC"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1"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rsidR="00E53A3D" w:rsidRPr="005F1E47" w:rsidRDefault="00970E45"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2"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rsidR="00970E45" w:rsidRPr="005F1E47" w:rsidRDefault="00E53A3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rsidR="00CA174B" w:rsidRPr="005F1E47" w:rsidRDefault="00CA174B"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rsidR="00E74D62" w:rsidRPr="005F1E47" w:rsidRDefault="00E74D62"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rsidR="009A651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rsidR="00BA2CD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lastRenderedPageBreak/>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4" w:history="1">
        <w:r w:rsidR="00071EF4" w:rsidRPr="005F1E47">
          <w:rPr>
            <w:rStyle w:val="Hipercze"/>
            <w:rFonts w:ascii="Arial" w:hAnsi="Arial" w:cs="Arial"/>
            <w:color w:val="auto"/>
            <w:sz w:val="19"/>
            <w:szCs w:val="19"/>
          </w:rPr>
          <w:t>mcholewa@lukasz.med.pl</w:t>
        </w:r>
      </w:hyperlink>
      <w:r w:rsidR="00BA2CDC" w:rsidRPr="005F1E47">
        <w:rPr>
          <w:rFonts w:ascii="Arial" w:hAnsi="Arial" w:cs="Arial"/>
          <w:sz w:val="19"/>
          <w:szCs w:val="19"/>
        </w:rPr>
        <w:t xml:space="preserve"> </w:t>
      </w:r>
    </w:p>
    <w:p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 Monika Cholewa tel. 14 6315 115</w:t>
      </w:r>
      <w:r w:rsidRPr="005F1E47">
        <w:rPr>
          <w:rFonts w:ascii="Arial" w:hAnsi="Arial" w:cs="Arial"/>
          <w:sz w:val="19"/>
          <w:szCs w:val="19"/>
        </w:rPr>
        <w:t>, e-mail:</w:t>
      </w:r>
      <w:r w:rsidR="005F1E47" w:rsidRPr="005F1E47">
        <w:rPr>
          <w:rFonts w:ascii="Arial" w:hAnsi="Arial" w:cs="Arial"/>
          <w:sz w:val="19"/>
          <w:szCs w:val="19"/>
        </w:rPr>
        <w:t>mcholewa@lukasz.med.pl</w:t>
      </w:r>
    </w:p>
    <w:p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D46D1B">
        <w:rPr>
          <w:rFonts w:ascii="Arial" w:hAnsi="Arial" w:cs="Arial"/>
          <w:b/>
          <w:bCs/>
          <w:color w:val="0000FF"/>
          <w:sz w:val="19"/>
          <w:szCs w:val="19"/>
        </w:rPr>
        <w:t>43</w:t>
      </w:r>
      <w:r w:rsidR="00F27280" w:rsidRPr="00F27280">
        <w:rPr>
          <w:rFonts w:ascii="Arial" w:hAnsi="Arial" w:cs="Arial"/>
          <w:b/>
          <w:bCs/>
          <w:color w:val="0000FF"/>
          <w:sz w:val="19"/>
          <w:szCs w:val="19"/>
        </w:rPr>
        <w:t>/2020</w:t>
      </w:r>
      <w:r w:rsidRPr="005F1E47">
        <w:rPr>
          <w:rFonts w:ascii="Arial" w:hAnsi="Arial" w:cs="Arial"/>
          <w:sz w:val="19"/>
          <w:szCs w:val="19"/>
        </w:rPr>
        <w:t xml:space="preserve"> </w:t>
      </w:r>
    </w:p>
    <w:p w:rsidR="00E943D8" w:rsidRPr="005F1E47" w:rsidRDefault="00E943D8"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rsidR="00925C7D" w:rsidRPr="005F1E47" w:rsidRDefault="0060761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rsidR="007A4D48" w:rsidRPr="005F1E47" w:rsidRDefault="00925C7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rsidR="00CA174B" w:rsidRPr="005F1E47" w:rsidRDefault="00CA174B" w:rsidP="00925C7D">
      <w:pPr>
        <w:pStyle w:val="Akapitzlist"/>
        <w:spacing w:after="0" w:line="240" w:lineRule="auto"/>
        <w:ind w:left="714"/>
        <w:contextualSpacing/>
        <w:jc w:val="both"/>
        <w:rPr>
          <w:rFonts w:ascii="Arial" w:hAnsi="Arial" w:cs="Arial"/>
          <w:sz w:val="19"/>
          <w:szCs w:val="19"/>
        </w:rPr>
      </w:pPr>
    </w:p>
    <w:p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rsidR="001C3FD5" w:rsidRPr="005F1E47" w:rsidRDefault="001C3FD5" w:rsidP="00CB4A4D">
      <w:pPr>
        <w:spacing w:after="0" w:line="240" w:lineRule="auto"/>
        <w:contextualSpacing/>
        <w:jc w:val="both"/>
        <w:rPr>
          <w:rFonts w:ascii="Arial" w:hAnsi="Arial" w:cs="Arial"/>
          <w:sz w:val="19"/>
          <w:szCs w:val="19"/>
        </w:rPr>
      </w:pPr>
    </w:p>
    <w:p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rsidR="00F54C4A" w:rsidRPr="00025A26" w:rsidRDefault="00F54C4A" w:rsidP="00F54C4A">
      <w:pPr>
        <w:spacing w:after="0" w:line="240" w:lineRule="auto"/>
        <w:contextualSpacing/>
        <w:jc w:val="both"/>
        <w:rPr>
          <w:rFonts w:ascii="Arial" w:hAnsi="Arial" w:cs="Arial"/>
          <w:color w:val="FF0000"/>
          <w:sz w:val="19"/>
          <w:szCs w:val="19"/>
        </w:rPr>
      </w:pPr>
    </w:p>
    <w:p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rsidR="00704B97" w:rsidRPr="00B07337" w:rsidRDefault="00704B97" w:rsidP="00653CC2">
      <w:pPr>
        <w:pStyle w:val="Akapitzlist"/>
        <w:widowControl w:val="0"/>
        <w:numPr>
          <w:ilvl w:val="0"/>
          <w:numId w:val="20"/>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rsidR="00B07337" w:rsidRDefault="00B07337" w:rsidP="00653CC2">
      <w:pPr>
        <w:numPr>
          <w:ilvl w:val="1"/>
          <w:numId w:val="21"/>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rsidR="00F27280" w:rsidRDefault="00B07337" w:rsidP="00653CC2">
      <w:pPr>
        <w:numPr>
          <w:ilvl w:val="1"/>
          <w:numId w:val="21"/>
        </w:numPr>
        <w:suppressAutoHyphens/>
        <w:spacing w:after="0" w:line="240" w:lineRule="auto"/>
        <w:jc w:val="both"/>
        <w:rPr>
          <w:rFonts w:ascii="Arial" w:hAnsi="Arial" w:cs="Arial"/>
          <w:sz w:val="19"/>
          <w:szCs w:val="19"/>
          <w:lang w:eastAsia="pl-PL"/>
        </w:rPr>
      </w:pPr>
      <w:r w:rsidRPr="00F27280">
        <w:rPr>
          <w:rFonts w:ascii="Arial" w:hAnsi="Arial" w:cs="Arial"/>
          <w:color w:val="000000"/>
          <w:sz w:val="19"/>
          <w:szCs w:val="19"/>
        </w:rPr>
        <w:t xml:space="preserve">Wypełniony i podpisany przez osoby upoważnione do reprezentowania wykonawcy </w:t>
      </w:r>
      <w:r w:rsidRPr="00F27280">
        <w:rPr>
          <w:rFonts w:ascii="Arial" w:hAnsi="Arial" w:cs="Arial"/>
          <w:color w:val="000000"/>
          <w:sz w:val="19"/>
          <w:szCs w:val="19"/>
          <w:u w:val="single"/>
        </w:rPr>
        <w:t>Arkusz cenowy</w:t>
      </w:r>
      <w:r w:rsidRPr="00F27280">
        <w:rPr>
          <w:rFonts w:ascii="Arial" w:hAnsi="Arial" w:cs="Arial"/>
          <w:color w:val="000000"/>
          <w:sz w:val="19"/>
          <w:szCs w:val="19"/>
        </w:rPr>
        <w:t xml:space="preserve">, sporządzony według wzoru stanowiącego </w:t>
      </w:r>
      <w:r w:rsidRPr="00F27280">
        <w:rPr>
          <w:rFonts w:ascii="Arial" w:hAnsi="Arial" w:cs="Arial"/>
          <w:b/>
          <w:bCs/>
          <w:color w:val="000000"/>
          <w:sz w:val="19"/>
          <w:szCs w:val="19"/>
        </w:rPr>
        <w:t>załącznik nr 1A</w:t>
      </w:r>
      <w:r w:rsidRPr="00F27280">
        <w:rPr>
          <w:rFonts w:ascii="Arial" w:hAnsi="Arial" w:cs="Arial"/>
          <w:color w:val="000000"/>
          <w:sz w:val="19"/>
          <w:szCs w:val="19"/>
        </w:rPr>
        <w:t xml:space="preserve"> do specyfikacji sporządzony na podstawie opisu przedmiotu zamówienia (</w:t>
      </w:r>
      <w:r w:rsidRPr="00F27280">
        <w:rPr>
          <w:rFonts w:ascii="Arial" w:hAnsi="Arial" w:cs="Arial"/>
          <w:b/>
          <w:bCs/>
          <w:color w:val="000000"/>
          <w:sz w:val="19"/>
          <w:szCs w:val="19"/>
        </w:rPr>
        <w:t>załącznik nr 1B</w:t>
      </w:r>
      <w:r w:rsidRPr="00F27280">
        <w:rPr>
          <w:rFonts w:ascii="Arial" w:hAnsi="Arial" w:cs="Arial"/>
          <w:color w:val="000000"/>
          <w:sz w:val="19"/>
          <w:szCs w:val="19"/>
        </w:rPr>
        <w:t xml:space="preserve">). Arkusz winien zawierać wszystkie ewentualne zmiany wprowadzone w czasie trwania </w:t>
      </w:r>
      <w:r w:rsidRPr="00F27280">
        <w:rPr>
          <w:rFonts w:ascii="Arial" w:hAnsi="Arial" w:cs="Arial"/>
          <w:sz w:val="19"/>
          <w:szCs w:val="19"/>
        </w:rPr>
        <w:t>postępowania</w:t>
      </w:r>
    </w:p>
    <w:p w:rsidR="00B07337" w:rsidRPr="00F27280" w:rsidRDefault="00B07337" w:rsidP="00653CC2">
      <w:pPr>
        <w:numPr>
          <w:ilvl w:val="1"/>
          <w:numId w:val="21"/>
        </w:numPr>
        <w:suppressAutoHyphens/>
        <w:spacing w:after="0" w:line="240" w:lineRule="auto"/>
        <w:jc w:val="both"/>
        <w:rPr>
          <w:rFonts w:ascii="Arial" w:hAnsi="Arial" w:cs="Arial"/>
          <w:sz w:val="19"/>
          <w:szCs w:val="19"/>
          <w:lang w:eastAsia="pl-PL"/>
        </w:rPr>
      </w:pPr>
      <w:r w:rsidRPr="00F27280">
        <w:rPr>
          <w:rFonts w:ascii="Arial" w:hAnsi="Arial" w:cs="Arial"/>
          <w:sz w:val="19"/>
          <w:szCs w:val="19"/>
          <w:lang w:eastAsia="pl-PL"/>
        </w:rPr>
        <w:t>Dowód wniesienia/wpłacenia wadium/oryginał gwarancji.</w:t>
      </w:r>
    </w:p>
    <w:p w:rsidR="00B07337" w:rsidRDefault="00B07337" w:rsidP="00653CC2">
      <w:pPr>
        <w:numPr>
          <w:ilvl w:val="1"/>
          <w:numId w:val="21"/>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lastRenderedPageBreak/>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rsidR="00146BB9" w:rsidRDefault="00146BB9" w:rsidP="00B07337">
      <w:pPr>
        <w:suppressAutoHyphens/>
        <w:spacing w:after="0" w:line="240" w:lineRule="auto"/>
        <w:jc w:val="both"/>
        <w:rPr>
          <w:rFonts w:ascii="Arial" w:eastAsia="SimSun" w:hAnsi="Arial" w:cs="Arial"/>
          <w:b/>
          <w:kern w:val="2"/>
          <w:sz w:val="19"/>
          <w:szCs w:val="19"/>
          <w:lang w:eastAsia="hi-IN"/>
        </w:rPr>
      </w:pPr>
    </w:p>
    <w:p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5" w:history="1">
        <w:r w:rsidR="00441751" w:rsidRPr="00DC614A">
          <w:rPr>
            <w:rStyle w:val="Hipercze"/>
            <w:rFonts w:ascii="Arial" w:eastAsia="Times New Roman" w:hAnsi="Arial" w:cs="Arial"/>
            <w:b/>
            <w:bCs/>
            <w:sz w:val="19"/>
            <w:szCs w:val="19"/>
            <w:lang w:eastAsia="pl-PL"/>
          </w:rPr>
          <w:t>https://www.espd.uzp.gov.pl/__</w:t>
        </w:r>
      </w:hyperlink>
    </w:p>
    <w:p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6" w:history="1">
        <w:r w:rsidR="005C460E" w:rsidRPr="00DC614A">
          <w:rPr>
            <w:rStyle w:val="Hipercze"/>
            <w:rFonts w:ascii="Arial" w:eastAsia="Times New Roman" w:hAnsi="Arial" w:cs="Arial"/>
            <w:b/>
            <w:bCs/>
            <w:sz w:val="19"/>
            <w:szCs w:val="19"/>
            <w:lang w:eastAsia="pl-PL"/>
          </w:rPr>
          <w:t>https://www.espd.uzp.gov.pl/__</w:t>
        </w:r>
      </w:hyperlink>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rsidR="00B07337" w:rsidRDefault="00936A55"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17" w:history="1">
        <w:r w:rsidR="00441751" w:rsidRPr="00DC614A">
          <w:rPr>
            <w:rStyle w:val="Hipercze"/>
            <w:rFonts w:ascii="Arial" w:eastAsia="Times New Roman" w:hAnsi="Arial" w:cs="Arial"/>
            <w:b/>
            <w:bCs/>
            <w:sz w:val="19"/>
            <w:szCs w:val="19"/>
            <w:lang w:eastAsia="pl-PL"/>
          </w:rPr>
          <w:t>https://www.espd.uzp.gov.pl/__</w:t>
        </w:r>
      </w:hyperlink>
    </w:p>
    <w:p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18"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rsidR="00B07337" w:rsidRPr="00025A26" w:rsidRDefault="00B07337" w:rsidP="00F22015">
      <w:pPr>
        <w:tabs>
          <w:tab w:val="left" w:pos="6930"/>
        </w:tabs>
        <w:overflowPunct w:val="0"/>
        <w:autoSpaceDE w:val="0"/>
        <w:autoSpaceDN w:val="0"/>
        <w:adjustRightInd w:val="0"/>
        <w:spacing w:before="120" w:after="60" w:line="240" w:lineRule="auto"/>
        <w:ind w:left="720"/>
        <w:contextualSpacing/>
        <w:jc w:val="both"/>
        <w:rPr>
          <w:rFonts w:ascii="Arial" w:eastAsia="Times New Roman" w:hAnsi="Arial" w:cs="Arial"/>
          <w:b/>
          <w:bCs/>
          <w:color w:val="FF0000"/>
          <w:sz w:val="19"/>
          <w:szCs w:val="19"/>
          <w:lang w:eastAsia="pl-PL"/>
        </w:rPr>
      </w:pPr>
    </w:p>
    <w:p w:rsidR="00F22015" w:rsidRDefault="006B19A2" w:rsidP="00F22015">
      <w:pPr>
        <w:pStyle w:val="Akapitzlist"/>
        <w:suppressAutoHyphens/>
        <w:spacing w:after="0" w:line="240" w:lineRule="auto"/>
        <w:ind w:left="397"/>
        <w:jc w:val="both"/>
        <w:rPr>
          <w:rFonts w:ascii="Arial" w:hAnsi="Arial" w:cs="Arial"/>
          <w:b/>
          <w:bCs/>
          <w:sz w:val="19"/>
          <w:szCs w:val="19"/>
          <w:lang w:eastAsia="pl-PL"/>
        </w:rPr>
      </w:pPr>
      <w:r>
        <w:rPr>
          <w:rFonts w:ascii="Arial" w:hAnsi="Arial" w:cs="Arial"/>
          <w:sz w:val="19"/>
          <w:szCs w:val="19"/>
          <w:lang w:eastAsia="pl-PL"/>
        </w:rPr>
        <w:t xml:space="preserve">Jeżeli Wykonawca, wykazując spełnianie warunków, o których mowa w </w:t>
      </w:r>
      <w:r>
        <w:rPr>
          <w:rFonts w:ascii="Arial" w:hAnsi="Arial" w:cs="Arial"/>
          <w:b/>
          <w:bCs/>
          <w:color w:val="0000FF"/>
          <w:sz w:val="19"/>
          <w:szCs w:val="19"/>
          <w:lang w:eastAsia="pl-PL"/>
        </w:rPr>
        <w:t>rozdziale 5 SIWZ</w:t>
      </w:r>
      <w:r>
        <w:rPr>
          <w:rFonts w:ascii="Arial" w:hAnsi="Arial"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Pr>
          <w:rFonts w:ascii="Arial" w:hAnsi="Arial" w:cs="Arial"/>
          <w:b/>
          <w:bCs/>
          <w:sz w:val="19"/>
          <w:szCs w:val="19"/>
          <w:lang w:eastAsia="pl-PL"/>
        </w:rPr>
        <w:t>ust. 4.</w:t>
      </w:r>
    </w:p>
    <w:p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rsidR="00D65ACD" w:rsidRPr="00D65ACD" w:rsidRDefault="006B19A2" w:rsidP="00653CC2">
      <w:pPr>
        <w:pStyle w:val="Akapitzlist"/>
        <w:numPr>
          <w:ilvl w:val="1"/>
          <w:numId w:val="21"/>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rsidR="00F22015" w:rsidRDefault="00F22015" w:rsidP="00F22015">
      <w:pPr>
        <w:pStyle w:val="Akapitzlist"/>
        <w:suppressAutoHyphens/>
        <w:spacing w:after="0" w:line="240" w:lineRule="auto"/>
        <w:ind w:left="397"/>
        <w:jc w:val="both"/>
        <w:rPr>
          <w:rFonts w:ascii="Arial" w:hAnsi="Arial" w:cs="Arial"/>
          <w:sz w:val="19"/>
          <w:szCs w:val="19"/>
          <w:lang w:eastAsia="pl-PL"/>
        </w:rPr>
      </w:pPr>
    </w:p>
    <w:p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rsidR="00695148" w:rsidRPr="00283068" w:rsidRDefault="00695148" w:rsidP="00F22015">
      <w:pPr>
        <w:pStyle w:val="Akapitzlist"/>
        <w:spacing w:after="0" w:line="240" w:lineRule="auto"/>
        <w:ind w:left="0"/>
        <w:rPr>
          <w:rFonts w:ascii="Arial" w:hAnsi="Arial" w:cs="Arial"/>
          <w:b/>
          <w:sz w:val="19"/>
          <w:szCs w:val="19"/>
          <w:u w:val="single"/>
        </w:rPr>
      </w:pP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19"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0"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w:t>
      </w:r>
      <w:r w:rsidRPr="00283068">
        <w:rPr>
          <w:rFonts w:ascii="Arial" w:hAnsi="Arial" w:cs="Arial"/>
          <w:bCs/>
          <w:sz w:val="19"/>
          <w:szCs w:val="19"/>
        </w:rPr>
        <w:lastRenderedPageBreak/>
        <w:t xml:space="preserve">sporządzone w oryginale, w postaci elektronicznej i opatrzone kwalifikowanym podpisem elektronicznym. Pełnomocnictwo winno być złożone wraz z ofertą za pośrednictwem Platformy.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1"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rsidR="00695148" w:rsidRPr="00695148" w:rsidRDefault="00695148" w:rsidP="00695148">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rsidR="00907E6E" w:rsidRPr="00993FA5" w:rsidRDefault="00907E6E" w:rsidP="006B53B6">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rsidR="00D65ACD" w:rsidRDefault="00D65ACD" w:rsidP="00D65ACD">
      <w:pPr>
        <w:spacing w:after="0" w:line="240" w:lineRule="auto"/>
        <w:ind w:left="709"/>
        <w:jc w:val="both"/>
        <w:rPr>
          <w:rFonts w:ascii="Arial" w:hAnsi="Arial" w:cs="Arial"/>
          <w:b/>
          <w:bCs/>
          <w:color w:val="000000" w:themeColor="text1"/>
          <w:sz w:val="19"/>
          <w:szCs w:val="19"/>
          <w:lang w:eastAsia="pl-PL"/>
        </w:rPr>
      </w:pPr>
    </w:p>
    <w:p w:rsidR="00907E6E" w:rsidRDefault="00907E6E" w:rsidP="00D65ACD">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rsidR="00071EF4" w:rsidRDefault="00071EF4" w:rsidP="00071EF4">
      <w:pPr>
        <w:spacing w:after="0" w:line="240" w:lineRule="auto"/>
        <w:ind w:left="360"/>
        <w:jc w:val="both"/>
        <w:rPr>
          <w:rFonts w:ascii="Arial" w:hAnsi="Arial" w:cs="Arial"/>
          <w:sz w:val="19"/>
          <w:szCs w:val="19"/>
          <w:lang w:eastAsia="pl-PL"/>
        </w:rPr>
      </w:pPr>
    </w:p>
    <w:p w:rsidR="00917E1C" w:rsidRDefault="00917E1C" w:rsidP="00071EF4">
      <w:pPr>
        <w:spacing w:after="0" w:line="240" w:lineRule="auto"/>
        <w:ind w:left="360"/>
        <w:jc w:val="both"/>
        <w:rPr>
          <w:rFonts w:ascii="Arial" w:hAnsi="Arial" w:cs="Arial"/>
          <w:sz w:val="19"/>
          <w:szCs w:val="19"/>
          <w:lang w:eastAsia="pl-PL"/>
        </w:rPr>
      </w:pPr>
    </w:p>
    <w:p w:rsidR="00917E1C" w:rsidRPr="003A60A0" w:rsidRDefault="00917E1C" w:rsidP="00653CC2">
      <w:pPr>
        <w:pStyle w:val="Akapitzlist"/>
        <w:numPr>
          <w:ilvl w:val="1"/>
          <w:numId w:val="29"/>
        </w:numPr>
        <w:spacing w:after="0" w:line="240" w:lineRule="auto"/>
        <w:jc w:val="both"/>
        <w:rPr>
          <w:rFonts w:ascii="Arial" w:hAnsi="Arial" w:cs="Arial"/>
          <w:sz w:val="19"/>
          <w:szCs w:val="19"/>
          <w:lang w:eastAsia="pl-PL"/>
        </w:rPr>
      </w:pPr>
      <w:r w:rsidRPr="003A60A0">
        <w:rPr>
          <w:rFonts w:ascii="Arial" w:hAnsi="Arial" w:cs="Arial"/>
          <w:b/>
          <w:sz w:val="19"/>
          <w:szCs w:val="19"/>
          <w:u w:val="single"/>
          <w:lang w:eastAsia="pl-PL"/>
        </w:rPr>
        <w:t>W celu potwierdzenia spełniania warunku</w:t>
      </w:r>
      <w:r w:rsidRPr="003A60A0">
        <w:rPr>
          <w:rFonts w:ascii="Arial" w:hAnsi="Arial" w:cs="Arial"/>
          <w:sz w:val="19"/>
          <w:szCs w:val="19"/>
          <w:lang w:eastAsia="pl-PL"/>
        </w:rPr>
        <w:t xml:space="preserve"> o którym mowa w </w:t>
      </w:r>
      <w:r w:rsidRPr="003A60A0">
        <w:rPr>
          <w:rFonts w:ascii="Arial" w:hAnsi="Arial" w:cs="Arial"/>
          <w:b/>
          <w:bCs/>
          <w:color w:val="0000FF"/>
          <w:sz w:val="19"/>
          <w:szCs w:val="19"/>
          <w:lang w:eastAsia="pl-PL"/>
        </w:rPr>
        <w:t>rozdziale 5 SIWZ</w:t>
      </w:r>
      <w:r w:rsidRPr="003A60A0">
        <w:rPr>
          <w:rFonts w:ascii="Arial" w:hAnsi="Arial" w:cs="Arial"/>
          <w:sz w:val="19"/>
          <w:szCs w:val="19"/>
          <w:lang w:eastAsia="pl-PL"/>
        </w:rPr>
        <w:t xml:space="preserve"> - </w:t>
      </w:r>
      <w:r w:rsidRPr="003A60A0">
        <w:rPr>
          <w:rFonts w:ascii="Arial" w:hAnsi="Arial" w:cs="Arial"/>
          <w:b/>
          <w:bCs/>
          <w:sz w:val="18"/>
          <w:szCs w:val="18"/>
        </w:rPr>
        <w:t>zezwolenie na prowadzenie hurtowni farmaceutycznej lub inny dokument równowa</w:t>
      </w:r>
      <w:r w:rsidRPr="003A60A0">
        <w:rPr>
          <w:rFonts w:ascii="Arial" w:eastAsia="TimesNewRoman" w:hAnsi="Arial" w:cs="Arial"/>
          <w:b/>
          <w:bCs/>
          <w:sz w:val="18"/>
          <w:szCs w:val="18"/>
        </w:rPr>
        <w:t>ż</w:t>
      </w:r>
      <w:r w:rsidRPr="003A60A0">
        <w:rPr>
          <w:rFonts w:ascii="Arial" w:hAnsi="Arial" w:cs="Arial"/>
          <w:b/>
          <w:bCs/>
          <w:sz w:val="18"/>
          <w:szCs w:val="18"/>
        </w:rPr>
        <w:t>ny</w:t>
      </w:r>
      <w:r w:rsidRPr="003A60A0">
        <w:rPr>
          <w:rFonts w:ascii="Arial" w:hAnsi="Arial" w:cs="Arial"/>
          <w:sz w:val="18"/>
          <w:szCs w:val="18"/>
        </w:rPr>
        <w:t xml:space="preserve"> umo</w:t>
      </w:r>
      <w:r w:rsidRPr="003A60A0">
        <w:rPr>
          <w:rFonts w:ascii="Arial" w:eastAsia="TimesNewRoman" w:hAnsi="Arial" w:cs="Arial"/>
          <w:sz w:val="18"/>
          <w:szCs w:val="18"/>
        </w:rPr>
        <w:t>ż</w:t>
      </w:r>
      <w:r w:rsidRPr="003A60A0">
        <w:rPr>
          <w:rFonts w:ascii="Arial" w:hAnsi="Arial" w:cs="Arial"/>
          <w:sz w:val="18"/>
          <w:szCs w:val="18"/>
        </w:rPr>
        <w:t>liwiaj</w:t>
      </w:r>
      <w:r w:rsidRPr="003A60A0">
        <w:rPr>
          <w:rFonts w:ascii="Arial" w:eastAsia="TimesNewRoman" w:hAnsi="Arial" w:cs="Arial"/>
          <w:sz w:val="18"/>
          <w:szCs w:val="18"/>
        </w:rPr>
        <w:t>ą</w:t>
      </w:r>
      <w:r w:rsidRPr="003A60A0">
        <w:rPr>
          <w:rFonts w:ascii="Arial" w:hAnsi="Arial" w:cs="Arial"/>
          <w:sz w:val="18"/>
          <w:szCs w:val="18"/>
        </w:rPr>
        <w:t>cy obrót przedmiotem zamówienia, je</w:t>
      </w:r>
      <w:r w:rsidRPr="003A60A0">
        <w:rPr>
          <w:rFonts w:ascii="Arial" w:eastAsia="TimesNewRoman" w:hAnsi="Arial" w:cs="Arial"/>
          <w:sz w:val="18"/>
          <w:szCs w:val="18"/>
        </w:rPr>
        <w:t>ś</w:t>
      </w:r>
      <w:r w:rsidRPr="003A60A0">
        <w:rPr>
          <w:rFonts w:ascii="Arial" w:hAnsi="Arial" w:cs="Arial"/>
          <w:sz w:val="18"/>
          <w:szCs w:val="18"/>
        </w:rPr>
        <w:t>li jest wymagany przez przepisy,</w:t>
      </w:r>
    </w:p>
    <w:p w:rsidR="00917E1C" w:rsidRPr="007F4C56" w:rsidRDefault="00917E1C" w:rsidP="00917E1C">
      <w:pPr>
        <w:spacing w:after="0" w:line="240" w:lineRule="auto"/>
        <w:ind w:left="720"/>
        <w:jc w:val="both"/>
        <w:rPr>
          <w:rFonts w:ascii="Arial" w:hAnsi="Arial" w:cs="Arial"/>
          <w:sz w:val="19"/>
          <w:szCs w:val="19"/>
          <w:lang w:eastAsia="pl-PL"/>
        </w:rPr>
      </w:pPr>
    </w:p>
    <w:p w:rsidR="00D46D1B" w:rsidRDefault="00917E1C" w:rsidP="00D46D1B">
      <w:pPr>
        <w:spacing w:after="0" w:line="240" w:lineRule="auto"/>
        <w:ind w:left="567"/>
        <w:jc w:val="both"/>
        <w:rPr>
          <w:rFonts w:ascii="Arial" w:hAnsi="Arial" w:cs="Arial"/>
          <w:sz w:val="19"/>
          <w:szCs w:val="19"/>
          <w:lang w:eastAsia="ar-SA"/>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 xml:space="preserve">aktualną koncesją lub zezwoleniem Głównego Inspektora Farmaceutycznego (GIF) na prowadzenie hurtowni farmaceutycznej lub zezwoleniem GIF na wytwarzanie </w:t>
      </w:r>
      <w:r w:rsidRPr="00A4514C">
        <w:rPr>
          <w:rFonts w:ascii="Arial" w:hAnsi="Arial" w:cs="Arial"/>
          <w:sz w:val="19"/>
          <w:szCs w:val="19"/>
        </w:rPr>
        <w:t>produktów leczniczych, (jeżeli Wykonawca jest wytwórcą) lub będzie posiadał zezwolenie na prowadzenie składu konsygnacyjnego</w:t>
      </w:r>
      <w:r w:rsidR="00D46D1B">
        <w:rPr>
          <w:rFonts w:ascii="Arial" w:hAnsi="Arial" w:cs="Arial"/>
          <w:sz w:val="19"/>
          <w:szCs w:val="19"/>
        </w:rPr>
        <w:t>.</w:t>
      </w:r>
    </w:p>
    <w:p w:rsidR="00D46D1B" w:rsidRDefault="00D46D1B" w:rsidP="00D46D1B">
      <w:pPr>
        <w:spacing w:after="0" w:line="240" w:lineRule="auto"/>
        <w:ind w:left="567"/>
        <w:jc w:val="both"/>
        <w:rPr>
          <w:rFonts w:ascii="Arial" w:hAnsi="Arial" w:cs="Arial"/>
          <w:sz w:val="19"/>
          <w:szCs w:val="19"/>
          <w:lang w:eastAsia="ar-SA"/>
        </w:rPr>
      </w:pPr>
    </w:p>
    <w:p w:rsidR="00907E6E" w:rsidRPr="00D46D1B" w:rsidRDefault="00907E6E" w:rsidP="00D46D1B">
      <w:pPr>
        <w:pStyle w:val="Akapitzlist"/>
        <w:numPr>
          <w:ilvl w:val="1"/>
          <w:numId w:val="29"/>
        </w:numPr>
        <w:spacing w:after="0" w:line="240" w:lineRule="auto"/>
        <w:jc w:val="both"/>
        <w:rPr>
          <w:rFonts w:ascii="Arial" w:hAnsi="Arial" w:cs="Arial"/>
          <w:sz w:val="19"/>
          <w:szCs w:val="19"/>
          <w:lang w:eastAsia="zh-CN"/>
        </w:rPr>
      </w:pPr>
      <w:r w:rsidRPr="00D46D1B">
        <w:rPr>
          <w:rFonts w:ascii="Arial" w:hAnsi="Arial" w:cs="Arial"/>
          <w:b/>
          <w:bCs/>
          <w:sz w:val="19"/>
          <w:szCs w:val="19"/>
          <w:u w:val="single"/>
          <w:lang w:eastAsia="zh-CN"/>
        </w:rPr>
        <w:t>W celu potwierdzenia niepodlegania wykluczeniu</w:t>
      </w:r>
      <w:r w:rsidRPr="00D46D1B">
        <w:rPr>
          <w:rFonts w:ascii="Arial" w:hAnsi="Arial" w:cs="Arial"/>
          <w:sz w:val="19"/>
          <w:szCs w:val="19"/>
          <w:lang w:eastAsia="zh-CN"/>
        </w:rPr>
        <w:t>:</w:t>
      </w:r>
    </w:p>
    <w:p w:rsidR="001464B8" w:rsidRPr="00A4514C" w:rsidRDefault="001464B8" w:rsidP="001464B8">
      <w:pPr>
        <w:pStyle w:val="Akapitzlist"/>
        <w:suppressAutoHyphens/>
        <w:spacing w:after="0" w:line="240" w:lineRule="auto"/>
        <w:jc w:val="both"/>
        <w:rPr>
          <w:rFonts w:ascii="Arial" w:hAnsi="Arial" w:cs="Arial"/>
          <w:sz w:val="19"/>
          <w:szCs w:val="19"/>
          <w:lang w:eastAsia="zh-CN"/>
        </w:rPr>
      </w:pPr>
    </w:p>
    <w:p w:rsidR="00907E6E" w:rsidRPr="00A4514C" w:rsidRDefault="001464B8" w:rsidP="005C460E">
      <w:pPr>
        <w:spacing w:after="0" w:line="240" w:lineRule="auto"/>
        <w:jc w:val="both"/>
        <w:rPr>
          <w:rFonts w:ascii="Arial" w:hAnsi="Arial" w:cs="Arial"/>
          <w:bCs/>
          <w:sz w:val="19"/>
          <w:szCs w:val="19"/>
          <w:lang w:eastAsia="zh-CN"/>
        </w:rPr>
      </w:pPr>
      <w:r w:rsidRPr="00A4514C">
        <w:rPr>
          <w:rFonts w:ascii="Arial" w:hAnsi="Arial" w:cs="Arial"/>
          <w:bCs/>
          <w:sz w:val="19"/>
          <w:szCs w:val="19"/>
          <w:lang w:eastAsia="zh-CN"/>
        </w:rPr>
        <w:t xml:space="preserve">W celu potwierdzenia niepodlegania wykluczeniu </w:t>
      </w:r>
      <w:proofErr w:type="spellStart"/>
      <w:r w:rsidRPr="00A4514C">
        <w:rPr>
          <w:rFonts w:ascii="Arial" w:hAnsi="Arial" w:cs="Arial"/>
          <w:bCs/>
          <w:sz w:val="19"/>
          <w:szCs w:val="19"/>
          <w:lang w:eastAsia="zh-CN"/>
        </w:rPr>
        <w:t>Zamawiająvcy</w:t>
      </w:r>
      <w:proofErr w:type="spellEnd"/>
      <w:r w:rsidRPr="00A4514C">
        <w:rPr>
          <w:rFonts w:ascii="Arial" w:hAnsi="Arial" w:cs="Arial"/>
          <w:bCs/>
          <w:sz w:val="19"/>
          <w:szCs w:val="19"/>
          <w:lang w:eastAsia="zh-CN"/>
        </w:rPr>
        <w:t xml:space="preserve"> żądał będzie od Wykonawcy: </w:t>
      </w:r>
    </w:p>
    <w:p w:rsidR="00E008D9" w:rsidRPr="00A4514C" w:rsidRDefault="00E008D9" w:rsidP="005C460E">
      <w:pPr>
        <w:spacing w:after="0" w:line="240" w:lineRule="auto"/>
        <w:jc w:val="both"/>
        <w:rPr>
          <w:rFonts w:ascii="Arial" w:hAnsi="Arial" w:cs="Arial"/>
          <w:sz w:val="19"/>
          <w:szCs w:val="19"/>
          <w:lang w:eastAsia="pl-PL"/>
        </w:rPr>
      </w:pPr>
    </w:p>
    <w:p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A4514C">
        <w:rPr>
          <w:rFonts w:ascii="Arial" w:eastAsia="Times New Roman" w:hAnsi="Arial" w:cs="Arial"/>
          <w:b/>
          <w:sz w:val="19"/>
          <w:szCs w:val="19"/>
          <w:lang w:eastAsia="pl-PL"/>
        </w:rPr>
        <w:t>6 miesięcy</w:t>
      </w:r>
      <w:r w:rsidRPr="00A4514C">
        <w:rPr>
          <w:rFonts w:ascii="Arial" w:eastAsia="Times New Roman" w:hAnsi="Arial" w:cs="Arial"/>
          <w:sz w:val="19"/>
          <w:szCs w:val="19"/>
          <w:lang w:eastAsia="pl-PL"/>
        </w:rPr>
        <w:t xml:space="preserve"> przed upływem terminu składania ofert, </w:t>
      </w:r>
    </w:p>
    <w:p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65ACD" w:rsidRPr="00A4514C" w:rsidRDefault="005D5C42" w:rsidP="00F27280">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oświadczenia wykonawcy o braku orzeczenia wobec niego tytułem środka zapobiegawczego zakazu ubiegania się o zamówienia publiczne;</w:t>
      </w:r>
    </w:p>
    <w:p w:rsidR="00EF79E2" w:rsidRPr="0068693A" w:rsidRDefault="00EF79E2" w:rsidP="005C460E">
      <w:pPr>
        <w:spacing w:after="0" w:line="240" w:lineRule="auto"/>
        <w:jc w:val="both"/>
        <w:rPr>
          <w:rFonts w:ascii="Arial" w:hAnsi="Arial" w:cs="Arial"/>
          <w:b/>
          <w:bCs/>
          <w:color w:val="0000FF"/>
          <w:sz w:val="19"/>
          <w:szCs w:val="19"/>
          <w:u w:val="single"/>
          <w:lang w:eastAsia="pl-PL"/>
        </w:rPr>
      </w:pPr>
    </w:p>
    <w:p w:rsidR="005D5C42" w:rsidRPr="00A4514C"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t xml:space="preserve"> </w:t>
      </w:r>
      <w:r w:rsidR="00147F06">
        <w:rPr>
          <w:rFonts w:ascii="Arial" w:eastAsia="Times New Roman" w:hAnsi="Arial" w:cs="Arial"/>
          <w:sz w:val="19"/>
          <w:szCs w:val="19"/>
          <w:lang w:eastAsia="pl-PL"/>
        </w:rPr>
        <w:t>7.</w:t>
      </w:r>
      <w:r w:rsidR="00F27280">
        <w:rPr>
          <w:rFonts w:ascii="Arial" w:eastAsia="Times New Roman" w:hAnsi="Arial" w:cs="Arial"/>
          <w:sz w:val="19"/>
          <w:szCs w:val="19"/>
          <w:lang w:eastAsia="pl-PL"/>
        </w:rPr>
        <w:t>3</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w:t>
      </w:r>
      <w:r w:rsidR="005D5C42" w:rsidRPr="00A4514C">
        <w:rPr>
          <w:rFonts w:ascii="Arial" w:eastAsia="Times New Roman" w:hAnsi="Arial" w:cs="Arial"/>
          <w:sz w:val="19"/>
          <w:szCs w:val="19"/>
          <w:lang w:eastAsia="pl-PL"/>
        </w:rPr>
        <w:t xml:space="preserve">Jeżeli wykonawca ma siedzibę lub miejsce zamieszkania poza terytorium Rzeczypospolitej Polskiej, zamiast dokumentów, o których mowa w </w:t>
      </w:r>
      <w:r w:rsidR="005D5C42" w:rsidRPr="00A4514C">
        <w:rPr>
          <w:rFonts w:ascii="Arial" w:eastAsia="Times New Roman" w:hAnsi="Arial" w:cs="Arial"/>
          <w:b/>
          <w:sz w:val="19"/>
          <w:szCs w:val="19"/>
          <w:lang w:eastAsia="pl-PL"/>
        </w:rPr>
        <w:t>pkt</w:t>
      </w:r>
      <w:r w:rsidR="003A60A0" w:rsidRPr="00A4514C">
        <w:rPr>
          <w:rFonts w:ascii="Arial" w:eastAsia="Times New Roman" w:hAnsi="Arial" w:cs="Arial"/>
          <w:b/>
          <w:sz w:val="19"/>
          <w:szCs w:val="19"/>
          <w:lang w:eastAsia="pl-PL"/>
        </w:rPr>
        <w:t xml:space="preserve"> 7.2</w:t>
      </w:r>
      <w:r w:rsidR="00732D67" w:rsidRPr="00A4514C">
        <w:rPr>
          <w:rFonts w:ascii="Arial" w:eastAsia="Times New Roman" w:hAnsi="Arial" w:cs="Arial"/>
          <w:b/>
          <w:sz w:val="19"/>
          <w:szCs w:val="19"/>
          <w:lang w:eastAsia="pl-PL"/>
        </w:rPr>
        <w:t>.</w:t>
      </w:r>
      <w:r w:rsidR="005C460E" w:rsidRPr="00A4514C">
        <w:rPr>
          <w:rFonts w:ascii="Arial" w:eastAsia="Times New Roman" w:hAnsi="Arial" w:cs="Arial"/>
          <w:b/>
          <w:sz w:val="19"/>
          <w:szCs w:val="19"/>
          <w:lang w:eastAsia="pl-PL"/>
        </w:rPr>
        <w:t>1)</w:t>
      </w:r>
      <w:r w:rsidR="005D5C42" w:rsidRPr="00A4514C">
        <w:rPr>
          <w:rFonts w:ascii="Arial" w:eastAsia="Times New Roman" w:hAnsi="Arial" w:cs="Arial"/>
          <w:sz w:val="19"/>
          <w:szCs w:val="19"/>
          <w:lang w:eastAsia="pl-PL"/>
        </w:rPr>
        <w:t xml:space="preserve">: </w:t>
      </w:r>
    </w:p>
    <w:p w:rsidR="00F27280" w:rsidRPr="00A4514C" w:rsidRDefault="005D5C42" w:rsidP="00F27280">
      <w:p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F27280" w:rsidRPr="00A4514C" w:rsidRDefault="00F27280" w:rsidP="00F27280">
      <w:pPr>
        <w:spacing w:after="0" w:line="276" w:lineRule="auto"/>
        <w:ind w:left="567" w:hanging="283"/>
        <w:jc w:val="both"/>
        <w:rPr>
          <w:rFonts w:ascii="Arial" w:eastAsia="Times New Roman" w:hAnsi="Arial" w:cs="Arial"/>
          <w:sz w:val="19"/>
          <w:szCs w:val="19"/>
          <w:lang w:eastAsia="pl-PL"/>
        </w:rPr>
      </w:pPr>
    </w:p>
    <w:p w:rsidR="00025A26" w:rsidRPr="00A4514C" w:rsidRDefault="00F27280" w:rsidP="00F27280">
      <w:pPr>
        <w:spacing w:after="0" w:line="276" w:lineRule="auto"/>
        <w:ind w:left="426"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7.4.  </w:t>
      </w:r>
      <w:r w:rsidR="005D5C42" w:rsidRPr="00A4514C">
        <w:rPr>
          <w:rFonts w:ascii="Arial" w:eastAsia="Times New Roman" w:hAnsi="Arial" w:cs="Arial"/>
          <w:sz w:val="19"/>
          <w:szCs w:val="19"/>
          <w:lang w:eastAsia="pl-PL"/>
        </w:rPr>
        <w:t xml:space="preserve">Dokumenty, o których mowa w ust. </w:t>
      </w:r>
      <w:r w:rsidR="00D65ACD" w:rsidRPr="00A4514C">
        <w:rPr>
          <w:rFonts w:ascii="Arial" w:eastAsia="Times New Roman" w:hAnsi="Arial" w:cs="Arial"/>
          <w:sz w:val="19"/>
          <w:szCs w:val="19"/>
          <w:lang w:eastAsia="pl-PL"/>
        </w:rPr>
        <w:t>7.</w:t>
      </w:r>
      <w:r w:rsidR="00A4514C" w:rsidRPr="00A4514C">
        <w:rPr>
          <w:rFonts w:ascii="Arial" w:eastAsia="Times New Roman" w:hAnsi="Arial" w:cs="Arial"/>
          <w:sz w:val="19"/>
          <w:szCs w:val="19"/>
          <w:lang w:eastAsia="pl-PL"/>
        </w:rPr>
        <w:t xml:space="preserve">3 </w:t>
      </w:r>
      <w:r w:rsidR="005D5C42" w:rsidRPr="00A4514C">
        <w:rPr>
          <w:rFonts w:ascii="Arial" w:eastAsia="Times New Roman" w:hAnsi="Arial" w:cs="Arial"/>
          <w:sz w:val="19"/>
          <w:szCs w:val="19"/>
          <w:lang w:eastAsia="pl-PL"/>
        </w:rPr>
        <w:t xml:space="preserve">powinny być wystawione nie wcześniej niż </w:t>
      </w:r>
      <w:r w:rsidR="005D5C42" w:rsidRPr="00A4514C">
        <w:rPr>
          <w:rFonts w:ascii="Arial" w:eastAsia="Times New Roman" w:hAnsi="Arial" w:cs="Arial"/>
          <w:b/>
          <w:sz w:val="19"/>
          <w:szCs w:val="19"/>
          <w:lang w:eastAsia="pl-PL"/>
        </w:rPr>
        <w:t xml:space="preserve">6 miesięcy </w:t>
      </w:r>
      <w:r w:rsidR="005D5C42" w:rsidRPr="00A4514C">
        <w:rPr>
          <w:rFonts w:ascii="Arial" w:eastAsia="Times New Roman" w:hAnsi="Arial" w:cs="Arial"/>
          <w:sz w:val="19"/>
          <w:szCs w:val="19"/>
          <w:lang w:eastAsia="pl-PL"/>
        </w:rPr>
        <w:t xml:space="preserve">przed upływem terminu składania ofert albo wniosków o dopuszczenie do udziału w postępowaniu. </w:t>
      </w:r>
    </w:p>
    <w:p w:rsidR="00147F06" w:rsidRPr="00F27280" w:rsidRDefault="00147F06" w:rsidP="00147F06">
      <w:pPr>
        <w:spacing w:after="0" w:line="276" w:lineRule="auto"/>
        <w:ind w:left="142"/>
        <w:contextualSpacing/>
        <w:jc w:val="both"/>
        <w:rPr>
          <w:rFonts w:ascii="Arial" w:eastAsia="Times New Roman" w:hAnsi="Arial" w:cs="Arial"/>
          <w:color w:val="FF0000"/>
          <w:sz w:val="19"/>
          <w:szCs w:val="19"/>
          <w:lang w:eastAsia="pl-PL"/>
        </w:rPr>
      </w:pPr>
    </w:p>
    <w:p w:rsidR="005D5C42" w:rsidRPr="00A4514C" w:rsidRDefault="005D5C42" w:rsidP="00653CC2">
      <w:pPr>
        <w:pStyle w:val="Akapitzlist"/>
        <w:numPr>
          <w:ilvl w:val="1"/>
          <w:numId w:val="31"/>
        </w:numPr>
        <w:spacing w:after="0" w:line="276" w:lineRule="auto"/>
        <w:ind w:left="426"/>
        <w:contextualSpacing/>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A4514C">
        <w:rPr>
          <w:rFonts w:ascii="Arial" w:eastAsia="Times New Roman" w:hAnsi="Arial" w:cs="Arial"/>
          <w:b/>
          <w:sz w:val="19"/>
          <w:szCs w:val="19"/>
          <w:lang w:eastAsia="pl-PL"/>
        </w:rPr>
        <w:t>pkt. 7.</w:t>
      </w:r>
      <w:r w:rsidR="00147F06" w:rsidRPr="00A4514C">
        <w:rPr>
          <w:rFonts w:ascii="Arial" w:eastAsia="Times New Roman" w:hAnsi="Arial" w:cs="Arial"/>
          <w:b/>
          <w:sz w:val="19"/>
          <w:szCs w:val="19"/>
          <w:lang w:eastAsia="pl-PL"/>
        </w:rPr>
        <w:t>2</w:t>
      </w:r>
      <w:r w:rsidR="00DC528A" w:rsidRPr="00A4514C">
        <w:rPr>
          <w:rFonts w:ascii="Arial" w:eastAsia="Times New Roman" w:hAnsi="Arial" w:cs="Arial"/>
          <w:b/>
          <w:sz w:val="19"/>
          <w:szCs w:val="19"/>
          <w:lang w:eastAsia="pl-PL"/>
        </w:rPr>
        <w:t>.1</w:t>
      </w:r>
      <w:r w:rsidRPr="00A4514C">
        <w:rPr>
          <w:rFonts w:ascii="Arial" w:eastAsia="Times New Roman" w:hAnsi="Arial" w:cs="Arial"/>
          <w:b/>
          <w:sz w:val="19"/>
          <w:szCs w:val="19"/>
          <w:lang w:eastAsia="pl-PL"/>
        </w:rPr>
        <w:t>,</w:t>
      </w:r>
      <w:r w:rsidRPr="00A4514C">
        <w:rPr>
          <w:rFonts w:ascii="Arial" w:eastAsia="Times New Roman" w:hAnsi="Arial"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w:t>
      </w:r>
      <w:r w:rsidRPr="00A4514C">
        <w:rPr>
          <w:rFonts w:ascii="Arial" w:eastAsia="Times New Roman" w:hAnsi="Arial" w:cs="Arial"/>
          <w:sz w:val="19"/>
          <w:szCs w:val="19"/>
          <w:lang w:eastAsia="pl-PL"/>
        </w:rPr>
        <w:lastRenderedPageBreak/>
        <w:t xml:space="preserve">złożone przed notariuszem lub przed organem sądowym, administracyjnym albo organem samorządu zawodowego lub gospodarczego właściwym ze względu na siedzibę lub miejsce zamieszkania wykonawcy lub miejsce zamieszkania tej osoby. Przepis </w:t>
      </w:r>
      <w:r w:rsidRPr="00A4514C">
        <w:rPr>
          <w:rFonts w:ascii="Arial" w:eastAsia="Times New Roman" w:hAnsi="Arial" w:cs="Arial"/>
          <w:b/>
          <w:sz w:val="19"/>
          <w:szCs w:val="19"/>
          <w:lang w:eastAsia="pl-PL"/>
        </w:rPr>
        <w:t xml:space="preserve">ust. </w:t>
      </w:r>
      <w:r w:rsidR="00A4514C" w:rsidRPr="00A4514C">
        <w:rPr>
          <w:rFonts w:ascii="Arial" w:eastAsia="Times New Roman" w:hAnsi="Arial" w:cs="Arial"/>
          <w:b/>
          <w:sz w:val="19"/>
          <w:szCs w:val="19"/>
          <w:lang w:eastAsia="pl-PL"/>
        </w:rPr>
        <w:t>7.4</w:t>
      </w:r>
      <w:r w:rsidRPr="00A4514C">
        <w:rPr>
          <w:rFonts w:ascii="Arial" w:eastAsia="Times New Roman" w:hAnsi="Arial" w:cs="Arial"/>
          <w:sz w:val="19"/>
          <w:szCs w:val="19"/>
          <w:lang w:eastAsia="pl-PL"/>
        </w:rPr>
        <w:t xml:space="preserve"> stosuje się.</w:t>
      </w:r>
    </w:p>
    <w:p w:rsidR="005D5C42" w:rsidRPr="00A4514C" w:rsidRDefault="00147F06" w:rsidP="005C460E">
      <w:pPr>
        <w:pStyle w:val="Akapitzlist"/>
        <w:spacing w:after="0" w:line="276" w:lineRule="auto"/>
        <w:ind w:left="426" w:hanging="284"/>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7.</w:t>
      </w:r>
      <w:r w:rsidR="00F27280" w:rsidRPr="00A4514C">
        <w:rPr>
          <w:rFonts w:ascii="Arial" w:eastAsia="Times New Roman" w:hAnsi="Arial" w:cs="Arial"/>
          <w:sz w:val="19"/>
          <w:szCs w:val="19"/>
          <w:lang w:eastAsia="pl-PL"/>
        </w:rPr>
        <w:t>6</w:t>
      </w:r>
      <w:r w:rsidR="005D5C42" w:rsidRPr="00A4514C">
        <w:rPr>
          <w:rFonts w:ascii="Arial" w:eastAsia="Times New Roman" w:hAnsi="Arial" w:cs="Arial"/>
          <w:sz w:val="19"/>
          <w:szCs w:val="19"/>
          <w:lang w:eastAsia="pl-PL"/>
        </w:rPr>
        <w:t xml:space="preserve">. </w:t>
      </w:r>
      <w:r w:rsidR="005D5C42" w:rsidRPr="00A4514C">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sidRPr="00A4514C">
        <w:rPr>
          <w:rFonts w:ascii="Arial" w:eastAsia="Times New Roman" w:hAnsi="Arial" w:cs="Arial"/>
          <w:b/>
          <w:sz w:val="19"/>
          <w:szCs w:val="19"/>
          <w:lang w:eastAsia="pl-PL"/>
        </w:rPr>
        <w:t>pkt 7.2</w:t>
      </w:r>
      <w:r w:rsidR="001464B8" w:rsidRPr="00A4514C">
        <w:rPr>
          <w:rFonts w:ascii="Arial" w:eastAsia="Times New Roman" w:hAnsi="Arial" w:cs="Arial"/>
          <w:b/>
          <w:sz w:val="19"/>
          <w:szCs w:val="19"/>
          <w:lang w:eastAsia="pl-PL"/>
        </w:rPr>
        <w:t>.</w:t>
      </w:r>
      <w:r w:rsidR="00F6351D" w:rsidRPr="00A4514C">
        <w:rPr>
          <w:rFonts w:ascii="Arial" w:eastAsia="Times New Roman" w:hAnsi="Arial" w:cs="Arial"/>
          <w:b/>
          <w:sz w:val="19"/>
          <w:szCs w:val="19"/>
          <w:lang w:eastAsia="pl-PL"/>
        </w:rPr>
        <w:t xml:space="preserve">1 </w:t>
      </w:r>
      <w:r w:rsidR="005D5C42" w:rsidRPr="00A4514C">
        <w:rPr>
          <w:rFonts w:ascii="Arial" w:hAnsi="Arial" w:cs="Arial"/>
          <w:sz w:val="19"/>
          <w:szCs w:val="19"/>
        </w:rPr>
        <w:t xml:space="preserve">SIWZ, składa dokument, o którym mowa w </w:t>
      </w:r>
      <w:r w:rsidR="001464B8" w:rsidRPr="00A4514C">
        <w:rPr>
          <w:rFonts w:ascii="Arial" w:hAnsi="Arial" w:cs="Arial"/>
          <w:b/>
          <w:sz w:val="19"/>
          <w:szCs w:val="19"/>
        </w:rPr>
        <w:t>7.</w:t>
      </w:r>
      <w:r w:rsidR="00DC528A" w:rsidRPr="00A4514C">
        <w:rPr>
          <w:rFonts w:ascii="Arial" w:hAnsi="Arial" w:cs="Arial"/>
          <w:b/>
          <w:sz w:val="19"/>
          <w:szCs w:val="19"/>
        </w:rPr>
        <w:t>3</w:t>
      </w:r>
      <w:r w:rsidR="001464B8" w:rsidRPr="00A4514C">
        <w:rPr>
          <w:rFonts w:ascii="Arial" w:hAnsi="Arial" w:cs="Arial"/>
          <w:b/>
          <w:sz w:val="19"/>
          <w:szCs w:val="19"/>
        </w:rPr>
        <w:t>.</w:t>
      </w:r>
      <w:r w:rsidR="005D5C42" w:rsidRPr="00A4514C">
        <w:rPr>
          <w:rFonts w:ascii="Arial" w:hAnsi="Arial" w:cs="Arial"/>
          <w:b/>
          <w:sz w:val="19"/>
          <w:szCs w:val="19"/>
        </w:rPr>
        <w:t xml:space="preserve"> </w:t>
      </w:r>
      <w:r w:rsidR="005D5C42" w:rsidRPr="00A4514C">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A4514C">
        <w:rPr>
          <w:rFonts w:ascii="Arial" w:hAnsi="Arial" w:cs="Arial"/>
          <w:b/>
          <w:bCs/>
          <w:sz w:val="19"/>
          <w:szCs w:val="19"/>
        </w:rPr>
        <w:t>7.4</w:t>
      </w:r>
      <w:r w:rsidR="005D5C42" w:rsidRPr="00A4514C">
        <w:rPr>
          <w:rFonts w:ascii="Arial" w:hAnsi="Arial" w:cs="Arial"/>
          <w:sz w:val="19"/>
          <w:szCs w:val="19"/>
        </w:rPr>
        <w:t xml:space="preserve"> niniejszego rozdziału SIWZ stosuje się odpowiednio.</w:t>
      </w:r>
    </w:p>
    <w:p w:rsidR="005D5C42" w:rsidRPr="00A4514C" w:rsidRDefault="005D5C42" w:rsidP="005C460E">
      <w:pPr>
        <w:spacing w:after="0" w:line="276" w:lineRule="auto"/>
        <w:jc w:val="both"/>
        <w:rPr>
          <w:rFonts w:ascii="Arial" w:eastAsia="Times New Roman" w:hAnsi="Arial" w:cs="Arial"/>
          <w:b/>
          <w:bCs/>
          <w:sz w:val="19"/>
          <w:szCs w:val="19"/>
          <w:lang w:eastAsia="pl-PL"/>
        </w:rPr>
      </w:pPr>
    </w:p>
    <w:p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rsidR="005D5C42" w:rsidRPr="00147F06" w:rsidRDefault="005D5C42" w:rsidP="00653CC2">
      <w:pPr>
        <w:pStyle w:val="Akapitzlist"/>
        <w:numPr>
          <w:ilvl w:val="0"/>
          <w:numId w:val="26"/>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rsidR="005D5C42" w:rsidRPr="0068693A" w:rsidRDefault="005D5C42" w:rsidP="00653CC2">
      <w:pPr>
        <w:numPr>
          <w:ilvl w:val="0"/>
          <w:numId w:val="26"/>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68693A"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5D5C42"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68693A" w:rsidRPr="0068693A" w:rsidRDefault="0068693A" w:rsidP="0068693A">
      <w:pPr>
        <w:pStyle w:val="Akapitzlist"/>
        <w:suppressAutoHyphens/>
        <w:spacing w:after="0" w:line="276" w:lineRule="auto"/>
        <w:contextualSpacing/>
        <w:jc w:val="both"/>
        <w:rPr>
          <w:rFonts w:ascii="Arial" w:eastAsia="Times New Roman" w:hAnsi="Arial" w:cs="Arial"/>
          <w:sz w:val="19"/>
          <w:szCs w:val="19"/>
          <w:lang w:eastAsia="pl-PL"/>
        </w:rPr>
      </w:pPr>
    </w:p>
    <w:p w:rsidR="00907E6E" w:rsidRPr="00993FA5" w:rsidRDefault="00907E6E" w:rsidP="005D5C42">
      <w:pPr>
        <w:spacing w:after="0" w:line="240" w:lineRule="auto"/>
        <w:jc w:val="both"/>
        <w:rPr>
          <w:rFonts w:ascii="Arial" w:hAnsi="Arial" w:cs="Arial"/>
          <w:sz w:val="19"/>
          <w:szCs w:val="19"/>
          <w:lang w:eastAsia="pl-PL"/>
        </w:rPr>
      </w:pPr>
    </w:p>
    <w:p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Default="00DC528A" w:rsidP="00DC528A">
      <w:pPr>
        <w:spacing w:after="0" w:line="240" w:lineRule="auto"/>
        <w:jc w:val="both"/>
        <w:rPr>
          <w:rFonts w:ascii="Arial" w:hAnsi="Arial" w:cs="Arial"/>
          <w:sz w:val="19"/>
          <w:szCs w:val="19"/>
          <w:lang w:eastAsia="pl-PL"/>
        </w:rPr>
      </w:pPr>
    </w:p>
    <w:p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ar-SA"/>
        </w:rPr>
        <w:lastRenderedPageBreak/>
        <w:t xml:space="preserve">Podmioty występujące wspólnie są zobowiązane złożyć oddzielnie dokumenty, o których  mowa w ust. </w:t>
      </w:r>
      <w:r w:rsidR="00A35CDF">
        <w:rPr>
          <w:rFonts w:ascii="Arial" w:hAnsi="Arial" w:cs="Arial"/>
          <w:b/>
          <w:bCs/>
          <w:sz w:val="19"/>
          <w:szCs w:val="19"/>
          <w:lang w:eastAsia="ar-SA"/>
        </w:rPr>
        <w:t xml:space="preserve">7.2.1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F27280">
        <w:rPr>
          <w:rFonts w:ascii="Arial" w:hAnsi="Arial" w:cs="Arial"/>
          <w:b/>
          <w:bCs/>
          <w:sz w:val="19"/>
          <w:szCs w:val="19"/>
          <w:lang w:eastAsia="ar-SA"/>
        </w:rPr>
        <w:t>3</w:t>
      </w:r>
      <w:r w:rsidRPr="00FF7349">
        <w:rPr>
          <w:rFonts w:ascii="Arial" w:hAnsi="Arial" w:cs="Arial"/>
          <w:b/>
          <w:bCs/>
          <w:sz w:val="19"/>
          <w:szCs w:val="19"/>
          <w:lang w:eastAsia="ar-SA"/>
        </w:rPr>
        <w:t>.</w:t>
      </w:r>
    </w:p>
    <w:p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rsidR="00B545E9" w:rsidRPr="00C27D18" w:rsidRDefault="00907E6E" w:rsidP="00653CC2">
      <w:pPr>
        <w:pStyle w:val="Akapitzlist"/>
        <w:numPr>
          <w:ilvl w:val="0"/>
          <w:numId w:val="13"/>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rsidR="00B545E9" w:rsidRPr="00B545E9" w:rsidRDefault="00B545E9" w:rsidP="00B545E9">
      <w:pPr>
        <w:pStyle w:val="Akapitzlist"/>
        <w:rPr>
          <w:rFonts w:ascii="Arial" w:hAnsi="Arial" w:cs="Arial"/>
          <w:sz w:val="19"/>
          <w:szCs w:val="19"/>
          <w:lang w:eastAsia="pl-PL"/>
        </w:rPr>
      </w:pPr>
    </w:p>
    <w:p w:rsid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B545E9" w:rsidRDefault="00B545E9" w:rsidP="00B545E9">
      <w:pPr>
        <w:pStyle w:val="Akapitzlist"/>
        <w:rPr>
          <w:rFonts w:ascii="Arial" w:hAnsi="Arial" w:cs="Arial"/>
          <w:sz w:val="19"/>
          <w:szCs w:val="19"/>
          <w:lang w:eastAsia="pl-PL"/>
        </w:rPr>
      </w:pPr>
    </w:p>
    <w:p w:rsidR="00907E6E" w:rsidRP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rsidR="00907E6E" w:rsidRPr="00993FA5" w:rsidRDefault="00907E6E" w:rsidP="00993FA5">
      <w:pPr>
        <w:suppressAutoHyphens/>
        <w:spacing w:after="0" w:line="240" w:lineRule="auto"/>
        <w:jc w:val="both"/>
        <w:rPr>
          <w:rFonts w:ascii="Arial" w:hAnsi="Arial" w:cs="Arial"/>
          <w:color w:val="000000"/>
          <w:sz w:val="19"/>
          <w:szCs w:val="19"/>
          <w:lang w:eastAsia="pl-PL"/>
        </w:rPr>
      </w:pPr>
    </w:p>
    <w:p w:rsidR="00D65ACD" w:rsidRDefault="00D65ACD" w:rsidP="00BA4F88">
      <w:pPr>
        <w:suppressAutoHyphens/>
        <w:spacing w:after="0" w:line="240" w:lineRule="auto"/>
        <w:jc w:val="both"/>
        <w:rPr>
          <w:rFonts w:ascii="Arial" w:hAnsi="Arial" w:cs="Arial"/>
          <w:sz w:val="19"/>
          <w:szCs w:val="19"/>
          <w:lang w:eastAsia="pl-PL"/>
        </w:rPr>
      </w:pPr>
    </w:p>
    <w:p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7349" w:rsidRPr="00C27D18" w:rsidRDefault="00FF7349" w:rsidP="00D65ACD">
      <w:pPr>
        <w:suppressAutoHyphens/>
        <w:spacing w:after="0" w:line="240" w:lineRule="auto"/>
        <w:jc w:val="both"/>
        <w:rPr>
          <w:rFonts w:ascii="Arial" w:hAnsi="Arial" w:cs="Arial"/>
          <w:sz w:val="19"/>
          <w:szCs w:val="19"/>
          <w:lang w:eastAsia="pl-PL"/>
        </w:rPr>
      </w:pPr>
    </w:p>
    <w:p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C27D18" w:rsidRDefault="00FF7349" w:rsidP="00D65ACD">
      <w:pPr>
        <w:suppressAutoHyphens/>
        <w:spacing w:after="0" w:line="240" w:lineRule="auto"/>
        <w:jc w:val="both"/>
        <w:rPr>
          <w:rFonts w:ascii="Arial" w:hAnsi="Arial" w:cs="Arial"/>
          <w:sz w:val="19"/>
          <w:szCs w:val="19"/>
          <w:lang w:eastAsia="pl-PL"/>
        </w:rPr>
      </w:pPr>
    </w:p>
    <w:p w:rsidR="00D65ACD" w:rsidRPr="00423D97" w:rsidRDefault="00D65ACD" w:rsidP="00653CC2">
      <w:pPr>
        <w:pStyle w:val="Akapitzlist"/>
        <w:numPr>
          <w:ilvl w:val="0"/>
          <w:numId w:val="30"/>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9.1. Wykonawca zobowiązany jest wnieść wadium przed upływem terminu składania ofert. </w:t>
      </w:r>
    </w:p>
    <w:p w:rsidR="00BB06C1" w:rsidRDefault="00907E6E" w:rsidP="00A2225B">
      <w:pPr>
        <w:spacing w:after="0" w:line="240" w:lineRule="auto"/>
        <w:jc w:val="both"/>
        <w:rPr>
          <w:rFonts w:ascii="Arial" w:hAnsi="Arial" w:cs="Arial"/>
          <w:sz w:val="19"/>
          <w:szCs w:val="19"/>
          <w:lang w:eastAsia="pl-PL"/>
        </w:rPr>
      </w:pPr>
      <w:r w:rsidRPr="00993FA5">
        <w:rPr>
          <w:rFonts w:ascii="Arial" w:hAnsi="Arial" w:cs="Arial"/>
          <w:sz w:val="19"/>
          <w:szCs w:val="19"/>
          <w:lang w:eastAsia="pl-PL"/>
        </w:rPr>
        <w:t>Wadium ogółem wynosi</w:t>
      </w:r>
      <w:r w:rsidRPr="000E44AB">
        <w:rPr>
          <w:rFonts w:ascii="Arial" w:hAnsi="Arial" w:cs="Arial"/>
          <w:color w:val="FF0000"/>
          <w:sz w:val="19"/>
          <w:szCs w:val="19"/>
          <w:lang w:eastAsia="pl-PL"/>
        </w:rPr>
        <w:t xml:space="preserve">: </w:t>
      </w:r>
      <w:r w:rsidR="00D46D1B">
        <w:rPr>
          <w:rFonts w:ascii="Arial CE" w:eastAsia="Times New Roman" w:hAnsi="Arial CE" w:cs="Arial CE"/>
          <w:b/>
          <w:bCs/>
          <w:lang w:eastAsia="pl-PL"/>
        </w:rPr>
        <w:t xml:space="preserve">30 770,00 </w:t>
      </w:r>
      <w:r w:rsidR="008137A3">
        <w:rPr>
          <w:rFonts w:ascii="Arial CE" w:eastAsia="Times New Roman" w:hAnsi="Arial CE" w:cs="Arial CE"/>
          <w:b/>
          <w:bCs/>
          <w:lang w:eastAsia="pl-PL"/>
        </w:rPr>
        <w:t xml:space="preserve">. </w:t>
      </w:r>
      <w:r w:rsidRPr="00993FA5">
        <w:rPr>
          <w:rFonts w:ascii="Arial" w:hAnsi="Arial" w:cs="Arial"/>
          <w:sz w:val="19"/>
          <w:szCs w:val="19"/>
          <w:lang w:eastAsia="pl-PL"/>
        </w:rPr>
        <w:t>Wadium dl</w:t>
      </w:r>
      <w:r w:rsidR="006B53B6">
        <w:rPr>
          <w:rFonts w:ascii="Arial" w:hAnsi="Arial" w:cs="Arial"/>
          <w:sz w:val="19"/>
          <w:szCs w:val="19"/>
          <w:lang w:eastAsia="pl-PL"/>
        </w:rPr>
        <w:t>a poszczególnych części wynosi:</w:t>
      </w:r>
    </w:p>
    <w:p w:rsidR="00F6351D" w:rsidRDefault="00F6351D" w:rsidP="00A2225B">
      <w:pPr>
        <w:spacing w:after="0" w:line="240" w:lineRule="auto"/>
        <w:jc w:val="both"/>
        <w:rPr>
          <w:rFonts w:ascii="Arial" w:hAnsi="Arial" w:cs="Arial"/>
          <w:sz w:val="19"/>
          <w:szCs w:val="19"/>
          <w:lang w:eastAsia="pl-PL"/>
        </w:rPr>
      </w:pPr>
    </w:p>
    <w:tbl>
      <w:tblPr>
        <w:tblW w:w="2520" w:type="dxa"/>
        <w:tblCellMar>
          <w:left w:w="70" w:type="dxa"/>
          <w:right w:w="70" w:type="dxa"/>
        </w:tblCellMar>
        <w:tblLook w:val="04A0" w:firstRow="1" w:lastRow="0" w:firstColumn="1" w:lastColumn="0" w:noHBand="0" w:noVBand="1"/>
      </w:tblPr>
      <w:tblGrid>
        <w:gridCol w:w="1440"/>
        <w:gridCol w:w="1080"/>
      </w:tblGrid>
      <w:tr w:rsidR="00D46D1B" w:rsidRPr="00D46D1B" w:rsidTr="00D46D1B">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Cambria" w:eastAsia="Times New Roman" w:hAnsi="Cambria" w:cs="Arial CE"/>
                <w:lang w:eastAsia="pl-PL"/>
              </w:rPr>
            </w:pPr>
            <w:r w:rsidRPr="00D46D1B">
              <w:rPr>
                <w:rFonts w:ascii="Cambria" w:eastAsia="Times New Roman" w:hAnsi="Cambria" w:cs="Arial CE"/>
                <w:lang w:eastAsia="pl-PL"/>
              </w:rPr>
              <w:t>L.p.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rPr>
                <w:rFonts w:ascii="Cambria" w:eastAsia="Times New Roman" w:hAnsi="Cambria" w:cs="Arial CE"/>
                <w:b/>
                <w:bCs/>
                <w:lang w:eastAsia="pl-PL"/>
              </w:rPr>
            </w:pPr>
            <w:r w:rsidRPr="00D46D1B">
              <w:rPr>
                <w:rFonts w:ascii="Cambria" w:eastAsia="Times New Roman" w:hAnsi="Cambria" w:cs="Arial CE"/>
                <w:b/>
                <w:bCs/>
                <w:lang w:eastAsia="pl-PL"/>
              </w:rPr>
              <w:t>wadium</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88</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600</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120</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1176</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5.</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2328</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85</w:t>
            </w:r>
          </w:p>
        </w:tc>
      </w:tr>
      <w:tr w:rsidR="00D46D1B" w:rsidRPr="00D46D1B" w:rsidTr="00D46D1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200</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8.</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288</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9.</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2131</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10.</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5024</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11.</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959</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244</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13.</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12848</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14.</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340</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15.</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23</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16.</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152</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17.</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104</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18.</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333</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19.</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707</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20.</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219</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21.</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66</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Arial CE" w:eastAsia="Times New Roman" w:hAnsi="Arial CE" w:cs="Arial CE"/>
                <w:sz w:val="20"/>
                <w:szCs w:val="20"/>
                <w:lang w:eastAsia="pl-PL"/>
              </w:rPr>
            </w:pPr>
            <w:r w:rsidRPr="00D46D1B">
              <w:rPr>
                <w:rFonts w:ascii="Arial CE" w:eastAsia="Times New Roman" w:hAnsi="Arial CE" w:cs="Arial CE"/>
                <w:sz w:val="20"/>
                <w:szCs w:val="20"/>
                <w:lang w:eastAsia="pl-PL"/>
              </w:rPr>
              <w:t>22.</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340</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Cambria" w:eastAsia="Times New Roman" w:hAnsi="Cambria" w:cs="Arial CE"/>
                <w:lang w:eastAsia="pl-PL"/>
              </w:rPr>
            </w:pPr>
            <w:r w:rsidRPr="00D46D1B">
              <w:rPr>
                <w:rFonts w:ascii="Cambria" w:eastAsia="Times New Roman" w:hAnsi="Cambria" w:cs="Arial CE"/>
                <w:lang w:eastAsia="pl-PL"/>
              </w:rPr>
              <w:t>23</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1744</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Cambria" w:eastAsia="Times New Roman" w:hAnsi="Cambria" w:cs="Arial CE"/>
                <w:lang w:eastAsia="pl-PL"/>
              </w:rPr>
            </w:pPr>
            <w:r w:rsidRPr="00D46D1B">
              <w:rPr>
                <w:rFonts w:ascii="Cambria" w:eastAsia="Times New Roman" w:hAnsi="Cambria" w:cs="Arial CE"/>
                <w:lang w:eastAsia="pl-PL"/>
              </w:rPr>
              <w:t>24</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lang w:eastAsia="pl-PL"/>
              </w:rPr>
            </w:pPr>
            <w:r w:rsidRPr="00D46D1B">
              <w:rPr>
                <w:rFonts w:ascii="Cambria" w:eastAsia="Times New Roman" w:hAnsi="Cambria" w:cs="Arial CE"/>
                <w:lang w:eastAsia="pl-PL"/>
              </w:rPr>
              <w:t>653</w:t>
            </w:r>
          </w:p>
        </w:tc>
      </w:tr>
      <w:tr w:rsidR="00D46D1B" w:rsidRPr="00D46D1B" w:rsidTr="00D46D1B">
        <w:trPr>
          <w:trHeight w:val="2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center"/>
              <w:rPr>
                <w:rFonts w:ascii="Cambria" w:eastAsia="Times New Roman" w:hAnsi="Cambria" w:cs="Arial CE"/>
                <w:b/>
                <w:bCs/>
                <w:lang w:eastAsia="pl-PL"/>
              </w:rPr>
            </w:pPr>
            <w:r w:rsidRPr="00D46D1B">
              <w:rPr>
                <w:rFonts w:ascii="Cambria" w:eastAsia="Times New Roman" w:hAnsi="Cambria" w:cs="Arial CE"/>
                <w:b/>
                <w:bCs/>
                <w:lang w:eastAsia="pl-PL"/>
              </w:rPr>
              <w:t>RAZEM</w:t>
            </w:r>
          </w:p>
        </w:tc>
        <w:tc>
          <w:tcPr>
            <w:tcW w:w="1080" w:type="dxa"/>
            <w:tcBorders>
              <w:top w:val="nil"/>
              <w:left w:val="nil"/>
              <w:bottom w:val="single" w:sz="4" w:space="0" w:color="auto"/>
              <w:right w:val="single" w:sz="4" w:space="0" w:color="auto"/>
            </w:tcBorders>
            <w:shd w:val="clear" w:color="auto" w:fill="auto"/>
            <w:noWrap/>
            <w:vAlign w:val="bottom"/>
            <w:hideMark/>
          </w:tcPr>
          <w:p w:rsidR="00D46D1B" w:rsidRPr="00D46D1B" w:rsidRDefault="00D46D1B" w:rsidP="00D46D1B">
            <w:pPr>
              <w:spacing w:after="0" w:line="240" w:lineRule="auto"/>
              <w:jc w:val="right"/>
              <w:rPr>
                <w:rFonts w:ascii="Cambria" w:eastAsia="Times New Roman" w:hAnsi="Cambria" w:cs="Arial CE"/>
                <w:b/>
                <w:bCs/>
                <w:lang w:eastAsia="pl-PL"/>
              </w:rPr>
            </w:pPr>
            <w:r w:rsidRPr="00D46D1B">
              <w:rPr>
                <w:rFonts w:ascii="Cambria" w:eastAsia="Times New Roman" w:hAnsi="Cambria" w:cs="Arial CE"/>
                <w:b/>
                <w:bCs/>
                <w:lang w:eastAsia="pl-PL"/>
              </w:rPr>
              <w:t>30770</w:t>
            </w:r>
          </w:p>
        </w:tc>
      </w:tr>
    </w:tbl>
    <w:p w:rsidR="00F6351D" w:rsidRDefault="00F6351D" w:rsidP="00A2225B">
      <w:pPr>
        <w:spacing w:after="0" w:line="240" w:lineRule="auto"/>
        <w:jc w:val="both"/>
        <w:rPr>
          <w:rFonts w:ascii="Arial" w:hAnsi="Arial" w:cs="Arial"/>
          <w:sz w:val="19"/>
          <w:szCs w:val="19"/>
          <w:lang w:eastAsia="pl-PL"/>
        </w:rPr>
      </w:pPr>
    </w:p>
    <w:p w:rsidR="006626AB" w:rsidRDefault="006626AB" w:rsidP="00A2225B">
      <w:pPr>
        <w:spacing w:after="0" w:line="240" w:lineRule="auto"/>
        <w:jc w:val="both"/>
        <w:rPr>
          <w:rFonts w:ascii="Arial" w:hAnsi="Arial" w:cs="Arial"/>
          <w:sz w:val="19"/>
          <w:szCs w:val="19"/>
          <w:lang w:eastAsia="pl-PL"/>
        </w:rPr>
      </w:pPr>
    </w:p>
    <w:p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rsidR="00AC5143" w:rsidRPr="00993FA5" w:rsidRDefault="00AC5143" w:rsidP="00AC5143">
      <w:pPr>
        <w:spacing w:after="0" w:line="240" w:lineRule="auto"/>
        <w:ind w:left="1080" w:hanging="360"/>
        <w:jc w:val="both"/>
        <w:rPr>
          <w:rFonts w:ascii="Arial" w:hAnsi="Arial" w:cs="Arial"/>
          <w:sz w:val="19"/>
          <w:szCs w:val="19"/>
          <w:lang w:eastAsia="pl-PL"/>
        </w:rPr>
      </w:pP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D46D1B">
        <w:rPr>
          <w:rFonts w:ascii="Arial" w:hAnsi="Arial" w:cs="Arial"/>
          <w:b/>
          <w:bCs/>
          <w:color w:val="FF0000"/>
          <w:sz w:val="19"/>
          <w:szCs w:val="19"/>
          <w:lang w:eastAsia="pl-PL"/>
        </w:rPr>
        <w:t>43</w:t>
      </w:r>
      <w:r w:rsidR="008137A3">
        <w:rPr>
          <w:rFonts w:ascii="Arial" w:hAnsi="Arial" w:cs="Arial"/>
          <w:b/>
          <w:bCs/>
          <w:color w:val="FF0000"/>
          <w:sz w:val="19"/>
          <w:szCs w:val="19"/>
          <w:lang w:eastAsia="pl-PL"/>
        </w:rPr>
        <w:t>/2020</w:t>
      </w:r>
      <w:r w:rsidRPr="00537BAC">
        <w:rPr>
          <w:rFonts w:ascii="Arial" w:hAnsi="Arial" w:cs="Arial"/>
          <w:color w:val="FF0000"/>
          <w:sz w:val="19"/>
          <w:szCs w:val="19"/>
          <w:lang w:eastAsia="pl-PL"/>
        </w:rPr>
        <w:t xml:space="preserve">”. </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lastRenderedPageBreak/>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rsidR="00907E6E" w:rsidRPr="00993FA5" w:rsidRDefault="00907E6E" w:rsidP="00993FA5">
      <w:pPr>
        <w:suppressAutoHyphens/>
        <w:spacing w:after="0" w:line="240" w:lineRule="auto"/>
        <w:jc w:val="both"/>
        <w:rPr>
          <w:rFonts w:ascii="Arial" w:hAnsi="Arial" w:cs="Arial"/>
          <w:sz w:val="19"/>
          <w:szCs w:val="19"/>
          <w:lang w:eastAsia="pl-PL"/>
        </w:rPr>
      </w:pPr>
    </w:p>
    <w:p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Default="00AC5143" w:rsidP="00993FA5">
      <w:pPr>
        <w:suppressAutoHyphens/>
        <w:spacing w:after="0" w:line="240" w:lineRule="auto"/>
        <w:jc w:val="both"/>
        <w:rPr>
          <w:rFonts w:ascii="Arial" w:hAnsi="Arial" w:cs="Arial"/>
          <w:sz w:val="19"/>
          <w:szCs w:val="19"/>
          <w:lang w:eastAsia="pl-PL"/>
        </w:rPr>
      </w:pPr>
    </w:p>
    <w:p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993FA5" w:rsidRDefault="00907E6E" w:rsidP="00993FA5">
      <w:pPr>
        <w:suppressAutoHyphens/>
        <w:spacing w:after="0" w:line="240" w:lineRule="auto"/>
        <w:jc w:val="both"/>
        <w:rPr>
          <w:rFonts w:ascii="Arial" w:hAnsi="Arial" w:cs="Arial"/>
          <w:sz w:val="19"/>
          <w:szCs w:val="19"/>
          <w:lang w:eastAsia="pl-PL"/>
        </w:rPr>
      </w:pPr>
    </w:p>
    <w:p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rsidR="00AC5143" w:rsidRPr="00283068" w:rsidRDefault="00907E6E" w:rsidP="00AC5143">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rsidR="00AC5143" w:rsidRPr="00283068" w:rsidRDefault="00AC5143" w:rsidP="00AC5143">
      <w:pPr>
        <w:spacing w:after="0" w:line="240" w:lineRule="auto"/>
        <w:ind w:left="360"/>
        <w:jc w:val="both"/>
        <w:rPr>
          <w:rFonts w:ascii="Arial" w:hAnsi="Arial" w:cs="Arial"/>
          <w:bCs/>
          <w:sz w:val="19"/>
          <w:szCs w:val="19"/>
          <w:lang w:eastAsia="pl-PL"/>
        </w:rPr>
      </w:pPr>
    </w:p>
    <w:p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D46D1B" w:rsidRPr="00D46D1B">
        <w:rPr>
          <w:rFonts w:ascii="Arial" w:hAnsi="Arial" w:cs="Arial"/>
          <w:b/>
          <w:color w:val="FF0000"/>
          <w:sz w:val="19"/>
          <w:szCs w:val="19"/>
          <w:lang w:eastAsia="pl-PL"/>
        </w:rPr>
        <w:t>01 lipca</w:t>
      </w:r>
      <w:r w:rsidR="00C36101" w:rsidRPr="00D46D1B">
        <w:rPr>
          <w:rFonts w:ascii="Arial" w:hAnsi="Arial" w:cs="Arial"/>
          <w:b/>
          <w:color w:val="FF0000"/>
          <w:sz w:val="19"/>
          <w:szCs w:val="19"/>
          <w:lang w:eastAsia="pl-PL"/>
        </w:rPr>
        <w:t xml:space="preserve"> </w:t>
      </w:r>
      <w:r w:rsidRPr="00D46D1B">
        <w:rPr>
          <w:rFonts w:ascii="Arial" w:hAnsi="Arial" w:cs="Arial"/>
          <w:b/>
          <w:color w:val="FF0000"/>
          <w:sz w:val="19"/>
          <w:szCs w:val="19"/>
          <w:lang w:eastAsia="pl-PL"/>
        </w:rPr>
        <w:t>20</w:t>
      </w:r>
      <w:r w:rsidR="008137A3" w:rsidRPr="00D46D1B">
        <w:rPr>
          <w:rFonts w:ascii="Arial" w:hAnsi="Arial" w:cs="Arial"/>
          <w:b/>
          <w:color w:val="FF0000"/>
          <w:sz w:val="19"/>
          <w:szCs w:val="19"/>
          <w:lang w:eastAsia="pl-PL"/>
        </w:rPr>
        <w:t>20</w:t>
      </w:r>
      <w:r w:rsidRPr="00D46D1B">
        <w:rPr>
          <w:rFonts w:ascii="Arial" w:hAnsi="Arial" w:cs="Arial"/>
          <w:b/>
          <w:color w:val="FF0000"/>
          <w:sz w:val="19"/>
          <w:szCs w:val="19"/>
          <w:lang w:eastAsia="pl-PL"/>
        </w:rPr>
        <w:t xml:space="preserve"> r do godziny </w:t>
      </w:r>
      <w:r w:rsidR="00BD2703" w:rsidRPr="00D46D1B">
        <w:rPr>
          <w:rFonts w:ascii="Arial" w:hAnsi="Arial" w:cs="Arial"/>
          <w:b/>
          <w:color w:val="FF0000"/>
          <w:sz w:val="19"/>
          <w:szCs w:val="19"/>
          <w:lang w:eastAsia="pl-PL"/>
        </w:rPr>
        <w:t>09</w:t>
      </w:r>
      <w:r w:rsidRPr="00D46D1B">
        <w:rPr>
          <w:rFonts w:ascii="Arial" w:hAnsi="Arial" w:cs="Arial"/>
          <w:b/>
          <w:color w:val="FF0000"/>
          <w:sz w:val="19"/>
          <w:szCs w:val="19"/>
          <w:lang w:eastAsia="pl-PL"/>
        </w:rPr>
        <w:t>:00.</w:t>
      </w:r>
      <w:r w:rsidRPr="00D46D1B">
        <w:rPr>
          <w:rFonts w:ascii="Arial" w:hAnsi="Arial" w:cs="Arial"/>
          <w:bCs/>
          <w:color w:val="FF0000"/>
          <w:sz w:val="19"/>
          <w:szCs w:val="19"/>
          <w:lang w:eastAsia="pl-PL"/>
        </w:rPr>
        <w:t xml:space="preserve"> </w:t>
      </w:r>
      <w:bookmarkStart w:id="4" w:name="_Toc56878493"/>
      <w:bookmarkStart w:id="5" w:name="_Toc136762103"/>
    </w:p>
    <w:p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D46D1B" w:rsidRPr="00D46D1B">
        <w:rPr>
          <w:rFonts w:ascii="Arial" w:eastAsiaTheme="minorHAnsi" w:hAnsi="Arial" w:cs="Arial"/>
          <w:b/>
          <w:bCs/>
          <w:color w:val="FF0000"/>
          <w:sz w:val="19"/>
          <w:szCs w:val="19"/>
        </w:rPr>
        <w:t>01 lipca</w:t>
      </w:r>
      <w:r w:rsidR="008137A3" w:rsidRPr="00D46D1B">
        <w:rPr>
          <w:rFonts w:ascii="Arial" w:eastAsiaTheme="minorHAnsi" w:hAnsi="Arial" w:cs="Arial"/>
          <w:b/>
          <w:bCs/>
          <w:color w:val="FF0000"/>
          <w:sz w:val="19"/>
          <w:szCs w:val="19"/>
        </w:rPr>
        <w:t xml:space="preserve"> 2020</w:t>
      </w:r>
      <w:r w:rsidRPr="00D46D1B">
        <w:rPr>
          <w:rFonts w:ascii="Arial" w:eastAsiaTheme="minorHAnsi" w:hAnsi="Arial" w:cs="Arial"/>
          <w:b/>
          <w:bCs/>
          <w:color w:val="FF0000"/>
          <w:sz w:val="19"/>
          <w:szCs w:val="19"/>
        </w:rPr>
        <w:t xml:space="preserve"> r., o godzinie </w:t>
      </w:r>
      <w:r w:rsidR="00BD2703" w:rsidRPr="00D46D1B">
        <w:rPr>
          <w:rFonts w:ascii="Arial" w:eastAsiaTheme="minorHAnsi" w:hAnsi="Arial" w:cs="Arial"/>
          <w:b/>
          <w:bCs/>
          <w:color w:val="FF0000"/>
          <w:sz w:val="19"/>
          <w:szCs w:val="19"/>
        </w:rPr>
        <w:t>09</w:t>
      </w:r>
      <w:r w:rsidRPr="00D46D1B">
        <w:rPr>
          <w:rFonts w:ascii="Arial" w:eastAsiaTheme="minorHAnsi" w:hAnsi="Arial" w:cs="Arial"/>
          <w:b/>
          <w:bCs/>
          <w:color w:val="FF0000"/>
          <w:sz w:val="19"/>
          <w:szCs w:val="19"/>
        </w:rPr>
        <w:t>:</w:t>
      </w:r>
      <w:r w:rsidR="00E55D48" w:rsidRPr="00D46D1B">
        <w:rPr>
          <w:rFonts w:ascii="Arial" w:eastAsiaTheme="minorHAnsi" w:hAnsi="Arial" w:cs="Arial"/>
          <w:b/>
          <w:bCs/>
          <w:color w:val="FF0000"/>
          <w:sz w:val="19"/>
          <w:szCs w:val="19"/>
        </w:rPr>
        <w:t>15</w:t>
      </w:r>
      <w:r w:rsidRPr="00D46D1B">
        <w:rPr>
          <w:rFonts w:ascii="Arial" w:eastAsiaTheme="minorHAnsi" w:hAnsi="Arial" w:cs="Arial"/>
          <w:color w:val="FF0000"/>
          <w:sz w:val="19"/>
          <w:szCs w:val="19"/>
        </w:rPr>
        <w:t xml:space="preserve"> </w:t>
      </w:r>
      <w:r w:rsidRPr="00283068">
        <w:rPr>
          <w:rFonts w:ascii="Arial" w:eastAsiaTheme="minorHAnsi" w:hAnsi="Arial" w:cs="Arial"/>
          <w:sz w:val="19"/>
          <w:szCs w:val="19"/>
        </w:rPr>
        <w:t xml:space="preserve">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4"/>
      <w:bookmarkEnd w:id="5"/>
    </w:p>
    <w:p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rsidR="00AC5143" w:rsidRPr="004C1994" w:rsidRDefault="00AC5143" w:rsidP="00AC5143">
      <w:pPr>
        <w:spacing w:after="0" w:line="240" w:lineRule="auto"/>
        <w:ind w:firstLine="360"/>
        <w:jc w:val="both"/>
        <w:rPr>
          <w:rFonts w:ascii="Arial" w:hAnsi="Arial" w:cs="Arial"/>
          <w:b/>
          <w:color w:val="0000FF"/>
          <w:sz w:val="19"/>
          <w:szCs w:val="19"/>
          <w:lang w:eastAsia="pl-PL"/>
        </w:rPr>
      </w:pPr>
    </w:p>
    <w:p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rsidR="00AC5143" w:rsidRDefault="00AC5143" w:rsidP="00AC5143">
      <w:pPr>
        <w:spacing w:after="0" w:line="240" w:lineRule="auto"/>
        <w:ind w:left="1056"/>
        <w:jc w:val="both"/>
        <w:rPr>
          <w:rFonts w:ascii="Arial" w:hAnsi="Arial" w:cs="Arial"/>
          <w:sz w:val="19"/>
          <w:szCs w:val="19"/>
          <w:lang w:eastAsia="pl-PL"/>
        </w:rPr>
      </w:pPr>
    </w:p>
    <w:p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rsidR="00AC5143" w:rsidRDefault="00AC5143" w:rsidP="00AC5143">
      <w:pPr>
        <w:spacing w:after="0" w:line="240" w:lineRule="auto"/>
        <w:ind w:left="709" w:hanging="345"/>
        <w:jc w:val="both"/>
        <w:rPr>
          <w:rFonts w:ascii="Arial" w:eastAsia="Arial" w:hAnsi="Arial" w:cs="Arial"/>
          <w:color w:val="70AD47"/>
          <w:sz w:val="19"/>
          <w:szCs w:val="19"/>
        </w:rPr>
      </w:pPr>
    </w:p>
    <w:p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6" w:name="_Hlk525295167"/>
      <w:r w:rsidRPr="00CD6002">
        <w:rPr>
          <w:rFonts w:ascii="Arial" w:eastAsia="Arial" w:hAnsi="Arial" w:cs="Arial"/>
          <w:sz w:val="19"/>
          <w:szCs w:val="19"/>
        </w:rPr>
        <w:t>dla 8 % stawki podatku Vat,</w:t>
      </w:r>
      <w:bookmarkEnd w:id="6"/>
    </w:p>
    <w:p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rsidR="00AC5143" w:rsidRPr="00CD6002" w:rsidRDefault="00AC5143" w:rsidP="00AC5143">
      <w:pPr>
        <w:autoSpaceDE w:val="0"/>
        <w:spacing w:after="0" w:line="240" w:lineRule="auto"/>
        <w:rPr>
          <w:rFonts w:ascii="Arial" w:eastAsia="Arial" w:hAnsi="Arial" w:cs="Arial"/>
          <w:sz w:val="19"/>
          <w:szCs w:val="19"/>
        </w:rPr>
      </w:pPr>
    </w:p>
    <w:p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rsidR="00BA4F88" w:rsidRPr="00CD6002" w:rsidRDefault="00BA4F88" w:rsidP="00AC5143">
      <w:pPr>
        <w:spacing w:after="0" w:line="240" w:lineRule="auto"/>
        <w:rPr>
          <w:rFonts w:ascii="Arial" w:eastAsiaTheme="minorHAnsi" w:hAnsi="Arial" w:cs="Arial"/>
          <w:sz w:val="19"/>
          <w:szCs w:val="19"/>
        </w:rPr>
      </w:pPr>
    </w:p>
    <w:p w:rsidR="00AC5143" w:rsidRPr="00993FA5" w:rsidRDefault="00AC5143" w:rsidP="00AC5143">
      <w:pPr>
        <w:spacing w:after="0" w:line="240" w:lineRule="auto"/>
        <w:jc w:val="both"/>
        <w:rPr>
          <w:rFonts w:ascii="Arial" w:hAnsi="Arial" w:cs="Arial"/>
          <w:b/>
          <w:bCs/>
          <w:sz w:val="19"/>
          <w:szCs w:val="19"/>
          <w:lang w:eastAsia="pl-PL"/>
        </w:rPr>
      </w:pPr>
    </w:p>
    <w:p w:rsidR="00AC5143" w:rsidRPr="00024EC8" w:rsidRDefault="00AC5143" w:rsidP="00653CC2">
      <w:pPr>
        <w:pStyle w:val="Akapitzlist"/>
        <w:numPr>
          <w:ilvl w:val="0"/>
          <w:numId w:val="22"/>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rsidR="00AC5143" w:rsidRDefault="00AC5143" w:rsidP="00AC5143">
      <w:pPr>
        <w:spacing w:after="0" w:line="240" w:lineRule="auto"/>
        <w:jc w:val="both"/>
        <w:rPr>
          <w:rFonts w:ascii="Arial" w:hAnsi="Arial" w:cs="Arial"/>
          <w:sz w:val="19"/>
          <w:szCs w:val="19"/>
          <w:lang w:eastAsia="pl-PL"/>
        </w:rPr>
      </w:pPr>
    </w:p>
    <w:p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7" w:name="_Hlk525293633"/>
      <w:r w:rsidR="00AC5143" w:rsidRPr="00A842E4">
        <w:rPr>
          <w:rFonts w:ascii="Arial" w:hAnsi="Arial" w:cs="Arial"/>
          <w:b/>
          <w:sz w:val="19"/>
          <w:szCs w:val="19"/>
          <w:lang w:eastAsia="pl-PL"/>
        </w:rPr>
        <w:t>W zakresach 1-</w:t>
      </w:r>
      <w:r w:rsidR="00D46D1B">
        <w:rPr>
          <w:rFonts w:ascii="Arial" w:hAnsi="Arial" w:cs="Arial"/>
          <w:b/>
          <w:sz w:val="19"/>
          <w:szCs w:val="19"/>
          <w:lang w:eastAsia="pl-PL"/>
        </w:rPr>
        <w:t>24</w:t>
      </w:r>
      <w:r w:rsidR="00AC5143" w:rsidRPr="00993FA5">
        <w:rPr>
          <w:rFonts w:ascii="Arial" w:hAnsi="Arial" w:cs="Arial"/>
          <w:sz w:val="19"/>
          <w:szCs w:val="19"/>
          <w:lang w:eastAsia="pl-PL"/>
        </w:rPr>
        <w:t xml:space="preserve"> oferty będą oceniane według następujących kryteriów:</w:t>
      </w:r>
    </w:p>
    <w:bookmarkEnd w:id="7"/>
    <w:p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rsidTr="00627E1C">
        <w:trPr>
          <w:trHeight w:val="306"/>
        </w:trPr>
        <w:tc>
          <w:tcPr>
            <w:tcW w:w="1744" w:type="dxa"/>
          </w:tcPr>
          <w:p w:rsidR="00AC5143" w:rsidRPr="00993FA5" w:rsidRDefault="00AC5143" w:rsidP="00627E1C">
            <w:pPr>
              <w:spacing w:after="0" w:line="240" w:lineRule="auto"/>
              <w:jc w:val="center"/>
              <w:rPr>
                <w:rFonts w:ascii="Arial" w:hAnsi="Arial" w:cs="Arial"/>
                <w:sz w:val="19"/>
                <w:szCs w:val="19"/>
                <w:lang w:eastAsia="pl-PL"/>
              </w:rPr>
            </w:pPr>
            <w:bookmarkStart w:id="8" w:name="_Hlk525293763"/>
            <w:r w:rsidRPr="00993FA5">
              <w:rPr>
                <w:rFonts w:ascii="Arial" w:hAnsi="Arial" w:cs="Arial"/>
                <w:sz w:val="19"/>
                <w:szCs w:val="19"/>
                <w:lang w:eastAsia="pl-PL"/>
              </w:rPr>
              <w:t>Nazwa kryterium</w:t>
            </w:r>
          </w:p>
        </w:tc>
        <w:tc>
          <w:tcPr>
            <w:tcW w:w="6016" w:type="dxa"/>
          </w:tcPr>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rsidTr="00627E1C">
        <w:trPr>
          <w:trHeight w:val="158"/>
        </w:trPr>
        <w:tc>
          <w:tcPr>
            <w:tcW w:w="1744" w:type="dxa"/>
          </w:tcPr>
          <w:p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rsidR="00AC5143" w:rsidRPr="00993FA5" w:rsidRDefault="00AC5143" w:rsidP="00627E1C">
            <w:pPr>
              <w:spacing w:after="0" w:line="240" w:lineRule="auto"/>
              <w:jc w:val="both"/>
              <w:rPr>
                <w:rFonts w:ascii="Arial" w:hAnsi="Arial" w:cs="Arial"/>
                <w:sz w:val="19"/>
                <w:szCs w:val="19"/>
                <w:lang w:eastAsia="pl-PL"/>
              </w:rPr>
            </w:pP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8"/>
    </w:tbl>
    <w:p w:rsidR="00024EC8" w:rsidRDefault="00024EC8" w:rsidP="00AC5143">
      <w:pPr>
        <w:pStyle w:val="WW-Tekstpodstawowywcity2"/>
        <w:ind w:left="0" w:firstLine="0"/>
        <w:rPr>
          <w:rFonts w:ascii="Arial" w:hAnsi="Arial" w:cs="Arial"/>
          <w:sz w:val="20"/>
        </w:rPr>
      </w:pPr>
    </w:p>
    <w:p w:rsidR="00024EC8" w:rsidRDefault="00024EC8" w:rsidP="00AC5143">
      <w:pPr>
        <w:pStyle w:val="WW-Tekstpodstawowywcity2"/>
        <w:ind w:left="0" w:firstLine="0"/>
        <w:rPr>
          <w:rFonts w:ascii="Arial" w:hAnsi="Arial" w:cs="Arial"/>
          <w:sz w:val="20"/>
        </w:rPr>
      </w:pPr>
    </w:p>
    <w:p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rsidR="00AC5143" w:rsidRPr="00EB30F5" w:rsidRDefault="00AC5143" w:rsidP="00AC5143">
      <w:pPr>
        <w:suppressAutoHyphens/>
        <w:spacing w:before="280" w:after="280" w:line="240" w:lineRule="auto"/>
        <w:jc w:val="both"/>
        <w:rPr>
          <w:rFonts w:ascii="Arial" w:hAnsi="Arial" w:cs="Arial"/>
          <w:sz w:val="20"/>
          <w:szCs w:val="20"/>
          <w:lang w:eastAsia="ar-SA"/>
        </w:rPr>
      </w:pPr>
      <w:r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rsidR="00AF3F3D" w:rsidRPr="00AF3F3D" w:rsidRDefault="00AF3F3D" w:rsidP="00AF3F3D">
      <w:pPr>
        <w:spacing w:after="0" w:line="240" w:lineRule="auto"/>
        <w:jc w:val="both"/>
        <w:rPr>
          <w:rFonts w:ascii="Arial" w:hAnsi="Arial" w:cs="Arial"/>
          <w:b/>
          <w:bCs/>
          <w:sz w:val="19"/>
          <w:szCs w:val="19"/>
        </w:rPr>
      </w:pPr>
    </w:p>
    <w:p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w:t>
      </w:r>
      <w:r w:rsidRPr="00AF3F3D">
        <w:rPr>
          <w:rFonts w:ascii="Arial" w:hAnsi="Arial" w:cs="Arial"/>
          <w:sz w:val="19"/>
          <w:szCs w:val="19"/>
        </w:rPr>
        <w:lastRenderedPageBreak/>
        <w:t xml:space="preserve">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AC5143" w:rsidRDefault="00907E6E" w:rsidP="00AC5143">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rsidR="00907E6E" w:rsidRPr="00993FA5" w:rsidRDefault="00907E6E" w:rsidP="00993FA5">
      <w:pPr>
        <w:spacing w:after="0" w:line="240" w:lineRule="auto"/>
        <w:ind w:left="851"/>
        <w:jc w:val="both"/>
        <w:rPr>
          <w:rFonts w:ascii="Arial" w:hAnsi="Arial" w:cs="Arial"/>
          <w:sz w:val="19"/>
          <w:szCs w:val="19"/>
          <w:lang w:eastAsia="pl-PL"/>
        </w:rPr>
      </w:pP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rsidR="00907E6E" w:rsidRPr="00993FA5" w:rsidRDefault="00907E6E" w:rsidP="00993FA5">
      <w:pPr>
        <w:spacing w:after="0" w:line="240" w:lineRule="auto"/>
        <w:ind w:left="720" w:hanging="360"/>
        <w:jc w:val="both"/>
        <w:rPr>
          <w:rFonts w:ascii="Arial" w:hAnsi="Arial" w:cs="Arial"/>
          <w:sz w:val="19"/>
          <w:szCs w:val="19"/>
          <w:lang w:eastAsia="pl-PL"/>
        </w:rPr>
      </w:pPr>
    </w:p>
    <w:p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993FA5" w:rsidRDefault="00907E6E" w:rsidP="00993FA5">
      <w:pPr>
        <w:spacing w:after="0" w:line="240" w:lineRule="auto"/>
        <w:jc w:val="both"/>
        <w:rPr>
          <w:rFonts w:ascii="Arial" w:hAnsi="Arial" w:cs="Arial"/>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rsidR="00907E6E" w:rsidRPr="00993FA5" w:rsidRDefault="00907E6E" w:rsidP="00993FA5">
      <w:pPr>
        <w:spacing w:after="0" w:line="240" w:lineRule="auto"/>
        <w:jc w:val="both"/>
        <w:rPr>
          <w:rFonts w:ascii="Arial" w:hAnsi="Arial" w:cs="Arial"/>
          <w:b/>
          <w:bCs/>
          <w:sz w:val="19"/>
          <w:szCs w:val="19"/>
          <w:lang w:eastAsia="pl-PL"/>
        </w:rPr>
      </w:pPr>
    </w:p>
    <w:p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rsidR="00B446A3" w:rsidRDefault="00B446A3" w:rsidP="00993FA5">
      <w:pPr>
        <w:spacing w:after="0" w:line="240" w:lineRule="auto"/>
        <w:ind w:left="360"/>
        <w:jc w:val="both"/>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rsidR="00B446A3" w:rsidRDefault="00B446A3" w:rsidP="00993FA5">
      <w:pPr>
        <w:spacing w:after="0" w:line="240" w:lineRule="auto"/>
        <w:ind w:left="360"/>
        <w:jc w:val="both"/>
        <w:rPr>
          <w:rFonts w:ascii="Arial" w:hAnsi="Arial" w:cs="Arial"/>
          <w:sz w:val="19"/>
          <w:szCs w:val="19"/>
          <w:lang w:eastAsia="pl-PL"/>
        </w:rPr>
      </w:pPr>
    </w:p>
    <w:p w:rsidR="00B446A3" w:rsidRDefault="00B446A3" w:rsidP="00B446A3">
      <w:pPr>
        <w:keepNext/>
        <w:spacing w:after="0" w:line="240" w:lineRule="auto"/>
        <w:outlineLvl w:val="0"/>
        <w:rPr>
          <w:rFonts w:ascii="Arial" w:hAnsi="Arial" w:cs="Arial"/>
          <w:sz w:val="19"/>
          <w:szCs w:val="19"/>
          <w:u w:val="single"/>
          <w:lang w:eastAsia="pl-PL"/>
        </w:rPr>
      </w:pPr>
    </w:p>
    <w:p w:rsidR="00B446A3" w:rsidRPr="00993FA5" w:rsidRDefault="00B446A3" w:rsidP="00B446A3">
      <w:pPr>
        <w:keepNext/>
        <w:spacing w:after="0" w:line="240" w:lineRule="auto"/>
        <w:outlineLvl w:val="0"/>
        <w:rPr>
          <w:rFonts w:ascii="Arial" w:hAnsi="Arial" w:cs="Arial"/>
          <w:sz w:val="19"/>
          <w:szCs w:val="19"/>
          <w:u w:val="single"/>
          <w:lang w:eastAsia="pl-PL"/>
        </w:rPr>
      </w:pPr>
    </w:p>
    <w:p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rsidR="00AC5143" w:rsidRP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o przynależności lub braku do grupy kapitałowej – załącznik nr 4</w:t>
      </w:r>
    </w:p>
    <w:p w:rsidR="00B446A3" w:rsidRPr="00993FA5" w:rsidRDefault="00B446A3"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D13497" w:rsidRDefault="00D13497" w:rsidP="00B446A3">
      <w:pPr>
        <w:spacing w:after="0" w:line="240" w:lineRule="auto"/>
        <w:jc w:val="both"/>
        <w:rPr>
          <w:rFonts w:ascii="Arial" w:hAnsi="Arial" w:cs="Arial"/>
          <w:sz w:val="19"/>
          <w:szCs w:val="19"/>
          <w:lang w:eastAsia="pl-PL"/>
        </w:rPr>
      </w:pPr>
    </w:p>
    <w:p w:rsidR="00BA4F88" w:rsidRDefault="00BA4F88">
      <w:pPr>
        <w:spacing w:after="0" w:line="240" w:lineRule="auto"/>
        <w:rPr>
          <w:rFonts w:ascii="Arial" w:hAnsi="Arial" w:cs="Arial"/>
          <w:b/>
          <w:bCs/>
          <w:sz w:val="20"/>
          <w:szCs w:val="20"/>
          <w:lang w:eastAsia="ar-SA"/>
        </w:rPr>
      </w:pPr>
    </w:p>
    <w:p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rsidR="006F47D0" w:rsidRPr="00993FA5" w:rsidRDefault="006F47D0" w:rsidP="006F47D0">
      <w:pPr>
        <w:suppressAutoHyphens/>
        <w:spacing w:after="0" w:line="240" w:lineRule="auto"/>
        <w:rPr>
          <w:rFonts w:ascii="Arial" w:hAnsi="Arial" w:cs="Arial"/>
          <w:b/>
          <w:bCs/>
          <w:sz w:val="18"/>
          <w:szCs w:val="18"/>
          <w:u w:val="single"/>
          <w:lang w:eastAsia="ar-SA"/>
        </w:rPr>
      </w:pPr>
    </w:p>
    <w:p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rsidR="006F47D0" w:rsidRPr="00993FA5" w:rsidRDefault="006F47D0" w:rsidP="006F47D0">
      <w:pPr>
        <w:suppressAutoHyphens/>
        <w:spacing w:after="0" w:line="240" w:lineRule="auto"/>
        <w:jc w:val="both"/>
        <w:rPr>
          <w:rFonts w:ascii="Arial" w:hAnsi="Arial" w:cs="Arial"/>
          <w:sz w:val="19"/>
          <w:szCs w:val="19"/>
          <w:lang w:eastAsia="ar-SA"/>
        </w:rPr>
      </w:pPr>
    </w:p>
    <w:p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rsidR="006F47D0" w:rsidRPr="00993FA5" w:rsidRDefault="006F47D0" w:rsidP="006F47D0">
      <w:pPr>
        <w:suppressAutoHyphens/>
        <w:spacing w:after="0" w:line="240" w:lineRule="auto"/>
        <w:jc w:val="both"/>
        <w:rPr>
          <w:rFonts w:ascii="Arial" w:hAnsi="Arial" w:cs="Arial"/>
          <w:sz w:val="19"/>
          <w:szCs w:val="19"/>
          <w:lang w:eastAsia="ar-SA"/>
        </w:rPr>
      </w:pPr>
    </w:p>
    <w:p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rsidR="00874D2C" w:rsidRDefault="006F47D0" w:rsidP="00874D2C">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istotnych warunków zamówienia dla tego postępowania składamy niniejszą ofertę.</w:t>
      </w:r>
    </w:p>
    <w:p w:rsidR="00874D2C" w:rsidRDefault="00874D2C" w:rsidP="00874D2C">
      <w:pPr>
        <w:pStyle w:val="Akapitzlist"/>
        <w:tabs>
          <w:tab w:val="left" w:pos="952"/>
        </w:tabs>
        <w:spacing w:after="0" w:line="240" w:lineRule="auto"/>
        <w:ind w:left="0"/>
        <w:jc w:val="both"/>
        <w:rPr>
          <w:rFonts w:ascii="Arial" w:hAnsi="Arial" w:cs="Arial"/>
          <w:b/>
          <w:bCs/>
          <w:color w:val="0000FF"/>
          <w:sz w:val="19"/>
          <w:szCs w:val="19"/>
          <w:lang w:eastAsia="pl-PL"/>
        </w:rPr>
      </w:pPr>
    </w:p>
    <w:p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874D2C" w:rsidRPr="007F4C56">
        <w:rPr>
          <w:rFonts w:ascii="Arial" w:hAnsi="Arial" w:cs="Arial"/>
          <w:b/>
          <w:bCs/>
          <w:color w:val="0000FF"/>
          <w:sz w:val="19"/>
          <w:szCs w:val="19"/>
        </w:rPr>
        <w:t xml:space="preserve">sukcesywna </w:t>
      </w:r>
      <w:r w:rsidR="00874D2C" w:rsidRPr="0043233A">
        <w:rPr>
          <w:rFonts w:ascii="Arial" w:hAnsi="Arial" w:cs="Arial"/>
          <w:b/>
          <w:bCs/>
          <w:iCs/>
          <w:color w:val="0000FF"/>
          <w:sz w:val="19"/>
          <w:szCs w:val="19"/>
        </w:rPr>
        <w:t>dostawa</w:t>
      </w:r>
      <w:r w:rsidR="00874D2C">
        <w:rPr>
          <w:rFonts w:ascii="Arial" w:hAnsi="Arial" w:cs="Arial"/>
          <w:b/>
          <w:bCs/>
          <w:iCs/>
          <w:color w:val="0000FF"/>
          <w:sz w:val="19"/>
          <w:szCs w:val="19"/>
        </w:rPr>
        <w:t xml:space="preserve"> leków</w:t>
      </w:r>
      <w:r w:rsidR="00874D2C" w:rsidRPr="00F27280">
        <w:rPr>
          <w:rFonts w:ascii="Arial" w:hAnsi="Arial" w:cs="Arial"/>
          <w:b/>
          <w:bCs/>
          <w:iCs/>
          <w:color w:val="0000FF"/>
          <w:sz w:val="19"/>
          <w:szCs w:val="19"/>
        </w:rPr>
        <w:t xml:space="preserve"> z pełnymi wskazaniami, całkowicie refundowan</w:t>
      </w:r>
      <w:r w:rsidR="00874D2C">
        <w:rPr>
          <w:rFonts w:ascii="Arial" w:hAnsi="Arial" w:cs="Arial"/>
          <w:b/>
          <w:bCs/>
          <w:iCs/>
          <w:color w:val="0000FF"/>
          <w:sz w:val="19"/>
          <w:szCs w:val="19"/>
        </w:rPr>
        <w:t>ych</w:t>
      </w:r>
      <w:r w:rsidR="00874D2C" w:rsidRPr="00F27280">
        <w:rPr>
          <w:rFonts w:ascii="Arial" w:hAnsi="Arial" w:cs="Arial"/>
          <w:b/>
          <w:bCs/>
          <w:iCs/>
          <w:color w:val="0000FF"/>
          <w:sz w:val="19"/>
          <w:szCs w:val="19"/>
        </w:rPr>
        <w:t xml:space="preserve"> przez NFZ</w:t>
      </w:r>
      <w:r w:rsidR="00874D2C">
        <w:rPr>
          <w:rFonts w:ascii="Arial" w:hAnsi="Arial" w:cs="Arial"/>
          <w:b/>
          <w:bCs/>
          <w:iCs/>
          <w:color w:val="0000FF"/>
          <w:sz w:val="19"/>
          <w:szCs w:val="19"/>
        </w:rPr>
        <w:t xml:space="preserve"> i leków różnych </w:t>
      </w:r>
      <w:r w:rsidR="00874D2C" w:rsidRPr="00C72069">
        <w:rPr>
          <w:rFonts w:ascii="Arial" w:hAnsi="Arial" w:cs="Arial"/>
          <w:b/>
          <w:color w:val="0000FF"/>
          <w:sz w:val="19"/>
          <w:szCs w:val="19"/>
        </w:rPr>
        <w:t>dla Szpitala Wojewódzkiego im. Św. Łukasza SPZOZ w Tarnowie</w:t>
      </w:r>
      <w:r w:rsidR="00874D2C">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rsidR="006F47D0" w:rsidRPr="00993FA5" w:rsidRDefault="006F47D0" w:rsidP="006F47D0">
      <w:pPr>
        <w:suppressAutoHyphens/>
        <w:spacing w:after="0" w:line="240" w:lineRule="auto"/>
        <w:jc w:val="both"/>
        <w:rPr>
          <w:rFonts w:ascii="Arial" w:hAnsi="Arial" w:cs="Arial"/>
          <w:color w:val="000000"/>
          <w:sz w:val="18"/>
          <w:szCs w:val="18"/>
          <w:lang w:eastAsia="ar-SA"/>
        </w:rPr>
      </w:pPr>
    </w:p>
    <w:p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rsidR="006F47D0" w:rsidRPr="00993FA5" w:rsidRDefault="006F47D0" w:rsidP="006F47D0">
      <w:pPr>
        <w:suppressAutoHyphens/>
        <w:spacing w:after="0" w:line="240" w:lineRule="auto"/>
        <w:rPr>
          <w:rFonts w:ascii="Arial" w:hAnsi="Arial" w:cs="Arial"/>
          <w:color w:val="FF0000"/>
          <w:sz w:val="18"/>
          <w:szCs w:val="18"/>
          <w:lang w:eastAsia="ar-SA"/>
        </w:rPr>
      </w:pPr>
    </w:p>
    <w:p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rsidR="006F47D0" w:rsidRPr="00993FA5" w:rsidRDefault="006F47D0" w:rsidP="006F47D0">
      <w:pPr>
        <w:suppressAutoHyphens/>
        <w:spacing w:after="0" w:line="240" w:lineRule="auto"/>
        <w:rPr>
          <w:rFonts w:ascii="Arial" w:hAnsi="Arial" w:cs="Arial"/>
          <w:sz w:val="19"/>
          <w:szCs w:val="19"/>
          <w:lang w:eastAsia="ar-SA"/>
        </w:rPr>
      </w:pPr>
    </w:p>
    <w:p w:rsidR="006F47D0" w:rsidRPr="004C1994"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rsidR="006F47D0" w:rsidRPr="00B94918"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istotnych warunków zamówienia (w tym z wzorem </w:t>
      </w:r>
      <w:r w:rsidRPr="00B94918">
        <w:rPr>
          <w:rFonts w:ascii="Arial" w:hAnsi="Arial" w:cs="Arial"/>
          <w:sz w:val="19"/>
          <w:szCs w:val="19"/>
          <w:lang w:eastAsia="ar-SA"/>
        </w:rPr>
        <w:t>umowy) i nie wnosimy do niej zastrzeżeń oraz przyjmujemy warunki w niej zawarte.</w:t>
      </w:r>
    </w:p>
    <w:p w:rsidR="006F47D0" w:rsidRPr="00B94918"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rsidR="006F47D0" w:rsidRPr="004C1994" w:rsidRDefault="006F47D0" w:rsidP="00653CC2">
      <w:pPr>
        <w:keepNext/>
        <w:numPr>
          <w:ilvl w:val="0"/>
          <w:numId w:val="4"/>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rsidR="006F47D0" w:rsidRPr="004C1994" w:rsidRDefault="006F47D0" w:rsidP="00653CC2">
      <w:pPr>
        <w:keepNext/>
        <w:numPr>
          <w:ilvl w:val="0"/>
          <w:numId w:val="4"/>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rsidR="006F47D0" w:rsidRPr="004C1994" w:rsidRDefault="006F47D0" w:rsidP="00653CC2">
      <w:pPr>
        <w:numPr>
          <w:ilvl w:val="0"/>
          <w:numId w:val="4"/>
        </w:numPr>
        <w:suppressAutoHyphens/>
        <w:spacing w:after="0" w:line="240" w:lineRule="auto"/>
        <w:jc w:val="both"/>
        <w:rPr>
          <w:rFonts w:ascii="Arial" w:hAnsi="Arial" w:cs="Arial"/>
          <w:sz w:val="19"/>
          <w:szCs w:val="19"/>
          <w:lang w:eastAsia="pl-PL"/>
        </w:rPr>
      </w:pPr>
      <w:r w:rsidRPr="004C1994">
        <w:rPr>
          <w:rFonts w:ascii="Arial" w:hAnsi="Arial" w:cs="Arial"/>
          <w:sz w:val="19"/>
          <w:szCs w:val="19"/>
          <w:lang w:eastAsia="pl-PL"/>
        </w:rPr>
        <w:t>Wadium o wartości .............................. wnieśliśmy w dniu ...................................... w formie .............……….........................................................................</w:t>
      </w:r>
    </w:p>
    <w:p w:rsidR="006F47D0" w:rsidRPr="004C1994" w:rsidRDefault="006F47D0" w:rsidP="00653CC2">
      <w:pPr>
        <w:numPr>
          <w:ilvl w:val="0"/>
          <w:numId w:val="4"/>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pl-PL"/>
        </w:rPr>
        <w:t>Numer konta bankowego, na które należy zwrócić wadium wpłacone w pieniądzu /jeżeli dotyczy/: .............................................................................................................................</w:t>
      </w:r>
    </w:p>
    <w:p w:rsidR="006F47D0" w:rsidRPr="004C1994" w:rsidRDefault="006F47D0" w:rsidP="006F47D0">
      <w:pPr>
        <w:spacing w:after="0" w:line="240" w:lineRule="auto"/>
        <w:jc w:val="both"/>
        <w:rPr>
          <w:rFonts w:ascii="Arial" w:hAnsi="Arial" w:cs="Arial"/>
          <w:sz w:val="19"/>
          <w:szCs w:val="19"/>
          <w:lang w:eastAsia="ar-SA"/>
        </w:rPr>
      </w:pPr>
    </w:p>
    <w:p w:rsidR="006F47D0" w:rsidRPr="004C1994" w:rsidRDefault="006F47D0" w:rsidP="00653CC2">
      <w:pPr>
        <w:numPr>
          <w:ilvl w:val="0"/>
          <w:numId w:val="4"/>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rsidR="006F47D0" w:rsidRDefault="006F47D0" w:rsidP="00653CC2">
      <w:pPr>
        <w:numPr>
          <w:ilvl w:val="1"/>
          <w:numId w:val="4"/>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rsidR="00387122" w:rsidRPr="004C1994" w:rsidRDefault="00387122" w:rsidP="00387122">
      <w:pPr>
        <w:suppressAutoHyphens/>
        <w:autoSpaceDE w:val="0"/>
        <w:autoSpaceDN w:val="0"/>
        <w:adjustRightInd w:val="0"/>
        <w:spacing w:after="0" w:line="240" w:lineRule="auto"/>
        <w:ind w:left="851"/>
        <w:jc w:val="both"/>
        <w:rPr>
          <w:rFonts w:ascii="Arial" w:hAnsi="Arial" w:cs="Arial"/>
          <w:sz w:val="19"/>
          <w:szCs w:val="19"/>
          <w:lang w:eastAsia="ar-SA"/>
        </w:rPr>
      </w:pPr>
    </w:p>
    <w:p w:rsidR="006F47D0" w:rsidRPr="004C1994" w:rsidRDefault="006F47D0" w:rsidP="006F47D0">
      <w:pPr>
        <w:suppressAutoHyphens/>
        <w:spacing w:after="0" w:line="240" w:lineRule="auto"/>
        <w:rPr>
          <w:rFonts w:ascii="Arial" w:hAnsi="Arial" w:cs="Arial"/>
          <w:sz w:val="19"/>
          <w:szCs w:val="19"/>
          <w:lang w:eastAsia="pl-PL"/>
        </w:rPr>
      </w:pPr>
    </w:p>
    <w:p w:rsidR="006F47D0" w:rsidRPr="004C1994" w:rsidRDefault="006F47D0" w:rsidP="00653CC2">
      <w:pPr>
        <w:numPr>
          <w:ilvl w:val="2"/>
          <w:numId w:val="4"/>
        </w:numPr>
        <w:suppressAutoHyphens/>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Oświadczamy, że zamierzamy powierzyć następujące części zamówienia podwykonawcom i jednocześnie podajemy nazwy (firmy) podwykonawców*:</w:t>
      </w:r>
    </w:p>
    <w:p w:rsidR="006F47D0" w:rsidRPr="004C1994" w:rsidRDefault="006F47D0" w:rsidP="00653CC2">
      <w:pPr>
        <w:numPr>
          <w:ilvl w:val="3"/>
          <w:numId w:val="4"/>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rsidR="006F47D0" w:rsidRPr="004C1994" w:rsidRDefault="006F47D0" w:rsidP="00653CC2">
      <w:pPr>
        <w:numPr>
          <w:ilvl w:val="3"/>
          <w:numId w:val="4"/>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rsidR="00E80BE3" w:rsidRDefault="00E80BE3"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B31D8B" w:rsidRDefault="00B31D8B" w:rsidP="006F47D0">
      <w:pPr>
        <w:suppressAutoHyphens/>
        <w:spacing w:after="0" w:line="240" w:lineRule="auto"/>
        <w:rPr>
          <w:rFonts w:ascii="Arial" w:hAnsi="Arial" w:cs="Arial"/>
          <w:i/>
          <w:iCs/>
          <w:color w:val="000000"/>
          <w:sz w:val="19"/>
          <w:szCs w:val="19"/>
          <w:lang w:eastAsia="pl-PL"/>
        </w:rPr>
      </w:pPr>
    </w:p>
    <w:p w:rsidR="00E80BE3" w:rsidRPr="003E4654" w:rsidRDefault="00E80BE3" w:rsidP="00E80BE3">
      <w:pPr>
        <w:rPr>
          <w:rFonts w:ascii="Arial" w:hAnsi="Arial" w:cs="Arial"/>
          <w:color w:val="000000"/>
          <w:sz w:val="19"/>
          <w:szCs w:val="19"/>
        </w:rPr>
      </w:pPr>
      <w:r w:rsidRPr="003E4654">
        <w:rPr>
          <w:rFonts w:ascii="Arial" w:hAnsi="Arial" w:cs="Arial"/>
          <w:color w:val="000000"/>
          <w:sz w:val="19"/>
          <w:szCs w:val="19"/>
        </w:rPr>
        <w:t>1</w:t>
      </w:r>
      <w:r w:rsidR="005A5C6D">
        <w:rPr>
          <w:rFonts w:ascii="Arial" w:hAnsi="Arial" w:cs="Arial"/>
          <w:color w:val="000000"/>
          <w:sz w:val="19"/>
          <w:szCs w:val="19"/>
        </w:rPr>
        <w:t>1</w:t>
      </w:r>
      <w:r w:rsidRPr="003E4654">
        <w:rPr>
          <w:rFonts w:ascii="Arial" w:hAnsi="Arial" w:cs="Arial"/>
          <w:color w:val="000000"/>
          <w:sz w:val="19"/>
          <w:szCs w:val="19"/>
        </w:rPr>
        <w:t>. Oświadczam, jako Wykonawca, że jestem :</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rsidR="004B6BE4" w:rsidRPr="004C1994" w:rsidRDefault="004B6BE4" w:rsidP="001477CD">
      <w:pPr>
        <w:pStyle w:val="NormalnyWeb"/>
        <w:jc w:val="both"/>
        <w:rPr>
          <w:rFonts w:ascii="Arial" w:hAnsi="Arial" w:cs="Arial"/>
          <w:iCs/>
          <w:color w:val="000000"/>
          <w:sz w:val="19"/>
          <w:szCs w:val="19"/>
        </w:rPr>
      </w:pPr>
    </w:p>
    <w:p w:rsidR="001477CD" w:rsidRDefault="005A5C6D" w:rsidP="001477CD">
      <w:pPr>
        <w:pStyle w:val="NormalnyWeb"/>
        <w:jc w:val="both"/>
        <w:rPr>
          <w:rFonts w:ascii="Arial" w:hAnsi="Arial" w:cs="Arial"/>
          <w:sz w:val="19"/>
          <w:szCs w:val="19"/>
        </w:rPr>
      </w:pPr>
      <w:r>
        <w:rPr>
          <w:rFonts w:ascii="Arial" w:hAnsi="Arial" w:cs="Arial"/>
          <w:iCs/>
          <w:color w:val="000000"/>
          <w:sz w:val="19"/>
          <w:szCs w:val="19"/>
        </w:rPr>
        <w:t>12</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rsidR="00335FF1" w:rsidRPr="004C1994" w:rsidRDefault="00335FF1" w:rsidP="001477CD">
      <w:pPr>
        <w:pStyle w:val="NormalnyWeb"/>
        <w:jc w:val="both"/>
        <w:rPr>
          <w:rFonts w:ascii="Arial" w:hAnsi="Arial" w:cs="Arial"/>
          <w:sz w:val="19"/>
          <w:szCs w:val="19"/>
        </w:rPr>
      </w:pPr>
    </w:p>
    <w:p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77CD" w:rsidRDefault="001477CD" w:rsidP="001477CD">
      <w:pPr>
        <w:rPr>
          <w:rFonts w:ascii="Times New Roman" w:hAnsi="Times New Roman" w:cs="Times New Roman"/>
          <w:color w:val="FF0000"/>
        </w:rPr>
      </w:pPr>
    </w:p>
    <w:p w:rsidR="00E80BE3" w:rsidRPr="009F7AD1" w:rsidRDefault="00E80BE3" w:rsidP="00E80BE3">
      <w:pPr>
        <w:spacing w:after="0" w:line="240" w:lineRule="auto"/>
        <w:ind w:left="567" w:hanging="567"/>
        <w:rPr>
          <w:rFonts w:ascii="Arial" w:hAnsi="Arial" w:cs="Arial"/>
          <w:sz w:val="19"/>
          <w:szCs w:val="19"/>
        </w:rPr>
      </w:pPr>
    </w:p>
    <w:p w:rsidR="001477CD" w:rsidRDefault="001477CD" w:rsidP="001477CD">
      <w:pPr>
        <w:spacing w:line="360" w:lineRule="auto"/>
        <w:jc w:val="both"/>
        <w:rPr>
          <w:rFonts w:ascii="Arial" w:hAnsi="Arial" w:cs="Arial"/>
          <w:sz w:val="18"/>
          <w:szCs w:val="20"/>
          <w:lang w:eastAsia="ar-SA"/>
        </w:rPr>
      </w:pPr>
    </w:p>
    <w:p w:rsidR="001477CD" w:rsidRPr="00993FA5" w:rsidRDefault="001477CD" w:rsidP="006F47D0">
      <w:pPr>
        <w:suppressAutoHyphens/>
        <w:spacing w:after="0" w:line="240" w:lineRule="auto"/>
        <w:rPr>
          <w:rFonts w:ascii="Arial" w:hAnsi="Arial" w:cs="Arial"/>
          <w:i/>
          <w:iCs/>
          <w:color w:val="000000"/>
          <w:sz w:val="16"/>
          <w:szCs w:val="16"/>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9"/>
          <w:szCs w:val="19"/>
          <w:lang w:eastAsia="pl-PL"/>
        </w:rPr>
      </w:pPr>
    </w:p>
    <w:p w:rsidR="006F47D0" w:rsidRPr="00993FA5" w:rsidRDefault="006F47D0" w:rsidP="006F47D0">
      <w:pPr>
        <w:suppressAutoHyphens/>
        <w:spacing w:after="0" w:line="240" w:lineRule="auto"/>
        <w:rPr>
          <w:rFonts w:ascii="Arial" w:hAnsi="Arial" w:cs="Arial"/>
          <w:sz w:val="16"/>
          <w:szCs w:val="16"/>
          <w:lang w:eastAsia="ar-SA"/>
        </w:rPr>
      </w:pPr>
      <w:r w:rsidRPr="00993FA5">
        <w:rPr>
          <w:rFonts w:ascii="Arial" w:hAnsi="Arial" w:cs="Arial"/>
          <w:sz w:val="16"/>
          <w:szCs w:val="16"/>
          <w:lang w:eastAsia="pl-PL"/>
        </w:rPr>
        <w:t>Miejscowość ................................ data</w:t>
      </w: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r w:rsidR="004B6BE4">
        <w:rPr>
          <w:rFonts w:ascii="Arial" w:hAnsi="Arial" w:cs="Arial"/>
          <w:sz w:val="19"/>
          <w:szCs w:val="19"/>
          <w:lang w:eastAsia="ar-SA"/>
        </w:rPr>
        <w:t xml:space="preserve">                     </w:t>
      </w:r>
      <w:r w:rsidR="004B6BE4">
        <w:rPr>
          <w:rFonts w:ascii="Arial" w:hAnsi="Arial" w:cs="Arial"/>
          <w:sz w:val="19"/>
          <w:szCs w:val="19"/>
          <w:lang w:eastAsia="ar-SA"/>
        </w:rPr>
        <w:tab/>
        <w:t xml:space="preserve">                       </w:t>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r>
      <w:r w:rsidR="004B6BE4">
        <w:rPr>
          <w:rFonts w:ascii="Arial" w:hAnsi="Arial" w:cs="Arial"/>
          <w:sz w:val="19"/>
          <w:szCs w:val="19"/>
          <w:lang w:eastAsia="ar-SA"/>
        </w:rPr>
        <w:tab/>
        <w:t xml:space="preserve">                                       </w:t>
      </w:r>
      <w:r w:rsidRPr="00993FA5">
        <w:rPr>
          <w:rFonts w:ascii="Arial" w:hAnsi="Arial" w:cs="Arial"/>
          <w:sz w:val="19"/>
          <w:szCs w:val="19"/>
          <w:lang w:eastAsia="ar-SA"/>
        </w:rPr>
        <w:t>………….……………………………………………..</w:t>
      </w:r>
    </w:p>
    <w:p w:rsidR="006F47D0" w:rsidRPr="00993FA5" w:rsidRDefault="006F47D0" w:rsidP="006F47D0">
      <w:pPr>
        <w:suppressAutoHyphens/>
        <w:spacing w:after="0" w:line="240" w:lineRule="auto"/>
        <w:ind w:left="5664" w:hanging="4959"/>
        <w:rPr>
          <w:rFonts w:ascii="Arial" w:hAnsi="Arial" w:cs="Arial"/>
          <w:b/>
          <w:bCs/>
          <w:sz w:val="12"/>
          <w:szCs w:val="12"/>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2"/>
          <w:szCs w:val="12"/>
          <w:lang w:eastAsia="ar-SA"/>
        </w:rPr>
        <w:t>czytelny podpis lub podpis z pieczątką imienną osoby/osób upoważnionej/upoważnionych do reprezentowania wykonawcy</w:t>
      </w: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suppressAutoHyphens/>
        <w:spacing w:after="0" w:line="240" w:lineRule="auto"/>
        <w:rPr>
          <w:rFonts w:ascii="Arial" w:hAnsi="Arial" w:cs="Arial"/>
          <w:sz w:val="19"/>
          <w:szCs w:val="19"/>
          <w:lang w:eastAsia="ar-SA"/>
        </w:rPr>
      </w:pPr>
    </w:p>
    <w:p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rsidR="006F47D0" w:rsidRPr="00993FA5" w:rsidRDefault="006F47D0" w:rsidP="006F47D0">
      <w:pPr>
        <w:suppressAutoHyphens/>
        <w:spacing w:after="0" w:line="240" w:lineRule="auto"/>
        <w:rPr>
          <w:rFonts w:ascii="Arial" w:hAnsi="Arial" w:cs="Arial"/>
          <w:b/>
          <w:bCs/>
          <w:sz w:val="14"/>
          <w:szCs w:val="14"/>
          <w:lang w:eastAsia="ar-SA"/>
        </w:rPr>
      </w:pPr>
    </w:p>
    <w:p w:rsidR="006F47D0" w:rsidRPr="00993FA5" w:rsidRDefault="006F47D0" w:rsidP="006F47D0">
      <w:pPr>
        <w:suppressAutoHyphens/>
        <w:spacing w:after="0" w:line="240" w:lineRule="auto"/>
        <w:rPr>
          <w:rFonts w:ascii="Arial" w:hAnsi="Arial" w:cs="Arial"/>
          <w:b/>
          <w:bCs/>
          <w:sz w:val="14"/>
          <w:szCs w:val="14"/>
          <w:lang w:eastAsia="ar-SA"/>
        </w:rPr>
      </w:pPr>
    </w:p>
    <w:p w:rsidR="00E55D48" w:rsidRDefault="00E55D48" w:rsidP="00993FA5">
      <w:pPr>
        <w:suppressAutoHyphens/>
        <w:spacing w:after="0" w:line="240" w:lineRule="auto"/>
        <w:rPr>
          <w:rFonts w:ascii="Arial" w:hAnsi="Arial" w:cs="Arial"/>
          <w:b/>
          <w:bCs/>
          <w:sz w:val="14"/>
          <w:szCs w:val="14"/>
          <w:lang w:eastAsia="ar-SA"/>
        </w:rPr>
      </w:pPr>
    </w:p>
    <w:p w:rsidR="00B94918" w:rsidRDefault="00B94918" w:rsidP="00993FA5">
      <w:pPr>
        <w:suppressAutoHyphens/>
        <w:spacing w:after="0" w:line="240" w:lineRule="auto"/>
        <w:rPr>
          <w:rFonts w:ascii="Arial" w:hAnsi="Arial" w:cs="Arial"/>
          <w:b/>
          <w:bCs/>
          <w:sz w:val="14"/>
          <w:szCs w:val="14"/>
          <w:lang w:eastAsia="ar-SA"/>
        </w:rPr>
      </w:pPr>
    </w:p>
    <w:p w:rsidR="006B53B6" w:rsidRDefault="006B53B6"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F41F8B" w:rsidRDefault="00F41F8B" w:rsidP="00993FA5">
      <w:pPr>
        <w:suppressAutoHyphens/>
        <w:spacing w:after="0" w:line="240" w:lineRule="auto"/>
        <w:rPr>
          <w:rFonts w:ascii="Arial" w:hAnsi="Arial" w:cs="Arial"/>
          <w:b/>
          <w:bCs/>
          <w:sz w:val="14"/>
          <w:szCs w:val="14"/>
          <w:lang w:eastAsia="ar-SA"/>
        </w:rPr>
      </w:pPr>
    </w:p>
    <w:p w:rsidR="00902904" w:rsidRDefault="00902904"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rsidR="00907E6E" w:rsidRPr="00993FA5" w:rsidRDefault="00907E6E" w:rsidP="00993FA5">
      <w:pPr>
        <w:suppressAutoHyphens/>
        <w:spacing w:after="0" w:line="240" w:lineRule="auto"/>
        <w:jc w:val="right"/>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rsidR="00907E6E" w:rsidRPr="00993FA5" w:rsidRDefault="00907E6E" w:rsidP="00993FA5">
      <w:pPr>
        <w:suppressAutoHyphens/>
        <w:spacing w:after="0" w:line="240" w:lineRule="auto"/>
        <w:rPr>
          <w:rFonts w:ascii="Arial" w:hAnsi="Arial" w:cs="Arial"/>
          <w:b/>
          <w:bCs/>
          <w:sz w:val="19"/>
          <w:szCs w:val="19"/>
          <w:lang w:eastAsia="ar-SA"/>
        </w:rPr>
      </w:pPr>
    </w:p>
    <w:p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rsidTr="00846285">
        <w:trPr>
          <w:trHeight w:val="369"/>
        </w:trPr>
        <w:tc>
          <w:tcPr>
            <w:tcW w:w="479"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i kod EAN</w:t>
            </w:r>
            <w:r w:rsidR="005B28B2">
              <w:rPr>
                <w:rFonts w:ascii="Arial" w:hAnsi="Arial" w:cs="Arial"/>
                <w:b/>
                <w:bCs/>
                <w:sz w:val="14"/>
                <w:szCs w:val="14"/>
                <w:lang w:eastAsia="ar-SA"/>
              </w:rPr>
              <w:t>*</w:t>
            </w:r>
          </w:p>
        </w:tc>
        <w:tc>
          <w:tcPr>
            <w:tcW w:w="156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874D2C">
              <w:rPr>
                <w:rFonts w:ascii="Arial" w:hAnsi="Arial" w:cs="Arial"/>
                <w:b/>
                <w:bCs/>
                <w:color w:val="000000"/>
                <w:sz w:val="14"/>
                <w:szCs w:val="14"/>
                <w:lang w:eastAsia="pl-PL"/>
              </w:rPr>
              <w:t>okres trwania umowy</w:t>
            </w:r>
          </w:p>
        </w:tc>
        <w:tc>
          <w:tcPr>
            <w:tcW w:w="785"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rsidTr="00846285">
        <w:trPr>
          <w:trHeight w:val="184"/>
        </w:trPr>
        <w:tc>
          <w:tcPr>
            <w:tcW w:w="479"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rsidTr="00846285">
        <w:trPr>
          <w:trHeight w:val="604"/>
        </w:trPr>
        <w:tc>
          <w:tcPr>
            <w:tcW w:w="479" w:type="dxa"/>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E008D9">
        <w:trPr>
          <w:trHeight w:val="698"/>
        </w:trPr>
        <w:tc>
          <w:tcPr>
            <w:tcW w:w="479" w:type="dxa"/>
            <w:tcBorders>
              <w:bottom w:val="single" w:sz="4" w:space="0" w:color="auto"/>
            </w:tcBorders>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846285">
        <w:trPr>
          <w:trHeight w:val="695"/>
        </w:trPr>
        <w:tc>
          <w:tcPr>
            <w:tcW w:w="479" w:type="dxa"/>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rsidTr="00E008D9">
        <w:trPr>
          <w:trHeight w:val="549"/>
        </w:trPr>
        <w:tc>
          <w:tcPr>
            <w:tcW w:w="479" w:type="dxa"/>
            <w:tcBorders>
              <w:bottom w:val="single" w:sz="4" w:space="0" w:color="auto"/>
            </w:tcBorders>
            <w:vAlign w:val="center"/>
          </w:tcPr>
          <w:p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rsidR="00907E6E" w:rsidRPr="00993FA5" w:rsidRDefault="00907E6E" w:rsidP="00993FA5">
            <w:pPr>
              <w:suppressAutoHyphens/>
              <w:spacing w:after="0" w:line="240" w:lineRule="auto"/>
              <w:rPr>
                <w:rFonts w:ascii="Arial" w:hAnsi="Arial" w:cs="Arial"/>
                <w:sz w:val="19"/>
                <w:szCs w:val="19"/>
                <w:lang w:eastAsia="ar-SA"/>
              </w:rPr>
            </w:pPr>
          </w:p>
        </w:tc>
      </w:tr>
    </w:tbl>
    <w:p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lub inny kod odpowiadający kodowi EAN</w:t>
      </w:r>
    </w:p>
    <w:p w:rsidR="00CA2F25" w:rsidRDefault="00CA2F25" w:rsidP="00993FA5">
      <w:pPr>
        <w:suppressAutoHyphens/>
        <w:spacing w:after="0" w:line="240" w:lineRule="auto"/>
        <w:rPr>
          <w:rFonts w:ascii="Arial" w:hAnsi="Arial" w:cs="Arial"/>
          <w:b/>
          <w:bCs/>
          <w:sz w:val="16"/>
          <w:szCs w:val="16"/>
        </w:rPr>
      </w:pPr>
    </w:p>
    <w:p w:rsidR="00CA2F25" w:rsidRDefault="00CA2F25" w:rsidP="00993FA5">
      <w:pPr>
        <w:suppressAutoHyphens/>
        <w:spacing w:after="0" w:line="240" w:lineRule="auto"/>
        <w:rPr>
          <w:rFonts w:ascii="Arial" w:eastAsia="TimesNewRoman" w:hAnsi="Arial"/>
          <w:sz w:val="19"/>
          <w:szCs w:val="19"/>
          <w:lang w:eastAsia="ar-SA"/>
        </w:rPr>
      </w:pPr>
    </w:p>
    <w:p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rsidR="00907E6E" w:rsidRPr="00993FA5" w:rsidRDefault="00907E6E" w:rsidP="00993FA5">
      <w:pPr>
        <w:suppressAutoHyphens/>
        <w:spacing w:after="0" w:line="240" w:lineRule="auto"/>
        <w:rPr>
          <w:rFonts w:ascii="Arial" w:hAnsi="Arial" w:cs="Arial"/>
          <w:b/>
          <w:bCs/>
          <w:sz w:val="14"/>
          <w:szCs w:val="14"/>
          <w:lang w:eastAsia="ar-SA"/>
        </w:rPr>
      </w:pPr>
    </w:p>
    <w:p w:rsidR="00907E6E" w:rsidRPr="00993FA5" w:rsidRDefault="00907E6E" w:rsidP="00993FA5">
      <w:pPr>
        <w:suppressAutoHyphens/>
        <w:spacing w:after="0" w:line="240" w:lineRule="auto"/>
        <w:jc w:val="right"/>
        <w:rPr>
          <w:rFonts w:ascii="Arial" w:hAnsi="Arial" w:cs="Arial"/>
          <w:b/>
          <w:bCs/>
          <w:sz w:val="14"/>
          <w:szCs w:val="14"/>
          <w:lang w:eastAsia="ar-SA"/>
        </w:rPr>
      </w:pPr>
    </w:p>
    <w:p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rsidR="00907E6E" w:rsidRPr="00993FA5" w:rsidRDefault="00907E6E" w:rsidP="00993FA5">
      <w:pPr>
        <w:suppressAutoHyphens/>
        <w:spacing w:after="0" w:line="240" w:lineRule="auto"/>
        <w:rPr>
          <w:rFonts w:ascii="Arial" w:hAnsi="Arial" w:cs="Arial"/>
          <w:sz w:val="19"/>
          <w:szCs w:val="19"/>
          <w:lang w:eastAsia="pl-PL"/>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pl-PL"/>
        </w:rPr>
        <w:t>Miejscowość ................................ data</w:t>
      </w:r>
    </w:p>
    <w:p w:rsidR="00907E6E" w:rsidRPr="00993FA5" w:rsidRDefault="00907E6E" w:rsidP="00993FA5">
      <w:pPr>
        <w:suppressAutoHyphens/>
        <w:spacing w:after="0" w:line="240" w:lineRule="auto"/>
        <w:rPr>
          <w:rFonts w:ascii="Arial" w:hAnsi="Arial" w:cs="Arial"/>
          <w:sz w:val="19"/>
          <w:szCs w:val="19"/>
          <w:lang w:eastAsia="ar-SA"/>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r>
      <w:r w:rsidRPr="00993FA5">
        <w:rPr>
          <w:rFonts w:ascii="Arial" w:hAnsi="Arial" w:cs="Arial"/>
          <w:sz w:val="19"/>
          <w:szCs w:val="19"/>
          <w:lang w:eastAsia="ar-SA"/>
        </w:rPr>
        <w:tab/>
        <w:t xml:space="preserve">      …………………………………………………..</w:t>
      </w:r>
    </w:p>
    <w:p w:rsidR="00907E6E" w:rsidRPr="00993FA5" w:rsidRDefault="00907E6E" w:rsidP="00993FA5">
      <w:pPr>
        <w:suppressAutoHyphens/>
        <w:spacing w:after="0" w:line="240" w:lineRule="auto"/>
        <w:ind w:left="5664" w:hanging="4959"/>
        <w:rPr>
          <w:rFonts w:ascii="Arial" w:hAnsi="Arial" w:cs="Arial"/>
          <w:b/>
          <w:bCs/>
          <w:sz w:val="14"/>
          <w:szCs w:val="14"/>
          <w:lang w:eastAsia="ar-SA"/>
        </w:rPr>
      </w:pPr>
      <w:r w:rsidRPr="00993FA5">
        <w:rPr>
          <w:rFonts w:ascii="Arial" w:hAnsi="Arial" w:cs="Arial"/>
          <w:sz w:val="18"/>
          <w:szCs w:val="18"/>
          <w:lang w:eastAsia="pl-PL"/>
        </w:rPr>
        <w:t xml:space="preserve">                      </w:t>
      </w:r>
      <w:r w:rsidRPr="00993FA5">
        <w:rPr>
          <w:rFonts w:ascii="Arial" w:hAnsi="Arial" w:cs="Arial"/>
          <w:sz w:val="18"/>
          <w:szCs w:val="18"/>
          <w:lang w:eastAsia="pl-PL"/>
        </w:rPr>
        <w:tab/>
      </w:r>
      <w:r w:rsidRPr="00993FA5">
        <w:rPr>
          <w:rFonts w:ascii="Arial" w:hAnsi="Arial" w:cs="Arial"/>
          <w:b/>
          <w:bCs/>
          <w:sz w:val="14"/>
          <w:szCs w:val="14"/>
          <w:lang w:eastAsia="ar-SA"/>
        </w:rPr>
        <w:t>czytelny podpis lub podpis z pieczątką imienną osoby/osób upoważnionej/upoważnionych do reprezentowania wykonawcy</w:t>
      </w:r>
    </w:p>
    <w:p w:rsidR="00907E6E" w:rsidRPr="00993FA5" w:rsidRDefault="00907E6E" w:rsidP="00993FA5">
      <w:pPr>
        <w:suppressAutoHyphens/>
        <w:spacing w:after="0" w:line="240" w:lineRule="auto"/>
        <w:jc w:val="both"/>
        <w:rPr>
          <w:rFonts w:ascii="Arial" w:hAnsi="Arial" w:cs="Arial"/>
          <w:sz w:val="19"/>
          <w:szCs w:val="19"/>
          <w:lang w:eastAsia="ar-SA"/>
        </w:rPr>
      </w:pPr>
    </w:p>
    <w:p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rsidR="00D00E11" w:rsidRDefault="00D00E11"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E55D48" w:rsidRDefault="00E55D48"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7A2E16" w:rsidRDefault="007A2E16" w:rsidP="00993FA5">
      <w:pPr>
        <w:spacing w:after="0" w:line="240" w:lineRule="auto"/>
        <w:jc w:val="both"/>
        <w:rPr>
          <w:rFonts w:ascii="Arial" w:hAnsi="Arial" w:cs="Arial"/>
          <w:sz w:val="19"/>
          <w:szCs w:val="19"/>
          <w:lang w:eastAsia="pl-PL"/>
        </w:rPr>
      </w:pPr>
    </w:p>
    <w:p w:rsidR="006F47D0" w:rsidRDefault="006F47D0" w:rsidP="00993FA5">
      <w:pPr>
        <w:spacing w:after="0" w:line="240" w:lineRule="auto"/>
        <w:jc w:val="both"/>
        <w:rPr>
          <w:rFonts w:ascii="Arial" w:hAnsi="Arial" w:cs="Arial"/>
          <w:sz w:val="19"/>
          <w:szCs w:val="19"/>
          <w:lang w:eastAsia="pl-PL"/>
        </w:rPr>
      </w:pPr>
    </w:p>
    <w:p w:rsidR="008137A3" w:rsidRDefault="008137A3" w:rsidP="00993FA5">
      <w:pPr>
        <w:spacing w:after="0" w:line="240" w:lineRule="auto"/>
        <w:jc w:val="both"/>
        <w:rPr>
          <w:rFonts w:ascii="Arial" w:hAnsi="Arial" w:cs="Arial"/>
          <w:sz w:val="19"/>
          <w:szCs w:val="19"/>
          <w:lang w:eastAsia="pl-PL"/>
        </w:rPr>
      </w:pPr>
    </w:p>
    <w:p w:rsidR="00874D2C" w:rsidRDefault="00874D2C" w:rsidP="00993FA5">
      <w:pPr>
        <w:spacing w:after="0" w:line="240" w:lineRule="auto"/>
        <w:jc w:val="both"/>
        <w:rPr>
          <w:rFonts w:ascii="Arial" w:hAnsi="Arial" w:cs="Arial"/>
          <w:sz w:val="19"/>
          <w:szCs w:val="19"/>
          <w:lang w:eastAsia="pl-PL"/>
        </w:rPr>
      </w:pPr>
    </w:p>
    <w:p w:rsidR="00D00E11" w:rsidRPr="00993FA5" w:rsidRDefault="00D00E11" w:rsidP="00993FA5">
      <w:pPr>
        <w:spacing w:after="0" w:line="240" w:lineRule="auto"/>
        <w:jc w:val="both"/>
        <w:rPr>
          <w:rFonts w:ascii="Arial" w:hAnsi="Arial" w:cs="Arial"/>
          <w:sz w:val="19"/>
          <w:szCs w:val="19"/>
          <w:lang w:eastAsia="pl-PL"/>
        </w:rPr>
      </w:pPr>
    </w:p>
    <w:p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lastRenderedPageBreak/>
        <w:t>Wzór umowy Załącznik nr 3</w:t>
      </w:r>
    </w:p>
    <w:p w:rsidR="00AC333E" w:rsidRPr="00993FA5" w:rsidRDefault="00AC333E" w:rsidP="00993FA5">
      <w:pPr>
        <w:autoSpaceDE w:val="0"/>
        <w:spacing w:after="0" w:line="240" w:lineRule="auto"/>
        <w:jc w:val="right"/>
        <w:rPr>
          <w:rFonts w:ascii="Arial" w:hAnsi="Arial" w:cs="Arial"/>
          <w:b/>
          <w:bCs/>
          <w:i/>
          <w:iCs/>
          <w:sz w:val="19"/>
          <w:szCs w:val="19"/>
          <w:lang w:eastAsia="pl-PL"/>
        </w:rPr>
      </w:pPr>
    </w:p>
    <w:p w:rsidR="00D92B7B" w:rsidRDefault="00D92B7B" w:rsidP="00F3069D">
      <w:pPr>
        <w:autoSpaceDE w:val="0"/>
        <w:spacing w:after="0" w:line="240" w:lineRule="auto"/>
        <w:jc w:val="right"/>
        <w:rPr>
          <w:rFonts w:ascii="Arial" w:hAnsi="Arial" w:cs="Arial"/>
          <w:sz w:val="19"/>
          <w:szCs w:val="19"/>
          <w:lang w:eastAsia="pl-PL"/>
        </w:rPr>
      </w:pPr>
    </w:p>
    <w:p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8137A3">
        <w:rPr>
          <w:rFonts w:ascii="Arial" w:hAnsi="Arial" w:cs="Arial"/>
          <w:b/>
          <w:bCs/>
          <w:sz w:val="19"/>
          <w:szCs w:val="19"/>
          <w:lang w:eastAsia="pl-PL"/>
        </w:rPr>
        <w:t>20</w:t>
      </w:r>
    </w:p>
    <w:p w:rsidR="00E55D48" w:rsidRPr="00993FA5" w:rsidRDefault="00E55D48" w:rsidP="00E55D48">
      <w:pPr>
        <w:spacing w:after="0" w:line="240" w:lineRule="auto"/>
        <w:jc w:val="both"/>
        <w:rPr>
          <w:rFonts w:ascii="Arial" w:hAnsi="Arial" w:cs="Arial"/>
          <w:sz w:val="19"/>
          <w:szCs w:val="19"/>
          <w:lang w:eastAsia="pl-PL"/>
        </w:rPr>
      </w:pPr>
    </w:p>
    <w:p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8137A3">
        <w:rPr>
          <w:rFonts w:ascii="Arial" w:hAnsi="Arial" w:cs="Arial"/>
          <w:b/>
          <w:bCs/>
          <w:sz w:val="19"/>
          <w:szCs w:val="19"/>
          <w:lang w:eastAsia="pl-PL"/>
        </w:rPr>
        <w:t>20</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rsidR="00E55D48" w:rsidRPr="00993FA5" w:rsidRDefault="00E55D48" w:rsidP="00E55D48">
      <w:pPr>
        <w:spacing w:after="0" w:line="240" w:lineRule="auto"/>
        <w:jc w:val="both"/>
        <w:rPr>
          <w:rFonts w:ascii="Arial" w:hAnsi="Arial" w:cs="Arial"/>
          <w:b/>
          <w:bCs/>
          <w:i/>
          <w:iCs/>
          <w:sz w:val="19"/>
          <w:szCs w:val="19"/>
          <w:lang w:eastAsia="pl-PL"/>
        </w:rPr>
      </w:pPr>
    </w:p>
    <w:p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rsidR="00E55D48" w:rsidRPr="00993FA5" w:rsidRDefault="00E55D48" w:rsidP="00E55D48">
      <w:pPr>
        <w:spacing w:after="0" w:line="240" w:lineRule="auto"/>
        <w:ind w:hanging="360"/>
        <w:jc w:val="both"/>
        <w:rPr>
          <w:rFonts w:ascii="Arial" w:hAnsi="Arial" w:cs="Arial"/>
          <w:sz w:val="19"/>
          <w:szCs w:val="19"/>
          <w:lang w:eastAsia="pl-PL"/>
        </w:rPr>
      </w:pPr>
    </w:p>
    <w:p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rsidR="00E55D48" w:rsidRPr="00993FA5" w:rsidRDefault="00E55D48" w:rsidP="00E55D48">
      <w:pPr>
        <w:suppressAutoHyphens/>
        <w:spacing w:after="0" w:line="240" w:lineRule="auto"/>
        <w:rPr>
          <w:rFonts w:ascii="Arial" w:hAnsi="Arial" w:cs="Arial"/>
          <w:sz w:val="19"/>
          <w:szCs w:val="19"/>
          <w:lang w:eastAsia="ar-SA"/>
        </w:rPr>
      </w:pPr>
    </w:p>
    <w:p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rsidR="00E55D48" w:rsidRPr="00993FA5" w:rsidRDefault="00E55D48" w:rsidP="00E55D48">
      <w:pPr>
        <w:spacing w:after="0" w:line="240" w:lineRule="auto"/>
        <w:rPr>
          <w:rFonts w:ascii="Arial" w:hAnsi="Arial" w:cs="Arial"/>
          <w:sz w:val="19"/>
          <w:szCs w:val="19"/>
          <w:lang w:eastAsia="pl-PL"/>
        </w:rPr>
      </w:pPr>
    </w:p>
    <w:p w:rsidR="00E55D48" w:rsidRPr="00993FA5" w:rsidRDefault="00E55D48" w:rsidP="00653CC2">
      <w:pPr>
        <w:numPr>
          <w:ilvl w:val="0"/>
          <w:numId w:val="6"/>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rsidR="00E55D48" w:rsidRPr="00993FA5" w:rsidRDefault="00E55D48" w:rsidP="00653CC2">
      <w:pPr>
        <w:numPr>
          <w:ilvl w:val="0"/>
          <w:numId w:val="6"/>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8137A3">
        <w:rPr>
          <w:rFonts w:ascii="Arial" w:hAnsi="Arial" w:cs="Arial"/>
          <w:b/>
          <w:bCs/>
          <w:color w:val="0000FF"/>
          <w:sz w:val="19"/>
          <w:szCs w:val="19"/>
          <w:lang w:eastAsia="pl-PL"/>
        </w:rPr>
        <w:t>14</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874D2C">
        <w:rPr>
          <w:rFonts w:ascii="Arial" w:hAnsi="Arial" w:cs="Arial"/>
          <w:b/>
          <w:bCs/>
          <w:color w:val="0000FF"/>
          <w:sz w:val="19"/>
          <w:szCs w:val="19"/>
          <w:lang w:eastAsia="pl-PL"/>
        </w:rPr>
        <w:t>43</w:t>
      </w:r>
      <w:r w:rsidR="008137A3">
        <w:rPr>
          <w:rFonts w:ascii="Arial" w:hAnsi="Arial" w:cs="Arial"/>
          <w:b/>
          <w:bCs/>
          <w:color w:val="0000FF"/>
          <w:sz w:val="19"/>
          <w:szCs w:val="19"/>
          <w:lang w:eastAsia="pl-PL"/>
        </w:rPr>
        <w:t>/2020</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rsidR="00E55D48" w:rsidRPr="00993FA5" w:rsidRDefault="00E55D48" w:rsidP="00653CC2">
      <w:pPr>
        <w:numPr>
          <w:ilvl w:val="0"/>
          <w:numId w:val="5"/>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rsidR="00E55D48" w:rsidRPr="00993FA5"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rsidR="00E55D48" w:rsidRPr="00993FA5"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rsidR="00E55D48"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rsidR="00E55D48" w:rsidRPr="00B33811" w:rsidRDefault="00E55D48" w:rsidP="00653CC2">
      <w:pPr>
        <w:pStyle w:val="Akapitzlist"/>
        <w:numPr>
          <w:ilvl w:val="0"/>
          <w:numId w:val="28"/>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 xml:space="preserve">), </w:t>
      </w:r>
      <w:r w:rsidRPr="009B43F3">
        <w:rPr>
          <w:rFonts w:ascii="Arial" w:hAnsi="Arial" w:cs="Arial"/>
          <w:sz w:val="19"/>
          <w:szCs w:val="19"/>
        </w:rPr>
        <w:t>Wykonawca zobowi</w:t>
      </w:r>
      <w:r w:rsidRPr="009B43F3">
        <w:rPr>
          <w:rFonts w:ascii="Arial" w:eastAsia="TimesNewRoman" w:hAnsi="Arial" w:cs="Arial"/>
          <w:sz w:val="19"/>
          <w:szCs w:val="19"/>
        </w:rPr>
        <w:t>ą</w:t>
      </w:r>
      <w:r w:rsidRPr="009B43F3">
        <w:rPr>
          <w:rFonts w:ascii="Arial" w:hAnsi="Arial" w:cs="Arial"/>
          <w:sz w:val="19"/>
          <w:szCs w:val="19"/>
        </w:rPr>
        <w:t>zany jest dostarczy</w:t>
      </w:r>
      <w:r w:rsidRPr="009B43F3">
        <w:rPr>
          <w:rFonts w:ascii="Arial" w:eastAsia="TimesNewRoman" w:hAnsi="Arial" w:cs="Arial"/>
          <w:sz w:val="19"/>
          <w:szCs w:val="19"/>
        </w:rPr>
        <w:t xml:space="preserve">ć </w:t>
      </w:r>
      <w:r w:rsidR="00DC477A" w:rsidRPr="009B43F3">
        <w:rPr>
          <w:rFonts w:ascii="Arial" w:hAnsi="Arial" w:cs="Arial"/>
          <w:sz w:val="19"/>
          <w:szCs w:val="19"/>
        </w:rPr>
        <w:t>wyroby</w:t>
      </w:r>
      <w:r w:rsidRPr="009B43F3">
        <w:rPr>
          <w:rFonts w:ascii="Arial" w:hAnsi="Arial" w:cs="Arial"/>
          <w:sz w:val="19"/>
          <w:szCs w:val="19"/>
        </w:rPr>
        <w:t xml:space="preserve"> do 12 godzin, licz</w:t>
      </w:r>
      <w:r w:rsidRPr="009B43F3">
        <w:rPr>
          <w:rFonts w:ascii="Arial" w:eastAsia="TimesNewRoman" w:hAnsi="Arial" w:cs="Arial"/>
          <w:sz w:val="19"/>
          <w:szCs w:val="19"/>
        </w:rPr>
        <w:t>ą</w:t>
      </w:r>
      <w:r w:rsidRPr="009B43F3">
        <w:rPr>
          <w:rFonts w:ascii="Arial" w:hAnsi="Arial" w:cs="Arial"/>
          <w:sz w:val="19"/>
          <w:szCs w:val="19"/>
        </w:rPr>
        <w:t>c od momentu zło</w:t>
      </w:r>
      <w:r w:rsidRPr="009B43F3">
        <w:rPr>
          <w:rFonts w:ascii="Arial" w:eastAsia="TimesNewRoman" w:hAnsi="Arial" w:cs="Arial"/>
          <w:sz w:val="19"/>
          <w:szCs w:val="19"/>
        </w:rPr>
        <w:t>ż</w:t>
      </w:r>
      <w:r w:rsidRPr="009B43F3">
        <w:rPr>
          <w:rFonts w:ascii="Arial" w:hAnsi="Arial" w:cs="Arial"/>
          <w:sz w:val="19"/>
          <w:szCs w:val="19"/>
        </w:rPr>
        <w:t xml:space="preserve">enia zamówienia. </w:t>
      </w:r>
      <w:r w:rsidRPr="009B43F3">
        <w:rPr>
          <w:rFonts w:ascii="Arial" w:hAnsi="Arial" w:cs="Arial"/>
          <w:sz w:val="19"/>
          <w:szCs w:val="19"/>
          <w:lang w:eastAsia="pl-PL"/>
        </w:rPr>
        <w:t xml:space="preserve">Jeżeli dostawa wypadnie w dniu wolnym od pracy (sobota) lub poza godzinami pracy Apteki Szpitala, dostawa nastąpi do miejsca wskazanego przez Kierownika </w:t>
      </w:r>
      <w:r w:rsidRPr="00B33811">
        <w:rPr>
          <w:rFonts w:ascii="Arial" w:hAnsi="Arial" w:cs="Arial"/>
          <w:sz w:val="19"/>
          <w:szCs w:val="19"/>
          <w:lang w:eastAsia="pl-PL"/>
        </w:rPr>
        <w:t>Apteki Szpitala lu</w:t>
      </w:r>
      <w:r w:rsidR="0035182D" w:rsidRPr="00B33811">
        <w:rPr>
          <w:rFonts w:ascii="Arial" w:hAnsi="Arial" w:cs="Arial"/>
          <w:sz w:val="19"/>
          <w:szCs w:val="19"/>
          <w:lang w:eastAsia="pl-PL"/>
        </w:rPr>
        <w:t>b osobę przez Niego upoważnioną</w:t>
      </w:r>
      <w:r w:rsidR="009D6406" w:rsidRPr="00B33811">
        <w:rPr>
          <w:rFonts w:ascii="Arial" w:hAnsi="Arial" w:cs="Arial"/>
          <w:sz w:val="19"/>
          <w:szCs w:val="19"/>
          <w:lang w:eastAsia="pl-PL"/>
        </w:rPr>
        <w:t>.</w:t>
      </w:r>
    </w:p>
    <w:p w:rsidR="00E55D48" w:rsidRPr="00B33811" w:rsidRDefault="00E55D48" w:rsidP="00653CC2">
      <w:pPr>
        <w:numPr>
          <w:ilvl w:val="0"/>
          <w:numId w:val="5"/>
        </w:numPr>
        <w:tabs>
          <w:tab w:val="left" w:pos="0"/>
        </w:tabs>
        <w:autoSpaceDE w:val="0"/>
        <w:spacing w:after="0" w:line="240" w:lineRule="auto"/>
        <w:jc w:val="both"/>
        <w:rPr>
          <w:rFonts w:ascii="Arial" w:hAnsi="Arial" w:cs="Arial"/>
          <w:sz w:val="19"/>
          <w:szCs w:val="19"/>
          <w:lang w:eastAsia="pl-PL"/>
        </w:rPr>
      </w:pPr>
      <w:r w:rsidRPr="00B33811">
        <w:rPr>
          <w:rFonts w:ascii="Arial" w:hAnsi="Arial" w:cs="Arial"/>
          <w:sz w:val="19"/>
          <w:szCs w:val="19"/>
          <w:lang w:eastAsia="pl-PL"/>
        </w:rPr>
        <w:t>Dostawy b</w:t>
      </w:r>
      <w:r w:rsidRPr="00B33811">
        <w:rPr>
          <w:rFonts w:ascii="Arial" w:eastAsia="TimesNewRoman" w:hAnsi="Arial" w:cs="Arial"/>
          <w:sz w:val="19"/>
          <w:szCs w:val="19"/>
          <w:lang w:eastAsia="pl-PL"/>
        </w:rPr>
        <w:t>ę</w:t>
      </w:r>
      <w:r w:rsidRPr="00B33811">
        <w:rPr>
          <w:rFonts w:ascii="Arial" w:hAnsi="Arial" w:cs="Arial"/>
          <w:sz w:val="19"/>
          <w:szCs w:val="19"/>
          <w:lang w:eastAsia="pl-PL"/>
        </w:rPr>
        <w:t>d</w:t>
      </w:r>
      <w:r w:rsidRPr="00B33811">
        <w:rPr>
          <w:rFonts w:ascii="Arial" w:eastAsia="TimesNewRoman" w:hAnsi="Arial" w:cs="Arial"/>
          <w:sz w:val="19"/>
          <w:szCs w:val="19"/>
          <w:lang w:eastAsia="pl-PL"/>
        </w:rPr>
        <w:t xml:space="preserve">ą </w:t>
      </w:r>
      <w:r w:rsidRPr="00B33811">
        <w:rPr>
          <w:rFonts w:ascii="Arial" w:hAnsi="Arial" w:cs="Arial"/>
          <w:sz w:val="19"/>
          <w:szCs w:val="19"/>
          <w:lang w:eastAsia="pl-PL"/>
        </w:rPr>
        <w:t xml:space="preserve">poprzedzone zamówieniem pisemnym lub </w:t>
      </w:r>
      <w:r w:rsidR="000D198C" w:rsidRPr="00B33811">
        <w:rPr>
          <w:rFonts w:ascii="Arial" w:hAnsi="Arial" w:cs="Arial"/>
          <w:sz w:val="19"/>
          <w:szCs w:val="19"/>
          <w:lang w:eastAsia="pl-PL"/>
        </w:rPr>
        <w:t xml:space="preserve">w formie dokumentu </w:t>
      </w:r>
      <w:proofErr w:type="spellStart"/>
      <w:r w:rsidR="000D198C" w:rsidRPr="00B33811">
        <w:rPr>
          <w:rFonts w:ascii="Arial" w:hAnsi="Arial" w:cs="Arial"/>
          <w:sz w:val="19"/>
          <w:szCs w:val="19"/>
          <w:lang w:eastAsia="pl-PL"/>
        </w:rPr>
        <w:t>elekronicznego</w:t>
      </w:r>
      <w:proofErr w:type="spellEnd"/>
      <w:r w:rsidRPr="00B33811">
        <w:rPr>
          <w:rFonts w:ascii="Arial" w:hAnsi="Arial" w:cs="Arial"/>
          <w:sz w:val="19"/>
          <w:szCs w:val="19"/>
          <w:lang w:eastAsia="pl-PL"/>
        </w:rPr>
        <w:t xml:space="preserve"> Zamawiaj</w:t>
      </w:r>
      <w:r w:rsidRPr="00B33811">
        <w:rPr>
          <w:rFonts w:ascii="Arial" w:eastAsia="TimesNewRoman" w:hAnsi="Arial" w:cs="Arial"/>
          <w:sz w:val="19"/>
          <w:szCs w:val="19"/>
          <w:lang w:eastAsia="pl-PL"/>
        </w:rPr>
        <w:t>ą</w:t>
      </w:r>
      <w:r w:rsidRPr="00B33811">
        <w:rPr>
          <w:rFonts w:ascii="Arial" w:hAnsi="Arial" w:cs="Arial"/>
          <w:sz w:val="19"/>
          <w:szCs w:val="19"/>
          <w:lang w:eastAsia="pl-PL"/>
        </w:rPr>
        <w:t>cego – Kierownika Apteki.</w:t>
      </w:r>
    </w:p>
    <w:p w:rsidR="00E36A13" w:rsidRPr="00B33811" w:rsidRDefault="00E36A13" w:rsidP="00653CC2">
      <w:pPr>
        <w:numPr>
          <w:ilvl w:val="0"/>
          <w:numId w:val="5"/>
        </w:numPr>
        <w:tabs>
          <w:tab w:val="left" w:pos="0"/>
        </w:tabs>
        <w:autoSpaceDE w:val="0"/>
        <w:spacing w:after="0" w:line="240" w:lineRule="auto"/>
        <w:jc w:val="both"/>
        <w:rPr>
          <w:rFonts w:ascii="Arial" w:hAnsi="Arial" w:cs="Arial"/>
          <w:sz w:val="19"/>
          <w:szCs w:val="19"/>
          <w:lang w:eastAsia="pl-PL"/>
        </w:rPr>
      </w:pPr>
      <w:r w:rsidRPr="00B33811">
        <w:rPr>
          <w:rFonts w:ascii="Arial" w:hAnsi="Arial" w:cs="Arial"/>
          <w:sz w:val="19"/>
          <w:szCs w:val="19"/>
          <w:lang w:eastAsia="pl-PL"/>
        </w:rPr>
        <w:t xml:space="preserve">Produkt dostarczony będzie do Zamawiającego zgodnie z warunkami okręconymi w Rozporządzeniu Ministra Zdrowia z dnia 26 lipca 2002r. w sprawie Procedur Dobrej Praktyki Dystrybucyjnej (Dz.U. z 2002 Nr 144 poz. 1216)- odpowiednia temperatura udokumentowana </w:t>
      </w:r>
      <w:r w:rsidR="00B537E4" w:rsidRPr="00B33811">
        <w:rPr>
          <w:rFonts w:ascii="Arial" w:hAnsi="Arial" w:cs="Arial"/>
          <w:sz w:val="19"/>
          <w:szCs w:val="19"/>
          <w:lang w:eastAsia="pl-PL"/>
        </w:rPr>
        <w:t>wskaźnikiem temperatury transportu.</w:t>
      </w:r>
    </w:p>
    <w:p w:rsidR="00B537E4" w:rsidRPr="00B33811" w:rsidRDefault="00B537E4" w:rsidP="00653CC2">
      <w:pPr>
        <w:numPr>
          <w:ilvl w:val="0"/>
          <w:numId w:val="5"/>
        </w:numPr>
        <w:tabs>
          <w:tab w:val="left" w:pos="0"/>
        </w:tabs>
        <w:autoSpaceDE w:val="0"/>
        <w:spacing w:after="0" w:line="240" w:lineRule="auto"/>
        <w:jc w:val="both"/>
        <w:rPr>
          <w:rFonts w:ascii="Arial" w:hAnsi="Arial" w:cs="Arial"/>
          <w:sz w:val="19"/>
          <w:szCs w:val="19"/>
          <w:lang w:eastAsia="pl-PL"/>
        </w:rPr>
      </w:pPr>
      <w:proofErr w:type="spellStart"/>
      <w:r w:rsidRPr="00B33811">
        <w:rPr>
          <w:rFonts w:ascii="Arial" w:hAnsi="Arial" w:cs="Arial"/>
          <w:sz w:val="19"/>
          <w:szCs w:val="19"/>
          <w:lang w:eastAsia="pl-PL"/>
        </w:rPr>
        <w:t>Zamawiajacy</w:t>
      </w:r>
      <w:proofErr w:type="spellEnd"/>
      <w:r w:rsidRPr="00B33811">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rsidR="00E36A13" w:rsidRPr="00B33811" w:rsidRDefault="00E36A13" w:rsidP="00653CC2">
      <w:pPr>
        <w:numPr>
          <w:ilvl w:val="0"/>
          <w:numId w:val="5"/>
        </w:numPr>
        <w:tabs>
          <w:tab w:val="left" w:pos="0"/>
        </w:tabs>
        <w:autoSpaceDE w:val="0"/>
        <w:spacing w:after="0" w:line="240" w:lineRule="auto"/>
        <w:jc w:val="both"/>
        <w:rPr>
          <w:rFonts w:ascii="Arial" w:hAnsi="Arial" w:cs="Arial"/>
          <w:sz w:val="19"/>
          <w:szCs w:val="19"/>
          <w:lang w:eastAsia="pl-PL"/>
        </w:rPr>
      </w:pPr>
      <w:r w:rsidRPr="00B33811">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rsidR="00E36A13" w:rsidRPr="00B33811" w:rsidRDefault="00E36A13" w:rsidP="00653CC2">
      <w:pPr>
        <w:numPr>
          <w:ilvl w:val="0"/>
          <w:numId w:val="5"/>
        </w:numPr>
        <w:tabs>
          <w:tab w:val="left" w:pos="0"/>
        </w:tabs>
        <w:autoSpaceDE w:val="0"/>
        <w:spacing w:after="0" w:line="240" w:lineRule="auto"/>
        <w:jc w:val="both"/>
        <w:rPr>
          <w:rFonts w:ascii="Arial" w:eastAsia="Times New Roman" w:hAnsi="Arial" w:cs="Arial"/>
          <w:sz w:val="19"/>
          <w:szCs w:val="19"/>
          <w:lang w:eastAsia="pl-PL"/>
        </w:rPr>
      </w:pPr>
      <w:r w:rsidRPr="00B33811">
        <w:rPr>
          <w:rFonts w:ascii="Arial" w:eastAsia="Times New Roman" w:hAnsi="Arial" w:cs="Arial"/>
          <w:sz w:val="19"/>
          <w:szCs w:val="19"/>
          <w:lang w:eastAsia="pl-PL"/>
        </w:rPr>
        <w:t xml:space="preserve">Wykonawca zapewni dostawy gwarantujące bezpieczeństwo w transporcie – opakowania </w:t>
      </w:r>
      <w:r w:rsidR="00B537E4" w:rsidRPr="00B33811">
        <w:rPr>
          <w:rFonts w:ascii="Arial" w:eastAsia="Times New Roman" w:hAnsi="Arial" w:cs="Arial"/>
          <w:sz w:val="19"/>
          <w:szCs w:val="19"/>
          <w:lang w:eastAsia="pl-PL"/>
        </w:rPr>
        <w:t xml:space="preserve">leków cytotoksycznych </w:t>
      </w:r>
      <w:r w:rsidRPr="00B33811">
        <w:rPr>
          <w:rFonts w:ascii="Arial" w:eastAsia="Times New Roman" w:hAnsi="Arial" w:cs="Arial"/>
          <w:sz w:val="19"/>
          <w:szCs w:val="19"/>
          <w:lang w:eastAsia="pl-PL"/>
        </w:rPr>
        <w:t>muszą być oklejone żółtą ta</w:t>
      </w:r>
      <w:r w:rsidR="00B537E4" w:rsidRPr="00B33811">
        <w:rPr>
          <w:rFonts w:ascii="Arial" w:eastAsia="Times New Roman" w:hAnsi="Arial" w:cs="Arial"/>
          <w:sz w:val="19"/>
          <w:szCs w:val="19"/>
          <w:lang w:eastAsia="pl-PL"/>
        </w:rPr>
        <w:t>śmą z napisem „lek cytotoksyczny</w:t>
      </w:r>
      <w:r w:rsidRPr="00B33811">
        <w:rPr>
          <w:rFonts w:ascii="Arial" w:eastAsia="Times New Roman" w:hAnsi="Arial" w:cs="Arial"/>
          <w:sz w:val="19"/>
          <w:szCs w:val="19"/>
          <w:lang w:eastAsia="pl-PL"/>
        </w:rPr>
        <w:t xml:space="preserve">”. </w:t>
      </w:r>
    </w:p>
    <w:p w:rsidR="00A1790B" w:rsidRPr="00874D2C" w:rsidRDefault="00A1790B" w:rsidP="00A1790B">
      <w:pPr>
        <w:tabs>
          <w:tab w:val="left" w:pos="0"/>
        </w:tabs>
        <w:autoSpaceDE w:val="0"/>
        <w:spacing w:after="0" w:line="240" w:lineRule="auto"/>
        <w:jc w:val="both"/>
        <w:rPr>
          <w:rFonts w:ascii="Arial" w:eastAsia="Times New Roman" w:hAnsi="Arial" w:cs="Arial"/>
          <w:b/>
          <w:color w:val="FF0000"/>
          <w:sz w:val="19"/>
          <w:szCs w:val="19"/>
          <w:lang w:eastAsia="pl-PL"/>
        </w:rPr>
      </w:pPr>
    </w:p>
    <w:p w:rsidR="00B537E4" w:rsidRPr="00E36A13" w:rsidRDefault="00B537E4" w:rsidP="00A1790B">
      <w:pPr>
        <w:tabs>
          <w:tab w:val="left" w:pos="0"/>
        </w:tabs>
        <w:autoSpaceDE w:val="0"/>
        <w:spacing w:after="0" w:line="240" w:lineRule="auto"/>
        <w:jc w:val="both"/>
        <w:rPr>
          <w:rFonts w:ascii="Arial" w:eastAsia="Times New Roman" w:hAnsi="Arial" w:cs="Arial"/>
          <w:color w:val="FF0000"/>
          <w:sz w:val="19"/>
          <w:szCs w:val="19"/>
          <w:lang w:eastAsia="pl-PL"/>
        </w:rPr>
      </w:pPr>
    </w:p>
    <w:p w:rsidR="00E55D48" w:rsidRPr="000D198C"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2 - Cena i warunki dostawy</w:t>
      </w:r>
    </w:p>
    <w:p w:rsidR="00E55D48" w:rsidRPr="00993FA5" w:rsidRDefault="00E55D48" w:rsidP="00653CC2">
      <w:pPr>
        <w:numPr>
          <w:ilvl w:val="0"/>
          <w:numId w:val="7"/>
        </w:numPr>
        <w:spacing w:after="0" w:line="240" w:lineRule="auto"/>
        <w:jc w:val="both"/>
        <w:rPr>
          <w:rFonts w:ascii="Arial" w:eastAsia="TimesNewRoman" w:hAnsi="Arial" w:cs="Arial"/>
          <w:sz w:val="19"/>
          <w:szCs w:val="19"/>
          <w:lang w:eastAsia="pl-PL"/>
        </w:rPr>
      </w:pPr>
      <w:r w:rsidRPr="00993FA5">
        <w:rPr>
          <w:rFonts w:ascii="Arial" w:hAnsi="Arial" w:cs="Arial"/>
          <w:sz w:val="19"/>
          <w:szCs w:val="19"/>
          <w:lang w:eastAsia="pl-PL"/>
        </w:rPr>
        <w:t>Cen</w:t>
      </w:r>
      <w:r w:rsidR="007A2E16">
        <w:rPr>
          <w:rFonts w:ascii="Arial" w:hAnsi="Arial" w:cs="Arial"/>
          <w:sz w:val="19"/>
          <w:szCs w:val="19"/>
          <w:lang w:eastAsia="pl-PL"/>
        </w:rPr>
        <w:t>a</w:t>
      </w:r>
      <w:r w:rsidRPr="00993FA5">
        <w:rPr>
          <w:rFonts w:ascii="Arial" w:hAnsi="Arial" w:cs="Arial"/>
          <w:sz w:val="19"/>
          <w:szCs w:val="19"/>
          <w:lang w:eastAsia="pl-PL"/>
        </w:rPr>
        <w:t xml:space="preserve"> zgodna z formularzem cenowym, stanowiącym integralną część niniejszej umowy załącznik nr 1, nie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zania dla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do realizacji umowy do tej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ani podstawy dochodzenia roszcze</w:t>
      </w:r>
      <w:r w:rsidRPr="00993FA5">
        <w:rPr>
          <w:rFonts w:ascii="Arial" w:eastAsia="TimesNewRoman" w:hAnsi="Arial" w:cs="Arial"/>
          <w:sz w:val="19"/>
          <w:szCs w:val="19"/>
          <w:lang w:eastAsia="pl-PL"/>
        </w:rPr>
        <w:t xml:space="preserve">ń </w:t>
      </w:r>
      <w:r w:rsidRPr="00993FA5">
        <w:rPr>
          <w:rFonts w:ascii="Arial" w:hAnsi="Arial" w:cs="Arial"/>
          <w:sz w:val="19"/>
          <w:szCs w:val="19"/>
          <w:lang w:eastAsia="pl-PL"/>
        </w:rPr>
        <w:t>odszkodowawczych przez Wykonawc</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 w przypadku faktycznego zmniejszenia zamówie</w:t>
      </w:r>
      <w:r w:rsidRPr="00993FA5">
        <w:rPr>
          <w:rFonts w:ascii="Arial" w:eastAsia="TimesNewRoman" w:hAnsi="Arial" w:cs="Arial"/>
          <w:sz w:val="19"/>
          <w:szCs w:val="19"/>
          <w:lang w:eastAsia="pl-PL"/>
        </w:rPr>
        <w:t xml:space="preserve">ń.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rsidR="00E55D48" w:rsidRPr="008137A3" w:rsidRDefault="00E55D48" w:rsidP="00653CC2">
      <w:pPr>
        <w:numPr>
          <w:ilvl w:val="0"/>
          <w:numId w:val="7"/>
        </w:numPr>
        <w:tabs>
          <w:tab w:val="left" w:pos="0"/>
          <w:tab w:val="num" w:pos="851"/>
        </w:tabs>
        <w:autoSpaceDE w:val="0"/>
        <w:spacing w:after="0" w:line="240" w:lineRule="auto"/>
        <w:jc w:val="both"/>
        <w:rPr>
          <w:rFonts w:ascii="Arial" w:hAnsi="Arial" w:cs="Arial"/>
          <w:sz w:val="19"/>
          <w:szCs w:val="19"/>
          <w:lang w:eastAsia="pl-PL"/>
        </w:rPr>
      </w:pPr>
      <w:r w:rsidRPr="008137A3">
        <w:rPr>
          <w:rFonts w:ascii="Arial" w:hAnsi="Arial" w:cs="Arial"/>
          <w:sz w:val="19"/>
          <w:szCs w:val="19"/>
          <w:lang w:eastAsia="pl-PL"/>
        </w:rPr>
        <w:t>Dostawa wraz z wyładunkiem odbywa</w:t>
      </w:r>
      <w:r w:rsidRPr="008137A3">
        <w:rPr>
          <w:rFonts w:ascii="Arial" w:eastAsia="TimesNewRoman" w:hAnsi="Arial" w:cs="Arial"/>
          <w:sz w:val="19"/>
          <w:szCs w:val="19"/>
          <w:lang w:eastAsia="pl-PL"/>
        </w:rPr>
        <w:t xml:space="preserve">ć </w:t>
      </w:r>
      <w:r w:rsidRPr="008137A3">
        <w:rPr>
          <w:rFonts w:ascii="Arial" w:hAnsi="Arial" w:cs="Arial"/>
          <w:sz w:val="19"/>
          <w:szCs w:val="19"/>
          <w:lang w:eastAsia="pl-PL"/>
        </w:rPr>
        <w:t>si</w:t>
      </w:r>
      <w:r w:rsidRPr="008137A3">
        <w:rPr>
          <w:rFonts w:ascii="Arial" w:eastAsia="TimesNewRoman" w:hAnsi="Arial" w:cs="Arial"/>
          <w:sz w:val="19"/>
          <w:szCs w:val="19"/>
          <w:lang w:eastAsia="pl-PL"/>
        </w:rPr>
        <w:t xml:space="preserve">ę </w:t>
      </w:r>
      <w:r w:rsidRPr="008137A3">
        <w:rPr>
          <w:rFonts w:ascii="Arial" w:hAnsi="Arial" w:cs="Arial"/>
          <w:sz w:val="19"/>
          <w:szCs w:val="19"/>
          <w:lang w:eastAsia="pl-PL"/>
        </w:rPr>
        <w:t>b</w:t>
      </w:r>
      <w:r w:rsidRPr="008137A3">
        <w:rPr>
          <w:rFonts w:ascii="Arial" w:eastAsia="TimesNewRoman" w:hAnsi="Arial" w:cs="Arial"/>
          <w:sz w:val="19"/>
          <w:szCs w:val="19"/>
          <w:lang w:eastAsia="pl-PL"/>
        </w:rPr>
        <w:t>ę</w:t>
      </w:r>
      <w:r w:rsidRPr="008137A3">
        <w:rPr>
          <w:rFonts w:ascii="Arial" w:hAnsi="Arial" w:cs="Arial"/>
          <w:sz w:val="19"/>
          <w:szCs w:val="19"/>
          <w:lang w:eastAsia="pl-PL"/>
        </w:rPr>
        <w:t>d</w:t>
      </w:r>
      <w:r w:rsidRPr="008137A3">
        <w:rPr>
          <w:rFonts w:ascii="Arial" w:eastAsia="TimesNewRoman" w:hAnsi="Arial" w:cs="Arial"/>
          <w:sz w:val="19"/>
          <w:szCs w:val="19"/>
          <w:lang w:eastAsia="pl-PL"/>
        </w:rPr>
        <w:t xml:space="preserve">ą </w:t>
      </w:r>
      <w:r w:rsidRPr="008137A3">
        <w:rPr>
          <w:rFonts w:ascii="Arial" w:hAnsi="Arial" w:cs="Arial"/>
          <w:sz w:val="19"/>
          <w:szCs w:val="19"/>
          <w:lang w:eastAsia="pl-PL"/>
        </w:rPr>
        <w:t>do siedziby Zamawiaj</w:t>
      </w:r>
      <w:r w:rsidRPr="008137A3">
        <w:rPr>
          <w:rFonts w:ascii="Arial" w:eastAsia="TimesNewRoman" w:hAnsi="Arial" w:cs="Arial"/>
          <w:sz w:val="19"/>
          <w:szCs w:val="19"/>
          <w:lang w:eastAsia="pl-PL"/>
        </w:rPr>
        <w:t>ą</w:t>
      </w:r>
      <w:r w:rsidRPr="008137A3">
        <w:rPr>
          <w:rFonts w:ascii="Arial" w:hAnsi="Arial" w:cs="Arial"/>
          <w:sz w:val="19"/>
          <w:szCs w:val="19"/>
          <w:lang w:eastAsia="pl-PL"/>
        </w:rPr>
        <w:t xml:space="preserve">cego w miejscu przez niego wskazanym na koszt i ryzyko Wykonawcy. </w:t>
      </w:r>
      <w:r w:rsidRPr="008137A3">
        <w:rPr>
          <w:rFonts w:ascii="Arial" w:hAnsi="Arial" w:cs="Arial"/>
          <w:sz w:val="19"/>
          <w:szCs w:val="19"/>
        </w:rPr>
        <w:t xml:space="preserve"> </w:t>
      </w:r>
      <w:r w:rsidRPr="008137A3">
        <w:rPr>
          <w:rFonts w:ascii="Arial" w:hAnsi="Arial" w:cs="Arial"/>
          <w:sz w:val="19"/>
          <w:szCs w:val="19"/>
          <w:lang w:eastAsia="pl-PL"/>
        </w:rPr>
        <w:t>Cena pomniejszona o podatek VAT obowi</w:t>
      </w:r>
      <w:r w:rsidRPr="008137A3">
        <w:rPr>
          <w:rFonts w:ascii="Arial" w:eastAsia="TimesNewRoman" w:hAnsi="Arial" w:cs="Arial"/>
          <w:sz w:val="19"/>
          <w:szCs w:val="19"/>
          <w:lang w:eastAsia="pl-PL"/>
        </w:rPr>
        <w:t>ą</w:t>
      </w:r>
      <w:r w:rsidRPr="008137A3">
        <w:rPr>
          <w:rFonts w:ascii="Arial" w:hAnsi="Arial" w:cs="Arial"/>
          <w:sz w:val="19"/>
          <w:szCs w:val="19"/>
          <w:lang w:eastAsia="pl-PL"/>
        </w:rPr>
        <w:t xml:space="preserve">zuje przez okres trwania umowy.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 xml:space="preserve">Zamawiający zastrzega sobie prawo do zakupu produktów w ilości mniejszej niż określona w załączniku nr 1A do umowy.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przypadku zmniejszenia zamówienia zgodnie z ust. 4, Wykonawcy nie przysługują wobec Zamawiającego jakiekolwiek roszczenia z tego tytułu. </w:t>
      </w:r>
    </w:p>
    <w:p w:rsidR="00E55D48" w:rsidRPr="00993FA5" w:rsidRDefault="00E55D48" w:rsidP="00653CC2">
      <w:pPr>
        <w:numPr>
          <w:ilvl w:val="0"/>
          <w:numId w:val="7"/>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Dopuszcza 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mo</w:t>
      </w:r>
      <w:r w:rsidRPr="00993FA5">
        <w:rPr>
          <w:rFonts w:ascii="Arial" w:eastAsia="TimesNewRoman" w:hAnsi="Arial" w:cs="Arial"/>
          <w:sz w:val="19"/>
          <w:szCs w:val="19"/>
          <w:lang w:eastAsia="pl-PL"/>
        </w:rPr>
        <w:t>ż</w:t>
      </w:r>
      <w:r w:rsidRPr="00993FA5">
        <w:rPr>
          <w:rFonts w:ascii="Arial" w:hAnsi="Arial" w:cs="Arial"/>
          <w:sz w:val="19"/>
          <w:szCs w:val="19"/>
          <w:lang w:eastAsia="pl-PL"/>
        </w:rPr>
        <w:t>liwo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dostarczenia produktów po cenie ni</w:t>
      </w:r>
      <w:r w:rsidRPr="00993FA5">
        <w:rPr>
          <w:rFonts w:ascii="Arial" w:eastAsia="TimesNewRoman" w:hAnsi="Arial" w:cs="Arial"/>
          <w:sz w:val="19"/>
          <w:szCs w:val="19"/>
          <w:lang w:eastAsia="pl-PL"/>
        </w:rPr>
        <w:t>ż</w:t>
      </w:r>
      <w:r w:rsidRPr="00993FA5">
        <w:rPr>
          <w:rFonts w:ascii="Arial" w:hAnsi="Arial" w:cs="Arial"/>
          <w:sz w:val="19"/>
          <w:szCs w:val="19"/>
          <w:lang w:eastAsia="pl-PL"/>
        </w:rPr>
        <w:t>szej od wskazanej w umowie.</w:t>
      </w:r>
    </w:p>
    <w:p w:rsidR="00E55D48" w:rsidRPr="000D198C" w:rsidRDefault="00E55D48" w:rsidP="00653CC2">
      <w:pPr>
        <w:numPr>
          <w:ilvl w:val="0"/>
          <w:numId w:val="7"/>
        </w:numPr>
        <w:tabs>
          <w:tab w:val="left" w:pos="0"/>
        </w:tabs>
        <w:autoSpaceDE w:val="0"/>
        <w:spacing w:after="0" w:line="240" w:lineRule="auto"/>
        <w:jc w:val="both"/>
        <w:rPr>
          <w:rFonts w:ascii="Arial" w:eastAsia="TimesNewRoman" w:hAnsi="Arial" w:cs="Arial"/>
          <w:sz w:val="19"/>
          <w:szCs w:val="19"/>
          <w:lang w:eastAsia="pl-PL"/>
        </w:rPr>
      </w:pPr>
      <w:r w:rsidRPr="000D198C">
        <w:rPr>
          <w:rFonts w:ascii="Arial" w:eastAsia="TimesNewRoman" w:hAnsi="Arial" w:cs="Arial"/>
          <w:sz w:val="19"/>
          <w:szCs w:val="19"/>
          <w:lang w:eastAsia="pl-PL"/>
        </w:rPr>
        <w:t xml:space="preserve">W przypadki prowadzenia promocji w stosunku do innych odbiorców </w:t>
      </w:r>
      <w:proofErr w:type="spellStart"/>
      <w:r w:rsidRPr="000D198C">
        <w:rPr>
          <w:rFonts w:ascii="Arial" w:eastAsia="TimesNewRoman" w:hAnsi="Arial" w:cs="Arial"/>
          <w:sz w:val="19"/>
          <w:szCs w:val="19"/>
          <w:lang w:eastAsia="pl-PL"/>
        </w:rPr>
        <w:t>l</w:t>
      </w:r>
      <w:r w:rsidR="00C85568">
        <w:rPr>
          <w:rFonts w:ascii="Arial" w:eastAsia="TimesNewRoman" w:hAnsi="Arial" w:cs="Arial"/>
          <w:sz w:val="19"/>
          <w:szCs w:val="19"/>
          <w:lang w:eastAsia="pl-PL"/>
        </w:rPr>
        <w:t>wyrobów</w:t>
      </w:r>
      <w:r w:rsidRPr="000D198C">
        <w:rPr>
          <w:rFonts w:ascii="Arial" w:eastAsia="TimesNewRoman" w:hAnsi="Arial" w:cs="Arial"/>
          <w:sz w:val="19"/>
          <w:szCs w:val="19"/>
          <w:lang w:eastAsia="pl-PL"/>
        </w:rPr>
        <w:t>objętych</w:t>
      </w:r>
      <w:proofErr w:type="spellEnd"/>
      <w:r w:rsidRPr="000D198C">
        <w:rPr>
          <w:rFonts w:ascii="Arial" w:eastAsia="TimesNewRoman" w:hAnsi="Arial" w:cs="Arial"/>
          <w:sz w:val="19"/>
          <w:szCs w:val="19"/>
          <w:lang w:eastAsia="pl-PL"/>
        </w:rPr>
        <w:t xml:space="preserve"> umową, Wykonawca zobowiązany jest objąć promocją produkty z przedmiotowej umowy.</w:t>
      </w:r>
    </w:p>
    <w:p w:rsidR="00E55D48" w:rsidRPr="007A2E16" w:rsidRDefault="00E55D48" w:rsidP="00E55D48">
      <w:pPr>
        <w:tabs>
          <w:tab w:val="left" w:pos="0"/>
        </w:tabs>
        <w:autoSpaceDE w:val="0"/>
        <w:spacing w:after="0" w:line="240" w:lineRule="auto"/>
        <w:jc w:val="both"/>
        <w:rPr>
          <w:rFonts w:ascii="Arial" w:hAnsi="Arial" w:cs="Arial"/>
          <w:color w:val="FF0000"/>
          <w:sz w:val="19"/>
          <w:szCs w:val="19"/>
          <w:lang w:eastAsia="pl-PL"/>
        </w:rPr>
      </w:pPr>
    </w:p>
    <w:p w:rsidR="00B94918" w:rsidRDefault="00B94918" w:rsidP="0065094F">
      <w:pPr>
        <w:autoSpaceDE w:val="0"/>
        <w:spacing w:after="0" w:line="240" w:lineRule="auto"/>
        <w:rPr>
          <w:rFonts w:ascii="Arial" w:hAnsi="Arial" w:cs="Arial"/>
          <w:sz w:val="19"/>
          <w:szCs w:val="19"/>
          <w:lang w:eastAsia="pl-PL"/>
        </w:rPr>
      </w:pPr>
    </w:p>
    <w:p w:rsidR="00B94918" w:rsidRDefault="00B94918" w:rsidP="00E55D48">
      <w:pPr>
        <w:autoSpaceDE w:val="0"/>
        <w:spacing w:after="0" w:line="240" w:lineRule="auto"/>
        <w:jc w:val="center"/>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rsidR="00E55D48" w:rsidRPr="00993FA5" w:rsidRDefault="00E55D48" w:rsidP="00653CC2">
      <w:pPr>
        <w:numPr>
          <w:ilvl w:val="0"/>
          <w:numId w:val="9"/>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rsidR="00E55D48"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22"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/zapis dotyczy wszystkich zakresów/</w:t>
      </w:r>
      <w:r w:rsidR="006E6469">
        <w:rPr>
          <w:rFonts w:ascii="Arial" w:hAnsi="Arial" w:cs="Arial"/>
          <w:sz w:val="19"/>
          <w:szCs w:val="19"/>
          <w:lang w:eastAsia="pl-PL"/>
        </w:rPr>
        <w:t xml:space="preserve">. </w:t>
      </w:r>
      <w:r w:rsidR="006E6469">
        <w:rPr>
          <w:rFonts w:ascii="Arial" w:hAnsi="Arial" w:cs="Arial"/>
          <w:color w:val="000000"/>
          <w:sz w:val="19"/>
          <w:szCs w:val="19"/>
        </w:rPr>
        <w:t>Zamawiający dopuszcza dostarczenie wyrobu wraz z listem przewozowym, a dosłanie wersji papierowej faktury w terminie do 3 dni roboczych i w wersji elektronicznej w formacie PDF – zapis dotyczy zakresu nr 162.</w:t>
      </w:r>
    </w:p>
    <w:p w:rsidR="00E55D48" w:rsidRPr="00BD2703" w:rsidRDefault="00E55D48" w:rsidP="00653CC2">
      <w:pPr>
        <w:pStyle w:val="Akapitzlist"/>
        <w:numPr>
          <w:ilvl w:val="0"/>
          <w:numId w:val="9"/>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rsidR="00E55D48" w:rsidRPr="00993FA5" w:rsidRDefault="00E55D48" w:rsidP="00653CC2">
      <w:pPr>
        <w:numPr>
          <w:ilvl w:val="0"/>
          <w:numId w:val="9"/>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rsidR="00E55D48" w:rsidRPr="00993FA5" w:rsidRDefault="00E55D48" w:rsidP="00653CC2">
      <w:pPr>
        <w:numPr>
          <w:ilvl w:val="0"/>
          <w:numId w:val="9"/>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rsidR="00E55D48" w:rsidRPr="00993FA5" w:rsidRDefault="006E6469" w:rsidP="00653CC2">
      <w:pPr>
        <w:numPr>
          <w:ilvl w:val="0"/>
          <w:numId w:val="9"/>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00E55D48" w:rsidRPr="00993FA5">
        <w:rPr>
          <w:rFonts w:ascii="Arial" w:hAnsi="Arial" w:cs="Arial"/>
          <w:sz w:val="19"/>
          <w:szCs w:val="19"/>
          <w:lang w:eastAsia="pl-PL"/>
        </w:rPr>
        <w:t>, że jeżeli nastąpią jakiekolwiek znaczące zmiany sytuacji przedstawionej w naszych dokumentach załączonych do oferty natychmiast pisemnie poinformujemy o nich Zamawiającego (np. zmiana siedzi</w:t>
      </w:r>
      <w:r w:rsidR="008137A3">
        <w:rPr>
          <w:rFonts w:ascii="Arial" w:hAnsi="Arial" w:cs="Arial"/>
          <w:sz w:val="19"/>
          <w:szCs w:val="19"/>
          <w:lang w:eastAsia="pl-PL"/>
        </w:rPr>
        <w:t>b</w:t>
      </w:r>
      <w:r w:rsidR="00E55D48" w:rsidRPr="00993FA5">
        <w:rPr>
          <w:rFonts w:ascii="Arial" w:hAnsi="Arial" w:cs="Arial"/>
          <w:sz w:val="19"/>
          <w:szCs w:val="19"/>
          <w:lang w:eastAsia="pl-PL"/>
        </w:rPr>
        <w:t xml:space="preserve">y, zmiana numeru konta itp.) </w:t>
      </w: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rsidR="00E55D48" w:rsidRPr="00993FA5" w:rsidRDefault="00E55D48" w:rsidP="00653CC2">
      <w:pPr>
        <w:numPr>
          <w:ilvl w:val="2"/>
          <w:numId w:val="10"/>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rsidR="00E55D48" w:rsidRPr="00993FA5" w:rsidRDefault="00E55D48" w:rsidP="00653CC2">
      <w:pPr>
        <w:numPr>
          <w:ilvl w:val="2"/>
          <w:numId w:val="10"/>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rsidR="00E55D48" w:rsidRPr="00283068" w:rsidRDefault="00E55D48" w:rsidP="00653CC2">
      <w:pPr>
        <w:numPr>
          <w:ilvl w:val="1"/>
          <w:numId w:val="10"/>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p>
    <w:p w:rsidR="00E55D48" w:rsidRPr="00993FA5" w:rsidRDefault="00E55D48" w:rsidP="00653CC2">
      <w:pPr>
        <w:numPr>
          <w:ilvl w:val="1"/>
          <w:numId w:val="10"/>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w:t>
      </w:r>
      <w:r w:rsidRPr="00993FA5">
        <w:rPr>
          <w:rFonts w:ascii="Arial" w:hAnsi="Arial" w:cs="Arial"/>
          <w:sz w:val="19"/>
          <w:szCs w:val="19"/>
          <w:lang w:eastAsia="pl-PL"/>
        </w:rPr>
        <w:lastRenderedPageBreak/>
        <w:t>Zamawiającego do potrącenia kary umownej z wynagrodzenia Wykonawcy lub innych jego wierzytelności przysługujących Wykonawcy w stosunku do Zamawiającego.</w:t>
      </w:r>
    </w:p>
    <w:p w:rsidR="00E55D48" w:rsidRPr="00993FA5" w:rsidRDefault="00E55D48" w:rsidP="00653CC2">
      <w:pPr>
        <w:numPr>
          <w:ilvl w:val="1"/>
          <w:numId w:val="10"/>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rsidR="00E55D48" w:rsidRPr="00993FA5" w:rsidRDefault="00E55D48" w:rsidP="00E55D48">
      <w:pPr>
        <w:autoSpaceDE w:val="0"/>
        <w:spacing w:after="0" w:line="240" w:lineRule="auto"/>
        <w:rPr>
          <w:rFonts w:ascii="Arial" w:hAnsi="Arial" w:cs="Arial"/>
          <w:b/>
          <w:bCs/>
          <w:sz w:val="19"/>
          <w:szCs w:val="19"/>
          <w:lang w:eastAsia="pl-PL"/>
        </w:rPr>
      </w:pPr>
    </w:p>
    <w:p w:rsidR="006A2B6A" w:rsidRDefault="006A2B6A" w:rsidP="00E55D48">
      <w:pPr>
        <w:autoSpaceDE w:val="0"/>
        <w:spacing w:after="0" w:line="240" w:lineRule="auto"/>
        <w:jc w:val="center"/>
        <w:rPr>
          <w:rFonts w:ascii="Arial" w:hAnsi="Arial" w:cs="Arial"/>
          <w:b/>
          <w:bCs/>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874D2C">
        <w:rPr>
          <w:rFonts w:ascii="Arial" w:hAnsi="Arial" w:cs="Arial"/>
          <w:b/>
          <w:bCs/>
          <w:color w:val="0000FF"/>
          <w:sz w:val="19"/>
          <w:szCs w:val="19"/>
          <w:lang w:eastAsia="pl-PL"/>
        </w:rPr>
        <w:t>……………..</w:t>
      </w:r>
      <w:r w:rsidRPr="00993FA5">
        <w:rPr>
          <w:rFonts w:ascii="Arial" w:hAnsi="Arial" w:cs="Arial"/>
          <w:b/>
          <w:bCs/>
          <w:color w:val="0000FF"/>
          <w:sz w:val="19"/>
          <w:szCs w:val="19"/>
          <w:lang w:eastAsia="pl-PL"/>
        </w:rPr>
        <w:t xml:space="preserve">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8137A3">
        <w:rPr>
          <w:rFonts w:ascii="Arial" w:hAnsi="Arial" w:cs="Arial"/>
          <w:sz w:val="19"/>
          <w:szCs w:val="19"/>
          <w:lang w:eastAsia="pl-PL"/>
        </w:rPr>
        <w:t>20</w:t>
      </w:r>
      <w:r w:rsidRPr="00993FA5">
        <w:rPr>
          <w:rFonts w:ascii="Arial" w:hAnsi="Arial" w:cs="Arial"/>
          <w:sz w:val="19"/>
          <w:szCs w:val="19"/>
          <w:lang w:eastAsia="pl-PL"/>
        </w:rPr>
        <w:t xml:space="preserve"> roku do dnia .. ..... </w:t>
      </w:r>
      <w:r w:rsidR="008137A3">
        <w:rPr>
          <w:rFonts w:ascii="Arial" w:hAnsi="Arial" w:cs="Arial"/>
          <w:sz w:val="19"/>
          <w:szCs w:val="19"/>
          <w:lang w:eastAsia="pl-PL"/>
        </w:rPr>
        <w:t>…….</w:t>
      </w:r>
      <w:r>
        <w:rPr>
          <w:rFonts w:ascii="Arial" w:hAnsi="Arial" w:cs="Arial"/>
          <w:sz w:val="19"/>
          <w:szCs w:val="19"/>
          <w:lang w:eastAsia="pl-PL"/>
        </w:rPr>
        <w:t xml:space="preserve"> </w:t>
      </w:r>
      <w:r w:rsidRPr="00993FA5">
        <w:rPr>
          <w:rFonts w:ascii="Arial" w:hAnsi="Arial" w:cs="Arial"/>
          <w:sz w:val="19"/>
          <w:szCs w:val="19"/>
          <w:lang w:eastAsia="pl-PL"/>
        </w:rPr>
        <w:t>roku</w:t>
      </w:r>
      <w:r w:rsidRPr="00993FA5">
        <w:rPr>
          <w:rFonts w:ascii="Arial" w:hAnsi="Arial" w:cs="Arial"/>
          <w:b/>
          <w:bCs/>
          <w:color w:val="0000FF"/>
          <w:sz w:val="19"/>
          <w:szCs w:val="19"/>
          <w:lang w:eastAsia="pl-PL"/>
        </w:rPr>
        <w:t>.</w:t>
      </w:r>
    </w:p>
    <w:p w:rsidR="00DC477A" w:rsidRDefault="00DC477A" w:rsidP="00E55D48">
      <w:pPr>
        <w:autoSpaceDE w:val="0"/>
        <w:spacing w:after="0" w:line="240" w:lineRule="auto"/>
        <w:jc w:val="both"/>
        <w:rPr>
          <w:rFonts w:ascii="Arial" w:hAnsi="Arial" w:cs="Arial"/>
          <w:b/>
          <w:bCs/>
          <w:color w:val="0000FF"/>
          <w:sz w:val="19"/>
          <w:szCs w:val="19"/>
          <w:lang w:eastAsia="pl-PL"/>
        </w:rPr>
      </w:pPr>
    </w:p>
    <w:p w:rsidR="00DC477A" w:rsidRDefault="00DC477A"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center"/>
        <w:rPr>
          <w:rFonts w:ascii="Arial" w:hAnsi="Arial" w:cs="Arial"/>
          <w:b/>
          <w:bCs/>
          <w:sz w:val="19"/>
          <w:szCs w:val="19"/>
          <w:lang w:eastAsia="pl-PL"/>
        </w:rPr>
      </w:pPr>
      <w:r w:rsidRPr="008137A3">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rsidR="00E55D48" w:rsidRPr="00B94918" w:rsidRDefault="00E55D48" w:rsidP="00653CC2">
      <w:pPr>
        <w:numPr>
          <w:ilvl w:val="0"/>
          <w:numId w:val="8"/>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rsidR="00E55D48" w:rsidRPr="00B94918" w:rsidRDefault="00E55D48" w:rsidP="00653CC2">
      <w:pPr>
        <w:numPr>
          <w:ilvl w:val="0"/>
          <w:numId w:val="8"/>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rsidR="00E55D48" w:rsidRPr="00993FA5" w:rsidRDefault="00E55D48" w:rsidP="00653CC2">
      <w:pPr>
        <w:numPr>
          <w:ilvl w:val="0"/>
          <w:numId w:val="8"/>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rsidR="00E55D48" w:rsidRPr="00993FA5" w:rsidRDefault="00E55D48" w:rsidP="00653CC2">
      <w:pPr>
        <w:numPr>
          <w:ilvl w:val="0"/>
          <w:numId w:val="8"/>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E55D48" w:rsidRDefault="00E55D48" w:rsidP="00653CC2">
      <w:pPr>
        <w:numPr>
          <w:ilvl w:val="0"/>
          <w:numId w:val="8"/>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rsidR="00313244" w:rsidRPr="00313244" w:rsidRDefault="00313244" w:rsidP="00653CC2">
      <w:pPr>
        <w:numPr>
          <w:ilvl w:val="0"/>
          <w:numId w:val="8"/>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rsidR="00313244" w:rsidRPr="00313244" w:rsidRDefault="00313244" w:rsidP="00653CC2">
      <w:pPr>
        <w:numPr>
          <w:ilvl w:val="0"/>
          <w:numId w:val="8"/>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rsidR="00205164" w:rsidRDefault="00205164" w:rsidP="00205164">
      <w:pPr>
        <w:spacing w:after="0" w:line="240" w:lineRule="auto"/>
        <w:jc w:val="both"/>
        <w:rPr>
          <w:rFonts w:ascii="Arial" w:hAnsi="Arial" w:cs="Arial"/>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p>
    <w:p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rsidR="00E55D48" w:rsidRDefault="00E55D48" w:rsidP="00653CC2">
      <w:pPr>
        <w:pStyle w:val="Akapitzlist1"/>
        <w:numPr>
          <w:ilvl w:val="1"/>
          <w:numId w:val="16"/>
        </w:numPr>
        <w:spacing w:after="120"/>
        <w:jc w:val="both"/>
        <w:rPr>
          <w:rFonts w:ascii="Arial" w:hAnsi="Arial"/>
          <w:color w:val="000000"/>
          <w:sz w:val="20"/>
          <w:szCs w:val="20"/>
        </w:rPr>
      </w:pPr>
      <w:r>
        <w:rPr>
          <w:rFonts w:ascii="Arial" w:hAnsi="Arial"/>
          <w:color w:val="000000"/>
          <w:sz w:val="20"/>
          <w:szCs w:val="20"/>
        </w:rPr>
        <w:t xml:space="preserve">Niezależnie od okoliczności opisanych w § </w:t>
      </w:r>
      <w:r w:rsidR="00313244">
        <w:rPr>
          <w:rFonts w:ascii="Arial" w:hAnsi="Arial"/>
          <w:color w:val="000000"/>
          <w:sz w:val="20"/>
          <w:szCs w:val="20"/>
        </w:rPr>
        <w:t>7</w:t>
      </w:r>
      <w:r>
        <w:rPr>
          <w:rFonts w:ascii="Arial" w:hAnsi="Arial"/>
          <w:color w:val="000000"/>
          <w:sz w:val="20"/>
          <w:szCs w:val="20"/>
        </w:rPr>
        <w:t xml:space="preserve"> umowy, zmiany postanowień umowy mogą być dokonywane za zgodą obu Stron, wyrażoną pod rygorem nieważności na piśmie.</w:t>
      </w:r>
    </w:p>
    <w:p w:rsidR="00E55D48" w:rsidRPr="004B2FFD" w:rsidRDefault="00E55D48" w:rsidP="00653CC2">
      <w:pPr>
        <w:pStyle w:val="Akapitzlist1"/>
        <w:numPr>
          <w:ilvl w:val="1"/>
          <w:numId w:val="16"/>
        </w:numPr>
        <w:spacing w:after="120"/>
        <w:jc w:val="both"/>
        <w:rPr>
          <w:rFonts w:ascii="Arial" w:hAnsi="Arial"/>
          <w:color w:val="000000"/>
          <w:sz w:val="20"/>
          <w:szCs w:val="20"/>
        </w:rPr>
      </w:pPr>
      <w:r w:rsidRPr="004B2FFD">
        <w:rPr>
          <w:rFonts w:ascii="Arial" w:hAnsi="Arial" w:cs="Arial"/>
          <w:sz w:val="19"/>
          <w:szCs w:val="19"/>
          <w:lang w:eastAsia="pl-PL"/>
        </w:rPr>
        <w:t xml:space="preserve">Zmiany umowy są dopuszczalne bez ograniczeń w zakresie dozwolonym przez art. 144 ustawy Prawo Zamówień Publicznych. </w:t>
      </w:r>
    </w:p>
    <w:p w:rsidR="00E55D48" w:rsidRPr="004B2FFD" w:rsidRDefault="00E55D48" w:rsidP="00653CC2">
      <w:pPr>
        <w:pStyle w:val="Akapitzlist1"/>
        <w:numPr>
          <w:ilvl w:val="1"/>
          <w:numId w:val="16"/>
        </w:numPr>
        <w:spacing w:after="120"/>
        <w:jc w:val="both"/>
        <w:rPr>
          <w:rFonts w:ascii="Arial" w:hAnsi="Arial"/>
          <w:color w:val="000000"/>
          <w:sz w:val="20"/>
          <w:szCs w:val="20"/>
        </w:rPr>
      </w:pPr>
      <w:r w:rsidRPr="004B2FFD">
        <w:rPr>
          <w:rFonts w:ascii="Arial" w:hAnsi="Arial" w:cs="Arial"/>
          <w:sz w:val="19"/>
          <w:szCs w:val="19"/>
          <w:lang w:eastAsia="pl-PL"/>
        </w:rPr>
        <w:t>Zamawiający, zgodnie z art. 144 ust.1 pkt.1 ustawy Prawo Zamówień Publicznych przewiduje możliwość dokonania z</w:t>
      </w:r>
      <w:r w:rsidR="00BC0EE0">
        <w:rPr>
          <w:rFonts w:ascii="Arial" w:hAnsi="Arial" w:cs="Arial"/>
          <w:sz w:val="19"/>
          <w:szCs w:val="19"/>
          <w:lang w:eastAsia="pl-PL"/>
        </w:rPr>
        <w:t xml:space="preserve">mian </w:t>
      </w:r>
      <w:r w:rsidR="00BC0EE0" w:rsidRPr="00A4514C">
        <w:rPr>
          <w:rFonts w:ascii="Arial" w:hAnsi="Arial" w:cs="Arial"/>
          <w:sz w:val="19"/>
          <w:szCs w:val="19"/>
          <w:lang w:eastAsia="pl-PL"/>
        </w:rPr>
        <w:t>uwzględnionych w § 2 ust. 7</w:t>
      </w:r>
      <w:r w:rsidRPr="00A4514C">
        <w:rPr>
          <w:rFonts w:ascii="Arial" w:hAnsi="Arial" w:cs="Arial"/>
          <w:sz w:val="19"/>
          <w:szCs w:val="19"/>
          <w:lang w:eastAsia="pl-PL"/>
        </w:rPr>
        <w:t xml:space="preserve"> oraz </w:t>
      </w:r>
      <w:r w:rsidRPr="004B2FFD">
        <w:rPr>
          <w:rFonts w:ascii="Arial" w:hAnsi="Arial" w:cs="Arial"/>
          <w:sz w:val="19"/>
          <w:szCs w:val="19"/>
          <w:lang w:eastAsia="pl-PL"/>
        </w:rPr>
        <w:t>zmian postanowień niniejszej umowy w stosunku do treści oferty, na podstawie której dokonano wyboru Wykonawcy w następującym zakresie:</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wynagrodzenia, o którym mowa w § 2 ust. 1, w przypadkach, których nie można było przewidzieć w chwili zawierania umowy, a także w przypadku obniżenia stawki podatku od towarów i usług, </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rsidR="00E55D48" w:rsidRPr="00993FA5"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rsidR="00E55D48" w:rsidRDefault="00E55D48" w:rsidP="00653CC2">
      <w:pPr>
        <w:numPr>
          <w:ilvl w:val="0"/>
          <w:numId w:val="12"/>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rsidR="00E55D48" w:rsidRPr="00213BF9" w:rsidRDefault="00E55D48" w:rsidP="00653CC2">
      <w:pPr>
        <w:pStyle w:val="Justysia"/>
        <w:numPr>
          <w:ilvl w:val="0"/>
          <w:numId w:val="12"/>
        </w:numPr>
        <w:spacing w:line="240" w:lineRule="auto"/>
        <w:rPr>
          <w:sz w:val="19"/>
          <w:szCs w:val="19"/>
        </w:rPr>
      </w:pPr>
      <w:r w:rsidRPr="00213BF9">
        <w:rPr>
          <w:color w:val="000000"/>
          <w:sz w:val="20"/>
          <w:szCs w:val="20"/>
        </w:rPr>
        <w:lastRenderedPageBreak/>
        <w:t>zmiany podmiotów, na których zasobach Wykonawca opierał się wykazując spełnianie warunków udziału w postępowaniu. Dopuszcza się zmianę tych podmiotów na etapie realizacji zamówienia pod warunkiem, że nowy podmiot wykaże spełnianie warunków.</w:t>
      </w:r>
    </w:p>
    <w:p w:rsidR="00E55D48" w:rsidRDefault="00E55D48" w:rsidP="00653CC2">
      <w:pPr>
        <w:pStyle w:val="Akapitzlist"/>
        <w:widowControl w:val="0"/>
        <w:numPr>
          <w:ilvl w:val="0"/>
          <w:numId w:val="12"/>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rsidR="00CB4168" w:rsidRPr="00CB4168" w:rsidRDefault="00CB4168" w:rsidP="00653CC2">
      <w:pPr>
        <w:numPr>
          <w:ilvl w:val="0"/>
          <w:numId w:val="12"/>
        </w:numPr>
        <w:spacing w:after="0" w:line="240" w:lineRule="auto"/>
        <w:jc w:val="both"/>
        <w:rPr>
          <w:rFonts w:ascii="Arial" w:hAnsi="Arial" w:cs="Arial"/>
          <w:sz w:val="19"/>
          <w:szCs w:val="19"/>
          <w:lang w:eastAsia="pl-PL"/>
        </w:rPr>
      </w:pPr>
      <w:r w:rsidRPr="00CB4168">
        <w:rPr>
          <w:rFonts w:ascii="Arial" w:hAnsi="Arial" w:cs="Arial"/>
          <w:sz w:val="19"/>
          <w:szCs w:val="19"/>
        </w:rPr>
        <w:t xml:space="preserve">Zmiany terminu wykonania w przypadku niewykorzystania przez Zamawiającego pełnej wartości zamówienia nie dłużej jednak </w:t>
      </w:r>
      <w:r w:rsidRPr="00CB4168">
        <w:rPr>
          <w:rFonts w:ascii="Arial" w:hAnsi="Arial" w:cs="Arial"/>
          <w:b/>
          <w:sz w:val="19"/>
          <w:szCs w:val="19"/>
        </w:rPr>
        <w:t>niż o 3 miesiące</w:t>
      </w:r>
      <w:r w:rsidRPr="00CB4168">
        <w:rPr>
          <w:rFonts w:ascii="Arial" w:hAnsi="Arial" w:cs="Arial"/>
          <w:sz w:val="19"/>
          <w:szCs w:val="19"/>
        </w:rPr>
        <w:t>;</w:t>
      </w:r>
    </w:p>
    <w:p w:rsidR="00E55D48" w:rsidRDefault="00E55D48" w:rsidP="00E55D48">
      <w:pPr>
        <w:spacing w:after="0" w:line="240" w:lineRule="auto"/>
        <w:ind w:left="714"/>
        <w:jc w:val="both"/>
        <w:rPr>
          <w:rFonts w:ascii="Arial" w:hAnsi="Arial" w:cs="Arial"/>
          <w:sz w:val="19"/>
          <w:szCs w:val="19"/>
          <w:lang w:eastAsia="pl-PL"/>
        </w:rPr>
      </w:pPr>
    </w:p>
    <w:p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rsidR="004C7042" w:rsidRPr="00D40CC1" w:rsidRDefault="004C7042" w:rsidP="00E55D48">
      <w:pPr>
        <w:autoSpaceDE w:val="0"/>
        <w:spacing w:after="0" w:line="240" w:lineRule="auto"/>
        <w:jc w:val="center"/>
        <w:rPr>
          <w:rFonts w:ascii="Arial" w:hAnsi="Arial" w:cs="Arial"/>
          <w:b/>
          <w:bCs/>
          <w:sz w:val="19"/>
          <w:szCs w:val="19"/>
          <w:lang w:eastAsia="pl-PL"/>
        </w:rPr>
      </w:pPr>
    </w:p>
    <w:p w:rsidR="00E55D48" w:rsidRPr="00993FA5" w:rsidRDefault="00E55D48" w:rsidP="00653CC2">
      <w:pPr>
        <w:numPr>
          <w:ilvl w:val="0"/>
          <w:numId w:val="11"/>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rsidR="00E55D48" w:rsidRPr="00993FA5" w:rsidRDefault="00E55D48" w:rsidP="00653CC2">
      <w:pPr>
        <w:numPr>
          <w:ilvl w:val="0"/>
          <w:numId w:val="11"/>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rsidR="00E55D48" w:rsidRPr="00993FA5" w:rsidRDefault="00E55D48" w:rsidP="00653CC2">
      <w:pPr>
        <w:numPr>
          <w:ilvl w:val="0"/>
          <w:numId w:val="11"/>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rsidR="00E55D48" w:rsidRDefault="00E55D48" w:rsidP="00E55D48">
      <w:pPr>
        <w:autoSpaceDE w:val="0"/>
        <w:spacing w:after="0" w:line="240" w:lineRule="auto"/>
        <w:jc w:val="both"/>
        <w:rPr>
          <w:rFonts w:ascii="Arial" w:hAnsi="Arial" w:cs="Arial"/>
          <w:b/>
          <w:bCs/>
          <w:sz w:val="19"/>
          <w:szCs w:val="19"/>
          <w:lang w:eastAsia="pl-PL"/>
        </w:rPr>
      </w:pPr>
    </w:p>
    <w:p w:rsidR="00E55D48" w:rsidRDefault="00E55D48"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Default="00A4514C" w:rsidP="00E55D48">
      <w:pPr>
        <w:autoSpaceDE w:val="0"/>
        <w:spacing w:after="0" w:line="240" w:lineRule="auto"/>
        <w:jc w:val="both"/>
        <w:rPr>
          <w:rFonts w:ascii="Arial" w:hAnsi="Arial" w:cs="Arial"/>
          <w:b/>
          <w:bCs/>
          <w:sz w:val="19"/>
          <w:szCs w:val="19"/>
          <w:lang w:eastAsia="pl-PL"/>
        </w:rPr>
      </w:pPr>
    </w:p>
    <w:p w:rsidR="00A4514C" w:rsidRPr="00993FA5" w:rsidRDefault="00A4514C"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rsidR="00E55D48"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autoSpaceDE w:val="0"/>
        <w:spacing w:after="0" w:line="240" w:lineRule="auto"/>
        <w:jc w:val="both"/>
        <w:rPr>
          <w:rFonts w:ascii="Arial" w:hAnsi="Arial" w:cs="Arial"/>
          <w:b/>
          <w:bCs/>
          <w:sz w:val="19"/>
          <w:szCs w:val="19"/>
          <w:lang w:eastAsia="pl-PL"/>
        </w:rPr>
      </w:pPr>
    </w:p>
    <w:p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DC096A" w:rsidRDefault="00DC096A" w:rsidP="00F202BD">
      <w:pPr>
        <w:jc w:val="right"/>
        <w:rPr>
          <w:rFonts w:ascii="Arial" w:hAnsi="Arial" w:cs="Arial"/>
          <w:b/>
          <w:i/>
          <w:sz w:val="19"/>
          <w:szCs w:val="19"/>
          <w:lang w:eastAsia="pl-PL"/>
        </w:rPr>
      </w:pPr>
    </w:p>
    <w:p w:rsidR="006363D9" w:rsidRDefault="006363D9" w:rsidP="008137A3">
      <w:pPr>
        <w:tabs>
          <w:tab w:val="left" w:pos="450"/>
        </w:tabs>
        <w:rPr>
          <w:rFonts w:ascii="Arial" w:hAnsi="Arial" w:cs="Arial"/>
          <w:b/>
          <w:i/>
          <w:sz w:val="19"/>
          <w:szCs w:val="19"/>
          <w:lang w:eastAsia="pl-PL"/>
        </w:rPr>
      </w:pPr>
    </w:p>
    <w:p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6A55" w:rsidRDefault="00936A55" w:rsidP="00993FA5">
      <w:pPr>
        <w:spacing w:after="0" w:line="240" w:lineRule="auto"/>
      </w:pPr>
      <w:r>
        <w:separator/>
      </w:r>
    </w:p>
  </w:endnote>
  <w:endnote w:type="continuationSeparator" w:id="0">
    <w:p w:rsidR="00936A55" w:rsidRDefault="00936A55"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B0502040204020203"/>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43" w:usb2="00000009" w:usb3="00000000" w:csb0="000001FF" w:csb1="00000000"/>
  </w:font>
  <w:font w:name="TimesNewRoman">
    <w:charset w:val="80"/>
    <w:family w:val="auto"/>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D1B" w:rsidRDefault="00D46D1B">
    <w:pPr>
      <w:pStyle w:val="Stopka"/>
      <w:framePr w:wrap="auto" w:vAnchor="text" w:hAnchor="margin" w:xAlign="right" w:y="1"/>
      <w:rPr>
        <w:rStyle w:val="Numerstrony"/>
      </w:rPr>
    </w:pPr>
  </w:p>
  <w:p w:rsidR="00D46D1B" w:rsidRDefault="00D46D1B">
    <w:pPr>
      <w:pStyle w:val="Nagwek"/>
      <w:tabs>
        <w:tab w:val="clear" w:pos="9072"/>
        <w:tab w:val="right" w:pos="10317"/>
      </w:tabs>
      <w:rPr>
        <w:rFonts w:ascii="Book Antiqua" w:hAnsi="Book Antiqua" w:cs="Book Antiqua"/>
        <w:sz w:val="20"/>
        <w:szCs w:val="20"/>
      </w:rPr>
    </w:pPr>
  </w:p>
  <w:p w:rsidR="00D46D1B" w:rsidRDefault="00D46D1B">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rsidR="00D46D1B" w:rsidRDefault="00D46D1B">
    <w:pPr>
      <w:pStyle w:val="Stopka"/>
      <w:rPr>
        <w:sz w:val="20"/>
        <w:szCs w:val="20"/>
      </w:rPr>
    </w:pPr>
  </w:p>
  <w:p w:rsidR="00D46D1B" w:rsidRDefault="00D46D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6A55" w:rsidRDefault="00936A55" w:rsidP="00993FA5">
      <w:pPr>
        <w:spacing w:after="0" w:line="240" w:lineRule="auto"/>
      </w:pPr>
      <w:r>
        <w:separator/>
      </w:r>
    </w:p>
  </w:footnote>
  <w:footnote w:type="continuationSeparator" w:id="0">
    <w:p w:rsidR="00936A55" w:rsidRDefault="00936A55"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D1B" w:rsidRPr="0043233A" w:rsidRDefault="00D46D1B">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43</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5"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18"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64049"/>
    <w:multiLevelType w:val="multilevel"/>
    <w:tmpl w:val="F8821A8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0"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0"/>
  </w:num>
  <w:num w:numId="2">
    <w:abstractNumId w:val="12"/>
  </w:num>
  <w:num w:numId="3">
    <w:abstractNumId w:val="33"/>
  </w:num>
  <w:num w:numId="4">
    <w:abstractNumId w:val="32"/>
  </w:num>
  <w:num w:numId="5">
    <w:abstractNumId w:val="3"/>
  </w:num>
  <w:num w:numId="6">
    <w:abstractNumId w:val="0"/>
  </w:num>
  <w:num w:numId="7">
    <w:abstractNumId w:val="6"/>
  </w:num>
  <w:num w:numId="8">
    <w:abstractNumId w:val="8"/>
  </w:num>
  <w:num w:numId="9">
    <w:abstractNumId w:val="21"/>
  </w:num>
  <w:num w:numId="10">
    <w:abstractNumId w:val="10"/>
  </w:num>
  <w:num w:numId="11">
    <w:abstractNumId w:val="35"/>
  </w:num>
  <w:num w:numId="12">
    <w:abstractNumId w:val="23"/>
  </w:num>
  <w:num w:numId="13">
    <w:abstractNumId w:val="31"/>
  </w:num>
  <w:num w:numId="14">
    <w:abstractNumId w:val="27"/>
  </w:num>
  <w:num w:numId="15">
    <w:abstractNumId w:val="14"/>
  </w:num>
  <w:num w:numId="16">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15"/>
  </w:num>
  <w:num w:numId="2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7"/>
  </w:num>
  <w:num w:numId="24">
    <w:abstractNumId w:val="24"/>
  </w:num>
  <w:num w:numId="25">
    <w:abstractNumId w:val="20"/>
  </w:num>
  <w:num w:numId="26">
    <w:abstractNumId w:val="28"/>
  </w:num>
  <w:num w:numId="27">
    <w:abstractNumId w:val="17"/>
  </w:num>
  <w:num w:numId="28">
    <w:abstractNumId w:val="18"/>
  </w:num>
  <w:num w:numId="29">
    <w:abstractNumId w:val="22"/>
  </w:num>
  <w:num w:numId="30">
    <w:abstractNumId w:val="3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23C80"/>
    <w:rsid w:val="00024EC8"/>
    <w:rsid w:val="00025A26"/>
    <w:rsid w:val="000304CF"/>
    <w:rsid w:val="0004463C"/>
    <w:rsid w:val="00045E57"/>
    <w:rsid w:val="0004699E"/>
    <w:rsid w:val="00046DB2"/>
    <w:rsid w:val="00052EA2"/>
    <w:rsid w:val="00053FC8"/>
    <w:rsid w:val="0005529C"/>
    <w:rsid w:val="0005786C"/>
    <w:rsid w:val="00071394"/>
    <w:rsid w:val="00071EF4"/>
    <w:rsid w:val="0009508C"/>
    <w:rsid w:val="00096C9A"/>
    <w:rsid w:val="00097F6C"/>
    <w:rsid w:val="000B216B"/>
    <w:rsid w:val="000B2F4D"/>
    <w:rsid w:val="000C4A18"/>
    <w:rsid w:val="000C6470"/>
    <w:rsid w:val="000D1248"/>
    <w:rsid w:val="000D198C"/>
    <w:rsid w:val="000E0B9B"/>
    <w:rsid w:val="000E44AB"/>
    <w:rsid w:val="000E77F8"/>
    <w:rsid w:val="000F300A"/>
    <w:rsid w:val="000F5190"/>
    <w:rsid w:val="000F57D1"/>
    <w:rsid w:val="001126CB"/>
    <w:rsid w:val="001212B1"/>
    <w:rsid w:val="0012247C"/>
    <w:rsid w:val="001227F5"/>
    <w:rsid w:val="00133E2D"/>
    <w:rsid w:val="001464B8"/>
    <w:rsid w:val="00146BB9"/>
    <w:rsid w:val="001477CD"/>
    <w:rsid w:val="00147F06"/>
    <w:rsid w:val="001501D3"/>
    <w:rsid w:val="00160DF8"/>
    <w:rsid w:val="00164D38"/>
    <w:rsid w:val="0016573F"/>
    <w:rsid w:val="00167C6D"/>
    <w:rsid w:val="001763A7"/>
    <w:rsid w:val="00182A3F"/>
    <w:rsid w:val="0018777C"/>
    <w:rsid w:val="00187B89"/>
    <w:rsid w:val="001A5B30"/>
    <w:rsid w:val="001A77D3"/>
    <w:rsid w:val="001B5E6D"/>
    <w:rsid w:val="001B6DA3"/>
    <w:rsid w:val="001C3FD5"/>
    <w:rsid w:val="001C5E23"/>
    <w:rsid w:val="001C6B76"/>
    <w:rsid w:val="001D0FD8"/>
    <w:rsid w:val="001E51FB"/>
    <w:rsid w:val="001E6AEA"/>
    <w:rsid w:val="001F0B43"/>
    <w:rsid w:val="00205164"/>
    <w:rsid w:val="00213BF9"/>
    <w:rsid w:val="002167D0"/>
    <w:rsid w:val="0023444C"/>
    <w:rsid w:val="00235E67"/>
    <w:rsid w:val="00241509"/>
    <w:rsid w:val="002417AD"/>
    <w:rsid w:val="00244D7C"/>
    <w:rsid w:val="00254EC1"/>
    <w:rsid w:val="0025741C"/>
    <w:rsid w:val="002603C9"/>
    <w:rsid w:val="00262F2F"/>
    <w:rsid w:val="00263722"/>
    <w:rsid w:val="002652BA"/>
    <w:rsid w:val="00283068"/>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4C0D"/>
    <w:rsid w:val="003B585F"/>
    <w:rsid w:val="003C0EDD"/>
    <w:rsid w:val="003C3F5B"/>
    <w:rsid w:val="003D06C6"/>
    <w:rsid w:val="003F1C87"/>
    <w:rsid w:val="003F3ED4"/>
    <w:rsid w:val="00407A73"/>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F1E"/>
    <w:rsid w:val="004A13B4"/>
    <w:rsid w:val="004A3604"/>
    <w:rsid w:val="004B2FFD"/>
    <w:rsid w:val="004B6BE4"/>
    <w:rsid w:val="004C1994"/>
    <w:rsid w:val="004C7042"/>
    <w:rsid w:val="004C7AC8"/>
    <w:rsid w:val="004D6D31"/>
    <w:rsid w:val="004D7767"/>
    <w:rsid w:val="004D7A7D"/>
    <w:rsid w:val="004E7BDA"/>
    <w:rsid w:val="00504B02"/>
    <w:rsid w:val="00512DAE"/>
    <w:rsid w:val="00523B9A"/>
    <w:rsid w:val="005274D1"/>
    <w:rsid w:val="0053151F"/>
    <w:rsid w:val="00537BAC"/>
    <w:rsid w:val="00564135"/>
    <w:rsid w:val="00567C8E"/>
    <w:rsid w:val="00572066"/>
    <w:rsid w:val="0059014C"/>
    <w:rsid w:val="005A5C6D"/>
    <w:rsid w:val="005B28B2"/>
    <w:rsid w:val="005C3769"/>
    <w:rsid w:val="005C460E"/>
    <w:rsid w:val="005D1BF7"/>
    <w:rsid w:val="005D394B"/>
    <w:rsid w:val="005D4DB9"/>
    <w:rsid w:val="005D5C42"/>
    <w:rsid w:val="005E09E9"/>
    <w:rsid w:val="005F1E47"/>
    <w:rsid w:val="005F3F4C"/>
    <w:rsid w:val="00603045"/>
    <w:rsid w:val="0060761A"/>
    <w:rsid w:val="006101D0"/>
    <w:rsid w:val="006221EF"/>
    <w:rsid w:val="00627E1C"/>
    <w:rsid w:val="0063583F"/>
    <w:rsid w:val="006363D9"/>
    <w:rsid w:val="00636F82"/>
    <w:rsid w:val="00637D04"/>
    <w:rsid w:val="00644E9A"/>
    <w:rsid w:val="0065094F"/>
    <w:rsid w:val="006520F1"/>
    <w:rsid w:val="00653CC2"/>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D055D"/>
    <w:rsid w:val="006D5E10"/>
    <w:rsid w:val="006E1AE5"/>
    <w:rsid w:val="006E1FBE"/>
    <w:rsid w:val="006E6469"/>
    <w:rsid w:val="006E75B4"/>
    <w:rsid w:val="006F141B"/>
    <w:rsid w:val="006F3A5F"/>
    <w:rsid w:val="006F47D0"/>
    <w:rsid w:val="00704B97"/>
    <w:rsid w:val="00707E7D"/>
    <w:rsid w:val="00707F6A"/>
    <w:rsid w:val="00710F6F"/>
    <w:rsid w:val="00713401"/>
    <w:rsid w:val="007245E0"/>
    <w:rsid w:val="00730355"/>
    <w:rsid w:val="00732D67"/>
    <w:rsid w:val="00737330"/>
    <w:rsid w:val="00745B3F"/>
    <w:rsid w:val="00745EA0"/>
    <w:rsid w:val="007479D8"/>
    <w:rsid w:val="00750AE5"/>
    <w:rsid w:val="00752E3F"/>
    <w:rsid w:val="00753028"/>
    <w:rsid w:val="00754A39"/>
    <w:rsid w:val="007873F3"/>
    <w:rsid w:val="00791C5D"/>
    <w:rsid w:val="00793092"/>
    <w:rsid w:val="007962AE"/>
    <w:rsid w:val="00796ECD"/>
    <w:rsid w:val="00797A0F"/>
    <w:rsid w:val="007A2E16"/>
    <w:rsid w:val="007A4D48"/>
    <w:rsid w:val="007B0644"/>
    <w:rsid w:val="007D2411"/>
    <w:rsid w:val="007D4D4B"/>
    <w:rsid w:val="007D677D"/>
    <w:rsid w:val="007F1808"/>
    <w:rsid w:val="007F31E9"/>
    <w:rsid w:val="007F3F00"/>
    <w:rsid w:val="007F4C56"/>
    <w:rsid w:val="00801A91"/>
    <w:rsid w:val="00802EAD"/>
    <w:rsid w:val="00811CD9"/>
    <w:rsid w:val="008137A3"/>
    <w:rsid w:val="008221D0"/>
    <w:rsid w:val="00846285"/>
    <w:rsid w:val="0085558C"/>
    <w:rsid w:val="0085799C"/>
    <w:rsid w:val="00874D2C"/>
    <w:rsid w:val="00886BFC"/>
    <w:rsid w:val="00894F69"/>
    <w:rsid w:val="008966E8"/>
    <w:rsid w:val="008A0B5B"/>
    <w:rsid w:val="008A0F58"/>
    <w:rsid w:val="008A7332"/>
    <w:rsid w:val="008C1AB8"/>
    <w:rsid w:val="008C4DFF"/>
    <w:rsid w:val="008D4B43"/>
    <w:rsid w:val="008E6B43"/>
    <w:rsid w:val="008F6DE4"/>
    <w:rsid w:val="009017E0"/>
    <w:rsid w:val="00902904"/>
    <w:rsid w:val="0090472A"/>
    <w:rsid w:val="00905FC1"/>
    <w:rsid w:val="00907E6E"/>
    <w:rsid w:val="0091321A"/>
    <w:rsid w:val="00913650"/>
    <w:rsid w:val="009138FD"/>
    <w:rsid w:val="00917E1C"/>
    <w:rsid w:val="00921238"/>
    <w:rsid w:val="0092356A"/>
    <w:rsid w:val="00925C7D"/>
    <w:rsid w:val="009367A3"/>
    <w:rsid w:val="00936A55"/>
    <w:rsid w:val="00937525"/>
    <w:rsid w:val="00940BDB"/>
    <w:rsid w:val="00941FCE"/>
    <w:rsid w:val="0094429B"/>
    <w:rsid w:val="009601B8"/>
    <w:rsid w:val="0096248D"/>
    <w:rsid w:val="00965DA9"/>
    <w:rsid w:val="00970E45"/>
    <w:rsid w:val="00980B31"/>
    <w:rsid w:val="00980CCB"/>
    <w:rsid w:val="00983C54"/>
    <w:rsid w:val="00985AC0"/>
    <w:rsid w:val="00993FA5"/>
    <w:rsid w:val="00995FDA"/>
    <w:rsid w:val="009A2FDA"/>
    <w:rsid w:val="009A651C"/>
    <w:rsid w:val="009B0565"/>
    <w:rsid w:val="009B43F3"/>
    <w:rsid w:val="009B53D3"/>
    <w:rsid w:val="009D07DE"/>
    <w:rsid w:val="009D33E4"/>
    <w:rsid w:val="009D4BF1"/>
    <w:rsid w:val="009D6406"/>
    <w:rsid w:val="009E5998"/>
    <w:rsid w:val="009F79AD"/>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514C"/>
    <w:rsid w:val="00A45171"/>
    <w:rsid w:val="00A47020"/>
    <w:rsid w:val="00A57FA8"/>
    <w:rsid w:val="00A60D72"/>
    <w:rsid w:val="00A71A50"/>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5A85"/>
    <w:rsid w:val="00B063D7"/>
    <w:rsid w:val="00B066C5"/>
    <w:rsid w:val="00B07337"/>
    <w:rsid w:val="00B07BBD"/>
    <w:rsid w:val="00B15D36"/>
    <w:rsid w:val="00B24B58"/>
    <w:rsid w:val="00B31D8B"/>
    <w:rsid w:val="00B33811"/>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A356A"/>
    <w:rsid w:val="00CB4168"/>
    <w:rsid w:val="00CB4A4D"/>
    <w:rsid w:val="00CD2C44"/>
    <w:rsid w:val="00CD6002"/>
    <w:rsid w:val="00CE0EE3"/>
    <w:rsid w:val="00CE1553"/>
    <w:rsid w:val="00CE163D"/>
    <w:rsid w:val="00CE32DA"/>
    <w:rsid w:val="00CF05C3"/>
    <w:rsid w:val="00CF406E"/>
    <w:rsid w:val="00D00E11"/>
    <w:rsid w:val="00D13497"/>
    <w:rsid w:val="00D152B6"/>
    <w:rsid w:val="00D35E5C"/>
    <w:rsid w:val="00D45DC6"/>
    <w:rsid w:val="00D46D1B"/>
    <w:rsid w:val="00D53E0C"/>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6A13"/>
    <w:rsid w:val="00E412B5"/>
    <w:rsid w:val="00E42232"/>
    <w:rsid w:val="00E53A3D"/>
    <w:rsid w:val="00E53D91"/>
    <w:rsid w:val="00E55D48"/>
    <w:rsid w:val="00E74D62"/>
    <w:rsid w:val="00E80BE3"/>
    <w:rsid w:val="00E8143F"/>
    <w:rsid w:val="00E8410B"/>
    <w:rsid w:val="00E87666"/>
    <w:rsid w:val="00E913DD"/>
    <w:rsid w:val="00E943D8"/>
    <w:rsid w:val="00E94601"/>
    <w:rsid w:val="00E94E64"/>
    <w:rsid w:val="00EA57D2"/>
    <w:rsid w:val="00EA596A"/>
    <w:rsid w:val="00EB30F5"/>
    <w:rsid w:val="00EB7232"/>
    <w:rsid w:val="00EC77F5"/>
    <w:rsid w:val="00EE4D9B"/>
    <w:rsid w:val="00EF72B2"/>
    <w:rsid w:val="00EF79E2"/>
    <w:rsid w:val="00F156A0"/>
    <w:rsid w:val="00F202BD"/>
    <w:rsid w:val="00F22015"/>
    <w:rsid w:val="00F27280"/>
    <w:rsid w:val="00F3069D"/>
    <w:rsid w:val="00F41F8B"/>
    <w:rsid w:val="00F53C6C"/>
    <w:rsid w:val="00F54C4A"/>
    <w:rsid w:val="00F54F24"/>
    <w:rsid w:val="00F61CE1"/>
    <w:rsid w:val="00F6351D"/>
    <w:rsid w:val="00F75491"/>
    <w:rsid w:val="00F87594"/>
    <w:rsid w:val="00F87BCB"/>
    <w:rsid w:val="00FA1E41"/>
    <w:rsid w:val="00FA4C97"/>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399061066">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www.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spd.uzp.gov.pl/__"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cholewa@lukasz.med.pl" TargetMode="External"/><Relationship Id="rId22" Type="http://schemas.openxmlformats.org/officeDocument/2006/relationships/hyperlink" Target="mailto:aptksiegowosc@lukasz.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32B8-B947-493E-98D7-1A3D8FDF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10688</Words>
  <Characters>64132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Nowicka</cp:lastModifiedBy>
  <cp:revision>9</cp:revision>
  <cp:lastPrinted>2020-05-12T12:18:00Z</cp:lastPrinted>
  <dcterms:created xsi:type="dcterms:W3CDTF">2020-02-03T12:31:00Z</dcterms:created>
  <dcterms:modified xsi:type="dcterms:W3CDTF">2020-05-12T12:18:00Z</dcterms:modified>
</cp:coreProperties>
</file>