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A0F" w:rsidRDefault="00C30B1D" w:rsidP="002D540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textWrapping" w:clear="all"/>
      </w:r>
    </w:p>
    <w:p w:rsidR="00B02A2A" w:rsidRDefault="00B02A2A" w:rsidP="00B02A2A">
      <w:pPr>
        <w:spacing w:line="360" w:lineRule="auto"/>
        <w:jc w:val="right"/>
        <w:rPr>
          <w:rFonts w:ascii="Arial" w:hAnsi="Arial" w:cs="Arial"/>
          <w:b/>
          <w:bCs/>
        </w:rPr>
      </w:pPr>
      <w:r w:rsidRPr="00386960">
        <w:rPr>
          <w:rFonts w:ascii="Arial" w:hAnsi="Arial" w:cs="Arial"/>
          <w:b/>
          <w:bCs/>
        </w:rPr>
        <w:t xml:space="preserve">               </w:t>
      </w:r>
      <w:r w:rsidR="009347EA">
        <w:rPr>
          <w:rFonts w:ascii="Arial" w:hAnsi="Arial" w:cs="Arial"/>
          <w:b/>
          <w:bCs/>
        </w:rPr>
        <w:t>Kz-2380/176/2021</w:t>
      </w:r>
      <w:r w:rsidR="00D866C5">
        <w:rPr>
          <w:rFonts w:ascii="Arial" w:hAnsi="Arial" w:cs="Arial"/>
          <w:b/>
          <w:bCs/>
        </w:rPr>
        <w:t>/ZW-RK</w:t>
      </w:r>
    </w:p>
    <w:p w:rsidR="00B02A2A" w:rsidRDefault="00B02A2A" w:rsidP="00B02A2A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B02A2A" w:rsidRPr="007C1E24" w:rsidRDefault="00B02A2A" w:rsidP="00B02A2A">
      <w:pPr>
        <w:ind w:left="4956" w:hanging="4956"/>
        <w:jc w:val="both"/>
        <w:rPr>
          <w:rFonts w:ascii="Arial" w:hAnsi="Arial" w:cs="Arial"/>
          <w:b/>
          <w:bCs/>
        </w:rPr>
      </w:pPr>
      <w:r>
        <w:rPr>
          <w:b/>
          <w:bCs/>
          <w:sz w:val="18"/>
          <w:szCs w:val="18"/>
        </w:rPr>
        <w:t>PROJEKT</w:t>
      </w:r>
      <w:r w:rsidRPr="007C1E24">
        <w:rPr>
          <w:b/>
          <w:bCs/>
          <w:sz w:val="18"/>
          <w:szCs w:val="18"/>
        </w:rPr>
        <w:br/>
      </w:r>
      <w:r w:rsidRPr="007C1E24">
        <w:rPr>
          <w:rFonts w:ascii="Arial" w:hAnsi="Arial" w:cs="Arial"/>
          <w:b/>
          <w:bCs/>
        </w:rPr>
        <w:t xml:space="preserve"> </w:t>
      </w:r>
    </w:p>
    <w:p w:rsidR="00B109AB" w:rsidRPr="00A912B7" w:rsidRDefault="009347EA" w:rsidP="00B109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UMOWA NR ....... / 2021</w:t>
      </w:r>
      <w:r w:rsidR="00072A60">
        <w:rPr>
          <w:rFonts w:ascii="Arial" w:hAnsi="Arial" w:cs="Arial"/>
        </w:rPr>
        <w:t xml:space="preserve"> </w:t>
      </w:r>
      <w:r w:rsidR="00B109AB">
        <w:rPr>
          <w:rFonts w:ascii="Arial" w:hAnsi="Arial" w:cs="Arial"/>
        </w:rPr>
        <w:t>/Kz</w:t>
      </w:r>
    </w:p>
    <w:p w:rsidR="00B02A2A" w:rsidRPr="00D866C5" w:rsidRDefault="00B02A2A" w:rsidP="009347EA">
      <w:pPr>
        <w:pStyle w:val="Default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7B76DC">
        <w:rPr>
          <w:rFonts w:ascii="Arial" w:hAnsi="Arial" w:cs="Arial"/>
          <w:b/>
          <w:bCs/>
          <w:sz w:val="18"/>
          <w:szCs w:val="18"/>
        </w:rPr>
        <w:t xml:space="preserve">na dostawę </w:t>
      </w:r>
      <w:r w:rsidR="009347EA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lusterek inspekcyjnych</w:t>
      </w:r>
      <w:r w:rsidR="000F1467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z oświetleniem LED. </w:t>
      </w:r>
    </w:p>
    <w:p w:rsidR="00B109AB" w:rsidRPr="007B76DC" w:rsidRDefault="00B109AB" w:rsidP="00B02A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9347EA" w:rsidRDefault="00B02A2A" w:rsidP="00B02A2A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A912B7">
        <w:rPr>
          <w:rFonts w:ascii="Arial" w:hAnsi="Arial" w:cs="Arial"/>
          <w:sz w:val="18"/>
          <w:szCs w:val="18"/>
        </w:rPr>
        <w:t>zawarta w dniu .................</w:t>
      </w:r>
      <w:r w:rsidR="0082223F">
        <w:rPr>
          <w:rFonts w:ascii="Arial" w:hAnsi="Arial" w:cs="Arial"/>
          <w:sz w:val="18"/>
          <w:szCs w:val="18"/>
        </w:rPr>
        <w:t>............................</w:t>
      </w:r>
      <w:r w:rsidRPr="00A912B7">
        <w:rPr>
          <w:rFonts w:ascii="Arial" w:hAnsi="Arial" w:cs="Arial"/>
          <w:sz w:val="18"/>
          <w:szCs w:val="18"/>
        </w:rPr>
        <w:t xml:space="preserve"> w Łodzi pomiędzy</w:t>
      </w:r>
      <w:r w:rsidR="009347EA">
        <w:rPr>
          <w:rFonts w:ascii="Arial" w:hAnsi="Arial" w:cs="Arial"/>
          <w:sz w:val="18"/>
          <w:szCs w:val="18"/>
        </w:rPr>
        <w:t>:</w:t>
      </w:r>
    </w:p>
    <w:p w:rsidR="00B02A2A" w:rsidRDefault="009347EA" w:rsidP="009347EA">
      <w:pPr>
        <w:pStyle w:val="Tekstpodstawowywcity3"/>
        <w:spacing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Skarbem Państwa – Komendantem </w:t>
      </w:r>
      <w:r w:rsidR="00B02A2A" w:rsidRPr="00A912B7">
        <w:rPr>
          <w:rFonts w:ascii="Arial" w:hAnsi="Arial" w:cs="Arial"/>
          <w:sz w:val="18"/>
          <w:szCs w:val="18"/>
        </w:rPr>
        <w:t xml:space="preserve"> </w:t>
      </w:r>
      <w:r w:rsidR="002534DD">
        <w:rPr>
          <w:rFonts w:ascii="Arial" w:hAnsi="Arial" w:cs="Arial"/>
          <w:sz w:val="18"/>
          <w:szCs w:val="18"/>
        </w:rPr>
        <w:t xml:space="preserve">Wojewódzkim </w:t>
      </w:r>
      <w:r w:rsidR="00B02A2A" w:rsidRPr="00A912B7">
        <w:rPr>
          <w:rFonts w:ascii="Arial" w:hAnsi="Arial" w:cs="Arial"/>
          <w:sz w:val="18"/>
          <w:szCs w:val="18"/>
        </w:rPr>
        <w:t>Policji</w:t>
      </w:r>
      <w:r w:rsidR="00B109AB">
        <w:rPr>
          <w:rFonts w:ascii="Arial" w:hAnsi="Arial" w:cs="Arial"/>
          <w:sz w:val="18"/>
          <w:szCs w:val="18"/>
        </w:rPr>
        <w:t xml:space="preserve"> w Łodzi</w:t>
      </w:r>
      <w:r w:rsidR="00B02A2A">
        <w:rPr>
          <w:rFonts w:ascii="Arial" w:hAnsi="Arial" w:cs="Arial"/>
          <w:sz w:val="18"/>
          <w:szCs w:val="18"/>
        </w:rPr>
        <w:t xml:space="preserve">  </w:t>
      </w:r>
      <w:r w:rsidR="00B109AB">
        <w:rPr>
          <w:rFonts w:ascii="Arial" w:hAnsi="Arial" w:cs="Arial"/>
          <w:sz w:val="18"/>
          <w:szCs w:val="18"/>
        </w:rPr>
        <w:t xml:space="preserve">z </w:t>
      </w:r>
      <w:r w:rsidR="00B02A2A" w:rsidRPr="00A912B7">
        <w:rPr>
          <w:rFonts w:ascii="Arial" w:hAnsi="Arial" w:cs="Arial"/>
          <w:sz w:val="18"/>
          <w:szCs w:val="18"/>
        </w:rPr>
        <w:t xml:space="preserve">siedzibą przy ul. Lutomierskiej 108/112, </w:t>
      </w:r>
    </w:p>
    <w:p w:rsidR="00B02A2A" w:rsidRPr="00A912B7" w:rsidRDefault="00B02A2A" w:rsidP="00B02A2A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B02A2A" w:rsidRDefault="00B02A2A" w:rsidP="00B02A2A">
      <w:pPr>
        <w:pStyle w:val="Tekstpodstawowywcity3"/>
        <w:spacing w:line="240" w:lineRule="auto"/>
        <w:ind w:left="0" w:right="312"/>
        <w:jc w:val="both"/>
        <w:rPr>
          <w:rFonts w:ascii="Arial" w:hAnsi="Arial" w:cs="Arial"/>
          <w:sz w:val="18"/>
          <w:szCs w:val="18"/>
        </w:rPr>
      </w:pPr>
      <w:r w:rsidRPr="00A912B7">
        <w:rPr>
          <w:rFonts w:ascii="Arial" w:hAnsi="Arial" w:cs="Arial"/>
          <w:sz w:val="18"/>
          <w:szCs w:val="18"/>
        </w:rPr>
        <w:t xml:space="preserve">       REGON : 470754976                                                                                               NIP : 726-000-44-58,             </w:t>
      </w:r>
    </w:p>
    <w:p w:rsidR="00B02A2A" w:rsidRPr="00A912B7" w:rsidRDefault="00B02A2A" w:rsidP="00B02A2A">
      <w:pPr>
        <w:pStyle w:val="Tekstpodstawowywcity3"/>
        <w:spacing w:line="240" w:lineRule="auto"/>
        <w:ind w:left="0" w:right="312"/>
        <w:jc w:val="both"/>
        <w:rPr>
          <w:rFonts w:ascii="Arial" w:hAnsi="Arial" w:cs="Arial"/>
          <w:sz w:val="18"/>
          <w:szCs w:val="18"/>
        </w:rPr>
      </w:pPr>
      <w:r w:rsidRPr="00A912B7">
        <w:rPr>
          <w:rFonts w:ascii="Arial" w:hAnsi="Arial" w:cs="Arial"/>
          <w:sz w:val="18"/>
          <w:szCs w:val="18"/>
        </w:rPr>
        <w:t xml:space="preserve">   </w:t>
      </w:r>
    </w:p>
    <w:p w:rsidR="00B02A2A" w:rsidRPr="00A912B7" w:rsidRDefault="00B02A2A" w:rsidP="00B02A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A912B7">
        <w:rPr>
          <w:rFonts w:ascii="Arial" w:hAnsi="Arial" w:cs="Arial"/>
          <w:sz w:val="18"/>
          <w:szCs w:val="18"/>
        </w:rPr>
        <w:t>reprezentowaną przez:</w:t>
      </w:r>
    </w:p>
    <w:p w:rsidR="00B02A2A" w:rsidRPr="00A912B7" w:rsidRDefault="00B02A2A" w:rsidP="00B02A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912B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</w:t>
      </w:r>
    </w:p>
    <w:p w:rsidR="00D866C5" w:rsidRPr="009347EA" w:rsidRDefault="00B02A2A" w:rsidP="009347EA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8"/>
          <w:szCs w:val="18"/>
        </w:rPr>
      </w:pPr>
      <w:r w:rsidRPr="00A912B7">
        <w:rPr>
          <w:rFonts w:ascii="Arial" w:hAnsi="Arial" w:cs="Arial"/>
          <w:i/>
          <w:iCs/>
          <w:sz w:val="18"/>
          <w:szCs w:val="18"/>
        </w:rPr>
        <w:t>imi</w:t>
      </w:r>
      <w:r w:rsidRPr="00A912B7">
        <w:rPr>
          <w:rFonts w:ascii="Arial" w:hAnsi="Arial" w:cs="Arial"/>
          <w:sz w:val="18"/>
          <w:szCs w:val="18"/>
        </w:rPr>
        <w:t>ę</w:t>
      </w:r>
      <w:r w:rsidRPr="00A912B7">
        <w:rPr>
          <w:rFonts w:ascii="Arial" w:hAnsi="Arial" w:cs="Arial"/>
          <w:i/>
          <w:iCs/>
          <w:sz w:val="18"/>
          <w:szCs w:val="18"/>
        </w:rPr>
        <w:t>, nazwisko i stanowisko słu</w:t>
      </w:r>
      <w:r w:rsidRPr="00A912B7">
        <w:rPr>
          <w:rFonts w:ascii="Arial" w:hAnsi="Arial" w:cs="Arial"/>
          <w:sz w:val="18"/>
          <w:szCs w:val="18"/>
        </w:rPr>
        <w:t>ż</w:t>
      </w:r>
      <w:r w:rsidRPr="00A912B7">
        <w:rPr>
          <w:rFonts w:ascii="Arial" w:hAnsi="Arial" w:cs="Arial"/>
          <w:i/>
          <w:iCs/>
          <w:sz w:val="18"/>
          <w:szCs w:val="18"/>
        </w:rPr>
        <w:t>bowe</w:t>
      </w:r>
    </w:p>
    <w:p w:rsidR="00B02A2A" w:rsidRPr="00A912B7" w:rsidRDefault="00B94F75" w:rsidP="00B02A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</w:t>
      </w:r>
      <w:r w:rsidR="00B02A2A" w:rsidRPr="00A912B7">
        <w:rPr>
          <w:rFonts w:ascii="Arial" w:hAnsi="Arial" w:cs="Arial"/>
          <w:sz w:val="18"/>
          <w:szCs w:val="18"/>
        </w:rPr>
        <w:t xml:space="preserve"> dalej Zamawiającym, a</w:t>
      </w:r>
    </w:p>
    <w:p w:rsidR="00B02A2A" w:rsidRPr="00A912B7" w:rsidRDefault="00B02A2A" w:rsidP="00B02A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A912B7">
        <w:rPr>
          <w:rFonts w:ascii="Arial" w:hAnsi="Arial" w:cs="Arial"/>
          <w:b/>
          <w:bCs/>
          <w:i/>
          <w:iCs/>
          <w:sz w:val="18"/>
          <w:szCs w:val="18"/>
        </w:rPr>
        <w:t>(w przypadku osób fizycznych )</w:t>
      </w:r>
    </w:p>
    <w:p w:rsidR="00B02A2A" w:rsidRPr="00A912B7" w:rsidRDefault="00B02A2A" w:rsidP="00B02A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912B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</w:t>
      </w:r>
    </w:p>
    <w:p w:rsidR="00B02A2A" w:rsidRPr="00A912B7" w:rsidRDefault="00B02A2A" w:rsidP="00B02A2A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A912B7">
        <w:rPr>
          <w:rFonts w:ascii="Arial" w:hAnsi="Arial" w:cs="Arial"/>
          <w:i/>
          <w:iCs/>
          <w:sz w:val="18"/>
          <w:szCs w:val="18"/>
        </w:rPr>
        <w:t>imi</w:t>
      </w:r>
      <w:r w:rsidRPr="00A912B7">
        <w:rPr>
          <w:rFonts w:ascii="Arial" w:hAnsi="Arial" w:cs="Arial"/>
          <w:sz w:val="18"/>
          <w:szCs w:val="18"/>
        </w:rPr>
        <w:t xml:space="preserve">ę </w:t>
      </w:r>
      <w:r w:rsidRPr="00A912B7">
        <w:rPr>
          <w:rFonts w:ascii="Arial" w:hAnsi="Arial" w:cs="Arial"/>
          <w:i/>
          <w:iCs/>
          <w:sz w:val="18"/>
          <w:szCs w:val="18"/>
        </w:rPr>
        <w:t>i nazwisko wła</w:t>
      </w:r>
      <w:r w:rsidRPr="00A912B7">
        <w:rPr>
          <w:rFonts w:ascii="Arial" w:hAnsi="Arial" w:cs="Arial"/>
          <w:sz w:val="18"/>
          <w:szCs w:val="18"/>
        </w:rPr>
        <w:t>ś</w:t>
      </w:r>
      <w:r w:rsidRPr="00A912B7">
        <w:rPr>
          <w:rFonts w:ascii="Arial" w:hAnsi="Arial" w:cs="Arial"/>
          <w:i/>
          <w:iCs/>
          <w:sz w:val="18"/>
          <w:szCs w:val="18"/>
        </w:rPr>
        <w:t>ciciela, nazwa firmy i jej adres, oraz adres do dor</w:t>
      </w:r>
      <w:r w:rsidRPr="00A912B7">
        <w:rPr>
          <w:rFonts w:ascii="Arial" w:hAnsi="Arial" w:cs="Arial"/>
          <w:sz w:val="18"/>
          <w:szCs w:val="18"/>
        </w:rPr>
        <w:t>ę</w:t>
      </w:r>
      <w:r w:rsidRPr="00A912B7">
        <w:rPr>
          <w:rFonts w:ascii="Arial" w:hAnsi="Arial" w:cs="Arial"/>
          <w:i/>
          <w:iCs/>
          <w:sz w:val="18"/>
          <w:szCs w:val="18"/>
        </w:rPr>
        <w:t>cze</w:t>
      </w:r>
      <w:r w:rsidRPr="00A912B7">
        <w:rPr>
          <w:rFonts w:ascii="Arial" w:hAnsi="Arial" w:cs="Arial"/>
          <w:sz w:val="18"/>
          <w:szCs w:val="18"/>
        </w:rPr>
        <w:t>ń</w:t>
      </w:r>
    </w:p>
    <w:p w:rsidR="00B02A2A" w:rsidRPr="00A912B7" w:rsidRDefault="00B02A2A" w:rsidP="00B02A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912B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</w:t>
      </w:r>
    </w:p>
    <w:p w:rsidR="00B02A2A" w:rsidRPr="00A912B7" w:rsidRDefault="00B02A2A" w:rsidP="00B02A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912B7">
        <w:rPr>
          <w:rFonts w:ascii="Arial" w:hAnsi="Arial" w:cs="Arial"/>
          <w:sz w:val="18"/>
          <w:szCs w:val="18"/>
        </w:rPr>
        <w:t>zarejestrowaną w .............................................................................. pod nr ...........................................</w:t>
      </w:r>
      <w:r>
        <w:rPr>
          <w:rFonts w:ascii="Arial" w:hAnsi="Arial" w:cs="Arial"/>
          <w:sz w:val="18"/>
          <w:szCs w:val="18"/>
        </w:rPr>
        <w:t>..................</w:t>
      </w:r>
    </w:p>
    <w:p w:rsidR="00B02A2A" w:rsidRPr="00A912B7" w:rsidRDefault="00B02A2A" w:rsidP="00B02A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912B7">
        <w:rPr>
          <w:rFonts w:ascii="Arial" w:hAnsi="Arial" w:cs="Arial"/>
          <w:sz w:val="18"/>
          <w:szCs w:val="18"/>
        </w:rPr>
        <w:t>REGON ...........................................</w:t>
      </w:r>
      <w:r w:rsidRPr="00A912B7">
        <w:rPr>
          <w:rFonts w:ascii="Arial" w:hAnsi="Arial" w:cs="Arial"/>
          <w:sz w:val="18"/>
          <w:szCs w:val="18"/>
        </w:rPr>
        <w:tab/>
      </w:r>
      <w:r w:rsidRPr="00A912B7">
        <w:rPr>
          <w:rFonts w:ascii="Arial" w:hAnsi="Arial" w:cs="Arial"/>
          <w:sz w:val="18"/>
          <w:szCs w:val="18"/>
        </w:rPr>
        <w:tab/>
      </w:r>
      <w:r w:rsidRPr="00A912B7">
        <w:rPr>
          <w:rFonts w:ascii="Arial" w:hAnsi="Arial" w:cs="Arial"/>
          <w:sz w:val="18"/>
          <w:szCs w:val="18"/>
        </w:rPr>
        <w:tab/>
      </w:r>
      <w:r w:rsidRPr="00A912B7">
        <w:rPr>
          <w:rFonts w:ascii="Arial" w:hAnsi="Arial" w:cs="Arial"/>
          <w:sz w:val="18"/>
          <w:szCs w:val="18"/>
        </w:rPr>
        <w:tab/>
        <w:t xml:space="preserve">       NIP ..............................................</w:t>
      </w:r>
      <w:r>
        <w:rPr>
          <w:rFonts w:ascii="Arial" w:hAnsi="Arial" w:cs="Arial"/>
          <w:sz w:val="18"/>
          <w:szCs w:val="18"/>
        </w:rPr>
        <w:t>.......</w:t>
      </w:r>
    </w:p>
    <w:p w:rsidR="00B02A2A" w:rsidRPr="00A912B7" w:rsidRDefault="00B02A2A" w:rsidP="00B02A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A912B7">
        <w:rPr>
          <w:rFonts w:ascii="Arial" w:hAnsi="Arial" w:cs="Arial"/>
          <w:b/>
          <w:bCs/>
          <w:i/>
          <w:iCs/>
          <w:sz w:val="18"/>
          <w:szCs w:val="18"/>
        </w:rPr>
        <w:t>( w przypadku spółki cywilnej )</w:t>
      </w:r>
    </w:p>
    <w:p w:rsidR="00B02A2A" w:rsidRPr="00A912B7" w:rsidRDefault="00B02A2A" w:rsidP="00B02A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912B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</w:t>
      </w:r>
    </w:p>
    <w:p w:rsidR="00B02A2A" w:rsidRPr="00A912B7" w:rsidRDefault="00B02A2A" w:rsidP="00B02A2A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8"/>
          <w:szCs w:val="18"/>
        </w:rPr>
      </w:pPr>
      <w:r w:rsidRPr="00A912B7">
        <w:rPr>
          <w:rFonts w:ascii="Arial" w:hAnsi="Arial" w:cs="Arial"/>
          <w:i/>
          <w:iCs/>
          <w:sz w:val="18"/>
          <w:szCs w:val="18"/>
        </w:rPr>
        <w:t>imiona, nazwiska i adresy wspólników,</w:t>
      </w:r>
    </w:p>
    <w:p w:rsidR="00B02A2A" w:rsidRPr="00A912B7" w:rsidRDefault="00B02A2A" w:rsidP="00B02A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912B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</w:t>
      </w:r>
      <w:r w:rsidRPr="00A912B7">
        <w:rPr>
          <w:rFonts w:ascii="Arial" w:hAnsi="Arial" w:cs="Arial"/>
          <w:sz w:val="18"/>
          <w:szCs w:val="18"/>
        </w:rPr>
        <w:t>.</w:t>
      </w:r>
    </w:p>
    <w:p w:rsidR="00B02A2A" w:rsidRPr="00A912B7" w:rsidRDefault="00B02A2A" w:rsidP="00B02A2A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A912B7">
        <w:rPr>
          <w:rFonts w:ascii="Arial" w:hAnsi="Arial" w:cs="Arial"/>
          <w:i/>
          <w:iCs/>
          <w:sz w:val="18"/>
          <w:szCs w:val="18"/>
        </w:rPr>
        <w:t>nazwa firmy, jej siedziba, adres do dor</w:t>
      </w:r>
      <w:r w:rsidRPr="00A912B7">
        <w:rPr>
          <w:rFonts w:ascii="Arial" w:hAnsi="Arial" w:cs="Arial"/>
          <w:sz w:val="18"/>
          <w:szCs w:val="18"/>
        </w:rPr>
        <w:t>ę</w:t>
      </w:r>
      <w:r w:rsidRPr="00A912B7">
        <w:rPr>
          <w:rFonts w:ascii="Arial" w:hAnsi="Arial" w:cs="Arial"/>
          <w:i/>
          <w:iCs/>
          <w:sz w:val="18"/>
          <w:szCs w:val="18"/>
        </w:rPr>
        <w:t>cze</w:t>
      </w:r>
      <w:r w:rsidRPr="00A912B7">
        <w:rPr>
          <w:rFonts w:ascii="Arial" w:hAnsi="Arial" w:cs="Arial"/>
          <w:sz w:val="18"/>
          <w:szCs w:val="18"/>
        </w:rPr>
        <w:t>ń</w:t>
      </w:r>
    </w:p>
    <w:p w:rsidR="00B02A2A" w:rsidRPr="00A912B7" w:rsidRDefault="00B02A2A" w:rsidP="00B02A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912B7">
        <w:rPr>
          <w:rFonts w:ascii="Arial" w:hAnsi="Arial" w:cs="Arial"/>
          <w:sz w:val="18"/>
          <w:szCs w:val="18"/>
        </w:rPr>
        <w:t>zarejestrowana w ................................................................................. pod nr ........................................</w:t>
      </w:r>
      <w:r>
        <w:rPr>
          <w:rFonts w:ascii="Arial" w:hAnsi="Arial" w:cs="Arial"/>
          <w:sz w:val="18"/>
          <w:szCs w:val="18"/>
        </w:rPr>
        <w:t>..................</w:t>
      </w:r>
    </w:p>
    <w:p w:rsidR="00B02A2A" w:rsidRPr="00A912B7" w:rsidRDefault="00B02A2A" w:rsidP="00B02A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912B7">
        <w:rPr>
          <w:rFonts w:ascii="Arial" w:hAnsi="Arial" w:cs="Arial"/>
          <w:sz w:val="18"/>
          <w:szCs w:val="18"/>
        </w:rPr>
        <w:t xml:space="preserve">REGON ............................................... </w:t>
      </w:r>
      <w:r w:rsidRPr="00A912B7">
        <w:rPr>
          <w:rFonts w:ascii="Arial" w:hAnsi="Arial" w:cs="Arial"/>
          <w:sz w:val="18"/>
          <w:szCs w:val="18"/>
        </w:rPr>
        <w:tab/>
      </w:r>
      <w:r w:rsidRPr="00A912B7">
        <w:rPr>
          <w:rFonts w:ascii="Arial" w:hAnsi="Arial" w:cs="Arial"/>
          <w:sz w:val="18"/>
          <w:szCs w:val="18"/>
        </w:rPr>
        <w:tab/>
      </w:r>
      <w:r w:rsidRPr="00A912B7">
        <w:rPr>
          <w:rFonts w:ascii="Arial" w:hAnsi="Arial" w:cs="Arial"/>
          <w:sz w:val="18"/>
          <w:szCs w:val="18"/>
        </w:rPr>
        <w:tab/>
      </w:r>
      <w:r w:rsidRPr="00A912B7">
        <w:rPr>
          <w:rFonts w:ascii="Arial" w:hAnsi="Arial" w:cs="Arial"/>
          <w:sz w:val="18"/>
          <w:szCs w:val="18"/>
        </w:rPr>
        <w:tab/>
        <w:t xml:space="preserve">       NIP ..............................................</w:t>
      </w:r>
      <w:r>
        <w:rPr>
          <w:rFonts w:ascii="Arial" w:hAnsi="Arial" w:cs="Arial"/>
          <w:sz w:val="18"/>
          <w:szCs w:val="18"/>
        </w:rPr>
        <w:t>......</w:t>
      </w:r>
      <w:r w:rsidRPr="00A912B7">
        <w:rPr>
          <w:rFonts w:ascii="Arial" w:hAnsi="Arial" w:cs="Arial"/>
          <w:sz w:val="18"/>
          <w:szCs w:val="18"/>
        </w:rPr>
        <w:t>.</w:t>
      </w:r>
    </w:p>
    <w:p w:rsidR="00B02A2A" w:rsidRPr="00A912B7" w:rsidRDefault="00B02A2A" w:rsidP="00B02A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A912B7">
        <w:rPr>
          <w:rFonts w:ascii="Arial" w:hAnsi="Arial" w:cs="Arial"/>
          <w:b/>
          <w:bCs/>
          <w:i/>
          <w:iCs/>
          <w:sz w:val="18"/>
          <w:szCs w:val="18"/>
        </w:rPr>
        <w:t>( w przypadku spółki prawa handlowego )</w:t>
      </w:r>
    </w:p>
    <w:p w:rsidR="00B02A2A" w:rsidRPr="00A912B7" w:rsidRDefault="00B02A2A" w:rsidP="00B02A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912B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</w:t>
      </w:r>
      <w:r w:rsidR="009942E7">
        <w:rPr>
          <w:rFonts w:ascii="Arial" w:hAnsi="Arial" w:cs="Arial"/>
          <w:sz w:val="18"/>
          <w:szCs w:val="18"/>
        </w:rPr>
        <w:t>..</w:t>
      </w:r>
      <w:r w:rsidRPr="00A912B7">
        <w:rPr>
          <w:rFonts w:ascii="Arial" w:hAnsi="Arial" w:cs="Arial"/>
          <w:sz w:val="18"/>
          <w:szCs w:val="18"/>
        </w:rPr>
        <w:t>.........................</w:t>
      </w:r>
      <w:r>
        <w:rPr>
          <w:rFonts w:ascii="Arial" w:hAnsi="Arial" w:cs="Arial"/>
          <w:sz w:val="18"/>
          <w:szCs w:val="18"/>
        </w:rPr>
        <w:t>................</w:t>
      </w:r>
    </w:p>
    <w:p w:rsidR="00B02A2A" w:rsidRPr="00A912B7" w:rsidRDefault="00B02A2A" w:rsidP="00B02A2A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8"/>
          <w:szCs w:val="18"/>
        </w:rPr>
      </w:pPr>
      <w:r w:rsidRPr="00A912B7">
        <w:rPr>
          <w:rFonts w:ascii="Arial" w:hAnsi="Arial" w:cs="Arial"/>
          <w:i/>
          <w:iCs/>
          <w:sz w:val="18"/>
          <w:szCs w:val="18"/>
        </w:rPr>
        <w:t>nazwa firmy, jej siedziba, orzeczenie s</w:t>
      </w:r>
      <w:r w:rsidRPr="00A912B7">
        <w:rPr>
          <w:rFonts w:ascii="Arial" w:hAnsi="Arial" w:cs="Arial"/>
          <w:sz w:val="18"/>
          <w:szCs w:val="18"/>
        </w:rPr>
        <w:t>ą</w:t>
      </w:r>
      <w:r w:rsidRPr="00A912B7">
        <w:rPr>
          <w:rFonts w:ascii="Arial" w:hAnsi="Arial" w:cs="Arial"/>
          <w:i/>
          <w:iCs/>
          <w:sz w:val="18"/>
          <w:szCs w:val="18"/>
        </w:rPr>
        <w:t>du rejestrowego i nr rejestru, imiona i nazwiska członków Zarz</w:t>
      </w:r>
      <w:r w:rsidRPr="00A912B7">
        <w:rPr>
          <w:rFonts w:ascii="Arial" w:hAnsi="Arial" w:cs="Arial"/>
          <w:sz w:val="18"/>
          <w:szCs w:val="18"/>
        </w:rPr>
        <w:t>ą</w:t>
      </w:r>
      <w:r w:rsidRPr="00A912B7">
        <w:rPr>
          <w:rFonts w:ascii="Arial" w:hAnsi="Arial" w:cs="Arial"/>
          <w:i/>
          <w:iCs/>
          <w:sz w:val="18"/>
          <w:szCs w:val="18"/>
        </w:rPr>
        <w:t>du</w:t>
      </w:r>
    </w:p>
    <w:p w:rsidR="00B02A2A" w:rsidRPr="00A912B7" w:rsidRDefault="00B02A2A" w:rsidP="00B02A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912B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="009942E7">
        <w:rPr>
          <w:rFonts w:ascii="Arial" w:hAnsi="Arial" w:cs="Arial"/>
          <w:sz w:val="18"/>
          <w:szCs w:val="18"/>
        </w:rPr>
        <w:t>..</w:t>
      </w:r>
      <w:r w:rsidRPr="00A912B7">
        <w:rPr>
          <w:rFonts w:ascii="Arial" w:hAnsi="Arial" w:cs="Arial"/>
          <w:sz w:val="18"/>
          <w:szCs w:val="18"/>
        </w:rPr>
        <w:t>...........</w:t>
      </w:r>
      <w:r>
        <w:rPr>
          <w:rFonts w:ascii="Arial" w:hAnsi="Arial" w:cs="Arial"/>
          <w:sz w:val="18"/>
          <w:szCs w:val="18"/>
        </w:rPr>
        <w:t>................</w:t>
      </w:r>
      <w:r w:rsidRPr="00A912B7">
        <w:rPr>
          <w:rFonts w:ascii="Arial" w:hAnsi="Arial" w:cs="Arial"/>
          <w:sz w:val="18"/>
          <w:szCs w:val="18"/>
        </w:rPr>
        <w:t>.</w:t>
      </w:r>
    </w:p>
    <w:p w:rsidR="00B02A2A" w:rsidRPr="00A912B7" w:rsidRDefault="00B02A2A" w:rsidP="00B02A2A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8"/>
          <w:szCs w:val="18"/>
        </w:rPr>
      </w:pPr>
      <w:r w:rsidRPr="00A912B7">
        <w:rPr>
          <w:rFonts w:ascii="Arial" w:hAnsi="Arial" w:cs="Arial"/>
          <w:i/>
          <w:iCs/>
          <w:sz w:val="18"/>
          <w:szCs w:val="18"/>
        </w:rPr>
        <w:t>wysoko</w:t>
      </w:r>
      <w:r w:rsidRPr="00A912B7">
        <w:rPr>
          <w:rFonts w:ascii="Arial" w:hAnsi="Arial" w:cs="Arial"/>
          <w:sz w:val="18"/>
          <w:szCs w:val="18"/>
        </w:rPr>
        <w:t xml:space="preserve">ść </w:t>
      </w:r>
      <w:r w:rsidRPr="00A912B7">
        <w:rPr>
          <w:rFonts w:ascii="Arial" w:hAnsi="Arial" w:cs="Arial"/>
          <w:i/>
          <w:iCs/>
          <w:sz w:val="18"/>
          <w:szCs w:val="18"/>
        </w:rPr>
        <w:t>kapitału zakładowego</w:t>
      </w:r>
    </w:p>
    <w:p w:rsidR="00B02A2A" w:rsidRPr="00A912B7" w:rsidRDefault="00B02A2A" w:rsidP="00B02A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912B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</w:t>
      </w:r>
      <w:r w:rsidR="009942E7">
        <w:rPr>
          <w:rFonts w:ascii="Arial" w:hAnsi="Arial" w:cs="Arial"/>
          <w:sz w:val="18"/>
          <w:szCs w:val="18"/>
        </w:rPr>
        <w:t>..</w:t>
      </w:r>
      <w:r w:rsidRPr="00A912B7">
        <w:rPr>
          <w:rFonts w:ascii="Arial" w:hAnsi="Arial" w:cs="Arial"/>
          <w:sz w:val="18"/>
          <w:szCs w:val="18"/>
        </w:rPr>
        <w:t>......................</w:t>
      </w:r>
      <w:r w:rsidR="009942E7">
        <w:rPr>
          <w:rFonts w:ascii="Arial" w:hAnsi="Arial" w:cs="Arial"/>
          <w:sz w:val="18"/>
          <w:szCs w:val="18"/>
        </w:rPr>
        <w:t>.</w:t>
      </w:r>
      <w:r w:rsidRPr="00A912B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</w:t>
      </w:r>
      <w:r w:rsidRPr="00A912B7">
        <w:rPr>
          <w:rFonts w:ascii="Arial" w:hAnsi="Arial" w:cs="Arial"/>
          <w:sz w:val="18"/>
          <w:szCs w:val="18"/>
        </w:rPr>
        <w:t>...</w:t>
      </w:r>
    </w:p>
    <w:p w:rsidR="00B02A2A" w:rsidRPr="00A912B7" w:rsidRDefault="00B02A2A" w:rsidP="00B02A2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912B7">
        <w:rPr>
          <w:rFonts w:ascii="Arial" w:hAnsi="Arial" w:cs="Arial"/>
          <w:sz w:val="18"/>
          <w:szCs w:val="18"/>
        </w:rPr>
        <w:t>reprezentowana przez : ....................................................................................................................................................</w:t>
      </w:r>
      <w:r w:rsidR="009942E7">
        <w:rPr>
          <w:rFonts w:ascii="Arial" w:hAnsi="Arial" w:cs="Arial"/>
          <w:sz w:val="18"/>
          <w:szCs w:val="18"/>
        </w:rPr>
        <w:t>..</w:t>
      </w:r>
      <w:r w:rsidRPr="00A912B7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</w:t>
      </w:r>
      <w:r w:rsidR="009942E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</w:t>
      </w:r>
      <w:r w:rsidRPr="00A912B7">
        <w:rPr>
          <w:rFonts w:ascii="Arial" w:hAnsi="Arial" w:cs="Arial"/>
          <w:sz w:val="18"/>
          <w:szCs w:val="18"/>
        </w:rPr>
        <w:t>...</w:t>
      </w:r>
    </w:p>
    <w:p w:rsidR="00B02A2A" w:rsidRPr="00A912B7" w:rsidRDefault="00B02A2A" w:rsidP="00B02A2A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A912B7">
        <w:rPr>
          <w:rFonts w:ascii="Arial" w:hAnsi="Arial" w:cs="Arial"/>
          <w:i/>
          <w:iCs/>
          <w:sz w:val="18"/>
          <w:szCs w:val="18"/>
        </w:rPr>
        <w:t>nazwisko i imi</w:t>
      </w:r>
      <w:r w:rsidRPr="00A912B7">
        <w:rPr>
          <w:rFonts w:ascii="Arial" w:hAnsi="Arial" w:cs="Arial"/>
          <w:sz w:val="18"/>
          <w:szCs w:val="18"/>
        </w:rPr>
        <w:t xml:space="preserve">ę </w:t>
      </w:r>
      <w:r w:rsidRPr="00A912B7">
        <w:rPr>
          <w:rFonts w:ascii="Arial" w:hAnsi="Arial" w:cs="Arial"/>
          <w:i/>
          <w:iCs/>
          <w:sz w:val="18"/>
          <w:szCs w:val="18"/>
        </w:rPr>
        <w:t>osoby reprezentuj</w:t>
      </w:r>
      <w:r w:rsidRPr="00A912B7">
        <w:rPr>
          <w:rFonts w:ascii="Arial" w:hAnsi="Arial" w:cs="Arial"/>
          <w:sz w:val="18"/>
          <w:szCs w:val="18"/>
        </w:rPr>
        <w:t>ą</w:t>
      </w:r>
      <w:r w:rsidRPr="00A912B7">
        <w:rPr>
          <w:rFonts w:ascii="Arial" w:hAnsi="Arial" w:cs="Arial"/>
          <w:i/>
          <w:iCs/>
          <w:sz w:val="18"/>
          <w:szCs w:val="18"/>
        </w:rPr>
        <w:t>cej firm</w:t>
      </w:r>
      <w:r w:rsidRPr="00A912B7">
        <w:rPr>
          <w:rFonts w:ascii="Arial" w:hAnsi="Arial" w:cs="Arial"/>
          <w:sz w:val="18"/>
          <w:szCs w:val="18"/>
        </w:rPr>
        <w:t>ę</w:t>
      </w:r>
    </w:p>
    <w:p w:rsidR="00B02A2A" w:rsidRDefault="009942E7" w:rsidP="009347EA">
      <w:pPr>
        <w:pStyle w:val="Tekstpodstawowywcity3"/>
        <w:spacing w:line="240" w:lineRule="auto"/>
        <w:ind w:left="0"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B02A2A" w:rsidRPr="00A912B7">
        <w:rPr>
          <w:rFonts w:ascii="Arial" w:hAnsi="Arial" w:cs="Arial"/>
          <w:sz w:val="18"/>
          <w:szCs w:val="18"/>
        </w:rPr>
        <w:t>REGON ............</w:t>
      </w:r>
      <w:r>
        <w:rPr>
          <w:rFonts w:ascii="Arial" w:hAnsi="Arial" w:cs="Arial"/>
          <w:sz w:val="18"/>
          <w:szCs w:val="18"/>
        </w:rPr>
        <w:t>...</w:t>
      </w:r>
      <w:r w:rsidR="00B02A2A" w:rsidRPr="00A912B7">
        <w:rPr>
          <w:rFonts w:ascii="Arial" w:hAnsi="Arial" w:cs="Arial"/>
          <w:sz w:val="18"/>
          <w:szCs w:val="18"/>
        </w:rPr>
        <w:t xml:space="preserve">........................... </w:t>
      </w:r>
      <w:r w:rsidR="00B02A2A" w:rsidRPr="00A912B7">
        <w:rPr>
          <w:rFonts w:ascii="Arial" w:hAnsi="Arial" w:cs="Arial"/>
          <w:sz w:val="18"/>
          <w:szCs w:val="18"/>
        </w:rPr>
        <w:tab/>
      </w:r>
      <w:r w:rsidR="00B02A2A" w:rsidRPr="00A912B7">
        <w:rPr>
          <w:rFonts w:ascii="Arial" w:hAnsi="Arial" w:cs="Arial"/>
          <w:sz w:val="18"/>
          <w:szCs w:val="18"/>
        </w:rPr>
        <w:tab/>
      </w:r>
      <w:r w:rsidR="00B02A2A" w:rsidRPr="00A912B7">
        <w:rPr>
          <w:rFonts w:ascii="Arial" w:hAnsi="Arial" w:cs="Arial"/>
          <w:sz w:val="18"/>
          <w:szCs w:val="18"/>
        </w:rPr>
        <w:tab/>
      </w:r>
      <w:r w:rsidR="00B02A2A" w:rsidRPr="00A912B7">
        <w:rPr>
          <w:rFonts w:ascii="Arial" w:hAnsi="Arial" w:cs="Arial"/>
          <w:sz w:val="18"/>
          <w:szCs w:val="18"/>
        </w:rPr>
        <w:tab/>
      </w:r>
      <w:r w:rsidR="00B02A2A" w:rsidRPr="00A912B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="00B02A2A" w:rsidRPr="00A912B7">
        <w:rPr>
          <w:rFonts w:ascii="Arial" w:hAnsi="Arial" w:cs="Arial"/>
          <w:sz w:val="18"/>
          <w:szCs w:val="18"/>
        </w:rPr>
        <w:t>NIP ................................</w:t>
      </w:r>
      <w:r w:rsidR="00B02A2A">
        <w:rPr>
          <w:rFonts w:ascii="Arial" w:hAnsi="Arial" w:cs="Arial"/>
          <w:sz w:val="18"/>
          <w:szCs w:val="18"/>
        </w:rPr>
        <w:t>..................</w:t>
      </w:r>
      <w:r>
        <w:rPr>
          <w:rFonts w:ascii="Arial" w:hAnsi="Arial" w:cs="Arial"/>
          <w:sz w:val="18"/>
          <w:szCs w:val="18"/>
        </w:rPr>
        <w:t>.........</w:t>
      </w:r>
    </w:p>
    <w:p w:rsidR="00B02A2A" w:rsidRPr="007B76DC" w:rsidRDefault="00B02A2A" w:rsidP="00B02A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347EA" w:rsidRDefault="009347EA" w:rsidP="009347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626A">
        <w:rPr>
          <w:rFonts w:ascii="Arial" w:hAnsi="Arial" w:cs="Arial"/>
        </w:rPr>
        <w:t>zwanym dalej Wykonawcą, na podstawie dokonanego przez Zamawiającego wyboru oferty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>z wyłączeniem stosowania ustawy Prawo zamówień publicznych</w:t>
      </w:r>
      <w:r w:rsidR="007A44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podstawie art. 2 pkt. 1 </w:t>
      </w:r>
      <w:r w:rsidRPr="007E626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7E626A">
        <w:rPr>
          <w:rFonts w:ascii="Arial" w:hAnsi="Arial" w:cs="Arial"/>
        </w:rPr>
        <w:t>nr sprawy</w:t>
      </w:r>
      <w:r w:rsidRPr="007E626A">
        <w:rPr>
          <w:rFonts w:ascii="Arial" w:hAnsi="Arial" w:cs="Arial"/>
          <w:b/>
          <w:bCs/>
        </w:rPr>
        <w:t xml:space="preserve"> </w:t>
      </w:r>
      <w:r w:rsidR="005F4D09">
        <w:rPr>
          <w:rFonts w:ascii="Arial" w:hAnsi="Arial" w:cs="Arial"/>
        </w:rPr>
        <w:t>Kz-2380/176/</w:t>
      </w:r>
      <w:r>
        <w:rPr>
          <w:rFonts w:ascii="Arial" w:hAnsi="Arial" w:cs="Arial"/>
        </w:rPr>
        <w:t>21</w:t>
      </w:r>
      <w:r w:rsidRPr="007E626A">
        <w:rPr>
          <w:rFonts w:ascii="Arial" w:hAnsi="Arial" w:cs="Arial"/>
        </w:rPr>
        <w:t>/</w:t>
      </w:r>
      <w:r>
        <w:rPr>
          <w:rFonts w:ascii="Arial" w:hAnsi="Arial" w:cs="Arial"/>
        </w:rPr>
        <w:t>ZW-RK</w:t>
      </w:r>
      <w:r w:rsidR="007A44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E626A">
        <w:rPr>
          <w:rFonts w:ascii="Arial" w:hAnsi="Arial" w:cs="Arial"/>
        </w:rPr>
        <w:t>o następującej treści:</w:t>
      </w:r>
    </w:p>
    <w:p w:rsidR="00B02A2A" w:rsidRPr="007B76DC" w:rsidRDefault="00B02A2A" w:rsidP="00B0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993A0F" w:rsidRPr="00823890" w:rsidRDefault="00B02A2A" w:rsidP="00823890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7B76DC">
        <w:rPr>
          <w:rFonts w:ascii="Arial" w:hAnsi="Arial" w:cs="Arial"/>
          <w:sz w:val="18"/>
          <w:szCs w:val="18"/>
        </w:rPr>
        <w:t>§ 1</w:t>
      </w:r>
    </w:p>
    <w:p w:rsidR="003B7043" w:rsidRPr="005E1BA6" w:rsidRDefault="009347EA" w:rsidP="005E1BA6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eastAsiaTheme="minorHAnsi" w:hAnsi="Arial" w:cs="Arial"/>
          <w:color w:val="auto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Przedmiotem umowy jest dostawa </w:t>
      </w:r>
      <w:r w:rsidR="005E1BA6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łącznie </w:t>
      </w:r>
      <w:r>
        <w:rPr>
          <w:rFonts w:ascii="Arial" w:eastAsiaTheme="minorHAnsi" w:hAnsi="Arial" w:cs="Arial"/>
          <w:color w:val="auto"/>
          <w:sz w:val="18"/>
          <w:szCs w:val="18"/>
          <w:lang w:eastAsia="en-US"/>
        </w:rPr>
        <w:t>162</w:t>
      </w:r>
      <w:r w:rsidR="00993A0F" w:rsidRPr="0082223F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 sztuk</w:t>
      </w:r>
      <w:r w:rsidR="00630943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 nowych</w:t>
      </w:r>
      <w:r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 lusterek inspekcyjnych</w:t>
      </w:r>
      <w:r w:rsidR="00993A0F" w:rsidRPr="0082223F">
        <w:rPr>
          <w:rFonts w:ascii="Arial" w:eastAsiaTheme="minorHAnsi" w:hAnsi="Arial" w:cs="Arial"/>
          <w:b/>
          <w:bCs/>
          <w:color w:val="auto"/>
          <w:sz w:val="18"/>
          <w:szCs w:val="18"/>
          <w:lang w:eastAsia="en-US"/>
        </w:rPr>
        <w:t xml:space="preserve"> </w:t>
      </w:r>
      <w:r w:rsidR="007A4410">
        <w:rPr>
          <w:rFonts w:ascii="Arial" w:eastAsiaTheme="minorHAnsi" w:hAnsi="Arial" w:cs="Arial"/>
          <w:bCs/>
          <w:color w:val="auto"/>
          <w:sz w:val="18"/>
          <w:szCs w:val="18"/>
          <w:lang w:eastAsia="en-US"/>
        </w:rPr>
        <w:t>z oświetleniem LED zwanych</w:t>
      </w:r>
      <w:r w:rsidR="005E1BA6">
        <w:rPr>
          <w:rFonts w:ascii="Arial" w:eastAsiaTheme="minorHAnsi" w:hAnsi="Arial" w:cs="Arial"/>
          <w:bCs/>
          <w:color w:val="auto"/>
          <w:sz w:val="18"/>
          <w:szCs w:val="18"/>
          <w:lang w:eastAsia="en-US"/>
        </w:rPr>
        <w:t xml:space="preserve"> </w:t>
      </w:r>
      <w:r w:rsidR="003A2E46">
        <w:rPr>
          <w:rFonts w:ascii="Arial" w:eastAsiaTheme="minorHAnsi" w:hAnsi="Arial" w:cs="Arial"/>
          <w:bCs/>
          <w:color w:val="auto"/>
          <w:sz w:val="18"/>
          <w:szCs w:val="18"/>
          <w:lang w:eastAsia="en-US"/>
        </w:rPr>
        <w:t>w dalszej części umowy „asortymentem”</w:t>
      </w:r>
      <w:r w:rsidR="007A4410">
        <w:rPr>
          <w:rFonts w:ascii="Arial" w:eastAsiaTheme="minorHAnsi" w:hAnsi="Arial" w:cs="Arial"/>
          <w:bCs/>
          <w:color w:val="auto"/>
          <w:sz w:val="18"/>
          <w:szCs w:val="18"/>
          <w:lang w:eastAsia="en-US"/>
        </w:rPr>
        <w:t>,</w:t>
      </w:r>
      <w:r w:rsidR="003A2E46">
        <w:rPr>
          <w:rFonts w:ascii="Arial" w:eastAsiaTheme="minorHAnsi" w:hAnsi="Arial" w:cs="Arial"/>
          <w:bCs/>
          <w:color w:val="auto"/>
          <w:sz w:val="18"/>
          <w:szCs w:val="18"/>
          <w:lang w:eastAsia="en-US"/>
        </w:rPr>
        <w:t xml:space="preserve"> </w:t>
      </w:r>
      <w:r w:rsidR="00993A0F" w:rsidRPr="0082223F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dla Policji województw: </w:t>
      </w:r>
      <w:r w:rsidR="00993A0F" w:rsidRPr="005E1BA6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łódzkiego, śląskiego </w:t>
      </w:r>
      <w:r w:rsidR="00B62C39">
        <w:rPr>
          <w:rFonts w:ascii="Arial" w:eastAsiaTheme="minorHAnsi" w:hAnsi="Arial" w:cs="Arial"/>
          <w:color w:val="auto"/>
          <w:sz w:val="18"/>
          <w:szCs w:val="18"/>
          <w:lang w:eastAsia="en-US"/>
        </w:rPr>
        <w:br/>
      </w:r>
      <w:r w:rsidR="00993A0F" w:rsidRPr="005E1BA6">
        <w:rPr>
          <w:rFonts w:ascii="Arial" w:eastAsiaTheme="minorHAnsi" w:hAnsi="Arial" w:cs="Arial"/>
          <w:color w:val="auto"/>
          <w:sz w:val="18"/>
          <w:szCs w:val="18"/>
          <w:lang w:eastAsia="en-US"/>
        </w:rPr>
        <w:t>i dolnośląskiego, które to jednostki Policji realizują wspólnie projekt pn. „Rozpoznanie i neutralizacja zagrożeń CBRN-E na terenie obiektów IK” współfinansowanego ze środków Funduszu Bezpieczeństwa Wewnętrznego, Cel szczegółowy nr 6 „Ryzyko i sytuacje kryzysowe”</w:t>
      </w:r>
      <w:r w:rsidR="00BA383B" w:rsidRPr="005E1BA6">
        <w:rPr>
          <w:rFonts w:ascii="Arial" w:hAnsi="Arial" w:cs="Arial"/>
          <w:color w:val="auto"/>
          <w:sz w:val="18"/>
          <w:szCs w:val="18"/>
        </w:rPr>
        <w:t>,</w:t>
      </w:r>
      <w:r w:rsidR="00726519" w:rsidRPr="005E1BA6">
        <w:rPr>
          <w:rFonts w:ascii="Arial" w:hAnsi="Arial" w:cs="Arial"/>
          <w:color w:val="auto"/>
          <w:sz w:val="18"/>
          <w:szCs w:val="18"/>
        </w:rPr>
        <w:t xml:space="preserve"> </w:t>
      </w:r>
      <w:r w:rsidR="00126026">
        <w:rPr>
          <w:rFonts w:ascii="Arial" w:hAnsi="Arial" w:cs="Arial"/>
          <w:color w:val="auto"/>
          <w:sz w:val="18"/>
          <w:szCs w:val="18"/>
        </w:rPr>
        <w:t>zgodnie</w:t>
      </w:r>
      <w:r w:rsidR="00B02A2A" w:rsidRPr="005E1BA6">
        <w:rPr>
          <w:rFonts w:ascii="Arial" w:hAnsi="Arial" w:cs="Arial"/>
          <w:color w:val="auto"/>
          <w:sz w:val="18"/>
          <w:szCs w:val="18"/>
        </w:rPr>
        <w:t xml:space="preserve"> ze </w:t>
      </w:r>
      <w:r w:rsidR="00B02A2A" w:rsidRPr="005E1BA6">
        <w:rPr>
          <w:rFonts w:ascii="Arial" w:hAnsi="Arial" w:cs="Arial"/>
          <w:iCs/>
          <w:color w:val="auto"/>
          <w:sz w:val="18"/>
          <w:szCs w:val="18"/>
        </w:rPr>
        <w:t xml:space="preserve">szczegółowym opisem przedmiotu zamówienia  stanowiącym załącznik nr 2  do </w:t>
      </w:r>
      <w:r w:rsidR="00B109AB" w:rsidRPr="005E1BA6">
        <w:rPr>
          <w:rFonts w:ascii="Arial" w:hAnsi="Arial" w:cs="Arial"/>
          <w:iCs/>
          <w:color w:val="auto"/>
          <w:sz w:val="18"/>
          <w:szCs w:val="18"/>
        </w:rPr>
        <w:t xml:space="preserve">niniejszej </w:t>
      </w:r>
      <w:r w:rsidR="00B02A2A" w:rsidRPr="005E1BA6">
        <w:rPr>
          <w:rFonts w:ascii="Arial" w:hAnsi="Arial" w:cs="Arial"/>
          <w:iCs/>
          <w:color w:val="auto"/>
          <w:sz w:val="18"/>
          <w:szCs w:val="18"/>
        </w:rPr>
        <w:t>umowy</w:t>
      </w:r>
      <w:r w:rsidR="006D7F46" w:rsidRPr="005E1BA6">
        <w:rPr>
          <w:rFonts w:ascii="Arial" w:hAnsi="Arial" w:cs="Arial"/>
          <w:iCs/>
          <w:color w:val="auto"/>
          <w:sz w:val="18"/>
          <w:szCs w:val="18"/>
        </w:rPr>
        <w:t>.</w:t>
      </w:r>
      <w:r w:rsidR="00993A0F" w:rsidRPr="005E1BA6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 </w:t>
      </w:r>
    </w:p>
    <w:p w:rsidR="001F0590" w:rsidRPr="009347EA" w:rsidRDefault="00993A0F" w:rsidP="001F0590">
      <w:pPr>
        <w:keepLines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3"/>
        <w:jc w:val="both"/>
        <w:rPr>
          <w:rFonts w:ascii="Arial" w:hAnsi="Arial" w:cs="Arial"/>
          <w:i/>
          <w:iCs/>
          <w:sz w:val="18"/>
          <w:szCs w:val="18"/>
        </w:rPr>
      </w:pPr>
      <w:r w:rsidRPr="00993A0F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="00B02A2A" w:rsidRPr="00993A0F">
        <w:rPr>
          <w:rFonts w:ascii="Arial" w:hAnsi="Arial" w:cs="Arial"/>
          <w:sz w:val="18"/>
          <w:szCs w:val="18"/>
        </w:rPr>
        <w:t xml:space="preserve">Wykonawca zrealizuje zamówienie po cenie </w:t>
      </w:r>
      <w:r w:rsidR="00CC1B17" w:rsidRPr="00993A0F">
        <w:rPr>
          <w:rFonts w:ascii="Arial" w:hAnsi="Arial" w:cs="Arial"/>
          <w:sz w:val="18"/>
          <w:szCs w:val="18"/>
        </w:rPr>
        <w:t>zawartej</w:t>
      </w:r>
      <w:r w:rsidR="00B02A2A" w:rsidRPr="00993A0F">
        <w:rPr>
          <w:rFonts w:ascii="Arial" w:hAnsi="Arial" w:cs="Arial"/>
          <w:sz w:val="18"/>
          <w:szCs w:val="18"/>
        </w:rPr>
        <w:t xml:space="preserve"> w F</w:t>
      </w:r>
      <w:r w:rsidR="00CC1B17" w:rsidRPr="00993A0F">
        <w:rPr>
          <w:rFonts w:ascii="Arial" w:hAnsi="Arial" w:cs="Arial"/>
          <w:sz w:val="18"/>
          <w:szCs w:val="18"/>
        </w:rPr>
        <w:t>ormularzu ofertowym -</w:t>
      </w:r>
      <w:r w:rsidR="00B02A2A" w:rsidRPr="00993A0F">
        <w:rPr>
          <w:rFonts w:ascii="Arial" w:hAnsi="Arial" w:cs="Arial"/>
          <w:sz w:val="18"/>
          <w:szCs w:val="18"/>
        </w:rPr>
        <w:t xml:space="preserve"> załącznik nr 1 do </w:t>
      </w:r>
      <w:r w:rsidR="00B109AB" w:rsidRPr="00993A0F">
        <w:rPr>
          <w:rFonts w:ascii="Arial" w:hAnsi="Arial" w:cs="Arial"/>
          <w:sz w:val="18"/>
          <w:szCs w:val="18"/>
        </w:rPr>
        <w:t xml:space="preserve">niniejszej </w:t>
      </w:r>
      <w:r w:rsidR="00B02A2A" w:rsidRPr="00993A0F">
        <w:rPr>
          <w:rFonts w:ascii="Arial" w:hAnsi="Arial" w:cs="Arial"/>
          <w:sz w:val="18"/>
          <w:szCs w:val="18"/>
        </w:rPr>
        <w:t>umowy.</w:t>
      </w:r>
    </w:p>
    <w:p w:rsidR="00655B0A" w:rsidRPr="0082337C" w:rsidRDefault="00655B0A" w:rsidP="00823890">
      <w:pPr>
        <w:keepLines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3"/>
        <w:jc w:val="both"/>
        <w:rPr>
          <w:rFonts w:ascii="Arial" w:hAnsi="Arial" w:cs="Arial"/>
          <w:i/>
          <w:iCs/>
          <w:sz w:val="18"/>
          <w:szCs w:val="18"/>
        </w:rPr>
      </w:pPr>
      <w:r w:rsidRPr="0082337C">
        <w:rPr>
          <w:rFonts w:ascii="Arial" w:hAnsi="Arial" w:cs="Arial"/>
          <w:sz w:val="18"/>
          <w:szCs w:val="18"/>
        </w:rPr>
        <w:t>Wykonawca w zaproponowanych cenach jednostkowych uwzględnił wszelkie koszty związane z realizacją niniejszej umow</w:t>
      </w:r>
      <w:r w:rsidR="009347EA">
        <w:rPr>
          <w:rFonts w:ascii="Arial" w:hAnsi="Arial" w:cs="Arial"/>
          <w:sz w:val="18"/>
          <w:szCs w:val="18"/>
        </w:rPr>
        <w:t xml:space="preserve">y, w tym: </w:t>
      </w:r>
      <w:r w:rsidR="005E1BA6">
        <w:rPr>
          <w:rFonts w:ascii="Arial" w:hAnsi="Arial" w:cs="Arial"/>
          <w:sz w:val="18"/>
          <w:szCs w:val="18"/>
        </w:rPr>
        <w:t>k</w:t>
      </w:r>
      <w:r w:rsidRPr="0082337C">
        <w:rPr>
          <w:rFonts w:ascii="Arial" w:hAnsi="Arial" w:cs="Arial"/>
          <w:sz w:val="18"/>
          <w:szCs w:val="18"/>
        </w:rPr>
        <w:t xml:space="preserve">oszty </w:t>
      </w:r>
      <w:r w:rsidR="00C64478">
        <w:rPr>
          <w:rFonts w:ascii="Arial" w:hAnsi="Arial" w:cs="Arial"/>
          <w:sz w:val="18"/>
          <w:szCs w:val="18"/>
        </w:rPr>
        <w:t>transportu oraz inne opłaty / koszty związane z wykonaniem przedmiotu zamówienia</w:t>
      </w:r>
      <w:r w:rsidR="00AC76E4" w:rsidRPr="0082337C">
        <w:rPr>
          <w:rFonts w:ascii="Arial" w:hAnsi="Arial" w:cs="Arial"/>
          <w:sz w:val="18"/>
          <w:szCs w:val="18"/>
        </w:rPr>
        <w:t>.</w:t>
      </w:r>
    </w:p>
    <w:p w:rsidR="00DB1409" w:rsidRPr="00DB1409" w:rsidRDefault="0082223F" w:rsidP="00823890">
      <w:pPr>
        <w:keepLines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q-AL"/>
        </w:rPr>
        <w:t xml:space="preserve">Wykonawca </w:t>
      </w:r>
      <w:r w:rsidR="00B02A2A" w:rsidRPr="00DB1409">
        <w:rPr>
          <w:rFonts w:ascii="Arial" w:hAnsi="Arial" w:cs="Arial"/>
          <w:sz w:val="18"/>
          <w:szCs w:val="18"/>
          <w:lang w:val="sq-AL"/>
        </w:rPr>
        <w:t>dosta</w:t>
      </w:r>
      <w:r w:rsidR="007030AF">
        <w:rPr>
          <w:rFonts w:ascii="Arial" w:hAnsi="Arial" w:cs="Arial"/>
          <w:sz w:val="18"/>
          <w:szCs w:val="18"/>
          <w:lang w:val="sq-AL"/>
        </w:rPr>
        <w:t>rczy</w:t>
      </w:r>
      <w:r w:rsidR="00C64478">
        <w:rPr>
          <w:rFonts w:ascii="Arial" w:hAnsi="Arial" w:cs="Arial"/>
          <w:sz w:val="18"/>
          <w:szCs w:val="18"/>
          <w:lang w:val="sq-AL"/>
        </w:rPr>
        <w:t xml:space="preserve"> przedmiot zamówienia</w:t>
      </w:r>
      <w:r>
        <w:rPr>
          <w:rFonts w:ascii="Arial" w:hAnsi="Arial" w:cs="Arial"/>
          <w:sz w:val="18"/>
          <w:szCs w:val="18"/>
          <w:lang w:val="sq-AL"/>
        </w:rPr>
        <w:t xml:space="preserve">, o którym mowa w ust. 1 </w:t>
      </w:r>
      <w:r w:rsidR="00552D99">
        <w:rPr>
          <w:rFonts w:ascii="Arial" w:hAnsi="Arial" w:cs="Arial"/>
          <w:sz w:val="18"/>
          <w:szCs w:val="18"/>
          <w:lang w:val="sq-AL"/>
        </w:rPr>
        <w:t>w ilościach wskazanych</w:t>
      </w:r>
      <w:r w:rsidR="009F1CB0">
        <w:rPr>
          <w:rFonts w:ascii="Arial" w:hAnsi="Arial" w:cs="Arial"/>
          <w:sz w:val="18"/>
          <w:szCs w:val="18"/>
          <w:lang w:val="sq-AL"/>
        </w:rPr>
        <w:t xml:space="preserve"> poniżej</w:t>
      </w:r>
      <w:r w:rsidR="00552D99">
        <w:rPr>
          <w:rFonts w:ascii="Arial" w:hAnsi="Arial" w:cs="Arial"/>
          <w:sz w:val="18"/>
          <w:szCs w:val="18"/>
          <w:lang w:val="sq-AL"/>
        </w:rPr>
        <w:t>,</w:t>
      </w:r>
      <w:r w:rsidR="009F1CB0" w:rsidRPr="00DB1409">
        <w:rPr>
          <w:rFonts w:ascii="Arial" w:hAnsi="Arial" w:cs="Arial"/>
          <w:sz w:val="18"/>
          <w:szCs w:val="18"/>
          <w:lang w:val="sq-AL"/>
        </w:rPr>
        <w:t xml:space="preserve"> </w:t>
      </w:r>
      <w:r w:rsidR="00B62C39">
        <w:rPr>
          <w:rFonts w:ascii="Arial" w:hAnsi="Arial" w:cs="Arial"/>
          <w:sz w:val="18"/>
          <w:szCs w:val="18"/>
          <w:lang w:val="sq-AL"/>
        </w:rPr>
        <w:br/>
      </w:r>
      <w:r>
        <w:rPr>
          <w:rFonts w:ascii="Arial" w:hAnsi="Arial" w:cs="Arial"/>
          <w:sz w:val="18"/>
          <w:szCs w:val="18"/>
          <w:lang w:val="sq-AL"/>
        </w:rPr>
        <w:t>do odbiorców</w:t>
      </w:r>
      <w:r w:rsidR="007030AF">
        <w:rPr>
          <w:rFonts w:ascii="Arial" w:hAnsi="Arial" w:cs="Arial"/>
          <w:sz w:val="18"/>
          <w:szCs w:val="18"/>
          <w:lang w:val="sq-AL"/>
        </w:rPr>
        <w:t xml:space="preserve"> przedmiotu umowy (</w:t>
      </w:r>
      <w:r w:rsidR="00AC76E4">
        <w:rPr>
          <w:rFonts w:ascii="Arial" w:hAnsi="Arial" w:cs="Arial"/>
          <w:sz w:val="18"/>
          <w:szCs w:val="18"/>
          <w:lang w:val="sq-AL"/>
        </w:rPr>
        <w:t>O</w:t>
      </w:r>
      <w:r w:rsidR="007030AF">
        <w:rPr>
          <w:rFonts w:ascii="Arial" w:hAnsi="Arial" w:cs="Arial"/>
          <w:sz w:val="18"/>
          <w:szCs w:val="18"/>
          <w:lang w:val="sq-AL"/>
        </w:rPr>
        <w:t>dbiorców):</w:t>
      </w:r>
      <w:r>
        <w:rPr>
          <w:rFonts w:ascii="Arial" w:hAnsi="Arial" w:cs="Arial"/>
          <w:sz w:val="18"/>
          <w:szCs w:val="18"/>
          <w:lang w:val="sq-AL"/>
        </w:rPr>
        <w:t xml:space="preserve"> </w:t>
      </w:r>
    </w:p>
    <w:p w:rsidR="00B02A2A" w:rsidRPr="00DB1409" w:rsidRDefault="009F1CB0" w:rsidP="00823890">
      <w:pPr>
        <w:pStyle w:val="Akapitzlist"/>
        <w:keepLines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85 sztuk </w:t>
      </w:r>
      <w:r w:rsidR="007A441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7A4410">
        <w:rPr>
          <w:rFonts w:ascii="Arial" w:hAnsi="Arial" w:cs="Arial"/>
          <w:sz w:val="18"/>
          <w:szCs w:val="18"/>
        </w:rPr>
        <w:t xml:space="preserve">Wydziału </w:t>
      </w:r>
      <w:r w:rsidR="007030AF">
        <w:rPr>
          <w:rFonts w:ascii="Arial" w:hAnsi="Arial" w:cs="Arial"/>
          <w:sz w:val="18"/>
          <w:szCs w:val="18"/>
        </w:rPr>
        <w:t xml:space="preserve">Gospodarki Materiałowo – Technicznej </w:t>
      </w:r>
      <w:r w:rsidR="005D68FA" w:rsidRPr="00DB1409">
        <w:rPr>
          <w:rFonts w:ascii="Arial" w:hAnsi="Arial" w:cs="Arial"/>
          <w:sz w:val="18"/>
          <w:szCs w:val="18"/>
          <w:lang w:val="sq-AL"/>
        </w:rPr>
        <w:t xml:space="preserve">Komendy Wojewódzkiej Pollicji w </w:t>
      </w:r>
      <w:r w:rsidR="00DB1409" w:rsidRPr="00DB1409">
        <w:rPr>
          <w:rFonts w:ascii="Arial" w:hAnsi="Arial" w:cs="Arial"/>
          <w:sz w:val="18"/>
          <w:szCs w:val="18"/>
          <w:lang w:val="sq-AL"/>
        </w:rPr>
        <w:t>Łodzi</w:t>
      </w:r>
      <w:r w:rsidR="007030AF">
        <w:rPr>
          <w:rFonts w:ascii="Arial" w:hAnsi="Arial" w:cs="Arial"/>
          <w:sz w:val="18"/>
          <w:szCs w:val="18"/>
          <w:lang w:val="sq-AL"/>
        </w:rPr>
        <w:t xml:space="preserve">, </w:t>
      </w:r>
      <w:r w:rsidR="007A4410">
        <w:rPr>
          <w:rFonts w:ascii="Arial" w:hAnsi="Arial" w:cs="Arial"/>
          <w:sz w:val="18"/>
          <w:szCs w:val="18"/>
          <w:lang w:val="sq-AL"/>
        </w:rPr>
        <w:t>mieszczącego</w:t>
      </w:r>
      <w:r w:rsidR="00B02A2A" w:rsidRPr="00DB1409">
        <w:rPr>
          <w:rFonts w:ascii="Arial" w:hAnsi="Arial" w:cs="Arial"/>
          <w:sz w:val="18"/>
          <w:szCs w:val="18"/>
          <w:lang w:val="sq-AL"/>
        </w:rPr>
        <w:t xml:space="preserve"> się przy ul: </w:t>
      </w:r>
      <w:r w:rsidR="00DB1409" w:rsidRPr="00DB1409">
        <w:rPr>
          <w:rFonts w:ascii="Arial" w:hAnsi="Arial" w:cs="Arial"/>
          <w:sz w:val="18"/>
          <w:szCs w:val="18"/>
          <w:lang w:val="sq-AL"/>
        </w:rPr>
        <w:t>Stokowskiej 21/25</w:t>
      </w:r>
      <w:r w:rsidR="00B02A2A" w:rsidRPr="00DB1409">
        <w:rPr>
          <w:rFonts w:ascii="Arial" w:hAnsi="Arial" w:cs="Arial"/>
          <w:sz w:val="18"/>
          <w:szCs w:val="18"/>
          <w:lang w:val="sq-AL"/>
        </w:rPr>
        <w:t xml:space="preserve">, </w:t>
      </w:r>
      <w:r w:rsidR="00DB1409" w:rsidRPr="00DB1409">
        <w:rPr>
          <w:rFonts w:ascii="Arial" w:hAnsi="Arial" w:cs="Arial"/>
          <w:sz w:val="18"/>
          <w:szCs w:val="18"/>
          <w:lang w:val="sq-AL"/>
        </w:rPr>
        <w:t xml:space="preserve">92-104 </w:t>
      </w:r>
      <w:r w:rsidR="00B02A2A" w:rsidRPr="00DB1409">
        <w:rPr>
          <w:rFonts w:ascii="Arial" w:hAnsi="Arial" w:cs="Arial"/>
          <w:sz w:val="18"/>
          <w:szCs w:val="18"/>
          <w:lang w:val="sq-AL"/>
        </w:rPr>
        <w:t>Łódź</w:t>
      </w:r>
      <w:r w:rsidR="009D4D1B" w:rsidRPr="00DB1409">
        <w:rPr>
          <w:rFonts w:ascii="Arial" w:hAnsi="Arial" w:cs="Arial"/>
          <w:sz w:val="18"/>
          <w:szCs w:val="18"/>
          <w:lang w:val="sq-AL"/>
        </w:rPr>
        <w:t>,</w:t>
      </w:r>
      <w:r w:rsidR="00B02A2A" w:rsidRPr="00DB1409">
        <w:rPr>
          <w:rFonts w:ascii="Arial" w:hAnsi="Arial" w:cs="Arial"/>
          <w:sz w:val="18"/>
          <w:szCs w:val="18"/>
          <w:lang w:val="sq-AL"/>
        </w:rPr>
        <w:t>.</w:t>
      </w:r>
    </w:p>
    <w:p w:rsidR="00DB1409" w:rsidRPr="00DB1409" w:rsidRDefault="009F1CB0" w:rsidP="00823890">
      <w:pPr>
        <w:pStyle w:val="Akapitzlist"/>
        <w:keepLines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34 sztuki - </w:t>
      </w:r>
      <w:r w:rsidR="002D5409">
        <w:rPr>
          <w:rFonts w:ascii="Arial" w:hAnsi="Arial" w:cs="Arial"/>
          <w:sz w:val="18"/>
          <w:szCs w:val="18"/>
        </w:rPr>
        <w:t>Wydział</w:t>
      </w:r>
      <w:r w:rsidR="007A4410">
        <w:rPr>
          <w:rFonts w:ascii="Arial" w:hAnsi="Arial" w:cs="Arial"/>
          <w:sz w:val="18"/>
          <w:szCs w:val="18"/>
        </w:rPr>
        <w:t>u</w:t>
      </w:r>
      <w:r w:rsidR="002D5409">
        <w:rPr>
          <w:rFonts w:ascii="Arial" w:hAnsi="Arial" w:cs="Arial"/>
          <w:sz w:val="18"/>
          <w:szCs w:val="18"/>
        </w:rPr>
        <w:t xml:space="preserve"> Zaopatrzenia Komendy Wojewódzkiej Policji  we W</w:t>
      </w:r>
      <w:r w:rsidR="007A4410">
        <w:rPr>
          <w:rFonts w:ascii="Arial" w:hAnsi="Arial" w:cs="Arial"/>
          <w:sz w:val="18"/>
          <w:szCs w:val="18"/>
        </w:rPr>
        <w:t xml:space="preserve">rocławiu, mieszczącego się przy </w:t>
      </w:r>
      <w:r w:rsidR="00AF114D">
        <w:rPr>
          <w:rFonts w:ascii="Arial" w:hAnsi="Arial" w:cs="Arial"/>
          <w:sz w:val="18"/>
          <w:szCs w:val="18"/>
        </w:rPr>
        <w:t>ul. Sokolniczej 12,  53-676</w:t>
      </w:r>
      <w:bookmarkStart w:id="0" w:name="_GoBack"/>
      <w:bookmarkEnd w:id="0"/>
      <w:r w:rsidR="002D5409">
        <w:rPr>
          <w:rFonts w:ascii="Arial" w:hAnsi="Arial" w:cs="Arial"/>
          <w:sz w:val="18"/>
          <w:szCs w:val="18"/>
        </w:rPr>
        <w:t xml:space="preserve"> Wrocław, </w:t>
      </w:r>
    </w:p>
    <w:p w:rsidR="00E65F78" w:rsidRPr="007030AF" w:rsidRDefault="009F1CB0" w:rsidP="00823890">
      <w:pPr>
        <w:pStyle w:val="Akapitzlist"/>
        <w:keepLines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43 sztuki - </w:t>
      </w:r>
      <w:r w:rsidR="00DB1409" w:rsidRPr="00DB1409">
        <w:rPr>
          <w:rFonts w:ascii="Arial" w:hAnsi="Arial" w:cs="Arial"/>
          <w:sz w:val="18"/>
          <w:szCs w:val="18"/>
        </w:rPr>
        <w:t>K</w:t>
      </w:r>
      <w:r w:rsidR="007030AF">
        <w:rPr>
          <w:rFonts w:ascii="Arial" w:hAnsi="Arial" w:cs="Arial"/>
          <w:sz w:val="18"/>
          <w:szCs w:val="18"/>
        </w:rPr>
        <w:t xml:space="preserve">omendy </w:t>
      </w:r>
      <w:r w:rsidR="00DB1409" w:rsidRPr="00DB1409">
        <w:rPr>
          <w:rFonts w:ascii="Arial" w:hAnsi="Arial" w:cs="Arial"/>
          <w:sz w:val="18"/>
          <w:szCs w:val="18"/>
        </w:rPr>
        <w:t>W</w:t>
      </w:r>
      <w:r w:rsidR="007030AF">
        <w:rPr>
          <w:rFonts w:ascii="Arial" w:hAnsi="Arial" w:cs="Arial"/>
          <w:sz w:val="18"/>
          <w:szCs w:val="18"/>
        </w:rPr>
        <w:t xml:space="preserve">ojewódzkiej </w:t>
      </w:r>
      <w:r w:rsidR="00DB1409" w:rsidRPr="00DB1409">
        <w:rPr>
          <w:rFonts w:ascii="Arial" w:hAnsi="Arial" w:cs="Arial"/>
          <w:sz w:val="18"/>
          <w:szCs w:val="18"/>
        </w:rPr>
        <w:t>P</w:t>
      </w:r>
      <w:r w:rsidR="007030AF">
        <w:rPr>
          <w:rFonts w:ascii="Arial" w:hAnsi="Arial" w:cs="Arial"/>
          <w:sz w:val="18"/>
          <w:szCs w:val="18"/>
        </w:rPr>
        <w:t xml:space="preserve">olicji w Katowicach, mieszczącej się przy ul. Lompy 19, </w:t>
      </w:r>
      <w:r>
        <w:rPr>
          <w:rFonts w:ascii="Arial" w:hAnsi="Arial" w:cs="Arial"/>
          <w:sz w:val="18"/>
          <w:szCs w:val="18"/>
        </w:rPr>
        <w:br/>
      </w:r>
      <w:r w:rsidR="007030AF">
        <w:rPr>
          <w:rFonts w:ascii="Arial" w:hAnsi="Arial" w:cs="Arial"/>
          <w:sz w:val="18"/>
          <w:szCs w:val="18"/>
        </w:rPr>
        <w:t>40-038 Katowice</w:t>
      </w:r>
    </w:p>
    <w:p w:rsidR="00993A0F" w:rsidRPr="00875C2B" w:rsidRDefault="00E65F78" w:rsidP="00823890">
      <w:pPr>
        <w:pStyle w:val="Akapitzlist"/>
        <w:keepLines/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875C2B">
        <w:rPr>
          <w:rFonts w:ascii="Arial" w:hAnsi="Arial" w:cs="Arial"/>
          <w:sz w:val="18"/>
          <w:szCs w:val="18"/>
        </w:rPr>
        <w:t xml:space="preserve">Przedmiot umowy zostanie dostarczony, rozładowany, wniesiony do wskazanych </w:t>
      </w:r>
      <w:r w:rsidR="00126026">
        <w:rPr>
          <w:rFonts w:ascii="Arial" w:hAnsi="Arial" w:cs="Arial"/>
          <w:sz w:val="18"/>
          <w:szCs w:val="18"/>
        </w:rPr>
        <w:t xml:space="preserve">przez odbiorców </w:t>
      </w:r>
      <w:r w:rsidRPr="00875C2B">
        <w:rPr>
          <w:rFonts w:ascii="Arial" w:hAnsi="Arial" w:cs="Arial"/>
          <w:sz w:val="18"/>
          <w:szCs w:val="18"/>
        </w:rPr>
        <w:t>pomieszczeń</w:t>
      </w:r>
      <w:r w:rsidR="00126026">
        <w:rPr>
          <w:rFonts w:ascii="Arial" w:hAnsi="Arial" w:cs="Arial"/>
          <w:sz w:val="18"/>
          <w:szCs w:val="18"/>
        </w:rPr>
        <w:t>,</w:t>
      </w:r>
      <w:r w:rsidRPr="00875C2B">
        <w:rPr>
          <w:rFonts w:ascii="Arial" w:hAnsi="Arial" w:cs="Arial"/>
          <w:sz w:val="18"/>
          <w:szCs w:val="18"/>
        </w:rPr>
        <w:t xml:space="preserve"> na koszt Wykonawcy, w dni robocze w godzinac</w:t>
      </w:r>
      <w:r w:rsidR="00867E92">
        <w:rPr>
          <w:rFonts w:ascii="Arial" w:hAnsi="Arial" w:cs="Arial"/>
          <w:sz w:val="18"/>
          <w:szCs w:val="18"/>
        </w:rPr>
        <w:t>h 08:30- 15:00. Termin dostawy Wykonawca uzgodni z każdym z O</w:t>
      </w:r>
      <w:r w:rsidR="005E1BA6">
        <w:rPr>
          <w:rFonts w:ascii="Arial" w:hAnsi="Arial" w:cs="Arial"/>
          <w:sz w:val="18"/>
          <w:szCs w:val="18"/>
        </w:rPr>
        <w:t>dbiorców asortymentu</w:t>
      </w:r>
      <w:r w:rsidRPr="00875C2B">
        <w:rPr>
          <w:rFonts w:ascii="Arial" w:hAnsi="Arial" w:cs="Arial"/>
          <w:sz w:val="18"/>
          <w:szCs w:val="18"/>
        </w:rPr>
        <w:t xml:space="preserve"> osobno</w:t>
      </w:r>
      <w:r w:rsidR="00746DE6" w:rsidRPr="00875C2B">
        <w:rPr>
          <w:rFonts w:ascii="Arial" w:hAnsi="Arial" w:cs="Arial"/>
          <w:sz w:val="18"/>
          <w:szCs w:val="18"/>
        </w:rPr>
        <w:t xml:space="preserve"> i powiadomi Zamawiającego, zgodnie z zapisami </w:t>
      </w:r>
      <w:r w:rsidR="00126026">
        <w:rPr>
          <w:rFonts w:ascii="Arial" w:hAnsi="Arial" w:cs="Arial"/>
          <w:sz w:val="18"/>
          <w:szCs w:val="18"/>
        </w:rPr>
        <w:br/>
      </w:r>
      <w:r w:rsidR="00746DE6" w:rsidRPr="00875C2B">
        <w:rPr>
          <w:rFonts w:ascii="Arial" w:hAnsi="Arial" w:cs="Arial"/>
          <w:sz w:val="18"/>
          <w:szCs w:val="18"/>
        </w:rPr>
        <w:t>§ 5 ust. 1</w:t>
      </w:r>
    </w:p>
    <w:p w:rsidR="003A1BB3" w:rsidRPr="006E21DD" w:rsidRDefault="006E21DD" w:rsidP="00823890">
      <w:pPr>
        <w:keepLines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 w:hanging="283"/>
        <w:jc w:val="both"/>
        <w:rPr>
          <w:rFonts w:ascii="Arial" w:hAnsi="Arial" w:cs="Arial"/>
          <w:color w:val="0000FF"/>
          <w:sz w:val="18"/>
          <w:szCs w:val="18"/>
        </w:rPr>
      </w:pPr>
      <w:r w:rsidRPr="006E21DD">
        <w:rPr>
          <w:rFonts w:ascii="Arial" w:hAnsi="Arial" w:cs="Arial"/>
          <w:sz w:val="18"/>
          <w:szCs w:val="18"/>
        </w:rPr>
        <w:t>Zaoferowany asortyment</w:t>
      </w:r>
      <w:r w:rsidR="003A1BB3" w:rsidRPr="006E21DD">
        <w:rPr>
          <w:rFonts w:ascii="Arial" w:hAnsi="Arial" w:cs="Arial"/>
          <w:sz w:val="18"/>
          <w:szCs w:val="18"/>
        </w:rPr>
        <w:t xml:space="preserve"> </w:t>
      </w:r>
      <w:r w:rsidRPr="006E21DD">
        <w:rPr>
          <w:rFonts w:ascii="Arial" w:hAnsi="Arial" w:cs="Arial"/>
          <w:sz w:val="18"/>
          <w:szCs w:val="18"/>
        </w:rPr>
        <w:t>nie może być przewidziany</w:t>
      </w:r>
      <w:r w:rsidR="00917FFB" w:rsidRPr="006E21DD">
        <w:rPr>
          <w:rFonts w:ascii="Arial" w:hAnsi="Arial" w:cs="Arial"/>
          <w:sz w:val="18"/>
          <w:szCs w:val="18"/>
        </w:rPr>
        <w:t xml:space="preserve"> przez producenta do wycof</w:t>
      </w:r>
      <w:r w:rsidRPr="006E21DD">
        <w:rPr>
          <w:rFonts w:ascii="Arial" w:hAnsi="Arial" w:cs="Arial"/>
          <w:sz w:val="18"/>
          <w:szCs w:val="18"/>
        </w:rPr>
        <w:t xml:space="preserve">ania z produkcji </w:t>
      </w:r>
      <w:r w:rsidR="00B62C39">
        <w:rPr>
          <w:rFonts w:ascii="Arial" w:hAnsi="Arial" w:cs="Arial"/>
          <w:sz w:val="18"/>
          <w:szCs w:val="18"/>
        </w:rPr>
        <w:br/>
      </w:r>
      <w:r w:rsidRPr="006E21DD">
        <w:rPr>
          <w:rFonts w:ascii="Arial" w:hAnsi="Arial" w:cs="Arial"/>
          <w:sz w:val="18"/>
          <w:szCs w:val="18"/>
        </w:rPr>
        <w:t xml:space="preserve">lub sprzedaży, musi pochodzić z bieżącej produkcji. </w:t>
      </w:r>
    </w:p>
    <w:p w:rsidR="00D6027F" w:rsidRPr="00D6027F" w:rsidRDefault="00DC5209" w:rsidP="00823890">
      <w:pPr>
        <w:keepLines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 w:hanging="283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oświadcza, że zaoferowany asortyment posiada deklarację zgodności CE potwierdzającą, </w:t>
      </w:r>
      <w:r w:rsidR="00B62C39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że wyrób spełnia wymagania zasadnicze zawarte w Dyrektywie Rady Europy i krajowych regulacjach prawnych. </w:t>
      </w:r>
    </w:p>
    <w:p w:rsidR="00435AE0" w:rsidRPr="00C30466" w:rsidRDefault="00B02A2A" w:rsidP="00823890">
      <w:pPr>
        <w:keepLines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 w:hanging="283"/>
        <w:jc w:val="both"/>
        <w:rPr>
          <w:rFonts w:ascii="Arial" w:hAnsi="Arial" w:cs="Arial"/>
          <w:sz w:val="18"/>
          <w:szCs w:val="18"/>
        </w:rPr>
      </w:pPr>
      <w:r w:rsidRPr="0082337C">
        <w:rPr>
          <w:rFonts w:ascii="Arial" w:hAnsi="Arial" w:cs="Arial"/>
          <w:sz w:val="18"/>
          <w:szCs w:val="18"/>
        </w:rPr>
        <w:t>Wykonawca jest zobow</w:t>
      </w:r>
      <w:r w:rsidR="00970824">
        <w:rPr>
          <w:rFonts w:ascii="Arial" w:hAnsi="Arial" w:cs="Arial"/>
          <w:sz w:val="18"/>
          <w:szCs w:val="18"/>
        </w:rPr>
        <w:t xml:space="preserve">iązany dostarczyć </w:t>
      </w:r>
      <w:r w:rsidRPr="0082337C">
        <w:rPr>
          <w:rFonts w:ascii="Arial" w:hAnsi="Arial" w:cs="Arial"/>
          <w:sz w:val="18"/>
          <w:szCs w:val="18"/>
        </w:rPr>
        <w:t>instrukc</w:t>
      </w:r>
      <w:r w:rsidR="00E1474B" w:rsidRPr="0082337C">
        <w:rPr>
          <w:rFonts w:ascii="Arial" w:hAnsi="Arial" w:cs="Arial"/>
          <w:sz w:val="18"/>
          <w:szCs w:val="18"/>
        </w:rPr>
        <w:t>je użytkowania</w:t>
      </w:r>
      <w:r w:rsidR="00E1474B" w:rsidRPr="00435AE0">
        <w:rPr>
          <w:rFonts w:ascii="Arial" w:hAnsi="Arial" w:cs="Arial"/>
          <w:sz w:val="18"/>
          <w:szCs w:val="18"/>
        </w:rPr>
        <w:t xml:space="preserve"> </w:t>
      </w:r>
      <w:r w:rsidRPr="00435AE0">
        <w:rPr>
          <w:rFonts w:ascii="Arial" w:hAnsi="Arial" w:cs="Arial"/>
          <w:sz w:val="18"/>
          <w:szCs w:val="18"/>
        </w:rPr>
        <w:t xml:space="preserve">z zakresu obsługi </w:t>
      </w:r>
      <w:r w:rsidR="005E1BA6">
        <w:rPr>
          <w:rFonts w:ascii="Arial" w:hAnsi="Arial" w:cs="Arial"/>
          <w:sz w:val="18"/>
          <w:szCs w:val="18"/>
        </w:rPr>
        <w:t>przedmiotu umowy</w:t>
      </w:r>
      <w:r w:rsidR="00970824">
        <w:rPr>
          <w:rFonts w:ascii="Arial" w:hAnsi="Arial" w:cs="Arial"/>
          <w:sz w:val="18"/>
          <w:szCs w:val="18"/>
        </w:rPr>
        <w:t xml:space="preserve"> </w:t>
      </w:r>
      <w:r w:rsidR="000C6989">
        <w:rPr>
          <w:rFonts w:ascii="Arial" w:hAnsi="Arial" w:cs="Arial"/>
          <w:sz w:val="18"/>
          <w:szCs w:val="18"/>
        </w:rPr>
        <w:br/>
      </w:r>
      <w:r w:rsidR="001F6C4D">
        <w:rPr>
          <w:rFonts w:ascii="Arial" w:hAnsi="Arial" w:cs="Arial"/>
          <w:sz w:val="18"/>
          <w:szCs w:val="18"/>
        </w:rPr>
        <w:t xml:space="preserve">w </w:t>
      </w:r>
      <w:r w:rsidR="001F6C4D" w:rsidRPr="00C30466">
        <w:rPr>
          <w:rFonts w:ascii="Arial" w:hAnsi="Arial" w:cs="Arial"/>
          <w:sz w:val="18"/>
          <w:szCs w:val="18"/>
        </w:rPr>
        <w:t>języku polskim</w:t>
      </w:r>
      <w:r w:rsidR="00435AE0" w:rsidRPr="00C30466">
        <w:rPr>
          <w:rFonts w:ascii="Arial" w:hAnsi="Arial" w:cs="Arial"/>
          <w:sz w:val="18"/>
          <w:szCs w:val="18"/>
        </w:rPr>
        <w:t xml:space="preserve">. </w:t>
      </w:r>
    </w:p>
    <w:p w:rsidR="00C30466" w:rsidRPr="00256498" w:rsidRDefault="00256498" w:rsidP="000C6989">
      <w:pPr>
        <w:keepLines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a</w:t>
      </w:r>
      <w:r w:rsidR="00C30466" w:rsidRPr="00C30466">
        <w:rPr>
          <w:rFonts w:ascii="Arial" w:hAnsi="Arial" w:cs="Arial"/>
          <w:sz w:val="18"/>
          <w:szCs w:val="18"/>
        </w:rPr>
        <w:t>so</w:t>
      </w:r>
      <w:r>
        <w:rPr>
          <w:rFonts w:ascii="Arial" w:hAnsi="Arial" w:cs="Arial"/>
          <w:sz w:val="18"/>
          <w:szCs w:val="18"/>
        </w:rPr>
        <w:t xml:space="preserve">rtyment jest </w:t>
      </w:r>
      <w:r w:rsidR="00552D99">
        <w:rPr>
          <w:rFonts w:ascii="Arial" w:hAnsi="Arial" w:cs="Arial"/>
          <w:sz w:val="18"/>
          <w:szCs w:val="18"/>
        </w:rPr>
        <w:t>fabrycznie nowy,  kompletny</w:t>
      </w:r>
      <w:r w:rsidR="00C30466" w:rsidRPr="00C30466">
        <w:rPr>
          <w:rFonts w:ascii="Arial" w:hAnsi="Arial" w:cs="Arial"/>
          <w:sz w:val="18"/>
          <w:szCs w:val="18"/>
        </w:rPr>
        <w:t xml:space="preserve"> i sprawne techn</w:t>
      </w:r>
      <w:r w:rsidR="00552D99">
        <w:rPr>
          <w:rFonts w:ascii="Arial" w:hAnsi="Arial" w:cs="Arial"/>
          <w:sz w:val="18"/>
          <w:szCs w:val="18"/>
        </w:rPr>
        <w:t xml:space="preserve">icznie, </w:t>
      </w:r>
      <w:r w:rsidR="00B62C39">
        <w:rPr>
          <w:rFonts w:ascii="Arial" w:hAnsi="Arial" w:cs="Arial"/>
          <w:sz w:val="18"/>
          <w:szCs w:val="18"/>
        </w:rPr>
        <w:br/>
      </w:r>
      <w:r w:rsidR="00552D99">
        <w:rPr>
          <w:rFonts w:ascii="Arial" w:hAnsi="Arial" w:cs="Arial"/>
          <w:sz w:val="18"/>
          <w:szCs w:val="18"/>
        </w:rPr>
        <w:t>a po uruchomieniu gotowy</w:t>
      </w:r>
      <w:r w:rsidR="00C30466" w:rsidRPr="00C30466">
        <w:rPr>
          <w:rFonts w:ascii="Arial" w:hAnsi="Arial" w:cs="Arial"/>
          <w:sz w:val="18"/>
          <w:szCs w:val="18"/>
        </w:rPr>
        <w:t xml:space="preserve"> </w:t>
      </w:r>
      <w:r w:rsidR="00C30466" w:rsidRPr="00256498">
        <w:rPr>
          <w:rFonts w:ascii="Arial" w:hAnsi="Arial" w:cs="Arial"/>
          <w:sz w:val="18"/>
          <w:szCs w:val="18"/>
        </w:rPr>
        <w:t xml:space="preserve">do użycia zgodnie z </w:t>
      </w:r>
      <w:r w:rsidR="00552D99" w:rsidRPr="00256498">
        <w:rPr>
          <w:rFonts w:ascii="Arial" w:hAnsi="Arial" w:cs="Arial"/>
          <w:sz w:val="18"/>
          <w:szCs w:val="18"/>
        </w:rPr>
        <w:t>jego przeznaczeniem, dostarczony</w:t>
      </w:r>
      <w:r w:rsidR="00C30466" w:rsidRPr="00256498">
        <w:rPr>
          <w:rFonts w:ascii="Arial" w:hAnsi="Arial" w:cs="Arial"/>
          <w:sz w:val="18"/>
          <w:szCs w:val="18"/>
        </w:rPr>
        <w:t xml:space="preserve"> w oryginalnych bezzwrotnych opakowaniach zabezpieczających jego elementy przed uszkodzeniami mechanicznymi. </w:t>
      </w:r>
    </w:p>
    <w:p w:rsidR="00C30466" w:rsidRPr="00C30466" w:rsidRDefault="00C30466" w:rsidP="00C30466">
      <w:pPr>
        <w:keepLines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0466">
        <w:rPr>
          <w:rFonts w:ascii="Arial" w:hAnsi="Arial" w:cs="Arial"/>
          <w:sz w:val="18"/>
          <w:szCs w:val="18"/>
        </w:rPr>
        <w:t>Wykonawca gwarantuje, że wszedł w posiadanie towaru stanowiącego przedmiot umowy ponosząc z tego tytułu wszelkie opłaty przewidziane prawem.</w:t>
      </w:r>
    </w:p>
    <w:p w:rsidR="00C30466" w:rsidRPr="00C30466" w:rsidRDefault="00C30466" w:rsidP="00C30466">
      <w:pPr>
        <w:keepLines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0466">
        <w:rPr>
          <w:rFonts w:ascii="Arial" w:hAnsi="Arial" w:cs="Arial"/>
          <w:sz w:val="18"/>
          <w:szCs w:val="18"/>
        </w:rPr>
        <w:t>Wykonawca ponosi odpowiedzialność za profesjonalne, rzetelne i terminowe wykonanie przedmiotu zamówienia.</w:t>
      </w:r>
    </w:p>
    <w:p w:rsidR="00875C2B" w:rsidRPr="00875C2B" w:rsidRDefault="00875C2B" w:rsidP="00823890">
      <w:pPr>
        <w:keepLines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0000FF"/>
          <w:sz w:val="18"/>
          <w:szCs w:val="18"/>
        </w:rPr>
      </w:pPr>
    </w:p>
    <w:p w:rsidR="00B02A2A" w:rsidRPr="007B76DC" w:rsidRDefault="00B02A2A" w:rsidP="0082389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8"/>
          <w:szCs w:val="18"/>
        </w:rPr>
      </w:pPr>
      <w:bookmarkStart w:id="1" w:name="_Hlk46386320"/>
      <w:r w:rsidRPr="007B76DC">
        <w:rPr>
          <w:rFonts w:ascii="Arial" w:hAnsi="Arial" w:cs="Arial"/>
          <w:sz w:val="18"/>
          <w:szCs w:val="18"/>
        </w:rPr>
        <w:t>§</w:t>
      </w:r>
      <w:bookmarkEnd w:id="1"/>
      <w:r w:rsidRPr="007B76DC">
        <w:rPr>
          <w:rFonts w:ascii="Arial" w:hAnsi="Arial" w:cs="Arial"/>
          <w:sz w:val="18"/>
          <w:szCs w:val="18"/>
        </w:rPr>
        <w:t xml:space="preserve"> 2</w:t>
      </w:r>
    </w:p>
    <w:p w:rsidR="007B2C8A" w:rsidRDefault="00B02A2A" w:rsidP="000C6989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8"/>
          <w:szCs w:val="18"/>
        </w:rPr>
      </w:pPr>
      <w:r w:rsidRPr="007B2C8A">
        <w:rPr>
          <w:rFonts w:ascii="Arial" w:hAnsi="Arial" w:cs="Arial"/>
          <w:sz w:val="18"/>
          <w:szCs w:val="18"/>
        </w:rPr>
        <w:t xml:space="preserve">Umowa zostanie zrealizowana </w:t>
      </w:r>
      <w:r w:rsidR="00072A60" w:rsidRPr="007B2C8A">
        <w:rPr>
          <w:rFonts w:ascii="Arial" w:hAnsi="Arial" w:cs="Arial"/>
          <w:b/>
          <w:sz w:val="18"/>
          <w:szCs w:val="18"/>
        </w:rPr>
        <w:t>w terminie ……….</w:t>
      </w:r>
      <w:r w:rsidRPr="007B2C8A">
        <w:rPr>
          <w:rFonts w:ascii="Arial" w:hAnsi="Arial" w:cs="Arial"/>
          <w:b/>
          <w:sz w:val="18"/>
          <w:szCs w:val="18"/>
        </w:rPr>
        <w:t xml:space="preserve"> dni </w:t>
      </w:r>
      <w:r w:rsidR="006E21DD">
        <w:rPr>
          <w:rFonts w:ascii="Arial" w:hAnsi="Arial" w:cs="Arial"/>
          <w:b/>
          <w:sz w:val="18"/>
          <w:szCs w:val="18"/>
        </w:rPr>
        <w:t xml:space="preserve">roboczych </w:t>
      </w:r>
      <w:r w:rsidRPr="007B2C8A">
        <w:rPr>
          <w:rFonts w:ascii="Arial" w:hAnsi="Arial" w:cs="Arial"/>
          <w:b/>
          <w:sz w:val="18"/>
          <w:szCs w:val="18"/>
        </w:rPr>
        <w:t>od daty podpisania umowy</w:t>
      </w:r>
      <w:r w:rsidR="00072A60" w:rsidRPr="007B2C8A">
        <w:rPr>
          <w:rFonts w:ascii="Arial" w:hAnsi="Arial" w:cs="Arial"/>
          <w:b/>
          <w:sz w:val="18"/>
          <w:szCs w:val="18"/>
        </w:rPr>
        <w:t>.</w:t>
      </w:r>
      <w:r w:rsidRPr="007B2C8A">
        <w:rPr>
          <w:rFonts w:ascii="Arial" w:hAnsi="Arial" w:cs="Arial"/>
          <w:sz w:val="18"/>
          <w:szCs w:val="18"/>
        </w:rPr>
        <w:t xml:space="preserve"> </w:t>
      </w:r>
    </w:p>
    <w:p w:rsidR="00435AE0" w:rsidRPr="0082337C" w:rsidRDefault="00435AE0" w:rsidP="0082389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B02A2A" w:rsidRPr="007B76DC" w:rsidRDefault="00B02A2A" w:rsidP="0082389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B76DC">
        <w:rPr>
          <w:rFonts w:ascii="Arial" w:hAnsi="Arial" w:cs="Arial"/>
          <w:sz w:val="18"/>
          <w:szCs w:val="18"/>
        </w:rPr>
        <w:t>§ 3</w:t>
      </w:r>
    </w:p>
    <w:p w:rsidR="00B02A2A" w:rsidRPr="007B76DC" w:rsidRDefault="00B02A2A" w:rsidP="00823890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B76DC">
        <w:rPr>
          <w:rFonts w:ascii="Arial" w:hAnsi="Arial" w:cs="Arial"/>
          <w:sz w:val="18"/>
          <w:szCs w:val="18"/>
        </w:rPr>
        <w:t>Osobami wyznaczonymi, odpowiedzialnymi za kontakty z Wykonawcą, nadzór nad prawidłową realiza</w:t>
      </w:r>
      <w:r w:rsidR="00C64C87">
        <w:rPr>
          <w:rFonts w:ascii="Arial" w:hAnsi="Arial" w:cs="Arial"/>
          <w:sz w:val="18"/>
          <w:szCs w:val="18"/>
        </w:rPr>
        <w:t xml:space="preserve">cją umowy będą pracownicy Zespołu Wspomagającego </w:t>
      </w:r>
      <w:r w:rsidRPr="007B76DC">
        <w:rPr>
          <w:rFonts w:ascii="Arial" w:hAnsi="Arial" w:cs="Arial"/>
          <w:sz w:val="18"/>
          <w:szCs w:val="18"/>
        </w:rPr>
        <w:t xml:space="preserve">Wydziału GMT KWP w Łodzi:     </w:t>
      </w:r>
    </w:p>
    <w:p w:rsidR="00B02A2A" w:rsidRPr="007B76DC" w:rsidRDefault="00126026" w:rsidP="0082389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p. ……………</w:t>
      </w:r>
      <w:r w:rsidR="00B02A2A" w:rsidRPr="007B76DC">
        <w:rPr>
          <w:rFonts w:ascii="Arial" w:hAnsi="Arial" w:cs="Arial"/>
          <w:sz w:val="18"/>
          <w:szCs w:val="18"/>
          <w:lang w:val="en-US"/>
        </w:rPr>
        <w:t>………… – tel. ………………………</w:t>
      </w:r>
      <w:r>
        <w:rPr>
          <w:rFonts w:ascii="Arial" w:hAnsi="Arial" w:cs="Arial"/>
          <w:sz w:val="18"/>
          <w:szCs w:val="18"/>
          <w:lang w:val="en-US"/>
        </w:rPr>
        <w:t>….., fax. ………………………e-mail:……………………….</w:t>
      </w:r>
    </w:p>
    <w:p w:rsidR="00B02A2A" w:rsidRPr="007B76DC" w:rsidRDefault="00126026" w:rsidP="0082389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p. ……   </w:t>
      </w:r>
      <w:r w:rsidR="00B02A2A" w:rsidRPr="007B76DC">
        <w:rPr>
          <w:rFonts w:ascii="Arial" w:hAnsi="Arial" w:cs="Arial"/>
          <w:sz w:val="18"/>
          <w:szCs w:val="18"/>
          <w:lang w:val="en-US"/>
        </w:rPr>
        <w:t>……………… – t</w:t>
      </w:r>
      <w:r>
        <w:rPr>
          <w:rFonts w:ascii="Arial" w:hAnsi="Arial" w:cs="Arial"/>
          <w:sz w:val="18"/>
          <w:szCs w:val="18"/>
          <w:lang w:val="en-US"/>
        </w:rPr>
        <w:t>el. ………………………….., fax. ……………………… e-mail: ………………………</w:t>
      </w:r>
    </w:p>
    <w:p w:rsidR="00BB3D84" w:rsidRDefault="00B02A2A" w:rsidP="00823890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B76DC">
        <w:rPr>
          <w:rFonts w:ascii="Arial" w:hAnsi="Arial" w:cs="Arial"/>
          <w:sz w:val="18"/>
          <w:szCs w:val="18"/>
        </w:rPr>
        <w:t>Osobą wyznaczoną, odpowiedzialną za kontakty z Wykonawcą, nadzór nad prawidłową realizacją umowy oraz za dokonanie odbioru jakościowego dostawy będ</w:t>
      </w:r>
      <w:r w:rsidR="00936063">
        <w:rPr>
          <w:rFonts w:ascii="Arial" w:hAnsi="Arial" w:cs="Arial"/>
          <w:sz w:val="18"/>
          <w:szCs w:val="18"/>
        </w:rPr>
        <w:t>ą pracownicy:</w:t>
      </w:r>
    </w:p>
    <w:p w:rsidR="00B02A2A" w:rsidRPr="00AF114D" w:rsidRDefault="00936063" w:rsidP="00823890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BB3D84">
        <w:rPr>
          <w:rFonts w:ascii="Arial" w:hAnsi="Arial" w:cs="Arial"/>
          <w:sz w:val="18"/>
          <w:szCs w:val="18"/>
        </w:rPr>
        <w:t xml:space="preserve">-  </w:t>
      </w:r>
      <w:r w:rsidR="00435AE0">
        <w:rPr>
          <w:rFonts w:ascii="Arial" w:hAnsi="Arial" w:cs="Arial"/>
          <w:sz w:val="18"/>
          <w:szCs w:val="18"/>
        </w:rPr>
        <w:t>KWP w Łodzi.</w:t>
      </w:r>
      <w:r w:rsidR="00B02A2A" w:rsidRPr="00BB3D84">
        <w:rPr>
          <w:rFonts w:ascii="Arial" w:hAnsi="Arial" w:cs="Arial"/>
          <w:sz w:val="18"/>
          <w:szCs w:val="18"/>
        </w:rPr>
        <w:t xml:space="preserve"> </w:t>
      </w:r>
      <w:r w:rsidR="006C2817">
        <w:rPr>
          <w:rFonts w:ascii="Arial" w:hAnsi="Arial" w:cs="Arial"/>
          <w:sz w:val="18"/>
          <w:szCs w:val="18"/>
        </w:rPr>
        <w:t xml:space="preserve">          </w:t>
      </w:r>
      <w:r w:rsidR="00126026" w:rsidRPr="00AF114D">
        <w:rPr>
          <w:rFonts w:ascii="Arial" w:hAnsi="Arial" w:cs="Arial"/>
          <w:sz w:val="18"/>
          <w:szCs w:val="18"/>
        </w:rPr>
        <w:t>p.…...........</w:t>
      </w:r>
      <w:r w:rsidR="00B02A2A" w:rsidRPr="00AF114D">
        <w:rPr>
          <w:rFonts w:ascii="Arial" w:hAnsi="Arial" w:cs="Arial"/>
          <w:sz w:val="18"/>
          <w:szCs w:val="18"/>
        </w:rPr>
        <w:t>..</w:t>
      </w:r>
      <w:r w:rsidR="00126026" w:rsidRPr="00AF114D">
        <w:rPr>
          <w:rFonts w:ascii="Arial" w:hAnsi="Arial" w:cs="Arial"/>
          <w:sz w:val="18"/>
          <w:szCs w:val="18"/>
        </w:rPr>
        <w:t>............. - tel. .................</w:t>
      </w:r>
      <w:r w:rsidR="00B02A2A" w:rsidRPr="00AF114D">
        <w:rPr>
          <w:rFonts w:ascii="Arial" w:hAnsi="Arial" w:cs="Arial"/>
          <w:sz w:val="18"/>
          <w:szCs w:val="18"/>
        </w:rPr>
        <w:t>...., fax. ................</w:t>
      </w:r>
      <w:r w:rsidR="00126026" w:rsidRPr="00AF114D">
        <w:rPr>
          <w:rFonts w:ascii="Arial" w:hAnsi="Arial" w:cs="Arial"/>
          <w:sz w:val="18"/>
          <w:szCs w:val="18"/>
        </w:rPr>
        <w:t xml:space="preserve"> e-mail:…………….…...………..</w:t>
      </w:r>
    </w:p>
    <w:p w:rsidR="00BB3D84" w:rsidRDefault="00BB3D84" w:rsidP="00823890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AF114D">
        <w:rPr>
          <w:rFonts w:ascii="Arial" w:hAnsi="Arial" w:cs="Arial"/>
          <w:sz w:val="18"/>
          <w:szCs w:val="18"/>
        </w:rPr>
        <w:t xml:space="preserve"> </w:t>
      </w:r>
      <w:r w:rsidR="00126026">
        <w:rPr>
          <w:rFonts w:ascii="Arial" w:hAnsi="Arial" w:cs="Arial"/>
          <w:sz w:val="18"/>
          <w:szCs w:val="18"/>
        </w:rPr>
        <w:t>-  KWP we Wrocławiu p. …………………… - tel. …………..….., fax. ..…………… e-mail: ………...…………….</w:t>
      </w:r>
    </w:p>
    <w:p w:rsidR="00BB3D84" w:rsidRPr="00BB3D84" w:rsidRDefault="00BB3D84" w:rsidP="00823890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 KWP w Katowicach p. …………</w:t>
      </w:r>
      <w:r w:rsidR="00670F0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……….  – tel. </w:t>
      </w:r>
      <w:r w:rsidR="00126026">
        <w:rPr>
          <w:rFonts w:ascii="Arial" w:hAnsi="Arial" w:cs="Arial"/>
          <w:sz w:val="18"/>
          <w:szCs w:val="18"/>
        </w:rPr>
        <w:t>………..…….., fax. ….………… e-mail: ………………………..</w:t>
      </w:r>
    </w:p>
    <w:p w:rsidR="00B02A2A" w:rsidRPr="007B76DC" w:rsidRDefault="00B02A2A" w:rsidP="00823890">
      <w:pPr>
        <w:numPr>
          <w:ilvl w:val="1"/>
          <w:numId w:val="6"/>
        </w:numPr>
        <w:tabs>
          <w:tab w:val="clear" w:pos="1647"/>
          <w:tab w:val="num" w:pos="330"/>
        </w:tabs>
        <w:spacing w:line="276" w:lineRule="auto"/>
        <w:ind w:left="330" w:hanging="330"/>
        <w:jc w:val="both"/>
        <w:rPr>
          <w:rFonts w:ascii="Arial" w:hAnsi="Arial" w:cs="Arial"/>
          <w:sz w:val="18"/>
          <w:szCs w:val="18"/>
        </w:rPr>
      </w:pPr>
      <w:r w:rsidRPr="007B76DC">
        <w:rPr>
          <w:rFonts w:ascii="Arial" w:hAnsi="Arial" w:cs="Arial"/>
          <w:sz w:val="18"/>
          <w:szCs w:val="18"/>
        </w:rPr>
        <w:t xml:space="preserve">Ze strony Wykonawcy osobą upoważnioną do kontaktów z Zamawiającym będzie: </w:t>
      </w:r>
    </w:p>
    <w:p w:rsidR="00B02A2A" w:rsidRDefault="00B02A2A" w:rsidP="00823890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val="en-US"/>
        </w:rPr>
      </w:pPr>
      <w:r w:rsidRPr="00AF114D">
        <w:rPr>
          <w:rFonts w:ascii="Arial" w:hAnsi="Arial" w:cs="Arial"/>
          <w:sz w:val="18"/>
          <w:szCs w:val="18"/>
        </w:rPr>
        <w:t xml:space="preserve">   </w:t>
      </w:r>
      <w:r w:rsidR="009942E7" w:rsidRPr="00AF114D">
        <w:rPr>
          <w:rFonts w:ascii="Arial" w:hAnsi="Arial" w:cs="Arial"/>
          <w:sz w:val="18"/>
          <w:szCs w:val="18"/>
        </w:rPr>
        <w:t xml:space="preserve">  </w:t>
      </w:r>
      <w:r w:rsidRPr="00AF114D">
        <w:rPr>
          <w:rFonts w:ascii="Arial" w:hAnsi="Arial" w:cs="Arial"/>
          <w:sz w:val="18"/>
          <w:szCs w:val="18"/>
        </w:rPr>
        <w:t xml:space="preserve"> </w:t>
      </w:r>
      <w:r w:rsidR="00126026">
        <w:rPr>
          <w:rFonts w:ascii="Arial" w:hAnsi="Arial" w:cs="Arial"/>
          <w:sz w:val="18"/>
          <w:szCs w:val="18"/>
          <w:lang w:val="en-US"/>
        </w:rPr>
        <w:t>- p.</w:t>
      </w:r>
      <w:r w:rsidRPr="00126026">
        <w:rPr>
          <w:rFonts w:ascii="Arial" w:hAnsi="Arial" w:cs="Arial"/>
          <w:sz w:val="18"/>
          <w:szCs w:val="18"/>
          <w:lang w:val="en-US"/>
        </w:rPr>
        <w:t xml:space="preserve">…………….…………., nr tel. ………………. </w:t>
      </w:r>
      <w:r w:rsidRPr="00670F09">
        <w:rPr>
          <w:rFonts w:ascii="Arial" w:hAnsi="Arial" w:cs="Arial"/>
          <w:sz w:val="18"/>
          <w:szCs w:val="18"/>
          <w:lang w:val="en-US"/>
        </w:rPr>
        <w:t xml:space="preserve">,  </w:t>
      </w:r>
      <w:r w:rsidRPr="00C16BD1">
        <w:rPr>
          <w:rFonts w:ascii="Arial" w:hAnsi="Arial" w:cs="Arial"/>
          <w:sz w:val="18"/>
          <w:szCs w:val="18"/>
          <w:lang w:val="en-US"/>
        </w:rPr>
        <w:t>n</w:t>
      </w:r>
      <w:r w:rsidR="00126026">
        <w:rPr>
          <w:rFonts w:ascii="Arial" w:hAnsi="Arial" w:cs="Arial"/>
          <w:sz w:val="18"/>
          <w:szCs w:val="18"/>
          <w:lang w:val="en-US"/>
        </w:rPr>
        <w:t>r fax.  ………………… e-mail: …………………………………</w:t>
      </w:r>
    </w:p>
    <w:p w:rsidR="001F0590" w:rsidRDefault="00770681" w:rsidP="00823890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4</w:t>
      </w:r>
      <w:r w:rsidR="00727618">
        <w:rPr>
          <w:rFonts w:ascii="Arial" w:hAnsi="Arial" w:cs="Arial"/>
          <w:sz w:val="18"/>
          <w:szCs w:val="18"/>
        </w:rPr>
        <w:t xml:space="preserve">. </w:t>
      </w:r>
      <w:r w:rsidRPr="006E130E">
        <w:rPr>
          <w:rFonts w:ascii="Arial" w:hAnsi="Arial" w:cs="Arial"/>
          <w:sz w:val="18"/>
          <w:szCs w:val="18"/>
        </w:rPr>
        <w:t xml:space="preserve">Wykonawca zobowiązuje się poinformować osoby, o których mowa w ust. </w:t>
      </w:r>
      <w:r w:rsidR="009D4D1B" w:rsidRPr="006E130E">
        <w:rPr>
          <w:rFonts w:ascii="Arial" w:hAnsi="Arial" w:cs="Arial"/>
          <w:sz w:val="18"/>
          <w:szCs w:val="18"/>
        </w:rPr>
        <w:t xml:space="preserve">3 o powierzeniu ich danych </w:t>
      </w:r>
      <w:r w:rsidRPr="006E130E">
        <w:rPr>
          <w:rFonts w:ascii="Arial" w:hAnsi="Arial" w:cs="Arial"/>
          <w:sz w:val="18"/>
          <w:szCs w:val="18"/>
        </w:rPr>
        <w:t>osobowych (imienia i nazwiska) Zamawiającemu i o przetwarzani</w:t>
      </w:r>
      <w:r w:rsidR="009D4D1B" w:rsidRPr="006E130E">
        <w:rPr>
          <w:rFonts w:ascii="Arial" w:hAnsi="Arial" w:cs="Arial"/>
          <w:sz w:val="18"/>
          <w:szCs w:val="18"/>
        </w:rPr>
        <w:t xml:space="preserve">u tych danych ( w szczególności </w:t>
      </w:r>
      <w:r w:rsidRPr="006E130E">
        <w:rPr>
          <w:rFonts w:ascii="Arial" w:hAnsi="Arial" w:cs="Arial"/>
          <w:sz w:val="18"/>
          <w:szCs w:val="18"/>
        </w:rPr>
        <w:t>poprzez przechowanie i utrwalanie) przez Zamawiającego w celu realizacji niniejszej umowy.</w:t>
      </w:r>
    </w:p>
    <w:p w:rsidR="001F0590" w:rsidRPr="00770681" w:rsidRDefault="001F0590" w:rsidP="00823890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B02A2A" w:rsidRPr="007B76DC" w:rsidRDefault="00B02A2A" w:rsidP="0082389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B76DC">
        <w:rPr>
          <w:rFonts w:ascii="Arial" w:hAnsi="Arial" w:cs="Arial"/>
          <w:sz w:val="18"/>
          <w:szCs w:val="18"/>
        </w:rPr>
        <w:t>§ 4</w:t>
      </w:r>
    </w:p>
    <w:p w:rsidR="00B02A2A" w:rsidRPr="007B76DC" w:rsidRDefault="00727618" w:rsidP="0082389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B02A2A" w:rsidRPr="007B76DC">
        <w:rPr>
          <w:rFonts w:ascii="Arial" w:hAnsi="Arial" w:cs="Arial"/>
          <w:sz w:val="18"/>
          <w:szCs w:val="18"/>
        </w:rPr>
        <w:t>Załącznikami do niniejszej umowy, stanowiącymi jej integralną cześć są następujące dokumenty :</w:t>
      </w:r>
    </w:p>
    <w:p w:rsidR="00B02A2A" w:rsidRPr="007B76DC" w:rsidRDefault="00B02A2A" w:rsidP="00823890">
      <w:pPr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7B76DC">
        <w:rPr>
          <w:rFonts w:ascii="Arial" w:hAnsi="Arial" w:cs="Arial"/>
          <w:sz w:val="18"/>
          <w:szCs w:val="18"/>
        </w:rPr>
        <w:t>formularz ofertowy – załącznik nr 1</w:t>
      </w:r>
    </w:p>
    <w:p w:rsidR="00B02A2A" w:rsidRPr="007B76DC" w:rsidRDefault="00B02A2A" w:rsidP="00823890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szczegółowy </w:t>
      </w:r>
      <w:r w:rsidRPr="007B76DC">
        <w:rPr>
          <w:rFonts w:ascii="Arial" w:hAnsi="Arial" w:cs="Arial"/>
          <w:sz w:val="18"/>
          <w:szCs w:val="18"/>
        </w:rPr>
        <w:t>opis przedmiotu zamówienia – załącznik nr 2</w:t>
      </w:r>
    </w:p>
    <w:p w:rsidR="00B02A2A" w:rsidRDefault="00B02A2A" w:rsidP="00823890">
      <w:pPr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ascii="Arial" w:hAnsi="Arial" w:cs="Arial"/>
          <w:sz w:val="18"/>
          <w:szCs w:val="18"/>
        </w:rPr>
      </w:pPr>
      <w:r w:rsidRPr="007B76DC">
        <w:rPr>
          <w:rFonts w:ascii="Arial" w:hAnsi="Arial" w:cs="Arial"/>
          <w:sz w:val="18"/>
          <w:szCs w:val="18"/>
        </w:rPr>
        <w:t>wzór protokołu odbioru – załącznik nr 3</w:t>
      </w:r>
    </w:p>
    <w:p w:rsidR="004D1D73" w:rsidRPr="007B76DC" w:rsidRDefault="004D1D73" w:rsidP="00C551A9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sz w:val="18"/>
          <w:szCs w:val="18"/>
        </w:rPr>
      </w:pPr>
    </w:p>
    <w:p w:rsidR="00B02A2A" w:rsidRPr="007B76DC" w:rsidRDefault="00B02A2A" w:rsidP="00B02A2A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7B76DC">
        <w:rPr>
          <w:rFonts w:ascii="Arial" w:hAnsi="Arial" w:cs="Arial"/>
          <w:sz w:val="18"/>
          <w:szCs w:val="18"/>
        </w:rPr>
        <w:t>§ 5</w:t>
      </w:r>
    </w:p>
    <w:p w:rsidR="005D10F5" w:rsidRDefault="00B02A2A" w:rsidP="005D10F5">
      <w:pPr>
        <w:numPr>
          <w:ilvl w:val="0"/>
          <w:numId w:val="5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B76DC">
        <w:rPr>
          <w:rFonts w:ascii="Arial" w:hAnsi="Arial" w:cs="Arial"/>
          <w:sz w:val="18"/>
          <w:szCs w:val="18"/>
        </w:rPr>
        <w:t>Wykonawca za</w:t>
      </w:r>
      <w:r w:rsidR="00BB3D84">
        <w:rPr>
          <w:rFonts w:ascii="Arial" w:hAnsi="Arial" w:cs="Arial"/>
          <w:sz w:val="18"/>
          <w:szCs w:val="18"/>
        </w:rPr>
        <w:t>wiadomi Zamawiającego o terminach</w:t>
      </w:r>
      <w:r w:rsidRPr="007B76DC">
        <w:rPr>
          <w:rFonts w:ascii="Arial" w:hAnsi="Arial" w:cs="Arial"/>
          <w:sz w:val="18"/>
          <w:szCs w:val="18"/>
        </w:rPr>
        <w:t xml:space="preserve"> realizacji dos</w:t>
      </w:r>
      <w:r w:rsidR="00BB3D84">
        <w:rPr>
          <w:rFonts w:ascii="Arial" w:hAnsi="Arial" w:cs="Arial"/>
          <w:sz w:val="18"/>
          <w:szCs w:val="18"/>
        </w:rPr>
        <w:t xml:space="preserve">taw dla poszczególnych </w:t>
      </w:r>
      <w:r w:rsidR="00EC10BB" w:rsidRPr="00F04728">
        <w:rPr>
          <w:rFonts w:ascii="Arial" w:hAnsi="Arial" w:cs="Arial"/>
          <w:sz w:val="18"/>
          <w:szCs w:val="18"/>
        </w:rPr>
        <w:t>Odbiorców przedmiotu zamówienia</w:t>
      </w:r>
      <w:r w:rsidR="00435AE0">
        <w:rPr>
          <w:rFonts w:ascii="Arial" w:hAnsi="Arial" w:cs="Arial"/>
          <w:sz w:val="18"/>
          <w:szCs w:val="18"/>
        </w:rPr>
        <w:t xml:space="preserve">, z co najmniej dwudniowym  </w:t>
      </w:r>
      <w:r w:rsidR="00BB3D84">
        <w:rPr>
          <w:rFonts w:ascii="Arial" w:hAnsi="Arial" w:cs="Arial"/>
          <w:sz w:val="18"/>
          <w:szCs w:val="18"/>
        </w:rPr>
        <w:t xml:space="preserve">wyprzedzeniem, pisemnie na numer faksu: 47 841-12-01 lub na adres e-mail: </w:t>
      </w:r>
      <w:hyperlink r:id="rId7" w:history="1">
        <w:r w:rsidR="00BB3D84" w:rsidRPr="00E366E6">
          <w:rPr>
            <w:rStyle w:val="Hipercze"/>
            <w:rFonts w:ascii="Arial" w:hAnsi="Arial" w:cs="Arial"/>
            <w:b/>
            <w:sz w:val="18"/>
            <w:szCs w:val="18"/>
          </w:rPr>
          <w:t>zzpgmt@ld.policja.gov.pl</w:t>
        </w:r>
      </w:hyperlink>
      <w:r w:rsidR="00727618">
        <w:rPr>
          <w:rFonts w:ascii="Arial" w:hAnsi="Arial" w:cs="Arial"/>
          <w:b/>
          <w:sz w:val="18"/>
          <w:szCs w:val="18"/>
          <w:u w:val="single"/>
        </w:rPr>
        <w:t>.</w:t>
      </w:r>
      <w:r w:rsidR="00BB3D84">
        <w:rPr>
          <w:rFonts w:ascii="Arial" w:hAnsi="Arial" w:cs="Arial"/>
          <w:sz w:val="18"/>
          <w:szCs w:val="18"/>
        </w:rPr>
        <w:t xml:space="preserve">, podając: numer umowy, wykaz dostarczanego towaru, planowaną datę dostarczenia asortymentu z podziałem na </w:t>
      </w:r>
      <w:r w:rsidR="00EC10BB">
        <w:rPr>
          <w:rFonts w:ascii="Arial" w:hAnsi="Arial" w:cs="Arial"/>
          <w:sz w:val="18"/>
          <w:szCs w:val="18"/>
        </w:rPr>
        <w:t>Odbiorców</w:t>
      </w:r>
      <w:r w:rsidR="00BB3D84">
        <w:rPr>
          <w:rFonts w:ascii="Arial" w:hAnsi="Arial" w:cs="Arial"/>
          <w:sz w:val="18"/>
          <w:szCs w:val="18"/>
        </w:rPr>
        <w:t xml:space="preserve">. </w:t>
      </w:r>
      <w:r w:rsidR="005D10F5">
        <w:rPr>
          <w:rFonts w:ascii="Arial" w:hAnsi="Arial" w:cs="Arial"/>
          <w:sz w:val="18"/>
          <w:szCs w:val="18"/>
        </w:rPr>
        <w:t>Jednocześnie o realizacji zamówienia Wykonawca zawiadomi z jednodniowym wyprzedzeniem osoby wskazane w § 3 ust. 2.</w:t>
      </w:r>
    </w:p>
    <w:p w:rsidR="005D10F5" w:rsidRPr="005D10F5" w:rsidRDefault="005D10F5" w:rsidP="005D10F5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D10F5">
        <w:rPr>
          <w:rFonts w:ascii="Arial" w:hAnsi="Arial" w:cs="Arial"/>
          <w:sz w:val="18"/>
          <w:szCs w:val="18"/>
        </w:rPr>
        <w:t>Za datę wykonania przedmiotu umowy przez Wykonawcę uznaje się datę odbioru przedmiotu zamówienia bez zastrzeżeń potwierdzone</w:t>
      </w:r>
      <w:r w:rsidR="007A4410">
        <w:rPr>
          <w:rFonts w:ascii="Arial" w:hAnsi="Arial" w:cs="Arial"/>
          <w:sz w:val="18"/>
          <w:szCs w:val="18"/>
        </w:rPr>
        <w:t>go</w:t>
      </w:r>
      <w:r w:rsidRPr="005D10F5">
        <w:rPr>
          <w:rFonts w:ascii="Arial" w:hAnsi="Arial" w:cs="Arial"/>
          <w:sz w:val="18"/>
          <w:szCs w:val="18"/>
        </w:rPr>
        <w:t xml:space="preserve"> w protokole odbioru – załącznik nr 3 do umowy, podpisanego przez Strony.</w:t>
      </w:r>
    </w:p>
    <w:p w:rsidR="00C30466" w:rsidRDefault="005D10F5" w:rsidP="005D10F5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D10F5">
        <w:rPr>
          <w:rFonts w:ascii="Arial" w:hAnsi="Arial" w:cs="Arial"/>
          <w:sz w:val="18"/>
          <w:szCs w:val="18"/>
        </w:rPr>
        <w:t>Odbioru przedmiotu zamówienia, o którym mowa w ust. 2 dokona każdy z Odbiorców przedmiotu zamówienia osobno i każdy z nich odeśle po jednym egzemplarzu protokołu odbioru do Zamawiającego.</w:t>
      </w:r>
    </w:p>
    <w:p w:rsidR="005D10F5" w:rsidRDefault="00C30466" w:rsidP="005D10F5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Protokół sporządzony zostanie w 3 (trzech) jednobrzmiących egzemplarzach, z których 2 (dwa) egzemplarze otrzymuje Odbiorca z lokalizacji odbioru, 1 (jeden) egzemplarz otrzymuje Wykonawca. </w:t>
      </w:r>
    </w:p>
    <w:p w:rsidR="00C30466" w:rsidRDefault="00C30466" w:rsidP="005D10F5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Wszystkie czynności odbiorcze związane z realizacją dostawy przedmiotu umowy muszą się zakończyć </w:t>
      </w:r>
      <w:r w:rsidR="000C6989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w terminie określonym w § 2umowy. </w:t>
      </w:r>
    </w:p>
    <w:p w:rsidR="00C30466" w:rsidRPr="005D10F5" w:rsidRDefault="00C30466" w:rsidP="005D10F5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Pozytywny wynik odbioru ilościowego nie zwalnia Wykonawcy od odpowiedzialności za wady ujawnione </w:t>
      </w:r>
      <w:r w:rsidR="000C6989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w terminie późniejszym. </w:t>
      </w:r>
    </w:p>
    <w:p w:rsidR="00186FB5" w:rsidRPr="007B76DC" w:rsidRDefault="00890E02" w:rsidP="0082389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6</w:t>
      </w:r>
    </w:p>
    <w:p w:rsidR="00B02A2A" w:rsidRDefault="00B02A2A" w:rsidP="00823890">
      <w:pPr>
        <w:numPr>
          <w:ilvl w:val="0"/>
          <w:numId w:val="7"/>
        </w:numPr>
        <w:tabs>
          <w:tab w:val="clear" w:pos="1440"/>
          <w:tab w:val="num" w:pos="330"/>
        </w:tabs>
        <w:spacing w:line="276" w:lineRule="auto"/>
        <w:ind w:left="330" w:hanging="330"/>
        <w:jc w:val="both"/>
        <w:rPr>
          <w:rFonts w:ascii="Arial" w:hAnsi="Arial" w:cs="Arial"/>
          <w:sz w:val="18"/>
          <w:szCs w:val="18"/>
        </w:rPr>
      </w:pPr>
      <w:r w:rsidRPr="00746DE6">
        <w:rPr>
          <w:rFonts w:ascii="Arial" w:hAnsi="Arial" w:cs="Arial"/>
          <w:sz w:val="18"/>
          <w:szCs w:val="18"/>
        </w:rPr>
        <w:t xml:space="preserve">Wykonawca </w:t>
      </w:r>
      <w:r w:rsidR="004E54E7" w:rsidRPr="00746DE6">
        <w:rPr>
          <w:rFonts w:ascii="Arial" w:hAnsi="Arial" w:cs="Arial"/>
          <w:sz w:val="18"/>
          <w:szCs w:val="18"/>
        </w:rPr>
        <w:t>udzi</w:t>
      </w:r>
      <w:r w:rsidR="00186FB5" w:rsidRPr="00746DE6">
        <w:rPr>
          <w:rFonts w:ascii="Arial" w:hAnsi="Arial" w:cs="Arial"/>
          <w:sz w:val="18"/>
          <w:szCs w:val="18"/>
        </w:rPr>
        <w:t xml:space="preserve">ela na </w:t>
      </w:r>
      <w:r w:rsidR="00746DE6" w:rsidRPr="00917FFB">
        <w:rPr>
          <w:rFonts w:ascii="Arial" w:hAnsi="Arial" w:cs="Arial"/>
          <w:sz w:val="18"/>
          <w:szCs w:val="18"/>
        </w:rPr>
        <w:t>przedmiot umowy</w:t>
      </w:r>
      <w:r w:rsidR="00186FB5" w:rsidRPr="00746DE6">
        <w:rPr>
          <w:rFonts w:ascii="Arial" w:hAnsi="Arial" w:cs="Arial"/>
          <w:sz w:val="18"/>
          <w:szCs w:val="18"/>
        </w:rPr>
        <w:t xml:space="preserve"> </w:t>
      </w:r>
      <w:r w:rsidR="000759F8">
        <w:rPr>
          <w:rFonts w:ascii="Arial" w:hAnsi="Arial" w:cs="Arial"/>
          <w:b/>
          <w:bCs/>
          <w:sz w:val="18"/>
          <w:szCs w:val="18"/>
        </w:rPr>
        <w:t>gwarancji na okres 36</w:t>
      </w:r>
      <w:r w:rsidR="006A49A9" w:rsidRPr="00746DE6">
        <w:rPr>
          <w:rFonts w:ascii="Arial" w:hAnsi="Arial" w:cs="Arial"/>
          <w:b/>
          <w:bCs/>
          <w:sz w:val="18"/>
          <w:szCs w:val="18"/>
        </w:rPr>
        <w:t xml:space="preserve"> miesięcy</w:t>
      </w:r>
      <w:r w:rsidR="00890E02" w:rsidRPr="00746DE6">
        <w:rPr>
          <w:rFonts w:ascii="Arial" w:hAnsi="Arial" w:cs="Arial"/>
          <w:sz w:val="18"/>
          <w:szCs w:val="18"/>
        </w:rPr>
        <w:t>,</w:t>
      </w:r>
      <w:r w:rsidR="004E54E7" w:rsidRPr="00746DE6">
        <w:rPr>
          <w:rFonts w:ascii="Arial" w:hAnsi="Arial" w:cs="Arial"/>
          <w:sz w:val="18"/>
          <w:szCs w:val="18"/>
        </w:rPr>
        <w:t xml:space="preserve"> licząc od daty podpisania bez zastrzeżeń przez </w:t>
      </w:r>
      <w:r w:rsidR="00746DE6" w:rsidRPr="00917FFB">
        <w:rPr>
          <w:rFonts w:ascii="Arial" w:hAnsi="Arial" w:cs="Arial"/>
          <w:sz w:val="18"/>
          <w:szCs w:val="18"/>
        </w:rPr>
        <w:t xml:space="preserve">Odbiorców przedmiotu umowy </w:t>
      </w:r>
      <w:r w:rsidR="004E54E7" w:rsidRPr="00746DE6">
        <w:rPr>
          <w:rFonts w:ascii="Arial" w:hAnsi="Arial" w:cs="Arial"/>
          <w:sz w:val="18"/>
          <w:szCs w:val="18"/>
        </w:rPr>
        <w:t>protokoł</w:t>
      </w:r>
      <w:r w:rsidR="00746DE6">
        <w:rPr>
          <w:rFonts w:ascii="Arial" w:hAnsi="Arial" w:cs="Arial"/>
          <w:sz w:val="18"/>
          <w:szCs w:val="18"/>
        </w:rPr>
        <w:t>ów</w:t>
      </w:r>
      <w:r w:rsidR="004E54E7" w:rsidRPr="00746DE6">
        <w:rPr>
          <w:rFonts w:ascii="Arial" w:hAnsi="Arial" w:cs="Arial"/>
          <w:sz w:val="18"/>
          <w:szCs w:val="18"/>
        </w:rPr>
        <w:t xml:space="preserve"> odbioru</w:t>
      </w:r>
      <w:r w:rsidR="000759F8">
        <w:rPr>
          <w:rFonts w:ascii="Arial" w:hAnsi="Arial" w:cs="Arial"/>
          <w:sz w:val="18"/>
          <w:szCs w:val="18"/>
        </w:rPr>
        <w:t xml:space="preserve"> – załącznik nr 3</w:t>
      </w:r>
      <w:r w:rsidR="004E54E7" w:rsidRPr="00746DE6">
        <w:rPr>
          <w:rFonts w:ascii="Arial" w:hAnsi="Arial" w:cs="Arial"/>
          <w:sz w:val="18"/>
          <w:szCs w:val="18"/>
        </w:rPr>
        <w:t xml:space="preserve">, </w:t>
      </w:r>
      <w:r w:rsidRPr="00746DE6">
        <w:rPr>
          <w:rFonts w:ascii="Arial" w:hAnsi="Arial" w:cs="Arial"/>
          <w:sz w:val="18"/>
          <w:szCs w:val="18"/>
        </w:rPr>
        <w:t>z zastrzeżeniem sytuacji, kiedy okres gwarancji udzielonej przez producenta danego produktu jest dłuższy. W taki</w:t>
      </w:r>
      <w:r w:rsidR="00890E02" w:rsidRPr="00746DE6">
        <w:rPr>
          <w:rFonts w:ascii="Arial" w:hAnsi="Arial" w:cs="Arial"/>
          <w:sz w:val="18"/>
          <w:szCs w:val="18"/>
        </w:rPr>
        <w:t>m</w:t>
      </w:r>
      <w:r w:rsidRPr="00746DE6">
        <w:rPr>
          <w:rFonts w:ascii="Arial" w:hAnsi="Arial" w:cs="Arial"/>
          <w:sz w:val="18"/>
          <w:szCs w:val="18"/>
        </w:rPr>
        <w:t xml:space="preserve"> przypadku</w:t>
      </w:r>
      <w:r>
        <w:rPr>
          <w:rFonts w:ascii="Arial" w:hAnsi="Arial" w:cs="Arial"/>
          <w:sz w:val="18"/>
          <w:szCs w:val="18"/>
        </w:rPr>
        <w:t xml:space="preserve"> obowiązuje gwarancja producenta. </w:t>
      </w:r>
    </w:p>
    <w:p w:rsidR="005B725B" w:rsidRDefault="005B725B" w:rsidP="00823890">
      <w:pPr>
        <w:numPr>
          <w:ilvl w:val="0"/>
          <w:numId w:val="7"/>
        </w:numPr>
        <w:tabs>
          <w:tab w:val="clear" w:pos="1440"/>
          <w:tab w:val="num" w:pos="330"/>
        </w:tabs>
        <w:spacing w:line="276" w:lineRule="auto"/>
        <w:ind w:left="330" w:hanging="3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Udzielona przez Wykonawcę gwarancja jest pełna, bez </w:t>
      </w:r>
      <w:r w:rsidR="00E05B3C" w:rsidRPr="00E05B3C">
        <w:rPr>
          <w:rFonts w:ascii="Arial" w:hAnsi="Arial" w:cs="Arial"/>
          <w:sz w:val="18"/>
          <w:szCs w:val="18"/>
        </w:rPr>
        <w:t>żadnych wyłą</w:t>
      </w:r>
      <w:r w:rsidRPr="00E05B3C">
        <w:rPr>
          <w:rFonts w:ascii="Arial" w:hAnsi="Arial" w:cs="Arial"/>
          <w:sz w:val="18"/>
          <w:szCs w:val="18"/>
        </w:rPr>
        <w:t>czeń</w:t>
      </w:r>
      <w:r>
        <w:rPr>
          <w:rFonts w:ascii="Arial" w:hAnsi="Arial" w:cs="Arial"/>
          <w:sz w:val="18"/>
          <w:szCs w:val="18"/>
        </w:rPr>
        <w:t xml:space="preserve"> i obejmuje:</w:t>
      </w:r>
    </w:p>
    <w:p w:rsidR="005B725B" w:rsidRDefault="005B725B" w:rsidP="00823890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Uszkodzenia powstałe podczas trans</w:t>
      </w:r>
      <w:r w:rsidR="007A4410">
        <w:rPr>
          <w:rFonts w:ascii="Arial" w:hAnsi="Arial" w:cs="Arial"/>
          <w:sz w:val="18"/>
          <w:szCs w:val="18"/>
        </w:rPr>
        <w:t>portu do siedziby Zamawiającego;</w:t>
      </w:r>
    </w:p>
    <w:p w:rsidR="005B725B" w:rsidRDefault="005B725B" w:rsidP="00823890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Wady jakościowe</w:t>
      </w:r>
      <w:r w:rsidR="00890E0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w tym wady ukryte</w:t>
      </w:r>
      <w:r w:rsidR="00890E0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stwierdzone</w:t>
      </w:r>
      <w:r w:rsidR="007A4410">
        <w:rPr>
          <w:rFonts w:ascii="Arial" w:hAnsi="Arial" w:cs="Arial"/>
          <w:sz w:val="18"/>
          <w:szCs w:val="18"/>
        </w:rPr>
        <w:t xml:space="preserve"> podczas użytkowania urządzenia;</w:t>
      </w:r>
    </w:p>
    <w:p w:rsidR="005B725B" w:rsidRDefault="005B725B" w:rsidP="00823890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Inne uszkodzenia, nie będące następstwem błędów w eksploatacji, nieprzestrzeganiem instrukcji obsługi, pożaru czy zalania.</w:t>
      </w:r>
      <w:r w:rsidR="00461CCC">
        <w:rPr>
          <w:rFonts w:ascii="Arial" w:hAnsi="Arial" w:cs="Arial"/>
          <w:sz w:val="18"/>
          <w:szCs w:val="18"/>
        </w:rPr>
        <w:t xml:space="preserve"> </w:t>
      </w:r>
    </w:p>
    <w:p w:rsidR="00035E06" w:rsidRDefault="00126026" w:rsidP="00823890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ramach gwarancji Wykonawca zobowiązuje się do wymiany wadliwego urządzenia na wolne od wad, parametrach nie gorszych niż </w:t>
      </w:r>
      <w:r w:rsidR="00F42630">
        <w:rPr>
          <w:rFonts w:ascii="Arial" w:hAnsi="Arial" w:cs="Arial"/>
          <w:sz w:val="18"/>
          <w:szCs w:val="18"/>
        </w:rPr>
        <w:t xml:space="preserve">będące przedmiotem umowy. Wymiana wadliwego urządzenia nastąpi </w:t>
      </w:r>
      <w:r w:rsidR="006367B4">
        <w:rPr>
          <w:rFonts w:ascii="Arial" w:hAnsi="Arial" w:cs="Arial"/>
          <w:sz w:val="18"/>
          <w:szCs w:val="18"/>
        </w:rPr>
        <w:br/>
      </w:r>
      <w:r w:rsidR="00F42630">
        <w:rPr>
          <w:rFonts w:ascii="Arial" w:hAnsi="Arial" w:cs="Arial"/>
          <w:sz w:val="18"/>
          <w:szCs w:val="18"/>
        </w:rPr>
        <w:t xml:space="preserve">w terminie 10 dni licząc od dnia złożenia przez Zamawiającego reklamacji w tym </w:t>
      </w:r>
      <w:r w:rsidR="006367B4">
        <w:rPr>
          <w:rFonts w:ascii="Arial" w:hAnsi="Arial" w:cs="Arial"/>
          <w:sz w:val="18"/>
          <w:szCs w:val="18"/>
        </w:rPr>
        <w:t>zakresie</w:t>
      </w:r>
      <w:r w:rsidR="00F42630">
        <w:rPr>
          <w:rFonts w:ascii="Arial" w:hAnsi="Arial" w:cs="Arial"/>
          <w:sz w:val="18"/>
          <w:szCs w:val="18"/>
        </w:rPr>
        <w:t xml:space="preserve">. Złożenie reklamacji nastąpi przez przesłanie na jeden z adresów e-mail lub fax wskazanych w ust. 4 żądania wymiany </w:t>
      </w:r>
    </w:p>
    <w:p w:rsidR="000759F8" w:rsidRPr="000F1467" w:rsidRDefault="002F5C3F" w:rsidP="000F1467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Reklamacje na asortyment, </w:t>
      </w:r>
      <w:r w:rsidR="00CC1069">
        <w:rPr>
          <w:rFonts w:ascii="Arial" w:hAnsi="Arial" w:cs="Arial"/>
          <w:sz w:val="18"/>
          <w:szCs w:val="18"/>
        </w:rPr>
        <w:t xml:space="preserve">Zamawiający będzie składał </w:t>
      </w:r>
      <w:r w:rsidR="00D27A8B">
        <w:rPr>
          <w:rFonts w:ascii="Arial" w:hAnsi="Arial" w:cs="Arial"/>
          <w:sz w:val="18"/>
          <w:szCs w:val="18"/>
        </w:rPr>
        <w:t xml:space="preserve">każdorazowo w formie dokumentowej (dopuszcza się drogą faksową lub e-mail) </w:t>
      </w:r>
      <w:r w:rsidR="000759F8">
        <w:rPr>
          <w:rFonts w:ascii="Arial" w:hAnsi="Arial" w:cs="Arial"/>
          <w:sz w:val="18"/>
          <w:szCs w:val="18"/>
        </w:rPr>
        <w:t xml:space="preserve">w dni powszednie </w:t>
      </w:r>
      <w:r w:rsidR="00D27A8B">
        <w:rPr>
          <w:rFonts w:ascii="Arial" w:hAnsi="Arial" w:cs="Arial"/>
          <w:sz w:val="18"/>
          <w:szCs w:val="18"/>
        </w:rPr>
        <w:t>na adres e-mail: …………………… , fax: ……………</w:t>
      </w:r>
      <w:r w:rsidR="000759F8">
        <w:rPr>
          <w:rFonts w:ascii="Arial" w:hAnsi="Arial" w:cs="Arial"/>
          <w:sz w:val="18"/>
          <w:szCs w:val="18"/>
        </w:rPr>
        <w:t>...........</w:t>
      </w:r>
    </w:p>
    <w:p w:rsidR="00B02A2A" w:rsidRPr="00D27A8B" w:rsidRDefault="00D27A8B" w:rsidP="00D27A8B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uzna reklamację za wykonaną po podpisaniu bez uwag protokołu odbioru. Okres gwarancji biegnie na nowo od daty podpisania bez uwag protokołu odbioru wymienionego</w:t>
      </w:r>
      <w:r w:rsidR="006A5CC7">
        <w:rPr>
          <w:rFonts w:ascii="Arial" w:hAnsi="Arial" w:cs="Arial"/>
          <w:sz w:val="18"/>
          <w:szCs w:val="18"/>
        </w:rPr>
        <w:t>/naprawionego</w:t>
      </w:r>
      <w:r>
        <w:rPr>
          <w:rFonts w:ascii="Arial" w:hAnsi="Arial" w:cs="Arial"/>
          <w:sz w:val="18"/>
          <w:szCs w:val="18"/>
        </w:rPr>
        <w:t xml:space="preserve"> asortymentu.</w:t>
      </w:r>
    </w:p>
    <w:p w:rsidR="00B02A2A" w:rsidRPr="00E05FFE" w:rsidRDefault="00C76A27" w:rsidP="00C23BC8">
      <w:pPr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Wszelkie koszty związane ze świadczeniem zobowiązań gwarancyjnych, w tym dojazdów i transportu </w:t>
      </w:r>
      <w:r w:rsidR="007B260F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w okresie gwarancji ponosi Wykonawca.</w:t>
      </w:r>
      <w:r w:rsidR="00B02A2A" w:rsidRPr="00E05FFE">
        <w:rPr>
          <w:rFonts w:ascii="Arial" w:hAnsi="Arial" w:cs="Arial"/>
          <w:sz w:val="18"/>
          <w:szCs w:val="18"/>
        </w:rPr>
        <w:t xml:space="preserve"> </w:t>
      </w:r>
    </w:p>
    <w:p w:rsidR="00461CCC" w:rsidRDefault="00B65222" w:rsidP="00C23BC8">
      <w:pPr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</w:t>
      </w:r>
      <w:r w:rsidR="00C23BC8">
        <w:rPr>
          <w:rFonts w:ascii="Arial" w:hAnsi="Arial" w:cs="Arial"/>
          <w:sz w:val="18"/>
          <w:szCs w:val="18"/>
        </w:rPr>
        <w:t>u wymiany o której mowa w ust. 3</w:t>
      </w:r>
      <w:r w:rsidR="00890E0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Zamawiający po wcześniejszej pisemnej akceptacji dopuszcza zaoferowanie urządzenia odmiennego niż podlegające wymianie </w:t>
      </w:r>
      <w:r w:rsidR="00461CCC">
        <w:rPr>
          <w:rFonts w:ascii="Arial" w:hAnsi="Arial" w:cs="Arial"/>
          <w:sz w:val="18"/>
          <w:szCs w:val="18"/>
        </w:rPr>
        <w:t>gdy:</w:t>
      </w:r>
    </w:p>
    <w:p w:rsidR="00B02A2A" w:rsidRDefault="00461CCC" w:rsidP="00C23BC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Zmianie uległa technologia produkcji, zaoferowano nowsze lub korzystniejsze rozwiązania techniczne</w:t>
      </w:r>
      <w:r w:rsidR="00890E02">
        <w:rPr>
          <w:rFonts w:ascii="Arial" w:hAnsi="Arial" w:cs="Arial"/>
          <w:sz w:val="18"/>
          <w:szCs w:val="18"/>
        </w:rPr>
        <w:t>;</w:t>
      </w:r>
    </w:p>
    <w:p w:rsidR="00461CCC" w:rsidRDefault="00461CCC" w:rsidP="00C23BC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Parametry techniczne i funkcjonalne są lepsze lub korzystniejsze dla Zamawiającego</w:t>
      </w:r>
      <w:r w:rsidR="00890E02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</w:t>
      </w:r>
    </w:p>
    <w:p w:rsidR="00461CCC" w:rsidRPr="00461CCC" w:rsidRDefault="00461CCC" w:rsidP="00C23BC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Zmianie uległo nazew</w:t>
      </w:r>
      <w:r w:rsidR="00C23BC8">
        <w:rPr>
          <w:rFonts w:ascii="Arial" w:hAnsi="Arial" w:cs="Arial"/>
          <w:sz w:val="18"/>
          <w:szCs w:val="18"/>
        </w:rPr>
        <w:t>nictwo lub oznaczenie asortymentu</w:t>
      </w:r>
      <w:r>
        <w:rPr>
          <w:rFonts w:ascii="Arial" w:hAnsi="Arial" w:cs="Arial"/>
          <w:sz w:val="18"/>
          <w:szCs w:val="18"/>
        </w:rPr>
        <w:t xml:space="preserve">, nie mające wpływu na jego cechy, jakość </w:t>
      </w:r>
      <w:r w:rsidR="00B025FD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i parametry</w:t>
      </w:r>
      <w:r w:rsidR="00890E0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z zastrzeżeniem lit. b</w:t>
      </w:r>
      <w:r w:rsidR="00DC6D4D">
        <w:rPr>
          <w:rFonts w:ascii="Arial" w:hAnsi="Arial" w:cs="Arial"/>
          <w:sz w:val="18"/>
          <w:szCs w:val="18"/>
        </w:rPr>
        <w:t>) – pod warunkiem, że przedmiot umowy</w:t>
      </w:r>
      <w:r>
        <w:rPr>
          <w:rFonts w:ascii="Arial" w:hAnsi="Arial" w:cs="Arial"/>
          <w:sz w:val="18"/>
          <w:szCs w:val="18"/>
        </w:rPr>
        <w:t xml:space="preserve"> jest produkowane przez tego samego producenta.</w:t>
      </w:r>
    </w:p>
    <w:p w:rsidR="00461CCC" w:rsidRDefault="00C23BC8" w:rsidP="00C23BC8">
      <w:pPr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Zmiany, o których mowa w ust. 7</w:t>
      </w:r>
      <w:r w:rsidR="00461CCC">
        <w:rPr>
          <w:rFonts w:ascii="Arial" w:hAnsi="Arial" w:cs="Arial"/>
          <w:sz w:val="18"/>
          <w:szCs w:val="18"/>
        </w:rPr>
        <w:t xml:space="preserve"> są dopuszczalne wyłącznie przy jednoczesnym zachowaniu pozostałych warunków umowy.</w:t>
      </w:r>
    </w:p>
    <w:p w:rsidR="000B4387" w:rsidRPr="00E05FFE" w:rsidRDefault="000B4387" w:rsidP="00823890">
      <w:pPr>
        <w:autoSpaceDE w:val="0"/>
        <w:autoSpaceDN w:val="0"/>
        <w:adjustRightInd w:val="0"/>
        <w:spacing w:line="276" w:lineRule="auto"/>
        <w:ind w:left="330"/>
        <w:jc w:val="both"/>
        <w:rPr>
          <w:rFonts w:ascii="Arial" w:hAnsi="Arial" w:cs="Arial"/>
          <w:sz w:val="18"/>
          <w:szCs w:val="18"/>
        </w:rPr>
      </w:pPr>
    </w:p>
    <w:p w:rsidR="00A57DD8" w:rsidRPr="007B76DC" w:rsidRDefault="00890E02" w:rsidP="0082389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7</w:t>
      </w:r>
    </w:p>
    <w:p w:rsidR="00655B0A" w:rsidRDefault="000D1732" w:rsidP="00823890">
      <w:pPr>
        <w:numPr>
          <w:ilvl w:val="0"/>
          <w:numId w:val="8"/>
        </w:numPr>
        <w:tabs>
          <w:tab w:val="clear" w:pos="720"/>
          <w:tab w:val="num" w:pos="330"/>
        </w:tabs>
        <w:autoSpaceDE w:val="0"/>
        <w:autoSpaceDN w:val="0"/>
        <w:adjustRightInd w:val="0"/>
        <w:spacing w:line="276" w:lineRule="auto"/>
        <w:ind w:left="330" w:hanging="3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Maksymalna wartość brutto umowy wynosi</w:t>
      </w:r>
      <w:r w:rsidR="00B02A2A" w:rsidRPr="00FC06DA">
        <w:rPr>
          <w:rFonts w:ascii="Arial" w:hAnsi="Arial" w:cs="Arial"/>
          <w:sz w:val="18"/>
          <w:szCs w:val="18"/>
        </w:rPr>
        <w:t>: ........................... zł, słownie: 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="00B02A2A">
        <w:rPr>
          <w:rFonts w:ascii="Arial" w:hAnsi="Arial" w:cs="Arial"/>
          <w:sz w:val="18"/>
          <w:szCs w:val="18"/>
        </w:rPr>
        <w:t xml:space="preserve">  zł.</w:t>
      </w:r>
      <w:r>
        <w:rPr>
          <w:rFonts w:ascii="Arial" w:hAnsi="Arial" w:cs="Arial"/>
          <w:sz w:val="18"/>
          <w:szCs w:val="18"/>
        </w:rPr>
        <w:t xml:space="preserve"> zgodnie z załącznikiem nr 1 „ Formularzem ofertowym”. Cena brutto zawiera VAT, zgodnie z obowiązującymi przepisami. </w:t>
      </w:r>
    </w:p>
    <w:p w:rsidR="00655B0A" w:rsidRDefault="000D1732" w:rsidP="00823890">
      <w:pPr>
        <w:autoSpaceDE w:val="0"/>
        <w:autoSpaceDN w:val="0"/>
        <w:adjustRightInd w:val="0"/>
        <w:spacing w:line="276" w:lineRule="auto"/>
        <w:ind w:left="330"/>
        <w:jc w:val="both"/>
        <w:rPr>
          <w:rFonts w:ascii="Arial" w:hAnsi="Arial" w:cs="Arial"/>
          <w:sz w:val="18"/>
          <w:szCs w:val="18"/>
        </w:rPr>
      </w:pPr>
      <w:r w:rsidRPr="00AB3F66">
        <w:rPr>
          <w:rFonts w:ascii="Arial" w:hAnsi="Arial" w:cs="Arial"/>
          <w:color w:val="000000"/>
          <w:sz w:val="18"/>
          <w:szCs w:val="18"/>
        </w:rPr>
        <w:t xml:space="preserve">Sposób finansowania – środki budżetowe - </w:t>
      </w:r>
      <w:r>
        <w:rPr>
          <w:rFonts w:ascii="Arial" w:hAnsi="Arial" w:cs="Arial"/>
          <w:sz w:val="18"/>
          <w:szCs w:val="18"/>
        </w:rPr>
        <w:t xml:space="preserve">rozdziały: 75404, </w:t>
      </w:r>
      <w:r w:rsidR="00D469A3">
        <w:rPr>
          <w:rFonts w:ascii="Arial" w:hAnsi="Arial" w:cs="Arial"/>
          <w:sz w:val="18"/>
          <w:szCs w:val="18"/>
        </w:rPr>
        <w:t>pozycja: 3-</w:t>
      </w:r>
      <w:r w:rsidR="0093490F">
        <w:rPr>
          <w:rFonts w:ascii="Arial" w:hAnsi="Arial" w:cs="Arial"/>
          <w:sz w:val="18"/>
          <w:szCs w:val="18"/>
        </w:rPr>
        <w:t>606102</w:t>
      </w:r>
      <w:r w:rsidR="00D469A3">
        <w:rPr>
          <w:rFonts w:ascii="Arial" w:hAnsi="Arial" w:cs="Arial"/>
          <w:sz w:val="18"/>
          <w:szCs w:val="18"/>
        </w:rPr>
        <w:t>, 3-6062</w:t>
      </w:r>
      <w:r w:rsidR="0093490F">
        <w:rPr>
          <w:rFonts w:ascii="Arial" w:hAnsi="Arial" w:cs="Arial"/>
          <w:sz w:val="18"/>
          <w:szCs w:val="18"/>
        </w:rPr>
        <w:t>02</w:t>
      </w:r>
    </w:p>
    <w:p w:rsidR="0093490F" w:rsidRPr="0082337C" w:rsidRDefault="0093490F" w:rsidP="0093490F">
      <w:pPr>
        <w:autoSpaceDE w:val="0"/>
        <w:autoSpaceDN w:val="0"/>
        <w:adjustRightInd w:val="0"/>
        <w:spacing w:line="276" w:lineRule="auto"/>
        <w:ind w:left="3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KWP Łódź        – wartość asortymentu </w:t>
      </w:r>
      <w:r w:rsidRPr="0082337C">
        <w:rPr>
          <w:rFonts w:ascii="Arial" w:hAnsi="Arial" w:cs="Arial"/>
          <w:sz w:val="18"/>
          <w:szCs w:val="18"/>
        </w:rPr>
        <w:t>brutto wynosi …………………… zł</w:t>
      </w:r>
    </w:p>
    <w:p w:rsidR="0093490F" w:rsidRPr="0082337C" w:rsidRDefault="0093490F" w:rsidP="0093490F">
      <w:pPr>
        <w:autoSpaceDE w:val="0"/>
        <w:autoSpaceDN w:val="0"/>
        <w:adjustRightInd w:val="0"/>
        <w:spacing w:line="276" w:lineRule="auto"/>
        <w:ind w:left="3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KWP Wrocław  – wartość asortymentu </w:t>
      </w:r>
      <w:r w:rsidRPr="0082337C">
        <w:rPr>
          <w:rFonts w:ascii="Arial" w:hAnsi="Arial" w:cs="Arial"/>
          <w:sz w:val="18"/>
          <w:szCs w:val="18"/>
        </w:rPr>
        <w:t>brutto wynosi …………………… zł</w:t>
      </w:r>
    </w:p>
    <w:p w:rsidR="0093490F" w:rsidRDefault="0093490F" w:rsidP="00823890">
      <w:pPr>
        <w:autoSpaceDE w:val="0"/>
        <w:autoSpaceDN w:val="0"/>
        <w:adjustRightInd w:val="0"/>
        <w:spacing w:line="276" w:lineRule="auto"/>
        <w:ind w:left="3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KWP Katowice – wartość asortymentu </w:t>
      </w:r>
      <w:r w:rsidRPr="0082337C">
        <w:rPr>
          <w:rFonts w:ascii="Arial" w:hAnsi="Arial" w:cs="Arial"/>
          <w:sz w:val="18"/>
          <w:szCs w:val="18"/>
        </w:rPr>
        <w:t>brutto wynosi …………………… zł</w:t>
      </w:r>
    </w:p>
    <w:p w:rsidR="000D1732" w:rsidRPr="00746DE6" w:rsidRDefault="00C50B55" w:rsidP="00823890">
      <w:pPr>
        <w:numPr>
          <w:ilvl w:val="0"/>
          <w:numId w:val="8"/>
        </w:numPr>
        <w:tabs>
          <w:tab w:val="clear" w:pos="720"/>
          <w:tab w:val="num" w:pos="330"/>
        </w:tabs>
        <w:autoSpaceDE w:val="0"/>
        <w:autoSpaceDN w:val="0"/>
        <w:adjustRightInd w:val="0"/>
        <w:spacing w:line="276" w:lineRule="auto"/>
        <w:ind w:left="330" w:hanging="3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wykonanie przedmiotu umowy Wykonawcy przysługuje wynagrodzenie</w:t>
      </w:r>
      <w:r w:rsidR="006A5CC7" w:rsidRPr="006A5CC7">
        <w:rPr>
          <w:rFonts w:ascii="Arial" w:hAnsi="Arial" w:cs="Arial"/>
          <w:sz w:val="18"/>
          <w:szCs w:val="18"/>
        </w:rPr>
        <w:t xml:space="preserve"> </w:t>
      </w:r>
      <w:r w:rsidR="006A5CC7">
        <w:rPr>
          <w:rFonts w:ascii="Arial" w:hAnsi="Arial" w:cs="Arial"/>
          <w:sz w:val="18"/>
          <w:szCs w:val="18"/>
        </w:rPr>
        <w:t>powiększone</w:t>
      </w:r>
      <w:r w:rsidR="006A5CC7" w:rsidRPr="00746DE6">
        <w:rPr>
          <w:rFonts w:ascii="Arial" w:hAnsi="Arial" w:cs="Arial"/>
          <w:sz w:val="18"/>
          <w:szCs w:val="18"/>
        </w:rPr>
        <w:t xml:space="preserve"> o obowiązującą stawkę podatku VAT</w:t>
      </w:r>
      <w:r w:rsidR="006367B4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0D1732">
        <w:rPr>
          <w:rFonts w:ascii="Arial" w:hAnsi="Arial" w:cs="Arial"/>
          <w:sz w:val="18"/>
          <w:szCs w:val="18"/>
        </w:rPr>
        <w:t xml:space="preserve">po dokonaniu odbioru dostawy według </w:t>
      </w:r>
      <w:r w:rsidR="000D1732" w:rsidRPr="00746DE6">
        <w:rPr>
          <w:rFonts w:ascii="Arial" w:hAnsi="Arial" w:cs="Arial"/>
          <w:sz w:val="18"/>
          <w:szCs w:val="18"/>
        </w:rPr>
        <w:t>załąc</w:t>
      </w:r>
      <w:r w:rsidRPr="00746DE6">
        <w:rPr>
          <w:rFonts w:ascii="Arial" w:hAnsi="Arial" w:cs="Arial"/>
          <w:sz w:val="18"/>
          <w:szCs w:val="18"/>
        </w:rPr>
        <w:t xml:space="preserve">znika nr 3 do niniejszej umowy. </w:t>
      </w:r>
    </w:p>
    <w:p w:rsidR="00C50B55" w:rsidRDefault="00C50B55" w:rsidP="00823890">
      <w:pPr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46DE6">
        <w:rPr>
          <w:rFonts w:ascii="Arial" w:hAnsi="Arial" w:cs="Arial"/>
          <w:color w:val="000000"/>
          <w:sz w:val="18"/>
          <w:szCs w:val="18"/>
        </w:rPr>
        <w:t>Podstawą do wypłaty wynagrodzenia będzie prawidłowo wystawiona po każdorazowej dostawie przez Wykonawcę faktura VAT.</w:t>
      </w:r>
    </w:p>
    <w:p w:rsidR="00746DE6" w:rsidRPr="00D04CE3" w:rsidRDefault="00746DE6" w:rsidP="00823890">
      <w:pPr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04CE3">
        <w:rPr>
          <w:rFonts w:ascii="Arial" w:eastAsiaTheme="minorHAnsi" w:hAnsi="Arial" w:cs="Arial"/>
          <w:sz w:val="18"/>
          <w:szCs w:val="18"/>
          <w:lang w:eastAsia="en-US"/>
        </w:rPr>
        <w:t xml:space="preserve">Każdy </w:t>
      </w:r>
      <w:r w:rsidR="008551B6" w:rsidRPr="00D04CE3">
        <w:rPr>
          <w:rFonts w:ascii="Arial" w:eastAsiaTheme="minorHAnsi" w:hAnsi="Arial" w:cs="Arial"/>
          <w:sz w:val="18"/>
          <w:szCs w:val="18"/>
          <w:lang w:eastAsia="en-US"/>
        </w:rPr>
        <w:t xml:space="preserve">z Odbiorców przedmiotu zamówienia w swoim zakresie dokona </w:t>
      </w:r>
      <w:r w:rsidRPr="00D04CE3">
        <w:rPr>
          <w:rFonts w:ascii="Arial" w:eastAsiaTheme="minorHAnsi" w:hAnsi="Arial" w:cs="Arial"/>
          <w:sz w:val="18"/>
          <w:szCs w:val="18"/>
          <w:lang w:eastAsia="en-US"/>
        </w:rPr>
        <w:t>płatności za część przedmiotu umowy, którego odbior</w:t>
      </w:r>
      <w:r w:rsidR="008551B6" w:rsidRPr="00D04CE3">
        <w:rPr>
          <w:rFonts w:ascii="Arial" w:eastAsiaTheme="minorHAnsi" w:hAnsi="Arial" w:cs="Arial"/>
          <w:sz w:val="18"/>
          <w:szCs w:val="18"/>
          <w:lang w:eastAsia="en-US"/>
        </w:rPr>
        <w:t>u</w:t>
      </w:r>
      <w:r w:rsidRPr="00D04CE3">
        <w:rPr>
          <w:rFonts w:ascii="Arial" w:eastAsiaTheme="minorHAnsi" w:hAnsi="Arial" w:cs="Arial"/>
          <w:sz w:val="18"/>
          <w:szCs w:val="18"/>
          <w:lang w:eastAsia="en-US"/>
        </w:rPr>
        <w:t xml:space="preserve"> dokonał</w:t>
      </w:r>
      <w:r w:rsidR="008551B6" w:rsidRPr="00D04CE3"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:rsidR="00401986" w:rsidRDefault="00C50B55" w:rsidP="0082389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46DE6">
        <w:rPr>
          <w:rFonts w:ascii="Arial" w:hAnsi="Arial" w:cs="Arial"/>
          <w:color w:val="000000"/>
          <w:sz w:val="18"/>
          <w:szCs w:val="18"/>
        </w:rPr>
        <w:t xml:space="preserve">Zamawiający upoważnia Wykonawcę do wystawienia </w:t>
      </w:r>
      <w:r w:rsidR="00746DE6" w:rsidRPr="00D04CE3">
        <w:rPr>
          <w:rFonts w:ascii="Arial" w:hAnsi="Arial" w:cs="Arial"/>
          <w:sz w:val="18"/>
          <w:szCs w:val="18"/>
        </w:rPr>
        <w:t xml:space="preserve">osobnych </w:t>
      </w:r>
      <w:r w:rsidRPr="00D04CE3">
        <w:rPr>
          <w:rFonts w:ascii="Arial" w:hAnsi="Arial" w:cs="Arial"/>
          <w:sz w:val="18"/>
          <w:szCs w:val="18"/>
        </w:rPr>
        <w:t>faktur VAT</w:t>
      </w:r>
      <w:r w:rsidRPr="00746DE6">
        <w:rPr>
          <w:rFonts w:ascii="Arial" w:hAnsi="Arial" w:cs="Arial"/>
          <w:color w:val="000000"/>
          <w:sz w:val="18"/>
          <w:szCs w:val="18"/>
        </w:rPr>
        <w:t xml:space="preserve"> </w:t>
      </w:r>
      <w:r w:rsidR="00401986" w:rsidRPr="00746DE6">
        <w:rPr>
          <w:rFonts w:ascii="Arial" w:hAnsi="Arial" w:cs="Arial"/>
          <w:color w:val="000000"/>
          <w:sz w:val="18"/>
          <w:szCs w:val="18"/>
        </w:rPr>
        <w:t>dla każd</w:t>
      </w:r>
      <w:r w:rsidR="00746DE6">
        <w:rPr>
          <w:rFonts w:ascii="Arial" w:hAnsi="Arial" w:cs="Arial"/>
          <w:color w:val="000000"/>
          <w:sz w:val="18"/>
          <w:szCs w:val="18"/>
        </w:rPr>
        <w:t xml:space="preserve">ego </w:t>
      </w:r>
      <w:r w:rsidR="00746DE6" w:rsidRPr="00D04CE3">
        <w:rPr>
          <w:rFonts w:ascii="Arial" w:hAnsi="Arial" w:cs="Arial"/>
          <w:sz w:val="18"/>
          <w:szCs w:val="18"/>
        </w:rPr>
        <w:t>z O</w:t>
      </w:r>
      <w:r w:rsidR="00AC6714">
        <w:rPr>
          <w:rFonts w:ascii="Arial" w:hAnsi="Arial" w:cs="Arial"/>
          <w:sz w:val="18"/>
          <w:szCs w:val="18"/>
        </w:rPr>
        <w:t>d</w:t>
      </w:r>
      <w:r w:rsidR="00746DE6" w:rsidRPr="00D04CE3">
        <w:rPr>
          <w:rFonts w:ascii="Arial" w:hAnsi="Arial" w:cs="Arial"/>
          <w:sz w:val="18"/>
          <w:szCs w:val="18"/>
        </w:rPr>
        <w:t>biorców</w:t>
      </w:r>
      <w:r w:rsidR="00401986" w:rsidRPr="00D04CE3">
        <w:rPr>
          <w:rFonts w:ascii="Arial" w:hAnsi="Arial" w:cs="Arial"/>
          <w:sz w:val="18"/>
          <w:szCs w:val="18"/>
        </w:rPr>
        <w:t xml:space="preserve"> </w:t>
      </w:r>
      <w:r w:rsidR="00746DE6" w:rsidRPr="00D04CE3">
        <w:rPr>
          <w:rFonts w:ascii="Arial" w:hAnsi="Arial" w:cs="Arial"/>
          <w:sz w:val="18"/>
          <w:szCs w:val="18"/>
        </w:rPr>
        <w:t>przedmiotu zamówienia</w:t>
      </w:r>
      <w:r w:rsidR="00401986" w:rsidRPr="00D04CE3">
        <w:rPr>
          <w:rFonts w:ascii="Arial" w:hAnsi="Arial" w:cs="Arial"/>
          <w:sz w:val="18"/>
          <w:szCs w:val="18"/>
        </w:rPr>
        <w:t>.:</w:t>
      </w:r>
    </w:p>
    <w:p w:rsidR="00B62C39" w:rsidRPr="00D04CE3" w:rsidRDefault="00B62C39" w:rsidP="00B62C39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53634F" w:rsidRDefault="0053634F" w:rsidP="0082389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Komenda Wojewódzka </w:t>
      </w:r>
      <w:r w:rsidR="00401986" w:rsidRPr="00746DE6">
        <w:rPr>
          <w:rFonts w:ascii="Arial" w:hAnsi="Arial" w:cs="Arial"/>
          <w:color w:val="000000"/>
          <w:sz w:val="18"/>
          <w:szCs w:val="18"/>
        </w:rPr>
        <w:t>Policji w Łodzi,</w:t>
      </w:r>
    </w:p>
    <w:p w:rsidR="00C50B55" w:rsidRDefault="00401986" w:rsidP="0053634F">
      <w:pPr>
        <w:pStyle w:val="Akapitzlist"/>
        <w:autoSpaceDE w:val="0"/>
        <w:autoSpaceDN w:val="0"/>
        <w:adjustRightInd w:val="0"/>
        <w:spacing w:after="0"/>
        <w:ind w:left="1065"/>
        <w:jc w:val="both"/>
        <w:rPr>
          <w:rFonts w:ascii="Arial" w:hAnsi="Arial" w:cs="Arial"/>
          <w:color w:val="000000"/>
          <w:sz w:val="18"/>
          <w:szCs w:val="18"/>
        </w:rPr>
      </w:pPr>
      <w:r w:rsidRPr="00746DE6">
        <w:rPr>
          <w:rFonts w:ascii="Arial" w:hAnsi="Arial" w:cs="Arial"/>
          <w:color w:val="000000"/>
          <w:sz w:val="18"/>
          <w:szCs w:val="18"/>
        </w:rPr>
        <w:t xml:space="preserve"> ul. Lutomierska 108/112, 91-048 Łódź </w:t>
      </w:r>
    </w:p>
    <w:p w:rsidR="0053634F" w:rsidRDefault="0053634F" w:rsidP="0053634F">
      <w:pPr>
        <w:pStyle w:val="Akapitzlist"/>
        <w:autoSpaceDE w:val="0"/>
        <w:autoSpaceDN w:val="0"/>
        <w:adjustRightInd w:val="0"/>
        <w:spacing w:after="0"/>
        <w:ind w:left="106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NIP: 726-000-44-58,       REGON: 470754976</w:t>
      </w:r>
    </w:p>
    <w:p w:rsidR="00B62C39" w:rsidRPr="00746DE6" w:rsidRDefault="00B62C39" w:rsidP="0053634F">
      <w:pPr>
        <w:pStyle w:val="Akapitzlist"/>
        <w:autoSpaceDE w:val="0"/>
        <w:autoSpaceDN w:val="0"/>
        <w:adjustRightInd w:val="0"/>
        <w:spacing w:after="0"/>
        <w:ind w:left="1065"/>
        <w:jc w:val="both"/>
        <w:rPr>
          <w:rFonts w:ascii="Arial" w:hAnsi="Arial" w:cs="Arial"/>
          <w:color w:val="000000"/>
          <w:sz w:val="18"/>
          <w:szCs w:val="18"/>
        </w:rPr>
      </w:pPr>
    </w:p>
    <w:p w:rsidR="0053634F" w:rsidRDefault="0053634F" w:rsidP="0082389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Komenda Wojewódzka</w:t>
      </w:r>
      <w:r w:rsidR="002D5409">
        <w:rPr>
          <w:rFonts w:ascii="Arial" w:hAnsi="Arial" w:cs="Arial"/>
          <w:color w:val="000000"/>
          <w:sz w:val="18"/>
          <w:szCs w:val="18"/>
        </w:rPr>
        <w:t xml:space="preserve"> Policji we Wrocławiu, </w:t>
      </w:r>
    </w:p>
    <w:p w:rsidR="00401986" w:rsidRDefault="002D5409" w:rsidP="0053634F">
      <w:pPr>
        <w:pStyle w:val="Akapitzlist"/>
        <w:autoSpaceDE w:val="0"/>
        <w:autoSpaceDN w:val="0"/>
        <w:adjustRightInd w:val="0"/>
        <w:spacing w:after="0"/>
        <w:ind w:left="106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ul. Podwale 31-33, 50-040 Wrocław</w:t>
      </w:r>
    </w:p>
    <w:p w:rsidR="0053634F" w:rsidRDefault="0053634F" w:rsidP="0053634F">
      <w:pPr>
        <w:pStyle w:val="Akapitzlist"/>
        <w:autoSpaceDE w:val="0"/>
        <w:autoSpaceDN w:val="0"/>
        <w:adjustRightInd w:val="0"/>
        <w:spacing w:after="0"/>
        <w:ind w:left="106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NIP: 896-000-47-80,       REGON: 930156216</w:t>
      </w:r>
    </w:p>
    <w:p w:rsidR="00B62C39" w:rsidRPr="00746DE6" w:rsidRDefault="00B62C39" w:rsidP="0053634F">
      <w:pPr>
        <w:pStyle w:val="Akapitzlist"/>
        <w:autoSpaceDE w:val="0"/>
        <w:autoSpaceDN w:val="0"/>
        <w:adjustRightInd w:val="0"/>
        <w:spacing w:after="0"/>
        <w:ind w:left="1065"/>
        <w:jc w:val="both"/>
        <w:rPr>
          <w:rFonts w:ascii="Arial" w:hAnsi="Arial" w:cs="Arial"/>
          <w:color w:val="000000"/>
          <w:sz w:val="18"/>
          <w:szCs w:val="18"/>
        </w:rPr>
      </w:pPr>
    </w:p>
    <w:p w:rsidR="0053634F" w:rsidRDefault="00401986" w:rsidP="0082389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746DE6">
        <w:rPr>
          <w:rFonts w:ascii="Arial" w:hAnsi="Arial" w:cs="Arial"/>
          <w:color w:val="000000"/>
          <w:sz w:val="18"/>
          <w:szCs w:val="18"/>
        </w:rPr>
        <w:t>Komendy Wojewódzkie</w:t>
      </w:r>
      <w:r w:rsidR="002D5409">
        <w:rPr>
          <w:rFonts w:ascii="Arial" w:hAnsi="Arial" w:cs="Arial"/>
          <w:color w:val="000000"/>
          <w:sz w:val="18"/>
          <w:szCs w:val="18"/>
        </w:rPr>
        <w:t>j Policji w Katowicach,</w:t>
      </w:r>
    </w:p>
    <w:p w:rsidR="00401986" w:rsidRDefault="002D5409" w:rsidP="0053634F">
      <w:pPr>
        <w:pStyle w:val="Akapitzlist"/>
        <w:autoSpaceDE w:val="0"/>
        <w:autoSpaceDN w:val="0"/>
        <w:adjustRightInd w:val="0"/>
        <w:spacing w:after="0"/>
        <w:ind w:left="106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ul. Lompy 19, 40-038 Katowice</w:t>
      </w:r>
    </w:p>
    <w:p w:rsidR="0053634F" w:rsidRDefault="0053634F" w:rsidP="0053634F">
      <w:pPr>
        <w:pStyle w:val="Akapitzlist"/>
        <w:autoSpaceDE w:val="0"/>
        <w:autoSpaceDN w:val="0"/>
        <w:adjustRightInd w:val="0"/>
        <w:spacing w:after="0"/>
        <w:ind w:left="106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NIP: 634-013-79-13,       REGON: 270-208292</w:t>
      </w:r>
    </w:p>
    <w:p w:rsidR="00B62C39" w:rsidRPr="00746DE6" w:rsidRDefault="00B62C39" w:rsidP="0053634F">
      <w:pPr>
        <w:pStyle w:val="Akapitzlist"/>
        <w:autoSpaceDE w:val="0"/>
        <w:autoSpaceDN w:val="0"/>
        <w:adjustRightInd w:val="0"/>
        <w:spacing w:after="0"/>
        <w:ind w:left="1065"/>
        <w:jc w:val="both"/>
        <w:rPr>
          <w:rFonts w:ascii="Arial" w:hAnsi="Arial" w:cs="Arial"/>
          <w:color w:val="000000"/>
          <w:sz w:val="18"/>
          <w:szCs w:val="18"/>
        </w:rPr>
      </w:pPr>
    </w:p>
    <w:p w:rsidR="00C50B55" w:rsidRPr="00746DE6" w:rsidRDefault="00C50B55" w:rsidP="00823890">
      <w:pPr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46DE6">
        <w:rPr>
          <w:rFonts w:ascii="Arial" w:hAnsi="Arial" w:cs="Arial"/>
          <w:sz w:val="18"/>
          <w:szCs w:val="18"/>
        </w:rPr>
        <w:t xml:space="preserve">Termin płatności wynosi </w:t>
      </w:r>
      <w:r w:rsidRPr="00746DE6">
        <w:rPr>
          <w:rFonts w:ascii="Arial" w:hAnsi="Arial" w:cs="Arial"/>
          <w:b/>
          <w:sz w:val="18"/>
          <w:szCs w:val="18"/>
        </w:rPr>
        <w:t>30 dni</w:t>
      </w:r>
      <w:r w:rsidRPr="00746DE6">
        <w:rPr>
          <w:rFonts w:ascii="Arial" w:hAnsi="Arial" w:cs="Arial"/>
          <w:sz w:val="18"/>
          <w:szCs w:val="18"/>
        </w:rPr>
        <w:t xml:space="preserve"> od dnia doręczenia prawidłowo wystawionej faktury</w:t>
      </w:r>
      <w:r w:rsidR="008551B6">
        <w:rPr>
          <w:rFonts w:ascii="Arial" w:hAnsi="Arial" w:cs="Arial"/>
          <w:sz w:val="18"/>
          <w:szCs w:val="18"/>
        </w:rPr>
        <w:t xml:space="preserve"> </w:t>
      </w:r>
      <w:r w:rsidR="008551B6" w:rsidRPr="00D04CE3">
        <w:rPr>
          <w:rFonts w:ascii="Arial" w:hAnsi="Arial" w:cs="Arial"/>
          <w:sz w:val="18"/>
          <w:szCs w:val="18"/>
        </w:rPr>
        <w:t>każdemu z Odbiorców przedmiotu umowy osobno</w:t>
      </w:r>
      <w:r w:rsidRPr="00D04CE3">
        <w:rPr>
          <w:rFonts w:ascii="Arial" w:hAnsi="Arial" w:cs="Arial"/>
          <w:sz w:val="18"/>
          <w:szCs w:val="18"/>
        </w:rPr>
        <w:t>, która zawierać będzie numer rachunku bankowego Wykonawcy, znajdujący</w:t>
      </w:r>
      <w:r w:rsidRPr="00746DE6">
        <w:rPr>
          <w:rFonts w:ascii="Arial" w:hAnsi="Arial" w:cs="Arial"/>
          <w:sz w:val="18"/>
          <w:szCs w:val="18"/>
        </w:rPr>
        <w:t xml:space="preserve"> się </w:t>
      </w:r>
      <w:r w:rsidRPr="00746DE6">
        <w:rPr>
          <w:rFonts w:ascii="Arial" w:hAnsi="Arial" w:cs="Arial"/>
          <w:sz w:val="18"/>
          <w:szCs w:val="18"/>
        </w:rPr>
        <w:br/>
        <w:t>w wykazie podmiotów prowadzonym przez administrację skarbową na podstawie odrębnych przepisów podatkowych.</w:t>
      </w:r>
    </w:p>
    <w:p w:rsidR="00C50B55" w:rsidRPr="00746DE6" w:rsidRDefault="00C50B55" w:rsidP="00823890">
      <w:pPr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46DE6">
        <w:rPr>
          <w:rFonts w:ascii="Arial" w:hAnsi="Arial" w:cs="Arial"/>
          <w:sz w:val="18"/>
          <w:szCs w:val="18"/>
        </w:rPr>
        <w:t xml:space="preserve">Zapłata należności następować będzie przelewem na rachunek bankowy Wykonawcy, znajdujący się </w:t>
      </w:r>
      <w:r w:rsidR="00D04CE3">
        <w:rPr>
          <w:rFonts w:ascii="Arial" w:hAnsi="Arial" w:cs="Arial"/>
          <w:sz w:val="18"/>
          <w:szCs w:val="18"/>
        </w:rPr>
        <w:br/>
      </w:r>
      <w:r w:rsidRPr="00746DE6">
        <w:rPr>
          <w:rFonts w:ascii="Arial" w:hAnsi="Arial" w:cs="Arial"/>
          <w:sz w:val="18"/>
          <w:szCs w:val="18"/>
        </w:rPr>
        <w:t>w wykazie podmiotów prowadzonym przez administrację skarbową na podstawie odrębnych przepisów podatkowych.</w:t>
      </w:r>
    </w:p>
    <w:p w:rsidR="00C50B55" w:rsidRPr="00746DE6" w:rsidRDefault="00C50B55" w:rsidP="00823890">
      <w:pPr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46DE6">
        <w:rPr>
          <w:rFonts w:ascii="Arial" w:hAnsi="Arial" w:cs="Arial"/>
          <w:color w:val="000000"/>
          <w:sz w:val="18"/>
          <w:szCs w:val="18"/>
        </w:rPr>
        <w:t xml:space="preserve">W przypadku braku rachunku bankowego w wykazie na dzień płatności faktury, Wykonawca jest zobowiązany do skorygowania faktury poprzez wskazanie w jej treści rachunku bankowego znajdującego się w wykazie. </w:t>
      </w:r>
      <w:r w:rsidR="00D04CE3">
        <w:rPr>
          <w:rFonts w:ascii="Arial" w:hAnsi="Arial" w:cs="Arial"/>
          <w:color w:val="000000"/>
          <w:sz w:val="18"/>
          <w:szCs w:val="18"/>
        </w:rPr>
        <w:br/>
      </w:r>
      <w:r w:rsidRPr="00746DE6">
        <w:rPr>
          <w:rFonts w:ascii="Arial" w:hAnsi="Arial" w:cs="Arial"/>
          <w:color w:val="000000"/>
          <w:sz w:val="18"/>
          <w:szCs w:val="18"/>
        </w:rPr>
        <w:t>W takim przypadku bieg terminu płatności rozpoczyna się od dnia doręczenia Zamawiającemu faktury korygującej.</w:t>
      </w:r>
    </w:p>
    <w:p w:rsidR="00C50B55" w:rsidRPr="00746DE6" w:rsidRDefault="00C50B55" w:rsidP="00823890">
      <w:pPr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46DE6">
        <w:rPr>
          <w:rFonts w:ascii="Arial" w:hAnsi="Arial" w:cs="Arial"/>
          <w:sz w:val="18"/>
          <w:szCs w:val="18"/>
        </w:rPr>
        <w:t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</w:t>
      </w:r>
      <w:r w:rsidR="00D04CE3">
        <w:rPr>
          <w:rFonts w:ascii="Arial" w:hAnsi="Arial" w:cs="Arial"/>
          <w:sz w:val="18"/>
          <w:szCs w:val="18"/>
        </w:rPr>
        <w:t xml:space="preserve">bowym kwotę podatku od towarów </w:t>
      </w:r>
      <w:r w:rsidRPr="00746DE6">
        <w:rPr>
          <w:rFonts w:ascii="Arial" w:hAnsi="Arial" w:cs="Arial"/>
          <w:sz w:val="18"/>
          <w:szCs w:val="18"/>
        </w:rPr>
        <w:t xml:space="preserve">i usług w zakresie tej transakcji. Ponadto Wykonawca jest zobowiązany do wyrównania Zamawiającemu innych negatywnych skutków, związanych </w:t>
      </w:r>
      <w:r w:rsidR="00D04CE3">
        <w:rPr>
          <w:rFonts w:ascii="Arial" w:hAnsi="Arial" w:cs="Arial"/>
          <w:sz w:val="18"/>
          <w:szCs w:val="18"/>
        </w:rPr>
        <w:br/>
      </w:r>
      <w:r w:rsidRPr="00746DE6">
        <w:rPr>
          <w:rFonts w:ascii="Arial" w:hAnsi="Arial" w:cs="Arial"/>
          <w:sz w:val="18"/>
          <w:szCs w:val="18"/>
        </w:rPr>
        <w:t>z podaniem przez Wykonawcę rachunku nie znajdującego się w wykazie lub brakie</w:t>
      </w:r>
      <w:r w:rsidR="00D04CE3">
        <w:rPr>
          <w:rFonts w:ascii="Arial" w:hAnsi="Arial" w:cs="Arial"/>
          <w:sz w:val="18"/>
          <w:szCs w:val="18"/>
        </w:rPr>
        <w:t xml:space="preserve">m rachunku bankowego Wykonawcy </w:t>
      </w:r>
      <w:r w:rsidRPr="00746DE6">
        <w:rPr>
          <w:rFonts w:ascii="Arial" w:hAnsi="Arial" w:cs="Arial"/>
          <w:sz w:val="18"/>
          <w:szCs w:val="18"/>
        </w:rPr>
        <w:t>w wykazie.</w:t>
      </w:r>
    </w:p>
    <w:p w:rsidR="003B7043" w:rsidRPr="0093490F" w:rsidRDefault="00C50B55" w:rsidP="003B7043">
      <w:pPr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46DE6">
        <w:rPr>
          <w:rFonts w:ascii="Arial" w:hAnsi="Arial" w:cs="Arial"/>
          <w:sz w:val="18"/>
          <w:szCs w:val="18"/>
        </w:rPr>
        <w:t>Wykonawca nie może bez zgody Zamawiającego przeni</w:t>
      </w:r>
      <w:r w:rsidR="00D04CE3">
        <w:rPr>
          <w:rFonts w:ascii="Arial" w:hAnsi="Arial" w:cs="Arial"/>
          <w:sz w:val="18"/>
          <w:szCs w:val="18"/>
        </w:rPr>
        <w:t xml:space="preserve">eść wierzytelności wynikających </w:t>
      </w:r>
      <w:r w:rsidRPr="00746DE6">
        <w:rPr>
          <w:rFonts w:ascii="Arial" w:hAnsi="Arial" w:cs="Arial"/>
          <w:sz w:val="18"/>
          <w:szCs w:val="18"/>
        </w:rPr>
        <w:t>z niniejszej umowy na osoby trzecie.</w:t>
      </w:r>
    </w:p>
    <w:p w:rsidR="00C50B55" w:rsidRPr="0082337C" w:rsidRDefault="00C50B55" w:rsidP="00823890">
      <w:pPr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82337C">
        <w:rPr>
          <w:rFonts w:ascii="Arial" w:hAnsi="Arial" w:cs="Arial"/>
          <w:sz w:val="18"/>
          <w:szCs w:val="18"/>
        </w:rPr>
        <w:t xml:space="preserve">Za dzień zapłaty uważa się datę obciążenia rachunku bankowego </w:t>
      </w:r>
      <w:r w:rsidR="008551B6" w:rsidRPr="0082337C">
        <w:rPr>
          <w:rFonts w:ascii="Arial" w:hAnsi="Arial" w:cs="Arial"/>
          <w:sz w:val="18"/>
          <w:szCs w:val="18"/>
        </w:rPr>
        <w:t>każdego z Odbiorców przedmiotu umowy</w:t>
      </w:r>
      <w:r w:rsidRPr="0082337C">
        <w:rPr>
          <w:rFonts w:ascii="Arial" w:hAnsi="Arial" w:cs="Arial"/>
          <w:sz w:val="18"/>
          <w:szCs w:val="18"/>
        </w:rPr>
        <w:t>.</w:t>
      </w:r>
    </w:p>
    <w:p w:rsidR="00655B0A" w:rsidRPr="0082337C" w:rsidRDefault="007F04EF" w:rsidP="00823890">
      <w:pPr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2337C">
        <w:rPr>
          <w:rFonts w:ascii="Arial" w:hAnsi="Arial" w:cs="Arial"/>
          <w:sz w:val="18"/>
          <w:szCs w:val="18"/>
        </w:rPr>
        <w:t xml:space="preserve">Wszelkie rozliczenia finansowe pomiędzy Odbiorcami, a Wykonawcą będą prowadzone wyłącznie w złotych polskich. </w:t>
      </w:r>
      <w:r w:rsidR="00AC76E4" w:rsidRPr="0082337C">
        <w:rPr>
          <w:rFonts w:ascii="Arial" w:hAnsi="Arial" w:cs="Arial"/>
          <w:sz w:val="18"/>
          <w:szCs w:val="18"/>
        </w:rPr>
        <w:t>Zamawiający nie dopuszcza wystawienia faktur w innych jednostkach pieniężnych niż złoty polski (PLN).</w:t>
      </w:r>
    </w:p>
    <w:p w:rsidR="00C551A9" w:rsidRPr="00D04CE3" w:rsidRDefault="00C551A9" w:rsidP="00C551A9">
      <w:pPr>
        <w:autoSpaceDE w:val="0"/>
        <w:autoSpaceDN w:val="0"/>
        <w:adjustRightInd w:val="0"/>
        <w:ind w:left="330"/>
        <w:jc w:val="both"/>
        <w:rPr>
          <w:rFonts w:ascii="Arial" w:hAnsi="Arial" w:cs="Arial"/>
          <w:sz w:val="18"/>
          <w:szCs w:val="18"/>
        </w:rPr>
      </w:pPr>
    </w:p>
    <w:p w:rsidR="00B02A2A" w:rsidRPr="007B76DC" w:rsidRDefault="00890E02" w:rsidP="00B02A2A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8</w:t>
      </w:r>
    </w:p>
    <w:p w:rsidR="00B02A2A" w:rsidRDefault="00322CA5" w:rsidP="0082389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38423A">
        <w:rPr>
          <w:rFonts w:ascii="Arial" w:hAnsi="Arial" w:cs="Arial"/>
          <w:sz w:val="18"/>
          <w:szCs w:val="18"/>
        </w:rPr>
        <w:t>Zamawiający może obciążyć Wykonawcę</w:t>
      </w:r>
      <w:r w:rsidR="00B02A2A" w:rsidRPr="0038423A">
        <w:rPr>
          <w:rFonts w:ascii="Arial" w:hAnsi="Arial" w:cs="Arial"/>
          <w:sz w:val="18"/>
          <w:szCs w:val="18"/>
        </w:rPr>
        <w:t xml:space="preserve"> </w:t>
      </w:r>
      <w:r w:rsidRPr="0038423A">
        <w:rPr>
          <w:rFonts w:ascii="Arial" w:hAnsi="Arial" w:cs="Arial"/>
          <w:sz w:val="18"/>
          <w:szCs w:val="18"/>
        </w:rPr>
        <w:t>karami umownymi</w:t>
      </w:r>
      <w:r w:rsidR="00B02A2A" w:rsidRPr="0038423A">
        <w:rPr>
          <w:rFonts w:ascii="Arial" w:hAnsi="Arial" w:cs="Arial"/>
          <w:sz w:val="18"/>
          <w:szCs w:val="18"/>
        </w:rPr>
        <w:t>:</w:t>
      </w:r>
    </w:p>
    <w:p w:rsidR="00E05B3C" w:rsidRDefault="004B556A" w:rsidP="00AD34F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q-AL"/>
        </w:rPr>
        <w:t>za zwłokę</w:t>
      </w:r>
      <w:r w:rsidR="00E05B3C" w:rsidRPr="0038423A">
        <w:rPr>
          <w:rFonts w:ascii="Arial" w:hAnsi="Arial" w:cs="Arial"/>
          <w:sz w:val="18"/>
          <w:szCs w:val="18"/>
          <w:lang w:val="sq-AL"/>
        </w:rPr>
        <w:t xml:space="preserve"> w realizacji umowy w wysokości </w:t>
      </w:r>
      <w:r w:rsidR="00936063" w:rsidRPr="0038423A">
        <w:rPr>
          <w:rFonts w:ascii="Arial" w:hAnsi="Arial" w:cs="Arial"/>
          <w:sz w:val="18"/>
          <w:szCs w:val="18"/>
          <w:lang w:val="sq-AL"/>
        </w:rPr>
        <w:t xml:space="preserve">1 </w:t>
      </w:r>
      <w:r w:rsidR="00E05B3C" w:rsidRPr="0038423A">
        <w:rPr>
          <w:rFonts w:ascii="Arial" w:hAnsi="Arial" w:cs="Arial"/>
          <w:sz w:val="18"/>
          <w:szCs w:val="18"/>
          <w:lang w:val="sq-AL"/>
        </w:rPr>
        <w:t>% wartości</w:t>
      </w:r>
      <w:r>
        <w:rPr>
          <w:rFonts w:ascii="Arial" w:hAnsi="Arial" w:cs="Arial"/>
          <w:sz w:val="18"/>
          <w:szCs w:val="18"/>
          <w:lang w:val="sq-AL"/>
        </w:rPr>
        <w:t xml:space="preserve"> </w:t>
      </w:r>
      <w:r w:rsidRPr="0008630E">
        <w:rPr>
          <w:rFonts w:ascii="Arial" w:hAnsi="Arial" w:cs="Arial"/>
          <w:sz w:val="18"/>
          <w:szCs w:val="18"/>
          <w:lang w:val="sq-AL"/>
        </w:rPr>
        <w:t>brutto umowy</w:t>
      </w:r>
      <w:r w:rsidR="00E05B3C" w:rsidRPr="0008630E">
        <w:rPr>
          <w:rFonts w:ascii="Arial" w:hAnsi="Arial" w:cs="Arial"/>
          <w:sz w:val="18"/>
          <w:szCs w:val="18"/>
          <w:lang w:val="sq-AL"/>
        </w:rPr>
        <w:t>, za każdy</w:t>
      </w:r>
      <w:r w:rsidR="0038423A" w:rsidRPr="0008630E">
        <w:rPr>
          <w:rFonts w:ascii="Arial" w:hAnsi="Arial" w:cs="Arial"/>
          <w:sz w:val="18"/>
          <w:szCs w:val="18"/>
          <w:lang w:val="sq-AL"/>
        </w:rPr>
        <w:t xml:space="preserve"> </w:t>
      </w:r>
      <w:r w:rsidRPr="0008630E">
        <w:rPr>
          <w:rFonts w:ascii="Arial" w:hAnsi="Arial" w:cs="Arial"/>
          <w:sz w:val="18"/>
          <w:szCs w:val="18"/>
          <w:lang w:val="sq-AL"/>
        </w:rPr>
        <w:t>rozpoczęty dzień zwłoki</w:t>
      </w:r>
      <w:r w:rsidR="00E05B3C" w:rsidRPr="0008630E">
        <w:rPr>
          <w:rFonts w:ascii="Arial" w:hAnsi="Arial" w:cs="Arial"/>
          <w:sz w:val="18"/>
          <w:szCs w:val="18"/>
          <w:lang w:val="sq-AL"/>
        </w:rPr>
        <w:t xml:space="preserve"> w jego dostawie,</w:t>
      </w:r>
      <w:r w:rsidR="006D7F46" w:rsidRPr="0008630E">
        <w:rPr>
          <w:rFonts w:ascii="Arial" w:hAnsi="Arial" w:cs="Arial"/>
          <w:sz w:val="18"/>
          <w:szCs w:val="18"/>
          <w:lang w:val="sq-AL"/>
        </w:rPr>
        <w:t xml:space="preserve"> od terminu, o którym mowa w </w:t>
      </w:r>
      <w:r w:rsidR="006367B4">
        <w:rPr>
          <w:rFonts w:ascii="Arial" w:hAnsi="Arial" w:cs="Arial"/>
          <w:sz w:val="18"/>
          <w:szCs w:val="18"/>
        </w:rPr>
        <w:t xml:space="preserve">§ 2 </w:t>
      </w:r>
      <w:r w:rsidR="002F5C3F" w:rsidRPr="0008630E">
        <w:rPr>
          <w:rFonts w:ascii="Arial" w:hAnsi="Arial" w:cs="Arial"/>
          <w:sz w:val="18"/>
          <w:szCs w:val="18"/>
        </w:rPr>
        <w:t>, jednak nie więcej niż</w:t>
      </w:r>
      <w:r w:rsidR="006E21DD" w:rsidRPr="0008630E">
        <w:rPr>
          <w:rFonts w:ascii="Arial" w:hAnsi="Arial" w:cs="Arial"/>
          <w:sz w:val="18"/>
          <w:szCs w:val="18"/>
        </w:rPr>
        <w:t xml:space="preserve"> 10</w:t>
      </w:r>
      <w:r w:rsidR="006E21DD">
        <w:rPr>
          <w:rFonts w:ascii="Arial" w:hAnsi="Arial" w:cs="Arial"/>
          <w:sz w:val="18"/>
          <w:szCs w:val="18"/>
        </w:rPr>
        <w:t xml:space="preserve"> % </w:t>
      </w:r>
      <w:r w:rsidR="0008630E">
        <w:rPr>
          <w:rFonts w:ascii="Arial" w:hAnsi="Arial" w:cs="Arial"/>
          <w:sz w:val="18"/>
          <w:szCs w:val="18"/>
        </w:rPr>
        <w:t xml:space="preserve">wartości umowy, o której mowa </w:t>
      </w:r>
      <w:r w:rsidR="0008630E" w:rsidRPr="0008630E">
        <w:rPr>
          <w:rFonts w:ascii="Arial" w:hAnsi="Arial" w:cs="Arial"/>
          <w:sz w:val="18"/>
          <w:szCs w:val="18"/>
        </w:rPr>
        <w:t>w § 7</w:t>
      </w:r>
      <w:r w:rsidR="0008630E">
        <w:rPr>
          <w:rFonts w:ascii="Arial" w:hAnsi="Arial" w:cs="Arial"/>
          <w:sz w:val="18"/>
          <w:szCs w:val="18"/>
        </w:rPr>
        <w:t xml:space="preserve"> ust. 1,</w:t>
      </w:r>
    </w:p>
    <w:p w:rsidR="00B02A2A" w:rsidRDefault="00322CA5" w:rsidP="00AD34F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18"/>
          <w:szCs w:val="18"/>
        </w:rPr>
      </w:pPr>
      <w:r w:rsidRPr="0038423A">
        <w:rPr>
          <w:rFonts w:ascii="Arial" w:hAnsi="Arial" w:cs="Arial"/>
          <w:sz w:val="18"/>
          <w:szCs w:val="18"/>
          <w:lang w:val="sq-AL"/>
        </w:rPr>
        <w:t>za dostarczen</w:t>
      </w:r>
      <w:r w:rsidR="004B556A">
        <w:rPr>
          <w:rFonts w:ascii="Arial" w:hAnsi="Arial" w:cs="Arial"/>
          <w:sz w:val="18"/>
          <w:szCs w:val="18"/>
          <w:lang w:val="sq-AL"/>
        </w:rPr>
        <w:t>ie towaru wadliwego i zwłokę</w:t>
      </w:r>
      <w:r w:rsidRPr="0038423A">
        <w:rPr>
          <w:rFonts w:ascii="Arial" w:hAnsi="Arial" w:cs="Arial"/>
          <w:sz w:val="18"/>
          <w:szCs w:val="18"/>
          <w:lang w:val="sq-AL"/>
        </w:rPr>
        <w:t xml:space="preserve"> w realizacji obowiązków wynikających z </w:t>
      </w:r>
      <w:r w:rsidR="00182ED9" w:rsidRPr="0038423A">
        <w:rPr>
          <w:rFonts w:ascii="Arial" w:hAnsi="Arial" w:cs="Arial"/>
          <w:sz w:val="18"/>
          <w:szCs w:val="18"/>
        </w:rPr>
        <w:t>§ 5, § 6</w:t>
      </w:r>
      <w:r w:rsidRPr="0038423A">
        <w:rPr>
          <w:rFonts w:ascii="Arial" w:hAnsi="Arial" w:cs="Arial"/>
          <w:sz w:val="18"/>
          <w:szCs w:val="18"/>
        </w:rPr>
        <w:t xml:space="preserve">   umowy,</w:t>
      </w:r>
      <w:r w:rsidR="0038423A">
        <w:rPr>
          <w:rFonts w:ascii="Arial" w:hAnsi="Arial" w:cs="Arial"/>
          <w:sz w:val="18"/>
          <w:szCs w:val="18"/>
        </w:rPr>
        <w:t xml:space="preserve"> </w:t>
      </w:r>
      <w:r w:rsidR="000C6989">
        <w:rPr>
          <w:rFonts w:ascii="Arial" w:hAnsi="Arial" w:cs="Arial"/>
          <w:sz w:val="18"/>
          <w:szCs w:val="18"/>
        </w:rPr>
        <w:br/>
      </w:r>
      <w:r w:rsidR="00DE50BA" w:rsidRPr="0038423A">
        <w:rPr>
          <w:rFonts w:ascii="Arial" w:hAnsi="Arial" w:cs="Arial"/>
          <w:sz w:val="18"/>
          <w:szCs w:val="18"/>
        </w:rPr>
        <w:t xml:space="preserve">z zastrzeżeniem </w:t>
      </w:r>
      <w:r w:rsidR="00646AF2" w:rsidRPr="0038423A">
        <w:rPr>
          <w:rFonts w:ascii="Arial" w:hAnsi="Arial" w:cs="Arial"/>
          <w:sz w:val="18"/>
          <w:szCs w:val="18"/>
        </w:rPr>
        <w:t>lit. d</w:t>
      </w:r>
      <w:r w:rsidR="004B556A">
        <w:rPr>
          <w:rFonts w:ascii="Arial" w:hAnsi="Arial" w:cs="Arial"/>
          <w:sz w:val="18"/>
          <w:szCs w:val="18"/>
        </w:rPr>
        <w:t xml:space="preserve"> w wysokości 0,5</w:t>
      </w:r>
      <w:r w:rsidR="00DE50BA" w:rsidRPr="0038423A">
        <w:rPr>
          <w:rFonts w:ascii="Arial" w:hAnsi="Arial" w:cs="Arial"/>
          <w:sz w:val="18"/>
          <w:szCs w:val="18"/>
        </w:rPr>
        <w:t xml:space="preserve"> % wartości brutto umowy, o kt</w:t>
      </w:r>
      <w:r w:rsidR="00182ED9" w:rsidRPr="0038423A">
        <w:rPr>
          <w:rFonts w:ascii="Arial" w:hAnsi="Arial" w:cs="Arial"/>
          <w:sz w:val="18"/>
          <w:szCs w:val="18"/>
        </w:rPr>
        <w:t>órej mowa w § 7</w:t>
      </w:r>
      <w:r w:rsidR="00DE50BA" w:rsidRPr="0038423A">
        <w:rPr>
          <w:rFonts w:ascii="Arial" w:hAnsi="Arial" w:cs="Arial"/>
          <w:sz w:val="18"/>
          <w:szCs w:val="18"/>
        </w:rPr>
        <w:t xml:space="preserve"> ust. 1, za każdy stwierdzony </w:t>
      </w:r>
      <w:r w:rsidR="00DE50BA" w:rsidRPr="0008630E">
        <w:rPr>
          <w:rFonts w:ascii="Arial" w:hAnsi="Arial" w:cs="Arial"/>
          <w:sz w:val="18"/>
          <w:szCs w:val="18"/>
        </w:rPr>
        <w:t>przypadek</w:t>
      </w:r>
      <w:r w:rsidR="0038423A" w:rsidRPr="0008630E">
        <w:rPr>
          <w:rFonts w:ascii="Arial" w:hAnsi="Arial" w:cs="Arial"/>
          <w:sz w:val="18"/>
          <w:szCs w:val="18"/>
        </w:rPr>
        <w:t>,</w:t>
      </w:r>
      <w:r w:rsidR="0008630E" w:rsidRPr="0008630E">
        <w:rPr>
          <w:rFonts w:ascii="Arial" w:hAnsi="Arial" w:cs="Arial"/>
          <w:sz w:val="18"/>
          <w:szCs w:val="18"/>
        </w:rPr>
        <w:t xml:space="preserve"> jednak nie więcej niż </w:t>
      </w:r>
      <w:r w:rsidR="0008630E">
        <w:rPr>
          <w:rFonts w:ascii="Arial" w:hAnsi="Arial" w:cs="Arial"/>
          <w:sz w:val="18"/>
          <w:szCs w:val="18"/>
        </w:rPr>
        <w:t xml:space="preserve">10 % wartości brutto umowy, o której mowa w </w:t>
      </w:r>
      <w:r w:rsidR="0008630E" w:rsidRPr="0038423A">
        <w:rPr>
          <w:rFonts w:ascii="Arial" w:hAnsi="Arial" w:cs="Arial"/>
          <w:sz w:val="18"/>
          <w:szCs w:val="18"/>
        </w:rPr>
        <w:t>§ 7 ust.</w:t>
      </w:r>
      <w:r w:rsidR="0008630E">
        <w:rPr>
          <w:rFonts w:ascii="Arial" w:hAnsi="Arial" w:cs="Arial"/>
          <w:sz w:val="18"/>
          <w:szCs w:val="18"/>
        </w:rPr>
        <w:t xml:space="preserve"> 1,</w:t>
      </w:r>
    </w:p>
    <w:p w:rsidR="00B02A2A" w:rsidRDefault="00B02A2A" w:rsidP="00AD34F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18"/>
          <w:szCs w:val="18"/>
        </w:rPr>
      </w:pPr>
      <w:r w:rsidRPr="0038423A">
        <w:rPr>
          <w:rFonts w:ascii="Arial" w:hAnsi="Arial" w:cs="Arial"/>
          <w:sz w:val="18"/>
          <w:szCs w:val="18"/>
        </w:rPr>
        <w:t xml:space="preserve">za odstąpienie od umowy przez którąkolwiek ze stron z przyczyn leżących po stronie Wykonawcy </w:t>
      </w:r>
      <w:r w:rsidR="00A57DD8" w:rsidRPr="0038423A">
        <w:rPr>
          <w:rFonts w:ascii="Arial" w:hAnsi="Arial" w:cs="Arial"/>
          <w:sz w:val="18"/>
          <w:szCs w:val="18"/>
        </w:rPr>
        <w:br/>
      </w:r>
      <w:r w:rsidR="00DE50BA" w:rsidRPr="0038423A">
        <w:rPr>
          <w:rFonts w:ascii="Arial" w:hAnsi="Arial" w:cs="Arial"/>
          <w:sz w:val="18"/>
          <w:szCs w:val="18"/>
        </w:rPr>
        <w:t>w wysokości 1</w:t>
      </w:r>
      <w:r w:rsidRPr="0038423A">
        <w:rPr>
          <w:rFonts w:ascii="Arial" w:hAnsi="Arial" w:cs="Arial"/>
          <w:sz w:val="18"/>
          <w:szCs w:val="18"/>
        </w:rPr>
        <w:t xml:space="preserve">0 % wartości </w:t>
      </w:r>
      <w:r w:rsidR="00182ED9" w:rsidRPr="0038423A">
        <w:rPr>
          <w:rFonts w:ascii="Arial" w:hAnsi="Arial" w:cs="Arial"/>
          <w:sz w:val="18"/>
          <w:szCs w:val="18"/>
        </w:rPr>
        <w:t>brutto, o której mowa w § 7</w:t>
      </w:r>
      <w:r w:rsidRPr="0038423A">
        <w:rPr>
          <w:rFonts w:ascii="Arial" w:hAnsi="Arial" w:cs="Arial"/>
          <w:sz w:val="18"/>
          <w:szCs w:val="18"/>
        </w:rPr>
        <w:t xml:space="preserve"> ust.</w:t>
      </w:r>
      <w:r w:rsidR="0038423A">
        <w:rPr>
          <w:rFonts w:ascii="Arial" w:hAnsi="Arial" w:cs="Arial"/>
          <w:sz w:val="18"/>
          <w:szCs w:val="18"/>
        </w:rPr>
        <w:t xml:space="preserve"> 1</w:t>
      </w:r>
      <w:r w:rsidR="00950ABD">
        <w:rPr>
          <w:rFonts w:ascii="Arial" w:hAnsi="Arial" w:cs="Arial"/>
          <w:sz w:val="18"/>
          <w:szCs w:val="18"/>
        </w:rPr>
        <w:t xml:space="preserve"> umowy</w:t>
      </w:r>
      <w:r w:rsidR="0038423A">
        <w:rPr>
          <w:rFonts w:ascii="Arial" w:hAnsi="Arial" w:cs="Arial"/>
          <w:sz w:val="18"/>
          <w:szCs w:val="18"/>
        </w:rPr>
        <w:t>,</w:t>
      </w:r>
    </w:p>
    <w:p w:rsidR="00B02A2A" w:rsidRPr="0038423A" w:rsidRDefault="006367B4" w:rsidP="00AD34F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zwłoki w wyminie wadliwego urządzenia </w:t>
      </w:r>
      <w:r w:rsidR="00B2463A">
        <w:rPr>
          <w:rFonts w:ascii="Arial" w:hAnsi="Arial" w:cs="Arial"/>
          <w:sz w:val="18"/>
          <w:szCs w:val="18"/>
        </w:rPr>
        <w:t xml:space="preserve">w stosunku do terminu wskazanego w § 6 ust. 3 </w:t>
      </w:r>
      <w:r w:rsidR="00DE50BA" w:rsidRPr="0038423A">
        <w:rPr>
          <w:rFonts w:ascii="Arial" w:hAnsi="Arial" w:cs="Arial"/>
          <w:sz w:val="18"/>
          <w:szCs w:val="18"/>
        </w:rPr>
        <w:t>umowy</w:t>
      </w:r>
      <w:r w:rsidR="00B2463A">
        <w:rPr>
          <w:rFonts w:ascii="Arial" w:hAnsi="Arial" w:cs="Arial"/>
          <w:sz w:val="18"/>
          <w:szCs w:val="18"/>
        </w:rPr>
        <w:t>,</w:t>
      </w:r>
      <w:r w:rsidR="00DE50BA" w:rsidRPr="0038423A">
        <w:rPr>
          <w:rFonts w:ascii="Arial" w:hAnsi="Arial" w:cs="Arial"/>
          <w:sz w:val="18"/>
          <w:szCs w:val="18"/>
        </w:rPr>
        <w:t xml:space="preserve"> w wysokości 0,</w:t>
      </w:r>
      <w:r w:rsidR="00B02A2A" w:rsidRPr="0038423A">
        <w:rPr>
          <w:rFonts w:ascii="Arial" w:hAnsi="Arial" w:cs="Arial"/>
          <w:sz w:val="18"/>
          <w:szCs w:val="18"/>
        </w:rPr>
        <w:t>5% wartości b</w:t>
      </w:r>
      <w:r w:rsidR="0038423A">
        <w:rPr>
          <w:rFonts w:ascii="Arial" w:hAnsi="Arial" w:cs="Arial"/>
          <w:sz w:val="18"/>
          <w:szCs w:val="18"/>
        </w:rPr>
        <w:t>rutto</w:t>
      </w:r>
      <w:r w:rsidR="00182ED9" w:rsidRPr="0038423A">
        <w:rPr>
          <w:rFonts w:ascii="Arial" w:hAnsi="Arial" w:cs="Arial"/>
          <w:sz w:val="18"/>
          <w:szCs w:val="18"/>
        </w:rPr>
        <w:t xml:space="preserve"> umowy, o której mowa w § 7</w:t>
      </w:r>
      <w:r w:rsidR="00B02A2A" w:rsidRPr="0038423A">
        <w:rPr>
          <w:rFonts w:ascii="Arial" w:hAnsi="Arial" w:cs="Arial"/>
          <w:sz w:val="18"/>
          <w:szCs w:val="18"/>
        </w:rPr>
        <w:t xml:space="preserve"> ust. 1, za każdy</w:t>
      </w:r>
      <w:r w:rsidR="00DE50BA" w:rsidRPr="0038423A">
        <w:rPr>
          <w:rFonts w:ascii="Arial" w:hAnsi="Arial" w:cs="Arial"/>
          <w:sz w:val="18"/>
          <w:szCs w:val="18"/>
        </w:rPr>
        <w:t xml:space="preserve"> rozpoczęty</w:t>
      </w:r>
      <w:r w:rsidR="004B556A">
        <w:rPr>
          <w:rFonts w:ascii="Arial" w:hAnsi="Arial" w:cs="Arial"/>
          <w:sz w:val="18"/>
          <w:szCs w:val="18"/>
        </w:rPr>
        <w:t xml:space="preserve"> dzień </w:t>
      </w:r>
      <w:r w:rsidR="004B556A" w:rsidRPr="0008630E">
        <w:rPr>
          <w:rFonts w:ascii="Arial" w:hAnsi="Arial" w:cs="Arial"/>
          <w:sz w:val="18"/>
          <w:szCs w:val="18"/>
        </w:rPr>
        <w:t>zwłoki</w:t>
      </w:r>
      <w:r w:rsidR="00950ABD" w:rsidRPr="0008630E">
        <w:rPr>
          <w:rFonts w:ascii="Arial" w:hAnsi="Arial" w:cs="Arial"/>
          <w:sz w:val="18"/>
          <w:szCs w:val="18"/>
        </w:rPr>
        <w:t>, jednak nie więcej niż</w:t>
      </w:r>
      <w:r w:rsidR="0008630E">
        <w:rPr>
          <w:rFonts w:ascii="Arial" w:hAnsi="Arial" w:cs="Arial"/>
          <w:sz w:val="18"/>
          <w:szCs w:val="18"/>
        </w:rPr>
        <w:t xml:space="preserve"> 10 % wartości brutto umowy, o której mowa </w:t>
      </w:r>
      <w:r w:rsidR="0008630E" w:rsidRPr="0038423A">
        <w:rPr>
          <w:rFonts w:ascii="Arial" w:hAnsi="Arial" w:cs="Arial"/>
          <w:sz w:val="18"/>
          <w:szCs w:val="18"/>
        </w:rPr>
        <w:t>w § 7 ust. 1</w:t>
      </w:r>
      <w:r w:rsidR="0008630E">
        <w:rPr>
          <w:rFonts w:ascii="Arial" w:hAnsi="Arial" w:cs="Arial"/>
          <w:sz w:val="18"/>
          <w:szCs w:val="18"/>
        </w:rPr>
        <w:t xml:space="preserve">. </w:t>
      </w:r>
    </w:p>
    <w:p w:rsidR="00B02A2A" w:rsidRDefault="00B02A2A" w:rsidP="0082389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38423A">
        <w:rPr>
          <w:rFonts w:ascii="Arial" w:hAnsi="Arial" w:cs="Arial"/>
          <w:sz w:val="18"/>
          <w:szCs w:val="18"/>
        </w:rPr>
        <w:t>Zamawiający zastrzega sobie prawo potrącenia naliczonych kar umownych z należności  przysługującej Wykonawcy.</w:t>
      </w:r>
    </w:p>
    <w:p w:rsidR="00B02A2A" w:rsidRDefault="00B02A2A" w:rsidP="0082389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38423A">
        <w:rPr>
          <w:rFonts w:ascii="Arial" w:hAnsi="Arial" w:cs="Arial"/>
          <w:sz w:val="18"/>
          <w:szCs w:val="18"/>
        </w:rPr>
        <w:t>Zamawiający ma prawo odstąpić od umowy i naliczyć karę umown</w:t>
      </w:r>
      <w:r w:rsidR="00E05B3C" w:rsidRPr="0038423A">
        <w:rPr>
          <w:rFonts w:ascii="Arial" w:hAnsi="Arial" w:cs="Arial"/>
          <w:sz w:val="18"/>
          <w:szCs w:val="18"/>
        </w:rPr>
        <w:t>ą, o której mowa</w:t>
      </w:r>
      <w:r w:rsidR="000C6989">
        <w:rPr>
          <w:rFonts w:ascii="Arial" w:hAnsi="Arial" w:cs="Arial"/>
          <w:sz w:val="18"/>
          <w:szCs w:val="18"/>
        </w:rPr>
        <w:t xml:space="preserve"> w ust. 1 pkt. 3</w:t>
      </w:r>
      <w:r w:rsidRPr="0038423A">
        <w:rPr>
          <w:rFonts w:ascii="Arial" w:hAnsi="Arial" w:cs="Arial"/>
          <w:sz w:val="18"/>
          <w:szCs w:val="18"/>
        </w:rPr>
        <w:t xml:space="preserve">, </w:t>
      </w:r>
      <w:r w:rsidR="003B7043">
        <w:rPr>
          <w:rFonts w:ascii="Arial" w:hAnsi="Arial" w:cs="Arial"/>
          <w:sz w:val="18"/>
          <w:szCs w:val="18"/>
        </w:rPr>
        <w:br/>
      </w:r>
      <w:r w:rsidRPr="0038423A">
        <w:rPr>
          <w:rFonts w:ascii="Arial" w:hAnsi="Arial" w:cs="Arial"/>
          <w:sz w:val="18"/>
          <w:szCs w:val="18"/>
        </w:rPr>
        <w:t>w przypadku, gdy:</w:t>
      </w:r>
    </w:p>
    <w:p w:rsidR="00AD34F9" w:rsidRPr="00AD34F9" w:rsidRDefault="00B02A2A" w:rsidP="00AD34F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18"/>
          <w:szCs w:val="18"/>
        </w:rPr>
      </w:pPr>
      <w:r w:rsidRPr="0038423A">
        <w:rPr>
          <w:rFonts w:ascii="Arial" w:hAnsi="Arial" w:cs="Arial"/>
          <w:sz w:val="18"/>
          <w:szCs w:val="18"/>
        </w:rPr>
        <w:t>Wykonawca dwukrotnie naruszył obowiązki, o których mo</w:t>
      </w:r>
      <w:r w:rsidR="00182ED9" w:rsidRPr="0038423A">
        <w:rPr>
          <w:rFonts w:ascii="Arial" w:hAnsi="Arial" w:cs="Arial"/>
          <w:sz w:val="18"/>
          <w:szCs w:val="18"/>
        </w:rPr>
        <w:t>wa w § 1, § 5, § 6</w:t>
      </w:r>
      <w:r w:rsidR="0038423A">
        <w:rPr>
          <w:rFonts w:ascii="Arial" w:hAnsi="Arial" w:cs="Arial"/>
          <w:sz w:val="18"/>
          <w:szCs w:val="18"/>
        </w:rPr>
        <w:t>,</w:t>
      </w:r>
    </w:p>
    <w:p w:rsidR="00B02A2A" w:rsidRDefault="00B02A2A" w:rsidP="00AD34F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18"/>
          <w:szCs w:val="18"/>
        </w:rPr>
      </w:pPr>
      <w:r w:rsidRPr="0038423A">
        <w:rPr>
          <w:rFonts w:ascii="Arial" w:hAnsi="Arial" w:cs="Arial"/>
          <w:sz w:val="18"/>
          <w:szCs w:val="18"/>
        </w:rPr>
        <w:t>dostarczony przedmiot umowy ma wady istotne (uniemożliwiające właściwe lub zamierzone przez Zamawiającego funkcjonowanie przedmiotu umowy) lub nie dające się usunąć,</w:t>
      </w:r>
    </w:p>
    <w:p w:rsidR="00AD34F9" w:rsidRDefault="00AD34F9" w:rsidP="0082389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Odstąpienie może nastąpić najpóźniej w terminie 21 dni od wystąpienia drugiego naruszenia obowiązku umownego, przy czym naruszenie określone w ust. 3 rozpatrywane będą niezależnie od siebie (odrębnie).</w:t>
      </w:r>
    </w:p>
    <w:p w:rsidR="00AD34F9" w:rsidRDefault="00AD34F9" w:rsidP="0082389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wystawi Wykonawcy notę obciążeniową wraz z kalkulacją wynikową zawierającą szczegółowe naliczenia kwot w przypadku sytuacji, o której jest mowa w ust. 1.</w:t>
      </w:r>
    </w:p>
    <w:p w:rsidR="00AD34F9" w:rsidRDefault="00D13425" w:rsidP="0082389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zastrzega sobie prawo dochodzenia na zasadach ogólnych odszkodowania przenoszącego wysokość kar umownych. </w:t>
      </w:r>
    </w:p>
    <w:p w:rsidR="00D13425" w:rsidRDefault="00D13425" w:rsidP="0082389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Łączna maksymalna wysokość kar umownych, którą mogą naliczyć strony to 30 % wartości umowy, o której mowa w § 7 ust. 1 umowy.</w:t>
      </w:r>
    </w:p>
    <w:p w:rsidR="00025FE6" w:rsidRPr="007B76DC" w:rsidRDefault="00025FE6" w:rsidP="00B7342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B02A2A" w:rsidRPr="007B76DC" w:rsidRDefault="008E70F4" w:rsidP="00947911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9</w:t>
      </w:r>
    </w:p>
    <w:p w:rsidR="00084DE7" w:rsidRDefault="00B02A2A" w:rsidP="00D4233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283"/>
        <w:jc w:val="both"/>
        <w:rPr>
          <w:rFonts w:ascii="Arial" w:hAnsi="Arial" w:cs="Arial"/>
          <w:sz w:val="18"/>
          <w:szCs w:val="18"/>
        </w:rPr>
      </w:pPr>
      <w:r w:rsidRPr="0063475D">
        <w:rPr>
          <w:rFonts w:ascii="Arial" w:hAnsi="Arial" w:cs="Arial"/>
          <w:sz w:val="18"/>
          <w:szCs w:val="18"/>
        </w:rPr>
        <w:t xml:space="preserve">W razie wystąpienia istotnej zmiany okoliczności powodującej, że wykonanie umowy nie leży  </w:t>
      </w:r>
      <w:r w:rsidRPr="0063475D">
        <w:rPr>
          <w:rFonts w:ascii="Arial" w:hAnsi="Arial" w:cs="Arial"/>
          <w:sz w:val="18"/>
          <w:szCs w:val="18"/>
        </w:rPr>
        <w:br/>
        <w:t xml:space="preserve">w interesie publicznym, czego nie można było przewidzieć w chwili zawarcia umowy,  Zamawiający może </w:t>
      </w:r>
      <w:r w:rsidRPr="0063475D">
        <w:rPr>
          <w:rFonts w:ascii="Arial" w:hAnsi="Arial" w:cs="Arial"/>
          <w:sz w:val="18"/>
          <w:szCs w:val="18"/>
        </w:rPr>
        <w:lastRenderedPageBreak/>
        <w:t xml:space="preserve">odstąpić od umowy w terminie 30 dni od powzięcia wiadomości o powyższych okolicznościach. </w:t>
      </w:r>
      <w:r w:rsidR="0063475D">
        <w:rPr>
          <w:rFonts w:ascii="Arial" w:hAnsi="Arial" w:cs="Arial"/>
          <w:sz w:val="18"/>
          <w:szCs w:val="18"/>
        </w:rPr>
        <w:br/>
      </w:r>
      <w:r w:rsidR="0063475D" w:rsidRPr="0063475D">
        <w:rPr>
          <w:rFonts w:ascii="Arial" w:hAnsi="Arial" w:cs="Arial"/>
          <w:sz w:val="18"/>
          <w:szCs w:val="18"/>
        </w:rPr>
        <w:t>W takim przypadku Wykonawca może żądać wynagrodzenia należnego z tytułu wykonania części umowy.</w:t>
      </w:r>
    </w:p>
    <w:p w:rsidR="0063475D" w:rsidRDefault="0063475D" w:rsidP="00025FE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postawienia Wykonawcy w stan likwidacji lub zajęcia jego majątku, Zamawiający ma prawo odstąpić od umowy. </w:t>
      </w:r>
    </w:p>
    <w:p w:rsidR="00B02A2A" w:rsidRDefault="00B02A2A" w:rsidP="00025FE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3475D">
        <w:rPr>
          <w:rFonts w:ascii="Arial" w:hAnsi="Arial" w:cs="Arial"/>
          <w:sz w:val="18"/>
          <w:szCs w:val="18"/>
        </w:rPr>
        <w:t xml:space="preserve">Przyjmuje się, że odstąpienie przez Zamawiającego od umowy z powodu rozwiązania konsorcjum  </w:t>
      </w:r>
      <w:r w:rsidR="0063475D">
        <w:rPr>
          <w:rFonts w:ascii="Arial" w:hAnsi="Arial" w:cs="Arial"/>
          <w:sz w:val="18"/>
          <w:szCs w:val="18"/>
        </w:rPr>
        <w:br/>
      </w:r>
      <w:r w:rsidRPr="0063475D">
        <w:rPr>
          <w:rFonts w:ascii="Arial" w:hAnsi="Arial" w:cs="Arial"/>
          <w:sz w:val="18"/>
          <w:szCs w:val="18"/>
        </w:rPr>
        <w:t>z woli jego uczestników, stanowi podstawę do naliczeni</w:t>
      </w:r>
      <w:r w:rsidR="00182ED9" w:rsidRPr="0063475D">
        <w:rPr>
          <w:rFonts w:ascii="Arial" w:hAnsi="Arial" w:cs="Arial"/>
          <w:sz w:val="18"/>
          <w:szCs w:val="18"/>
        </w:rPr>
        <w:t>a kary umownej określonej w § 8</w:t>
      </w:r>
      <w:r w:rsidR="00D13425">
        <w:rPr>
          <w:rFonts w:ascii="Arial" w:hAnsi="Arial" w:cs="Arial"/>
          <w:sz w:val="18"/>
          <w:szCs w:val="18"/>
        </w:rPr>
        <w:t xml:space="preserve"> ust.1 pkt. 3</w:t>
      </w:r>
      <w:r w:rsidRPr="0063475D">
        <w:rPr>
          <w:rFonts w:ascii="Arial" w:hAnsi="Arial" w:cs="Arial"/>
          <w:sz w:val="18"/>
          <w:szCs w:val="18"/>
        </w:rPr>
        <w:t>.</w:t>
      </w:r>
    </w:p>
    <w:p w:rsidR="0063475D" w:rsidRDefault="0063475D" w:rsidP="00025FE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82337C">
        <w:rPr>
          <w:rFonts w:ascii="Arial" w:hAnsi="Arial" w:cs="Arial"/>
          <w:sz w:val="18"/>
          <w:szCs w:val="18"/>
        </w:rPr>
        <w:t xml:space="preserve">W terminie </w:t>
      </w:r>
      <w:r w:rsidR="0008630E" w:rsidRPr="0008630E">
        <w:rPr>
          <w:rFonts w:ascii="Arial" w:hAnsi="Arial" w:cs="Arial"/>
          <w:sz w:val="18"/>
          <w:szCs w:val="18"/>
        </w:rPr>
        <w:t>21 dni</w:t>
      </w:r>
      <w:r w:rsidRPr="0082337C">
        <w:rPr>
          <w:rFonts w:ascii="Arial" w:hAnsi="Arial" w:cs="Arial"/>
          <w:sz w:val="18"/>
          <w:szCs w:val="18"/>
        </w:rPr>
        <w:t xml:space="preserve"> od dnia zawarcia umowy</w:t>
      </w:r>
      <w:r>
        <w:rPr>
          <w:rFonts w:ascii="Arial" w:hAnsi="Arial" w:cs="Arial"/>
          <w:sz w:val="18"/>
          <w:szCs w:val="18"/>
        </w:rPr>
        <w:t xml:space="preserve"> Zamawiający ma prawo odstąpić od umowy. W takiej sytuacji Wykonawca może żądać wynagrodzenia należnego z tytułu prawidłowego wykonania części umowy. Wykonawcy nie służą w takim wypadku roszczenia z tytułu nie wyczerpania wartości umowy </w:t>
      </w:r>
      <w:r>
        <w:rPr>
          <w:rFonts w:ascii="Arial" w:hAnsi="Arial" w:cs="Arial"/>
          <w:sz w:val="18"/>
          <w:szCs w:val="18"/>
        </w:rPr>
        <w:br/>
        <w:t>o której mowa w § 7 ust 1.</w:t>
      </w:r>
    </w:p>
    <w:p w:rsidR="000F1467" w:rsidRDefault="000F1467" w:rsidP="000F1467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8"/>
          <w:szCs w:val="18"/>
        </w:rPr>
      </w:pPr>
    </w:p>
    <w:p w:rsidR="00084DE7" w:rsidRPr="007B76DC" w:rsidRDefault="00084DE7" w:rsidP="00B02A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B02A2A" w:rsidRPr="007B76DC" w:rsidRDefault="008E70F4" w:rsidP="00823890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10</w:t>
      </w:r>
    </w:p>
    <w:p w:rsidR="00B02A2A" w:rsidRPr="007B76DC" w:rsidRDefault="00B02A2A" w:rsidP="00823890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B76DC">
        <w:rPr>
          <w:rFonts w:ascii="Arial" w:hAnsi="Arial" w:cs="Arial"/>
          <w:sz w:val="18"/>
          <w:szCs w:val="18"/>
        </w:rPr>
        <w:t xml:space="preserve">1. </w:t>
      </w:r>
      <w:r w:rsidR="00D42336">
        <w:rPr>
          <w:rFonts w:ascii="Arial" w:hAnsi="Arial" w:cs="Arial"/>
          <w:sz w:val="18"/>
          <w:szCs w:val="18"/>
        </w:rPr>
        <w:t xml:space="preserve"> </w:t>
      </w:r>
      <w:r w:rsidRPr="007B76DC">
        <w:rPr>
          <w:rFonts w:ascii="Arial" w:hAnsi="Arial" w:cs="Arial"/>
          <w:sz w:val="18"/>
          <w:szCs w:val="18"/>
        </w:rPr>
        <w:t xml:space="preserve">W razie powstania sporu na tle wykonywania niniejszej umowy strony są zobowiązane przede  wszystkim </w:t>
      </w:r>
      <w:r w:rsidR="007A5318">
        <w:rPr>
          <w:rFonts w:ascii="Arial" w:hAnsi="Arial" w:cs="Arial"/>
          <w:sz w:val="18"/>
          <w:szCs w:val="18"/>
        </w:rPr>
        <w:br/>
      </w:r>
      <w:r w:rsidRPr="007B76DC">
        <w:rPr>
          <w:rFonts w:ascii="Arial" w:hAnsi="Arial" w:cs="Arial"/>
          <w:sz w:val="18"/>
          <w:szCs w:val="18"/>
        </w:rPr>
        <w:t>do wyczerpania drogi postępowania polubownego.</w:t>
      </w:r>
    </w:p>
    <w:p w:rsidR="00B02A2A" w:rsidRPr="007B76DC" w:rsidRDefault="00B02A2A" w:rsidP="00823890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B76DC">
        <w:rPr>
          <w:rFonts w:ascii="Arial" w:hAnsi="Arial" w:cs="Arial"/>
          <w:sz w:val="18"/>
          <w:szCs w:val="18"/>
        </w:rPr>
        <w:t xml:space="preserve">2. </w:t>
      </w:r>
      <w:r w:rsidR="00D42336">
        <w:rPr>
          <w:rFonts w:ascii="Arial" w:hAnsi="Arial" w:cs="Arial"/>
          <w:sz w:val="18"/>
          <w:szCs w:val="18"/>
        </w:rPr>
        <w:t xml:space="preserve"> </w:t>
      </w:r>
      <w:r w:rsidRPr="007B76DC">
        <w:rPr>
          <w:rFonts w:ascii="Arial" w:hAnsi="Arial" w:cs="Arial"/>
          <w:sz w:val="18"/>
          <w:szCs w:val="18"/>
        </w:rPr>
        <w:t xml:space="preserve">Wszczęcie postępowania polubownego następuje poprzez skierowanie na piśmie konkretnego roszczenia </w:t>
      </w:r>
      <w:r w:rsidR="007A5318">
        <w:rPr>
          <w:rFonts w:ascii="Arial" w:hAnsi="Arial" w:cs="Arial"/>
          <w:sz w:val="18"/>
          <w:szCs w:val="18"/>
        </w:rPr>
        <w:br/>
      </w:r>
      <w:r w:rsidRPr="007B76DC">
        <w:rPr>
          <w:rFonts w:ascii="Arial" w:hAnsi="Arial" w:cs="Arial"/>
          <w:sz w:val="18"/>
          <w:szCs w:val="18"/>
        </w:rPr>
        <w:t>do drugiej strony.</w:t>
      </w:r>
    </w:p>
    <w:p w:rsidR="00B02A2A" w:rsidRPr="007B76DC" w:rsidRDefault="00B02A2A" w:rsidP="00823890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B76DC">
        <w:rPr>
          <w:rFonts w:ascii="Arial" w:hAnsi="Arial" w:cs="Arial"/>
          <w:sz w:val="18"/>
          <w:szCs w:val="18"/>
        </w:rPr>
        <w:t xml:space="preserve">3. </w:t>
      </w:r>
      <w:r w:rsidR="00D42336">
        <w:rPr>
          <w:rFonts w:ascii="Arial" w:hAnsi="Arial" w:cs="Arial"/>
          <w:sz w:val="18"/>
          <w:szCs w:val="18"/>
        </w:rPr>
        <w:t xml:space="preserve">  </w:t>
      </w:r>
      <w:r w:rsidRPr="007B76DC">
        <w:rPr>
          <w:rFonts w:ascii="Arial" w:hAnsi="Arial" w:cs="Arial"/>
          <w:sz w:val="18"/>
          <w:szCs w:val="18"/>
        </w:rPr>
        <w:t xml:space="preserve">Strona ta ma obowiązek do pisemnego ustosunkowania się do zgłoszonego roszczenia w terminie  21 dni </w:t>
      </w:r>
      <w:r w:rsidR="00B62C39">
        <w:rPr>
          <w:rFonts w:ascii="Arial" w:hAnsi="Arial" w:cs="Arial"/>
          <w:sz w:val="18"/>
          <w:szCs w:val="18"/>
        </w:rPr>
        <w:br/>
      </w:r>
      <w:r w:rsidRPr="007B76DC">
        <w:rPr>
          <w:rFonts w:ascii="Arial" w:hAnsi="Arial" w:cs="Arial"/>
          <w:sz w:val="18"/>
          <w:szCs w:val="18"/>
        </w:rPr>
        <w:t xml:space="preserve">od daty zgłoszenia. Brak ustosunkowania się do żądania strony będzie oznaczał uznanie roszczenia </w:t>
      </w:r>
      <w:r w:rsidR="00B62C39">
        <w:rPr>
          <w:rFonts w:ascii="Arial" w:hAnsi="Arial" w:cs="Arial"/>
          <w:sz w:val="18"/>
          <w:szCs w:val="18"/>
        </w:rPr>
        <w:br/>
      </w:r>
      <w:r w:rsidRPr="007B76DC">
        <w:rPr>
          <w:rFonts w:ascii="Arial" w:hAnsi="Arial" w:cs="Arial"/>
          <w:sz w:val="18"/>
          <w:szCs w:val="18"/>
        </w:rPr>
        <w:t>za uzasadnione.</w:t>
      </w:r>
    </w:p>
    <w:p w:rsidR="0079108C" w:rsidRPr="0079108C" w:rsidRDefault="0079108C" w:rsidP="0082389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:rsidR="00B02A2A" w:rsidRPr="0079108C" w:rsidRDefault="008E70F4" w:rsidP="0079108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11</w:t>
      </w:r>
    </w:p>
    <w:p w:rsidR="00B02A2A" w:rsidRPr="0079108C" w:rsidRDefault="00D711C5" w:rsidP="0079108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sprawach nie uregulowanych niniejszą umową stosuje</w:t>
      </w:r>
      <w:r w:rsidR="008E70F4">
        <w:rPr>
          <w:rFonts w:ascii="Arial" w:hAnsi="Arial" w:cs="Arial"/>
          <w:sz w:val="18"/>
          <w:szCs w:val="18"/>
        </w:rPr>
        <w:t xml:space="preserve"> się przepisy Kodeksu cywilnego.</w:t>
      </w:r>
    </w:p>
    <w:p w:rsidR="00B2463A" w:rsidRDefault="00B02A2A" w:rsidP="00B2463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79108C">
        <w:rPr>
          <w:rFonts w:ascii="Arial" w:hAnsi="Arial" w:cs="Arial"/>
          <w:sz w:val="18"/>
          <w:szCs w:val="18"/>
        </w:rPr>
        <w:t>Umo</w:t>
      </w:r>
      <w:r w:rsidR="0063475D">
        <w:rPr>
          <w:rFonts w:ascii="Arial" w:hAnsi="Arial" w:cs="Arial"/>
          <w:sz w:val="18"/>
          <w:szCs w:val="18"/>
        </w:rPr>
        <w:t>wę niniejszą sporządzono w czterech</w:t>
      </w:r>
      <w:r w:rsidRPr="0079108C">
        <w:rPr>
          <w:rFonts w:ascii="Arial" w:hAnsi="Arial" w:cs="Arial"/>
          <w:sz w:val="18"/>
          <w:szCs w:val="18"/>
        </w:rPr>
        <w:t xml:space="preserve"> jednobrzmiących egzemplarzach po jednym egze</w:t>
      </w:r>
      <w:r w:rsidR="0063475D">
        <w:rPr>
          <w:rFonts w:ascii="Arial" w:hAnsi="Arial" w:cs="Arial"/>
          <w:sz w:val="18"/>
          <w:szCs w:val="18"/>
        </w:rPr>
        <w:t>mplarzu dla każdej</w:t>
      </w:r>
      <w:r w:rsidR="00D42336">
        <w:rPr>
          <w:rFonts w:ascii="Arial" w:hAnsi="Arial" w:cs="Arial"/>
          <w:sz w:val="18"/>
          <w:szCs w:val="18"/>
        </w:rPr>
        <w:t xml:space="preserve"> ze S</w:t>
      </w:r>
      <w:r w:rsidRPr="0079108C">
        <w:rPr>
          <w:rFonts w:ascii="Arial" w:hAnsi="Arial" w:cs="Arial"/>
          <w:sz w:val="18"/>
          <w:szCs w:val="18"/>
        </w:rPr>
        <w:t>tron.</w:t>
      </w:r>
    </w:p>
    <w:p w:rsidR="00B2463A" w:rsidRPr="00B2463A" w:rsidRDefault="00B2463A" w:rsidP="00B2463A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Spory wynikłe na tle realizacji niniejszej umowy rozpatrywać będzie Sąd właściwy dla siedziby Zamawiającego, </w:t>
      </w:r>
      <w:r w:rsidRPr="0079108C">
        <w:rPr>
          <w:rFonts w:ascii="Arial" w:hAnsi="Arial" w:cs="Arial"/>
          <w:sz w:val="18"/>
          <w:szCs w:val="18"/>
        </w:rPr>
        <w:t>po bezskutecznym przeprowadzeniu postępowania po</w:t>
      </w:r>
      <w:r>
        <w:rPr>
          <w:rFonts w:ascii="Arial" w:hAnsi="Arial" w:cs="Arial"/>
          <w:sz w:val="18"/>
          <w:szCs w:val="18"/>
        </w:rPr>
        <w:t>lubownego, o którym mowa  w § 10.</w:t>
      </w:r>
    </w:p>
    <w:p w:rsidR="007F683D" w:rsidRDefault="007F683D" w:rsidP="007F683D">
      <w:pPr>
        <w:pStyle w:val="Akapitzlist"/>
        <w:autoSpaceDE w:val="0"/>
        <w:autoSpaceDN w:val="0"/>
        <w:adjustRightInd w:val="0"/>
        <w:ind w:left="3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12</w:t>
      </w:r>
    </w:p>
    <w:p w:rsidR="007F683D" w:rsidRDefault="007F683D" w:rsidP="007F683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</w:t>
      </w:r>
      <w:r w:rsidRPr="008233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zobowiązuje się poddać kontroli, monitoringowi i audytowi w zakresie realizacji Projektu przeprowadzanych:</w:t>
      </w:r>
    </w:p>
    <w:p w:rsidR="007F683D" w:rsidRDefault="007F683D" w:rsidP="007F683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kontroli i monitoringu – przez Organ Odpowiedzialny (dotyczy monitoringu), Organ Delegowany lub jednostkę upoważnioną do działania w ich imieniu,</w:t>
      </w:r>
    </w:p>
    <w:p w:rsidR="007F683D" w:rsidRDefault="007F683D" w:rsidP="007F683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audytu – przez Organ Audytowy, którego funkcję pełni Szef Krajowej A</w:t>
      </w:r>
      <w:r w:rsidR="00E5569C">
        <w:rPr>
          <w:rFonts w:ascii="Arial" w:hAnsi="Arial" w:cs="Arial"/>
          <w:sz w:val="18"/>
          <w:szCs w:val="18"/>
        </w:rPr>
        <w:t>dministracji Skarbowej lub inna upoważniona instytucja krajową oraz unijna lub jednostka upoważniona</w:t>
      </w:r>
      <w:r>
        <w:rPr>
          <w:rFonts w:ascii="Arial" w:hAnsi="Arial" w:cs="Arial"/>
          <w:sz w:val="18"/>
          <w:szCs w:val="18"/>
        </w:rPr>
        <w:t xml:space="preserve"> w jego imieniu, w tym także Europejski Trybunał Obrachunkowy i OLAF.</w:t>
      </w:r>
    </w:p>
    <w:p w:rsidR="007F683D" w:rsidRDefault="007F683D" w:rsidP="007F683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Kontrolę, monitoring i audyt przeprowadza się w siedzibie Wykonawcy lub w miejscu realizacji Projektu </w:t>
      </w:r>
      <w:r w:rsidR="00B62C39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po uprzednim zawiadomieniu lub Wykonawcy. Organ Odpowiedzialny (w przypadku monitoringu), Organ Delegowany lub jednostka upoważniona do działania w imieniu może również zdecydować o przeprowadzeniu czynności kontrolnych u partnera/ów Projektu.</w:t>
      </w:r>
    </w:p>
    <w:p w:rsidR="007F683D" w:rsidRDefault="007F683D" w:rsidP="007F683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Kontrole, monitoring i audyt mogą być przeprowadzone przez cały okres realizacji Projektu, jak również </w:t>
      </w:r>
      <w:r w:rsidR="00B62C39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po jego zakończeniu.</w:t>
      </w:r>
    </w:p>
    <w:p w:rsidR="007F683D" w:rsidRDefault="007F683D" w:rsidP="007F683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 do zasady, Wykonawca jest zawiadamiany o planowanej kontroli, monitoringu lub audycie najpóźniej </w:t>
      </w:r>
      <w:r w:rsidR="00B62C39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na 5 dni roboczych przed terminem ich przeprowadzenia. </w:t>
      </w:r>
    </w:p>
    <w:p w:rsidR="007F683D" w:rsidRPr="007F683D" w:rsidRDefault="007F683D" w:rsidP="007F683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Podczas kontroli, monitoringu i audytu Wykonawca udostępni wszelką dokumentację projektową oraz niezbędną dokumentację powiązaną, a także zapewni obecność osób właściwych do udzielenia informacji </w:t>
      </w:r>
      <w:r>
        <w:rPr>
          <w:rFonts w:ascii="Arial" w:hAnsi="Arial" w:cs="Arial"/>
          <w:sz w:val="18"/>
          <w:szCs w:val="18"/>
        </w:rPr>
        <w:br/>
        <w:t xml:space="preserve">i wyjaśnień na temat zagadnień związanych z realizacją Projektu. Stan faktyczny jest oceniany na podstawie udostępnionych podczas wizyt kontrolnych, monitoringowych i audytowych w siedzibie Wykonawcy </w:t>
      </w:r>
      <w:r w:rsidR="00B62C39">
        <w:rPr>
          <w:rFonts w:ascii="Arial" w:hAnsi="Arial" w:cs="Arial"/>
          <w:sz w:val="18"/>
          <w:szCs w:val="18"/>
        </w:rPr>
        <w:br/>
        <w:t xml:space="preserve">lub </w:t>
      </w:r>
      <w:r>
        <w:rPr>
          <w:rFonts w:ascii="Arial" w:hAnsi="Arial" w:cs="Arial"/>
          <w:sz w:val="18"/>
          <w:szCs w:val="18"/>
        </w:rPr>
        <w:t>w miejscu realizacji Projektu dokumentów, informacji i wyjaśnień udzielonych podczas tych wizyt.</w:t>
      </w:r>
    </w:p>
    <w:p w:rsidR="007F683D" w:rsidRDefault="007F683D" w:rsidP="007F683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ma obowiązek gromadzić i przechowywać dokumentację projektową w sposób umożliwiający sprawne przeprowadzenie czynności monitoringowych, kontrolnych lub audytowych. </w:t>
      </w:r>
    </w:p>
    <w:p w:rsidR="007F683D" w:rsidRDefault="007F683D" w:rsidP="007F683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 Delegowany sporządza, w formie pisemnej, raport z kontroli, który może zawierać między innymi zalecenia pokontrolne wraz z terminem ich wykonania przez odbiorcę.</w:t>
      </w:r>
    </w:p>
    <w:p w:rsidR="007F683D" w:rsidRDefault="007F683D" w:rsidP="007F683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może przedstawić na piśmie swoje stanowisko lub zastrzeżenia w odniesieniu do raportu </w:t>
      </w:r>
      <w:r>
        <w:rPr>
          <w:rFonts w:ascii="Arial" w:hAnsi="Arial" w:cs="Arial"/>
          <w:sz w:val="18"/>
          <w:szCs w:val="18"/>
        </w:rPr>
        <w:br/>
        <w:t xml:space="preserve">z kontroli w terminie 10 dni roboczych od dnia jego otrzymania. W przypadku braku zastrzeżeń, Wykonawca odsyła podpisany raport w terminie 10 dni roboczych od dnia jego otrzymania. Odmowa podpisania raportu </w:t>
      </w:r>
      <w:r>
        <w:rPr>
          <w:rFonts w:ascii="Arial" w:hAnsi="Arial" w:cs="Arial"/>
          <w:sz w:val="18"/>
          <w:szCs w:val="18"/>
        </w:rPr>
        <w:br/>
        <w:t>z kontroli lub jego nieodesłanie w wyznaczonym terminie przez Wykonawcę nie wstrzymuje konieczności wykonania zaleceń pokontrolnych.</w:t>
      </w:r>
    </w:p>
    <w:p w:rsidR="007F683D" w:rsidRDefault="007F683D" w:rsidP="007F683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Wymogu podpisania i odesłania raportu nie stosuje się w przypadku kontroli operacyjnej.</w:t>
      </w:r>
    </w:p>
    <w:p w:rsidR="007F683D" w:rsidRPr="00B62C39" w:rsidRDefault="007F683D" w:rsidP="00B62C3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170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W przypadku zgłoszenia przez Wykonawcę zastrzeżeń do treści rap</w:t>
      </w:r>
      <w:r w:rsidR="00B62C39">
        <w:rPr>
          <w:rFonts w:ascii="Arial" w:hAnsi="Arial" w:cs="Arial"/>
          <w:sz w:val="18"/>
          <w:szCs w:val="18"/>
        </w:rPr>
        <w:t>ortu z kontroli Organ Delegowany</w:t>
      </w:r>
      <w:r w:rsidR="00B62C39">
        <w:rPr>
          <w:rFonts w:ascii="Arial" w:hAnsi="Arial" w:cs="Arial"/>
          <w:sz w:val="18"/>
          <w:szCs w:val="18"/>
        </w:rPr>
        <w:br/>
        <w:t xml:space="preserve">   </w:t>
      </w:r>
      <w:r w:rsidRPr="00B62C39">
        <w:rPr>
          <w:rFonts w:ascii="Arial" w:hAnsi="Arial" w:cs="Arial"/>
          <w:sz w:val="18"/>
          <w:szCs w:val="18"/>
        </w:rPr>
        <w:t>rozpatruje zgłoszone zastrzeżenia. W przypadku uwzględnienia zastrzeżeń, zespół kontrolujący przekazuje</w:t>
      </w:r>
    </w:p>
    <w:p w:rsidR="007F683D" w:rsidRDefault="007F683D" w:rsidP="00B62C39">
      <w:pPr>
        <w:pStyle w:val="Akapitzlist"/>
        <w:autoSpaceDE w:val="0"/>
        <w:autoSpaceDN w:val="0"/>
        <w:adjustRightInd w:val="0"/>
        <w:spacing w:after="0"/>
        <w:ind w:left="2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Wykonawcy skorygowany raport w zakresie uwzględnionych uwag.</w:t>
      </w:r>
    </w:p>
    <w:p w:rsidR="007F683D" w:rsidRPr="007F683D" w:rsidRDefault="007F683D" w:rsidP="00DA32A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284" w:hanging="39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braku dalszych zastrzeżeń, Wykonawca zobowiązany jest do odesłania Organowi </w:t>
      </w:r>
      <w:r w:rsidRPr="007F683D">
        <w:rPr>
          <w:rFonts w:ascii="Arial" w:hAnsi="Arial" w:cs="Arial"/>
          <w:sz w:val="18"/>
          <w:szCs w:val="18"/>
        </w:rPr>
        <w:t>Delegowanemu podpisanego raportu najpóźniej w terminie 5 dni roboczych od dnia jego otrzymania.</w:t>
      </w:r>
      <w:r>
        <w:rPr>
          <w:rFonts w:ascii="Arial" w:hAnsi="Arial" w:cs="Arial"/>
          <w:sz w:val="18"/>
          <w:szCs w:val="18"/>
        </w:rPr>
        <w:t xml:space="preserve"> </w:t>
      </w:r>
      <w:r w:rsidRPr="007F683D">
        <w:rPr>
          <w:rFonts w:ascii="Arial" w:hAnsi="Arial" w:cs="Arial"/>
          <w:sz w:val="18"/>
          <w:szCs w:val="18"/>
        </w:rPr>
        <w:t>Odmowa podpisania raportu z kontroli lub jego nieodesłanie w wyznaczonym terminie przez Wykonawcę nie</w:t>
      </w:r>
      <w:r>
        <w:rPr>
          <w:rFonts w:ascii="Arial" w:hAnsi="Arial" w:cs="Arial"/>
          <w:sz w:val="18"/>
          <w:szCs w:val="18"/>
        </w:rPr>
        <w:t xml:space="preserve"> </w:t>
      </w:r>
      <w:r w:rsidRPr="007F683D">
        <w:rPr>
          <w:rFonts w:ascii="Arial" w:hAnsi="Arial" w:cs="Arial"/>
          <w:sz w:val="18"/>
          <w:szCs w:val="18"/>
        </w:rPr>
        <w:t>wstrzymuje konieczności wykonania zaleceń przez Wykonawcę.</w:t>
      </w:r>
    </w:p>
    <w:p w:rsidR="007F683D" w:rsidRPr="007F683D" w:rsidRDefault="007F683D" w:rsidP="00DA32A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284" w:hanging="3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 przypadku odmowy podpisania skorygowanego raportu z kontroli, Wykonawca zobowiązany jest do </w:t>
      </w:r>
      <w:r w:rsidRPr="007F683D">
        <w:rPr>
          <w:rFonts w:ascii="Arial" w:hAnsi="Arial" w:cs="Arial"/>
          <w:sz w:val="18"/>
          <w:szCs w:val="18"/>
        </w:rPr>
        <w:t>przekazania pisemnego uzasadnienia odmowy podpisania dokumentu wraz z jednym egzemplarzem</w:t>
      </w:r>
    </w:p>
    <w:p w:rsidR="007F683D" w:rsidRDefault="007F683D" w:rsidP="00DA32A5">
      <w:pPr>
        <w:pStyle w:val="Akapitzlist"/>
        <w:autoSpaceDE w:val="0"/>
        <w:autoSpaceDN w:val="0"/>
        <w:adjustRightInd w:val="0"/>
        <w:spacing w:after="0"/>
        <w:ind w:left="2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niepodpisanego raportu kontroli, najpóźniej w terminie 5 dni roboczych od dnia jego otrzymania. Odmowa podpisania raportu z kontroli nie wstrzymuje wykonania zaleceń pokontrolnych przez Wykonawcę.</w:t>
      </w:r>
    </w:p>
    <w:p w:rsidR="007F683D" w:rsidRDefault="007F683D" w:rsidP="00DA32A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22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Organ Delegowany jest upoważniony do sprawdzenia wykonania zaleceń pokontrolnych określonych </w:t>
      </w:r>
      <w:r>
        <w:rPr>
          <w:rFonts w:ascii="Arial" w:hAnsi="Arial" w:cs="Arial"/>
          <w:sz w:val="18"/>
          <w:szCs w:val="18"/>
        </w:rPr>
        <w:br/>
        <w:t xml:space="preserve"> w raporcie z kontroli.</w:t>
      </w:r>
    </w:p>
    <w:p w:rsidR="007F683D" w:rsidRDefault="007F683D" w:rsidP="00DA32A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22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Organ Delegowany/ Organ Odpowiedzialny przekazuje Wykonawcy informację o wyniku z przeprowadzonej</w:t>
      </w:r>
    </w:p>
    <w:p w:rsidR="007F683D" w:rsidRDefault="007F683D" w:rsidP="00DA32A5">
      <w:pPr>
        <w:pStyle w:val="Akapitzlist"/>
        <w:autoSpaceDE w:val="0"/>
        <w:autoSpaceDN w:val="0"/>
        <w:adjustRightInd w:val="0"/>
        <w:spacing w:after="0"/>
        <w:ind w:left="2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wizyty monitoringowej, niezwłocznie po jej zakończeniu, przekazując jednocześnie ewentualne uwagi, w celu</w:t>
      </w:r>
    </w:p>
    <w:p w:rsidR="007F683D" w:rsidRDefault="007F683D" w:rsidP="00DA32A5">
      <w:pPr>
        <w:pStyle w:val="Akapitzlist"/>
        <w:autoSpaceDE w:val="0"/>
        <w:autoSpaceDN w:val="0"/>
        <w:adjustRightInd w:val="0"/>
        <w:spacing w:after="0"/>
        <w:ind w:left="2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ich uwzględnienia przez Wykonawcę.</w:t>
      </w:r>
    </w:p>
    <w:p w:rsidR="007F683D" w:rsidRDefault="007F683D" w:rsidP="00DA32A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22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Wykonawca zobowiązuje się wykonać zalecenia oraz podporządkować się ostatecznym wynikom kontroli,</w:t>
      </w:r>
    </w:p>
    <w:p w:rsidR="007F683D" w:rsidRPr="0079108C" w:rsidRDefault="007F683D" w:rsidP="00DA32A5">
      <w:pPr>
        <w:pStyle w:val="Akapitzlist"/>
        <w:autoSpaceDE w:val="0"/>
        <w:autoSpaceDN w:val="0"/>
        <w:adjustRightInd w:val="0"/>
        <w:spacing w:after="0"/>
        <w:ind w:left="2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audytów i monitoringów, o których mowa w niniejszym paragrafie.</w:t>
      </w:r>
    </w:p>
    <w:p w:rsidR="007F683D" w:rsidRDefault="007F683D" w:rsidP="007F683D">
      <w:pPr>
        <w:pStyle w:val="Akapitzlist"/>
        <w:autoSpaceDE w:val="0"/>
        <w:autoSpaceDN w:val="0"/>
        <w:adjustRightInd w:val="0"/>
        <w:ind w:left="357"/>
        <w:jc w:val="both"/>
        <w:rPr>
          <w:rFonts w:ascii="Arial" w:hAnsi="Arial" w:cs="Arial"/>
          <w:sz w:val="18"/>
          <w:szCs w:val="18"/>
        </w:rPr>
      </w:pPr>
    </w:p>
    <w:p w:rsidR="00804053" w:rsidRDefault="00804053" w:rsidP="00B0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8E70F4" w:rsidRDefault="008E70F4" w:rsidP="00B0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804053" w:rsidRDefault="00804053" w:rsidP="00B0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B02A2A" w:rsidRDefault="00B02A2A" w:rsidP="00B0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7B76DC">
        <w:rPr>
          <w:rFonts w:ascii="Arial" w:hAnsi="Arial" w:cs="Arial"/>
          <w:b/>
          <w:bCs/>
          <w:sz w:val="18"/>
          <w:szCs w:val="18"/>
        </w:rPr>
        <w:t xml:space="preserve">ZAMAWIAJĄCY </w:t>
      </w:r>
      <w:r w:rsidRPr="007B76DC">
        <w:rPr>
          <w:rFonts w:ascii="Arial" w:hAnsi="Arial" w:cs="Arial"/>
          <w:b/>
          <w:bCs/>
          <w:sz w:val="18"/>
          <w:szCs w:val="18"/>
        </w:rPr>
        <w:tab/>
      </w:r>
      <w:r w:rsidRPr="007B76DC">
        <w:rPr>
          <w:rFonts w:ascii="Arial" w:hAnsi="Arial" w:cs="Arial"/>
          <w:b/>
          <w:bCs/>
          <w:sz w:val="18"/>
          <w:szCs w:val="18"/>
        </w:rPr>
        <w:tab/>
      </w:r>
      <w:r w:rsidRPr="007B76DC">
        <w:rPr>
          <w:rFonts w:ascii="Arial" w:hAnsi="Arial" w:cs="Arial"/>
          <w:b/>
          <w:bCs/>
          <w:sz w:val="18"/>
          <w:szCs w:val="18"/>
        </w:rPr>
        <w:tab/>
      </w:r>
      <w:r w:rsidRPr="007B76DC">
        <w:rPr>
          <w:rFonts w:ascii="Arial" w:hAnsi="Arial" w:cs="Arial"/>
          <w:b/>
          <w:bCs/>
          <w:sz w:val="18"/>
          <w:szCs w:val="18"/>
        </w:rPr>
        <w:tab/>
      </w:r>
      <w:r w:rsidRPr="007B76DC">
        <w:rPr>
          <w:rFonts w:ascii="Arial" w:hAnsi="Arial" w:cs="Arial"/>
          <w:b/>
          <w:bCs/>
          <w:sz w:val="18"/>
          <w:szCs w:val="18"/>
        </w:rPr>
        <w:tab/>
      </w:r>
      <w:r w:rsidRPr="007B76D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</w:t>
      </w:r>
      <w:r w:rsidRPr="007B76DC">
        <w:rPr>
          <w:rFonts w:ascii="Arial" w:hAnsi="Arial" w:cs="Arial"/>
          <w:b/>
          <w:bCs/>
          <w:sz w:val="18"/>
          <w:szCs w:val="18"/>
        </w:rPr>
        <w:tab/>
      </w:r>
      <w:r w:rsidRPr="007B76DC">
        <w:rPr>
          <w:rFonts w:ascii="Arial" w:hAnsi="Arial" w:cs="Arial"/>
          <w:b/>
          <w:bCs/>
          <w:sz w:val="18"/>
          <w:szCs w:val="18"/>
        </w:rPr>
        <w:tab/>
        <w:t>WYKONAWCA</w:t>
      </w:r>
    </w:p>
    <w:p w:rsidR="005301FD" w:rsidRDefault="005301FD" w:rsidP="00B0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5301FD" w:rsidRDefault="005301FD" w:rsidP="00B0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3B7043" w:rsidRDefault="003B7043" w:rsidP="00B0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B02A2A" w:rsidRDefault="00B02A2A" w:rsidP="00B0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5301FD" w:rsidRDefault="005301FD" w:rsidP="00B0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344601" w:rsidRDefault="00344601" w:rsidP="00B0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344601" w:rsidRDefault="00344601" w:rsidP="00B0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344601" w:rsidRDefault="00344601" w:rsidP="00B0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344601" w:rsidRDefault="00344601" w:rsidP="00B0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344601" w:rsidRDefault="00344601" w:rsidP="00B0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344601" w:rsidRDefault="00344601" w:rsidP="00B0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344601" w:rsidRDefault="00344601" w:rsidP="00B0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344601" w:rsidRDefault="00344601" w:rsidP="00B0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344601" w:rsidRDefault="00344601" w:rsidP="00B0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344601" w:rsidRDefault="00344601" w:rsidP="00B0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344601" w:rsidRDefault="00344601" w:rsidP="00B0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344601" w:rsidRDefault="00344601" w:rsidP="00B0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344601" w:rsidRDefault="00344601" w:rsidP="00B0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344601" w:rsidRDefault="00344601" w:rsidP="00B0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344601" w:rsidRDefault="00344601" w:rsidP="00B0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344601" w:rsidRDefault="00344601" w:rsidP="00B0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344601" w:rsidRDefault="00344601" w:rsidP="00B0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344601" w:rsidRDefault="00344601" w:rsidP="00B0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344601" w:rsidRDefault="00344601" w:rsidP="00B0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344601" w:rsidRDefault="00344601" w:rsidP="00B0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344601" w:rsidRDefault="00344601" w:rsidP="00B0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344601" w:rsidRDefault="00344601" w:rsidP="00B0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344601" w:rsidRDefault="00344601" w:rsidP="00B0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344601" w:rsidRDefault="00344601" w:rsidP="00B0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344601" w:rsidRDefault="00344601" w:rsidP="00B0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344601" w:rsidRDefault="00344601" w:rsidP="00B0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9601A2" w:rsidRDefault="007F683D" w:rsidP="00B0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7F683D" w:rsidRDefault="007F683D" w:rsidP="00B0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7F683D" w:rsidRDefault="007F683D" w:rsidP="00B0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7F683D" w:rsidRDefault="007F683D" w:rsidP="00B0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7F683D" w:rsidRDefault="007F683D" w:rsidP="00B0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7F683D" w:rsidRDefault="007F683D" w:rsidP="00B0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7F683D" w:rsidRDefault="007F683D" w:rsidP="00B0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7F683D" w:rsidRDefault="007F683D" w:rsidP="00B0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7F683D" w:rsidRDefault="007F683D" w:rsidP="00B0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7F683D" w:rsidRDefault="007F683D" w:rsidP="00B0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9601A2" w:rsidRDefault="009601A2" w:rsidP="00B0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9601A2" w:rsidRDefault="009601A2" w:rsidP="00B0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9601A2" w:rsidRPr="004E05AB" w:rsidRDefault="009601A2" w:rsidP="009601A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E05AB">
        <w:rPr>
          <w:rFonts w:ascii="Arial" w:hAnsi="Arial" w:cs="Arial"/>
        </w:rPr>
        <w:t>Karta akceptacji umowy dotycząca postępowania nr Kz-</w:t>
      </w:r>
      <w:r>
        <w:rPr>
          <w:rFonts w:ascii="Arial" w:hAnsi="Arial" w:cs="Arial"/>
        </w:rPr>
        <w:t>2380/176</w:t>
      </w:r>
      <w:r w:rsidRPr="004E05AB">
        <w:rPr>
          <w:rFonts w:ascii="Arial" w:hAnsi="Arial" w:cs="Arial"/>
        </w:rPr>
        <w:t>/2021/ZW-RK</w:t>
      </w:r>
    </w:p>
    <w:p w:rsidR="009601A2" w:rsidRPr="004E05AB" w:rsidRDefault="009601A2" w:rsidP="009601A2"/>
    <w:p w:rsidR="009601A2" w:rsidRPr="004E05AB" w:rsidRDefault="009601A2" w:rsidP="009601A2"/>
    <w:p w:rsidR="009601A2" w:rsidRPr="004E05AB" w:rsidRDefault="009601A2" w:rsidP="009601A2"/>
    <w:p w:rsidR="009601A2" w:rsidRPr="004E05AB" w:rsidRDefault="009601A2" w:rsidP="009601A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01A2" w:rsidRPr="004E05AB" w:rsidRDefault="009601A2" w:rsidP="009601A2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01A2" w:rsidRPr="004E05AB" w:rsidRDefault="009601A2" w:rsidP="009601A2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4E05AB">
        <w:rPr>
          <w:rFonts w:ascii="Arial" w:hAnsi="Arial" w:cs="Arial"/>
        </w:rPr>
        <w:t>…………………………………..…</w:t>
      </w:r>
    </w:p>
    <w:p w:rsidR="009601A2" w:rsidRPr="004E05AB" w:rsidRDefault="009601A2" w:rsidP="009601A2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4E05AB">
        <w:rPr>
          <w:rFonts w:ascii="Arial" w:hAnsi="Arial" w:cs="Arial"/>
        </w:rPr>
        <w:t xml:space="preserve">Główny Księgowy – </w:t>
      </w:r>
    </w:p>
    <w:p w:rsidR="009601A2" w:rsidRPr="004E05AB" w:rsidRDefault="009601A2" w:rsidP="009601A2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4E05AB">
        <w:rPr>
          <w:rFonts w:ascii="Arial" w:hAnsi="Arial" w:cs="Arial"/>
        </w:rPr>
        <w:t>Naczelnik Wydziału Finansów KWP w Łodzi</w:t>
      </w:r>
      <w:r w:rsidRPr="004E05AB">
        <w:rPr>
          <w:rFonts w:ascii="Arial" w:hAnsi="Arial" w:cs="Arial"/>
        </w:rPr>
        <w:tab/>
      </w:r>
      <w:r w:rsidRPr="004E05AB">
        <w:rPr>
          <w:rFonts w:ascii="Arial" w:hAnsi="Arial" w:cs="Arial"/>
        </w:rPr>
        <w:tab/>
      </w:r>
      <w:r w:rsidRPr="004E05AB">
        <w:rPr>
          <w:rFonts w:ascii="Arial" w:hAnsi="Arial" w:cs="Arial"/>
        </w:rPr>
        <w:tab/>
      </w:r>
      <w:r w:rsidRPr="004E05AB">
        <w:rPr>
          <w:rFonts w:ascii="Arial" w:hAnsi="Arial" w:cs="Arial"/>
        </w:rPr>
        <w:tab/>
        <w:t xml:space="preserve">         </w:t>
      </w:r>
    </w:p>
    <w:p w:rsidR="009601A2" w:rsidRPr="004E05AB" w:rsidRDefault="009601A2" w:rsidP="009601A2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9601A2" w:rsidRPr="004E05AB" w:rsidRDefault="009601A2" w:rsidP="009601A2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9601A2" w:rsidRPr="004E05AB" w:rsidRDefault="009601A2" w:rsidP="009601A2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9601A2" w:rsidRPr="004E05AB" w:rsidRDefault="009601A2" w:rsidP="009601A2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01A2" w:rsidRPr="004E05AB" w:rsidRDefault="009601A2" w:rsidP="009601A2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4E05AB">
        <w:rPr>
          <w:rFonts w:ascii="Arial" w:hAnsi="Arial" w:cs="Arial"/>
        </w:rPr>
        <w:t>akceptacja pod względem prawnym</w:t>
      </w:r>
    </w:p>
    <w:p w:rsidR="009601A2" w:rsidRPr="004E05AB" w:rsidRDefault="009601A2" w:rsidP="009601A2">
      <w:pPr>
        <w:autoSpaceDE w:val="0"/>
        <w:autoSpaceDN w:val="0"/>
        <w:adjustRightInd w:val="0"/>
        <w:rPr>
          <w:rFonts w:ascii="Arial" w:hAnsi="Arial" w:cs="Arial"/>
        </w:rPr>
      </w:pPr>
    </w:p>
    <w:p w:rsidR="009601A2" w:rsidRPr="004E05AB" w:rsidRDefault="009601A2" w:rsidP="009601A2">
      <w:pPr>
        <w:autoSpaceDE w:val="0"/>
        <w:autoSpaceDN w:val="0"/>
        <w:adjustRightInd w:val="0"/>
        <w:rPr>
          <w:rFonts w:ascii="Arial" w:hAnsi="Arial" w:cs="Arial"/>
        </w:rPr>
      </w:pPr>
    </w:p>
    <w:p w:rsidR="009601A2" w:rsidRPr="004E05AB" w:rsidRDefault="009601A2" w:rsidP="009601A2">
      <w:pPr>
        <w:autoSpaceDE w:val="0"/>
        <w:autoSpaceDN w:val="0"/>
        <w:adjustRightInd w:val="0"/>
        <w:rPr>
          <w:rFonts w:ascii="Arial" w:hAnsi="Arial" w:cs="Arial"/>
        </w:rPr>
      </w:pPr>
    </w:p>
    <w:p w:rsidR="009601A2" w:rsidRPr="004E05AB" w:rsidRDefault="009601A2" w:rsidP="009601A2">
      <w:pPr>
        <w:autoSpaceDE w:val="0"/>
        <w:autoSpaceDN w:val="0"/>
        <w:adjustRightInd w:val="0"/>
        <w:ind w:left="830"/>
        <w:rPr>
          <w:rFonts w:ascii="Arial" w:hAnsi="Arial" w:cs="Arial"/>
        </w:rPr>
      </w:pPr>
      <w:r w:rsidRPr="004E05AB">
        <w:rPr>
          <w:rFonts w:ascii="Arial" w:hAnsi="Arial" w:cs="Arial"/>
        </w:rPr>
        <w:t>......................................................</w:t>
      </w:r>
    </w:p>
    <w:p w:rsidR="009601A2" w:rsidRPr="004E05AB" w:rsidRDefault="009601A2" w:rsidP="009601A2">
      <w:pPr>
        <w:autoSpaceDE w:val="0"/>
        <w:autoSpaceDN w:val="0"/>
        <w:adjustRightInd w:val="0"/>
        <w:ind w:left="830"/>
        <w:rPr>
          <w:rFonts w:ascii="Arial" w:hAnsi="Arial" w:cs="Arial"/>
        </w:rPr>
      </w:pPr>
      <w:r w:rsidRPr="004E05AB">
        <w:rPr>
          <w:rFonts w:ascii="Arial" w:hAnsi="Arial" w:cs="Arial"/>
          <w:iCs/>
        </w:rPr>
        <w:t>radca prawny KWP  w  Łodzi</w:t>
      </w:r>
    </w:p>
    <w:p w:rsidR="009601A2" w:rsidRPr="004E05AB" w:rsidRDefault="009601A2" w:rsidP="009601A2">
      <w:pPr>
        <w:autoSpaceDE w:val="0"/>
        <w:autoSpaceDN w:val="0"/>
        <w:adjustRightInd w:val="0"/>
        <w:rPr>
          <w:rFonts w:ascii="Arial" w:hAnsi="Arial" w:cs="Arial"/>
        </w:rPr>
      </w:pPr>
    </w:p>
    <w:p w:rsidR="009601A2" w:rsidRPr="004E05AB" w:rsidRDefault="009601A2" w:rsidP="009601A2">
      <w:pPr>
        <w:autoSpaceDE w:val="0"/>
        <w:autoSpaceDN w:val="0"/>
        <w:adjustRightInd w:val="0"/>
        <w:rPr>
          <w:rFonts w:ascii="Arial" w:hAnsi="Arial" w:cs="Arial"/>
        </w:rPr>
      </w:pPr>
    </w:p>
    <w:p w:rsidR="009601A2" w:rsidRPr="004E05AB" w:rsidRDefault="009601A2" w:rsidP="009601A2">
      <w:pPr>
        <w:autoSpaceDE w:val="0"/>
        <w:autoSpaceDN w:val="0"/>
        <w:adjustRightInd w:val="0"/>
        <w:rPr>
          <w:rFonts w:ascii="Arial" w:hAnsi="Arial" w:cs="Arial"/>
        </w:rPr>
      </w:pPr>
    </w:p>
    <w:p w:rsidR="009601A2" w:rsidRPr="004E05AB" w:rsidRDefault="009601A2" w:rsidP="009601A2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01A2" w:rsidRPr="004E05AB" w:rsidRDefault="009601A2" w:rsidP="009601A2">
      <w:pPr>
        <w:autoSpaceDE w:val="0"/>
        <w:autoSpaceDN w:val="0"/>
        <w:adjustRightInd w:val="0"/>
        <w:ind w:left="830"/>
        <w:rPr>
          <w:rFonts w:ascii="Arial" w:hAnsi="Arial" w:cs="Arial"/>
        </w:rPr>
      </w:pPr>
      <w:r w:rsidRPr="004E05AB">
        <w:rPr>
          <w:rFonts w:ascii="Arial" w:hAnsi="Arial" w:cs="Arial"/>
        </w:rPr>
        <w:t>......................................................</w:t>
      </w:r>
    </w:p>
    <w:p w:rsidR="009601A2" w:rsidRPr="004E05AB" w:rsidRDefault="009601A2" w:rsidP="009601A2">
      <w:pPr>
        <w:autoSpaceDE w:val="0"/>
        <w:autoSpaceDN w:val="0"/>
        <w:adjustRightInd w:val="0"/>
        <w:ind w:left="830"/>
        <w:rPr>
          <w:rFonts w:ascii="Arial" w:hAnsi="Arial" w:cs="Arial"/>
          <w:iCs/>
        </w:rPr>
      </w:pPr>
      <w:r w:rsidRPr="004E05AB">
        <w:rPr>
          <w:rFonts w:ascii="Arial" w:hAnsi="Arial" w:cs="Arial"/>
          <w:iCs/>
        </w:rPr>
        <w:t>kierownik komórki organizacyjnej</w:t>
      </w:r>
    </w:p>
    <w:p w:rsidR="009601A2" w:rsidRPr="004E05AB" w:rsidRDefault="009601A2" w:rsidP="009601A2">
      <w:pPr>
        <w:autoSpaceDE w:val="0"/>
        <w:autoSpaceDN w:val="0"/>
        <w:adjustRightInd w:val="0"/>
        <w:ind w:left="830"/>
        <w:rPr>
          <w:rFonts w:ascii="Arial" w:hAnsi="Arial" w:cs="Arial"/>
          <w:iCs/>
        </w:rPr>
      </w:pPr>
      <w:r w:rsidRPr="004E05AB">
        <w:rPr>
          <w:rFonts w:ascii="Arial" w:hAnsi="Arial" w:cs="Arial"/>
          <w:iCs/>
        </w:rPr>
        <w:t xml:space="preserve">       lub jego Zast</w:t>
      </w:r>
      <w:r w:rsidRPr="004E05AB">
        <w:rPr>
          <w:rFonts w:ascii="Arial" w:hAnsi="Arial" w:cs="Arial"/>
        </w:rPr>
        <w:t>ę</w:t>
      </w:r>
      <w:r w:rsidRPr="004E05AB">
        <w:rPr>
          <w:rFonts w:ascii="Arial" w:hAnsi="Arial" w:cs="Arial"/>
          <w:iCs/>
        </w:rPr>
        <w:t>pca</w:t>
      </w:r>
    </w:p>
    <w:p w:rsidR="009601A2" w:rsidRPr="004E05AB" w:rsidRDefault="009601A2" w:rsidP="009601A2"/>
    <w:p w:rsidR="009601A2" w:rsidRDefault="009601A2" w:rsidP="009601A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01A2" w:rsidRDefault="009601A2" w:rsidP="00B0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344601" w:rsidRDefault="00344601" w:rsidP="00B0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344601" w:rsidRDefault="00344601" w:rsidP="00B02A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3A07A8" w:rsidRDefault="003A07A8" w:rsidP="003A07A8">
      <w:pPr>
        <w:jc w:val="right"/>
        <w:rPr>
          <w:rFonts w:ascii="Arial" w:hAnsi="Arial" w:cs="Arial"/>
        </w:rPr>
      </w:pPr>
    </w:p>
    <w:p w:rsidR="009601A2" w:rsidRDefault="009601A2" w:rsidP="003A07A8">
      <w:pPr>
        <w:jc w:val="right"/>
        <w:rPr>
          <w:rFonts w:ascii="Arial" w:hAnsi="Arial" w:cs="Arial"/>
        </w:rPr>
      </w:pPr>
    </w:p>
    <w:p w:rsidR="009601A2" w:rsidRDefault="009601A2" w:rsidP="003A07A8">
      <w:pPr>
        <w:jc w:val="right"/>
        <w:rPr>
          <w:rFonts w:ascii="Arial" w:hAnsi="Arial" w:cs="Arial"/>
        </w:rPr>
      </w:pPr>
    </w:p>
    <w:p w:rsidR="009601A2" w:rsidRDefault="009601A2" w:rsidP="003A07A8">
      <w:pPr>
        <w:jc w:val="right"/>
        <w:rPr>
          <w:rFonts w:ascii="Arial" w:hAnsi="Arial" w:cs="Arial"/>
        </w:rPr>
      </w:pPr>
    </w:p>
    <w:p w:rsidR="009601A2" w:rsidRDefault="009601A2" w:rsidP="003A07A8">
      <w:pPr>
        <w:jc w:val="right"/>
        <w:rPr>
          <w:rFonts w:ascii="Arial" w:hAnsi="Arial" w:cs="Arial"/>
        </w:rPr>
      </w:pPr>
    </w:p>
    <w:p w:rsidR="009601A2" w:rsidRDefault="009601A2" w:rsidP="003A07A8">
      <w:pPr>
        <w:jc w:val="right"/>
        <w:rPr>
          <w:rFonts w:ascii="Arial" w:hAnsi="Arial" w:cs="Arial"/>
        </w:rPr>
      </w:pPr>
    </w:p>
    <w:p w:rsidR="009601A2" w:rsidRDefault="009601A2" w:rsidP="003A07A8">
      <w:pPr>
        <w:jc w:val="right"/>
        <w:rPr>
          <w:rFonts w:ascii="Arial" w:hAnsi="Arial" w:cs="Arial"/>
        </w:rPr>
      </w:pPr>
    </w:p>
    <w:p w:rsidR="009601A2" w:rsidRDefault="009601A2" w:rsidP="003A07A8">
      <w:pPr>
        <w:jc w:val="right"/>
        <w:rPr>
          <w:rFonts w:ascii="Arial" w:hAnsi="Arial" w:cs="Arial"/>
        </w:rPr>
      </w:pPr>
    </w:p>
    <w:p w:rsidR="009601A2" w:rsidRDefault="009601A2" w:rsidP="003A07A8">
      <w:pPr>
        <w:jc w:val="right"/>
        <w:rPr>
          <w:rFonts w:ascii="Arial" w:hAnsi="Arial" w:cs="Arial"/>
        </w:rPr>
      </w:pPr>
    </w:p>
    <w:p w:rsidR="009601A2" w:rsidRDefault="009601A2" w:rsidP="003A07A8">
      <w:pPr>
        <w:jc w:val="right"/>
        <w:rPr>
          <w:rFonts w:ascii="Arial" w:hAnsi="Arial" w:cs="Arial"/>
        </w:rPr>
      </w:pPr>
    </w:p>
    <w:p w:rsidR="009601A2" w:rsidRDefault="009601A2" w:rsidP="003A07A8">
      <w:pPr>
        <w:jc w:val="right"/>
        <w:rPr>
          <w:rFonts w:ascii="Arial" w:hAnsi="Arial" w:cs="Arial"/>
        </w:rPr>
      </w:pPr>
    </w:p>
    <w:p w:rsidR="009601A2" w:rsidRDefault="009601A2" w:rsidP="003A07A8">
      <w:pPr>
        <w:jc w:val="right"/>
        <w:rPr>
          <w:rFonts w:ascii="Arial" w:hAnsi="Arial" w:cs="Arial"/>
        </w:rPr>
      </w:pPr>
    </w:p>
    <w:p w:rsidR="009601A2" w:rsidRDefault="009601A2" w:rsidP="003A07A8">
      <w:pPr>
        <w:jc w:val="right"/>
        <w:rPr>
          <w:rFonts w:ascii="Arial" w:hAnsi="Arial" w:cs="Arial"/>
        </w:rPr>
      </w:pPr>
    </w:p>
    <w:p w:rsidR="009601A2" w:rsidRDefault="009601A2" w:rsidP="003A07A8">
      <w:pPr>
        <w:jc w:val="right"/>
        <w:rPr>
          <w:rFonts w:ascii="Arial" w:hAnsi="Arial" w:cs="Arial"/>
        </w:rPr>
      </w:pPr>
    </w:p>
    <w:p w:rsidR="009601A2" w:rsidRDefault="009601A2" w:rsidP="003A07A8">
      <w:pPr>
        <w:jc w:val="right"/>
        <w:rPr>
          <w:rFonts w:ascii="Arial" w:hAnsi="Arial" w:cs="Arial"/>
        </w:rPr>
      </w:pPr>
    </w:p>
    <w:p w:rsidR="009601A2" w:rsidRDefault="009601A2" w:rsidP="003A07A8">
      <w:pPr>
        <w:jc w:val="right"/>
        <w:rPr>
          <w:rFonts w:ascii="Arial" w:hAnsi="Arial" w:cs="Arial"/>
        </w:rPr>
      </w:pPr>
    </w:p>
    <w:p w:rsidR="009601A2" w:rsidRDefault="009601A2" w:rsidP="003A07A8">
      <w:pPr>
        <w:jc w:val="right"/>
        <w:rPr>
          <w:rFonts w:ascii="Arial" w:hAnsi="Arial" w:cs="Arial"/>
        </w:rPr>
      </w:pPr>
    </w:p>
    <w:p w:rsidR="009601A2" w:rsidRDefault="009601A2" w:rsidP="003A07A8">
      <w:pPr>
        <w:jc w:val="right"/>
        <w:rPr>
          <w:rFonts w:ascii="Arial" w:hAnsi="Arial" w:cs="Arial"/>
        </w:rPr>
      </w:pPr>
    </w:p>
    <w:p w:rsidR="009601A2" w:rsidRDefault="009601A2" w:rsidP="003A07A8">
      <w:pPr>
        <w:jc w:val="right"/>
        <w:rPr>
          <w:rFonts w:ascii="Arial" w:hAnsi="Arial" w:cs="Arial"/>
        </w:rPr>
      </w:pPr>
    </w:p>
    <w:p w:rsidR="009601A2" w:rsidRDefault="009601A2" w:rsidP="003A07A8">
      <w:pPr>
        <w:jc w:val="right"/>
        <w:rPr>
          <w:rFonts w:ascii="Arial" w:hAnsi="Arial" w:cs="Arial"/>
        </w:rPr>
      </w:pPr>
    </w:p>
    <w:p w:rsidR="009601A2" w:rsidRDefault="009601A2" w:rsidP="003A07A8">
      <w:pPr>
        <w:jc w:val="right"/>
        <w:rPr>
          <w:rFonts w:ascii="Arial" w:hAnsi="Arial" w:cs="Arial"/>
        </w:rPr>
      </w:pPr>
    </w:p>
    <w:p w:rsidR="009601A2" w:rsidRDefault="009601A2" w:rsidP="003A07A8">
      <w:pPr>
        <w:jc w:val="right"/>
        <w:rPr>
          <w:rFonts w:ascii="Arial" w:hAnsi="Arial" w:cs="Arial"/>
        </w:rPr>
      </w:pPr>
    </w:p>
    <w:p w:rsidR="009601A2" w:rsidRDefault="009601A2" w:rsidP="003A07A8">
      <w:pPr>
        <w:jc w:val="right"/>
        <w:rPr>
          <w:rFonts w:ascii="Arial" w:hAnsi="Arial" w:cs="Arial"/>
        </w:rPr>
      </w:pPr>
    </w:p>
    <w:p w:rsidR="009601A2" w:rsidRDefault="009601A2" w:rsidP="003A07A8">
      <w:pPr>
        <w:jc w:val="right"/>
        <w:rPr>
          <w:rFonts w:ascii="Arial" w:hAnsi="Arial" w:cs="Arial"/>
        </w:rPr>
      </w:pPr>
    </w:p>
    <w:p w:rsidR="009601A2" w:rsidRDefault="009601A2" w:rsidP="003A07A8">
      <w:pPr>
        <w:jc w:val="right"/>
        <w:rPr>
          <w:rFonts w:ascii="Arial" w:hAnsi="Arial" w:cs="Arial"/>
        </w:rPr>
      </w:pPr>
    </w:p>
    <w:p w:rsidR="00344601" w:rsidRDefault="00344601" w:rsidP="003A07A8">
      <w:pPr>
        <w:jc w:val="right"/>
        <w:rPr>
          <w:rFonts w:ascii="Arial" w:hAnsi="Arial" w:cs="Arial"/>
        </w:rPr>
      </w:pPr>
    </w:p>
    <w:p w:rsidR="00344601" w:rsidRPr="00344601" w:rsidRDefault="00344601" w:rsidP="0034460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Załącznik nr 3</w:t>
      </w:r>
      <w:r w:rsidRPr="0034460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do umowy nr ……………</w:t>
      </w:r>
    </w:p>
    <w:p w:rsidR="00344601" w:rsidRDefault="00344601" w:rsidP="0034460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44601" w:rsidRDefault="00344601" w:rsidP="0034460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PROTOKÓŁ ODBIORU PRZEDMIOTU UMOWY </w:t>
      </w:r>
    </w:p>
    <w:p w:rsidR="00344601" w:rsidRDefault="00344601" w:rsidP="00344601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44601" w:rsidRDefault="00344601" w:rsidP="00344601">
      <w:pPr>
        <w:pStyle w:val="Standard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Miejsce dokonania odbioru:</w:t>
      </w:r>
    </w:p>
    <w:p w:rsidR="00344601" w:rsidRDefault="00344601" w:rsidP="00344601">
      <w:pPr>
        <w:pStyle w:val="Standard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……………………………………………………………………..</w:t>
      </w:r>
    </w:p>
    <w:p w:rsidR="00344601" w:rsidRDefault="00344601" w:rsidP="00344601">
      <w:pPr>
        <w:pStyle w:val="Standard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Data dokonania odbioru:</w:t>
      </w:r>
    </w:p>
    <w:p w:rsidR="00344601" w:rsidRDefault="00344601" w:rsidP="00344601">
      <w:pPr>
        <w:pStyle w:val="Standard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……………………………………………………………………..</w:t>
      </w:r>
    </w:p>
    <w:p w:rsidR="00344601" w:rsidRDefault="00344601" w:rsidP="00344601">
      <w:pPr>
        <w:pStyle w:val="Standard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Ze strony Wykonawcy:</w:t>
      </w:r>
    </w:p>
    <w:p w:rsidR="00344601" w:rsidRDefault="00344601" w:rsidP="00344601">
      <w:pPr>
        <w:pStyle w:val="Standard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……………………………………………………………………..</w:t>
      </w:r>
    </w:p>
    <w:p w:rsidR="00344601" w:rsidRDefault="00344601" w:rsidP="00344601">
      <w:pPr>
        <w:pStyle w:val="Standard"/>
        <w:spacing w:after="0" w:line="360" w:lineRule="auto"/>
        <w:ind w:left="1416" w:firstLine="708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(nazwa i adres)</w:t>
      </w:r>
    </w:p>
    <w:p w:rsidR="00344601" w:rsidRDefault="00344601" w:rsidP="00344601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lang w:eastAsia="ar-SA"/>
        </w:rPr>
        <w:t xml:space="preserve">Ze strony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Odbiorcy przedstawiciele Wydziału ______________________ KWP w ____________</w:t>
      </w:r>
      <w:r>
        <w:rPr>
          <w:rFonts w:ascii="Times New Roman" w:eastAsia="Times New Roman" w:hAnsi="Times New Roman" w:cs="Times New Roman"/>
          <w:lang w:eastAsia="ar-SA"/>
        </w:rPr>
        <w:t>:</w:t>
      </w:r>
    </w:p>
    <w:p w:rsidR="00344601" w:rsidRDefault="00344601" w:rsidP="00344601">
      <w:pPr>
        <w:pStyle w:val="Standard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344601" w:rsidRDefault="00344601" w:rsidP="00344601">
      <w:pPr>
        <w:pStyle w:val="Standard"/>
        <w:tabs>
          <w:tab w:val="left" w:pos="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2. …………………..…….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3. ………..……………….</w:t>
      </w:r>
    </w:p>
    <w:p w:rsidR="00344601" w:rsidRDefault="00344601" w:rsidP="0034460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601" w:rsidRDefault="00344601" w:rsidP="0034460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podstawie przeprowadzonych czynności kontrolnych oraz odbioru ilościowego, potwierdzają:</w:t>
      </w:r>
    </w:p>
    <w:p w:rsidR="00344601" w:rsidRDefault="00344601" w:rsidP="0034460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601" w:rsidRDefault="00344601" w:rsidP="00344601">
      <w:pPr>
        <w:pStyle w:val="Standard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kompletność dostarczonego przedmiotu umowy: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44601" w:rsidRDefault="00344601" w:rsidP="00344601">
      <w:pPr>
        <w:pStyle w:val="Standard"/>
        <w:spacing w:after="0" w:line="240" w:lineRule="auto"/>
        <w:ind w:left="1065" w:firstLine="3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TAK / NIE*</w:t>
      </w:r>
    </w:p>
    <w:p w:rsidR="00344601" w:rsidRDefault="00344601" w:rsidP="00344601">
      <w:pPr>
        <w:pStyle w:val="Standard"/>
        <w:spacing w:after="0" w:line="240" w:lineRule="auto"/>
        <w:ind w:left="1065" w:firstLine="3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601" w:rsidRDefault="00344601" w:rsidP="00344601">
      <w:pPr>
        <w:pStyle w:val="Standard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zgodność jakości dostarczonego przedmiotu umowy z parametrami/funkcjonalnością z opisem przedmiotu umowy:</w:t>
      </w:r>
    </w:p>
    <w:p w:rsidR="00344601" w:rsidRDefault="00344601" w:rsidP="00344601">
      <w:pPr>
        <w:pStyle w:val="Standard"/>
        <w:spacing w:after="0" w:line="240" w:lineRule="auto"/>
        <w:ind w:left="1413" w:firstLine="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ZGODNE / NIEZGODNE*</w:t>
      </w:r>
    </w:p>
    <w:p w:rsidR="00344601" w:rsidRDefault="00344601" w:rsidP="00344601">
      <w:pPr>
        <w:pStyle w:val="Standard"/>
        <w:spacing w:after="0" w:line="240" w:lineRule="auto"/>
        <w:ind w:left="1413" w:firstLine="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601" w:rsidRDefault="00344601" w:rsidP="00344601">
      <w:pPr>
        <w:pStyle w:val="Standard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 zamówienia zgodne z warunkami zawartymi w umowie:</w:t>
      </w:r>
    </w:p>
    <w:p w:rsidR="00344601" w:rsidRDefault="00344601" w:rsidP="00344601">
      <w:pPr>
        <w:pStyle w:val="Standard"/>
        <w:spacing w:after="0" w:line="240" w:lineRule="auto"/>
        <w:ind w:left="1413" w:firstLine="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TAK / NIE*</w:t>
      </w:r>
    </w:p>
    <w:p w:rsidR="00344601" w:rsidRDefault="00344601" w:rsidP="0034460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601" w:rsidRDefault="00344601" w:rsidP="0034460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Uwagi:  </w:t>
      </w:r>
    </w:p>
    <w:p w:rsidR="00344601" w:rsidRDefault="00344601" w:rsidP="0034460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601" w:rsidRDefault="00344601" w:rsidP="0034460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344601" w:rsidRDefault="00344601" w:rsidP="0034460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601" w:rsidRDefault="00344601" w:rsidP="0034460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344601" w:rsidRDefault="00344601" w:rsidP="0034460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601" w:rsidRDefault="00344601" w:rsidP="0034460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Podpis przedstawiciela Wykonawcy: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Podpisy przedstawicieli Odbiorcy:</w:t>
      </w:r>
    </w:p>
    <w:p w:rsidR="00344601" w:rsidRDefault="00344601" w:rsidP="0034460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601" w:rsidRDefault="00344601" w:rsidP="0034460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601" w:rsidRDefault="00344601" w:rsidP="0034460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</w:t>
      </w:r>
    </w:p>
    <w:p w:rsidR="00344601" w:rsidRDefault="00344601" w:rsidP="0034460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601" w:rsidRDefault="00344601" w:rsidP="0034460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</w:t>
      </w:r>
    </w:p>
    <w:p w:rsidR="00344601" w:rsidRDefault="00344601" w:rsidP="0034460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601" w:rsidRDefault="00344601" w:rsidP="0034460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……….……………………………….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</w:t>
      </w:r>
    </w:p>
    <w:p w:rsidR="00344601" w:rsidRPr="00B2463A" w:rsidRDefault="00344601" w:rsidP="00B2463A">
      <w:pPr>
        <w:pStyle w:val="Standard"/>
        <w:spacing w:after="0" w:line="240" w:lineRule="auto"/>
        <w:ind w:firstLine="708"/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(w imieniu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Wykonawcy )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(Przedstawiciel Odbiorcy)</w:t>
      </w:r>
    </w:p>
    <w:sectPr w:rsidR="00344601" w:rsidRPr="00B2463A" w:rsidSect="00401986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135" w:right="1418" w:bottom="1418" w:left="1418" w:header="0" w:footer="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0CC334" w16cid:durableId="22C53C55"/>
  <w16cid:commentId w16cid:paraId="51262DCF" w16cid:durableId="22C53C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C3F" w:rsidRDefault="002F5C3F" w:rsidP="003E2875">
      <w:r>
        <w:separator/>
      </w:r>
    </w:p>
  </w:endnote>
  <w:endnote w:type="continuationSeparator" w:id="0">
    <w:p w:rsidR="002F5C3F" w:rsidRDefault="002F5C3F" w:rsidP="003E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C3F" w:rsidRDefault="002F5C3F">
    <w:pPr>
      <w:pStyle w:val="Stopka"/>
      <w:framePr w:wrap="auto" w:vAnchor="text" w:hAnchor="margin" w:xAlign="center" w:y="1"/>
      <w:rPr>
        <w:rStyle w:val="Numerstrony"/>
      </w:rPr>
    </w:pPr>
  </w:p>
  <w:p w:rsidR="002F5C3F" w:rsidRDefault="002F5C3F">
    <w:pPr>
      <w:pStyle w:val="Stopka"/>
      <w:rPr>
        <w:rFonts w:ascii="Helv" w:eastAsiaTheme="minorHAnsi" w:hAnsi="Helv" w:cs="Helv"/>
        <w:color w:val="000000"/>
        <w:lang w:eastAsia="en-US"/>
      </w:rPr>
    </w:pPr>
    <w:r>
      <w:rPr>
        <w:rFonts w:ascii="Helv" w:eastAsiaTheme="minorHAnsi" w:hAnsi="Helv" w:cs="Helv"/>
        <w:color w:val="000000"/>
        <w:lang w:eastAsia="en-US"/>
      </w:rPr>
      <w:t>Projekt "Rozpoznanie i neutralizacja zagrożeń CBRN-E na terenie obiektów IK" współfinansowany przez Unię Europejską ze środków Programu Krajowego Funduszu Bezpieczeństwa Wewnętrznego.</w:t>
    </w:r>
  </w:p>
  <w:p w:rsidR="002F5C3F" w:rsidRDefault="002F5C3F">
    <w:pPr>
      <w:pStyle w:val="Stopka"/>
    </w:pPr>
    <w:r>
      <w:rPr>
        <w:rFonts w:ascii="Helv" w:eastAsiaTheme="minorHAnsi" w:hAnsi="Helv" w:cs="Helv"/>
        <w:color w:val="000000"/>
        <w:lang w:eastAsia="en-US"/>
      </w:rPr>
      <w:ptab w:relativeTo="margin" w:alignment="center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C3F" w:rsidRDefault="002F5C3F">
    <w:pPr>
      <w:pStyle w:val="Stopka"/>
    </w:pPr>
    <w:r>
      <w:rPr>
        <w:rFonts w:ascii="Helv" w:eastAsiaTheme="minorHAnsi" w:hAnsi="Helv" w:cs="Helv"/>
        <w:color w:val="000000"/>
        <w:lang w:eastAsia="en-US"/>
      </w:rPr>
      <w:t>Projekt "Rozpoznanie i neutralizacja zagrożeń CBRN-E na terenie obiektów IK" współfinansowany przez Unię Europejską ze środków Programu Krajowego Funduszu Bezpieczeństwa Wewnętrznego.</w:t>
    </w:r>
    <w:r>
      <w:rPr>
        <w:rFonts w:ascii="Helv" w:eastAsiaTheme="minorHAnsi" w:hAnsi="Helv" w:cs="Helv"/>
        <w:color w:val="000000"/>
        <w:lang w:eastAsia="en-US"/>
      </w:rPr>
      <w:ptab w:relativeTo="margin" w:alignment="center" w:leader="none"/>
    </w:r>
    <w:r>
      <w:rPr>
        <w:rFonts w:ascii="Helv" w:eastAsiaTheme="minorHAnsi" w:hAnsi="Helv" w:cs="Helv"/>
        <w:color w:val="000000"/>
        <w:lang w:eastAsia="en-US"/>
      </w:rPr>
      <w:ptab w:relativeTo="margin" w:alignment="center" w:leader="none"/>
    </w:r>
    <w:r>
      <w:rPr>
        <w:rFonts w:ascii="Helv" w:eastAsiaTheme="minorHAnsi" w:hAnsi="Helv" w:cs="Helv"/>
        <w:color w:val="000000"/>
        <w:sz w:val="18"/>
        <w:szCs w:val="18"/>
        <w:lang w:eastAsia="en-US"/>
      </w:rPr>
      <w:ptab w:relativeTo="margin" w:alignment="center" w:leader="none"/>
    </w:r>
    <w:r>
      <w:rPr>
        <w:rFonts w:ascii="Helv" w:eastAsiaTheme="minorHAnsi" w:hAnsi="Helv" w:cs="Helv"/>
        <w:color w:val="000000"/>
        <w:lang w:eastAsia="en-US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C3F" w:rsidRDefault="002F5C3F" w:rsidP="003E2875">
      <w:r>
        <w:separator/>
      </w:r>
    </w:p>
  </w:footnote>
  <w:footnote w:type="continuationSeparator" w:id="0">
    <w:p w:rsidR="002F5C3F" w:rsidRDefault="002F5C3F" w:rsidP="003E2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C3F" w:rsidRDefault="002F5C3F">
    <w:pPr>
      <w:pStyle w:val="Nagwek"/>
    </w:pPr>
    <w:r w:rsidRPr="00993A0F">
      <w:rPr>
        <w:rFonts w:ascii="Arial" w:hAnsi="Arial" w:cs="Arial"/>
        <w:b/>
        <w:bCs/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142875</wp:posOffset>
          </wp:positionV>
          <wp:extent cx="2813050" cy="5143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C3F" w:rsidRDefault="002F5C3F">
    <w:pPr>
      <w:pStyle w:val="Nagwek"/>
    </w:pPr>
    <w:r>
      <w:ptab w:relativeTo="margin" w:alignment="center" w:leader="none"/>
    </w:r>
    <w:r w:rsidRPr="00993A0F">
      <w:rPr>
        <w:rFonts w:ascii="Arial" w:hAnsi="Arial" w:cs="Arial"/>
        <w:b/>
        <w:bCs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151765</wp:posOffset>
          </wp:positionV>
          <wp:extent cx="2813050" cy="5143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5DD"/>
    <w:multiLevelType w:val="hybridMultilevel"/>
    <w:tmpl w:val="011AC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4104"/>
    <w:multiLevelType w:val="hybridMultilevel"/>
    <w:tmpl w:val="1E588AB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5F5F16"/>
    <w:multiLevelType w:val="hybridMultilevel"/>
    <w:tmpl w:val="1C124DEC"/>
    <w:lvl w:ilvl="0" w:tplc="2700958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B3AB9"/>
    <w:multiLevelType w:val="hybridMultilevel"/>
    <w:tmpl w:val="255EFE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873DED"/>
    <w:multiLevelType w:val="hybridMultilevel"/>
    <w:tmpl w:val="F61082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261468"/>
    <w:multiLevelType w:val="hybridMultilevel"/>
    <w:tmpl w:val="67D0F02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1BF712F"/>
    <w:multiLevelType w:val="hybridMultilevel"/>
    <w:tmpl w:val="E9D056D4"/>
    <w:lvl w:ilvl="0" w:tplc="5CC2186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66118"/>
    <w:multiLevelType w:val="hybridMultilevel"/>
    <w:tmpl w:val="4E6628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56A2C96"/>
    <w:multiLevelType w:val="hybridMultilevel"/>
    <w:tmpl w:val="03566B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9A017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1B4993"/>
    <w:multiLevelType w:val="hybridMultilevel"/>
    <w:tmpl w:val="90E41B92"/>
    <w:lvl w:ilvl="0" w:tplc="38D46492">
      <w:start w:val="16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B6B0292"/>
    <w:multiLevelType w:val="hybridMultilevel"/>
    <w:tmpl w:val="A9D4CA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FA11109"/>
    <w:multiLevelType w:val="hybridMultilevel"/>
    <w:tmpl w:val="71E26B06"/>
    <w:lvl w:ilvl="0" w:tplc="0F92B70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D734D"/>
    <w:multiLevelType w:val="hybridMultilevel"/>
    <w:tmpl w:val="6A5E39B8"/>
    <w:lvl w:ilvl="0" w:tplc="D144A4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21C3AE3"/>
    <w:multiLevelType w:val="hybridMultilevel"/>
    <w:tmpl w:val="8DE65950"/>
    <w:lvl w:ilvl="0" w:tplc="51CC54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4416D"/>
    <w:multiLevelType w:val="hybridMultilevel"/>
    <w:tmpl w:val="7A521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B36A9"/>
    <w:multiLevelType w:val="hybridMultilevel"/>
    <w:tmpl w:val="66C60FFA"/>
    <w:lvl w:ilvl="0" w:tplc="ABC8CCC0">
      <w:start w:val="5"/>
      <w:numFmt w:val="decimal"/>
      <w:lvlText w:val="%1."/>
      <w:lvlJc w:val="left"/>
      <w:pPr>
        <w:ind w:left="470" w:hanging="360"/>
      </w:pPr>
      <w:rPr>
        <w:rFonts w:cs="Times New Roman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56FE6"/>
    <w:multiLevelType w:val="hybridMultilevel"/>
    <w:tmpl w:val="4726FC48"/>
    <w:lvl w:ilvl="0" w:tplc="3162DBA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C7AC881A">
      <w:start w:val="3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2E4A0A06"/>
    <w:multiLevelType w:val="multilevel"/>
    <w:tmpl w:val="8F229536"/>
    <w:styleLink w:val="WW8Num18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28773A"/>
    <w:multiLevelType w:val="hybridMultilevel"/>
    <w:tmpl w:val="EEE6A63E"/>
    <w:lvl w:ilvl="0" w:tplc="38D46492">
      <w:start w:val="16"/>
      <w:numFmt w:val="bullet"/>
      <w:lvlText w:val="-"/>
      <w:lvlJc w:val="left"/>
      <w:pPr>
        <w:ind w:left="765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19724F5"/>
    <w:multiLevelType w:val="hybridMultilevel"/>
    <w:tmpl w:val="4AE6C90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3503737C"/>
    <w:multiLevelType w:val="hybridMultilevel"/>
    <w:tmpl w:val="69184EF0"/>
    <w:lvl w:ilvl="0" w:tplc="7974E43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2320B"/>
    <w:multiLevelType w:val="hybridMultilevel"/>
    <w:tmpl w:val="9C40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AC881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CB3DC1"/>
    <w:multiLevelType w:val="hybridMultilevel"/>
    <w:tmpl w:val="4F784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925B2"/>
    <w:multiLevelType w:val="hybridMultilevel"/>
    <w:tmpl w:val="2C447C58"/>
    <w:lvl w:ilvl="0" w:tplc="9A2061AA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24" w15:restartNumberingAfterBreak="0">
    <w:nsid w:val="4366505A"/>
    <w:multiLevelType w:val="hybridMultilevel"/>
    <w:tmpl w:val="B7C215A2"/>
    <w:lvl w:ilvl="0" w:tplc="04150011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 w15:restartNumberingAfterBreak="0">
    <w:nsid w:val="4C8A7E6D"/>
    <w:multiLevelType w:val="hybridMultilevel"/>
    <w:tmpl w:val="FC002E2C"/>
    <w:lvl w:ilvl="0" w:tplc="34E48766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F5A06AD"/>
    <w:multiLevelType w:val="hybridMultilevel"/>
    <w:tmpl w:val="313ACD48"/>
    <w:lvl w:ilvl="0" w:tplc="09BA782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39663D7"/>
    <w:multiLevelType w:val="hybridMultilevel"/>
    <w:tmpl w:val="D47C57CE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52E01F6"/>
    <w:multiLevelType w:val="hybridMultilevel"/>
    <w:tmpl w:val="EA1E1372"/>
    <w:lvl w:ilvl="0" w:tplc="04150017">
      <w:start w:val="1"/>
      <w:numFmt w:val="lowerLetter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9" w15:restartNumberingAfterBreak="0">
    <w:nsid w:val="563A38A2"/>
    <w:multiLevelType w:val="hybridMultilevel"/>
    <w:tmpl w:val="0BBCA13E"/>
    <w:lvl w:ilvl="0" w:tplc="C04E2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6D5640E"/>
    <w:multiLevelType w:val="hybridMultilevel"/>
    <w:tmpl w:val="594E668A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 w15:restartNumberingAfterBreak="0">
    <w:nsid w:val="5A332196"/>
    <w:multiLevelType w:val="hybridMultilevel"/>
    <w:tmpl w:val="4AE6C90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5DC21494"/>
    <w:multiLevelType w:val="hybridMultilevel"/>
    <w:tmpl w:val="96581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128C4"/>
    <w:multiLevelType w:val="hybridMultilevel"/>
    <w:tmpl w:val="103E8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65070"/>
    <w:multiLevelType w:val="hybridMultilevel"/>
    <w:tmpl w:val="CF64B7B6"/>
    <w:lvl w:ilvl="0" w:tplc="D95E8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E0FEF"/>
    <w:multiLevelType w:val="hybridMultilevel"/>
    <w:tmpl w:val="6BF29C3E"/>
    <w:lvl w:ilvl="0" w:tplc="699AC9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E673054"/>
    <w:multiLevelType w:val="hybridMultilevel"/>
    <w:tmpl w:val="6D8ABE3E"/>
    <w:lvl w:ilvl="0" w:tplc="F4EED13A">
      <w:start w:val="1"/>
      <w:numFmt w:val="bullet"/>
      <w:pStyle w:val="Punk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E7A4C"/>
    <w:multiLevelType w:val="hybridMultilevel"/>
    <w:tmpl w:val="19843440"/>
    <w:lvl w:ilvl="0" w:tplc="C4C8B79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36DB3"/>
    <w:multiLevelType w:val="hybridMultilevel"/>
    <w:tmpl w:val="853E297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3"/>
  </w:num>
  <w:num w:numId="4">
    <w:abstractNumId w:val="9"/>
  </w:num>
  <w:num w:numId="5">
    <w:abstractNumId w:val="21"/>
  </w:num>
  <w:num w:numId="6">
    <w:abstractNumId w:val="16"/>
  </w:num>
  <w:num w:numId="7">
    <w:abstractNumId w:val="35"/>
  </w:num>
  <w:num w:numId="8">
    <w:abstractNumId w:val="29"/>
  </w:num>
  <w:num w:numId="9">
    <w:abstractNumId w:val="11"/>
  </w:num>
  <w:num w:numId="10">
    <w:abstractNumId w:val="32"/>
  </w:num>
  <w:num w:numId="11">
    <w:abstractNumId w:val="7"/>
  </w:num>
  <w:num w:numId="12">
    <w:abstractNumId w:val="24"/>
  </w:num>
  <w:num w:numId="13">
    <w:abstractNumId w:val="13"/>
  </w:num>
  <w:num w:numId="14">
    <w:abstractNumId w:val="6"/>
  </w:num>
  <w:num w:numId="15">
    <w:abstractNumId w:val="28"/>
  </w:num>
  <w:num w:numId="16">
    <w:abstractNumId w:val="20"/>
  </w:num>
  <w:num w:numId="17">
    <w:abstractNumId w:val="37"/>
  </w:num>
  <w:num w:numId="18">
    <w:abstractNumId w:val="18"/>
  </w:num>
  <w:num w:numId="19">
    <w:abstractNumId w:val="1"/>
  </w:num>
  <w:num w:numId="20">
    <w:abstractNumId w:val="30"/>
  </w:num>
  <w:num w:numId="21">
    <w:abstractNumId w:val="34"/>
  </w:num>
  <w:num w:numId="22">
    <w:abstractNumId w:val="27"/>
  </w:num>
  <w:num w:numId="23">
    <w:abstractNumId w:val="25"/>
  </w:num>
  <w:num w:numId="24">
    <w:abstractNumId w:val="12"/>
  </w:num>
  <w:num w:numId="25">
    <w:abstractNumId w:val="26"/>
  </w:num>
  <w:num w:numId="26">
    <w:abstractNumId w:val="15"/>
  </w:num>
  <w:num w:numId="27">
    <w:abstractNumId w:val="38"/>
  </w:num>
  <w:num w:numId="28">
    <w:abstractNumId w:val="19"/>
  </w:num>
  <w:num w:numId="29">
    <w:abstractNumId w:val="0"/>
  </w:num>
  <w:num w:numId="30">
    <w:abstractNumId w:val="5"/>
  </w:num>
  <w:num w:numId="31">
    <w:abstractNumId w:val="4"/>
  </w:num>
  <w:num w:numId="32">
    <w:abstractNumId w:val="3"/>
  </w:num>
  <w:num w:numId="33">
    <w:abstractNumId w:val="14"/>
  </w:num>
  <w:num w:numId="34">
    <w:abstractNumId w:val="31"/>
  </w:num>
  <w:num w:numId="35">
    <w:abstractNumId w:val="2"/>
  </w:num>
  <w:num w:numId="36">
    <w:abstractNumId w:val="22"/>
  </w:num>
  <w:num w:numId="37">
    <w:abstractNumId w:val="10"/>
  </w:num>
  <w:num w:numId="38">
    <w:abstractNumId w:val="17"/>
  </w:num>
  <w:num w:numId="39">
    <w:abstractNumId w:val="17"/>
    <w:lvlOverride w:ilvl="0">
      <w:startOverride w:val="1"/>
    </w:lvlOverride>
  </w:num>
  <w:num w:numId="40">
    <w:abstractNumId w:val="3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57E"/>
    <w:rsid w:val="00025A76"/>
    <w:rsid w:val="00025FE6"/>
    <w:rsid w:val="00026EE8"/>
    <w:rsid w:val="00035E06"/>
    <w:rsid w:val="00051606"/>
    <w:rsid w:val="000727AB"/>
    <w:rsid w:val="00072A60"/>
    <w:rsid w:val="000759F8"/>
    <w:rsid w:val="00077C3E"/>
    <w:rsid w:val="00084DE7"/>
    <w:rsid w:val="0008630E"/>
    <w:rsid w:val="000A60B5"/>
    <w:rsid w:val="000B4387"/>
    <w:rsid w:val="000B5294"/>
    <w:rsid w:val="000C6989"/>
    <w:rsid w:val="000D1732"/>
    <w:rsid w:val="000F1467"/>
    <w:rsid w:val="0011289E"/>
    <w:rsid w:val="00126026"/>
    <w:rsid w:val="00137AB8"/>
    <w:rsid w:val="00182ED9"/>
    <w:rsid w:val="00186FB5"/>
    <w:rsid w:val="001A1951"/>
    <w:rsid w:val="001B3224"/>
    <w:rsid w:val="001C58D8"/>
    <w:rsid w:val="001D3D89"/>
    <w:rsid w:val="001F0590"/>
    <w:rsid w:val="001F6C4D"/>
    <w:rsid w:val="00233798"/>
    <w:rsid w:val="002522F6"/>
    <w:rsid w:val="0025344C"/>
    <w:rsid w:val="002534DD"/>
    <w:rsid w:val="00256498"/>
    <w:rsid w:val="002C4AF8"/>
    <w:rsid w:val="002C4C2E"/>
    <w:rsid w:val="002D5409"/>
    <w:rsid w:val="002F5C3F"/>
    <w:rsid w:val="003058C8"/>
    <w:rsid w:val="00322CA5"/>
    <w:rsid w:val="003265DF"/>
    <w:rsid w:val="00344601"/>
    <w:rsid w:val="00373F6F"/>
    <w:rsid w:val="0038423A"/>
    <w:rsid w:val="003A07A8"/>
    <w:rsid w:val="003A1BB3"/>
    <w:rsid w:val="003A2E46"/>
    <w:rsid w:val="003B6DB2"/>
    <w:rsid w:val="003B7043"/>
    <w:rsid w:val="003E2875"/>
    <w:rsid w:val="003E7547"/>
    <w:rsid w:val="003F415A"/>
    <w:rsid w:val="00401986"/>
    <w:rsid w:val="00401AEB"/>
    <w:rsid w:val="00435AE0"/>
    <w:rsid w:val="00437A0E"/>
    <w:rsid w:val="00461CCC"/>
    <w:rsid w:val="00472544"/>
    <w:rsid w:val="004B556A"/>
    <w:rsid w:val="004C32BE"/>
    <w:rsid w:val="004D0715"/>
    <w:rsid w:val="004D1D73"/>
    <w:rsid w:val="004E54E7"/>
    <w:rsid w:val="0051019E"/>
    <w:rsid w:val="00514A87"/>
    <w:rsid w:val="00515388"/>
    <w:rsid w:val="00527436"/>
    <w:rsid w:val="0052768C"/>
    <w:rsid w:val="005301FD"/>
    <w:rsid w:val="0053634F"/>
    <w:rsid w:val="00552D99"/>
    <w:rsid w:val="005A1C16"/>
    <w:rsid w:val="005B725B"/>
    <w:rsid w:val="005D10F5"/>
    <w:rsid w:val="005D68FA"/>
    <w:rsid w:val="005E1BA6"/>
    <w:rsid w:val="005F4D09"/>
    <w:rsid w:val="00625008"/>
    <w:rsid w:val="00630943"/>
    <w:rsid w:val="0063475D"/>
    <w:rsid w:val="006367B4"/>
    <w:rsid w:val="006462E1"/>
    <w:rsid w:val="00646AF2"/>
    <w:rsid w:val="00655B0A"/>
    <w:rsid w:val="00670F09"/>
    <w:rsid w:val="00677715"/>
    <w:rsid w:val="00685245"/>
    <w:rsid w:val="00690701"/>
    <w:rsid w:val="006A296E"/>
    <w:rsid w:val="006A49A9"/>
    <w:rsid w:val="006A5CC7"/>
    <w:rsid w:val="006C2817"/>
    <w:rsid w:val="006D3A6E"/>
    <w:rsid w:val="006D7F46"/>
    <w:rsid w:val="006E0EE0"/>
    <w:rsid w:val="006E130E"/>
    <w:rsid w:val="006E21DD"/>
    <w:rsid w:val="006E5AAF"/>
    <w:rsid w:val="006F0A57"/>
    <w:rsid w:val="007030AF"/>
    <w:rsid w:val="00714436"/>
    <w:rsid w:val="00726519"/>
    <w:rsid w:val="00727618"/>
    <w:rsid w:val="00731F60"/>
    <w:rsid w:val="007337D5"/>
    <w:rsid w:val="00746DE6"/>
    <w:rsid w:val="007534FD"/>
    <w:rsid w:val="00770681"/>
    <w:rsid w:val="00786AED"/>
    <w:rsid w:val="0079108C"/>
    <w:rsid w:val="007970A0"/>
    <w:rsid w:val="007A4410"/>
    <w:rsid w:val="007A5318"/>
    <w:rsid w:val="007B260F"/>
    <w:rsid w:val="007B2C8A"/>
    <w:rsid w:val="007D221D"/>
    <w:rsid w:val="007D6C8E"/>
    <w:rsid w:val="007D79B9"/>
    <w:rsid w:val="007F04EF"/>
    <w:rsid w:val="007F683D"/>
    <w:rsid w:val="00804053"/>
    <w:rsid w:val="0082223F"/>
    <w:rsid w:val="00822ED7"/>
    <w:rsid w:val="0082337C"/>
    <w:rsid w:val="00823890"/>
    <w:rsid w:val="008551B6"/>
    <w:rsid w:val="00855E5B"/>
    <w:rsid w:val="00861696"/>
    <w:rsid w:val="00867E92"/>
    <w:rsid w:val="00875C2B"/>
    <w:rsid w:val="008764CD"/>
    <w:rsid w:val="00890E02"/>
    <w:rsid w:val="008C6018"/>
    <w:rsid w:val="008E1BAA"/>
    <w:rsid w:val="008E70F4"/>
    <w:rsid w:val="00917FFB"/>
    <w:rsid w:val="00923861"/>
    <w:rsid w:val="009347EA"/>
    <w:rsid w:val="0093490F"/>
    <w:rsid w:val="0093599C"/>
    <w:rsid w:val="00936063"/>
    <w:rsid w:val="00947911"/>
    <w:rsid w:val="00950ABD"/>
    <w:rsid w:val="00950F44"/>
    <w:rsid w:val="009601A2"/>
    <w:rsid w:val="00970824"/>
    <w:rsid w:val="00993A0F"/>
    <w:rsid w:val="009942E7"/>
    <w:rsid w:val="009B0808"/>
    <w:rsid w:val="009B7761"/>
    <w:rsid w:val="009D4D1B"/>
    <w:rsid w:val="009F1CB0"/>
    <w:rsid w:val="00A07471"/>
    <w:rsid w:val="00A17B82"/>
    <w:rsid w:val="00A24859"/>
    <w:rsid w:val="00A568DC"/>
    <w:rsid w:val="00A57DD8"/>
    <w:rsid w:val="00A832AE"/>
    <w:rsid w:val="00AA3CA2"/>
    <w:rsid w:val="00AC6714"/>
    <w:rsid w:val="00AC76E4"/>
    <w:rsid w:val="00AD34F9"/>
    <w:rsid w:val="00AF114D"/>
    <w:rsid w:val="00B025FD"/>
    <w:rsid w:val="00B02A2A"/>
    <w:rsid w:val="00B04D05"/>
    <w:rsid w:val="00B109AB"/>
    <w:rsid w:val="00B206D7"/>
    <w:rsid w:val="00B2463A"/>
    <w:rsid w:val="00B62C39"/>
    <w:rsid w:val="00B65222"/>
    <w:rsid w:val="00B71B7F"/>
    <w:rsid w:val="00B73423"/>
    <w:rsid w:val="00B94F75"/>
    <w:rsid w:val="00BA383B"/>
    <w:rsid w:val="00BB3D84"/>
    <w:rsid w:val="00BE459D"/>
    <w:rsid w:val="00BF157E"/>
    <w:rsid w:val="00C23BC8"/>
    <w:rsid w:val="00C30466"/>
    <w:rsid w:val="00C3077D"/>
    <w:rsid w:val="00C30B1D"/>
    <w:rsid w:val="00C50B55"/>
    <w:rsid w:val="00C551A9"/>
    <w:rsid w:val="00C64478"/>
    <w:rsid w:val="00C64C87"/>
    <w:rsid w:val="00C74FBA"/>
    <w:rsid w:val="00C76A27"/>
    <w:rsid w:val="00C77C06"/>
    <w:rsid w:val="00C8718A"/>
    <w:rsid w:val="00CA3335"/>
    <w:rsid w:val="00CB77C2"/>
    <w:rsid w:val="00CC1069"/>
    <w:rsid w:val="00CC1B17"/>
    <w:rsid w:val="00CC76CF"/>
    <w:rsid w:val="00CF72A0"/>
    <w:rsid w:val="00D04CE3"/>
    <w:rsid w:val="00D11196"/>
    <w:rsid w:val="00D13425"/>
    <w:rsid w:val="00D27A8B"/>
    <w:rsid w:val="00D27AE6"/>
    <w:rsid w:val="00D32702"/>
    <w:rsid w:val="00D37ED2"/>
    <w:rsid w:val="00D42336"/>
    <w:rsid w:val="00D469A3"/>
    <w:rsid w:val="00D6027F"/>
    <w:rsid w:val="00D711C5"/>
    <w:rsid w:val="00D82011"/>
    <w:rsid w:val="00D866C5"/>
    <w:rsid w:val="00DA32A5"/>
    <w:rsid w:val="00DB0C02"/>
    <w:rsid w:val="00DB1409"/>
    <w:rsid w:val="00DC4DCF"/>
    <w:rsid w:val="00DC5209"/>
    <w:rsid w:val="00DC6D4D"/>
    <w:rsid w:val="00DE50BA"/>
    <w:rsid w:val="00DE5AEE"/>
    <w:rsid w:val="00E00929"/>
    <w:rsid w:val="00E05B3C"/>
    <w:rsid w:val="00E1474B"/>
    <w:rsid w:val="00E5569C"/>
    <w:rsid w:val="00E56380"/>
    <w:rsid w:val="00E65F78"/>
    <w:rsid w:val="00E67598"/>
    <w:rsid w:val="00E74C9D"/>
    <w:rsid w:val="00EC10BB"/>
    <w:rsid w:val="00ED2689"/>
    <w:rsid w:val="00ED765D"/>
    <w:rsid w:val="00EE38EA"/>
    <w:rsid w:val="00F04728"/>
    <w:rsid w:val="00F42630"/>
    <w:rsid w:val="00F52808"/>
    <w:rsid w:val="00F6327A"/>
    <w:rsid w:val="00FA4173"/>
    <w:rsid w:val="00FB709C"/>
    <w:rsid w:val="00FD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F8751477-D688-4E6F-8DAE-5EC0D607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F157E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F157E"/>
    <w:pPr>
      <w:keepNext/>
      <w:spacing w:line="360" w:lineRule="auto"/>
      <w:jc w:val="both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F157E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F157E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F157E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F157E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F157E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F157E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F157E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F157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F157E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F157E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F157E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BF157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BF157E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F157E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BF157E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F157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BF15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15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F15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F15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BF157E"/>
  </w:style>
  <w:style w:type="paragraph" w:styleId="Tekstblokowy">
    <w:name w:val="Block Text"/>
    <w:basedOn w:val="Normalny"/>
    <w:uiPriority w:val="99"/>
    <w:rsid w:val="00BF157E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BF157E"/>
    <w:pPr>
      <w:spacing w:line="360" w:lineRule="auto"/>
      <w:ind w:left="567" w:hanging="426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F15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BF157E"/>
    <w:pPr>
      <w:spacing w:line="360" w:lineRule="auto"/>
      <w:ind w:left="284" w:hanging="426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F15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F157E"/>
    <w:pPr>
      <w:spacing w:line="360" w:lineRule="auto"/>
      <w:ind w:left="284" w:hanging="284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F15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Znak,Znak Znak"/>
    <w:basedOn w:val="Normalny"/>
    <w:link w:val="TekstpodstawowyZnak"/>
    <w:rsid w:val="00BF157E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aliases w:val="Znak Znak3,Znak Znak Znak"/>
    <w:basedOn w:val="Domylnaczcionkaakapitu"/>
    <w:link w:val="Tekstpodstawowy"/>
    <w:rsid w:val="00BF15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F157E"/>
    <w:pPr>
      <w:spacing w:line="360" w:lineRule="atLeast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F15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F157E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F157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BF157E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99"/>
    <w:rsid w:val="00BF157E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BF157E"/>
    <w:pPr>
      <w:suppressAutoHyphens/>
      <w:ind w:left="567" w:hanging="567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BF157E"/>
    <w:pPr>
      <w:jc w:val="center"/>
    </w:pPr>
    <w:rPr>
      <w:rFonts w:ascii="Comic Sans MS" w:hAnsi="Comic Sans MS" w:cs="Comic Sans MS"/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F157E"/>
    <w:rPr>
      <w:rFonts w:ascii="Comic Sans MS" w:eastAsia="Times New Roman" w:hAnsi="Comic Sans MS" w:cs="Comic Sans MS"/>
      <w:b/>
      <w:bCs/>
      <w:sz w:val="28"/>
      <w:szCs w:val="28"/>
      <w:lang w:eastAsia="pl-PL"/>
    </w:rPr>
  </w:style>
  <w:style w:type="character" w:customStyle="1" w:styleId="paragraphpunkt1">
    <w:name w:val="paragraphpunkt1"/>
    <w:uiPriority w:val="99"/>
    <w:rsid w:val="00BF157E"/>
    <w:rPr>
      <w:b/>
      <w:bCs/>
    </w:rPr>
  </w:style>
  <w:style w:type="paragraph" w:customStyle="1" w:styleId="leszek">
    <w:name w:val="leszek"/>
    <w:basedOn w:val="Normalny"/>
    <w:uiPriority w:val="99"/>
    <w:rsid w:val="00BF157E"/>
    <w:pPr>
      <w:jc w:val="both"/>
    </w:pPr>
    <w:rPr>
      <w:sz w:val="24"/>
      <w:szCs w:val="24"/>
    </w:rPr>
  </w:style>
  <w:style w:type="paragraph" w:customStyle="1" w:styleId="WW-Tekstpodstawowy3">
    <w:name w:val="WW-Tekst podstawowy 3"/>
    <w:basedOn w:val="Normalny"/>
    <w:uiPriority w:val="99"/>
    <w:rsid w:val="00BF157E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rsid w:val="00BF157E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F157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rsid w:val="00BF157E"/>
  </w:style>
  <w:style w:type="character" w:customStyle="1" w:styleId="TekstkomentarzaZnak">
    <w:name w:val="Tekst komentarza Znak"/>
    <w:basedOn w:val="Domylnaczcionkaakapitu"/>
    <w:link w:val="Tekstkomentarza"/>
    <w:rsid w:val="00BF15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15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F157E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BF15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57E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F157E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BF157E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aliases w:val="Znak Znak1"/>
    <w:basedOn w:val="Normalny"/>
    <w:link w:val="HTML-wstpniesformatowanyZnak"/>
    <w:rsid w:val="00BF1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aliases w:val="Znak Znak1 Znak"/>
    <w:basedOn w:val="Domylnaczcionkaakapitu"/>
    <w:link w:val="HTML-wstpniesformatowany"/>
    <w:rsid w:val="00BF157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F157E"/>
    <w:rPr>
      <w:b/>
      <w:bCs/>
    </w:rPr>
  </w:style>
  <w:style w:type="paragraph" w:customStyle="1" w:styleId="Tekstpodstawowy21">
    <w:name w:val="Tekst podstawowy 21"/>
    <w:basedOn w:val="Normalny"/>
    <w:uiPriority w:val="99"/>
    <w:rsid w:val="00BF157E"/>
    <w:pPr>
      <w:spacing w:line="360" w:lineRule="atLeast"/>
      <w:jc w:val="both"/>
    </w:pPr>
    <w:rPr>
      <w:sz w:val="24"/>
      <w:szCs w:val="24"/>
    </w:rPr>
  </w:style>
  <w:style w:type="paragraph" w:styleId="NormalnyWeb">
    <w:name w:val="Normal (Web)"/>
    <w:basedOn w:val="Normalny"/>
    <w:rsid w:val="00BF157E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7">
    <w:name w:val="Znak Znak7"/>
    <w:basedOn w:val="Domylnaczcionkaakapitu"/>
    <w:uiPriority w:val="99"/>
    <w:rsid w:val="00BF157E"/>
    <w:rPr>
      <w:b/>
      <w:bCs/>
      <w:sz w:val="40"/>
      <w:szCs w:val="40"/>
      <w:lang w:val="pl-PL" w:eastAsia="pl-PL"/>
    </w:rPr>
  </w:style>
  <w:style w:type="character" w:customStyle="1" w:styleId="ZnakZnak2">
    <w:name w:val="Znak Znak2"/>
    <w:basedOn w:val="Domylnaczcionkaakapitu"/>
    <w:uiPriority w:val="99"/>
    <w:rsid w:val="00BF157E"/>
    <w:rPr>
      <w:sz w:val="24"/>
      <w:szCs w:val="24"/>
      <w:lang w:val="pl-PL" w:eastAsia="pl-PL"/>
    </w:rPr>
  </w:style>
  <w:style w:type="paragraph" w:customStyle="1" w:styleId="Tekstpodstawowy22">
    <w:name w:val="Tekst podstawowy 22"/>
    <w:basedOn w:val="Normalny"/>
    <w:rsid w:val="00BF157E"/>
    <w:pPr>
      <w:spacing w:line="360" w:lineRule="atLeast"/>
      <w:jc w:val="both"/>
    </w:pPr>
    <w:rPr>
      <w:sz w:val="24"/>
    </w:rPr>
  </w:style>
  <w:style w:type="character" w:customStyle="1" w:styleId="feature">
    <w:name w:val="feature"/>
    <w:basedOn w:val="Domylnaczcionkaakapitu"/>
    <w:rsid w:val="00BF157E"/>
  </w:style>
  <w:style w:type="character" w:customStyle="1" w:styleId="value">
    <w:name w:val="value"/>
    <w:basedOn w:val="Domylnaczcionkaakapitu"/>
    <w:rsid w:val="00BF157E"/>
  </w:style>
  <w:style w:type="table" w:styleId="Tabela-Siatka">
    <w:name w:val="Table Grid"/>
    <w:basedOn w:val="Standardowy"/>
    <w:uiPriority w:val="39"/>
    <w:rsid w:val="00BF1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">
    <w:name w:val="Punkt"/>
    <w:basedOn w:val="Normalny"/>
    <w:autoRedefine/>
    <w:qFormat/>
    <w:rsid w:val="003E2875"/>
    <w:pPr>
      <w:framePr w:hSpace="141" w:wrap="around" w:vAnchor="text" w:hAnchor="text" w:xAlign="center" w:y="1"/>
      <w:numPr>
        <w:numId w:val="2"/>
      </w:numPr>
      <w:tabs>
        <w:tab w:val="left" w:pos="355"/>
      </w:tabs>
      <w:spacing w:before="60" w:after="60"/>
      <w:suppressOverlap/>
    </w:pPr>
    <w:rPr>
      <w:snapToGrid w:val="0"/>
      <w:lang w:eastAsia="en-US"/>
    </w:rPr>
  </w:style>
  <w:style w:type="paragraph" w:customStyle="1" w:styleId="Tekstpodstawowywcity1">
    <w:name w:val="Tekst podstawowy wcięty1"/>
    <w:basedOn w:val="Normalny"/>
    <w:link w:val="BodyTextIndentChar1"/>
    <w:rsid w:val="003E2875"/>
    <w:pPr>
      <w:spacing w:line="360" w:lineRule="auto"/>
      <w:ind w:left="567" w:hanging="426"/>
    </w:pPr>
  </w:style>
  <w:style w:type="character" w:customStyle="1" w:styleId="BodyTextIndentChar1">
    <w:name w:val="Body Text Indent Char1"/>
    <w:link w:val="Tekstpodstawowywcity1"/>
    <w:rsid w:val="003E28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09AB"/>
    <w:rPr>
      <w:sz w:val="16"/>
      <w:szCs w:val="16"/>
    </w:rPr>
  </w:style>
  <w:style w:type="paragraph" w:customStyle="1" w:styleId="Default">
    <w:name w:val="Default"/>
    <w:rsid w:val="00084DE7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paragraph" w:customStyle="1" w:styleId="Standard">
    <w:name w:val="Standard"/>
    <w:rsid w:val="00344601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18">
    <w:name w:val="WW8Num18"/>
    <w:basedOn w:val="Bezlisty"/>
    <w:rsid w:val="00344601"/>
    <w:pPr>
      <w:numPr>
        <w:numId w:val="3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63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6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6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zpgmt@ld.policj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8</Pages>
  <Words>3489</Words>
  <Characters>20937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KatarzynaJaskulska</dc:creator>
  <cp:lastModifiedBy>RenataKrakiewicz</cp:lastModifiedBy>
  <cp:revision>47</cp:revision>
  <cp:lastPrinted>2019-03-21T13:16:00Z</cp:lastPrinted>
  <dcterms:created xsi:type="dcterms:W3CDTF">2018-11-05T08:25:00Z</dcterms:created>
  <dcterms:modified xsi:type="dcterms:W3CDTF">2021-12-27T12:41:00Z</dcterms:modified>
</cp:coreProperties>
</file>