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F2E18" w14:textId="77777777" w:rsidR="007B4DBE" w:rsidRPr="00A774D9" w:rsidRDefault="007B4DBE" w:rsidP="00A774D9">
      <w:pPr>
        <w:pStyle w:val="Textbodyindent"/>
        <w:spacing w:line="276" w:lineRule="auto"/>
        <w:ind w:left="0" w:firstLine="0"/>
        <w:jc w:val="center"/>
        <w:rPr>
          <w:b/>
          <w:szCs w:val="24"/>
          <w:lang w:val="pl-PL"/>
        </w:rPr>
      </w:pPr>
      <w:r w:rsidRPr="00A774D9">
        <w:rPr>
          <w:b/>
          <w:szCs w:val="24"/>
          <w:lang w:val="pl-PL"/>
        </w:rPr>
        <w:t>PROJEKT</w:t>
      </w:r>
    </w:p>
    <w:p w14:paraId="145F92CB" w14:textId="77777777" w:rsidR="007B4DBE" w:rsidRPr="00A774D9" w:rsidRDefault="007B4DBE" w:rsidP="00A774D9">
      <w:pPr>
        <w:spacing w:line="276" w:lineRule="auto"/>
      </w:pPr>
    </w:p>
    <w:p w14:paraId="66496D71" w14:textId="77777777" w:rsidR="00AB457B" w:rsidRDefault="00062814" w:rsidP="00A774D9">
      <w:pPr>
        <w:spacing w:line="276" w:lineRule="auto"/>
      </w:pPr>
      <w:r w:rsidRPr="00A774D9">
        <w:t>GIM.7021</w:t>
      </w:r>
      <w:r w:rsidR="007B4DBE" w:rsidRPr="00A774D9">
        <w:t>…….</w:t>
      </w:r>
      <w:r w:rsidR="009C0708" w:rsidRPr="00A774D9">
        <w:t>202</w:t>
      </w:r>
      <w:r w:rsidR="00A738DB">
        <w:t>3</w:t>
      </w:r>
      <w:r w:rsidR="009C0708" w:rsidRPr="00A774D9">
        <w:t xml:space="preserve">                 </w:t>
      </w:r>
      <w:r w:rsidR="009C0708" w:rsidRPr="00A774D9">
        <w:tab/>
      </w:r>
    </w:p>
    <w:p w14:paraId="55860A3D" w14:textId="775DD88C" w:rsidR="009C0708" w:rsidRPr="00A774D9" w:rsidRDefault="009C0708" w:rsidP="00A774D9">
      <w:pPr>
        <w:spacing w:line="276" w:lineRule="auto"/>
      </w:pPr>
      <w:r w:rsidRPr="00A774D9">
        <w:tab/>
      </w:r>
    </w:p>
    <w:p w14:paraId="1243A7CB" w14:textId="77777777" w:rsidR="009C0708" w:rsidRPr="00A774D9" w:rsidRDefault="009C0708" w:rsidP="00A774D9">
      <w:pPr>
        <w:spacing w:line="276" w:lineRule="auto"/>
        <w:jc w:val="center"/>
        <w:rPr>
          <w:b/>
        </w:rPr>
      </w:pPr>
      <w:r w:rsidRPr="00A774D9">
        <w:rPr>
          <w:b/>
        </w:rPr>
        <w:t>U M O W A  NR  ………………………….</w:t>
      </w:r>
    </w:p>
    <w:p w14:paraId="4888E439" w14:textId="77777777" w:rsidR="009C0708" w:rsidRPr="00A774D9" w:rsidRDefault="009C0708" w:rsidP="00A774D9">
      <w:pPr>
        <w:pStyle w:val="Tekstpodstawowy"/>
        <w:spacing w:line="276" w:lineRule="auto"/>
        <w:rPr>
          <w:rFonts w:ascii="Times New Roman" w:eastAsia="Batang" w:hAnsi="Times New Roman"/>
          <w:b/>
          <w:bCs/>
          <w:sz w:val="24"/>
        </w:rPr>
      </w:pPr>
    </w:p>
    <w:p w14:paraId="7DACA6BB" w14:textId="377B8E31" w:rsidR="007B4DBE" w:rsidRPr="00A774D9" w:rsidRDefault="007B4DBE" w:rsidP="00A774D9">
      <w:pPr>
        <w:pStyle w:val="Textbody"/>
        <w:spacing w:after="0" w:line="276" w:lineRule="auto"/>
        <w:jc w:val="both"/>
        <w:rPr>
          <w:b/>
          <w:lang w:val="pl-PL"/>
        </w:rPr>
      </w:pPr>
      <w:r w:rsidRPr="00A774D9">
        <w:rPr>
          <w:b/>
          <w:lang w:val="pl-PL"/>
        </w:rPr>
        <w:t>zawarta w dniu ……………….202</w:t>
      </w:r>
      <w:r w:rsidR="0045164A">
        <w:rPr>
          <w:b/>
          <w:lang w:val="pl-PL"/>
        </w:rPr>
        <w:t>3</w:t>
      </w:r>
      <w:r w:rsidRPr="00A774D9">
        <w:rPr>
          <w:b/>
          <w:lang w:val="pl-PL"/>
        </w:rPr>
        <w:t xml:space="preserve"> r.  w Turku pomiędzy:</w:t>
      </w:r>
    </w:p>
    <w:p w14:paraId="6385557C" w14:textId="77777777" w:rsidR="007B4DBE" w:rsidRPr="00A774D9" w:rsidRDefault="007B4DBE" w:rsidP="00A774D9">
      <w:pPr>
        <w:pStyle w:val="Textbody"/>
        <w:spacing w:after="0" w:line="276" w:lineRule="auto"/>
        <w:jc w:val="both"/>
        <w:rPr>
          <w:b/>
          <w:lang w:val="pl-PL"/>
        </w:rPr>
      </w:pPr>
      <w:r w:rsidRPr="00A774D9">
        <w:rPr>
          <w:b/>
          <w:lang w:val="pl-PL"/>
        </w:rPr>
        <w:t>Gminą Miejską Turek,  z siedzibą 62-700 Turek, ul. Kaliska 59, NIP  668-193-04-98,   REGON 311019384,</w:t>
      </w:r>
    </w:p>
    <w:p w14:paraId="0D2D5223" w14:textId="77777777" w:rsidR="007B4DBE" w:rsidRPr="00A774D9" w:rsidRDefault="007B4DBE" w:rsidP="00A774D9">
      <w:pPr>
        <w:pStyle w:val="Textbody"/>
        <w:spacing w:after="0" w:line="276" w:lineRule="auto"/>
        <w:jc w:val="both"/>
        <w:rPr>
          <w:b/>
          <w:lang w:val="pl-PL"/>
        </w:rPr>
      </w:pPr>
      <w:r w:rsidRPr="00A774D9">
        <w:rPr>
          <w:b/>
          <w:lang w:val="pl-PL"/>
        </w:rPr>
        <w:t xml:space="preserve">reprezentowaną przez Burmistrza Miasta Turku – Romualda Antosika,  </w:t>
      </w:r>
    </w:p>
    <w:p w14:paraId="1EB4C542" w14:textId="77777777" w:rsidR="007B4DBE" w:rsidRPr="00A774D9" w:rsidRDefault="007B4DBE" w:rsidP="00A774D9">
      <w:pPr>
        <w:pStyle w:val="Textbody"/>
        <w:spacing w:after="0" w:line="276" w:lineRule="auto"/>
        <w:jc w:val="both"/>
        <w:rPr>
          <w:b/>
          <w:lang w:val="pl-PL"/>
        </w:rPr>
      </w:pPr>
      <w:r w:rsidRPr="00A774D9">
        <w:rPr>
          <w:b/>
          <w:lang w:val="pl-PL"/>
        </w:rPr>
        <w:t>zwaną dalej „Zamawiający”</w:t>
      </w:r>
    </w:p>
    <w:p w14:paraId="180045D4" w14:textId="77777777" w:rsidR="007B4DBE" w:rsidRPr="00A774D9" w:rsidRDefault="007B4DBE" w:rsidP="00A774D9">
      <w:pPr>
        <w:pStyle w:val="Textbody"/>
        <w:spacing w:after="0" w:line="276" w:lineRule="auto"/>
        <w:jc w:val="both"/>
        <w:rPr>
          <w:b/>
          <w:lang w:val="pl-PL"/>
        </w:rPr>
      </w:pPr>
      <w:r w:rsidRPr="00A774D9">
        <w:rPr>
          <w:b/>
          <w:lang w:val="pl-PL"/>
        </w:rPr>
        <w:t>a</w:t>
      </w:r>
    </w:p>
    <w:p w14:paraId="5D83891E" w14:textId="3906D3E9" w:rsidR="007B4DBE" w:rsidRPr="00A774D9" w:rsidRDefault="007B4DBE" w:rsidP="00A774D9">
      <w:pPr>
        <w:pStyle w:val="Textbody"/>
        <w:spacing w:after="0" w:line="276" w:lineRule="auto"/>
        <w:jc w:val="both"/>
        <w:rPr>
          <w:b/>
          <w:lang w:val="pl-PL"/>
        </w:rPr>
      </w:pPr>
      <w:r w:rsidRPr="00A774D9">
        <w:rPr>
          <w:b/>
          <w:lang w:val="pl-PL"/>
        </w:rPr>
        <w:t>……………………………………………………………………………………………………………………reprezentowanym przez -………………………………….., zwanym dalej „Wykonawcą”</w:t>
      </w:r>
    </w:p>
    <w:p w14:paraId="1A301918" w14:textId="77777777" w:rsidR="007B4DBE" w:rsidRPr="00A774D9" w:rsidRDefault="007B4DBE" w:rsidP="00A774D9">
      <w:pPr>
        <w:pStyle w:val="Textbody"/>
        <w:spacing w:after="0" w:line="276" w:lineRule="auto"/>
        <w:jc w:val="both"/>
        <w:rPr>
          <w:lang w:val="pl-PL"/>
        </w:rPr>
      </w:pPr>
    </w:p>
    <w:p w14:paraId="423F755A" w14:textId="4BB50AC0" w:rsidR="007B4DBE" w:rsidRPr="00A774D9" w:rsidRDefault="007B4DBE" w:rsidP="00A774D9">
      <w:pPr>
        <w:pStyle w:val="Textbody"/>
        <w:spacing w:after="0" w:line="276" w:lineRule="auto"/>
        <w:jc w:val="both"/>
        <w:rPr>
          <w:lang w:val="pl-PL"/>
        </w:rPr>
      </w:pPr>
      <w:r w:rsidRPr="00A774D9">
        <w:rPr>
          <w:lang w:val="pl-PL"/>
        </w:rPr>
        <w:t>Zamówienia udzielono zgodnie z ustawą z dnia 11 września 2019 r. Prawo Zamówień Publicznych (</w:t>
      </w:r>
      <w:r w:rsidR="0045164A" w:rsidRPr="00F2420A">
        <w:t>Dz. U. z 202</w:t>
      </w:r>
      <w:r w:rsidR="0045164A">
        <w:t>2</w:t>
      </w:r>
      <w:r w:rsidR="0045164A" w:rsidRPr="00F2420A">
        <w:t xml:space="preserve">r., </w:t>
      </w:r>
      <w:proofErr w:type="spellStart"/>
      <w:r w:rsidR="0045164A" w:rsidRPr="00F2420A">
        <w:t>poz</w:t>
      </w:r>
      <w:proofErr w:type="spellEnd"/>
      <w:r w:rsidR="0045164A" w:rsidRPr="00F2420A">
        <w:t xml:space="preserve">. </w:t>
      </w:r>
      <w:r w:rsidR="0045164A">
        <w:t>1710</w:t>
      </w:r>
      <w:r w:rsidR="0045164A" w:rsidRPr="00F2420A">
        <w:t xml:space="preserve"> z </w:t>
      </w:r>
      <w:proofErr w:type="spellStart"/>
      <w:r w:rsidR="0045164A" w:rsidRPr="00F2420A">
        <w:t>późn</w:t>
      </w:r>
      <w:proofErr w:type="spellEnd"/>
      <w:r w:rsidR="0045164A" w:rsidRPr="00F2420A">
        <w:t xml:space="preserve">. </w:t>
      </w:r>
      <w:proofErr w:type="spellStart"/>
      <w:r w:rsidR="0045164A" w:rsidRPr="00F2420A">
        <w:t>zm</w:t>
      </w:r>
      <w:proofErr w:type="spellEnd"/>
      <w:r w:rsidR="0045164A" w:rsidRPr="00F2420A">
        <w:t xml:space="preserve">.), </w:t>
      </w:r>
      <w:r w:rsidRPr="00A774D9">
        <w:rPr>
          <w:lang w:val="pl-PL"/>
        </w:rPr>
        <w:t>w trybie podstawowym.</w:t>
      </w:r>
    </w:p>
    <w:p w14:paraId="1785CA0D" w14:textId="77777777" w:rsidR="007B4DBE" w:rsidRPr="00A774D9" w:rsidRDefault="007B4DBE" w:rsidP="00A774D9">
      <w:pPr>
        <w:pStyle w:val="Textbody"/>
        <w:spacing w:after="0" w:line="276" w:lineRule="auto"/>
        <w:jc w:val="both"/>
        <w:rPr>
          <w:lang w:val="pl-PL"/>
        </w:rPr>
      </w:pPr>
    </w:p>
    <w:p w14:paraId="02A50BB9" w14:textId="77777777" w:rsidR="007B4DBE" w:rsidRPr="00A774D9" w:rsidRDefault="007B4DBE" w:rsidP="00A774D9">
      <w:pPr>
        <w:pStyle w:val="Textbody"/>
        <w:spacing w:after="0" w:line="276" w:lineRule="auto"/>
        <w:jc w:val="center"/>
        <w:rPr>
          <w:b/>
          <w:lang w:val="pl-PL"/>
        </w:rPr>
      </w:pPr>
      <w:r w:rsidRPr="00A774D9">
        <w:rPr>
          <w:b/>
          <w:lang w:val="pl-PL"/>
        </w:rPr>
        <w:t>PRZEDMIOT UMOWY</w:t>
      </w:r>
    </w:p>
    <w:p w14:paraId="38072686" w14:textId="048E0D7E" w:rsidR="00DB3BC2" w:rsidRPr="00A774D9" w:rsidRDefault="007B4DBE" w:rsidP="00A774D9">
      <w:pPr>
        <w:pStyle w:val="Textbody"/>
        <w:spacing w:after="0" w:line="276" w:lineRule="auto"/>
        <w:jc w:val="center"/>
        <w:rPr>
          <w:b/>
          <w:lang w:val="pl-PL"/>
        </w:rPr>
      </w:pPr>
      <w:r w:rsidRPr="00A774D9">
        <w:rPr>
          <w:b/>
          <w:lang w:val="pl-PL"/>
        </w:rPr>
        <w:t>§ 1</w:t>
      </w:r>
    </w:p>
    <w:p w14:paraId="055DC238" w14:textId="1D4A2B24" w:rsidR="009C0708" w:rsidRPr="00A774D9" w:rsidRDefault="009C0708" w:rsidP="00A774D9">
      <w:pPr>
        <w:pStyle w:val="Tekstpodstawowy"/>
        <w:numPr>
          <w:ilvl w:val="0"/>
          <w:numId w:val="6"/>
        </w:numPr>
        <w:spacing w:line="276" w:lineRule="auto"/>
        <w:jc w:val="both"/>
        <w:rPr>
          <w:rFonts w:ascii="Times New Roman" w:hAnsi="Times New Roman"/>
          <w:b/>
          <w:bCs/>
          <w:sz w:val="24"/>
          <w:u w:val="single"/>
        </w:rPr>
      </w:pPr>
      <w:r w:rsidRPr="00A774D9">
        <w:rPr>
          <w:rFonts w:ascii="Times New Roman" w:hAnsi="Times New Roman"/>
          <w:bCs/>
          <w:sz w:val="24"/>
        </w:rPr>
        <w:t>Zamawiający</w:t>
      </w:r>
      <w:r w:rsidRPr="00A774D9">
        <w:rPr>
          <w:rFonts w:ascii="Times New Roman" w:hAnsi="Times New Roman"/>
          <w:sz w:val="24"/>
        </w:rPr>
        <w:t xml:space="preserve"> zleca, a </w:t>
      </w:r>
      <w:r w:rsidRPr="00A774D9">
        <w:rPr>
          <w:rFonts w:ascii="Times New Roman" w:hAnsi="Times New Roman"/>
          <w:bCs/>
          <w:sz w:val="24"/>
        </w:rPr>
        <w:t>Wykonawca</w:t>
      </w:r>
      <w:r w:rsidRPr="00A774D9">
        <w:rPr>
          <w:rFonts w:ascii="Times New Roman" w:hAnsi="Times New Roman"/>
          <w:b/>
          <w:bCs/>
          <w:sz w:val="24"/>
        </w:rPr>
        <w:t xml:space="preserve"> </w:t>
      </w:r>
      <w:r w:rsidRPr="00A774D9">
        <w:rPr>
          <w:rFonts w:ascii="Times New Roman" w:hAnsi="Times New Roman"/>
          <w:sz w:val="24"/>
        </w:rPr>
        <w:t>przyjmuje do wykonania</w:t>
      </w:r>
      <w:r w:rsidR="006379A5" w:rsidRPr="00A774D9">
        <w:rPr>
          <w:rFonts w:ascii="Times New Roman" w:hAnsi="Times New Roman"/>
          <w:sz w:val="24"/>
        </w:rPr>
        <w:t xml:space="preserve"> usługę pn. </w:t>
      </w:r>
      <w:r w:rsidR="006379A5" w:rsidRPr="00A774D9">
        <w:rPr>
          <w:rFonts w:ascii="Times New Roman" w:hAnsi="Times New Roman"/>
          <w:b/>
          <w:bCs/>
          <w:sz w:val="24"/>
        </w:rPr>
        <w:t>„</w:t>
      </w:r>
      <w:bookmarkStart w:id="0" w:name="_Hlk120624972"/>
      <w:r w:rsidR="006379A5" w:rsidRPr="00A774D9">
        <w:rPr>
          <w:rFonts w:ascii="Times New Roman" w:hAnsi="Times New Roman"/>
          <w:b/>
          <w:bCs/>
          <w:sz w:val="24"/>
        </w:rPr>
        <w:t>Remonty cząstkowe nawierzchni jezdni dróg gminnych i wewnętrznych na terenie miasta Turku</w:t>
      </w:r>
      <w:bookmarkEnd w:id="0"/>
      <w:r w:rsidR="006379A5" w:rsidRPr="00A774D9">
        <w:rPr>
          <w:rFonts w:ascii="Times New Roman" w:hAnsi="Times New Roman"/>
          <w:b/>
          <w:bCs/>
          <w:sz w:val="24"/>
        </w:rPr>
        <w:t>”.</w:t>
      </w:r>
    </w:p>
    <w:p w14:paraId="16523A54" w14:textId="77777777" w:rsidR="006379A5" w:rsidRPr="00A774D9" w:rsidRDefault="006379A5" w:rsidP="00A774D9">
      <w:pPr>
        <w:pStyle w:val="Tekstpodstawowy"/>
        <w:numPr>
          <w:ilvl w:val="0"/>
          <w:numId w:val="6"/>
        </w:numPr>
        <w:spacing w:line="276" w:lineRule="auto"/>
        <w:jc w:val="both"/>
        <w:rPr>
          <w:rFonts w:ascii="Times New Roman" w:hAnsi="Times New Roman"/>
          <w:b/>
          <w:bCs/>
          <w:sz w:val="24"/>
          <w:u w:val="single"/>
        </w:rPr>
      </w:pPr>
      <w:r w:rsidRPr="00A774D9">
        <w:rPr>
          <w:rFonts w:ascii="Times New Roman" w:hAnsi="Times New Roman"/>
          <w:bCs/>
          <w:sz w:val="24"/>
        </w:rPr>
        <w:t>Przedmiotem zamówienia są:</w:t>
      </w:r>
    </w:p>
    <w:p w14:paraId="78F08228" w14:textId="1B819DA4" w:rsidR="009C0708" w:rsidRPr="00A774D9" w:rsidRDefault="006379A5" w:rsidP="00A774D9">
      <w:pPr>
        <w:pStyle w:val="Tekstpodstawowy"/>
        <w:numPr>
          <w:ilvl w:val="0"/>
          <w:numId w:val="12"/>
        </w:numPr>
        <w:spacing w:line="276" w:lineRule="auto"/>
        <w:ind w:left="284" w:hanging="284"/>
        <w:jc w:val="both"/>
        <w:rPr>
          <w:rFonts w:ascii="Times New Roman" w:hAnsi="Times New Roman"/>
          <w:b/>
          <w:bCs/>
          <w:sz w:val="24"/>
          <w:u w:val="single"/>
        </w:rPr>
      </w:pPr>
      <w:r w:rsidRPr="00A774D9">
        <w:rPr>
          <w:rFonts w:ascii="Times New Roman" w:hAnsi="Times New Roman"/>
          <w:bCs/>
          <w:sz w:val="24"/>
        </w:rPr>
        <w:t xml:space="preserve">remonty </w:t>
      </w:r>
      <w:bookmarkStart w:id="1" w:name="_Hlk120624598"/>
      <w:r w:rsidR="009C0708" w:rsidRPr="00A774D9">
        <w:rPr>
          <w:rFonts w:ascii="Times New Roman" w:eastAsia="Batang" w:hAnsi="Times New Roman"/>
          <w:sz w:val="24"/>
        </w:rPr>
        <w:t>cząstkowe nawierzchni jezdni dróg gminnych i</w:t>
      </w:r>
      <w:r w:rsidRPr="00A774D9">
        <w:rPr>
          <w:rFonts w:ascii="Times New Roman" w:eastAsia="Batang" w:hAnsi="Times New Roman"/>
          <w:sz w:val="24"/>
        </w:rPr>
        <w:t> </w:t>
      </w:r>
      <w:r w:rsidR="009C0708" w:rsidRPr="00A774D9">
        <w:rPr>
          <w:rFonts w:ascii="Times New Roman" w:eastAsia="Batang" w:hAnsi="Times New Roman"/>
          <w:sz w:val="24"/>
        </w:rPr>
        <w:t xml:space="preserve">wewnętrznych na terenie miasta Turku </w:t>
      </w:r>
      <w:bookmarkEnd w:id="1"/>
      <w:r w:rsidR="009C0708" w:rsidRPr="00A774D9">
        <w:rPr>
          <w:rFonts w:ascii="Times New Roman" w:eastAsia="Batang" w:hAnsi="Times New Roman"/>
          <w:sz w:val="24"/>
        </w:rPr>
        <w:t>polegających na:</w:t>
      </w:r>
    </w:p>
    <w:p w14:paraId="3DBE31FE" w14:textId="77777777" w:rsidR="009C0708" w:rsidRPr="00A774D9" w:rsidRDefault="009C0708" w:rsidP="00A774D9">
      <w:pPr>
        <w:numPr>
          <w:ilvl w:val="0"/>
          <w:numId w:val="10"/>
        </w:numPr>
        <w:spacing w:line="276" w:lineRule="auto"/>
        <w:jc w:val="both"/>
      </w:pPr>
      <w:r w:rsidRPr="00A774D9">
        <w:t>obcięciu krawędzi ubytku nawierzchni na głębokość najgłębszego uszkodzenia umożliwiającą wyrównanie jego dna, nadając uszkodzeniu kształt prostej figury geometrycznej o pionowych ściankach,</w:t>
      </w:r>
    </w:p>
    <w:p w14:paraId="4490A1AF" w14:textId="77777777" w:rsidR="009C0708" w:rsidRPr="00A774D9" w:rsidRDefault="009C0708" w:rsidP="00A774D9">
      <w:pPr>
        <w:numPr>
          <w:ilvl w:val="0"/>
          <w:numId w:val="10"/>
        </w:numPr>
        <w:spacing w:line="276" w:lineRule="auto"/>
        <w:jc w:val="both"/>
      </w:pPr>
      <w:r w:rsidRPr="00A774D9">
        <w:t>wykuciu zniszczonej nawierzchni bitumicznej,</w:t>
      </w:r>
    </w:p>
    <w:p w14:paraId="7B978A31" w14:textId="77777777" w:rsidR="009C0708" w:rsidRPr="00A774D9" w:rsidRDefault="009C0708" w:rsidP="00A774D9">
      <w:pPr>
        <w:numPr>
          <w:ilvl w:val="0"/>
          <w:numId w:val="10"/>
        </w:numPr>
        <w:spacing w:line="276" w:lineRule="auto"/>
        <w:jc w:val="both"/>
      </w:pPr>
      <w:r w:rsidRPr="00A774D9">
        <w:t>usunięciu wody, doprowadzając uszkodzone miejsce do stanu powietrzno-suchego,</w:t>
      </w:r>
    </w:p>
    <w:p w14:paraId="7F9D6EE9" w14:textId="77777777" w:rsidR="009C0708" w:rsidRPr="00A774D9" w:rsidRDefault="009C0708" w:rsidP="00A774D9">
      <w:pPr>
        <w:numPr>
          <w:ilvl w:val="0"/>
          <w:numId w:val="10"/>
        </w:numPr>
        <w:spacing w:line="276" w:lineRule="auto"/>
        <w:jc w:val="both"/>
      </w:pPr>
      <w:r w:rsidRPr="00A774D9">
        <w:t>dokładnym oczyszczeniu dna i krawędzi uszkodzonego miejsca z luźnych ziaren grysu, żwiru, piasku i pyłu,</w:t>
      </w:r>
    </w:p>
    <w:p w14:paraId="55B4DD40" w14:textId="77777777" w:rsidR="009C0708" w:rsidRPr="00A774D9" w:rsidRDefault="009C0708" w:rsidP="00A774D9">
      <w:pPr>
        <w:numPr>
          <w:ilvl w:val="0"/>
          <w:numId w:val="10"/>
        </w:numPr>
        <w:spacing w:line="276" w:lineRule="auto"/>
        <w:jc w:val="both"/>
      </w:pPr>
      <w:r w:rsidRPr="00A774D9">
        <w:t>zagruntowaniu dna i brzegów ubytku emulsją asfaltową,</w:t>
      </w:r>
    </w:p>
    <w:p w14:paraId="1698BCCA" w14:textId="77777777" w:rsidR="009C0708" w:rsidRPr="00A774D9" w:rsidRDefault="009C0708" w:rsidP="00A774D9">
      <w:pPr>
        <w:numPr>
          <w:ilvl w:val="0"/>
          <w:numId w:val="10"/>
        </w:numPr>
        <w:spacing w:line="276" w:lineRule="auto"/>
        <w:jc w:val="both"/>
      </w:pPr>
      <w:r w:rsidRPr="00A774D9">
        <w:t>odtworzeniu  nawierzchni bitumicznej masą mineralno-asfaltową (zagęszczanie wbudowanego materiału walcem lub zagęszczarką płytową),</w:t>
      </w:r>
    </w:p>
    <w:p w14:paraId="7C8F515E" w14:textId="77777777" w:rsidR="009C0708" w:rsidRPr="00A774D9" w:rsidRDefault="009C0708" w:rsidP="00A774D9">
      <w:pPr>
        <w:numPr>
          <w:ilvl w:val="0"/>
          <w:numId w:val="10"/>
        </w:numPr>
        <w:spacing w:line="276" w:lineRule="auto"/>
        <w:jc w:val="both"/>
      </w:pPr>
      <w:r w:rsidRPr="00A774D9">
        <w:t>uprzątnięciu i wywiezieniu gruzu i uporządkowanie terenu po robotach.</w:t>
      </w:r>
    </w:p>
    <w:p w14:paraId="21318800" w14:textId="4FE36AAD" w:rsidR="009C0708" w:rsidRPr="00A774D9" w:rsidRDefault="006379A5" w:rsidP="00A774D9">
      <w:pPr>
        <w:pStyle w:val="Akapitzlist"/>
        <w:numPr>
          <w:ilvl w:val="0"/>
          <w:numId w:val="12"/>
        </w:numPr>
        <w:spacing w:line="276" w:lineRule="auto"/>
        <w:ind w:left="284" w:hanging="284"/>
        <w:jc w:val="both"/>
        <w:rPr>
          <w:szCs w:val="24"/>
        </w:rPr>
      </w:pPr>
      <w:r w:rsidRPr="00A774D9">
        <w:rPr>
          <w:szCs w:val="24"/>
        </w:rPr>
        <w:t>r</w:t>
      </w:r>
      <w:r w:rsidR="009C0708" w:rsidRPr="00A774D9">
        <w:rPr>
          <w:szCs w:val="24"/>
        </w:rPr>
        <w:t>emonty nawierzchni chodników dróg gminnych i wewnętrznych z kostki betonowej lub z płytek 35x35 polegające na:</w:t>
      </w:r>
    </w:p>
    <w:p w14:paraId="043B1D6E" w14:textId="77777777" w:rsidR="009C0708" w:rsidRPr="00A774D9" w:rsidRDefault="009C0708" w:rsidP="00A774D9">
      <w:pPr>
        <w:numPr>
          <w:ilvl w:val="0"/>
          <w:numId w:val="13"/>
        </w:numPr>
        <w:spacing w:line="276" w:lineRule="auto"/>
        <w:jc w:val="both"/>
      </w:pPr>
      <w:r w:rsidRPr="00A774D9">
        <w:t>wyjęciu i usunięciu zniszczonych płytek lub kostki,</w:t>
      </w:r>
    </w:p>
    <w:p w14:paraId="6AE4A5A1" w14:textId="77777777" w:rsidR="009C0708" w:rsidRPr="00A774D9" w:rsidRDefault="009C0708" w:rsidP="00A774D9">
      <w:pPr>
        <w:numPr>
          <w:ilvl w:val="0"/>
          <w:numId w:val="13"/>
        </w:numPr>
        <w:spacing w:line="276" w:lineRule="auto"/>
        <w:jc w:val="both"/>
      </w:pPr>
      <w:r w:rsidRPr="00A774D9">
        <w:t>wyjęciu i oczyszczeniu płytek lub kostki przeznaczonych do ponownego wbudowania,</w:t>
      </w:r>
    </w:p>
    <w:p w14:paraId="60B2F2D2" w14:textId="77777777" w:rsidR="009C0708" w:rsidRPr="00A774D9" w:rsidRDefault="009C0708" w:rsidP="00A774D9">
      <w:pPr>
        <w:numPr>
          <w:ilvl w:val="0"/>
          <w:numId w:val="13"/>
        </w:numPr>
        <w:spacing w:line="276" w:lineRule="auto"/>
        <w:jc w:val="both"/>
      </w:pPr>
      <w:r w:rsidRPr="00A774D9">
        <w:lastRenderedPageBreak/>
        <w:t>odtworzeniu podbudowy lub podsypki (uzupełnienie) i ułożeniu nawierzchni z uzupełnieniem braków,</w:t>
      </w:r>
    </w:p>
    <w:p w14:paraId="4C1A3A54" w14:textId="77777777" w:rsidR="009C0708" w:rsidRPr="00A774D9" w:rsidRDefault="009C0708" w:rsidP="00A774D9">
      <w:pPr>
        <w:numPr>
          <w:ilvl w:val="0"/>
          <w:numId w:val="13"/>
        </w:numPr>
        <w:spacing w:line="276" w:lineRule="auto"/>
        <w:jc w:val="both"/>
      </w:pPr>
      <w:r w:rsidRPr="00A774D9">
        <w:t>uprzątnięciu i wywiezieniu gruzu i uporządkowanie terenu po robotach,</w:t>
      </w:r>
    </w:p>
    <w:p w14:paraId="253C92C4" w14:textId="183BA53D" w:rsidR="009C0708" w:rsidRPr="00A774D9" w:rsidRDefault="009C0708" w:rsidP="00A774D9">
      <w:pPr>
        <w:pStyle w:val="Akapitzlist"/>
        <w:numPr>
          <w:ilvl w:val="0"/>
          <w:numId w:val="6"/>
        </w:numPr>
        <w:spacing w:line="276" w:lineRule="auto"/>
        <w:jc w:val="both"/>
        <w:rPr>
          <w:szCs w:val="24"/>
        </w:rPr>
      </w:pPr>
      <w:r w:rsidRPr="00A774D9">
        <w:rPr>
          <w:szCs w:val="24"/>
        </w:rPr>
        <w:t>Naprawy należy wykonywać z materiałów o takich samych właściwościach technicznych, a najlepiej tym samym materiałem.</w:t>
      </w:r>
    </w:p>
    <w:p w14:paraId="1FD73269" w14:textId="318EB798" w:rsidR="009C0708" w:rsidRPr="00A774D9" w:rsidRDefault="009C0708" w:rsidP="00A774D9">
      <w:pPr>
        <w:pStyle w:val="Akapitzlist"/>
        <w:numPr>
          <w:ilvl w:val="0"/>
          <w:numId w:val="6"/>
        </w:numPr>
        <w:spacing w:line="276" w:lineRule="auto"/>
        <w:rPr>
          <w:szCs w:val="24"/>
        </w:rPr>
      </w:pPr>
      <w:r w:rsidRPr="00A774D9">
        <w:rPr>
          <w:szCs w:val="24"/>
        </w:rPr>
        <w:t>Szczegółowy zakres rzeczowy objęty umową określają:</w:t>
      </w:r>
    </w:p>
    <w:p w14:paraId="1DB5AB61" w14:textId="43DAC37C" w:rsidR="009C0708" w:rsidRPr="00E443EC" w:rsidRDefault="00E443EC" w:rsidP="00A774D9">
      <w:pPr>
        <w:numPr>
          <w:ilvl w:val="0"/>
          <w:numId w:val="5"/>
        </w:numPr>
        <w:spacing w:line="276" w:lineRule="auto"/>
      </w:pPr>
      <w:r w:rsidRPr="00E443EC">
        <w:t>formularz cenowy</w:t>
      </w:r>
      <w:r w:rsidR="009C0708" w:rsidRPr="00E443EC">
        <w:t xml:space="preserve"> – stanowiąca załącznik nr 1 do niniejszej umowy</w:t>
      </w:r>
    </w:p>
    <w:p w14:paraId="2472050F" w14:textId="77777777" w:rsidR="006379A5" w:rsidRPr="00A774D9" w:rsidRDefault="009C0708" w:rsidP="00A774D9">
      <w:pPr>
        <w:numPr>
          <w:ilvl w:val="0"/>
          <w:numId w:val="5"/>
        </w:numPr>
        <w:spacing w:line="276" w:lineRule="auto"/>
        <w:jc w:val="both"/>
      </w:pPr>
      <w:r w:rsidRPr="00A774D9">
        <w:t xml:space="preserve">wykaz dróg gminnych i dróg wewnętrznych  – stanowiący załącznik nr 2 do niniejszej umowy.  </w:t>
      </w:r>
    </w:p>
    <w:p w14:paraId="0BA595CE" w14:textId="1A5038EF" w:rsidR="009C0708" w:rsidRPr="00A774D9" w:rsidRDefault="009C0708" w:rsidP="00A774D9">
      <w:pPr>
        <w:pStyle w:val="Akapitzlist"/>
        <w:numPr>
          <w:ilvl w:val="0"/>
          <w:numId w:val="6"/>
        </w:numPr>
        <w:spacing w:line="276" w:lineRule="auto"/>
        <w:jc w:val="both"/>
        <w:rPr>
          <w:szCs w:val="24"/>
        </w:rPr>
      </w:pPr>
      <w:r w:rsidRPr="00A774D9">
        <w:rPr>
          <w:szCs w:val="24"/>
        </w:rPr>
        <w:t>Wykonawca zobowiązuje się zrealizować przedmiot zamówienia zgodnie z warunkami wynikającymi z obowiązujących przepisów technicznych i prawa budowlanego, wymaganiami wynikającymi z obowiązujących Polskich Norm i aprobat technicznych, zasadami rzetelnej wiedzy technicznej.</w:t>
      </w:r>
    </w:p>
    <w:p w14:paraId="12A4DD5A" w14:textId="183E1830" w:rsidR="00473C85" w:rsidRPr="00A774D9" w:rsidRDefault="00473C85" w:rsidP="00A774D9">
      <w:pPr>
        <w:pStyle w:val="Akapitzlist"/>
        <w:numPr>
          <w:ilvl w:val="0"/>
          <w:numId w:val="6"/>
        </w:numPr>
        <w:spacing w:line="276" w:lineRule="auto"/>
        <w:jc w:val="both"/>
        <w:rPr>
          <w:szCs w:val="24"/>
        </w:rPr>
      </w:pPr>
      <w:r w:rsidRPr="00A774D9">
        <w:rPr>
          <w:szCs w:val="24"/>
        </w:rPr>
        <w:t>Po zakończeniu prac zleconych przez Zamawiającego Wykonawca ma obowiązek wspólnie z Zamawiającym uczestniczyć w odbiorach wykonywanych prac. Transport osób uczestniczących w odbiorach zapewnia Wykonawca.</w:t>
      </w:r>
    </w:p>
    <w:p w14:paraId="6A70B3C2" w14:textId="77777777" w:rsidR="009C0708" w:rsidRPr="00A774D9" w:rsidRDefault="009C0708" w:rsidP="00A774D9">
      <w:pPr>
        <w:spacing w:line="276" w:lineRule="auto"/>
        <w:jc w:val="both"/>
      </w:pPr>
    </w:p>
    <w:p w14:paraId="00AD14F6" w14:textId="14E2D995" w:rsidR="00DB3BC2" w:rsidRPr="00A774D9" w:rsidRDefault="006379A5" w:rsidP="00A774D9">
      <w:pPr>
        <w:pStyle w:val="Textbody"/>
        <w:spacing w:after="0" w:line="276" w:lineRule="auto"/>
        <w:jc w:val="center"/>
        <w:rPr>
          <w:b/>
          <w:color w:val="00000A"/>
          <w:lang w:val="pl-PL"/>
        </w:rPr>
      </w:pPr>
      <w:r w:rsidRPr="00A774D9">
        <w:rPr>
          <w:b/>
          <w:color w:val="00000A"/>
          <w:lang w:val="pl-PL"/>
        </w:rPr>
        <w:t>OBOWIĄZKI WYKONAWCY</w:t>
      </w:r>
    </w:p>
    <w:p w14:paraId="15311D62" w14:textId="0B03CA66" w:rsidR="00DB3BC2" w:rsidRPr="00A774D9" w:rsidRDefault="009C0708" w:rsidP="00A774D9">
      <w:pPr>
        <w:spacing w:line="276" w:lineRule="auto"/>
        <w:jc w:val="center"/>
        <w:rPr>
          <w:b/>
        </w:rPr>
      </w:pPr>
      <w:r w:rsidRPr="00A774D9">
        <w:rPr>
          <w:b/>
        </w:rPr>
        <w:t>§ 2</w:t>
      </w:r>
    </w:p>
    <w:p w14:paraId="1840FABB" w14:textId="77777777" w:rsidR="009C0708" w:rsidRPr="00A774D9" w:rsidRDefault="009C0708" w:rsidP="00A774D9">
      <w:pPr>
        <w:numPr>
          <w:ilvl w:val="0"/>
          <w:numId w:val="7"/>
        </w:numPr>
        <w:spacing w:line="276" w:lineRule="auto"/>
        <w:jc w:val="both"/>
      </w:pPr>
      <w:r w:rsidRPr="00A774D9">
        <w:t>Wykonawca zobowiązuje się dostarczyć na miejsce robót materiały niezbędne do ich wykonania własnym transportem, na własny koszt i ryzyko.</w:t>
      </w:r>
    </w:p>
    <w:p w14:paraId="0FDF83A8" w14:textId="5DC1F062" w:rsidR="009C0708" w:rsidRPr="00A774D9" w:rsidRDefault="009C0708" w:rsidP="00A774D9">
      <w:pPr>
        <w:numPr>
          <w:ilvl w:val="0"/>
          <w:numId w:val="7"/>
        </w:numPr>
        <w:spacing w:line="276" w:lineRule="auto"/>
        <w:jc w:val="both"/>
      </w:pPr>
      <w:r w:rsidRPr="00A774D9">
        <w:t>Wykonawca zobowiązuje się wykonać przedmiot niniejszej umowy z materiałów nowych, własnych lub z odzysku (płytki, kostka)</w:t>
      </w:r>
      <w:r w:rsidR="006379A5" w:rsidRPr="00A774D9">
        <w:t>.</w:t>
      </w:r>
    </w:p>
    <w:p w14:paraId="0CCA8A34" w14:textId="77777777" w:rsidR="009C0708" w:rsidRPr="00A774D9" w:rsidRDefault="009C0708" w:rsidP="00A774D9">
      <w:pPr>
        <w:numPr>
          <w:ilvl w:val="0"/>
          <w:numId w:val="7"/>
        </w:numPr>
        <w:spacing w:line="276" w:lineRule="auto"/>
        <w:jc w:val="both"/>
      </w:pPr>
      <w:r w:rsidRPr="00A774D9">
        <w:t>Materiały,  o których mowa w ust. 1, powinny odpowiadać co do jakości wymogom wyrobów dopuszczonych do obrotu i stosowania w budownictwie określonym w ustawie z dnia 7 lipca 1994 roku P</w:t>
      </w:r>
      <w:r w:rsidR="007E17BE" w:rsidRPr="00A774D9">
        <w:t>rawo budowlane (tj. Dz. U.2021 .2351</w:t>
      </w:r>
      <w:r w:rsidRPr="00A774D9">
        <w:t xml:space="preserve"> ze zm.) oraz wymogom opisu przedmiotu zamówienia.</w:t>
      </w:r>
    </w:p>
    <w:p w14:paraId="5124B7A2" w14:textId="77777777" w:rsidR="009C0708" w:rsidRPr="00A774D9" w:rsidRDefault="009C0708" w:rsidP="00A774D9">
      <w:pPr>
        <w:numPr>
          <w:ilvl w:val="0"/>
          <w:numId w:val="7"/>
        </w:numPr>
        <w:spacing w:line="276" w:lineRule="auto"/>
        <w:jc w:val="both"/>
      </w:pPr>
      <w:r w:rsidRPr="00A774D9">
        <w:t xml:space="preserve">Na każde żądanie Zamawiającego Wykonawca zobowiązany jest okazać w stosunku do wskazanych materiałów certyfikat na znak bezpieczeństwa, deklarację zgodności lub certyfikat zgodności z Polską Normą lub aprobatę techniczną. </w:t>
      </w:r>
    </w:p>
    <w:p w14:paraId="08A58FAB" w14:textId="3BECE4FE" w:rsidR="009C0708" w:rsidRPr="00A774D9" w:rsidRDefault="009C0708" w:rsidP="00A774D9">
      <w:pPr>
        <w:numPr>
          <w:ilvl w:val="0"/>
          <w:numId w:val="7"/>
        </w:numPr>
        <w:spacing w:line="276" w:lineRule="auto"/>
        <w:jc w:val="both"/>
      </w:pPr>
      <w:r w:rsidRPr="00A774D9">
        <w:t>Wykonawca zobowiązuje się do właściwego zabezpieczenia i oznakowania miejsc prowadzonych remontów.</w:t>
      </w:r>
    </w:p>
    <w:p w14:paraId="66919EC5" w14:textId="2A67F66C" w:rsidR="00237BAA" w:rsidRPr="00A774D9" w:rsidRDefault="00237BAA" w:rsidP="00A774D9">
      <w:pPr>
        <w:numPr>
          <w:ilvl w:val="0"/>
          <w:numId w:val="7"/>
        </w:numPr>
        <w:spacing w:line="276" w:lineRule="auto"/>
        <w:jc w:val="both"/>
      </w:pPr>
      <w:r w:rsidRPr="00A774D9">
        <w:t>Czynności związane z naprawą, o których mowa w § 1 ust. 1 wykonywane będą niezwłocznie po stwierdzeniu uszkodzenia przez Wykonawcę i uzgodnieniu naprawy z</w:t>
      </w:r>
      <w:r w:rsidR="00E84F28" w:rsidRPr="00A774D9">
        <w:t> </w:t>
      </w:r>
      <w:r w:rsidRPr="00A774D9">
        <w:t xml:space="preserve">Zamawiającym lub zawiadomieniu Wykonawcy przez Zamawiającego (telefonicznie, pocztą elektroniczną), nie później jednak niż w ciągu 7 dni od otrzymania zawiadomienia. </w:t>
      </w:r>
    </w:p>
    <w:p w14:paraId="7B84E519" w14:textId="399D9EB5" w:rsidR="00237BAA" w:rsidRPr="00A774D9" w:rsidRDefault="00237BAA" w:rsidP="00A774D9">
      <w:pPr>
        <w:numPr>
          <w:ilvl w:val="0"/>
          <w:numId w:val="7"/>
        </w:numPr>
        <w:spacing w:line="276" w:lineRule="auto"/>
        <w:jc w:val="both"/>
      </w:pPr>
      <w:r w:rsidRPr="00A774D9">
        <w:t>W przypadku niemożności dokonania przez Wykonawcę naprawy w ww. terminie, z</w:t>
      </w:r>
      <w:r w:rsidR="0043550C" w:rsidRPr="00A774D9">
        <w:t> </w:t>
      </w:r>
      <w:r w:rsidRPr="00A774D9">
        <w:t xml:space="preserve">przyczyn od niego niezależnych, Strony wspólnie ustalają termin realizacji zadania. </w:t>
      </w:r>
    </w:p>
    <w:p w14:paraId="3455E1C0" w14:textId="5B7EEEFB" w:rsidR="00237BAA" w:rsidRPr="00A774D9" w:rsidRDefault="00237BAA" w:rsidP="00A774D9">
      <w:pPr>
        <w:numPr>
          <w:ilvl w:val="0"/>
          <w:numId w:val="7"/>
        </w:numPr>
        <w:spacing w:line="276" w:lineRule="auto"/>
        <w:jc w:val="both"/>
      </w:pPr>
      <w:r w:rsidRPr="00A774D9">
        <w:t xml:space="preserve">Po bezskutecznym upływie wyznaczonego dodatkowo terminu (zgodnie z § </w:t>
      </w:r>
      <w:r w:rsidR="0043550C" w:rsidRPr="00A774D9">
        <w:t>2</w:t>
      </w:r>
      <w:r w:rsidRPr="00A774D9">
        <w:t xml:space="preserve"> ust. </w:t>
      </w:r>
      <w:r w:rsidR="0043550C" w:rsidRPr="00A774D9">
        <w:t>7</w:t>
      </w:r>
      <w:r w:rsidRPr="00A774D9">
        <w:t>) Zamawiający zleci wykonanie prac innemu podmiotowi.</w:t>
      </w:r>
    </w:p>
    <w:p w14:paraId="581BB28D" w14:textId="3D90592B" w:rsidR="00473C85" w:rsidRPr="00A774D9" w:rsidRDefault="00473C85" w:rsidP="00A774D9">
      <w:pPr>
        <w:pStyle w:val="Akapitzlist"/>
        <w:numPr>
          <w:ilvl w:val="0"/>
          <w:numId w:val="7"/>
        </w:numPr>
        <w:spacing w:line="276" w:lineRule="auto"/>
        <w:jc w:val="both"/>
        <w:rPr>
          <w:color w:val="auto"/>
          <w:szCs w:val="24"/>
          <w:lang w:eastAsia="pl-PL"/>
        </w:rPr>
      </w:pPr>
      <w:r w:rsidRPr="00A774D9">
        <w:rPr>
          <w:color w:val="auto"/>
          <w:szCs w:val="24"/>
          <w:lang w:eastAsia="pl-PL"/>
        </w:rPr>
        <w:t xml:space="preserve">Koszty wykonania prac zleconych innemu podmiotowi w pełni obciążają Wykonawcę. Dodatkowo Wykonawca obciążony zostanie karą, o której mowa w § </w:t>
      </w:r>
      <w:r w:rsidR="0043550C" w:rsidRPr="00A774D9">
        <w:rPr>
          <w:color w:val="auto"/>
          <w:szCs w:val="24"/>
          <w:lang w:eastAsia="pl-PL"/>
        </w:rPr>
        <w:t>10</w:t>
      </w:r>
      <w:r w:rsidRPr="00A774D9">
        <w:rPr>
          <w:color w:val="auto"/>
          <w:szCs w:val="24"/>
          <w:lang w:eastAsia="pl-PL"/>
        </w:rPr>
        <w:t xml:space="preserve"> ust. </w:t>
      </w:r>
      <w:r w:rsidR="0043550C" w:rsidRPr="00A774D9">
        <w:rPr>
          <w:color w:val="auto"/>
          <w:szCs w:val="24"/>
          <w:lang w:eastAsia="pl-PL"/>
        </w:rPr>
        <w:t>4</w:t>
      </w:r>
      <w:r w:rsidRPr="00A774D9">
        <w:rPr>
          <w:color w:val="auto"/>
          <w:szCs w:val="24"/>
          <w:lang w:eastAsia="pl-PL"/>
        </w:rPr>
        <w:t>. Do</w:t>
      </w:r>
      <w:r w:rsidR="0043550C" w:rsidRPr="00A774D9">
        <w:rPr>
          <w:color w:val="auto"/>
          <w:szCs w:val="24"/>
          <w:lang w:eastAsia="pl-PL"/>
        </w:rPr>
        <w:t xml:space="preserve"> </w:t>
      </w:r>
      <w:r w:rsidRPr="00A774D9">
        <w:rPr>
          <w:color w:val="auto"/>
          <w:szCs w:val="24"/>
          <w:lang w:eastAsia="pl-PL"/>
        </w:rPr>
        <w:lastRenderedPageBreak/>
        <w:t xml:space="preserve">faktury Zamawiający dołączać będzie kopię faktury za wykonanie prac przez podmiot, o którym mowa w § </w:t>
      </w:r>
      <w:r w:rsidR="0043550C" w:rsidRPr="00A774D9">
        <w:rPr>
          <w:color w:val="auto"/>
          <w:szCs w:val="24"/>
          <w:lang w:eastAsia="pl-PL"/>
        </w:rPr>
        <w:t>2</w:t>
      </w:r>
      <w:r w:rsidRPr="00A774D9">
        <w:rPr>
          <w:color w:val="auto"/>
          <w:szCs w:val="24"/>
          <w:lang w:eastAsia="pl-PL"/>
        </w:rPr>
        <w:t xml:space="preserve"> ust. </w:t>
      </w:r>
      <w:r w:rsidR="0043550C" w:rsidRPr="00A774D9">
        <w:rPr>
          <w:color w:val="auto"/>
          <w:szCs w:val="24"/>
          <w:lang w:eastAsia="pl-PL"/>
        </w:rPr>
        <w:t>8</w:t>
      </w:r>
      <w:r w:rsidRPr="00A774D9">
        <w:rPr>
          <w:color w:val="auto"/>
          <w:szCs w:val="24"/>
          <w:lang w:eastAsia="pl-PL"/>
        </w:rPr>
        <w:t>.</w:t>
      </w:r>
    </w:p>
    <w:p w14:paraId="6838FC5C" w14:textId="6D364656" w:rsidR="006379A5" w:rsidRPr="00A774D9" w:rsidRDefault="006379A5" w:rsidP="00A774D9">
      <w:pPr>
        <w:spacing w:line="276" w:lineRule="auto"/>
        <w:jc w:val="both"/>
      </w:pPr>
    </w:p>
    <w:p w14:paraId="54F885F4" w14:textId="04A83EEB" w:rsidR="006379A5" w:rsidRPr="00A774D9" w:rsidRDefault="006379A5" w:rsidP="00A774D9">
      <w:pPr>
        <w:pStyle w:val="Standard"/>
        <w:widowControl/>
        <w:tabs>
          <w:tab w:val="left" w:pos="1418"/>
        </w:tabs>
        <w:spacing w:line="276" w:lineRule="auto"/>
        <w:ind w:left="709" w:hanging="425"/>
        <w:jc w:val="center"/>
        <w:rPr>
          <w:b/>
          <w:lang w:val="pl-PL"/>
        </w:rPr>
      </w:pPr>
      <w:r w:rsidRPr="00A774D9">
        <w:rPr>
          <w:b/>
          <w:lang w:val="pl-PL"/>
        </w:rPr>
        <w:t>§ 3</w:t>
      </w:r>
    </w:p>
    <w:p w14:paraId="5D37BE1A" w14:textId="1EB21081" w:rsidR="006379A5" w:rsidRPr="00A774D9" w:rsidRDefault="006379A5" w:rsidP="00A774D9">
      <w:pPr>
        <w:pStyle w:val="Textbody"/>
        <w:widowControl/>
        <w:numPr>
          <w:ilvl w:val="0"/>
          <w:numId w:val="15"/>
        </w:numPr>
        <w:suppressAutoHyphens w:val="0"/>
        <w:spacing w:after="0" w:line="276" w:lineRule="auto"/>
        <w:ind w:left="284" w:hanging="284"/>
        <w:jc w:val="both"/>
        <w:rPr>
          <w:rFonts w:eastAsia="Times New Roman"/>
          <w:color w:val="00000A"/>
          <w:lang w:val="pl-PL" w:eastAsia="ar-SA" w:bidi="ar-SA"/>
        </w:rPr>
      </w:pPr>
      <w:r w:rsidRPr="00A774D9">
        <w:rPr>
          <w:rFonts w:eastAsia="Times New Roman"/>
          <w:color w:val="00000A"/>
          <w:lang w:val="pl-PL" w:eastAsia="ar-SA" w:bidi="ar-SA"/>
        </w:rPr>
        <w:t>Wykonawca oświadcza, że posiada umiejętności, doświadczenie i środki techniczne niezbędne do wykonywania czynności stanowiących przedmiot niniejszej umowy z</w:t>
      </w:r>
      <w:r w:rsidR="0043550C" w:rsidRPr="00A774D9">
        <w:rPr>
          <w:rFonts w:eastAsia="Times New Roman"/>
          <w:color w:val="00000A"/>
          <w:lang w:val="pl-PL" w:eastAsia="ar-SA" w:bidi="ar-SA"/>
        </w:rPr>
        <w:t> </w:t>
      </w:r>
      <w:r w:rsidRPr="00A774D9">
        <w:rPr>
          <w:rFonts w:eastAsia="Times New Roman"/>
          <w:color w:val="00000A"/>
          <w:lang w:val="pl-PL" w:eastAsia="ar-SA" w:bidi="ar-SA"/>
        </w:rPr>
        <w:t>należytą starannością oraz w zakresie prowadzonej działalności gospodarczej zajmuje się wykonywaniem powierzonych na mocy umowy czynności.</w:t>
      </w:r>
    </w:p>
    <w:p w14:paraId="3E84CAD4" w14:textId="77777777" w:rsidR="006379A5" w:rsidRPr="00A774D9" w:rsidRDefault="006379A5" w:rsidP="00A774D9">
      <w:pPr>
        <w:pStyle w:val="Textbody"/>
        <w:widowControl/>
        <w:numPr>
          <w:ilvl w:val="0"/>
          <w:numId w:val="14"/>
        </w:numPr>
        <w:suppressAutoHyphens w:val="0"/>
        <w:spacing w:after="0" w:line="276" w:lineRule="auto"/>
        <w:ind w:left="284" w:hanging="284"/>
        <w:jc w:val="both"/>
        <w:rPr>
          <w:rFonts w:eastAsia="Times New Roman"/>
          <w:color w:val="00000A"/>
          <w:lang w:val="pl-PL" w:eastAsia="ar-SA" w:bidi="ar-SA"/>
        </w:rPr>
      </w:pPr>
      <w:r w:rsidRPr="00A774D9">
        <w:rPr>
          <w:rFonts w:eastAsia="Times New Roman"/>
          <w:color w:val="00000A"/>
          <w:lang w:val="pl-PL" w:eastAsia="ar-SA" w:bidi="ar-SA"/>
        </w:rPr>
        <w:t>Wykonawca ponosi odpowiedzialność odszkodowawczą za szkody wyrządzone osobom trzecim, które wynikły z tytułu świadczenia przez Wykonawcę czynności powierzonych do wykonania niniejszej umowy.</w:t>
      </w:r>
    </w:p>
    <w:p w14:paraId="6115D1A4" w14:textId="77777777" w:rsidR="00025C37" w:rsidRPr="00A774D9" w:rsidRDefault="006379A5" w:rsidP="00A774D9">
      <w:pPr>
        <w:pStyle w:val="Textbody"/>
        <w:widowControl/>
        <w:numPr>
          <w:ilvl w:val="0"/>
          <w:numId w:val="14"/>
        </w:numPr>
        <w:suppressAutoHyphens w:val="0"/>
        <w:spacing w:after="0" w:line="276" w:lineRule="auto"/>
        <w:ind w:left="284" w:hanging="284"/>
        <w:jc w:val="both"/>
        <w:rPr>
          <w:rFonts w:eastAsia="Times New Roman"/>
          <w:color w:val="00000A"/>
          <w:lang w:val="pl-PL" w:eastAsia="ar-SA" w:bidi="ar-SA"/>
        </w:rPr>
      </w:pPr>
      <w:r w:rsidRPr="00A774D9">
        <w:rPr>
          <w:rFonts w:eastAsia="Times New Roman"/>
          <w:color w:val="00000A"/>
          <w:lang w:val="pl-PL" w:eastAsia="ar-SA" w:bidi="ar-SA"/>
        </w:rPr>
        <w:t>Usługi w ramach</w:t>
      </w:r>
      <w:r w:rsidR="00025C37" w:rsidRPr="00A774D9">
        <w:t xml:space="preserve"> </w:t>
      </w:r>
      <w:r w:rsidR="00025C37" w:rsidRPr="00A774D9">
        <w:rPr>
          <w:rFonts w:eastAsia="Times New Roman"/>
          <w:color w:val="00000A"/>
          <w:lang w:val="pl-PL" w:eastAsia="ar-SA" w:bidi="ar-SA"/>
        </w:rPr>
        <w:t>remontów cząstkowych nawierzchni jezdni dróg gminnych i wewnętrznych na terenie miasta Turku</w:t>
      </w:r>
      <w:r w:rsidRPr="00A774D9">
        <w:rPr>
          <w:rFonts w:eastAsia="Times New Roman"/>
          <w:color w:val="00000A"/>
          <w:lang w:val="pl-PL" w:eastAsia="ar-SA" w:bidi="ar-SA"/>
        </w:rPr>
        <w:t xml:space="preserve"> należy wykonywać zgodnie z przepisami kodeksu drogowego, BHP i wytycznych zamawiającego.</w:t>
      </w:r>
    </w:p>
    <w:p w14:paraId="2F2B18BA" w14:textId="77777777" w:rsidR="00BB6C8B" w:rsidRDefault="00025C37" w:rsidP="00BB6C8B">
      <w:pPr>
        <w:pStyle w:val="Textbody"/>
        <w:widowControl/>
        <w:numPr>
          <w:ilvl w:val="0"/>
          <w:numId w:val="14"/>
        </w:numPr>
        <w:suppressAutoHyphens w:val="0"/>
        <w:spacing w:after="0" w:line="276" w:lineRule="auto"/>
        <w:ind w:left="284" w:hanging="284"/>
        <w:jc w:val="both"/>
        <w:rPr>
          <w:rFonts w:eastAsia="Times New Roman"/>
          <w:color w:val="00000A"/>
          <w:lang w:val="pl-PL" w:eastAsia="ar-SA" w:bidi="ar-SA"/>
        </w:rPr>
      </w:pPr>
      <w:r w:rsidRPr="00A774D9">
        <w:rPr>
          <w:color w:val="00000A"/>
          <w:lang w:val="pl-PL"/>
        </w:rPr>
        <w:t>Wykonawca zobowiązuje się przedmiot umowy wykonać z należytą starannością  i</w:t>
      </w:r>
      <w:r w:rsidR="0043550C" w:rsidRPr="00A774D9">
        <w:rPr>
          <w:color w:val="00000A"/>
          <w:lang w:val="pl-PL"/>
        </w:rPr>
        <w:t> </w:t>
      </w:r>
      <w:r w:rsidRPr="00A774D9">
        <w:rPr>
          <w:color w:val="00000A"/>
          <w:lang w:val="pl-PL"/>
        </w:rPr>
        <w:t>zgodnie z obowiązującymi w tym zakresie przepisami oraz ustaleniami dokonanymi z</w:t>
      </w:r>
      <w:r w:rsidR="0043550C" w:rsidRPr="00A774D9">
        <w:rPr>
          <w:color w:val="00000A"/>
          <w:lang w:val="pl-PL"/>
        </w:rPr>
        <w:t> </w:t>
      </w:r>
      <w:r w:rsidRPr="00A774D9">
        <w:rPr>
          <w:color w:val="00000A"/>
          <w:lang w:val="pl-PL"/>
        </w:rPr>
        <w:t>Zamawiającym.</w:t>
      </w:r>
    </w:p>
    <w:p w14:paraId="3599FDAE" w14:textId="77777777" w:rsidR="00BB6C8B" w:rsidRDefault="00BB6C8B" w:rsidP="00BB6C8B">
      <w:pPr>
        <w:pStyle w:val="Textbody"/>
        <w:widowControl/>
        <w:numPr>
          <w:ilvl w:val="0"/>
          <w:numId w:val="14"/>
        </w:numPr>
        <w:suppressAutoHyphens w:val="0"/>
        <w:spacing w:after="0" w:line="276" w:lineRule="auto"/>
        <w:ind w:left="284" w:hanging="284"/>
        <w:jc w:val="both"/>
        <w:rPr>
          <w:rFonts w:eastAsia="Times New Roman"/>
          <w:color w:val="00000A"/>
          <w:lang w:val="pl-PL" w:eastAsia="ar-SA" w:bidi="ar-SA"/>
        </w:rPr>
      </w:pPr>
      <w:r w:rsidRPr="00BB6C8B">
        <w:rPr>
          <w:rFonts w:eastAsia="Times New Roman"/>
          <w:color w:val="00000A"/>
          <w:lang w:val="pl-PL" w:eastAsia="ar-SA" w:bidi="ar-SA"/>
        </w:rPr>
        <w:t>Wykonawca udziela gwarancji na przedmiot umowy, o którym mowa w § 1, na okres …. miesięcy licząc od dnia odbioru.</w:t>
      </w:r>
    </w:p>
    <w:p w14:paraId="0E924CF3" w14:textId="77777777" w:rsidR="00BB6C8B" w:rsidRDefault="00BB6C8B" w:rsidP="00BB6C8B">
      <w:pPr>
        <w:pStyle w:val="Textbody"/>
        <w:widowControl/>
        <w:numPr>
          <w:ilvl w:val="0"/>
          <w:numId w:val="14"/>
        </w:numPr>
        <w:suppressAutoHyphens w:val="0"/>
        <w:spacing w:after="0" w:line="276" w:lineRule="auto"/>
        <w:ind w:left="284" w:hanging="284"/>
        <w:jc w:val="both"/>
        <w:rPr>
          <w:rFonts w:eastAsia="Times New Roman"/>
          <w:color w:val="00000A"/>
          <w:lang w:val="pl-PL" w:eastAsia="ar-SA" w:bidi="ar-SA"/>
        </w:rPr>
      </w:pPr>
      <w:r w:rsidRPr="00BB6C8B">
        <w:rPr>
          <w:rFonts w:eastAsia="Times New Roman"/>
          <w:color w:val="00000A"/>
          <w:lang w:val="pl-PL" w:eastAsia="ar-SA" w:bidi="ar-SA"/>
        </w:rPr>
        <w:t>Gwarancja udzielana jest w ramach wynagrodzenia, o którym mowa w §</w:t>
      </w:r>
      <w:r>
        <w:rPr>
          <w:rFonts w:eastAsia="Times New Roman"/>
          <w:color w:val="00000A"/>
          <w:lang w:val="pl-PL" w:eastAsia="ar-SA" w:bidi="ar-SA"/>
        </w:rPr>
        <w:t xml:space="preserve"> 4,</w:t>
      </w:r>
      <w:r w:rsidRPr="00BB6C8B">
        <w:rPr>
          <w:rFonts w:eastAsia="Times New Roman"/>
          <w:color w:val="00000A"/>
          <w:lang w:val="pl-PL" w:eastAsia="ar-SA" w:bidi="ar-SA"/>
        </w:rPr>
        <w:t xml:space="preserve"> a Wykonawcy nie jest należne jakiekolwiek dodatkowe wynagrodzenie z tytułu wykonania świadczeń gwarancyjnych.</w:t>
      </w:r>
    </w:p>
    <w:p w14:paraId="4DDC40A9" w14:textId="77777777" w:rsidR="00BB6C8B" w:rsidRDefault="00BB6C8B" w:rsidP="00BB6C8B">
      <w:pPr>
        <w:pStyle w:val="Textbody"/>
        <w:widowControl/>
        <w:numPr>
          <w:ilvl w:val="0"/>
          <w:numId w:val="14"/>
        </w:numPr>
        <w:suppressAutoHyphens w:val="0"/>
        <w:spacing w:after="0" w:line="276" w:lineRule="auto"/>
        <w:ind w:left="284" w:hanging="284"/>
        <w:jc w:val="both"/>
        <w:rPr>
          <w:rFonts w:eastAsia="Times New Roman"/>
          <w:color w:val="00000A"/>
          <w:lang w:val="pl-PL" w:eastAsia="ar-SA" w:bidi="ar-SA"/>
        </w:rPr>
      </w:pPr>
      <w:r w:rsidRPr="00BB6C8B">
        <w:rPr>
          <w:rFonts w:eastAsia="Times New Roman"/>
          <w:color w:val="00000A"/>
          <w:lang w:val="pl-PL" w:eastAsia="ar-SA" w:bidi="ar-SA"/>
        </w:rPr>
        <w:t>W ramach udzielonej gwarancji Zamawiający jest uprawniony do żądania usunięcia wad/usterek/ uchybień, które ujawnią się w trakcie okresu obowiązywania gwarancji.</w:t>
      </w:r>
    </w:p>
    <w:p w14:paraId="27DD8304" w14:textId="65858215" w:rsidR="00BB6C8B" w:rsidRPr="00BB6C8B" w:rsidRDefault="00BB6C8B" w:rsidP="00BB6C8B">
      <w:pPr>
        <w:pStyle w:val="Textbody"/>
        <w:widowControl/>
        <w:numPr>
          <w:ilvl w:val="0"/>
          <w:numId w:val="14"/>
        </w:numPr>
        <w:suppressAutoHyphens w:val="0"/>
        <w:spacing w:after="0" w:line="276" w:lineRule="auto"/>
        <w:ind w:left="284" w:hanging="284"/>
        <w:jc w:val="both"/>
        <w:rPr>
          <w:rFonts w:eastAsia="Times New Roman"/>
          <w:color w:val="00000A"/>
          <w:lang w:val="pl-PL" w:eastAsia="ar-SA" w:bidi="ar-SA"/>
        </w:rPr>
      </w:pPr>
      <w:r w:rsidRPr="00BB6C8B">
        <w:rPr>
          <w:rFonts w:eastAsia="Times New Roman"/>
          <w:color w:val="00000A"/>
          <w:lang w:val="pl-PL" w:eastAsia="ar-SA" w:bidi="ar-SA"/>
        </w:rPr>
        <w:t>Wykonawca będzie zobowiązany do wad/ usterek/ uchybień, nie później niż w terminie 14 dni od dnia ich zgłoszenia przez Zamawiającego.</w:t>
      </w:r>
    </w:p>
    <w:p w14:paraId="39C1AEA3" w14:textId="77777777" w:rsidR="00AB457B" w:rsidRPr="00A774D9" w:rsidRDefault="00AB457B" w:rsidP="00A774D9">
      <w:pPr>
        <w:pStyle w:val="Textbody"/>
        <w:widowControl/>
        <w:suppressAutoHyphens w:val="0"/>
        <w:spacing w:after="0" w:line="276" w:lineRule="auto"/>
        <w:jc w:val="both"/>
        <w:rPr>
          <w:rFonts w:eastAsia="Times New Roman"/>
          <w:color w:val="00000A"/>
          <w:lang w:val="pl-PL" w:eastAsia="ar-SA" w:bidi="ar-SA"/>
        </w:rPr>
      </w:pPr>
    </w:p>
    <w:p w14:paraId="22688F32" w14:textId="77777777" w:rsidR="00025C37" w:rsidRPr="00A774D9" w:rsidRDefault="00025C37" w:rsidP="00A774D9">
      <w:pPr>
        <w:pStyle w:val="Textbody"/>
        <w:widowControl/>
        <w:tabs>
          <w:tab w:val="left" w:pos="730"/>
        </w:tabs>
        <w:suppressAutoHyphens w:val="0"/>
        <w:spacing w:after="0" w:line="276" w:lineRule="auto"/>
        <w:jc w:val="center"/>
        <w:rPr>
          <w:rFonts w:eastAsia="Times New Roman"/>
          <w:b/>
          <w:bCs/>
          <w:color w:val="00000A"/>
          <w:lang w:val="pl-PL" w:eastAsia="ar-SA" w:bidi="ar-SA"/>
        </w:rPr>
      </w:pPr>
      <w:r w:rsidRPr="00A774D9">
        <w:rPr>
          <w:rFonts w:eastAsia="Times New Roman"/>
          <w:b/>
          <w:bCs/>
          <w:color w:val="00000A"/>
          <w:lang w:val="pl-PL" w:eastAsia="ar-SA" w:bidi="ar-SA"/>
        </w:rPr>
        <w:t>WYNAGRODZENIE</w:t>
      </w:r>
    </w:p>
    <w:p w14:paraId="204A338E" w14:textId="234B331A" w:rsidR="00025C37" w:rsidRPr="00A774D9" w:rsidRDefault="00025C37" w:rsidP="00A774D9">
      <w:pPr>
        <w:pStyle w:val="Standard"/>
        <w:spacing w:line="276" w:lineRule="auto"/>
        <w:jc w:val="center"/>
        <w:rPr>
          <w:b/>
          <w:lang w:val="pl-PL"/>
        </w:rPr>
      </w:pPr>
      <w:r w:rsidRPr="00A774D9">
        <w:rPr>
          <w:b/>
          <w:lang w:val="pl-PL"/>
        </w:rPr>
        <w:t>§ 4</w:t>
      </w:r>
    </w:p>
    <w:p w14:paraId="1F1B687E" w14:textId="24C7DEFE" w:rsidR="00025C37" w:rsidRPr="00A774D9" w:rsidRDefault="00025C37" w:rsidP="00A774D9">
      <w:pPr>
        <w:pStyle w:val="Standard"/>
        <w:numPr>
          <w:ilvl w:val="0"/>
          <w:numId w:val="16"/>
        </w:numPr>
        <w:spacing w:line="276" w:lineRule="auto"/>
        <w:jc w:val="both"/>
        <w:rPr>
          <w:bCs/>
          <w:lang w:val="pl-PL"/>
        </w:rPr>
      </w:pPr>
      <w:r w:rsidRPr="00A774D9">
        <w:rPr>
          <w:bCs/>
          <w:lang w:val="pl-PL"/>
        </w:rPr>
        <w:t>Wynagrodzenie z tytułu wykonania przedmiotu umowy płatne będzie na podstawie faktur wystawionych przez wykonawcę</w:t>
      </w:r>
      <w:r w:rsidR="00C962E1" w:rsidRPr="00A774D9">
        <w:rPr>
          <w:bCs/>
          <w:lang w:val="pl-PL"/>
        </w:rPr>
        <w:t xml:space="preserve"> </w:t>
      </w:r>
      <w:r w:rsidRPr="00A774D9">
        <w:rPr>
          <w:bCs/>
          <w:lang w:val="pl-PL"/>
        </w:rPr>
        <w:t>w terminie 14 dni od daty ich doręczenia Zamawiającemu, na rachunek Wykonawcy wskazany na fakturze.</w:t>
      </w:r>
    </w:p>
    <w:p w14:paraId="6D69B225" w14:textId="1BB1BDA5" w:rsidR="00C962E1" w:rsidRPr="00A774D9" w:rsidRDefault="00C962E1" w:rsidP="00A774D9">
      <w:pPr>
        <w:pStyle w:val="Akapitzlist"/>
        <w:numPr>
          <w:ilvl w:val="0"/>
          <w:numId w:val="16"/>
        </w:numPr>
        <w:spacing w:line="276" w:lineRule="auto"/>
        <w:jc w:val="both"/>
        <w:rPr>
          <w:rFonts w:eastAsia="Lucida Sans Unicode"/>
          <w:bCs/>
          <w:kern w:val="3"/>
          <w:szCs w:val="24"/>
          <w:lang w:eastAsia="en-US" w:bidi="en-US"/>
        </w:rPr>
      </w:pPr>
      <w:r w:rsidRPr="00A774D9">
        <w:rPr>
          <w:rFonts w:eastAsia="Lucida Sans Unicode"/>
          <w:bCs/>
          <w:kern w:val="3"/>
          <w:szCs w:val="24"/>
          <w:lang w:eastAsia="en-US" w:bidi="en-US"/>
        </w:rPr>
        <w:t xml:space="preserve">Podstawą do wystawienia faktury VAT będzie sporządzony przez Strony protokół odbioru robót, podpisany przez Zamawiającego i Wykonawcę oraz wykaz faktycznie wykonanych prac – obmiar robót. </w:t>
      </w:r>
    </w:p>
    <w:p w14:paraId="70631C2A" w14:textId="77777777" w:rsidR="00C962E1" w:rsidRPr="00A774D9" w:rsidRDefault="00C962E1" w:rsidP="00A774D9">
      <w:pPr>
        <w:pStyle w:val="Standard"/>
        <w:numPr>
          <w:ilvl w:val="0"/>
          <w:numId w:val="16"/>
        </w:numPr>
        <w:spacing w:line="276" w:lineRule="auto"/>
        <w:jc w:val="both"/>
        <w:rPr>
          <w:bCs/>
          <w:lang w:val="pl-PL"/>
        </w:rPr>
      </w:pPr>
      <w:r w:rsidRPr="00A774D9">
        <w:rPr>
          <w:bCs/>
          <w:lang w:val="pl-PL"/>
        </w:rPr>
        <w:t xml:space="preserve">Strony postanawiają, że rozliczenie za przedmioty odbioru będzie się odbywać  na podstawie faktury VAT dotyczącej  faktycznie wykonanych robót w rozbiciu na drogi gminne i drogi wewnętrzne. </w:t>
      </w:r>
    </w:p>
    <w:p w14:paraId="3C83526E" w14:textId="34FD2CAB" w:rsidR="00025C37" w:rsidRPr="00A774D9" w:rsidRDefault="00025C37" w:rsidP="00A774D9">
      <w:pPr>
        <w:pStyle w:val="Standard"/>
        <w:numPr>
          <w:ilvl w:val="0"/>
          <w:numId w:val="16"/>
        </w:numPr>
        <w:spacing w:line="276" w:lineRule="auto"/>
        <w:jc w:val="both"/>
        <w:rPr>
          <w:bCs/>
          <w:lang w:val="pl-PL"/>
        </w:rPr>
      </w:pPr>
      <w:r w:rsidRPr="00A774D9">
        <w:rPr>
          <w:bCs/>
          <w:lang w:val="pl-PL"/>
        </w:rPr>
        <w:t xml:space="preserve">W przypadku niedotrzymania terminu płatności określonego w § </w:t>
      </w:r>
      <w:r w:rsidR="00295CBC" w:rsidRPr="00A774D9">
        <w:rPr>
          <w:bCs/>
          <w:lang w:val="pl-PL"/>
        </w:rPr>
        <w:t>4</w:t>
      </w:r>
      <w:r w:rsidRPr="00A774D9">
        <w:rPr>
          <w:bCs/>
          <w:lang w:val="pl-PL"/>
        </w:rPr>
        <w:t xml:space="preserve"> ust. 1 umowy, Wykonawcy przysługują odsetki za zwłokę w wysokości ustawowej.</w:t>
      </w:r>
    </w:p>
    <w:p w14:paraId="53A52C93" w14:textId="375E4C3D" w:rsidR="00C962E1" w:rsidRPr="00A774D9" w:rsidRDefault="00C962E1" w:rsidP="00A774D9">
      <w:pPr>
        <w:pStyle w:val="Standard"/>
        <w:numPr>
          <w:ilvl w:val="0"/>
          <w:numId w:val="16"/>
        </w:numPr>
        <w:spacing w:line="276" w:lineRule="auto"/>
        <w:jc w:val="both"/>
        <w:rPr>
          <w:bCs/>
          <w:lang w:val="pl-PL"/>
        </w:rPr>
      </w:pPr>
      <w:r w:rsidRPr="00A774D9">
        <w:rPr>
          <w:bCs/>
          <w:lang w:val="pl-PL"/>
        </w:rPr>
        <w:t>Strony ustalają wynagrodzenie za wykonanie remontu 1 m</w:t>
      </w:r>
      <w:r w:rsidRPr="00A774D9">
        <w:rPr>
          <w:bCs/>
          <w:vertAlign w:val="superscript"/>
          <w:lang w:val="pl-PL"/>
        </w:rPr>
        <w:t>2</w:t>
      </w:r>
      <w:r w:rsidRPr="00A774D9">
        <w:rPr>
          <w:bCs/>
          <w:lang w:val="pl-PL"/>
        </w:rPr>
        <w:t xml:space="preserve"> nawierzchni dróg masą mineralno-asfaltową o grubości 4-5cm w wysokości: ………..zł/m</w:t>
      </w:r>
      <w:r w:rsidRPr="00A774D9">
        <w:rPr>
          <w:bCs/>
          <w:vertAlign w:val="superscript"/>
          <w:lang w:val="pl-PL"/>
        </w:rPr>
        <w:t>2</w:t>
      </w:r>
      <w:r w:rsidRPr="00A774D9">
        <w:rPr>
          <w:bCs/>
          <w:lang w:val="pl-PL"/>
        </w:rPr>
        <w:t xml:space="preserve"> (brutto), nawierzchni chodnika z kostki betonowej w wysokości: …………zł/m</w:t>
      </w:r>
      <w:r w:rsidRPr="00A774D9">
        <w:rPr>
          <w:bCs/>
          <w:vertAlign w:val="superscript"/>
          <w:lang w:val="pl-PL"/>
        </w:rPr>
        <w:t>2</w:t>
      </w:r>
      <w:r w:rsidRPr="00A774D9">
        <w:rPr>
          <w:bCs/>
          <w:lang w:val="pl-PL"/>
        </w:rPr>
        <w:t xml:space="preserve"> (brutto), nawierzchni chodnika z płytek chodnikowych 35 x 35 w wysokości: ……………zł/m</w:t>
      </w:r>
      <w:r w:rsidRPr="00A774D9">
        <w:rPr>
          <w:bCs/>
          <w:vertAlign w:val="superscript"/>
          <w:lang w:val="pl-PL"/>
        </w:rPr>
        <w:t>2</w:t>
      </w:r>
      <w:r w:rsidRPr="00A774D9">
        <w:rPr>
          <w:bCs/>
          <w:lang w:val="pl-PL"/>
        </w:rPr>
        <w:t xml:space="preserve"> </w:t>
      </w:r>
      <w:r w:rsidRPr="00A774D9">
        <w:rPr>
          <w:bCs/>
          <w:lang w:val="pl-PL"/>
        </w:rPr>
        <w:lastRenderedPageBreak/>
        <w:t>(brutto) zgodnie z formularzem cenowym stanowiącym załącznik nr 1 do niniejszej umowy.</w:t>
      </w:r>
    </w:p>
    <w:p w14:paraId="02ABEE7B" w14:textId="36CE63A9" w:rsidR="00C962E1" w:rsidRPr="00A774D9" w:rsidRDefault="00C962E1" w:rsidP="00A774D9">
      <w:pPr>
        <w:pStyle w:val="Standard"/>
        <w:numPr>
          <w:ilvl w:val="0"/>
          <w:numId w:val="16"/>
        </w:numPr>
        <w:spacing w:line="276" w:lineRule="auto"/>
        <w:jc w:val="both"/>
        <w:rPr>
          <w:bCs/>
          <w:lang w:val="pl-PL"/>
        </w:rPr>
      </w:pPr>
      <w:r w:rsidRPr="00A774D9">
        <w:rPr>
          <w:bCs/>
          <w:lang w:val="pl-PL"/>
        </w:rPr>
        <w:t xml:space="preserve">Łączne wynagrodzenie za realizację przedmiotu umowy w okresie jej trwania nie może przekroczyć: …………………… zł brutto (słownie:………………………). </w:t>
      </w:r>
    </w:p>
    <w:p w14:paraId="035BD77C" w14:textId="77777777" w:rsidR="00C962E1" w:rsidRPr="00A774D9" w:rsidRDefault="00C962E1" w:rsidP="00A774D9">
      <w:pPr>
        <w:pStyle w:val="Standard"/>
        <w:numPr>
          <w:ilvl w:val="0"/>
          <w:numId w:val="16"/>
        </w:numPr>
        <w:spacing w:line="276" w:lineRule="auto"/>
        <w:jc w:val="both"/>
        <w:rPr>
          <w:bCs/>
          <w:lang w:val="pl-PL"/>
        </w:rPr>
      </w:pPr>
      <w:r w:rsidRPr="00A774D9">
        <w:rPr>
          <w:bCs/>
          <w:lang w:val="pl-PL"/>
        </w:rPr>
        <w:t xml:space="preserve">Zamawiający ma prawo potrącenia kar umownych i innych roszczeń z wynagrodzenia Wykonawcy.           </w:t>
      </w:r>
    </w:p>
    <w:p w14:paraId="45287556" w14:textId="77777777" w:rsidR="00C962E1" w:rsidRPr="00A774D9" w:rsidRDefault="00C962E1" w:rsidP="00A774D9">
      <w:pPr>
        <w:pStyle w:val="Standard"/>
        <w:numPr>
          <w:ilvl w:val="0"/>
          <w:numId w:val="16"/>
        </w:numPr>
        <w:spacing w:line="276" w:lineRule="auto"/>
        <w:jc w:val="both"/>
        <w:rPr>
          <w:bCs/>
          <w:lang w:val="pl-PL"/>
        </w:rPr>
      </w:pPr>
      <w:r w:rsidRPr="00A774D9">
        <w:rPr>
          <w:bCs/>
          <w:lang w:val="pl-PL"/>
        </w:rPr>
        <w:t>Za termin zapłaty uważany będzie dzień obciążenia rachunku Zamawiającego poleceniem przelewu.</w:t>
      </w:r>
    </w:p>
    <w:p w14:paraId="3C2A43A0" w14:textId="77777777" w:rsidR="00C962E1" w:rsidRPr="00A774D9" w:rsidRDefault="00C962E1" w:rsidP="00A774D9">
      <w:pPr>
        <w:pStyle w:val="Standard"/>
        <w:numPr>
          <w:ilvl w:val="0"/>
          <w:numId w:val="16"/>
        </w:numPr>
        <w:spacing w:line="276" w:lineRule="auto"/>
        <w:jc w:val="both"/>
        <w:rPr>
          <w:bCs/>
          <w:lang w:val="pl-PL"/>
        </w:rPr>
      </w:pPr>
      <w:r w:rsidRPr="00A774D9">
        <w:rPr>
          <w:bCs/>
          <w:lang w:val="pl-PL"/>
        </w:rPr>
        <w:t>Faktura wystawiona bezpodstawnie lub nieprawidłowo zostanie zwrócona Wykonawcy.</w:t>
      </w:r>
    </w:p>
    <w:p w14:paraId="5635472E" w14:textId="2516B1D4" w:rsidR="006379A5" w:rsidRDefault="00C962E1" w:rsidP="00A774D9">
      <w:pPr>
        <w:pStyle w:val="Standard"/>
        <w:numPr>
          <w:ilvl w:val="0"/>
          <w:numId w:val="16"/>
        </w:numPr>
        <w:spacing w:line="276" w:lineRule="auto"/>
        <w:jc w:val="both"/>
        <w:rPr>
          <w:bCs/>
          <w:lang w:val="pl-PL"/>
        </w:rPr>
      </w:pPr>
      <w:r w:rsidRPr="00A774D9">
        <w:rPr>
          <w:bCs/>
          <w:lang w:val="pl-PL"/>
        </w:rPr>
        <w:t>Wykonawca nie może dokonać cesji żadnych praw i roszczeń lub przeniesienia obowiązków wynikających z umowy na rzecz osoby trzeciej bez uprzedniej, pisemnej zgody Zamawiającego.</w:t>
      </w:r>
    </w:p>
    <w:p w14:paraId="72B0D4A0" w14:textId="49BDEF5D" w:rsidR="00F0109C" w:rsidRPr="00F0109C" w:rsidRDefault="00F0109C" w:rsidP="00F0109C">
      <w:pPr>
        <w:pStyle w:val="Akapitzlist"/>
        <w:numPr>
          <w:ilvl w:val="0"/>
          <w:numId w:val="16"/>
        </w:numPr>
        <w:jc w:val="both"/>
        <w:rPr>
          <w:rFonts w:eastAsia="Lucida Sans Unicode"/>
          <w:bCs/>
          <w:kern w:val="3"/>
          <w:szCs w:val="24"/>
          <w:lang w:eastAsia="en-US" w:bidi="en-US"/>
        </w:rPr>
      </w:pPr>
      <w:r w:rsidRPr="00F0109C">
        <w:rPr>
          <w:rFonts w:eastAsia="Lucida Sans Unicode"/>
          <w:bCs/>
          <w:kern w:val="3"/>
          <w:szCs w:val="24"/>
          <w:lang w:eastAsia="en-US" w:bidi="en-US"/>
        </w:rPr>
        <w:t xml:space="preserve">Minimalny zakres zamówienia będzie wynosił </w:t>
      </w:r>
      <w:r w:rsidR="00A738DB">
        <w:rPr>
          <w:rFonts w:eastAsia="Lucida Sans Unicode"/>
          <w:bCs/>
          <w:kern w:val="3"/>
          <w:szCs w:val="24"/>
          <w:lang w:eastAsia="en-US" w:bidi="en-US"/>
        </w:rPr>
        <w:t>15</w:t>
      </w:r>
      <w:r w:rsidRPr="00F0109C">
        <w:rPr>
          <w:rFonts w:eastAsia="Lucida Sans Unicode"/>
          <w:bCs/>
          <w:kern w:val="3"/>
          <w:szCs w:val="24"/>
          <w:lang w:eastAsia="en-US" w:bidi="en-US"/>
        </w:rPr>
        <w:t xml:space="preserve">.000,00 zł (słownie: </w:t>
      </w:r>
      <w:r w:rsidR="00A738DB" w:rsidRPr="00F0109C">
        <w:rPr>
          <w:rFonts w:eastAsia="Lucida Sans Unicode"/>
          <w:bCs/>
          <w:kern w:val="3"/>
          <w:szCs w:val="24"/>
          <w:lang w:eastAsia="en-US" w:bidi="en-US"/>
        </w:rPr>
        <w:t>pi</w:t>
      </w:r>
      <w:r w:rsidR="00A738DB">
        <w:rPr>
          <w:rFonts w:eastAsia="Lucida Sans Unicode"/>
          <w:bCs/>
          <w:kern w:val="3"/>
          <w:szCs w:val="24"/>
          <w:lang w:eastAsia="en-US" w:bidi="en-US"/>
        </w:rPr>
        <w:t>ętnaście</w:t>
      </w:r>
      <w:r w:rsidRPr="00F0109C">
        <w:rPr>
          <w:rFonts w:eastAsia="Lucida Sans Unicode"/>
          <w:bCs/>
          <w:kern w:val="3"/>
          <w:szCs w:val="24"/>
          <w:lang w:eastAsia="en-US" w:bidi="en-US"/>
        </w:rPr>
        <w:t xml:space="preserve"> tysięcy złotych) brutto w okresie trwania umowy o którym mowa w § 5</w:t>
      </w:r>
      <w:r>
        <w:rPr>
          <w:rFonts w:eastAsia="Lucida Sans Unicode"/>
          <w:bCs/>
          <w:kern w:val="3"/>
          <w:szCs w:val="24"/>
          <w:lang w:eastAsia="en-US" w:bidi="en-US"/>
        </w:rPr>
        <w:t>.</w:t>
      </w:r>
    </w:p>
    <w:p w14:paraId="56528F54" w14:textId="77777777" w:rsidR="00473C85" w:rsidRPr="00A774D9" w:rsidRDefault="00473C85" w:rsidP="00A774D9">
      <w:pPr>
        <w:spacing w:line="276" w:lineRule="auto"/>
        <w:ind w:left="360"/>
        <w:jc w:val="both"/>
      </w:pPr>
    </w:p>
    <w:p w14:paraId="5EB88454" w14:textId="6D1D3C30" w:rsidR="009C0708" w:rsidRPr="00A774D9" w:rsidRDefault="009C0708" w:rsidP="00A774D9">
      <w:pPr>
        <w:spacing w:line="276" w:lineRule="auto"/>
        <w:jc w:val="center"/>
        <w:rPr>
          <w:b/>
          <w:bCs/>
        </w:rPr>
      </w:pPr>
      <w:r w:rsidRPr="00A774D9">
        <w:rPr>
          <w:b/>
          <w:bCs/>
        </w:rPr>
        <w:t xml:space="preserve">§ </w:t>
      </w:r>
      <w:r w:rsidR="00C962E1" w:rsidRPr="00A774D9">
        <w:rPr>
          <w:b/>
          <w:bCs/>
        </w:rPr>
        <w:t>5</w:t>
      </w:r>
    </w:p>
    <w:p w14:paraId="519BC294" w14:textId="69AEA6DC" w:rsidR="009C0708" w:rsidRPr="00A774D9" w:rsidRDefault="009C0708" w:rsidP="00A774D9">
      <w:pPr>
        <w:spacing w:line="276" w:lineRule="auto"/>
        <w:jc w:val="both"/>
        <w:rPr>
          <w:bCs/>
        </w:rPr>
      </w:pPr>
      <w:r w:rsidRPr="00A774D9">
        <w:rPr>
          <w:bCs/>
        </w:rPr>
        <w:t xml:space="preserve">Strony ustalają termin obowiązywania umowy od dnia </w:t>
      </w:r>
      <w:r w:rsidR="006B3E99" w:rsidRPr="00A774D9">
        <w:rPr>
          <w:bCs/>
        </w:rPr>
        <w:t xml:space="preserve">zawarcia umowy </w:t>
      </w:r>
      <w:r w:rsidRPr="00A774D9">
        <w:rPr>
          <w:bCs/>
        </w:rPr>
        <w:t>do </w:t>
      </w:r>
      <w:r w:rsidR="007E17BE" w:rsidRPr="00A774D9">
        <w:rPr>
          <w:bCs/>
        </w:rPr>
        <w:t>31.12.202</w:t>
      </w:r>
      <w:r w:rsidR="00BE3EAE" w:rsidRPr="00A774D9">
        <w:rPr>
          <w:bCs/>
        </w:rPr>
        <w:t>3</w:t>
      </w:r>
      <w:r w:rsidRPr="00A774D9">
        <w:rPr>
          <w:bCs/>
        </w:rPr>
        <w:t xml:space="preserve"> r. lub do wyczerpania kwoty przewidzianej w § </w:t>
      </w:r>
      <w:r w:rsidR="0043550C" w:rsidRPr="00A774D9">
        <w:rPr>
          <w:bCs/>
        </w:rPr>
        <w:t>4</w:t>
      </w:r>
      <w:r w:rsidRPr="00A774D9">
        <w:rPr>
          <w:bCs/>
        </w:rPr>
        <w:t xml:space="preserve"> ust.</w:t>
      </w:r>
      <w:r w:rsidR="0043550C" w:rsidRPr="00A774D9">
        <w:rPr>
          <w:bCs/>
        </w:rPr>
        <w:t>6</w:t>
      </w:r>
      <w:r w:rsidRPr="00A774D9">
        <w:rPr>
          <w:bCs/>
        </w:rPr>
        <w:t xml:space="preserve"> niniejszej umowy. </w:t>
      </w:r>
    </w:p>
    <w:p w14:paraId="1CDD5184" w14:textId="718CEFC5" w:rsidR="00473C85" w:rsidRPr="00A774D9" w:rsidRDefault="00473C85" w:rsidP="00A774D9">
      <w:pPr>
        <w:spacing w:line="276" w:lineRule="auto"/>
        <w:jc w:val="both"/>
        <w:rPr>
          <w:bCs/>
        </w:rPr>
      </w:pPr>
    </w:p>
    <w:p w14:paraId="2164699F" w14:textId="79A7C8C6" w:rsidR="00473C85" w:rsidRPr="00A774D9" w:rsidRDefault="00473C85" w:rsidP="00A774D9">
      <w:pPr>
        <w:spacing w:line="276" w:lineRule="auto"/>
        <w:jc w:val="center"/>
        <w:rPr>
          <w:b/>
        </w:rPr>
      </w:pPr>
      <w:r w:rsidRPr="00A774D9">
        <w:rPr>
          <w:b/>
        </w:rPr>
        <w:t>§ 6</w:t>
      </w:r>
    </w:p>
    <w:p w14:paraId="2434C4AB" w14:textId="77777777" w:rsidR="00473C85" w:rsidRPr="00A774D9" w:rsidRDefault="00473C85" w:rsidP="00A774D9">
      <w:pPr>
        <w:numPr>
          <w:ilvl w:val="0"/>
          <w:numId w:val="1"/>
        </w:numPr>
        <w:spacing w:line="276" w:lineRule="auto"/>
        <w:jc w:val="both"/>
        <w:rPr>
          <w:bCs/>
        </w:rPr>
      </w:pPr>
      <w:r w:rsidRPr="00A774D9">
        <w:rPr>
          <w:bCs/>
        </w:rPr>
        <w:t>Nadzór nad realizacją remontów cząstkowych jezdni i chodników z ramienia Zamawiającego będzie sprawował  Kierownik Wydziału Inżynierii Miejskiej.</w:t>
      </w:r>
    </w:p>
    <w:p w14:paraId="176987AD" w14:textId="77777777" w:rsidR="00473C85" w:rsidRPr="00A774D9" w:rsidRDefault="00473C85" w:rsidP="00A774D9">
      <w:pPr>
        <w:numPr>
          <w:ilvl w:val="0"/>
          <w:numId w:val="1"/>
        </w:numPr>
        <w:spacing w:line="276" w:lineRule="auto"/>
        <w:jc w:val="both"/>
        <w:rPr>
          <w:bCs/>
        </w:rPr>
      </w:pPr>
      <w:r w:rsidRPr="00A774D9">
        <w:rPr>
          <w:bCs/>
        </w:rPr>
        <w:t>Osobą odpowiedzialną za realizację remontów cząstkowych z ramienia Wykonawcy będzie  -………………. Tel…………………………</w:t>
      </w:r>
    </w:p>
    <w:p w14:paraId="28779616" w14:textId="77777777" w:rsidR="00AB457B" w:rsidRDefault="00AB457B" w:rsidP="00A774D9">
      <w:pPr>
        <w:spacing w:line="276" w:lineRule="auto"/>
        <w:jc w:val="both"/>
        <w:rPr>
          <w:bCs/>
        </w:rPr>
      </w:pPr>
    </w:p>
    <w:p w14:paraId="12984CFA" w14:textId="502F006D" w:rsidR="00A738DB" w:rsidRDefault="00A738DB" w:rsidP="00A738DB">
      <w:pPr>
        <w:spacing w:line="276" w:lineRule="auto"/>
        <w:jc w:val="center"/>
        <w:rPr>
          <w:b/>
        </w:rPr>
      </w:pPr>
      <w:r w:rsidRPr="00A738DB">
        <w:rPr>
          <w:b/>
        </w:rPr>
        <w:t>PRAWO OPCJI</w:t>
      </w:r>
    </w:p>
    <w:p w14:paraId="7B41CDDE" w14:textId="2C362C4C" w:rsidR="00953CF7" w:rsidRPr="00A738DB" w:rsidRDefault="00953CF7" w:rsidP="00953CF7">
      <w:pPr>
        <w:spacing w:line="276" w:lineRule="auto"/>
        <w:jc w:val="center"/>
        <w:rPr>
          <w:b/>
        </w:rPr>
      </w:pPr>
      <w:r w:rsidRPr="00A774D9">
        <w:rPr>
          <w:b/>
        </w:rPr>
        <w:t xml:space="preserve">§ </w:t>
      </w:r>
      <w:r>
        <w:rPr>
          <w:b/>
        </w:rPr>
        <w:t>7</w:t>
      </w:r>
    </w:p>
    <w:p w14:paraId="5387AB5F" w14:textId="77777777" w:rsidR="00A738DB" w:rsidRDefault="00A738DB" w:rsidP="00A738DB">
      <w:pPr>
        <w:pStyle w:val="Akapitzlist"/>
        <w:numPr>
          <w:ilvl w:val="1"/>
          <w:numId w:val="43"/>
        </w:numPr>
        <w:spacing w:line="276" w:lineRule="auto"/>
        <w:ind w:left="426" w:hanging="426"/>
        <w:jc w:val="both"/>
        <w:rPr>
          <w:bCs/>
        </w:rPr>
      </w:pPr>
      <w:r w:rsidRPr="00A738DB">
        <w:rPr>
          <w:bCs/>
        </w:rPr>
        <w:t>Strony ustalają prawo opcji, przy czym Zamawiający uprawniony jest do żądania realizacji umowy w zakresie poszerzonym, a Wykonawca nie może żądać zlecenia mu prac w zakresie poszerzonym.</w:t>
      </w:r>
    </w:p>
    <w:p w14:paraId="54075D49" w14:textId="71D0237C" w:rsidR="00A738DB" w:rsidRDefault="00A738DB" w:rsidP="00A738DB">
      <w:pPr>
        <w:pStyle w:val="Akapitzlist"/>
        <w:numPr>
          <w:ilvl w:val="1"/>
          <w:numId w:val="43"/>
        </w:numPr>
        <w:spacing w:line="276" w:lineRule="auto"/>
        <w:ind w:left="426" w:hanging="426"/>
        <w:jc w:val="both"/>
        <w:rPr>
          <w:bCs/>
        </w:rPr>
      </w:pPr>
      <w:r w:rsidRPr="00A738DB">
        <w:rPr>
          <w:bCs/>
        </w:rPr>
        <w:t xml:space="preserve">Prawem opcji objęty zostanie przedmiot zamówienia o szacowanej wartości 50% podstawowego zakresu zamówienia brutto, o którym </w:t>
      </w:r>
      <w:r w:rsidRPr="00AB457B">
        <w:rPr>
          <w:bCs/>
        </w:rPr>
        <w:t xml:space="preserve">mowa w </w:t>
      </w:r>
      <w:r w:rsidR="002F246E">
        <w:rPr>
          <w:bCs/>
        </w:rPr>
        <w:t>ust.</w:t>
      </w:r>
      <w:r w:rsidR="00AB457B" w:rsidRPr="00AB457B">
        <w:rPr>
          <w:bCs/>
        </w:rPr>
        <w:t xml:space="preserve"> 11</w:t>
      </w:r>
      <w:r w:rsidRPr="00AB457B">
        <w:rPr>
          <w:bCs/>
        </w:rPr>
        <w:t xml:space="preserve"> pkt 1)</w:t>
      </w:r>
      <w:r w:rsidRPr="00A738DB">
        <w:rPr>
          <w:bCs/>
        </w:rPr>
        <w:t xml:space="preserve"> umowy (zakres poszerzony).</w:t>
      </w:r>
    </w:p>
    <w:p w14:paraId="2DC71AAA" w14:textId="77777777" w:rsidR="00A738DB" w:rsidRDefault="00A738DB" w:rsidP="00A738DB">
      <w:pPr>
        <w:pStyle w:val="Akapitzlist"/>
        <w:numPr>
          <w:ilvl w:val="1"/>
          <w:numId w:val="43"/>
        </w:numPr>
        <w:spacing w:line="276" w:lineRule="auto"/>
        <w:ind w:left="426" w:hanging="426"/>
        <w:jc w:val="both"/>
        <w:rPr>
          <w:bCs/>
        </w:rPr>
      </w:pPr>
      <w:r w:rsidRPr="00A738DB">
        <w:rPr>
          <w:bCs/>
        </w:rPr>
        <w:t>Wykonawca zobowiązuje się zrealizować przedmiot zamówienia w całości, to jest w zakresie podstawowym i poszerzonym (objętym opcją).</w:t>
      </w:r>
    </w:p>
    <w:p w14:paraId="40B5CE7D" w14:textId="75B3C099" w:rsidR="00A738DB" w:rsidRDefault="00A738DB" w:rsidP="00A738DB">
      <w:pPr>
        <w:pStyle w:val="Akapitzlist"/>
        <w:numPr>
          <w:ilvl w:val="1"/>
          <w:numId w:val="43"/>
        </w:numPr>
        <w:spacing w:line="276" w:lineRule="auto"/>
        <w:ind w:left="426" w:hanging="426"/>
        <w:jc w:val="both"/>
        <w:rPr>
          <w:bCs/>
        </w:rPr>
      </w:pPr>
      <w:r w:rsidRPr="00A738DB">
        <w:rPr>
          <w:bCs/>
        </w:rPr>
        <w:t xml:space="preserve">Zamawiający podejmie decyzję o skorzystaniu z prawa opcji </w:t>
      </w:r>
      <w:r w:rsidR="002F246E">
        <w:rPr>
          <w:bCs/>
        </w:rPr>
        <w:t xml:space="preserve">do dnia 31.12.2023 r. </w:t>
      </w:r>
      <w:r w:rsidRPr="00A738DB">
        <w:rPr>
          <w:bCs/>
        </w:rPr>
        <w:t>Po upływie tego terminu prawo opcji wygasa.</w:t>
      </w:r>
    </w:p>
    <w:p w14:paraId="0FFD4A58" w14:textId="6E79F0CE" w:rsidR="00A738DB" w:rsidRDefault="00A738DB" w:rsidP="00A738DB">
      <w:pPr>
        <w:pStyle w:val="Akapitzlist"/>
        <w:numPr>
          <w:ilvl w:val="1"/>
          <w:numId w:val="43"/>
        </w:numPr>
        <w:spacing w:line="276" w:lineRule="auto"/>
        <w:ind w:left="426" w:hanging="426"/>
        <w:jc w:val="both"/>
        <w:rPr>
          <w:bCs/>
        </w:rPr>
      </w:pPr>
      <w:r w:rsidRPr="00A738DB">
        <w:rPr>
          <w:bCs/>
        </w:rPr>
        <w:t xml:space="preserve">Zamawiający może skorzystać z prawa opcji w dowolnym momencie od podpisania umowy do </w:t>
      </w:r>
      <w:r w:rsidR="002F246E">
        <w:rPr>
          <w:bCs/>
        </w:rPr>
        <w:t>dnia 31.12.2023 roku.</w:t>
      </w:r>
    </w:p>
    <w:p w14:paraId="2B53A756" w14:textId="469F6CCE" w:rsidR="00A738DB" w:rsidRDefault="00A738DB" w:rsidP="00A738DB">
      <w:pPr>
        <w:pStyle w:val="Akapitzlist"/>
        <w:numPr>
          <w:ilvl w:val="1"/>
          <w:numId w:val="43"/>
        </w:numPr>
        <w:spacing w:line="276" w:lineRule="auto"/>
        <w:ind w:left="426" w:hanging="426"/>
        <w:jc w:val="both"/>
        <w:rPr>
          <w:bCs/>
        </w:rPr>
      </w:pPr>
      <w:r w:rsidRPr="00A738DB">
        <w:rPr>
          <w:bCs/>
        </w:rPr>
        <w:t>Wykonanie prawa opcji nastąpi poprzez pisemne oświadczenie woli Zamawiającego o</w:t>
      </w:r>
      <w:r w:rsidR="00E727A7">
        <w:rPr>
          <w:bCs/>
        </w:rPr>
        <w:t> </w:t>
      </w:r>
      <w:r w:rsidRPr="00A738DB">
        <w:rPr>
          <w:bCs/>
        </w:rPr>
        <w:t>skorzystaniu z prawa opcji.</w:t>
      </w:r>
    </w:p>
    <w:p w14:paraId="16BA5F78" w14:textId="7BE29BBB" w:rsidR="00A738DB" w:rsidRDefault="00A738DB" w:rsidP="00A738DB">
      <w:pPr>
        <w:pStyle w:val="Akapitzlist"/>
        <w:numPr>
          <w:ilvl w:val="1"/>
          <w:numId w:val="43"/>
        </w:numPr>
        <w:spacing w:line="276" w:lineRule="auto"/>
        <w:ind w:left="426" w:hanging="426"/>
        <w:jc w:val="both"/>
        <w:rPr>
          <w:bCs/>
        </w:rPr>
      </w:pPr>
      <w:r w:rsidRPr="00A738DB">
        <w:rPr>
          <w:bCs/>
        </w:rPr>
        <w:t xml:space="preserve">Zamawiający zastrzega, iż część zamówienia określona jako „prawo opcji” jest uprawnieniem, a nie zobowiązaniem Zamawiającego. Zamawiający może nie skorzystać z prawa opcji, skorzystać z niego w mniejszym zakresie aniżeli określony </w:t>
      </w:r>
      <w:r w:rsidRPr="00A738DB">
        <w:rPr>
          <w:bCs/>
        </w:rPr>
        <w:lastRenderedPageBreak/>
        <w:t>w</w:t>
      </w:r>
      <w:r w:rsidR="00E727A7">
        <w:rPr>
          <w:bCs/>
        </w:rPr>
        <w:t> </w:t>
      </w:r>
      <w:r w:rsidRPr="00AB457B">
        <w:rPr>
          <w:bCs/>
        </w:rPr>
        <w:t xml:space="preserve">ust. </w:t>
      </w:r>
      <w:r w:rsidR="002F246E">
        <w:rPr>
          <w:bCs/>
        </w:rPr>
        <w:t>2</w:t>
      </w:r>
      <w:r w:rsidRPr="00A738DB">
        <w:rPr>
          <w:bCs/>
        </w:rPr>
        <w:t>, w szczególności w przypadku nieuzyskania środków finansowych na ten cel,  a</w:t>
      </w:r>
      <w:r w:rsidR="00E727A7">
        <w:rPr>
          <w:bCs/>
        </w:rPr>
        <w:t> </w:t>
      </w:r>
      <w:r w:rsidRPr="00A738DB">
        <w:rPr>
          <w:bCs/>
        </w:rPr>
        <w:t>Wykonawcy nie przysługują z tego tytułu żadne roszczenia, co niniejszym akceptuje poprzez podpisanie niniejszej umowy.</w:t>
      </w:r>
    </w:p>
    <w:p w14:paraId="5A723A66" w14:textId="32FDEE7A" w:rsidR="00A738DB" w:rsidRDefault="00A738DB" w:rsidP="00A738DB">
      <w:pPr>
        <w:pStyle w:val="Akapitzlist"/>
        <w:numPr>
          <w:ilvl w:val="1"/>
          <w:numId w:val="43"/>
        </w:numPr>
        <w:spacing w:line="276" w:lineRule="auto"/>
        <w:ind w:left="426" w:hanging="426"/>
        <w:jc w:val="both"/>
        <w:rPr>
          <w:bCs/>
        </w:rPr>
      </w:pPr>
      <w:r w:rsidRPr="00A738DB">
        <w:rPr>
          <w:bCs/>
        </w:rPr>
        <w:t>W przypadku skorzystania z prawa opcji, Wykonawca zobowiązany jest do jego wykonania na warunkach określonych w niniejszej umowie dla zamówienia podstawowego, w szczególności przy zastosowaniu cen jednostkowych zawartych w</w:t>
      </w:r>
      <w:r w:rsidR="00E727A7">
        <w:rPr>
          <w:bCs/>
        </w:rPr>
        <w:t> </w:t>
      </w:r>
      <w:r w:rsidRPr="00A738DB">
        <w:rPr>
          <w:bCs/>
        </w:rPr>
        <w:t>ofercie Wykonawcy.</w:t>
      </w:r>
    </w:p>
    <w:p w14:paraId="2491089B" w14:textId="6455C13C" w:rsidR="00A738DB" w:rsidRDefault="00A738DB" w:rsidP="00A738DB">
      <w:pPr>
        <w:pStyle w:val="Akapitzlist"/>
        <w:numPr>
          <w:ilvl w:val="1"/>
          <w:numId w:val="43"/>
        </w:numPr>
        <w:spacing w:line="276" w:lineRule="auto"/>
        <w:ind w:left="426" w:hanging="426"/>
        <w:jc w:val="both"/>
        <w:rPr>
          <w:bCs/>
        </w:rPr>
      </w:pPr>
      <w:r w:rsidRPr="00A738DB">
        <w:rPr>
          <w:bCs/>
        </w:rPr>
        <w:t xml:space="preserve">Rozliczenie przedmiotu umowy objętych opcją nastąpi na podstawie ustaleń zawartych </w:t>
      </w:r>
      <w:r w:rsidRPr="00AB457B">
        <w:rPr>
          <w:bCs/>
        </w:rPr>
        <w:t>w §</w:t>
      </w:r>
      <w:r w:rsidR="00AB457B" w:rsidRPr="00AB457B">
        <w:rPr>
          <w:bCs/>
        </w:rPr>
        <w:t>4</w:t>
      </w:r>
      <w:r w:rsidRPr="00AB457B">
        <w:rPr>
          <w:bCs/>
        </w:rPr>
        <w:t xml:space="preserve"> i § 7</w:t>
      </w:r>
      <w:r w:rsidRPr="00A738DB">
        <w:rPr>
          <w:bCs/>
        </w:rPr>
        <w:t xml:space="preserve"> Umowy.</w:t>
      </w:r>
    </w:p>
    <w:p w14:paraId="1B12223D" w14:textId="77777777" w:rsidR="00BD3460" w:rsidRDefault="00A738DB" w:rsidP="00BD3460">
      <w:pPr>
        <w:pStyle w:val="Akapitzlist"/>
        <w:numPr>
          <w:ilvl w:val="1"/>
          <w:numId w:val="43"/>
        </w:numPr>
        <w:spacing w:line="276" w:lineRule="auto"/>
        <w:ind w:left="426" w:hanging="426"/>
        <w:jc w:val="both"/>
        <w:rPr>
          <w:bCs/>
        </w:rPr>
      </w:pPr>
      <w:r w:rsidRPr="00A738DB">
        <w:rPr>
          <w:bCs/>
        </w:rPr>
        <w:t>Wykonawca zobowiązuje się do zawiadomienia Zamawiającego o wyczerpaniu limitu zamówienia podstawowego, z miesięcznym wyprzedzeniem.</w:t>
      </w:r>
    </w:p>
    <w:p w14:paraId="40B19B3E" w14:textId="0EFD00BE" w:rsidR="00A738DB" w:rsidRPr="00BD3460" w:rsidRDefault="00A738DB" w:rsidP="00BD3460">
      <w:pPr>
        <w:pStyle w:val="Akapitzlist"/>
        <w:numPr>
          <w:ilvl w:val="1"/>
          <w:numId w:val="43"/>
        </w:numPr>
        <w:spacing w:line="276" w:lineRule="auto"/>
        <w:ind w:left="426" w:hanging="426"/>
        <w:jc w:val="both"/>
        <w:rPr>
          <w:bCs/>
        </w:rPr>
      </w:pPr>
      <w:r w:rsidRPr="00BD3460">
        <w:rPr>
          <w:iCs/>
        </w:rPr>
        <w:t>Na wykonanie Przedmiotu zamówienia Zamawiający przeznaczy do wydatkowania zgodnie z przekazanymi Wykonawcy zleceniami kwotę nie przekraczającą:</w:t>
      </w:r>
    </w:p>
    <w:p w14:paraId="789D7DB3" w14:textId="77777777" w:rsidR="00A738DB" w:rsidRDefault="00A738DB" w:rsidP="00BD3460">
      <w:pPr>
        <w:pStyle w:val="Tekstpodstawowy"/>
        <w:numPr>
          <w:ilvl w:val="1"/>
          <w:numId w:val="44"/>
        </w:numPr>
        <w:autoSpaceDN w:val="0"/>
        <w:ind w:left="851" w:hanging="284"/>
        <w:jc w:val="both"/>
        <w:rPr>
          <w:rFonts w:ascii="Times New Roman" w:hAnsi="Times New Roman"/>
          <w:iCs/>
        </w:rPr>
      </w:pPr>
      <w:r>
        <w:rPr>
          <w:rFonts w:ascii="Times New Roman" w:hAnsi="Times New Roman"/>
          <w:iCs/>
        </w:rPr>
        <w:t>w ramach zamówienia podstawowego</w:t>
      </w:r>
    </w:p>
    <w:p w14:paraId="4CEC369C" w14:textId="77777777" w:rsidR="00A738DB" w:rsidRDefault="00A738DB" w:rsidP="00A202E6">
      <w:pPr>
        <w:pStyle w:val="Tekstpodstawowy"/>
        <w:spacing w:line="276" w:lineRule="auto"/>
        <w:ind w:left="851" w:hanging="284"/>
        <w:jc w:val="both"/>
        <w:rPr>
          <w:rFonts w:ascii="Times New Roman" w:hAnsi="Times New Roman"/>
          <w:iCs/>
        </w:rPr>
      </w:pPr>
      <w:r>
        <w:rPr>
          <w:rFonts w:ascii="Times New Roman" w:hAnsi="Times New Roman"/>
          <w:iCs/>
        </w:rPr>
        <w:t>netto: ____________________zł</w:t>
      </w:r>
    </w:p>
    <w:p w14:paraId="1CF7DECF" w14:textId="77777777" w:rsidR="00A738DB" w:rsidRDefault="00A738DB" w:rsidP="00A202E6">
      <w:pPr>
        <w:pStyle w:val="Tekstpodstawowy"/>
        <w:spacing w:line="276" w:lineRule="auto"/>
        <w:ind w:left="851" w:hanging="284"/>
        <w:jc w:val="both"/>
        <w:rPr>
          <w:rFonts w:ascii="Times New Roman" w:hAnsi="Times New Roman"/>
          <w:iCs/>
        </w:rPr>
      </w:pPr>
      <w:r>
        <w:rPr>
          <w:rFonts w:ascii="Times New Roman" w:hAnsi="Times New Roman"/>
          <w:iCs/>
        </w:rPr>
        <w:t>(słownie: _________________________________________________ złotych)</w:t>
      </w:r>
    </w:p>
    <w:p w14:paraId="6C2B6065" w14:textId="77777777" w:rsidR="00A738DB" w:rsidRDefault="00A738DB" w:rsidP="00A202E6">
      <w:pPr>
        <w:pStyle w:val="Tekstpodstawowy"/>
        <w:spacing w:line="276" w:lineRule="auto"/>
        <w:ind w:left="851" w:hanging="284"/>
        <w:jc w:val="both"/>
        <w:rPr>
          <w:rFonts w:ascii="Times New Roman" w:hAnsi="Times New Roman"/>
          <w:iCs/>
        </w:rPr>
      </w:pPr>
      <w:r>
        <w:rPr>
          <w:rFonts w:ascii="Times New Roman" w:hAnsi="Times New Roman"/>
          <w:iCs/>
        </w:rPr>
        <w:t>Podatek VAT __________%: tj. __________zł</w:t>
      </w:r>
    </w:p>
    <w:p w14:paraId="571E018B" w14:textId="77777777" w:rsidR="00A738DB" w:rsidRDefault="00A738DB" w:rsidP="00A202E6">
      <w:pPr>
        <w:pStyle w:val="Tekstpodstawowy"/>
        <w:spacing w:line="276" w:lineRule="auto"/>
        <w:ind w:left="851" w:hanging="284"/>
        <w:jc w:val="both"/>
        <w:rPr>
          <w:rFonts w:ascii="Times New Roman" w:hAnsi="Times New Roman"/>
          <w:iCs/>
        </w:rPr>
      </w:pPr>
      <w:r>
        <w:rPr>
          <w:rFonts w:ascii="Times New Roman" w:hAnsi="Times New Roman"/>
          <w:iCs/>
        </w:rPr>
        <w:t>(słownie: _______________________________________ złotych)</w:t>
      </w:r>
    </w:p>
    <w:p w14:paraId="352E1F44" w14:textId="77777777" w:rsidR="00A738DB" w:rsidRDefault="00A738DB" w:rsidP="00A202E6">
      <w:pPr>
        <w:pStyle w:val="Tekstpodstawowy"/>
        <w:spacing w:line="276" w:lineRule="auto"/>
        <w:ind w:left="851" w:hanging="284"/>
        <w:jc w:val="both"/>
        <w:rPr>
          <w:rFonts w:ascii="Times New Roman" w:hAnsi="Times New Roman"/>
          <w:iCs/>
        </w:rPr>
      </w:pPr>
      <w:r>
        <w:rPr>
          <w:rFonts w:ascii="Times New Roman" w:hAnsi="Times New Roman"/>
          <w:iCs/>
        </w:rPr>
        <w:t>Brutto: ____________________zł</w:t>
      </w:r>
    </w:p>
    <w:p w14:paraId="45725183" w14:textId="77777777" w:rsidR="00A738DB" w:rsidRDefault="00A738DB" w:rsidP="00A202E6">
      <w:pPr>
        <w:pStyle w:val="Tekstpodstawowy"/>
        <w:spacing w:line="276" w:lineRule="auto"/>
        <w:ind w:left="851" w:hanging="284"/>
        <w:jc w:val="both"/>
        <w:rPr>
          <w:rFonts w:ascii="Times New Roman" w:hAnsi="Times New Roman"/>
          <w:iCs/>
        </w:rPr>
      </w:pPr>
      <w:r>
        <w:rPr>
          <w:rFonts w:ascii="Times New Roman" w:hAnsi="Times New Roman"/>
          <w:iCs/>
        </w:rPr>
        <w:t>(słownie: _______________________________________ złotych)</w:t>
      </w:r>
    </w:p>
    <w:p w14:paraId="4DADF850" w14:textId="77777777" w:rsidR="00A738DB" w:rsidRDefault="00A738DB" w:rsidP="00A202E6">
      <w:pPr>
        <w:pStyle w:val="Tekstpodstawowy"/>
        <w:numPr>
          <w:ilvl w:val="1"/>
          <w:numId w:val="44"/>
        </w:numPr>
        <w:autoSpaceDN w:val="0"/>
        <w:spacing w:line="276" w:lineRule="auto"/>
        <w:ind w:left="851" w:hanging="284"/>
        <w:jc w:val="both"/>
        <w:rPr>
          <w:rFonts w:ascii="Times New Roman" w:hAnsi="Times New Roman"/>
          <w:iCs/>
        </w:rPr>
      </w:pPr>
      <w:r>
        <w:rPr>
          <w:rFonts w:ascii="Times New Roman" w:hAnsi="Times New Roman"/>
          <w:iCs/>
        </w:rPr>
        <w:t>w ramach opcji:</w:t>
      </w:r>
    </w:p>
    <w:p w14:paraId="261BFA38" w14:textId="77777777" w:rsidR="00A738DB" w:rsidRDefault="00A738DB" w:rsidP="00A202E6">
      <w:pPr>
        <w:pStyle w:val="Tekstpodstawowy"/>
        <w:spacing w:line="276" w:lineRule="auto"/>
        <w:ind w:left="851" w:hanging="284"/>
        <w:jc w:val="both"/>
        <w:rPr>
          <w:rFonts w:ascii="Times New Roman" w:hAnsi="Times New Roman"/>
          <w:iCs/>
        </w:rPr>
      </w:pPr>
      <w:r>
        <w:rPr>
          <w:rFonts w:ascii="Times New Roman" w:hAnsi="Times New Roman"/>
          <w:iCs/>
        </w:rPr>
        <w:t>netto: ____________________zł</w:t>
      </w:r>
    </w:p>
    <w:p w14:paraId="1A5AF210" w14:textId="77777777" w:rsidR="00A738DB" w:rsidRDefault="00A738DB" w:rsidP="00A202E6">
      <w:pPr>
        <w:pStyle w:val="Tekstpodstawowy"/>
        <w:spacing w:line="276" w:lineRule="auto"/>
        <w:ind w:left="851" w:hanging="284"/>
        <w:jc w:val="both"/>
        <w:rPr>
          <w:rFonts w:ascii="Times New Roman" w:hAnsi="Times New Roman"/>
          <w:iCs/>
        </w:rPr>
      </w:pPr>
      <w:r>
        <w:rPr>
          <w:rFonts w:ascii="Times New Roman" w:hAnsi="Times New Roman"/>
          <w:iCs/>
        </w:rPr>
        <w:t>(słownie: _________________________________________________ złotych)</w:t>
      </w:r>
    </w:p>
    <w:p w14:paraId="2E0520BD" w14:textId="77777777" w:rsidR="00A738DB" w:rsidRDefault="00A738DB" w:rsidP="00A202E6">
      <w:pPr>
        <w:pStyle w:val="Tekstpodstawowy"/>
        <w:spacing w:line="276" w:lineRule="auto"/>
        <w:ind w:left="851" w:hanging="284"/>
        <w:jc w:val="both"/>
        <w:rPr>
          <w:rFonts w:ascii="Times New Roman" w:hAnsi="Times New Roman"/>
          <w:iCs/>
        </w:rPr>
      </w:pPr>
      <w:r>
        <w:rPr>
          <w:rFonts w:ascii="Times New Roman" w:hAnsi="Times New Roman"/>
          <w:iCs/>
        </w:rPr>
        <w:t>Podatek VAT __________%: tj. __________zł</w:t>
      </w:r>
    </w:p>
    <w:p w14:paraId="15C5ACBC" w14:textId="77777777" w:rsidR="00A738DB" w:rsidRDefault="00A738DB" w:rsidP="00A202E6">
      <w:pPr>
        <w:pStyle w:val="Tekstpodstawowy"/>
        <w:spacing w:line="276" w:lineRule="auto"/>
        <w:ind w:left="851" w:hanging="284"/>
        <w:jc w:val="both"/>
        <w:rPr>
          <w:rFonts w:ascii="Times New Roman" w:hAnsi="Times New Roman"/>
          <w:iCs/>
        </w:rPr>
      </w:pPr>
      <w:r>
        <w:rPr>
          <w:rFonts w:ascii="Times New Roman" w:hAnsi="Times New Roman"/>
          <w:iCs/>
        </w:rPr>
        <w:t>(słownie: _______________________________________ złotych)</w:t>
      </w:r>
    </w:p>
    <w:p w14:paraId="5B805301" w14:textId="77777777" w:rsidR="00A738DB" w:rsidRDefault="00A738DB" w:rsidP="00A202E6">
      <w:pPr>
        <w:pStyle w:val="Tekstpodstawowy"/>
        <w:spacing w:line="276" w:lineRule="auto"/>
        <w:ind w:left="851" w:hanging="284"/>
        <w:jc w:val="both"/>
        <w:rPr>
          <w:rFonts w:ascii="Times New Roman" w:hAnsi="Times New Roman"/>
          <w:iCs/>
        </w:rPr>
      </w:pPr>
      <w:r>
        <w:rPr>
          <w:rFonts w:ascii="Times New Roman" w:hAnsi="Times New Roman"/>
          <w:iCs/>
        </w:rPr>
        <w:t>Brutto: ____________________zł</w:t>
      </w:r>
    </w:p>
    <w:p w14:paraId="64FD3BBB" w14:textId="77777777" w:rsidR="00A738DB" w:rsidRDefault="00A738DB" w:rsidP="00A202E6">
      <w:pPr>
        <w:pStyle w:val="Tekstpodstawowy"/>
        <w:spacing w:line="276" w:lineRule="auto"/>
        <w:ind w:left="851" w:hanging="284"/>
        <w:jc w:val="both"/>
        <w:rPr>
          <w:rFonts w:ascii="Times New Roman" w:hAnsi="Times New Roman"/>
          <w:iCs/>
        </w:rPr>
      </w:pPr>
      <w:r>
        <w:rPr>
          <w:rFonts w:ascii="Times New Roman" w:hAnsi="Times New Roman"/>
          <w:iCs/>
        </w:rPr>
        <w:t>(słownie: _______________________________________ złotych)</w:t>
      </w:r>
    </w:p>
    <w:p w14:paraId="61E96420" w14:textId="77777777" w:rsidR="00A738DB" w:rsidRDefault="00A738DB" w:rsidP="00A202E6">
      <w:pPr>
        <w:pStyle w:val="Tekstpodstawowy"/>
        <w:numPr>
          <w:ilvl w:val="1"/>
          <w:numId w:val="44"/>
        </w:numPr>
        <w:autoSpaceDN w:val="0"/>
        <w:spacing w:line="276" w:lineRule="auto"/>
        <w:ind w:left="851" w:hanging="284"/>
        <w:jc w:val="both"/>
        <w:rPr>
          <w:rFonts w:ascii="Times New Roman" w:hAnsi="Times New Roman"/>
          <w:iCs/>
        </w:rPr>
      </w:pPr>
      <w:r>
        <w:rPr>
          <w:rFonts w:ascii="Times New Roman" w:hAnsi="Times New Roman"/>
          <w:iCs/>
        </w:rPr>
        <w:t>ostateczne maksymalne wynagrodzenie Wykonawcy (uwzględniając opcje):</w:t>
      </w:r>
    </w:p>
    <w:p w14:paraId="51B30EBE" w14:textId="77777777" w:rsidR="00A738DB" w:rsidRDefault="00A738DB" w:rsidP="00A202E6">
      <w:pPr>
        <w:pStyle w:val="Tekstpodstawowy"/>
        <w:spacing w:line="276" w:lineRule="auto"/>
        <w:ind w:left="851" w:hanging="284"/>
        <w:jc w:val="both"/>
        <w:rPr>
          <w:rFonts w:ascii="Times New Roman" w:hAnsi="Times New Roman"/>
          <w:iCs/>
        </w:rPr>
      </w:pPr>
      <w:r>
        <w:rPr>
          <w:rFonts w:ascii="Times New Roman" w:hAnsi="Times New Roman"/>
          <w:iCs/>
        </w:rPr>
        <w:t>netto: ____________________zł</w:t>
      </w:r>
    </w:p>
    <w:p w14:paraId="5D49772C" w14:textId="77777777" w:rsidR="00A738DB" w:rsidRDefault="00A738DB" w:rsidP="00A202E6">
      <w:pPr>
        <w:pStyle w:val="Tekstpodstawowy"/>
        <w:spacing w:line="276" w:lineRule="auto"/>
        <w:ind w:left="851" w:hanging="284"/>
        <w:jc w:val="both"/>
        <w:rPr>
          <w:rFonts w:ascii="Times New Roman" w:hAnsi="Times New Roman"/>
          <w:iCs/>
        </w:rPr>
      </w:pPr>
      <w:r>
        <w:rPr>
          <w:rFonts w:ascii="Times New Roman" w:hAnsi="Times New Roman"/>
          <w:iCs/>
        </w:rPr>
        <w:t>(słownie: _________________________________________________ złotych)</w:t>
      </w:r>
    </w:p>
    <w:p w14:paraId="666DBF41" w14:textId="77777777" w:rsidR="00A738DB" w:rsidRDefault="00A738DB" w:rsidP="00A202E6">
      <w:pPr>
        <w:pStyle w:val="Tekstpodstawowy"/>
        <w:spacing w:line="276" w:lineRule="auto"/>
        <w:ind w:left="851" w:hanging="284"/>
        <w:jc w:val="both"/>
        <w:rPr>
          <w:rFonts w:ascii="Times New Roman" w:hAnsi="Times New Roman"/>
          <w:iCs/>
        </w:rPr>
      </w:pPr>
      <w:r>
        <w:rPr>
          <w:rFonts w:ascii="Times New Roman" w:hAnsi="Times New Roman"/>
          <w:iCs/>
        </w:rPr>
        <w:t>Podatek VAT __________%: tj. __________zł</w:t>
      </w:r>
    </w:p>
    <w:p w14:paraId="1B4F0C83" w14:textId="77777777" w:rsidR="00A738DB" w:rsidRDefault="00A738DB" w:rsidP="00A202E6">
      <w:pPr>
        <w:pStyle w:val="Tekstpodstawowy"/>
        <w:spacing w:line="276" w:lineRule="auto"/>
        <w:ind w:left="851" w:hanging="284"/>
        <w:jc w:val="both"/>
        <w:rPr>
          <w:rFonts w:ascii="Times New Roman" w:hAnsi="Times New Roman"/>
          <w:iCs/>
        </w:rPr>
      </w:pPr>
      <w:r>
        <w:rPr>
          <w:rFonts w:ascii="Times New Roman" w:hAnsi="Times New Roman"/>
          <w:iCs/>
        </w:rPr>
        <w:t>(słownie: _______________________________________ złotych)</w:t>
      </w:r>
    </w:p>
    <w:p w14:paraId="429FC6A5" w14:textId="77777777" w:rsidR="00A738DB" w:rsidRDefault="00A738DB" w:rsidP="00A202E6">
      <w:pPr>
        <w:pStyle w:val="Tekstpodstawowy"/>
        <w:spacing w:line="276" w:lineRule="auto"/>
        <w:ind w:left="851" w:hanging="284"/>
        <w:jc w:val="both"/>
        <w:rPr>
          <w:rFonts w:ascii="Times New Roman" w:hAnsi="Times New Roman"/>
          <w:iCs/>
        </w:rPr>
      </w:pPr>
      <w:r>
        <w:rPr>
          <w:rFonts w:ascii="Times New Roman" w:hAnsi="Times New Roman"/>
          <w:iCs/>
        </w:rPr>
        <w:t>Brutto: ____________________zł</w:t>
      </w:r>
    </w:p>
    <w:p w14:paraId="0F0D495E" w14:textId="791F6CD5" w:rsidR="00A738DB" w:rsidRPr="00A738DB" w:rsidRDefault="00A738DB" w:rsidP="00A202E6">
      <w:pPr>
        <w:pStyle w:val="Tekstpodstawowy"/>
        <w:spacing w:line="276" w:lineRule="auto"/>
        <w:ind w:left="851" w:hanging="284"/>
        <w:jc w:val="both"/>
        <w:rPr>
          <w:rFonts w:ascii="Times New Roman" w:hAnsi="Times New Roman"/>
          <w:iCs/>
        </w:rPr>
      </w:pPr>
      <w:r>
        <w:rPr>
          <w:rFonts w:ascii="Times New Roman" w:hAnsi="Times New Roman"/>
          <w:iCs/>
        </w:rPr>
        <w:t>(słownie: _______________________________________ złotych)</w:t>
      </w:r>
    </w:p>
    <w:p w14:paraId="23C04514" w14:textId="77777777" w:rsidR="00A738DB" w:rsidRPr="00A774D9" w:rsidRDefault="00A738DB" w:rsidP="00A774D9">
      <w:pPr>
        <w:spacing w:line="276" w:lineRule="auto"/>
        <w:jc w:val="both"/>
        <w:rPr>
          <w:bCs/>
        </w:rPr>
      </w:pPr>
    </w:p>
    <w:p w14:paraId="43B68B44" w14:textId="77777777" w:rsidR="00C962E1" w:rsidRPr="00A774D9" w:rsidRDefault="00C962E1" w:rsidP="00A774D9">
      <w:pPr>
        <w:pStyle w:val="Textbody"/>
        <w:spacing w:after="0" w:line="276" w:lineRule="auto"/>
        <w:ind w:left="284"/>
        <w:jc w:val="center"/>
      </w:pPr>
      <w:r w:rsidRPr="00A774D9">
        <w:rPr>
          <w:rFonts w:eastAsia="Times New Roman"/>
          <w:b/>
          <w:bCs/>
          <w:color w:val="00000A"/>
          <w:lang w:val="pl-PL" w:eastAsia="ar-SA" w:bidi="ar-SA"/>
        </w:rPr>
        <w:t>UBEZPIECZENIE</w:t>
      </w:r>
    </w:p>
    <w:p w14:paraId="4D0982F3" w14:textId="14832803" w:rsidR="00C962E1" w:rsidRPr="00A774D9" w:rsidRDefault="00C962E1" w:rsidP="00A774D9">
      <w:pPr>
        <w:pStyle w:val="Textbodyindent"/>
        <w:tabs>
          <w:tab w:val="clear" w:pos="426"/>
          <w:tab w:val="left" w:pos="0"/>
        </w:tabs>
        <w:spacing w:line="276" w:lineRule="auto"/>
        <w:ind w:left="0" w:hanging="284"/>
        <w:jc w:val="center"/>
        <w:rPr>
          <w:rFonts w:eastAsia="Times New Roman"/>
          <w:b/>
          <w:color w:val="00000A"/>
          <w:szCs w:val="24"/>
          <w:lang w:val="pl-PL" w:eastAsia="ar-SA" w:bidi="ar-SA"/>
        </w:rPr>
      </w:pPr>
      <w:r w:rsidRPr="00A774D9">
        <w:rPr>
          <w:rFonts w:eastAsia="Times New Roman"/>
          <w:b/>
          <w:color w:val="00000A"/>
          <w:szCs w:val="24"/>
          <w:lang w:val="pl-PL" w:eastAsia="ar-SA" w:bidi="ar-SA"/>
        </w:rPr>
        <w:t xml:space="preserve">§ </w:t>
      </w:r>
      <w:r w:rsidR="00953CF7">
        <w:rPr>
          <w:rFonts w:eastAsia="Times New Roman"/>
          <w:b/>
          <w:color w:val="00000A"/>
          <w:szCs w:val="24"/>
          <w:lang w:val="pl-PL" w:eastAsia="ar-SA" w:bidi="ar-SA"/>
        </w:rPr>
        <w:t>8</w:t>
      </w:r>
    </w:p>
    <w:p w14:paraId="00F1768E" w14:textId="5E26F959" w:rsidR="00C962E1" w:rsidRPr="00A774D9" w:rsidRDefault="00C962E1" w:rsidP="00A774D9">
      <w:pPr>
        <w:pStyle w:val="Textbody"/>
        <w:numPr>
          <w:ilvl w:val="0"/>
          <w:numId w:val="18"/>
        </w:numPr>
        <w:spacing w:after="0" w:line="276" w:lineRule="auto"/>
        <w:ind w:left="284" w:hanging="284"/>
        <w:jc w:val="both"/>
      </w:pPr>
      <w:r w:rsidRPr="00A774D9">
        <w:rPr>
          <w:rFonts w:eastAsia="Times New Roman"/>
          <w:color w:val="00000A"/>
          <w:lang w:val="pl-PL" w:eastAsia="ar-SA" w:bidi="ar-SA"/>
        </w:rPr>
        <w:t xml:space="preserve">Wykonawca zobowiązuje się do zawarcia ubezpieczenia od odpowiedzialności cywilnej z tytułu prowadzonej działalności gospodarczej związanej z realizacją niniejszej umowy, najpóźniej w dniu zawarcia niniejszej umowy, która będzie obowiązywała przez cały okres obowiązywania umowy, na minimalną sumę ubezpieczenia 50.000,00 złotych (słownie: </w:t>
      </w:r>
      <w:r w:rsidR="00AB3D63" w:rsidRPr="00A774D9">
        <w:rPr>
          <w:rFonts w:eastAsia="Times New Roman"/>
          <w:color w:val="00000A"/>
          <w:lang w:val="pl-PL" w:eastAsia="ar-SA" w:bidi="ar-SA"/>
        </w:rPr>
        <w:t>pięćdziesiąt</w:t>
      </w:r>
      <w:r w:rsidRPr="00A774D9">
        <w:rPr>
          <w:rFonts w:eastAsia="Times New Roman"/>
          <w:color w:val="00000A"/>
          <w:lang w:val="pl-PL" w:eastAsia="ar-SA" w:bidi="ar-SA"/>
        </w:rPr>
        <w:t xml:space="preserve"> tysięcy złotych).</w:t>
      </w:r>
    </w:p>
    <w:p w14:paraId="4A5DC3A2" w14:textId="77777777" w:rsidR="00C962E1" w:rsidRPr="00A774D9" w:rsidRDefault="00C962E1" w:rsidP="00A774D9">
      <w:pPr>
        <w:pStyle w:val="Textbody"/>
        <w:numPr>
          <w:ilvl w:val="0"/>
          <w:numId w:val="17"/>
        </w:numPr>
        <w:spacing w:after="0" w:line="276" w:lineRule="auto"/>
        <w:ind w:left="284" w:hanging="284"/>
        <w:jc w:val="both"/>
        <w:rPr>
          <w:rFonts w:eastAsia="Times New Roman"/>
          <w:color w:val="00000A"/>
          <w:lang w:val="pl-PL" w:eastAsia="ar-SA" w:bidi="ar-SA"/>
        </w:rPr>
      </w:pPr>
      <w:r w:rsidRPr="00A774D9">
        <w:rPr>
          <w:rFonts w:eastAsia="Times New Roman"/>
          <w:color w:val="00000A"/>
          <w:lang w:val="pl-PL" w:eastAsia="ar-SA" w:bidi="ar-SA"/>
        </w:rPr>
        <w:t xml:space="preserve">Ubezpieczeniu podlegają w szczególności odpowiedzialność cywilna za szkody oraz następstwa nieszczęśliwych wypadków dotyczące pracowników i osób trzecich powstałe w związku z prowadzonymi usługami, w tym także ruchem pojazdów mechanicznych </w:t>
      </w:r>
      <w:r w:rsidRPr="00A774D9">
        <w:rPr>
          <w:rFonts w:eastAsia="Times New Roman"/>
          <w:color w:val="00000A"/>
          <w:lang w:val="pl-PL" w:eastAsia="ar-SA" w:bidi="ar-SA"/>
        </w:rPr>
        <w:lastRenderedPageBreak/>
        <w:t>oraz urządzenia, mienie ruchome związane z prowadzeniem usług (ubezpieczenie od zdarzeń losowych).</w:t>
      </w:r>
    </w:p>
    <w:p w14:paraId="0A26F17A" w14:textId="77777777" w:rsidR="00C962E1" w:rsidRPr="00A774D9" w:rsidRDefault="00C962E1" w:rsidP="00A774D9">
      <w:pPr>
        <w:pStyle w:val="Textbody"/>
        <w:numPr>
          <w:ilvl w:val="0"/>
          <w:numId w:val="17"/>
        </w:numPr>
        <w:spacing w:after="0" w:line="276" w:lineRule="auto"/>
        <w:ind w:left="284" w:hanging="284"/>
        <w:jc w:val="both"/>
        <w:rPr>
          <w:rFonts w:eastAsia="Times New Roman"/>
          <w:color w:val="00000A"/>
          <w:lang w:val="pl-PL" w:eastAsia="ar-SA" w:bidi="ar-SA"/>
        </w:rPr>
      </w:pPr>
      <w:r w:rsidRPr="00A774D9">
        <w:rPr>
          <w:rFonts w:eastAsia="Times New Roman"/>
          <w:color w:val="00000A"/>
          <w:lang w:val="pl-PL" w:eastAsia="ar-SA" w:bidi="ar-SA"/>
        </w:rPr>
        <w:t>Koszty ubezpieczenia ponosi Wykonawca.</w:t>
      </w:r>
    </w:p>
    <w:p w14:paraId="130A892C" w14:textId="77777777" w:rsidR="00C962E1" w:rsidRPr="00A774D9" w:rsidRDefault="00C962E1" w:rsidP="00A774D9">
      <w:pPr>
        <w:pStyle w:val="Textbody"/>
        <w:numPr>
          <w:ilvl w:val="0"/>
          <w:numId w:val="17"/>
        </w:numPr>
        <w:spacing w:after="0" w:line="276" w:lineRule="auto"/>
        <w:ind w:left="284" w:hanging="284"/>
        <w:jc w:val="both"/>
        <w:rPr>
          <w:rFonts w:eastAsia="Times New Roman"/>
          <w:color w:val="00000A"/>
          <w:lang w:val="pl-PL" w:eastAsia="ar-SA" w:bidi="ar-SA"/>
        </w:rPr>
      </w:pPr>
      <w:r w:rsidRPr="00A774D9">
        <w:rPr>
          <w:rFonts w:eastAsia="Times New Roman"/>
          <w:color w:val="00000A"/>
          <w:lang w:val="pl-PL" w:eastAsia="ar-SA" w:bidi="ar-SA"/>
        </w:rPr>
        <w:t>Wykonawca jest zobowiązany do przedstawienia na każde żądanie Zamawiającego polisy ubezpieczeniowej oraz dowodów opłacania składek.</w:t>
      </w:r>
    </w:p>
    <w:p w14:paraId="163D2B23" w14:textId="77777777" w:rsidR="00C962E1" w:rsidRPr="00A774D9" w:rsidRDefault="00C962E1" w:rsidP="00A774D9">
      <w:pPr>
        <w:pStyle w:val="Textbody"/>
        <w:numPr>
          <w:ilvl w:val="0"/>
          <w:numId w:val="17"/>
        </w:numPr>
        <w:spacing w:after="0" w:line="276" w:lineRule="auto"/>
        <w:ind w:left="284" w:hanging="284"/>
        <w:jc w:val="both"/>
        <w:rPr>
          <w:rFonts w:eastAsia="Times New Roman"/>
          <w:color w:val="00000A"/>
          <w:lang w:val="pl-PL" w:eastAsia="ar-SA" w:bidi="ar-SA"/>
        </w:rPr>
      </w:pPr>
      <w:r w:rsidRPr="00A774D9">
        <w:rPr>
          <w:rFonts w:eastAsia="Times New Roman"/>
          <w:color w:val="00000A"/>
          <w:lang w:val="pl-PL" w:eastAsia="ar-SA" w:bidi="ar-SA"/>
        </w:rPr>
        <w:t>Ubezpieczenie musi obowiązywać przez cały okres realizacji umowy, z zastrzeżeniem ust. 6.</w:t>
      </w:r>
    </w:p>
    <w:p w14:paraId="43ACA280" w14:textId="77777777" w:rsidR="00C962E1" w:rsidRPr="00A774D9" w:rsidRDefault="00C962E1" w:rsidP="00A774D9">
      <w:pPr>
        <w:pStyle w:val="Textbody"/>
        <w:numPr>
          <w:ilvl w:val="0"/>
          <w:numId w:val="17"/>
        </w:numPr>
        <w:spacing w:after="0" w:line="276" w:lineRule="auto"/>
        <w:ind w:left="284" w:hanging="284"/>
        <w:jc w:val="both"/>
        <w:rPr>
          <w:rFonts w:eastAsia="Times New Roman"/>
          <w:color w:val="00000A"/>
          <w:lang w:val="pl-PL" w:eastAsia="ar-SA" w:bidi="ar-SA"/>
        </w:rPr>
      </w:pPr>
      <w:r w:rsidRPr="00A774D9">
        <w:rPr>
          <w:rFonts w:eastAsia="Times New Roman"/>
          <w:color w:val="00000A"/>
          <w:lang w:val="pl-PL" w:eastAsia="ar-SA" w:bidi="ar-SA"/>
        </w:rPr>
        <w:t>Jeżeli dokument potwierdzający, że Wykonawca jest ubezpieczony od odpowiedzialności cywilnej obejmuje okres krótszy niż termin realizacji zamówienia, Wykonawca zobowiązuje się do przedłużenia obowiązywania dokumentu na cały okres objęty zamówieniem oraz do przedłożenia kolejnego dokumentu Zamawiającemu.</w:t>
      </w:r>
    </w:p>
    <w:p w14:paraId="50E2D899" w14:textId="60EF52E2" w:rsidR="00C962E1" w:rsidRPr="00A774D9" w:rsidRDefault="00C962E1" w:rsidP="00A774D9">
      <w:pPr>
        <w:pStyle w:val="Textbody"/>
        <w:numPr>
          <w:ilvl w:val="0"/>
          <w:numId w:val="17"/>
        </w:numPr>
        <w:spacing w:after="0" w:line="276" w:lineRule="auto"/>
        <w:ind w:left="284" w:hanging="284"/>
        <w:jc w:val="both"/>
        <w:rPr>
          <w:rFonts w:eastAsia="Times New Roman"/>
          <w:color w:val="00000A"/>
          <w:lang w:val="pl-PL" w:eastAsia="ar-SA" w:bidi="ar-SA"/>
        </w:rPr>
      </w:pPr>
      <w:r w:rsidRPr="00A774D9">
        <w:rPr>
          <w:rFonts w:eastAsia="Times New Roman"/>
          <w:color w:val="00000A"/>
          <w:lang w:val="pl-PL" w:eastAsia="ar-SA" w:bidi="ar-SA"/>
        </w:rPr>
        <w:t>W przypadku niedopełnienia przez Wykonawcę obowiązku, o których mowa w ust.1 i 6, Zamawiający naliczy karę umowną, o której mowa w § 1</w:t>
      </w:r>
      <w:r w:rsidR="00713FD0" w:rsidRPr="00A774D9">
        <w:rPr>
          <w:rFonts w:eastAsia="Times New Roman"/>
          <w:color w:val="00000A"/>
          <w:lang w:val="pl-PL" w:eastAsia="ar-SA" w:bidi="ar-SA"/>
        </w:rPr>
        <w:t>0</w:t>
      </w:r>
      <w:r w:rsidRPr="00A774D9">
        <w:rPr>
          <w:rFonts w:eastAsia="Times New Roman"/>
          <w:color w:val="00000A"/>
          <w:lang w:val="pl-PL" w:eastAsia="ar-SA" w:bidi="ar-SA"/>
        </w:rPr>
        <w:t xml:space="preserve"> ust.</w:t>
      </w:r>
      <w:r w:rsidR="00713FD0" w:rsidRPr="00A774D9">
        <w:rPr>
          <w:rFonts w:eastAsia="Times New Roman"/>
          <w:color w:val="00000A"/>
          <w:lang w:val="pl-PL" w:eastAsia="ar-SA" w:bidi="ar-SA"/>
        </w:rPr>
        <w:t>2</w:t>
      </w:r>
      <w:r w:rsidRPr="00A774D9">
        <w:rPr>
          <w:rFonts w:eastAsia="Times New Roman"/>
          <w:color w:val="00000A"/>
          <w:lang w:val="pl-PL" w:eastAsia="ar-SA" w:bidi="ar-SA"/>
        </w:rPr>
        <w:t>.</w:t>
      </w:r>
    </w:p>
    <w:p w14:paraId="25FC7269" w14:textId="31AC0F6A" w:rsidR="00C962E1" w:rsidRPr="00A774D9" w:rsidRDefault="00C962E1" w:rsidP="00A774D9">
      <w:pPr>
        <w:spacing w:line="276" w:lineRule="auto"/>
        <w:jc w:val="both"/>
        <w:rPr>
          <w:bCs/>
        </w:rPr>
      </w:pPr>
    </w:p>
    <w:p w14:paraId="7CECE50F" w14:textId="77777777" w:rsidR="00AB3D63" w:rsidRPr="00A774D9" w:rsidRDefault="00AB3D63" w:rsidP="00A774D9">
      <w:pPr>
        <w:pStyle w:val="Standard"/>
        <w:widowControl/>
        <w:suppressAutoHyphens w:val="0"/>
        <w:spacing w:line="276" w:lineRule="auto"/>
        <w:jc w:val="center"/>
        <w:rPr>
          <w:rFonts w:eastAsia="Times New Roman"/>
          <w:b/>
          <w:bCs/>
          <w:lang w:val="pl-PL" w:eastAsia="pl-PL" w:bidi="ar-SA"/>
        </w:rPr>
      </w:pPr>
      <w:r w:rsidRPr="00A774D9">
        <w:rPr>
          <w:rFonts w:eastAsia="Times New Roman"/>
          <w:b/>
          <w:bCs/>
          <w:lang w:val="pl-PL" w:eastAsia="pl-PL" w:bidi="ar-SA"/>
        </w:rPr>
        <w:t>ZATRUDNIENIE OSÓB NA PODSTAWIE UMOWY O PRACĘ</w:t>
      </w:r>
    </w:p>
    <w:p w14:paraId="271C6843" w14:textId="4B3D10E3" w:rsidR="00AB3D63" w:rsidRPr="00A774D9" w:rsidRDefault="00AB3D63" w:rsidP="00A774D9">
      <w:pPr>
        <w:pStyle w:val="Textbodyindent"/>
        <w:tabs>
          <w:tab w:val="clear" w:pos="426"/>
          <w:tab w:val="left" w:pos="0"/>
        </w:tabs>
        <w:spacing w:line="276" w:lineRule="auto"/>
        <w:ind w:left="0" w:hanging="284"/>
        <w:jc w:val="center"/>
        <w:rPr>
          <w:rFonts w:eastAsia="Times New Roman"/>
          <w:b/>
          <w:color w:val="00000A"/>
          <w:szCs w:val="24"/>
          <w:lang w:val="pl-PL" w:eastAsia="ar-SA" w:bidi="ar-SA"/>
        </w:rPr>
      </w:pPr>
      <w:r w:rsidRPr="00A774D9">
        <w:rPr>
          <w:rFonts w:eastAsia="Times New Roman"/>
          <w:b/>
          <w:color w:val="00000A"/>
          <w:szCs w:val="24"/>
          <w:lang w:val="pl-PL" w:eastAsia="ar-SA" w:bidi="ar-SA"/>
        </w:rPr>
        <w:t xml:space="preserve">§ </w:t>
      </w:r>
      <w:r w:rsidR="00473C85" w:rsidRPr="00A774D9">
        <w:rPr>
          <w:rFonts w:eastAsia="Times New Roman"/>
          <w:b/>
          <w:color w:val="00000A"/>
          <w:szCs w:val="24"/>
          <w:lang w:val="pl-PL" w:eastAsia="ar-SA" w:bidi="ar-SA"/>
        </w:rPr>
        <w:t>9</w:t>
      </w:r>
    </w:p>
    <w:p w14:paraId="07D896E7" w14:textId="74EFC177" w:rsidR="00AB3D63" w:rsidRPr="00A774D9" w:rsidRDefault="00AB3D63" w:rsidP="00A774D9">
      <w:pPr>
        <w:pStyle w:val="Standard"/>
        <w:widowControl/>
        <w:numPr>
          <w:ilvl w:val="1"/>
          <w:numId w:val="21"/>
        </w:numPr>
        <w:suppressAutoHyphens w:val="0"/>
        <w:spacing w:line="276" w:lineRule="auto"/>
        <w:ind w:left="284" w:hanging="284"/>
        <w:jc w:val="both"/>
        <w:rPr>
          <w:rFonts w:eastAsia="Times New Roman"/>
          <w:lang w:val="pl-PL" w:eastAsia="pl-PL" w:bidi="ar-SA"/>
        </w:rPr>
      </w:pPr>
      <w:r w:rsidRPr="00A774D9">
        <w:rPr>
          <w:rFonts w:eastAsia="Times New Roman"/>
          <w:lang w:val="pl-PL" w:eastAsia="pl-PL" w:bidi="ar-SA"/>
        </w:rPr>
        <w:t>Na podstawie art. 95 ustawy z dnia 11 września 2019 r. Prawo zamówień publicznych (j.t. Dz. U. z 2021 r. poz. 1129 ze zm.) Zamawiający nakłada na Wykonawcę obowiązek zatrudnienia na podstawie umowy o pracę osób wykonujących czynności bezpośrednio związane z wykonywaniem przedmiotu zamówienia – jeżeli wykonywanie tych czynności polega na wykonywaniu pracy w rozumieniu przepisów art. 22 § 1 ustawy z</w:t>
      </w:r>
      <w:r w:rsidR="00BE3EAE" w:rsidRPr="00A774D9">
        <w:rPr>
          <w:rFonts w:eastAsia="Times New Roman"/>
          <w:lang w:val="pl-PL" w:eastAsia="pl-PL" w:bidi="ar-SA"/>
        </w:rPr>
        <w:t> </w:t>
      </w:r>
      <w:r w:rsidRPr="00A774D9">
        <w:rPr>
          <w:rFonts w:eastAsia="Times New Roman"/>
          <w:lang w:val="pl-PL" w:eastAsia="pl-PL" w:bidi="ar-SA"/>
        </w:rPr>
        <w:t>dnia 26 czerwca 1974 r. –  Kodeks pracy (j.t. Dz. U. z 2020 r., poz. 1320 ze zm.).</w:t>
      </w:r>
    </w:p>
    <w:p w14:paraId="1B21D71D" w14:textId="77777777" w:rsidR="00AB3D63" w:rsidRPr="00A774D9" w:rsidRDefault="00AB3D63" w:rsidP="00A774D9">
      <w:pPr>
        <w:pStyle w:val="Standard"/>
        <w:widowControl/>
        <w:numPr>
          <w:ilvl w:val="1"/>
          <w:numId w:val="21"/>
        </w:numPr>
        <w:suppressAutoHyphens w:val="0"/>
        <w:spacing w:line="276" w:lineRule="auto"/>
        <w:ind w:left="284" w:hanging="284"/>
        <w:jc w:val="both"/>
        <w:rPr>
          <w:rFonts w:eastAsia="Times New Roman"/>
          <w:lang w:val="pl-PL" w:eastAsia="pl-PL" w:bidi="ar-SA"/>
        </w:rPr>
      </w:pPr>
      <w:r w:rsidRPr="00A774D9">
        <w:rPr>
          <w:rFonts w:eastAsia="Times New Roman"/>
          <w:lang w:val="pl-PL" w:eastAsia="pl-PL" w:bidi="ar-SA"/>
        </w:rPr>
        <w:t>Każdorazowo na żądanie Zamawiającego, w terminie wskazanym przez Zamawiającego, nie dłuższym niż 7 dni, Wykonawca zobowiązuje się do złożenia potwierdzenia zawarcia umowy o pracę poświadczonego podpisem pracodawcy i pracownika wykonującego zamówienie.</w:t>
      </w:r>
    </w:p>
    <w:p w14:paraId="7C463A0A" w14:textId="77777777" w:rsidR="00AB3D63" w:rsidRPr="00A774D9" w:rsidRDefault="00AB3D63" w:rsidP="00A774D9">
      <w:pPr>
        <w:pStyle w:val="Standard"/>
        <w:widowControl/>
        <w:numPr>
          <w:ilvl w:val="1"/>
          <w:numId w:val="21"/>
        </w:numPr>
        <w:suppressAutoHyphens w:val="0"/>
        <w:spacing w:line="276" w:lineRule="auto"/>
        <w:ind w:left="284" w:hanging="284"/>
        <w:jc w:val="both"/>
        <w:rPr>
          <w:rFonts w:eastAsia="Times New Roman"/>
          <w:lang w:val="pl-PL" w:eastAsia="pl-PL" w:bidi="ar-SA"/>
        </w:rPr>
      </w:pPr>
      <w:r w:rsidRPr="00A774D9">
        <w:rPr>
          <w:rFonts w:eastAsia="Times New Roman"/>
          <w:lang w:val="pl-PL" w:eastAsia="pl-PL" w:bidi="ar-SA"/>
        </w:rPr>
        <w:t>W przypadku uzasadnionych wątpliwości co do przestrzegania prawa pracy przez Wykonawcę lub podwykonawcę, zamawiający może zwrócić się o przeprowadzenie kontroli przez Państwową Inspekcję Pracy.</w:t>
      </w:r>
    </w:p>
    <w:p w14:paraId="2D2D8EEA" w14:textId="77777777" w:rsidR="00AB3D63" w:rsidRPr="00A774D9" w:rsidRDefault="00AB3D63" w:rsidP="00A774D9">
      <w:pPr>
        <w:pStyle w:val="Standard"/>
        <w:widowControl/>
        <w:numPr>
          <w:ilvl w:val="1"/>
          <w:numId w:val="21"/>
        </w:numPr>
        <w:suppressAutoHyphens w:val="0"/>
        <w:spacing w:line="276" w:lineRule="auto"/>
        <w:ind w:left="284" w:hanging="284"/>
        <w:jc w:val="both"/>
        <w:rPr>
          <w:rFonts w:eastAsia="Times New Roman"/>
          <w:lang w:val="pl-PL" w:eastAsia="pl-PL" w:bidi="ar-SA"/>
        </w:rPr>
      </w:pPr>
      <w:r w:rsidRPr="00A774D9">
        <w:rPr>
          <w:rFonts w:eastAsia="Times New Roman"/>
          <w:lang w:val="pl-PL" w:eastAsia="pl-PL" w:bidi="ar-SA"/>
        </w:rPr>
        <w:t>Zamawiający zastrzega sobie prawo przeprowadzenia kontroli na miejscu wykonywania przedmiotu zamówienia w celu zweryfikowania czy osoby wykonujące czynności przy realizacji zamówienia są zatrudnione zgodnie z wymogami SWZ.</w:t>
      </w:r>
    </w:p>
    <w:p w14:paraId="47D07575" w14:textId="77777777" w:rsidR="00AB3D63" w:rsidRPr="00A774D9" w:rsidRDefault="00AB3D63" w:rsidP="00A774D9">
      <w:pPr>
        <w:pStyle w:val="Standard"/>
        <w:widowControl/>
        <w:numPr>
          <w:ilvl w:val="1"/>
          <w:numId w:val="21"/>
        </w:numPr>
        <w:suppressAutoHyphens w:val="0"/>
        <w:spacing w:line="276" w:lineRule="auto"/>
        <w:ind w:left="284" w:hanging="284"/>
        <w:jc w:val="both"/>
        <w:rPr>
          <w:rFonts w:eastAsia="Times New Roman"/>
          <w:lang w:val="pl-PL" w:eastAsia="pl-PL" w:bidi="ar-SA"/>
        </w:rPr>
      </w:pPr>
      <w:r w:rsidRPr="00A774D9">
        <w:rPr>
          <w:rFonts w:eastAsia="Times New Roman"/>
          <w:lang w:val="pl-PL" w:eastAsia="pl-PL" w:bidi="ar-SA"/>
        </w:rPr>
        <w:t>Wykonawca nie może zaangażować do wykonania umowy podwykonawców, bez uprzedniej zgody Zamawiającego wyrażonej na piśmie.</w:t>
      </w:r>
    </w:p>
    <w:p w14:paraId="2336EA2A" w14:textId="77777777" w:rsidR="00AB3D63" w:rsidRPr="00A774D9" w:rsidRDefault="00AB3D63" w:rsidP="00A774D9">
      <w:pPr>
        <w:pStyle w:val="Standard"/>
        <w:widowControl/>
        <w:numPr>
          <w:ilvl w:val="1"/>
          <w:numId w:val="21"/>
        </w:numPr>
        <w:suppressAutoHyphens w:val="0"/>
        <w:spacing w:line="276" w:lineRule="auto"/>
        <w:ind w:left="284" w:hanging="284"/>
        <w:jc w:val="both"/>
        <w:rPr>
          <w:rFonts w:eastAsia="Times New Roman"/>
          <w:lang w:val="pl-PL" w:eastAsia="pl-PL" w:bidi="ar-SA"/>
        </w:rPr>
      </w:pPr>
      <w:r w:rsidRPr="00A774D9">
        <w:rPr>
          <w:rFonts w:eastAsia="Times New Roman"/>
          <w:lang w:val="pl-PL" w:eastAsia="pl-PL" w:bidi="ar-SA"/>
        </w:rPr>
        <w:t>Wykonawca zapewnia, że podwykonawcy będą przestrzegać wszelkich postanowień niniejszej umowy.</w:t>
      </w:r>
    </w:p>
    <w:p w14:paraId="30D81978" w14:textId="2AA58299" w:rsidR="00AB3D63" w:rsidRDefault="00AB3D63" w:rsidP="00A774D9">
      <w:pPr>
        <w:pStyle w:val="Standard"/>
        <w:widowControl/>
        <w:numPr>
          <w:ilvl w:val="1"/>
          <w:numId w:val="21"/>
        </w:numPr>
        <w:suppressAutoHyphens w:val="0"/>
        <w:spacing w:line="276" w:lineRule="auto"/>
        <w:ind w:left="284" w:hanging="284"/>
        <w:jc w:val="both"/>
        <w:rPr>
          <w:rFonts w:eastAsia="Times New Roman"/>
          <w:lang w:val="pl-PL" w:eastAsia="pl-PL" w:bidi="ar-SA"/>
        </w:rPr>
      </w:pPr>
      <w:r w:rsidRPr="00A774D9">
        <w:rPr>
          <w:rFonts w:eastAsia="Times New Roman"/>
          <w:lang w:val="pl-PL" w:eastAsia="pl-PL" w:bidi="ar-SA"/>
        </w:rPr>
        <w:t>Wykonawca odpowiada wobec Zamawiającego za wszelkie działania lub zaniechania swoich podwykonawców jak za swoje działania lub zaniechania.</w:t>
      </w:r>
    </w:p>
    <w:p w14:paraId="2700D30C" w14:textId="77777777" w:rsidR="00AB457B" w:rsidRPr="00AB457B" w:rsidRDefault="00AB457B" w:rsidP="00AB457B">
      <w:pPr>
        <w:pStyle w:val="Standard"/>
        <w:widowControl/>
        <w:suppressAutoHyphens w:val="0"/>
        <w:spacing w:line="276" w:lineRule="auto"/>
        <w:jc w:val="both"/>
        <w:rPr>
          <w:rFonts w:eastAsia="Times New Roman"/>
          <w:lang w:val="pl-PL" w:eastAsia="pl-PL" w:bidi="ar-SA"/>
        </w:rPr>
      </w:pPr>
    </w:p>
    <w:p w14:paraId="46545007" w14:textId="77777777" w:rsidR="00AB3D63" w:rsidRPr="00A774D9" w:rsidRDefault="00AB3D63" w:rsidP="00A774D9">
      <w:pPr>
        <w:pStyle w:val="Standard"/>
        <w:tabs>
          <w:tab w:val="left" w:pos="0"/>
        </w:tabs>
        <w:spacing w:line="276" w:lineRule="auto"/>
        <w:jc w:val="center"/>
        <w:rPr>
          <w:rFonts w:eastAsia="Times New Roman"/>
          <w:b/>
          <w:color w:val="00000A"/>
          <w:lang w:val="pl-PL"/>
        </w:rPr>
      </w:pPr>
      <w:r w:rsidRPr="00A774D9">
        <w:rPr>
          <w:rFonts w:eastAsia="Times New Roman"/>
          <w:b/>
          <w:color w:val="00000A"/>
          <w:lang w:val="pl-PL"/>
        </w:rPr>
        <w:t>KARY UMOWNE</w:t>
      </w:r>
    </w:p>
    <w:p w14:paraId="2B8F079E" w14:textId="0744FE7A" w:rsidR="00AB3D63" w:rsidRPr="00A774D9" w:rsidRDefault="00AB3D63" w:rsidP="00A774D9">
      <w:pPr>
        <w:pStyle w:val="Standard"/>
        <w:tabs>
          <w:tab w:val="left" w:pos="0"/>
        </w:tabs>
        <w:spacing w:line="276" w:lineRule="auto"/>
        <w:jc w:val="center"/>
        <w:rPr>
          <w:rFonts w:eastAsia="Times New Roman"/>
          <w:b/>
          <w:color w:val="00000A"/>
          <w:lang w:val="pl-PL"/>
        </w:rPr>
      </w:pPr>
      <w:r w:rsidRPr="00A774D9">
        <w:rPr>
          <w:rFonts w:eastAsia="Times New Roman"/>
          <w:b/>
          <w:color w:val="00000A"/>
          <w:lang w:val="pl-PL"/>
        </w:rPr>
        <w:t>§ 1</w:t>
      </w:r>
      <w:r w:rsidR="00473C85" w:rsidRPr="00A774D9">
        <w:rPr>
          <w:rFonts w:eastAsia="Times New Roman"/>
          <w:b/>
          <w:color w:val="00000A"/>
          <w:lang w:val="pl-PL"/>
        </w:rPr>
        <w:t>0</w:t>
      </w:r>
    </w:p>
    <w:p w14:paraId="43E925F2" w14:textId="77777777" w:rsidR="00473C85" w:rsidRPr="00A774D9" w:rsidRDefault="00AB3D63" w:rsidP="00A774D9">
      <w:pPr>
        <w:pStyle w:val="Akapitzlist"/>
        <w:numPr>
          <w:ilvl w:val="0"/>
          <w:numId w:val="25"/>
        </w:numPr>
        <w:autoSpaceDN w:val="0"/>
        <w:spacing w:line="276" w:lineRule="auto"/>
        <w:ind w:left="284" w:hanging="284"/>
        <w:jc w:val="both"/>
        <w:textAlignment w:val="baseline"/>
        <w:rPr>
          <w:szCs w:val="24"/>
        </w:rPr>
      </w:pPr>
      <w:r w:rsidRPr="00A774D9">
        <w:rPr>
          <w:szCs w:val="24"/>
        </w:rPr>
        <w:t>Wykonawca ponosi pełną odpowiedzialność za jakość wykonywanych prac i zobowiązuje się do nieodpłatnego usunięcia usterek i uchybień w terminie wyznaczonym przez Zamawiającego.</w:t>
      </w:r>
    </w:p>
    <w:p w14:paraId="00ED8A17" w14:textId="68E6711E" w:rsidR="00473C85" w:rsidRPr="00A774D9" w:rsidRDefault="00AB3D63" w:rsidP="00A774D9">
      <w:pPr>
        <w:pStyle w:val="Akapitzlist"/>
        <w:numPr>
          <w:ilvl w:val="0"/>
          <w:numId w:val="25"/>
        </w:numPr>
        <w:autoSpaceDN w:val="0"/>
        <w:spacing w:line="276" w:lineRule="auto"/>
        <w:ind w:left="284" w:hanging="284"/>
        <w:jc w:val="both"/>
        <w:textAlignment w:val="baseline"/>
        <w:rPr>
          <w:szCs w:val="24"/>
        </w:rPr>
      </w:pPr>
      <w:r w:rsidRPr="00A774D9">
        <w:rPr>
          <w:szCs w:val="24"/>
        </w:rPr>
        <w:lastRenderedPageBreak/>
        <w:t xml:space="preserve">Wykonawca zapłaci Zamawiającemu kary umowne za zwłokę w zawarciu umowy ubezpieczenia, o której mowa w § </w:t>
      </w:r>
      <w:r w:rsidR="00713FD0" w:rsidRPr="00A774D9">
        <w:rPr>
          <w:szCs w:val="24"/>
        </w:rPr>
        <w:t>7</w:t>
      </w:r>
      <w:r w:rsidRPr="00A774D9">
        <w:rPr>
          <w:szCs w:val="24"/>
        </w:rPr>
        <w:t xml:space="preserve"> ust. 1 i 6 umowy w wysokości 2 000,00 zł (słownie: dwa tysiące zł 00/100) za każdy dzień zwłoki.</w:t>
      </w:r>
    </w:p>
    <w:p w14:paraId="2BA6C602" w14:textId="500E8D3B" w:rsidR="00473C85" w:rsidRPr="00A774D9" w:rsidRDefault="00AB3D63" w:rsidP="00A774D9">
      <w:pPr>
        <w:pStyle w:val="Akapitzlist"/>
        <w:numPr>
          <w:ilvl w:val="0"/>
          <w:numId w:val="25"/>
        </w:numPr>
        <w:autoSpaceDN w:val="0"/>
        <w:spacing w:line="276" w:lineRule="auto"/>
        <w:ind w:left="284" w:hanging="284"/>
        <w:jc w:val="both"/>
        <w:textAlignment w:val="baseline"/>
        <w:rPr>
          <w:szCs w:val="24"/>
        </w:rPr>
      </w:pPr>
      <w:r w:rsidRPr="00A774D9">
        <w:rPr>
          <w:szCs w:val="24"/>
        </w:rPr>
        <w:t xml:space="preserve">Wykonawca zapłaci Zamawiającemu karę umowną z tytułu odstąpienia od realizacji umowy z przyczyn zależnych od Wykonawcy w wysokości 10% maksymalnego wynagrodzenia umownego brutto, o którym mowa w § </w:t>
      </w:r>
      <w:r w:rsidR="00713FD0" w:rsidRPr="00A774D9">
        <w:rPr>
          <w:szCs w:val="24"/>
        </w:rPr>
        <w:t>4</w:t>
      </w:r>
      <w:r w:rsidRPr="00A774D9">
        <w:rPr>
          <w:szCs w:val="24"/>
        </w:rPr>
        <w:t xml:space="preserve"> ust. </w:t>
      </w:r>
      <w:r w:rsidR="00713FD0" w:rsidRPr="00A774D9">
        <w:rPr>
          <w:szCs w:val="24"/>
        </w:rPr>
        <w:t>6</w:t>
      </w:r>
      <w:r w:rsidRPr="00A774D9">
        <w:rPr>
          <w:szCs w:val="24"/>
        </w:rPr>
        <w:t>.</w:t>
      </w:r>
    </w:p>
    <w:p w14:paraId="4ED8E1F6" w14:textId="0C8F382E" w:rsidR="00473C85" w:rsidRPr="00A774D9" w:rsidRDefault="00237BAA" w:rsidP="00A774D9">
      <w:pPr>
        <w:pStyle w:val="Akapitzlist"/>
        <w:numPr>
          <w:ilvl w:val="0"/>
          <w:numId w:val="25"/>
        </w:numPr>
        <w:autoSpaceDN w:val="0"/>
        <w:spacing w:line="276" w:lineRule="auto"/>
        <w:ind w:left="284" w:hanging="284"/>
        <w:jc w:val="both"/>
        <w:textAlignment w:val="baseline"/>
        <w:rPr>
          <w:szCs w:val="24"/>
        </w:rPr>
      </w:pPr>
      <w:r w:rsidRPr="00A774D9">
        <w:rPr>
          <w:szCs w:val="24"/>
        </w:rPr>
        <w:t xml:space="preserve">Za prace wykonane po terminie o którym mowa w § </w:t>
      </w:r>
      <w:r w:rsidR="00713FD0" w:rsidRPr="00A774D9">
        <w:rPr>
          <w:szCs w:val="24"/>
        </w:rPr>
        <w:t>2</w:t>
      </w:r>
      <w:r w:rsidRPr="00A774D9">
        <w:rPr>
          <w:szCs w:val="24"/>
        </w:rPr>
        <w:t xml:space="preserve"> ust</w:t>
      </w:r>
      <w:r w:rsidR="00713FD0" w:rsidRPr="00A774D9">
        <w:rPr>
          <w:szCs w:val="24"/>
        </w:rPr>
        <w:t xml:space="preserve">. 8 </w:t>
      </w:r>
      <w:r w:rsidRPr="00A774D9">
        <w:rPr>
          <w:szCs w:val="24"/>
        </w:rPr>
        <w:t>naliczona zostanie kara umowna w wysokości 5% wartości niewykonanych prac za każdy rozpoczęty dzień zwłoki.</w:t>
      </w:r>
    </w:p>
    <w:p w14:paraId="19B5E274" w14:textId="0ED72D4A" w:rsidR="00473C85" w:rsidRPr="00A774D9" w:rsidRDefault="00AB3D63" w:rsidP="00A774D9">
      <w:pPr>
        <w:pStyle w:val="Akapitzlist"/>
        <w:numPr>
          <w:ilvl w:val="0"/>
          <w:numId w:val="25"/>
        </w:numPr>
        <w:autoSpaceDN w:val="0"/>
        <w:spacing w:line="276" w:lineRule="auto"/>
        <w:ind w:left="284" w:hanging="284"/>
        <w:jc w:val="both"/>
        <w:textAlignment w:val="baseline"/>
        <w:rPr>
          <w:szCs w:val="24"/>
        </w:rPr>
      </w:pPr>
      <w:r w:rsidRPr="00A774D9">
        <w:rPr>
          <w:szCs w:val="24"/>
        </w:rPr>
        <w:t xml:space="preserve">Wszelkie kwoty należne Zamawiającemu, w szczególności z tytułu kar umownych, będą potrącane z wynagrodzenia, o którym mowa w § </w:t>
      </w:r>
      <w:r w:rsidR="004172BC" w:rsidRPr="00A774D9">
        <w:rPr>
          <w:szCs w:val="24"/>
        </w:rPr>
        <w:t>4</w:t>
      </w:r>
      <w:r w:rsidRPr="00A774D9">
        <w:rPr>
          <w:szCs w:val="24"/>
        </w:rPr>
        <w:t xml:space="preserve"> ust. </w:t>
      </w:r>
      <w:r w:rsidR="004172BC" w:rsidRPr="00A774D9">
        <w:rPr>
          <w:szCs w:val="24"/>
        </w:rPr>
        <w:t>6</w:t>
      </w:r>
      <w:r w:rsidRPr="00A774D9">
        <w:rPr>
          <w:szCs w:val="24"/>
        </w:rPr>
        <w:t xml:space="preserve"> bez konieczności wysyłania odrębnego wezwania o zapłatę kary. W przypadku, jeżeli wynagrodzenie Wykonawcy jest niższe niż obliczona do potrącenia kara umowna, Wykonawca zobowiązuje się dopłacić różnicę w terminie 7 dni od dnia wezwania przez Zamawiającego na rachunek bankowy wskazany na wezwaniu. W przypadku niedokonania potrącenia przez Zamawiającego lub niemożliwości dokonania potrącenia przez Zamawiającego, Wykonawca zobowiązuje się zapłacić karę umowną w terminie 7 dni od dnia wezwania przez Zamawiającego na rachunek bankowy wskazany w wezwaniu.</w:t>
      </w:r>
    </w:p>
    <w:p w14:paraId="68E6A9A6" w14:textId="77777777" w:rsidR="00473C85" w:rsidRPr="00A774D9" w:rsidRDefault="00AB3D63" w:rsidP="00A774D9">
      <w:pPr>
        <w:pStyle w:val="Akapitzlist"/>
        <w:numPr>
          <w:ilvl w:val="0"/>
          <w:numId w:val="25"/>
        </w:numPr>
        <w:autoSpaceDN w:val="0"/>
        <w:spacing w:line="276" w:lineRule="auto"/>
        <w:ind w:left="284" w:hanging="284"/>
        <w:jc w:val="both"/>
        <w:textAlignment w:val="baseline"/>
        <w:rPr>
          <w:szCs w:val="24"/>
        </w:rPr>
      </w:pPr>
      <w:r w:rsidRPr="00A774D9">
        <w:rPr>
          <w:szCs w:val="24"/>
        </w:rPr>
        <w:t>Niezależnie od zastrzeżonych kar umownych przewidzianych wyżej, Zamawiający zastrzega sobie prawo dochodzenia przez Zamawiającego odszkodowania od Wykonawcy przewyższającego wysokość kary umownej na ogólnych zasadach obowiązującego przepisami prawa.</w:t>
      </w:r>
    </w:p>
    <w:p w14:paraId="613A760E" w14:textId="1EEC54A6" w:rsidR="00AB3D63" w:rsidRPr="00A774D9" w:rsidRDefault="00AB3D63" w:rsidP="00A774D9">
      <w:pPr>
        <w:pStyle w:val="Akapitzlist"/>
        <w:numPr>
          <w:ilvl w:val="0"/>
          <w:numId w:val="25"/>
        </w:numPr>
        <w:autoSpaceDN w:val="0"/>
        <w:spacing w:line="276" w:lineRule="auto"/>
        <w:ind w:left="284" w:hanging="284"/>
        <w:jc w:val="both"/>
        <w:textAlignment w:val="baseline"/>
        <w:rPr>
          <w:szCs w:val="24"/>
        </w:rPr>
      </w:pPr>
      <w:r w:rsidRPr="00A774D9">
        <w:rPr>
          <w:szCs w:val="24"/>
        </w:rPr>
        <w:t>Łączna maksymalna wartość kar umownych określonych w § 1</w:t>
      </w:r>
      <w:r w:rsidR="00D44859" w:rsidRPr="00A774D9">
        <w:rPr>
          <w:szCs w:val="24"/>
        </w:rPr>
        <w:t>0</w:t>
      </w:r>
      <w:r w:rsidRPr="00A774D9">
        <w:rPr>
          <w:szCs w:val="24"/>
        </w:rPr>
        <w:t xml:space="preserve"> nie może przekroczyć </w:t>
      </w:r>
      <w:r w:rsidR="00D44859" w:rsidRPr="00A774D9">
        <w:rPr>
          <w:szCs w:val="24"/>
        </w:rPr>
        <w:t>3</w:t>
      </w:r>
      <w:r w:rsidRPr="00A774D9">
        <w:rPr>
          <w:szCs w:val="24"/>
        </w:rPr>
        <w:t xml:space="preserve">0% maksymalnego wynagrodzenia Wykonawcy określonego w § </w:t>
      </w:r>
      <w:r w:rsidR="00D44859" w:rsidRPr="00A774D9">
        <w:rPr>
          <w:szCs w:val="24"/>
        </w:rPr>
        <w:t>4</w:t>
      </w:r>
      <w:r w:rsidRPr="00A774D9">
        <w:rPr>
          <w:szCs w:val="24"/>
        </w:rPr>
        <w:t xml:space="preserve"> ust. </w:t>
      </w:r>
      <w:r w:rsidR="00D44859" w:rsidRPr="00A774D9">
        <w:rPr>
          <w:szCs w:val="24"/>
        </w:rPr>
        <w:t>6</w:t>
      </w:r>
      <w:r w:rsidRPr="00A774D9">
        <w:rPr>
          <w:szCs w:val="24"/>
        </w:rPr>
        <w:t>.</w:t>
      </w:r>
    </w:p>
    <w:p w14:paraId="6B782D0F" w14:textId="0D55A9FF" w:rsidR="00A66BA3" w:rsidRPr="00A774D9" w:rsidRDefault="00A66BA3" w:rsidP="00A774D9">
      <w:pPr>
        <w:pStyle w:val="Akapitzlist"/>
        <w:numPr>
          <w:ilvl w:val="0"/>
          <w:numId w:val="25"/>
        </w:numPr>
        <w:autoSpaceDN w:val="0"/>
        <w:spacing w:line="276" w:lineRule="auto"/>
        <w:ind w:left="284" w:hanging="284"/>
        <w:jc w:val="both"/>
        <w:textAlignment w:val="baseline"/>
        <w:rPr>
          <w:szCs w:val="24"/>
        </w:rPr>
      </w:pPr>
      <w:r w:rsidRPr="00A774D9">
        <w:rPr>
          <w:szCs w:val="24"/>
        </w:rPr>
        <w:t>W sytuacji, gdy kary umowne przewidziane w umowie nie pokrywają szkody, Zmawiającemu przysługuje prawo żądania odszkodowania na zasadach ogólnych.</w:t>
      </w:r>
    </w:p>
    <w:p w14:paraId="2A675735" w14:textId="18E414FD" w:rsidR="00A66BA3" w:rsidRPr="00A774D9" w:rsidRDefault="00A66BA3" w:rsidP="00A774D9">
      <w:pPr>
        <w:pStyle w:val="Akapitzlist"/>
        <w:numPr>
          <w:ilvl w:val="0"/>
          <w:numId w:val="25"/>
        </w:numPr>
        <w:autoSpaceDN w:val="0"/>
        <w:spacing w:line="276" w:lineRule="auto"/>
        <w:ind w:left="284" w:hanging="284"/>
        <w:jc w:val="both"/>
        <w:textAlignment w:val="baseline"/>
        <w:rPr>
          <w:szCs w:val="24"/>
        </w:rPr>
      </w:pPr>
      <w:r w:rsidRPr="00A774D9">
        <w:rPr>
          <w:szCs w:val="24"/>
        </w:rPr>
        <w:t>Kary umowne naliczane Wykonawcy mogą być dochodzone przez Zamawiającego kumulatywnie.</w:t>
      </w:r>
    </w:p>
    <w:p w14:paraId="32EAB61F" w14:textId="0105EFD8" w:rsidR="00AB3D63" w:rsidRPr="00A774D9" w:rsidRDefault="00AB3D63" w:rsidP="00A774D9">
      <w:pPr>
        <w:pStyle w:val="Default"/>
        <w:spacing w:line="276" w:lineRule="auto"/>
        <w:jc w:val="center"/>
        <w:rPr>
          <w:rFonts w:ascii="Times New Roman" w:hAnsi="Times New Roman"/>
          <w:b/>
        </w:rPr>
      </w:pPr>
      <w:r w:rsidRPr="00A774D9">
        <w:rPr>
          <w:rFonts w:ascii="Times New Roman" w:hAnsi="Times New Roman"/>
          <w:b/>
        </w:rPr>
        <w:t>ZMIANY UMOWY</w:t>
      </w:r>
    </w:p>
    <w:p w14:paraId="71599CB9" w14:textId="3911490D" w:rsidR="00AB3D63" w:rsidRPr="00A774D9" w:rsidRDefault="00AB3D63" w:rsidP="00A774D9">
      <w:pPr>
        <w:pStyle w:val="Default"/>
        <w:spacing w:line="276" w:lineRule="auto"/>
        <w:jc w:val="center"/>
        <w:rPr>
          <w:rFonts w:ascii="Times New Roman" w:hAnsi="Times New Roman"/>
          <w:b/>
        </w:rPr>
      </w:pPr>
      <w:r w:rsidRPr="00A774D9">
        <w:rPr>
          <w:rFonts w:ascii="Times New Roman" w:hAnsi="Times New Roman"/>
          <w:b/>
        </w:rPr>
        <w:t>§ 1</w:t>
      </w:r>
      <w:r w:rsidR="00473C85" w:rsidRPr="00A774D9">
        <w:rPr>
          <w:rFonts w:ascii="Times New Roman" w:hAnsi="Times New Roman"/>
          <w:b/>
        </w:rPr>
        <w:t>1</w:t>
      </w:r>
    </w:p>
    <w:p w14:paraId="26674E7D" w14:textId="1B1F08E3" w:rsidR="00942F53" w:rsidRPr="00A774D9" w:rsidRDefault="00942F53" w:rsidP="00A774D9">
      <w:pPr>
        <w:numPr>
          <w:ilvl w:val="0"/>
          <w:numId w:val="36"/>
        </w:numPr>
        <w:spacing w:line="276" w:lineRule="auto"/>
        <w:ind w:left="284" w:hanging="284"/>
        <w:jc w:val="both"/>
        <w:rPr>
          <w:rFonts w:eastAsia="Verdana"/>
        </w:rPr>
      </w:pPr>
      <w:r w:rsidRPr="00A774D9">
        <w:t>Niezależnie od postanowień niniejszej umowy, umowa może ulec zmianie w okolicznościach wynikających z ustawy Prawo zamówień publicznych, w</w:t>
      </w:r>
      <w:r w:rsidR="00F16954" w:rsidRPr="00A774D9">
        <w:t> </w:t>
      </w:r>
      <w:r w:rsidRPr="00A774D9">
        <w:t xml:space="preserve">szczególności zgodnie z art. 439. Wysokość wynagrodzenia wykonawcy może ulec zmianie w przypadku zmiany ceny materiałów lub kosztów związanych z realizacją zamówienia. </w:t>
      </w:r>
    </w:p>
    <w:p w14:paraId="643ADB23" w14:textId="197E50DC" w:rsidR="00942F53" w:rsidRPr="00A774D9" w:rsidRDefault="00942F53" w:rsidP="00A774D9">
      <w:pPr>
        <w:numPr>
          <w:ilvl w:val="0"/>
          <w:numId w:val="36"/>
        </w:numPr>
        <w:spacing w:line="276" w:lineRule="auto"/>
        <w:ind w:left="284" w:hanging="284"/>
        <w:jc w:val="both"/>
        <w:rPr>
          <w:rFonts w:eastAsia="Verdana"/>
        </w:rPr>
      </w:pPr>
      <w:r w:rsidRPr="00A774D9">
        <w:t>Poziom zmiany ceny materiałów lub kosztów związanych z realizacją zamówienia uprawniający Strony Umowy do żądania zmiany wynagrodzenia ustala się na 20 % w</w:t>
      </w:r>
      <w:r w:rsidR="00F16954" w:rsidRPr="00A774D9">
        <w:t> </w:t>
      </w:r>
      <w:r w:rsidRPr="00A774D9">
        <w:t>stosunku do poziomu cen tych samych materiałów lub kosztów z dnia składania ofert. Początkowy termin ustalenia zmiany wynagrodzenia ustala się na dzień zaistnienia przesłanki w postaci wzrostu wynagrodzenia ceny materiałów lub kosztów związanych z realizacją zamówienia o 20 %.</w:t>
      </w:r>
    </w:p>
    <w:p w14:paraId="40F5C3BA" w14:textId="38E4779F" w:rsidR="00942F53" w:rsidRPr="00A774D9" w:rsidRDefault="00942F53" w:rsidP="00A774D9">
      <w:pPr>
        <w:numPr>
          <w:ilvl w:val="0"/>
          <w:numId w:val="36"/>
        </w:numPr>
        <w:spacing w:line="276" w:lineRule="auto"/>
        <w:ind w:left="284" w:hanging="284"/>
        <w:jc w:val="both"/>
        <w:rPr>
          <w:rFonts w:eastAsia="Verdana"/>
        </w:rPr>
      </w:pPr>
      <w:r w:rsidRPr="00A774D9">
        <w:t>W sytuacji wzrostu ceny materiałów lub kosztów związanych z realizacją zamówienia powyżej 20% Wykonawca jest uprawniony złożyć Zamawiającemu pisemny wniosek o</w:t>
      </w:r>
      <w:r w:rsidR="00F16954" w:rsidRPr="00A774D9">
        <w:t> </w:t>
      </w:r>
      <w:r w:rsidRPr="00A774D9">
        <w:t xml:space="preserve">zmianę Umowy w zakresie płatności wynikających z faktur wystawionych po zmianie </w:t>
      </w:r>
      <w:r w:rsidRPr="00A774D9">
        <w:lastRenderedPageBreak/>
        <w:t>ceny materiałów lub kosztów związanych z realizacją zamówienia Wniosek powinien zawierać wyczerpujące uzasadnienie faktyczne i wskazanie podstaw prawnych oraz dokładne wyliczenie kwoty wynagrodzenia Wykonawcy po zmianie Umowy.</w:t>
      </w:r>
    </w:p>
    <w:p w14:paraId="2F6293A2" w14:textId="091670FC" w:rsidR="00942F53" w:rsidRPr="00A774D9" w:rsidRDefault="00942F53" w:rsidP="00A774D9">
      <w:pPr>
        <w:numPr>
          <w:ilvl w:val="0"/>
          <w:numId w:val="36"/>
        </w:numPr>
        <w:spacing w:line="276" w:lineRule="auto"/>
        <w:ind w:left="284" w:hanging="284"/>
        <w:jc w:val="both"/>
        <w:rPr>
          <w:rFonts w:eastAsia="Verdana"/>
        </w:rPr>
      </w:pPr>
      <w:r w:rsidRPr="00A774D9">
        <w:t>W sytuacji spadku ceny materiałów lub kosztów związanych z realizacją zamówienia powyżej 20% Zamawiający jest uprawniony złożyć Wykonawcy pisemną informację o</w:t>
      </w:r>
      <w:r w:rsidR="00F16954" w:rsidRPr="00A774D9">
        <w:t> </w:t>
      </w:r>
      <w:r w:rsidRPr="00A774D9">
        <w:t>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w:t>
      </w:r>
    </w:p>
    <w:p w14:paraId="73C67841" w14:textId="3C18F156" w:rsidR="00942F53" w:rsidRPr="00A774D9" w:rsidRDefault="00942F53" w:rsidP="00A774D9">
      <w:pPr>
        <w:numPr>
          <w:ilvl w:val="0"/>
          <w:numId w:val="36"/>
        </w:numPr>
        <w:spacing w:line="276" w:lineRule="auto"/>
        <w:ind w:left="284" w:hanging="284"/>
        <w:jc w:val="both"/>
        <w:rPr>
          <w:rFonts w:eastAsia="Verdana"/>
        </w:rPr>
      </w:pPr>
      <w:r w:rsidRPr="00A774D9">
        <w:rPr>
          <w:rFonts w:eastAsia="Verdana"/>
        </w:rPr>
        <w:t>Warunkiem zmiany wynagrodzenia Wykonawcy będzie pisemne wykazanie i</w:t>
      </w:r>
      <w:r w:rsidR="00F16954" w:rsidRPr="00A774D9">
        <w:rPr>
          <w:rFonts w:eastAsia="Verdana"/>
        </w:rPr>
        <w:t> </w:t>
      </w:r>
      <w:r w:rsidRPr="00A774D9">
        <w:rPr>
          <w:rFonts w:eastAsia="Verdana"/>
        </w:rPr>
        <w:t>uzasadnienie przez daną Stronę umowy, że zmiana ceny kosztów lub materiałów związanych z realizacją przedmiotu umowy, miała faktyczny wpływ na koszt realizacji przedmiotu umowy;</w:t>
      </w:r>
    </w:p>
    <w:p w14:paraId="20003D9E" w14:textId="2E74A32B" w:rsidR="00942F53" w:rsidRPr="004C70C2" w:rsidRDefault="00942F53" w:rsidP="00A774D9">
      <w:pPr>
        <w:pStyle w:val="Akapitzlist"/>
        <w:numPr>
          <w:ilvl w:val="0"/>
          <w:numId w:val="36"/>
        </w:numPr>
        <w:suppressAutoHyphens w:val="0"/>
        <w:overflowPunct/>
        <w:autoSpaceDE/>
        <w:spacing w:line="276" w:lineRule="auto"/>
        <w:ind w:left="284" w:hanging="284"/>
        <w:jc w:val="both"/>
        <w:rPr>
          <w:szCs w:val="24"/>
        </w:rPr>
      </w:pPr>
      <w:r w:rsidRPr="004C70C2">
        <w:rPr>
          <w:szCs w:val="24"/>
        </w:rPr>
        <w:t>Strony mogą wnioskować o zmianę wysokości wynagrodzenia Wykonawcy, w</w:t>
      </w:r>
      <w:r w:rsidR="00F16954" w:rsidRPr="004C70C2">
        <w:rPr>
          <w:szCs w:val="24"/>
        </w:rPr>
        <w:t> </w:t>
      </w:r>
      <w:r w:rsidRPr="004C70C2">
        <w:rPr>
          <w:szCs w:val="24"/>
        </w:rPr>
        <w:t xml:space="preserve">przypadku, gdy zmiana ceny materiałów lub kosztów związanych z realizacją niniejszej umowy będzie wyższa lub niższa o co najmniej 20 % w porównaniu do </w:t>
      </w:r>
      <w:r w:rsidR="004C70C2" w:rsidRPr="004C70C2">
        <w:rPr>
          <w:szCs w:val="24"/>
        </w:rPr>
        <w:t>półrocznego</w:t>
      </w:r>
      <w:r w:rsidRPr="004C70C2">
        <w:rPr>
          <w:szCs w:val="24"/>
        </w:rPr>
        <w:t xml:space="preserve"> wskaźnika cen towarów i usług konsumpcyjnych ogółem, ogłaszanego w komunikacie Prezesa GUS, o którym mowa poniżej;</w:t>
      </w:r>
    </w:p>
    <w:p w14:paraId="44488E5F" w14:textId="77777777" w:rsidR="00942F53" w:rsidRPr="00A774D9" w:rsidRDefault="00942F53" w:rsidP="00A774D9">
      <w:pPr>
        <w:pStyle w:val="Akapitzlist"/>
        <w:numPr>
          <w:ilvl w:val="0"/>
          <w:numId w:val="36"/>
        </w:numPr>
        <w:suppressAutoHyphens w:val="0"/>
        <w:overflowPunct/>
        <w:autoSpaceDE/>
        <w:spacing w:line="276" w:lineRule="auto"/>
        <w:ind w:left="284" w:hanging="284"/>
        <w:jc w:val="both"/>
        <w:rPr>
          <w:szCs w:val="24"/>
        </w:rPr>
      </w:pPr>
      <w:r w:rsidRPr="00A774D9">
        <w:rPr>
          <w:szCs w:val="24"/>
        </w:rPr>
        <w:t>Zmiana wynagrodzenia Wykonawcy będzie następowała w odniesieniu do wskaźnika zmiany ceny materiałów lub kosztów (średniorocznego wskaźnika cen towarów i usług konsumpcyjnych ogółem), ogłaszanego w komunikacie Prezesa GUS w Dzienniku Urzędowym Rzeczypospolitej Polskiej „Monitor Polski” w terminie do dnia 31 stycznia roku następnego za poprzedni rok kalendarzowy;</w:t>
      </w:r>
    </w:p>
    <w:p w14:paraId="2E8AA04A" w14:textId="77777777" w:rsidR="00942F53" w:rsidRPr="00A774D9" w:rsidRDefault="00942F53" w:rsidP="00A774D9">
      <w:pPr>
        <w:pStyle w:val="Akapitzlist"/>
        <w:numPr>
          <w:ilvl w:val="0"/>
          <w:numId w:val="36"/>
        </w:numPr>
        <w:suppressAutoHyphens w:val="0"/>
        <w:overflowPunct/>
        <w:autoSpaceDE/>
        <w:spacing w:line="276" w:lineRule="auto"/>
        <w:ind w:left="284" w:hanging="284"/>
        <w:jc w:val="both"/>
        <w:rPr>
          <w:szCs w:val="24"/>
        </w:rPr>
      </w:pPr>
      <w:r w:rsidRPr="00A774D9">
        <w:rPr>
          <w:szCs w:val="24"/>
        </w:rPr>
        <w:t xml:space="preserve">Wniosek o którym mowa w ust 3 i 4 można nie wcześniej niż po upływie 5 miesięcy licząc od dnia zawarcia umowy oraz nie częściej niż po upływie kolejnych 5 miesięcy od dnia zawarcia aneksu zmieniającego wysokość wynagrodzenia Wykonawcy, </w:t>
      </w:r>
    </w:p>
    <w:p w14:paraId="1733FF31" w14:textId="77777777" w:rsidR="00942F53" w:rsidRPr="00A774D9" w:rsidRDefault="00942F53" w:rsidP="00A774D9">
      <w:pPr>
        <w:pStyle w:val="Akapitzlist"/>
        <w:numPr>
          <w:ilvl w:val="0"/>
          <w:numId w:val="36"/>
        </w:numPr>
        <w:suppressAutoHyphens w:val="0"/>
        <w:overflowPunct/>
        <w:autoSpaceDE/>
        <w:spacing w:line="276" w:lineRule="auto"/>
        <w:ind w:left="284" w:hanging="284"/>
        <w:jc w:val="both"/>
        <w:rPr>
          <w:szCs w:val="24"/>
        </w:rPr>
      </w:pPr>
      <w:r w:rsidRPr="00A774D9">
        <w:rPr>
          <w:rFonts w:eastAsia="SimSun"/>
          <w:kern w:val="3"/>
          <w:szCs w:val="24"/>
        </w:rPr>
        <w:t xml:space="preserve">Zamawiający w terminie do 30 dni od dnia złożenia przez Wykonawcę wniosku oceni, czy Wykonawca wykazał rzeczywisty wpływ zmiany, o której mowa w ust. 3 na zmianę kosztów realizacji przedmiotowej umowy. Zamawiający zastrzega sobie możliwość wezwania Wykonawcy do przedłożenia dodatkowych dokumentów czy wyliczeń sporządzonych przez Wykonawcę. W przypadku zaakceptowania wniosku Wykonawcy, Zamawiający wyznaczy datę podpisania aneksu do umowy. W przypadku wniosku złożonego przez Zamawiającego, postanowienia niniejszego ustępu stosuje się odpowiednio, z tym jednak zastrzeżeniem, że w takim przypadku Zamawiający wyznaczy datę podpisania aneksu do umowy. </w:t>
      </w:r>
    </w:p>
    <w:p w14:paraId="40D1B924" w14:textId="77777777" w:rsidR="00942F53" w:rsidRPr="00A774D9" w:rsidRDefault="00942F53" w:rsidP="00A774D9">
      <w:pPr>
        <w:pStyle w:val="Akapitzlist"/>
        <w:numPr>
          <w:ilvl w:val="0"/>
          <w:numId w:val="36"/>
        </w:numPr>
        <w:suppressAutoHyphens w:val="0"/>
        <w:overflowPunct/>
        <w:autoSpaceDE/>
        <w:spacing w:line="276" w:lineRule="auto"/>
        <w:ind w:left="284" w:hanging="284"/>
        <w:jc w:val="both"/>
        <w:rPr>
          <w:szCs w:val="24"/>
        </w:rPr>
      </w:pPr>
      <w:r w:rsidRPr="00A774D9">
        <w:rPr>
          <w:rFonts w:eastAsia="SimSun"/>
          <w:kern w:val="3"/>
          <w:szCs w:val="24"/>
        </w:rPr>
        <w:t>Zmiana umowy skutkować będzie zmianą wynagrodzenia jedynie w zakresie płatności realizowanych po dacie zawarcia aneksu do umowy, o którym mowa w ust. 6. Termin zawarcia aneksu wynosi do 14 dni od daty zaakceptowania wniosku Wykonawcy.,</w:t>
      </w:r>
    </w:p>
    <w:p w14:paraId="48B878B6" w14:textId="156EEF37" w:rsidR="00942F53" w:rsidRPr="00A774D9" w:rsidRDefault="00942F53" w:rsidP="00A774D9">
      <w:pPr>
        <w:pStyle w:val="Akapitzlist"/>
        <w:numPr>
          <w:ilvl w:val="0"/>
          <w:numId w:val="36"/>
        </w:numPr>
        <w:suppressAutoHyphens w:val="0"/>
        <w:overflowPunct/>
        <w:autoSpaceDE/>
        <w:spacing w:line="276" w:lineRule="auto"/>
        <w:ind w:left="284" w:hanging="284"/>
        <w:jc w:val="both"/>
        <w:rPr>
          <w:szCs w:val="24"/>
        </w:rPr>
      </w:pPr>
      <w:r w:rsidRPr="00A774D9">
        <w:rPr>
          <w:szCs w:val="24"/>
        </w:rPr>
        <w:t xml:space="preserve">Łączna maksymalna wartość zmiany wynagrodzenia Wykonawcy może wynieść nie więcej jak 2 % wynagrodzenia Wykonawcy brutto, o którym mowa w § </w:t>
      </w:r>
      <w:r w:rsidR="00F16954" w:rsidRPr="00A774D9">
        <w:rPr>
          <w:szCs w:val="24"/>
        </w:rPr>
        <w:t>4</w:t>
      </w:r>
      <w:r w:rsidRPr="00A774D9">
        <w:rPr>
          <w:szCs w:val="24"/>
        </w:rPr>
        <w:t xml:space="preserve"> ust. </w:t>
      </w:r>
      <w:r w:rsidR="00F16954" w:rsidRPr="00A774D9">
        <w:rPr>
          <w:szCs w:val="24"/>
        </w:rPr>
        <w:t>6</w:t>
      </w:r>
      <w:r w:rsidRPr="00A774D9">
        <w:rPr>
          <w:szCs w:val="24"/>
        </w:rPr>
        <w:t xml:space="preserve"> </w:t>
      </w:r>
      <w:r w:rsidR="00F16954" w:rsidRPr="00A774D9">
        <w:rPr>
          <w:szCs w:val="24"/>
        </w:rPr>
        <w:t>niniejszej umowy</w:t>
      </w:r>
      <w:r w:rsidRPr="00A774D9">
        <w:rPr>
          <w:szCs w:val="24"/>
        </w:rPr>
        <w:t>.</w:t>
      </w:r>
    </w:p>
    <w:p w14:paraId="67FBC7C4" w14:textId="77777777" w:rsidR="00942F53" w:rsidRPr="00A774D9" w:rsidRDefault="00942F53" w:rsidP="00A774D9">
      <w:pPr>
        <w:pStyle w:val="Akapitzlist"/>
        <w:numPr>
          <w:ilvl w:val="0"/>
          <w:numId w:val="36"/>
        </w:numPr>
        <w:suppressAutoHyphens w:val="0"/>
        <w:overflowPunct/>
        <w:autoSpaceDE/>
        <w:spacing w:line="276" w:lineRule="auto"/>
        <w:ind w:left="284" w:hanging="284"/>
        <w:jc w:val="both"/>
        <w:rPr>
          <w:szCs w:val="24"/>
        </w:rPr>
      </w:pPr>
      <w:r w:rsidRPr="00A774D9">
        <w:rPr>
          <w:szCs w:val="24"/>
        </w:rPr>
        <w:t>Postanowień umownych w zakresie waloryzacji nie stosuje się od chwili osiągnięcia limitu, o którym mowa powyżej.</w:t>
      </w:r>
    </w:p>
    <w:p w14:paraId="412B8863" w14:textId="3B1D405D" w:rsidR="00942F53" w:rsidRPr="00A774D9" w:rsidRDefault="00942F53" w:rsidP="00A774D9">
      <w:pPr>
        <w:pStyle w:val="Akapitzlist"/>
        <w:numPr>
          <w:ilvl w:val="0"/>
          <w:numId w:val="36"/>
        </w:numPr>
        <w:suppressAutoHyphens w:val="0"/>
        <w:overflowPunct/>
        <w:autoSpaceDE/>
        <w:spacing w:line="276" w:lineRule="auto"/>
        <w:ind w:left="284" w:hanging="284"/>
        <w:jc w:val="both"/>
        <w:rPr>
          <w:szCs w:val="24"/>
        </w:rPr>
      </w:pPr>
      <w:r w:rsidRPr="00A774D9">
        <w:rPr>
          <w:szCs w:val="24"/>
        </w:rPr>
        <w:lastRenderedPageBreak/>
        <w:t xml:space="preserve">Zmiana wysokości wynagrodzenia opisana w niniejszym § </w:t>
      </w:r>
      <w:r w:rsidR="00F16954" w:rsidRPr="00A774D9">
        <w:rPr>
          <w:szCs w:val="24"/>
        </w:rPr>
        <w:t>11</w:t>
      </w:r>
      <w:r w:rsidRPr="00A774D9">
        <w:rPr>
          <w:szCs w:val="24"/>
        </w:rPr>
        <w:t xml:space="preserve"> następuje w przypadku ziszczenia się powyższych warunków.</w:t>
      </w:r>
    </w:p>
    <w:p w14:paraId="58A4562B" w14:textId="1CE546EF" w:rsidR="00942F53" w:rsidRPr="00A202E6" w:rsidRDefault="00942F53" w:rsidP="00A202E6">
      <w:pPr>
        <w:pStyle w:val="Akapitzlist"/>
        <w:numPr>
          <w:ilvl w:val="0"/>
          <w:numId w:val="36"/>
        </w:numPr>
        <w:suppressAutoHyphens w:val="0"/>
        <w:overflowPunct/>
        <w:autoSpaceDE/>
        <w:spacing w:line="276" w:lineRule="auto"/>
        <w:ind w:left="284" w:hanging="284"/>
        <w:jc w:val="both"/>
        <w:rPr>
          <w:szCs w:val="24"/>
        </w:rPr>
      </w:pPr>
      <w:r w:rsidRPr="00A774D9">
        <w:rPr>
          <w:kern w:val="3"/>
          <w:szCs w:val="24"/>
          <w:lang w:bidi="hi-IN"/>
        </w:rPr>
        <w:t>Strona, która występuje z propozycją zmiany umowy, w oparciu o przedstawiony powyżej katalog zmian umowy zobowiązana jest do sporządzenia i uzasadnienia wniosku o taka zmianę.</w:t>
      </w:r>
    </w:p>
    <w:p w14:paraId="338A9394" w14:textId="4C11550D" w:rsidR="00942F53" w:rsidRPr="00A774D9" w:rsidRDefault="00942F53" w:rsidP="00A774D9">
      <w:pPr>
        <w:spacing w:line="276" w:lineRule="auto"/>
        <w:jc w:val="center"/>
        <w:rPr>
          <w:rFonts w:eastAsia="Verdana"/>
          <w:b/>
          <w:bCs/>
        </w:rPr>
      </w:pPr>
      <w:r w:rsidRPr="00A774D9">
        <w:rPr>
          <w:b/>
          <w:bCs/>
        </w:rPr>
        <w:t>§</w:t>
      </w:r>
      <w:r w:rsidRPr="00A774D9">
        <w:rPr>
          <w:rFonts w:eastAsia="Verdana"/>
          <w:b/>
          <w:bCs/>
        </w:rPr>
        <w:t xml:space="preserve"> 12</w:t>
      </w:r>
    </w:p>
    <w:p w14:paraId="664C5414" w14:textId="77777777" w:rsidR="00942F53" w:rsidRPr="00A774D9" w:rsidRDefault="00942F53" w:rsidP="00A774D9">
      <w:pPr>
        <w:pStyle w:val="Akapitzlist"/>
        <w:numPr>
          <w:ilvl w:val="6"/>
          <w:numId w:val="35"/>
        </w:numPr>
        <w:suppressAutoHyphens w:val="0"/>
        <w:overflowPunct/>
        <w:autoSpaceDE/>
        <w:spacing w:line="276" w:lineRule="auto"/>
        <w:ind w:left="284" w:hanging="284"/>
        <w:jc w:val="both"/>
        <w:rPr>
          <w:szCs w:val="24"/>
          <w:lang w:eastAsia="pl-PL"/>
        </w:rPr>
      </w:pPr>
      <w:r w:rsidRPr="00A774D9">
        <w:rPr>
          <w:szCs w:val="24"/>
        </w:rPr>
        <w:t>Zamawiający przewiduje możliwość zmiany postanowień zawartej umowy w zakresie zmiany terminu jej wykonania w następujących przypadkach:</w:t>
      </w:r>
    </w:p>
    <w:p w14:paraId="19426FC4" w14:textId="77777777" w:rsidR="00942F53" w:rsidRPr="00A774D9" w:rsidRDefault="00942F53" w:rsidP="00A774D9">
      <w:pPr>
        <w:numPr>
          <w:ilvl w:val="1"/>
          <w:numId w:val="41"/>
        </w:numPr>
        <w:suppressAutoHyphens/>
        <w:spacing w:line="276" w:lineRule="auto"/>
        <w:ind w:left="284" w:hanging="284"/>
        <w:jc w:val="both"/>
        <w:rPr>
          <w:kern w:val="1"/>
          <w:lang w:eastAsia="zh-CN"/>
        </w:rPr>
      </w:pPr>
      <w:r w:rsidRPr="00A774D9">
        <w:rPr>
          <w:kern w:val="1"/>
          <w:lang w:eastAsia="zh-CN"/>
        </w:rPr>
        <w:t>wystąpienia siły wyższej i innych zdarzeń nadzwyczajnych,</w:t>
      </w:r>
    </w:p>
    <w:p w14:paraId="24C66648" w14:textId="77777777" w:rsidR="00942F53" w:rsidRPr="00A774D9" w:rsidRDefault="00942F53" w:rsidP="00A774D9">
      <w:pPr>
        <w:numPr>
          <w:ilvl w:val="1"/>
          <w:numId w:val="41"/>
        </w:numPr>
        <w:suppressAutoHyphens/>
        <w:spacing w:line="276" w:lineRule="auto"/>
        <w:ind w:left="284" w:hanging="284"/>
        <w:jc w:val="both"/>
        <w:rPr>
          <w:kern w:val="1"/>
          <w:lang w:eastAsia="zh-CN"/>
        </w:rPr>
      </w:pPr>
      <w:r w:rsidRPr="00A774D9">
        <w:rPr>
          <w:kern w:val="1"/>
          <w:lang w:eastAsia="zh-CN"/>
        </w:rPr>
        <w:t>z powodu wystąpienia klęsk żywiołowych,</w:t>
      </w:r>
    </w:p>
    <w:p w14:paraId="6A4E94D9" w14:textId="77777777" w:rsidR="00942F53" w:rsidRPr="00A774D9" w:rsidRDefault="00942F53" w:rsidP="00A774D9">
      <w:pPr>
        <w:numPr>
          <w:ilvl w:val="1"/>
          <w:numId w:val="41"/>
        </w:numPr>
        <w:suppressAutoHyphens/>
        <w:spacing w:line="276" w:lineRule="auto"/>
        <w:ind w:left="284" w:hanging="284"/>
        <w:jc w:val="both"/>
        <w:rPr>
          <w:kern w:val="1"/>
          <w:lang w:eastAsia="zh-CN"/>
        </w:rPr>
      </w:pPr>
      <w:r w:rsidRPr="00A774D9">
        <w:rPr>
          <w:kern w:val="1"/>
          <w:lang w:eastAsia="zh-CN"/>
        </w:rPr>
        <w:t>działań osób trzecich lub organów władzy publicznej, które spowodują przerwanie lub czasowe zawieszenie realizacji zamówienia;</w:t>
      </w:r>
    </w:p>
    <w:p w14:paraId="63B1279D" w14:textId="77777777" w:rsidR="00942F53" w:rsidRPr="00A774D9" w:rsidRDefault="00942F53" w:rsidP="00A774D9">
      <w:pPr>
        <w:numPr>
          <w:ilvl w:val="1"/>
          <w:numId w:val="41"/>
        </w:numPr>
        <w:suppressAutoHyphens/>
        <w:spacing w:line="276" w:lineRule="auto"/>
        <w:ind w:left="284" w:hanging="284"/>
        <w:jc w:val="both"/>
        <w:rPr>
          <w:kern w:val="1"/>
          <w:lang w:eastAsia="zh-CN"/>
        </w:rPr>
      </w:pPr>
      <w:r w:rsidRPr="00A774D9">
        <w:rPr>
          <w:kern w:val="1"/>
          <w:lang w:eastAsia="zh-CN"/>
        </w:rPr>
        <w:t>w przypadku, gdy zmiana terminu wykonania umowy leży w interesie Zamawiającego;</w:t>
      </w:r>
    </w:p>
    <w:p w14:paraId="1E49A9A0" w14:textId="57C2AB10" w:rsidR="00942F53" w:rsidRPr="00A774D9" w:rsidRDefault="00942F53" w:rsidP="00A774D9">
      <w:pPr>
        <w:numPr>
          <w:ilvl w:val="1"/>
          <w:numId w:val="41"/>
        </w:numPr>
        <w:suppressAutoHyphens/>
        <w:spacing w:line="276" w:lineRule="auto"/>
        <w:ind w:left="284" w:hanging="284"/>
        <w:jc w:val="both"/>
        <w:rPr>
          <w:kern w:val="1"/>
          <w:lang w:eastAsia="zh-CN"/>
        </w:rPr>
      </w:pPr>
      <w:r w:rsidRPr="00A774D9">
        <w:rPr>
          <w:kern w:val="1"/>
          <w:lang w:eastAsia="zh-CN"/>
        </w:rPr>
        <w:t>wydłużenia terminu obowiązywania umowy, w przypadku przedłużającego się postępowania zmierzającego do wyboru nowego wykonawcy świadczenia usług w zakresie</w:t>
      </w:r>
      <w:r w:rsidR="00F16954" w:rsidRPr="00A774D9">
        <w:t xml:space="preserve"> remontów cząstkowych nawierzchni jezdni dróg gminnych i wewnętrznych na terenie miasta Turku.</w:t>
      </w:r>
    </w:p>
    <w:p w14:paraId="3CA41869" w14:textId="4C49083E" w:rsidR="00D33F0B" w:rsidRPr="00A738DB" w:rsidRDefault="00942F53" w:rsidP="00A774D9">
      <w:pPr>
        <w:pStyle w:val="Akapitzlist"/>
        <w:numPr>
          <w:ilvl w:val="0"/>
          <w:numId w:val="37"/>
        </w:numPr>
        <w:tabs>
          <w:tab w:val="clear" w:pos="720"/>
          <w:tab w:val="num" w:pos="284"/>
        </w:tabs>
        <w:suppressAutoHyphens w:val="0"/>
        <w:overflowPunct/>
        <w:autoSpaceDE/>
        <w:spacing w:line="276" w:lineRule="auto"/>
        <w:ind w:left="284" w:hanging="284"/>
        <w:jc w:val="both"/>
        <w:rPr>
          <w:szCs w:val="24"/>
        </w:rPr>
      </w:pPr>
      <w:r w:rsidRPr="00A774D9">
        <w:rPr>
          <w:szCs w:val="24"/>
        </w:rPr>
        <w:t>Strony umowy dopuszczają możliwość wprowadzenia zmian do umowy na zasadach i w trybie wynikających z art. 15 r ustawy z dnia 2 marca 2020 r. o szczególnych rozwiązaniach związanych z zapobieganiem, przeciwdziałaniem i zwalczaniem COVID-19, innych chorób zakaźnych oraz wywołanych nimi sytuacji kryzysowych (Dz. U. z</w:t>
      </w:r>
      <w:r w:rsidR="00A202E6">
        <w:rPr>
          <w:szCs w:val="24"/>
        </w:rPr>
        <w:t> </w:t>
      </w:r>
      <w:r w:rsidRPr="00A774D9">
        <w:rPr>
          <w:szCs w:val="24"/>
        </w:rPr>
        <w:t>2021 r., poz. 2095 ze zm.).</w:t>
      </w:r>
    </w:p>
    <w:p w14:paraId="5A2831E9" w14:textId="77777777" w:rsidR="00D33F0B" w:rsidRPr="00A774D9" w:rsidRDefault="00D33F0B" w:rsidP="00A774D9">
      <w:pPr>
        <w:pStyle w:val="Default"/>
        <w:spacing w:line="276" w:lineRule="auto"/>
        <w:rPr>
          <w:rFonts w:ascii="Times New Roman" w:hAnsi="Times New Roman"/>
          <w:b/>
        </w:rPr>
      </w:pPr>
    </w:p>
    <w:p w14:paraId="318A3FEC" w14:textId="77777777" w:rsidR="00AB3D63" w:rsidRPr="00A774D9" w:rsidRDefault="00AB3D63" w:rsidP="00A774D9">
      <w:pPr>
        <w:pStyle w:val="Default"/>
        <w:spacing w:line="276" w:lineRule="auto"/>
        <w:jc w:val="center"/>
        <w:rPr>
          <w:rFonts w:ascii="Times New Roman" w:hAnsi="Times New Roman"/>
          <w:b/>
        </w:rPr>
      </w:pPr>
      <w:r w:rsidRPr="00A774D9">
        <w:rPr>
          <w:rFonts w:ascii="Times New Roman" w:hAnsi="Times New Roman"/>
          <w:b/>
        </w:rPr>
        <w:t>ODSTĄPIENIE OD UMOWY</w:t>
      </w:r>
    </w:p>
    <w:p w14:paraId="4A11894A" w14:textId="50EEE1EB" w:rsidR="00237BAA" w:rsidRPr="00AB457B" w:rsidRDefault="00AB3D63" w:rsidP="00AB457B">
      <w:pPr>
        <w:pStyle w:val="Default"/>
        <w:spacing w:line="276" w:lineRule="auto"/>
        <w:jc w:val="center"/>
        <w:rPr>
          <w:rFonts w:ascii="Times New Roman" w:hAnsi="Times New Roman"/>
          <w:b/>
        </w:rPr>
      </w:pPr>
      <w:r w:rsidRPr="00A774D9">
        <w:rPr>
          <w:rFonts w:ascii="Times New Roman" w:hAnsi="Times New Roman"/>
          <w:b/>
        </w:rPr>
        <w:t>§ 1</w:t>
      </w:r>
      <w:r w:rsidR="00F16954" w:rsidRPr="00A774D9">
        <w:rPr>
          <w:rFonts w:ascii="Times New Roman" w:hAnsi="Times New Roman"/>
          <w:b/>
        </w:rPr>
        <w:t>3</w:t>
      </w:r>
    </w:p>
    <w:p w14:paraId="3884463A" w14:textId="77777777" w:rsidR="00942F53" w:rsidRPr="00A774D9" w:rsidRDefault="00942F53" w:rsidP="00A774D9">
      <w:pPr>
        <w:pStyle w:val="Akapitzlist"/>
        <w:numPr>
          <w:ilvl w:val="0"/>
          <w:numId w:val="38"/>
        </w:numPr>
        <w:overflowPunct/>
        <w:autoSpaceDE/>
        <w:spacing w:line="276" w:lineRule="auto"/>
        <w:ind w:left="284" w:hanging="284"/>
        <w:jc w:val="both"/>
        <w:rPr>
          <w:szCs w:val="24"/>
        </w:rPr>
      </w:pPr>
      <w:r w:rsidRPr="00A774D9">
        <w:rPr>
          <w:szCs w:val="24"/>
        </w:rPr>
        <w:t xml:space="preserve">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powyższych okolicznościach. (art. 456 ust. 1 pkt 1) </w:t>
      </w:r>
      <w:proofErr w:type="spellStart"/>
      <w:r w:rsidRPr="00A774D9">
        <w:rPr>
          <w:szCs w:val="24"/>
        </w:rPr>
        <w:t>Pzp</w:t>
      </w:r>
      <w:proofErr w:type="spellEnd"/>
      <w:r w:rsidRPr="00A774D9">
        <w:rPr>
          <w:szCs w:val="24"/>
        </w:rPr>
        <w:t>).</w:t>
      </w:r>
    </w:p>
    <w:p w14:paraId="4586FB28" w14:textId="77777777" w:rsidR="00942F53" w:rsidRPr="00A774D9" w:rsidRDefault="00942F53" w:rsidP="00A774D9">
      <w:pPr>
        <w:pStyle w:val="Akapitzlist"/>
        <w:numPr>
          <w:ilvl w:val="0"/>
          <w:numId w:val="38"/>
        </w:numPr>
        <w:overflowPunct/>
        <w:autoSpaceDE/>
        <w:spacing w:line="276" w:lineRule="auto"/>
        <w:ind w:left="284" w:hanging="284"/>
        <w:jc w:val="both"/>
        <w:rPr>
          <w:szCs w:val="24"/>
        </w:rPr>
      </w:pPr>
      <w:r w:rsidRPr="00A774D9">
        <w:rPr>
          <w:szCs w:val="24"/>
        </w:rPr>
        <w:t>Zamawiający także może odstąpić od Umowy, jeżeli zachodzi co najmniej jedna z następujących okoliczności:</w:t>
      </w:r>
    </w:p>
    <w:p w14:paraId="665E106F" w14:textId="77777777" w:rsidR="00942F53" w:rsidRPr="00A774D9" w:rsidRDefault="00942F53" w:rsidP="00A774D9">
      <w:pPr>
        <w:pStyle w:val="Akapitzlist"/>
        <w:spacing w:line="276" w:lineRule="auto"/>
        <w:ind w:left="284" w:hanging="284"/>
        <w:jc w:val="both"/>
        <w:rPr>
          <w:szCs w:val="24"/>
        </w:rPr>
      </w:pPr>
      <w:r w:rsidRPr="00A774D9">
        <w:rPr>
          <w:szCs w:val="24"/>
        </w:rPr>
        <w:t>a)</w:t>
      </w:r>
      <w:r w:rsidRPr="00A774D9">
        <w:rPr>
          <w:szCs w:val="24"/>
        </w:rPr>
        <w:tab/>
        <w:t xml:space="preserve">zmiana Umowy została dokonana z naruszeniem art. 454 albo 455 </w:t>
      </w:r>
      <w:proofErr w:type="spellStart"/>
      <w:r w:rsidRPr="00A774D9">
        <w:rPr>
          <w:szCs w:val="24"/>
        </w:rPr>
        <w:t>Pzp</w:t>
      </w:r>
      <w:proofErr w:type="spellEnd"/>
      <w:r w:rsidRPr="00A774D9">
        <w:rPr>
          <w:szCs w:val="24"/>
        </w:rPr>
        <w:t>,</w:t>
      </w:r>
    </w:p>
    <w:p w14:paraId="41A96989" w14:textId="77777777" w:rsidR="00942F53" w:rsidRPr="00A774D9" w:rsidRDefault="00942F53" w:rsidP="00A774D9">
      <w:pPr>
        <w:pStyle w:val="Akapitzlist"/>
        <w:spacing w:line="276" w:lineRule="auto"/>
        <w:ind w:left="284" w:hanging="284"/>
        <w:jc w:val="both"/>
        <w:rPr>
          <w:szCs w:val="24"/>
        </w:rPr>
      </w:pPr>
      <w:r w:rsidRPr="00A774D9">
        <w:rPr>
          <w:szCs w:val="24"/>
        </w:rPr>
        <w:t>b)</w:t>
      </w:r>
      <w:r w:rsidRPr="00A774D9">
        <w:rPr>
          <w:szCs w:val="24"/>
        </w:rPr>
        <w:tab/>
        <w:t xml:space="preserve">Wykonawca w chwili zawarcia Umowy podlegał wykluczeniu z postępowania na podstawie art. 108 </w:t>
      </w:r>
      <w:proofErr w:type="spellStart"/>
      <w:r w:rsidRPr="00A774D9">
        <w:rPr>
          <w:szCs w:val="24"/>
        </w:rPr>
        <w:t>Pzp</w:t>
      </w:r>
      <w:proofErr w:type="spellEnd"/>
      <w:r w:rsidRPr="00A774D9">
        <w:rPr>
          <w:szCs w:val="24"/>
        </w:rPr>
        <w:t>,</w:t>
      </w:r>
    </w:p>
    <w:p w14:paraId="1B42863D" w14:textId="77777777" w:rsidR="00942F53" w:rsidRPr="00A774D9" w:rsidRDefault="00942F53" w:rsidP="00A774D9">
      <w:pPr>
        <w:pStyle w:val="Akapitzlist"/>
        <w:spacing w:line="276" w:lineRule="auto"/>
        <w:ind w:left="284" w:hanging="284"/>
        <w:jc w:val="both"/>
        <w:rPr>
          <w:szCs w:val="24"/>
        </w:rPr>
      </w:pPr>
      <w:r w:rsidRPr="00A774D9">
        <w:rPr>
          <w:szCs w:val="24"/>
        </w:rPr>
        <w:t>c)</w:t>
      </w:r>
      <w:r w:rsidRPr="00A774D9">
        <w:rPr>
          <w:szCs w:val="24"/>
        </w:rPr>
        <w:tab/>
        <w:t>Trybunał Sprawiedliwości Unii Europejskiej stwierdził, w ramach procedury przewidzianej w art. 258 Traktatu o Funkcjonowaniu Unii Europejskiej, że Rzeczpospolita Polska uchybiła zobowiązaniom, które ciążą na niej na mocy Traktatów, dyrektywy 2014/24/UE i dyrektywy 2014/25/UE, z uwagi na to, że Zamawiający udzielił zamówienia z naruszeniem przepisów prawa Unii Europejskiej.</w:t>
      </w:r>
    </w:p>
    <w:p w14:paraId="622480FD" w14:textId="77777777" w:rsidR="00942F53" w:rsidRPr="00A774D9" w:rsidRDefault="00942F53" w:rsidP="00A774D9">
      <w:pPr>
        <w:pStyle w:val="Akapitzlist"/>
        <w:numPr>
          <w:ilvl w:val="0"/>
          <w:numId w:val="39"/>
        </w:numPr>
        <w:overflowPunct/>
        <w:autoSpaceDE/>
        <w:spacing w:line="276" w:lineRule="auto"/>
        <w:ind w:left="284" w:hanging="284"/>
        <w:jc w:val="both"/>
        <w:rPr>
          <w:szCs w:val="24"/>
        </w:rPr>
      </w:pPr>
      <w:r w:rsidRPr="00A774D9">
        <w:rPr>
          <w:szCs w:val="24"/>
        </w:rPr>
        <w:t>W przypadku, o którym mowa w ust. 2 lit. a) Zamawiający odstępuje od Umowy w części, której zmiana dotyczy.</w:t>
      </w:r>
    </w:p>
    <w:p w14:paraId="2D7557E8" w14:textId="77777777" w:rsidR="00942F53" w:rsidRPr="00A774D9" w:rsidRDefault="00942F53" w:rsidP="00A774D9">
      <w:pPr>
        <w:pStyle w:val="Akapitzlist"/>
        <w:numPr>
          <w:ilvl w:val="0"/>
          <w:numId w:val="39"/>
        </w:numPr>
        <w:overflowPunct/>
        <w:autoSpaceDE/>
        <w:spacing w:line="276" w:lineRule="auto"/>
        <w:ind w:left="284" w:hanging="284"/>
        <w:jc w:val="both"/>
        <w:rPr>
          <w:szCs w:val="24"/>
        </w:rPr>
      </w:pPr>
      <w:r w:rsidRPr="00A774D9">
        <w:rPr>
          <w:szCs w:val="24"/>
        </w:rPr>
        <w:lastRenderedPageBreak/>
        <w:t xml:space="preserve">W wypadkach określonych w ustępie 1 i 2, Wykonawca może żądać jedynie wynagrodzenia należnego mu z tytułu wykonania części Umowy (art. 456 ust. 3 </w:t>
      </w:r>
      <w:proofErr w:type="spellStart"/>
      <w:r w:rsidRPr="00A774D9">
        <w:rPr>
          <w:szCs w:val="24"/>
        </w:rPr>
        <w:t>Pzp</w:t>
      </w:r>
      <w:proofErr w:type="spellEnd"/>
      <w:r w:rsidRPr="00A774D9">
        <w:rPr>
          <w:szCs w:val="24"/>
        </w:rPr>
        <w:t>).</w:t>
      </w:r>
    </w:p>
    <w:p w14:paraId="09BA2BA3" w14:textId="77777777" w:rsidR="00942F53" w:rsidRPr="00A774D9" w:rsidRDefault="00942F53" w:rsidP="00A774D9">
      <w:pPr>
        <w:pStyle w:val="Akapitzlist"/>
        <w:numPr>
          <w:ilvl w:val="0"/>
          <w:numId w:val="39"/>
        </w:numPr>
        <w:overflowPunct/>
        <w:autoSpaceDE/>
        <w:spacing w:line="276" w:lineRule="auto"/>
        <w:ind w:left="284" w:hanging="284"/>
        <w:jc w:val="both"/>
        <w:rPr>
          <w:szCs w:val="24"/>
        </w:rPr>
      </w:pPr>
      <w:r w:rsidRPr="00A774D9">
        <w:rPr>
          <w:szCs w:val="24"/>
        </w:rPr>
        <w:t xml:space="preserve">Konieczność wielokrotnego dokonywania bezpośredniej zapłaty podwykonawcy lub dalszemu podwykonawcy lub konieczność dokonania bezpośrednich zapłat na sumę większą niż 5% wartości Umowy może stanowić podstawę do odstąpienia od Umowy przez Zamawiającego (art. 465 ust. 7 </w:t>
      </w:r>
      <w:proofErr w:type="spellStart"/>
      <w:r w:rsidRPr="00A774D9">
        <w:rPr>
          <w:szCs w:val="24"/>
        </w:rPr>
        <w:t>Pzp</w:t>
      </w:r>
      <w:proofErr w:type="spellEnd"/>
      <w:r w:rsidRPr="00A774D9">
        <w:rPr>
          <w:szCs w:val="24"/>
        </w:rPr>
        <w:t xml:space="preserve">) oraz dochodzenia od Wykonawcy kary umownej, o której mowa w § 19 ust. 1 pkt 1) Umowy. </w:t>
      </w:r>
    </w:p>
    <w:p w14:paraId="4628C336" w14:textId="77777777" w:rsidR="00942F53" w:rsidRPr="00A774D9" w:rsidRDefault="00942F53" w:rsidP="00A774D9">
      <w:pPr>
        <w:pStyle w:val="Akapitzlist"/>
        <w:numPr>
          <w:ilvl w:val="0"/>
          <w:numId w:val="39"/>
        </w:numPr>
        <w:overflowPunct/>
        <w:autoSpaceDE/>
        <w:spacing w:line="276" w:lineRule="auto"/>
        <w:ind w:left="284" w:hanging="284"/>
        <w:jc w:val="both"/>
        <w:rPr>
          <w:szCs w:val="24"/>
        </w:rPr>
      </w:pPr>
      <w:r w:rsidRPr="00A774D9">
        <w:rPr>
          <w:szCs w:val="24"/>
        </w:rPr>
        <w:t xml:space="preserve">Zamawiającemu przysługuje prawo do odstąpienia od umowy w całości lub w części ze skutkiem na przyszłość ex nunc (umowne prawo odstąpienia) w razie zaistnienia którejkolwiek z następujących okoliczności uzasadniających odstąpienie: </w:t>
      </w:r>
    </w:p>
    <w:p w14:paraId="24D5D4E5" w14:textId="77777777" w:rsidR="00942F53" w:rsidRPr="00A774D9" w:rsidRDefault="00942F53" w:rsidP="00A774D9">
      <w:pPr>
        <w:pStyle w:val="Akapitzlist"/>
        <w:spacing w:line="276" w:lineRule="auto"/>
        <w:ind w:left="284" w:hanging="284"/>
        <w:jc w:val="both"/>
        <w:rPr>
          <w:szCs w:val="24"/>
        </w:rPr>
      </w:pPr>
      <w:r w:rsidRPr="00A774D9">
        <w:rPr>
          <w:szCs w:val="24"/>
        </w:rPr>
        <w:t>1)</w:t>
      </w:r>
      <w:r w:rsidRPr="00A774D9">
        <w:rPr>
          <w:szCs w:val="24"/>
        </w:rPr>
        <w:tab/>
        <w:t xml:space="preserve">Wykonawca nie rozpoczął wykonywania Przedmiotu Umowy w terminie określonym Umową albo opóźnia się tak dalece z wykonywaniem Przedmiotu Umowy, że nie jest prawdopodobne, aby Przedmiot Umowy został zrealizowany zgodnie z postanowieniami Umowy i w ustalonym terminie; </w:t>
      </w:r>
    </w:p>
    <w:p w14:paraId="3A552CB5" w14:textId="77777777" w:rsidR="00942F53" w:rsidRPr="00A774D9" w:rsidRDefault="00942F53" w:rsidP="00A774D9">
      <w:pPr>
        <w:pStyle w:val="Akapitzlist"/>
        <w:spacing w:line="276" w:lineRule="auto"/>
        <w:ind w:left="284" w:hanging="284"/>
        <w:jc w:val="both"/>
        <w:rPr>
          <w:szCs w:val="24"/>
        </w:rPr>
      </w:pPr>
      <w:r w:rsidRPr="00A774D9">
        <w:rPr>
          <w:szCs w:val="24"/>
        </w:rPr>
        <w:t>2)</w:t>
      </w:r>
      <w:r w:rsidRPr="00A774D9">
        <w:rPr>
          <w:szCs w:val="24"/>
        </w:rPr>
        <w:tab/>
        <w:t>Wykonawca nie wykonuje Umowy lub wykonuje Umowę w sposób nienależyty, wadliwy, niezgodny z postanowieniami Umowy, w tym z przepisami prawa, zasadami bhp lub wskazówkami lub zaleceniami Zamawiającego, pomimo pisemnego wcześniejszego wezwania go przez Zamawiającego do wykonywania Umowy lub należytego wykonywania Umowy i upływu wyznaczonego mu w tym celu terminu;</w:t>
      </w:r>
    </w:p>
    <w:p w14:paraId="70A0FB96" w14:textId="77777777" w:rsidR="00942F53" w:rsidRPr="00A774D9" w:rsidRDefault="00942F53" w:rsidP="00A774D9">
      <w:pPr>
        <w:pStyle w:val="Akapitzlist"/>
        <w:spacing w:line="276" w:lineRule="auto"/>
        <w:ind w:left="284" w:hanging="284"/>
        <w:jc w:val="both"/>
        <w:rPr>
          <w:szCs w:val="24"/>
        </w:rPr>
      </w:pPr>
      <w:r w:rsidRPr="00A774D9">
        <w:rPr>
          <w:szCs w:val="24"/>
        </w:rPr>
        <w:t>3)</w:t>
      </w:r>
      <w:r w:rsidRPr="00A774D9">
        <w:rPr>
          <w:szCs w:val="24"/>
        </w:rPr>
        <w:tab/>
        <w:t>z powodu opóźnienia prowadzonych prac lub usług z przyczyn leżących po stronie Wykonawcy, jeżeli Wykonawca pomimo dodatkowego pisemnego wezwania Zamawiającego do wykonywania prac i wyznaczenia dodatkowego uzasadnionego technicznie terminu według uznania Zamawiającego, nie usunął skutków opóźnienia w wyznaczonym przez Zamawiającego terminie;</w:t>
      </w:r>
    </w:p>
    <w:p w14:paraId="6AE08F8B" w14:textId="77777777" w:rsidR="00942F53" w:rsidRPr="00A774D9" w:rsidRDefault="00942F53" w:rsidP="00A774D9">
      <w:pPr>
        <w:pStyle w:val="Akapitzlist"/>
        <w:spacing w:line="276" w:lineRule="auto"/>
        <w:ind w:left="284" w:hanging="284"/>
        <w:jc w:val="both"/>
        <w:rPr>
          <w:szCs w:val="24"/>
        </w:rPr>
      </w:pPr>
      <w:r w:rsidRPr="00A774D9">
        <w:rPr>
          <w:szCs w:val="24"/>
        </w:rPr>
        <w:t>4)</w:t>
      </w:r>
      <w:r w:rsidRPr="00A774D9">
        <w:rPr>
          <w:szCs w:val="24"/>
        </w:rPr>
        <w:tab/>
        <w:t>Wykonawca bez uzasadnionej przyczyny przerwał wykonywanie usług na okres dłuższy niż 14 dni i pomimo dodatkowego pisemnego wezwania Zamawiającego nie podjął ich w okresie 5 dni od dnia doręczenia Wykonawcy dodatkowego wezwania;</w:t>
      </w:r>
    </w:p>
    <w:p w14:paraId="43EFB09F" w14:textId="77777777" w:rsidR="00942F53" w:rsidRPr="00A774D9" w:rsidRDefault="00942F53" w:rsidP="00A774D9">
      <w:pPr>
        <w:pStyle w:val="Akapitzlist"/>
        <w:spacing w:line="276" w:lineRule="auto"/>
        <w:ind w:left="284" w:hanging="284"/>
        <w:jc w:val="both"/>
        <w:rPr>
          <w:szCs w:val="24"/>
        </w:rPr>
      </w:pPr>
      <w:r w:rsidRPr="00A774D9">
        <w:rPr>
          <w:szCs w:val="24"/>
        </w:rPr>
        <w:t>5)</w:t>
      </w:r>
      <w:r w:rsidRPr="00A774D9">
        <w:rPr>
          <w:szCs w:val="24"/>
        </w:rPr>
        <w:tab/>
        <w:t>konieczności co najmniej trzykrotnego składania do depozytu sądowego przez Zamawiającego z przyczyn leżących po stronie Wykonawcy, kwoty potrzebnej na pokrycie wynagrodzenia podwykonawcy lub dalszego podwykonawcy;</w:t>
      </w:r>
    </w:p>
    <w:p w14:paraId="5D57979B" w14:textId="575D8E81" w:rsidR="00942F53" w:rsidRPr="00A774D9" w:rsidRDefault="00942F53" w:rsidP="00A774D9">
      <w:pPr>
        <w:pStyle w:val="Akapitzlist"/>
        <w:spacing w:line="276" w:lineRule="auto"/>
        <w:ind w:left="284" w:hanging="284"/>
        <w:jc w:val="both"/>
        <w:rPr>
          <w:szCs w:val="24"/>
        </w:rPr>
      </w:pPr>
      <w:r w:rsidRPr="00A774D9">
        <w:rPr>
          <w:szCs w:val="24"/>
        </w:rPr>
        <w:t>6)</w:t>
      </w:r>
      <w:r w:rsidRPr="00A774D9">
        <w:rPr>
          <w:szCs w:val="24"/>
        </w:rPr>
        <w:tab/>
        <w:t xml:space="preserve">suma kar umownych dochodzonych od Wykonawcy przekroczy 30% łącznego wynagrodzenia brutto Wykonawcy, o którym mowa w § </w:t>
      </w:r>
      <w:r w:rsidR="00D30CC5">
        <w:rPr>
          <w:szCs w:val="24"/>
        </w:rPr>
        <w:t>4</w:t>
      </w:r>
      <w:r w:rsidRPr="00A774D9">
        <w:rPr>
          <w:szCs w:val="24"/>
        </w:rPr>
        <w:t xml:space="preserve"> ust. </w:t>
      </w:r>
      <w:r w:rsidR="00D30CC5">
        <w:rPr>
          <w:szCs w:val="24"/>
        </w:rPr>
        <w:t>6</w:t>
      </w:r>
      <w:r w:rsidRPr="00A774D9">
        <w:rPr>
          <w:szCs w:val="24"/>
        </w:rPr>
        <w:t xml:space="preserve"> Umowy;</w:t>
      </w:r>
    </w:p>
    <w:p w14:paraId="045FF8F8" w14:textId="77777777" w:rsidR="00942F53" w:rsidRPr="00A774D9" w:rsidRDefault="00942F53" w:rsidP="00A774D9">
      <w:pPr>
        <w:pStyle w:val="Akapitzlist"/>
        <w:spacing w:line="276" w:lineRule="auto"/>
        <w:ind w:left="284" w:hanging="284"/>
        <w:jc w:val="both"/>
        <w:rPr>
          <w:szCs w:val="24"/>
        </w:rPr>
      </w:pPr>
      <w:r w:rsidRPr="00A774D9">
        <w:rPr>
          <w:szCs w:val="24"/>
        </w:rPr>
        <w:t>7)</w:t>
      </w:r>
      <w:r w:rsidRPr="00A774D9">
        <w:rPr>
          <w:szCs w:val="24"/>
        </w:rPr>
        <w:tab/>
        <w:t>w przypadku dopuszczenia do wykonywania czynności w ramach realizacji Przedmiotu Umowy podwykonawcy lub dalszych Podwykonawców, w stosunku, do których Zamawiający wyraził sprzeciw, na zasadzie art. 647(1) § 1 Kodeksu cywilnego;</w:t>
      </w:r>
    </w:p>
    <w:p w14:paraId="70DEE588" w14:textId="77777777" w:rsidR="00942F53" w:rsidRPr="00A774D9" w:rsidRDefault="00942F53" w:rsidP="00A774D9">
      <w:pPr>
        <w:pStyle w:val="Akapitzlist"/>
        <w:spacing w:line="276" w:lineRule="auto"/>
        <w:ind w:left="284" w:hanging="284"/>
        <w:jc w:val="both"/>
        <w:rPr>
          <w:szCs w:val="24"/>
        </w:rPr>
      </w:pPr>
      <w:r w:rsidRPr="00A774D9">
        <w:rPr>
          <w:szCs w:val="24"/>
        </w:rPr>
        <w:t>8)</w:t>
      </w:r>
      <w:r w:rsidRPr="00A774D9">
        <w:rPr>
          <w:szCs w:val="24"/>
        </w:rPr>
        <w:tab/>
        <w:t>w przypadku niedopełnienia przez Wykonawcę obowiązku ubezpieczenia albo nie zapewnienia ciągłości tego ubezpieczenia, zgodnie z postanowieniami Umowy po bezskutecznym wezwaniu Wykonawcy do zaprzestania naruszeń;</w:t>
      </w:r>
    </w:p>
    <w:p w14:paraId="32188F63" w14:textId="77777777" w:rsidR="00942F53" w:rsidRPr="00A774D9" w:rsidRDefault="00942F53" w:rsidP="00A774D9">
      <w:pPr>
        <w:pStyle w:val="Akapitzlist"/>
        <w:spacing w:line="276" w:lineRule="auto"/>
        <w:ind w:left="284" w:hanging="284"/>
        <w:jc w:val="both"/>
        <w:rPr>
          <w:szCs w:val="24"/>
        </w:rPr>
      </w:pPr>
      <w:r w:rsidRPr="00A774D9">
        <w:rPr>
          <w:szCs w:val="24"/>
        </w:rPr>
        <w:t>9) Wykonawca jest niewypłacalny lub zagrożony niewypłacalnością w rozumieniu przepisów ustawy Prawo upadłościowe z dnia 28 lutego 2003 r. lub ustawy Prawo restrukturyzacyjne z dnia 15 maja 2015 r.;</w:t>
      </w:r>
    </w:p>
    <w:p w14:paraId="7341A1E7" w14:textId="77777777" w:rsidR="00942F53" w:rsidRPr="00A774D9" w:rsidRDefault="00942F53" w:rsidP="00A774D9">
      <w:pPr>
        <w:pStyle w:val="Akapitzlist"/>
        <w:spacing w:line="276" w:lineRule="auto"/>
        <w:ind w:left="284" w:hanging="284"/>
        <w:jc w:val="both"/>
        <w:rPr>
          <w:szCs w:val="24"/>
        </w:rPr>
      </w:pPr>
      <w:r w:rsidRPr="00A774D9">
        <w:rPr>
          <w:szCs w:val="24"/>
        </w:rPr>
        <w:t>10)</w:t>
      </w:r>
      <w:r w:rsidRPr="00A774D9">
        <w:rPr>
          <w:szCs w:val="24"/>
        </w:rPr>
        <w:tab/>
        <w:t>otwarto likwidację w stosunku do przedsiębiorstwa Wykonawcy.</w:t>
      </w:r>
    </w:p>
    <w:p w14:paraId="37ED0C0F" w14:textId="77777777" w:rsidR="00942F53" w:rsidRPr="00A774D9" w:rsidRDefault="00942F53" w:rsidP="00A774D9">
      <w:pPr>
        <w:pStyle w:val="Akapitzlist"/>
        <w:numPr>
          <w:ilvl w:val="0"/>
          <w:numId w:val="39"/>
        </w:numPr>
        <w:overflowPunct/>
        <w:autoSpaceDE/>
        <w:spacing w:line="276" w:lineRule="auto"/>
        <w:ind w:left="284" w:hanging="284"/>
        <w:jc w:val="both"/>
        <w:rPr>
          <w:szCs w:val="24"/>
        </w:rPr>
      </w:pPr>
      <w:r w:rsidRPr="00A774D9">
        <w:rPr>
          <w:szCs w:val="24"/>
        </w:rPr>
        <w:t xml:space="preserve">Umowne prawo odstąpienia, o którym mowa w ust. 4 i 5 powyżej, może zostać wykonane w formie pisemnej pod rygorem nieważności w terminie 30 dni od dnia powzięcia </w:t>
      </w:r>
      <w:r w:rsidRPr="00A774D9">
        <w:rPr>
          <w:szCs w:val="24"/>
        </w:rPr>
        <w:lastRenderedPageBreak/>
        <w:t>wiadomości o okolicznościach uzasadniających odstąpienie. Nadto wyżej zakreślone umowne prawo odstąpienia nie pozbawia prawa Zamawiającego do odstąpienia na podstawie ustawowej, a w szczególności w oparciu o art. 395 albo art. 491 albo art. 492 Kodeksu Cywilnego.</w:t>
      </w:r>
    </w:p>
    <w:p w14:paraId="14AB8FCC" w14:textId="77777777" w:rsidR="00FA6D74" w:rsidRPr="00A774D9" w:rsidRDefault="00942F53" w:rsidP="00A774D9">
      <w:pPr>
        <w:pStyle w:val="Akapitzlist"/>
        <w:numPr>
          <w:ilvl w:val="0"/>
          <w:numId w:val="39"/>
        </w:numPr>
        <w:overflowPunct/>
        <w:autoSpaceDE/>
        <w:spacing w:line="276" w:lineRule="auto"/>
        <w:ind w:left="284" w:hanging="284"/>
        <w:jc w:val="both"/>
        <w:rPr>
          <w:szCs w:val="24"/>
        </w:rPr>
      </w:pPr>
      <w:r w:rsidRPr="00A774D9">
        <w:rPr>
          <w:szCs w:val="24"/>
        </w:rPr>
        <w:t>Postanowienia nie uchybiają uprawnieniu Stron do odstąpienia od umowy na podstawie obowiązujących przepisów prawa.</w:t>
      </w:r>
    </w:p>
    <w:p w14:paraId="6810F269" w14:textId="694BB2FA" w:rsidR="00FA6D74" w:rsidRPr="00A774D9" w:rsidRDefault="00FA6D74" w:rsidP="00A774D9">
      <w:pPr>
        <w:pStyle w:val="Akapitzlist"/>
        <w:numPr>
          <w:ilvl w:val="0"/>
          <w:numId w:val="39"/>
        </w:numPr>
        <w:overflowPunct/>
        <w:autoSpaceDE/>
        <w:spacing w:line="276" w:lineRule="auto"/>
        <w:ind w:left="284" w:hanging="284"/>
        <w:jc w:val="both"/>
        <w:rPr>
          <w:szCs w:val="24"/>
        </w:rPr>
      </w:pPr>
      <w:r w:rsidRPr="00A774D9">
        <w:rPr>
          <w:szCs w:val="24"/>
        </w:rPr>
        <w:t>Zamawiający może skorzystać z umownego prawa do odstąpienia od umowy do dnia 3</w:t>
      </w:r>
      <w:r w:rsidR="00F0109C">
        <w:rPr>
          <w:szCs w:val="24"/>
        </w:rPr>
        <w:t>0</w:t>
      </w:r>
      <w:r w:rsidRPr="00A774D9">
        <w:rPr>
          <w:szCs w:val="24"/>
        </w:rPr>
        <w:t>.</w:t>
      </w:r>
      <w:r w:rsidR="00F0109C">
        <w:rPr>
          <w:szCs w:val="24"/>
        </w:rPr>
        <w:t>06</w:t>
      </w:r>
      <w:r w:rsidRPr="00A774D9">
        <w:rPr>
          <w:szCs w:val="24"/>
        </w:rPr>
        <w:t>.202</w:t>
      </w:r>
      <w:r w:rsidR="00F0109C">
        <w:rPr>
          <w:szCs w:val="24"/>
        </w:rPr>
        <w:t>4</w:t>
      </w:r>
      <w:r w:rsidRPr="00A774D9">
        <w:rPr>
          <w:szCs w:val="24"/>
        </w:rPr>
        <w:t xml:space="preserve"> r.</w:t>
      </w:r>
    </w:p>
    <w:p w14:paraId="6EBDB7A9" w14:textId="77777777" w:rsidR="00FA6D74" w:rsidRPr="00A774D9" w:rsidRDefault="00FA6D74" w:rsidP="00A774D9">
      <w:pPr>
        <w:pStyle w:val="Akapitzlist"/>
        <w:numPr>
          <w:ilvl w:val="0"/>
          <w:numId w:val="39"/>
        </w:numPr>
        <w:overflowPunct/>
        <w:autoSpaceDE/>
        <w:spacing w:line="276" w:lineRule="auto"/>
        <w:ind w:left="284" w:hanging="284"/>
        <w:jc w:val="both"/>
        <w:rPr>
          <w:szCs w:val="24"/>
        </w:rPr>
      </w:pPr>
      <w:r w:rsidRPr="00A774D9">
        <w:rPr>
          <w:szCs w:val="24"/>
        </w:rPr>
        <w:t>Odstąpienie od umowy powinno nastąpić na piśmie.</w:t>
      </w:r>
    </w:p>
    <w:p w14:paraId="5B6CA88A" w14:textId="49056342" w:rsidR="00FA6D74" w:rsidRPr="00A774D9" w:rsidRDefault="00FA6D74" w:rsidP="00A774D9">
      <w:pPr>
        <w:pStyle w:val="Akapitzlist"/>
        <w:numPr>
          <w:ilvl w:val="0"/>
          <w:numId w:val="39"/>
        </w:numPr>
        <w:overflowPunct/>
        <w:autoSpaceDE/>
        <w:spacing w:line="276" w:lineRule="auto"/>
        <w:ind w:left="284" w:hanging="284"/>
        <w:jc w:val="both"/>
        <w:rPr>
          <w:szCs w:val="24"/>
        </w:rPr>
      </w:pPr>
      <w:r w:rsidRPr="00A774D9">
        <w:rPr>
          <w:szCs w:val="24"/>
        </w:rPr>
        <w:t>Zamawiający uprawniony jest do rozwiązania niniejszej umowy ze skutkiem natychmiastowym w sytuacji stwierdzenia umyślnego działania Wykonawcy lub osób, za które ponosi on odpowiedzialność, na szkodę Zamawiającego.</w:t>
      </w:r>
    </w:p>
    <w:p w14:paraId="3D820AC6" w14:textId="77777777" w:rsidR="00AB3D63" w:rsidRPr="00A774D9" w:rsidRDefault="00AB3D63" w:rsidP="00A774D9">
      <w:pPr>
        <w:pStyle w:val="Default"/>
        <w:spacing w:line="276" w:lineRule="auto"/>
        <w:jc w:val="both"/>
        <w:rPr>
          <w:rFonts w:ascii="Times New Roman" w:hAnsi="Times New Roman"/>
        </w:rPr>
      </w:pPr>
    </w:p>
    <w:p w14:paraId="40E42320" w14:textId="77777777" w:rsidR="00AB3D63" w:rsidRPr="00A774D9" w:rsidRDefault="00AB3D63" w:rsidP="00A774D9">
      <w:pPr>
        <w:pStyle w:val="Default"/>
        <w:spacing w:line="276" w:lineRule="auto"/>
        <w:jc w:val="center"/>
        <w:rPr>
          <w:rFonts w:ascii="Times New Roman" w:hAnsi="Times New Roman"/>
          <w:b/>
          <w:bCs/>
        </w:rPr>
      </w:pPr>
      <w:r w:rsidRPr="00A774D9">
        <w:rPr>
          <w:rFonts w:ascii="Times New Roman" w:hAnsi="Times New Roman"/>
          <w:b/>
          <w:bCs/>
        </w:rPr>
        <w:t>PODWYKONASTWO</w:t>
      </w:r>
    </w:p>
    <w:p w14:paraId="0B244A43" w14:textId="06AB7D8C" w:rsidR="00AB3D63" w:rsidRPr="00A774D9" w:rsidRDefault="00AB3D63" w:rsidP="00A774D9">
      <w:pPr>
        <w:pStyle w:val="Default"/>
        <w:spacing w:line="276" w:lineRule="auto"/>
        <w:jc w:val="center"/>
        <w:rPr>
          <w:rFonts w:ascii="Times New Roman" w:hAnsi="Times New Roman"/>
          <w:b/>
        </w:rPr>
      </w:pPr>
      <w:r w:rsidRPr="00A774D9">
        <w:rPr>
          <w:rFonts w:ascii="Times New Roman" w:hAnsi="Times New Roman"/>
          <w:b/>
        </w:rPr>
        <w:t>§ 1</w:t>
      </w:r>
      <w:r w:rsidR="00F16954" w:rsidRPr="00A774D9">
        <w:rPr>
          <w:rFonts w:ascii="Times New Roman" w:hAnsi="Times New Roman"/>
          <w:b/>
        </w:rPr>
        <w:t>4</w:t>
      </w:r>
    </w:p>
    <w:p w14:paraId="0A419255" w14:textId="77777777" w:rsidR="00AB3D63" w:rsidRPr="00A774D9" w:rsidRDefault="00AB3D63" w:rsidP="00A774D9">
      <w:pPr>
        <w:pStyle w:val="Default"/>
        <w:numPr>
          <w:ilvl w:val="0"/>
          <w:numId w:val="31"/>
        </w:numPr>
        <w:suppressAutoHyphens/>
        <w:autoSpaceDE/>
        <w:adjustRightInd/>
        <w:spacing w:line="276" w:lineRule="auto"/>
        <w:ind w:left="284" w:hanging="284"/>
        <w:jc w:val="both"/>
        <w:textAlignment w:val="baseline"/>
        <w:rPr>
          <w:rFonts w:ascii="Times New Roman" w:hAnsi="Times New Roman"/>
        </w:rPr>
      </w:pPr>
      <w:r w:rsidRPr="00A774D9">
        <w:rPr>
          <w:rFonts w:ascii="Times New Roman" w:hAnsi="Times New Roman"/>
        </w:rPr>
        <w:t>Wykonawca nie może, bez zgody Zamawiającego, zlecić wykonania przedmiotu niniejszej umowy osobom trzecim.</w:t>
      </w:r>
    </w:p>
    <w:p w14:paraId="10977DE1" w14:textId="77777777" w:rsidR="00AB3D63" w:rsidRPr="00A774D9" w:rsidRDefault="00AB3D63" w:rsidP="00A774D9">
      <w:pPr>
        <w:pStyle w:val="Default"/>
        <w:numPr>
          <w:ilvl w:val="0"/>
          <w:numId w:val="31"/>
        </w:numPr>
        <w:suppressAutoHyphens/>
        <w:autoSpaceDE/>
        <w:adjustRightInd/>
        <w:spacing w:line="276" w:lineRule="auto"/>
        <w:ind w:left="284" w:hanging="284"/>
        <w:jc w:val="both"/>
        <w:textAlignment w:val="baseline"/>
        <w:rPr>
          <w:rFonts w:ascii="Times New Roman" w:hAnsi="Times New Roman"/>
        </w:rPr>
      </w:pPr>
      <w:r w:rsidRPr="00A774D9">
        <w:rPr>
          <w:rFonts w:ascii="Times New Roman" w:hAnsi="Times New Roman"/>
        </w:rPr>
        <w:t>Wykonawca przed przystąpieniem do wykonania zamówienia musi podać Zamawiającemu nazwy, dane kontaktowe oraz przedstawicieli, Podwykonawców zaangażowanych w usługi.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1EC4E0A8" w14:textId="77777777" w:rsidR="00AB3D63" w:rsidRPr="00A774D9" w:rsidRDefault="00AB3D63" w:rsidP="00A774D9">
      <w:pPr>
        <w:pStyle w:val="Default"/>
        <w:numPr>
          <w:ilvl w:val="0"/>
          <w:numId w:val="31"/>
        </w:numPr>
        <w:suppressAutoHyphens/>
        <w:autoSpaceDE/>
        <w:adjustRightInd/>
        <w:spacing w:line="276" w:lineRule="auto"/>
        <w:ind w:left="284" w:hanging="284"/>
        <w:jc w:val="both"/>
        <w:textAlignment w:val="baseline"/>
        <w:rPr>
          <w:rFonts w:ascii="Times New Roman" w:hAnsi="Times New Roman"/>
        </w:rPr>
      </w:pPr>
      <w:r w:rsidRPr="00A774D9">
        <w:rPr>
          <w:rFonts w:ascii="Times New Roman" w:hAnsi="Times New Roman"/>
        </w:rPr>
        <w:t>Wykonanie prac w podwykonawstwie nie zwalnia Wykonawcy z odpowiedzialności za wykonanie obowiązków wynikających z umowy i obowiązujących przepisów prawa. Wykonawca odpowiada za działania i zaniechania Podwykonawców jak za własne.</w:t>
      </w:r>
    </w:p>
    <w:p w14:paraId="01EB3E30" w14:textId="77777777" w:rsidR="00AB3D63" w:rsidRPr="00A774D9" w:rsidRDefault="00AB3D63" w:rsidP="00A774D9">
      <w:pPr>
        <w:pStyle w:val="Standard"/>
        <w:tabs>
          <w:tab w:val="left" w:pos="0"/>
        </w:tabs>
        <w:spacing w:line="276" w:lineRule="auto"/>
        <w:rPr>
          <w:rFonts w:eastAsia="Times New Roman"/>
          <w:b/>
          <w:color w:val="00000A"/>
          <w:lang w:val="pl-PL"/>
        </w:rPr>
      </w:pPr>
    </w:p>
    <w:p w14:paraId="38BD70E9" w14:textId="77777777" w:rsidR="00AB3D63" w:rsidRPr="00A774D9" w:rsidRDefault="00AB3D63" w:rsidP="00A774D9">
      <w:pPr>
        <w:pStyle w:val="Default"/>
        <w:spacing w:line="276" w:lineRule="auto"/>
        <w:jc w:val="center"/>
        <w:rPr>
          <w:rFonts w:ascii="Times New Roman" w:hAnsi="Times New Roman"/>
          <w:b/>
        </w:rPr>
      </w:pPr>
      <w:r w:rsidRPr="00A774D9">
        <w:rPr>
          <w:rFonts w:ascii="Times New Roman" w:hAnsi="Times New Roman"/>
          <w:b/>
        </w:rPr>
        <w:t>OCHRONA DANYCH OSOBOWYCH</w:t>
      </w:r>
    </w:p>
    <w:p w14:paraId="56A15A56" w14:textId="131A98C5" w:rsidR="00AB3D63" w:rsidRPr="00A774D9" w:rsidRDefault="00AB3D63" w:rsidP="00A774D9">
      <w:pPr>
        <w:pStyle w:val="Default"/>
        <w:spacing w:line="276" w:lineRule="auto"/>
        <w:jc w:val="center"/>
        <w:rPr>
          <w:rFonts w:ascii="Times New Roman" w:hAnsi="Times New Roman"/>
          <w:b/>
        </w:rPr>
      </w:pPr>
      <w:r w:rsidRPr="00A774D9">
        <w:rPr>
          <w:rFonts w:ascii="Times New Roman" w:hAnsi="Times New Roman"/>
          <w:b/>
        </w:rPr>
        <w:t>§ 1</w:t>
      </w:r>
      <w:r w:rsidR="00F16954" w:rsidRPr="00A774D9">
        <w:rPr>
          <w:rFonts w:ascii="Times New Roman" w:hAnsi="Times New Roman"/>
          <w:b/>
        </w:rPr>
        <w:t>5</w:t>
      </w:r>
    </w:p>
    <w:p w14:paraId="07136EDC" w14:textId="77777777" w:rsidR="00AB3D63" w:rsidRPr="00A774D9" w:rsidRDefault="00AB3D63" w:rsidP="00A774D9">
      <w:pPr>
        <w:pStyle w:val="Default"/>
        <w:numPr>
          <w:ilvl w:val="0"/>
          <w:numId w:val="32"/>
        </w:numPr>
        <w:suppressAutoHyphens/>
        <w:autoSpaceDE/>
        <w:adjustRightInd/>
        <w:spacing w:line="276" w:lineRule="auto"/>
        <w:ind w:left="284" w:hanging="284"/>
        <w:jc w:val="both"/>
        <w:textAlignment w:val="baseline"/>
        <w:rPr>
          <w:rFonts w:ascii="Times New Roman" w:hAnsi="Times New Roman"/>
        </w:rPr>
      </w:pPr>
      <w:r w:rsidRPr="00A774D9">
        <w:rPr>
          <w:rFonts w:ascii="Times New Roman" w:hAnsi="Times New Roman"/>
        </w:rPr>
        <w:t>Zamawiający, zgodnie z art. 13 ust. 1 i 2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119 z 04.05.2016, str. 1), dalej „RODO”, informuje że:</w:t>
      </w:r>
    </w:p>
    <w:p w14:paraId="0F90AAB1" w14:textId="77777777" w:rsidR="00AB3D63" w:rsidRPr="00A774D9" w:rsidRDefault="00AB3D63" w:rsidP="00A774D9">
      <w:pPr>
        <w:pStyle w:val="Default"/>
        <w:spacing w:line="276" w:lineRule="auto"/>
        <w:jc w:val="both"/>
        <w:rPr>
          <w:rFonts w:ascii="Times New Roman" w:hAnsi="Times New Roman"/>
        </w:rPr>
      </w:pPr>
      <w:r w:rsidRPr="00A774D9">
        <w:rPr>
          <w:rFonts w:ascii="Times New Roman" w:hAnsi="Times New Roman"/>
        </w:rPr>
        <w:t xml:space="preserve">a) administratorem Pani/Pana danych osobowych jest Gmina Miejska Turek, ul. Kaliska 59, 62-700 Turek, tel. 63 289 61 00, adres email: </w:t>
      </w:r>
      <w:hyperlink r:id="rId8" w:history="1">
        <w:r w:rsidRPr="00A774D9">
          <w:rPr>
            <w:rFonts w:ascii="Times New Roman" w:hAnsi="Times New Roman"/>
          </w:rPr>
          <w:t>poczta@miastoturek.pl</w:t>
        </w:r>
      </w:hyperlink>
    </w:p>
    <w:p w14:paraId="3BF107B1" w14:textId="77777777" w:rsidR="00AB3D63" w:rsidRPr="00A774D9" w:rsidRDefault="00AB3D63" w:rsidP="00A774D9">
      <w:pPr>
        <w:pStyle w:val="Default"/>
        <w:spacing w:line="276" w:lineRule="auto"/>
        <w:jc w:val="both"/>
        <w:rPr>
          <w:rFonts w:ascii="Times New Roman" w:hAnsi="Times New Roman"/>
        </w:rPr>
      </w:pPr>
      <w:r w:rsidRPr="00A774D9">
        <w:rPr>
          <w:rFonts w:ascii="Times New Roman" w:hAnsi="Times New Roman"/>
        </w:rPr>
        <w:t>b) Został wyznaczony Inspektor Ochrony Danych</w:t>
      </w:r>
      <w:r w:rsidRPr="00A774D9">
        <w:rPr>
          <w:rFonts w:ascii="Times New Roman" w:hAnsi="Times New Roman"/>
          <w:b/>
          <w:bCs/>
        </w:rPr>
        <w:t>, </w:t>
      </w:r>
      <w:r w:rsidRPr="00A774D9">
        <w:rPr>
          <w:rFonts w:ascii="Times New Roman" w:hAnsi="Times New Roman"/>
        </w:rPr>
        <w:t>z którym można się kontaktować poprzez adres poczty internetowej </w:t>
      </w:r>
      <w:hyperlink r:id="rId9" w:history="1">
        <w:r w:rsidRPr="00A774D9">
          <w:rPr>
            <w:rFonts w:ascii="Times New Roman" w:hAnsi="Times New Roman"/>
          </w:rPr>
          <w:t>iod@miastoturek.pl</w:t>
        </w:r>
      </w:hyperlink>
      <w:r w:rsidRPr="00A774D9">
        <w:rPr>
          <w:rFonts w:ascii="Times New Roman" w:hAnsi="Times New Roman"/>
        </w:rPr>
        <w:t> lub pisemnie na adres siedziby Administratora, we wszystkich sprawach dotyczących przetwarzania danych osobowych oraz korzystania z praw związanych z ich przetwarzaniem.</w:t>
      </w:r>
    </w:p>
    <w:p w14:paraId="28C0DE67" w14:textId="4C974106" w:rsidR="00AB3D63" w:rsidRPr="00A774D9" w:rsidRDefault="00AB3D63" w:rsidP="00A774D9">
      <w:pPr>
        <w:pStyle w:val="Default"/>
        <w:spacing w:line="276" w:lineRule="auto"/>
        <w:jc w:val="both"/>
        <w:rPr>
          <w:rFonts w:ascii="Times New Roman" w:hAnsi="Times New Roman"/>
        </w:rPr>
      </w:pPr>
      <w:r w:rsidRPr="00A774D9">
        <w:rPr>
          <w:rFonts w:ascii="Times New Roman" w:hAnsi="Times New Roman"/>
        </w:rPr>
        <w:t>c) Pani/Pana dane osobowe przetwarzane będą na podstawie art. 6 ust. 1 lit. c RODO w celu związanym z realizacją zadania pn.: „</w:t>
      </w:r>
      <w:r w:rsidR="00237BAA" w:rsidRPr="00A774D9">
        <w:rPr>
          <w:rFonts w:ascii="Times New Roman" w:hAnsi="Times New Roman"/>
        </w:rPr>
        <w:t>Remonty cząstkowe nawierzchni jezdni dróg gminnych i wewnętrznych na terenie miasta Turku</w:t>
      </w:r>
      <w:r w:rsidRPr="00A774D9">
        <w:rPr>
          <w:rFonts w:ascii="Times New Roman" w:hAnsi="Times New Roman"/>
        </w:rPr>
        <w:t>”.</w:t>
      </w:r>
    </w:p>
    <w:p w14:paraId="0A20EBBD" w14:textId="77777777" w:rsidR="00AB3D63" w:rsidRPr="00A774D9" w:rsidRDefault="00AB3D63" w:rsidP="00A774D9">
      <w:pPr>
        <w:pStyle w:val="Default"/>
        <w:spacing w:line="276" w:lineRule="auto"/>
        <w:jc w:val="both"/>
        <w:rPr>
          <w:rFonts w:ascii="Times New Roman" w:hAnsi="Times New Roman"/>
        </w:rPr>
      </w:pPr>
      <w:r w:rsidRPr="00A774D9">
        <w:rPr>
          <w:rFonts w:ascii="Times New Roman" w:hAnsi="Times New Roman"/>
        </w:rPr>
        <w:lastRenderedPageBreak/>
        <w:t>d) Pana/Pani dane osobowe mogą być przekazywane do osób/podmiotów uprawnionych do uzyskania danych osobowych na podstawie przepisów prawa oraz do podmiotów, z którymi współpracujemy w zakresie obsługi informatycznej.</w:t>
      </w:r>
    </w:p>
    <w:p w14:paraId="2C006EBA" w14:textId="77777777" w:rsidR="00AB3D63" w:rsidRPr="00A774D9" w:rsidRDefault="00AB3D63" w:rsidP="00A774D9">
      <w:pPr>
        <w:pStyle w:val="Default"/>
        <w:spacing w:line="276" w:lineRule="auto"/>
        <w:jc w:val="both"/>
        <w:rPr>
          <w:rFonts w:ascii="Times New Roman" w:hAnsi="Times New Roman"/>
        </w:rPr>
      </w:pPr>
      <w:r w:rsidRPr="00A774D9">
        <w:rPr>
          <w:rFonts w:ascii="Times New Roman" w:hAnsi="Times New Roman"/>
        </w:rPr>
        <w:t>e) Pana/Pani dane będą przechowywane w terminach określonych przepisami prawa, zgodnie z obowiązującą w tym zakresie instrukcją kancelaryjną.</w:t>
      </w:r>
    </w:p>
    <w:p w14:paraId="27A4B0D6" w14:textId="77777777" w:rsidR="00AB3D63" w:rsidRPr="00A774D9" w:rsidRDefault="00AB3D63" w:rsidP="00A774D9">
      <w:pPr>
        <w:pStyle w:val="Default"/>
        <w:spacing w:line="276" w:lineRule="auto"/>
        <w:jc w:val="both"/>
        <w:rPr>
          <w:rFonts w:ascii="Times New Roman" w:hAnsi="Times New Roman"/>
        </w:rPr>
      </w:pPr>
      <w:r w:rsidRPr="00A774D9">
        <w:rPr>
          <w:rFonts w:ascii="Times New Roman" w:hAnsi="Times New Roman"/>
        </w:rPr>
        <w:t>f) w odniesieniu do Pani/Pana danych osobowych decyzje nie będą podejmowane w sposób zautomatyzowany, stosowanie do art. 22 RODO;</w:t>
      </w:r>
    </w:p>
    <w:p w14:paraId="7420BE5B" w14:textId="77777777" w:rsidR="00AB3D63" w:rsidRPr="00A774D9" w:rsidRDefault="00AB3D63" w:rsidP="00A774D9">
      <w:pPr>
        <w:pStyle w:val="Default"/>
        <w:spacing w:line="276" w:lineRule="auto"/>
        <w:jc w:val="both"/>
        <w:rPr>
          <w:rFonts w:ascii="Times New Roman" w:hAnsi="Times New Roman"/>
        </w:rPr>
      </w:pPr>
      <w:r w:rsidRPr="00A774D9">
        <w:rPr>
          <w:rFonts w:ascii="Times New Roman" w:hAnsi="Times New Roman"/>
        </w:rPr>
        <w:t>g) posiada Pani/Pan:</w:t>
      </w:r>
    </w:p>
    <w:p w14:paraId="2733A73D" w14:textId="77777777" w:rsidR="00AB3D63" w:rsidRPr="00A774D9" w:rsidRDefault="00AB3D63" w:rsidP="00A774D9">
      <w:pPr>
        <w:pStyle w:val="Default"/>
        <w:spacing w:line="276" w:lineRule="auto"/>
        <w:jc w:val="both"/>
        <w:rPr>
          <w:rFonts w:ascii="Times New Roman" w:hAnsi="Times New Roman"/>
        </w:rPr>
      </w:pPr>
      <w:r w:rsidRPr="00A774D9">
        <w:rPr>
          <w:rFonts w:ascii="Times New Roman" w:hAnsi="Times New Roman"/>
        </w:rPr>
        <w:t>− na podstawie art. 15 RODO prawo dostępu do danych osobowych Pani/Pana dotyczących;</w:t>
      </w:r>
    </w:p>
    <w:p w14:paraId="03A3A482" w14:textId="77777777" w:rsidR="00AB3D63" w:rsidRPr="00A774D9" w:rsidRDefault="00AB3D63" w:rsidP="00A774D9">
      <w:pPr>
        <w:pStyle w:val="Default"/>
        <w:spacing w:line="276" w:lineRule="auto"/>
        <w:jc w:val="both"/>
        <w:rPr>
          <w:rFonts w:ascii="Times New Roman" w:hAnsi="Times New Roman"/>
        </w:rPr>
      </w:pPr>
      <w:r w:rsidRPr="00A774D9">
        <w:rPr>
          <w:rFonts w:ascii="Times New Roman" w:hAnsi="Times New Roman"/>
        </w:rPr>
        <w:t>− na podstawie art. 16 RODO prawo do sprostowania Pani/Pana danych osobowych;</w:t>
      </w:r>
    </w:p>
    <w:p w14:paraId="37EABE6F" w14:textId="77777777" w:rsidR="00AB3D63" w:rsidRPr="00A774D9" w:rsidRDefault="00AB3D63" w:rsidP="00A774D9">
      <w:pPr>
        <w:pStyle w:val="Default"/>
        <w:spacing w:line="276" w:lineRule="auto"/>
        <w:jc w:val="both"/>
        <w:rPr>
          <w:rFonts w:ascii="Times New Roman" w:hAnsi="Times New Roman"/>
        </w:rPr>
      </w:pPr>
      <w:r w:rsidRPr="00A774D9">
        <w:rPr>
          <w:rFonts w:ascii="Times New Roman" w:hAnsi="Times New Roman"/>
        </w:rPr>
        <w:t>− na podstawie art. 18 RODO prawo żądania od administratora ograniczenia przetwarzania danych osobowych z zastrzeżeniem przypadków, o których mowa w art. 18 ust. 2 RODO;</w:t>
      </w:r>
    </w:p>
    <w:p w14:paraId="43986C6F" w14:textId="77777777" w:rsidR="00AB3D63" w:rsidRPr="00A774D9" w:rsidRDefault="00AB3D63" w:rsidP="00A774D9">
      <w:pPr>
        <w:pStyle w:val="Default"/>
        <w:spacing w:line="276" w:lineRule="auto"/>
        <w:jc w:val="both"/>
        <w:rPr>
          <w:rFonts w:ascii="Times New Roman" w:hAnsi="Times New Roman"/>
        </w:rPr>
      </w:pPr>
      <w:r w:rsidRPr="00A774D9">
        <w:rPr>
          <w:rFonts w:ascii="Times New Roman" w:hAnsi="Times New Roman"/>
        </w:rPr>
        <w:t>− prawo do wniesienia skargi do Prezesa Urzędu Ochrony Danych Osobowych, gdy uzna Pani/Pan, że przetwarzanie danych osobowych Pani/Pana dotyczących narusza przepisy RODO;</w:t>
      </w:r>
    </w:p>
    <w:p w14:paraId="4984BC6F" w14:textId="77777777" w:rsidR="00AB3D63" w:rsidRPr="00A774D9" w:rsidRDefault="00AB3D63" w:rsidP="00A774D9">
      <w:pPr>
        <w:pStyle w:val="Default"/>
        <w:spacing w:line="276" w:lineRule="auto"/>
        <w:jc w:val="both"/>
        <w:rPr>
          <w:rFonts w:ascii="Times New Roman" w:hAnsi="Times New Roman"/>
        </w:rPr>
      </w:pPr>
      <w:r w:rsidRPr="00A774D9">
        <w:rPr>
          <w:rFonts w:ascii="Times New Roman" w:hAnsi="Times New Roman"/>
        </w:rPr>
        <w:t>h) nie przysługuje Pani/Panu:</w:t>
      </w:r>
    </w:p>
    <w:p w14:paraId="043DCD90" w14:textId="77777777" w:rsidR="00AB3D63" w:rsidRPr="00A774D9" w:rsidRDefault="00AB3D63" w:rsidP="00A774D9">
      <w:pPr>
        <w:pStyle w:val="Default"/>
        <w:spacing w:line="276" w:lineRule="auto"/>
        <w:jc w:val="both"/>
        <w:rPr>
          <w:rFonts w:ascii="Times New Roman" w:hAnsi="Times New Roman"/>
        </w:rPr>
      </w:pPr>
      <w:r w:rsidRPr="00A774D9">
        <w:rPr>
          <w:rFonts w:ascii="Times New Roman" w:hAnsi="Times New Roman"/>
        </w:rPr>
        <w:t>− w związku z art. 17 ust. 3 lit. b, d lub e RODO prawo do usunięcia danych osobowych;</w:t>
      </w:r>
    </w:p>
    <w:p w14:paraId="5203BB9E" w14:textId="77777777" w:rsidR="00AB3D63" w:rsidRPr="00A774D9" w:rsidRDefault="00AB3D63" w:rsidP="00A774D9">
      <w:pPr>
        <w:pStyle w:val="Default"/>
        <w:spacing w:line="276" w:lineRule="auto"/>
        <w:jc w:val="both"/>
        <w:rPr>
          <w:rFonts w:ascii="Times New Roman" w:hAnsi="Times New Roman"/>
        </w:rPr>
      </w:pPr>
      <w:r w:rsidRPr="00A774D9">
        <w:rPr>
          <w:rFonts w:ascii="Times New Roman" w:hAnsi="Times New Roman"/>
        </w:rPr>
        <w:t>− prawo do przenoszenia danych osobowych, o którym mowa w art. 20 RODO;</w:t>
      </w:r>
    </w:p>
    <w:p w14:paraId="74417FFA" w14:textId="77777777" w:rsidR="00AB3D63" w:rsidRPr="00A774D9" w:rsidRDefault="00AB3D63" w:rsidP="00A774D9">
      <w:pPr>
        <w:pStyle w:val="Default"/>
        <w:spacing w:line="276" w:lineRule="auto"/>
        <w:jc w:val="both"/>
        <w:rPr>
          <w:rFonts w:ascii="Times New Roman" w:hAnsi="Times New Roman"/>
        </w:rPr>
      </w:pPr>
      <w:r w:rsidRPr="00A774D9">
        <w:rPr>
          <w:rFonts w:ascii="Times New Roman" w:hAnsi="Times New Roman"/>
        </w:rPr>
        <w:t>− na podstawie art. 21 RODO prawo sprzeciwu, wobec przetwarzania danych osobowych, gdyż podstawą prawną przetwarzania Pani/Pana danych osobowych jest art. 6 ust. 1 lit. c RODO.</w:t>
      </w:r>
    </w:p>
    <w:p w14:paraId="0FD78306" w14:textId="77777777" w:rsidR="00AB3D63" w:rsidRPr="00A774D9" w:rsidRDefault="00AB3D63" w:rsidP="00A774D9">
      <w:pPr>
        <w:pStyle w:val="Default"/>
        <w:spacing w:line="276" w:lineRule="auto"/>
        <w:jc w:val="both"/>
        <w:rPr>
          <w:rFonts w:ascii="Times New Roman" w:hAnsi="Times New Roman"/>
        </w:rPr>
      </w:pPr>
      <w:r w:rsidRPr="00A774D9">
        <w:rPr>
          <w:rFonts w:ascii="Times New Roman" w:hAnsi="Times New Roman"/>
        </w:rPr>
        <w:t>i)Podanie przez Pana/Panią danych osobowych w zakresie określonym przepisami jest obowiązkowe, ich nie podanie może skutkować wezwaniem do uzupełnienia braków/odrzuceniem oferty lub rozwiązaniem zawartej umowy.</w:t>
      </w:r>
    </w:p>
    <w:p w14:paraId="59CA318E" w14:textId="77777777" w:rsidR="00AB3D63" w:rsidRPr="00A774D9" w:rsidRDefault="00AB3D63" w:rsidP="00A774D9">
      <w:pPr>
        <w:pStyle w:val="Default"/>
        <w:numPr>
          <w:ilvl w:val="0"/>
          <w:numId w:val="32"/>
        </w:numPr>
        <w:suppressAutoHyphens/>
        <w:autoSpaceDE/>
        <w:adjustRightInd/>
        <w:spacing w:line="276" w:lineRule="auto"/>
        <w:ind w:left="284" w:hanging="284"/>
        <w:jc w:val="both"/>
        <w:textAlignment w:val="baseline"/>
        <w:rPr>
          <w:rFonts w:ascii="Times New Roman" w:hAnsi="Times New Roman"/>
        </w:rPr>
      </w:pPr>
      <w:r w:rsidRPr="00A774D9">
        <w:rPr>
          <w:rFonts w:ascii="Times New Roman" w:hAnsi="Times New Roman"/>
        </w:rPr>
        <w:t>Wykonawca oświadcza, że będzie wypełniał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 w celu realizacji niniejszego zamówienia.</w:t>
      </w:r>
    </w:p>
    <w:p w14:paraId="3CDBED27" w14:textId="77777777" w:rsidR="00AB3D63" w:rsidRPr="00A774D9" w:rsidRDefault="00AB3D63" w:rsidP="00A774D9">
      <w:pPr>
        <w:pStyle w:val="Default"/>
        <w:numPr>
          <w:ilvl w:val="0"/>
          <w:numId w:val="32"/>
        </w:numPr>
        <w:suppressAutoHyphens/>
        <w:autoSpaceDE/>
        <w:adjustRightInd/>
        <w:spacing w:line="276" w:lineRule="auto"/>
        <w:ind w:left="284" w:hanging="284"/>
        <w:jc w:val="both"/>
        <w:textAlignment w:val="baseline"/>
        <w:rPr>
          <w:rFonts w:ascii="Times New Roman" w:hAnsi="Times New Roman"/>
        </w:rPr>
      </w:pPr>
      <w:r w:rsidRPr="00A774D9">
        <w:rPr>
          <w:rFonts w:ascii="Times New Roman" w:hAnsi="Times New Roman"/>
        </w:rPr>
        <w:t>Każda osoba realizująca Umowę zobowiązana jest do bezterminowego zapewnienia poufności danych osobowych przetwarzanych w związku z wykonywaniem Umowy, a w szczególności do tego, że nie będzie przekazywać, ujawniać i udostępniać tych danych osobom nieuprawnionym.</w:t>
      </w:r>
    </w:p>
    <w:p w14:paraId="4E70AFEE" w14:textId="3DF0739C" w:rsidR="00AB457B" w:rsidRPr="00A202E6" w:rsidRDefault="00AB3D63" w:rsidP="00D30CC5">
      <w:pPr>
        <w:pStyle w:val="Default"/>
        <w:numPr>
          <w:ilvl w:val="0"/>
          <w:numId w:val="32"/>
        </w:numPr>
        <w:suppressAutoHyphens/>
        <w:autoSpaceDE/>
        <w:adjustRightInd/>
        <w:spacing w:line="276" w:lineRule="auto"/>
        <w:ind w:left="284" w:hanging="284"/>
        <w:jc w:val="both"/>
        <w:textAlignment w:val="baseline"/>
        <w:rPr>
          <w:rFonts w:ascii="Times New Roman" w:hAnsi="Times New Roman"/>
        </w:rPr>
      </w:pPr>
      <w:r w:rsidRPr="00A774D9">
        <w:rPr>
          <w:rFonts w:ascii="Times New Roman" w:hAnsi="Times New Roman"/>
        </w:rPr>
        <w:t>Wykonawca wyraża zgodę na przetwarzanie swoich danych osobowych, zgodnie z przepisami ustawy z dnia 10 maja 2018 r. o ochronie danych osobowych (t. j. Dz. U. 2019 poz. 1781 ze zm.), w celach niezbędnych do prawidłowego wykonania niniejszej umowy.</w:t>
      </w:r>
    </w:p>
    <w:p w14:paraId="1841836A" w14:textId="77777777" w:rsidR="00AB3D63" w:rsidRPr="00A774D9" w:rsidRDefault="00AB3D63" w:rsidP="00A774D9">
      <w:pPr>
        <w:pStyle w:val="Standard"/>
        <w:tabs>
          <w:tab w:val="left" w:pos="0"/>
        </w:tabs>
        <w:spacing w:line="276" w:lineRule="auto"/>
        <w:jc w:val="center"/>
        <w:rPr>
          <w:rFonts w:eastAsia="Times New Roman"/>
          <w:b/>
          <w:color w:val="00000A"/>
          <w:lang w:val="pl-PL"/>
        </w:rPr>
      </w:pPr>
      <w:r w:rsidRPr="00A774D9">
        <w:rPr>
          <w:rFonts w:eastAsia="Times New Roman"/>
          <w:b/>
          <w:color w:val="00000A"/>
          <w:lang w:val="pl-PL"/>
        </w:rPr>
        <w:t>POUFNOŚĆ I KONTROLA</w:t>
      </w:r>
    </w:p>
    <w:p w14:paraId="245B4A82" w14:textId="4695D472" w:rsidR="00AB3D63" w:rsidRPr="00A774D9" w:rsidRDefault="00AB3D63" w:rsidP="00A774D9">
      <w:pPr>
        <w:pStyle w:val="Standard"/>
        <w:tabs>
          <w:tab w:val="left" w:pos="0"/>
        </w:tabs>
        <w:spacing w:line="276" w:lineRule="auto"/>
        <w:jc w:val="center"/>
        <w:rPr>
          <w:rFonts w:eastAsia="Times New Roman"/>
          <w:b/>
          <w:color w:val="00000A"/>
          <w:lang w:val="pl-PL"/>
        </w:rPr>
      </w:pPr>
      <w:r w:rsidRPr="00A774D9">
        <w:rPr>
          <w:rFonts w:eastAsia="Times New Roman"/>
          <w:b/>
          <w:color w:val="00000A"/>
          <w:lang w:val="pl-PL"/>
        </w:rPr>
        <w:t>§ 1</w:t>
      </w:r>
      <w:r w:rsidR="00F16954" w:rsidRPr="00A774D9">
        <w:rPr>
          <w:rFonts w:eastAsia="Times New Roman"/>
          <w:b/>
          <w:color w:val="00000A"/>
          <w:lang w:val="pl-PL"/>
        </w:rPr>
        <w:t>6</w:t>
      </w:r>
    </w:p>
    <w:p w14:paraId="5D461E43" w14:textId="77777777" w:rsidR="00AB3D63" w:rsidRPr="00A774D9" w:rsidRDefault="00AB3D63" w:rsidP="00A774D9">
      <w:pPr>
        <w:pStyle w:val="Akapitzlist"/>
        <w:numPr>
          <w:ilvl w:val="0"/>
          <w:numId w:val="33"/>
        </w:numPr>
        <w:tabs>
          <w:tab w:val="left" w:pos="284"/>
          <w:tab w:val="left" w:pos="1080"/>
        </w:tabs>
        <w:overflowPunct/>
        <w:autoSpaceDE/>
        <w:autoSpaceDN w:val="0"/>
        <w:spacing w:line="276" w:lineRule="auto"/>
        <w:ind w:left="284" w:hanging="284"/>
        <w:contextualSpacing w:val="0"/>
        <w:jc w:val="both"/>
        <w:textAlignment w:val="baseline"/>
        <w:rPr>
          <w:color w:val="00000A"/>
          <w:szCs w:val="24"/>
        </w:rPr>
      </w:pPr>
      <w:r w:rsidRPr="00A774D9">
        <w:rPr>
          <w:color w:val="00000A"/>
          <w:szCs w:val="24"/>
        </w:rPr>
        <w:t>Wykonawca zobowiązany jest powiadomić pisemnie Zamawiającego w terminie 3 dni roboczych o każdym uszkodzeniu lub zniszczeniu Zasobu lub jego części o istotnym znaczeniu dla wykonywania niniejszej umowy.</w:t>
      </w:r>
    </w:p>
    <w:p w14:paraId="6603E3A7" w14:textId="77777777" w:rsidR="00AB3D63" w:rsidRPr="00A774D9" w:rsidRDefault="00AB3D63" w:rsidP="00A774D9">
      <w:pPr>
        <w:pStyle w:val="Akapitzlist"/>
        <w:numPr>
          <w:ilvl w:val="0"/>
          <w:numId w:val="33"/>
        </w:numPr>
        <w:tabs>
          <w:tab w:val="left" w:pos="284"/>
          <w:tab w:val="left" w:pos="1080"/>
        </w:tabs>
        <w:overflowPunct/>
        <w:autoSpaceDE/>
        <w:autoSpaceDN w:val="0"/>
        <w:spacing w:line="276" w:lineRule="auto"/>
        <w:ind w:left="284" w:hanging="284"/>
        <w:contextualSpacing w:val="0"/>
        <w:jc w:val="both"/>
        <w:textAlignment w:val="baseline"/>
        <w:rPr>
          <w:szCs w:val="24"/>
        </w:rPr>
      </w:pPr>
      <w:r w:rsidRPr="00A774D9">
        <w:rPr>
          <w:color w:val="00000A"/>
          <w:szCs w:val="24"/>
        </w:rPr>
        <w:lastRenderedPageBreak/>
        <w:t>Zamawiający upoważniona jest do nadzorowania i kontroli pracy Wykonawcy w zakresie wykonywania zadań i spełnienia wymogów określonych niniejszej umowy, a także w zakresie jakości świadczonych usług, w tym w szczególności: solidności, dokładności, uprzejmości, fachowości.</w:t>
      </w:r>
    </w:p>
    <w:p w14:paraId="3E416C6A" w14:textId="77777777" w:rsidR="00AB3D63" w:rsidRPr="00A774D9" w:rsidRDefault="00AB3D63" w:rsidP="00A774D9">
      <w:pPr>
        <w:pStyle w:val="Akapitzlist"/>
        <w:numPr>
          <w:ilvl w:val="0"/>
          <w:numId w:val="33"/>
        </w:numPr>
        <w:tabs>
          <w:tab w:val="left" w:pos="284"/>
          <w:tab w:val="left" w:pos="1080"/>
        </w:tabs>
        <w:overflowPunct/>
        <w:autoSpaceDE/>
        <w:autoSpaceDN w:val="0"/>
        <w:spacing w:line="276" w:lineRule="auto"/>
        <w:ind w:left="284" w:hanging="284"/>
        <w:contextualSpacing w:val="0"/>
        <w:jc w:val="both"/>
        <w:textAlignment w:val="baseline"/>
        <w:rPr>
          <w:color w:val="00000A"/>
          <w:szCs w:val="24"/>
        </w:rPr>
      </w:pPr>
      <w:r w:rsidRPr="00A774D9">
        <w:rPr>
          <w:color w:val="00000A"/>
          <w:szCs w:val="24"/>
        </w:rPr>
        <w:t>Wykonawca odpowiada wobec Zamawiającego za szkody wynikłe z jego działania lub zaniechania.</w:t>
      </w:r>
    </w:p>
    <w:p w14:paraId="2ABE06B9" w14:textId="77777777" w:rsidR="00FA6D74" w:rsidRPr="00A774D9" w:rsidRDefault="00AB3D63" w:rsidP="00A774D9">
      <w:pPr>
        <w:pStyle w:val="Akapitzlist"/>
        <w:numPr>
          <w:ilvl w:val="0"/>
          <w:numId w:val="33"/>
        </w:numPr>
        <w:tabs>
          <w:tab w:val="left" w:pos="284"/>
          <w:tab w:val="left" w:pos="1080"/>
        </w:tabs>
        <w:overflowPunct/>
        <w:autoSpaceDE/>
        <w:autoSpaceDN w:val="0"/>
        <w:spacing w:line="276" w:lineRule="auto"/>
        <w:ind w:left="284" w:hanging="284"/>
        <w:contextualSpacing w:val="0"/>
        <w:jc w:val="both"/>
        <w:textAlignment w:val="baseline"/>
        <w:rPr>
          <w:szCs w:val="24"/>
        </w:rPr>
      </w:pPr>
      <w:r w:rsidRPr="00A774D9">
        <w:rPr>
          <w:color w:val="00000A"/>
          <w:szCs w:val="24"/>
        </w:rPr>
        <w:t>Wykonawca zobowiązany jest zwrócić Zamawiającemu kwotę stanowiącą równowartość odsetek, grzywien, odszkodowań i innych należności lub opłat należnych w postępowaniu administracyjnym, karnym, cywilnym lub innym, nałożonych na Zamawiającego, a powstałych na skutek niewykonania lub nienależytego wykonania przez Wykonawcę zadań wynikających z niniejszej umowy.</w:t>
      </w:r>
    </w:p>
    <w:p w14:paraId="2C367E61" w14:textId="77777777" w:rsidR="00FA6D74" w:rsidRPr="00A774D9" w:rsidRDefault="00942F53" w:rsidP="00A774D9">
      <w:pPr>
        <w:pStyle w:val="Akapitzlist"/>
        <w:numPr>
          <w:ilvl w:val="0"/>
          <w:numId w:val="33"/>
        </w:numPr>
        <w:tabs>
          <w:tab w:val="left" w:pos="284"/>
          <w:tab w:val="left" w:pos="1080"/>
        </w:tabs>
        <w:overflowPunct/>
        <w:autoSpaceDE/>
        <w:autoSpaceDN w:val="0"/>
        <w:spacing w:line="276" w:lineRule="auto"/>
        <w:ind w:left="284" w:hanging="284"/>
        <w:contextualSpacing w:val="0"/>
        <w:jc w:val="both"/>
        <w:textAlignment w:val="baseline"/>
        <w:rPr>
          <w:szCs w:val="24"/>
        </w:rPr>
      </w:pPr>
      <w:r w:rsidRPr="00A774D9">
        <w:rPr>
          <w:bCs/>
          <w:szCs w:val="24"/>
        </w:rPr>
        <w:t>Wykonawca zobowiązuje się do przestrzegania poufności, co do informacji pozyskanych w związku z realizacją umowy, w szczególności do przestrzegania przepisów dotyczących ochrony danych osobowych. Wykonawca nie może wykorzystywać pozyskanych danych w żaden inny sposób lub w innym celu niż dla wykonywania umowy, w szczególności zakazuje się wykorzystywania danych w celach reklamowych lub marketingowych.</w:t>
      </w:r>
    </w:p>
    <w:p w14:paraId="4336AA51" w14:textId="1DFDC9E1" w:rsidR="00942F53" w:rsidRPr="00A774D9" w:rsidRDefault="00942F53" w:rsidP="00A774D9">
      <w:pPr>
        <w:pStyle w:val="Akapitzlist"/>
        <w:numPr>
          <w:ilvl w:val="0"/>
          <w:numId w:val="33"/>
        </w:numPr>
        <w:tabs>
          <w:tab w:val="left" w:pos="284"/>
          <w:tab w:val="left" w:pos="1080"/>
        </w:tabs>
        <w:overflowPunct/>
        <w:autoSpaceDE/>
        <w:autoSpaceDN w:val="0"/>
        <w:spacing w:line="276" w:lineRule="auto"/>
        <w:ind w:left="284" w:hanging="284"/>
        <w:contextualSpacing w:val="0"/>
        <w:jc w:val="both"/>
        <w:textAlignment w:val="baseline"/>
        <w:rPr>
          <w:szCs w:val="24"/>
        </w:rPr>
      </w:pPr>
      <w:r w:rsidRPr="00A774D9">
        <w:rPr>
          <w:szCs w:val="24"/>
        </w:rPr>
        <w:t>Wykonawca oświadcza, że zapoznał się z udostępnionym obowiązkiem informacyjnym wynikającym z rozporządzenia Parlamentu Europejskiego i Rady (UE) 2016/679 z 27.04.2016r. w sprawie ochrony osób fizycznych w związku z przetwarzaniem danych osobowych i w sprawie swobodnego przepływu takich danych oraz uchylenia dyrektywy 95/46/WE (ogólne rozporządzenie danych).</w:t>
      </w:r>
    </w:p>
    <w:p w14:paraId="08AA4EA7" w14:textId="77777777" w:rsidR="00AB457B" w:rsidRPr="00A774D9" w:rsidRDefault="00AB457B" w:rsidP="00A774D9">
      <w:pPr>
        <w:tabs>
          <w:tab w:val="left" w:pos="284"/>
          <w:tab w:val="left" w:pos="1080"/>
        </w:tabs>
        <w:autoSpaceDN w:val="0"/>
        <w:spacing w:line="276" w:lineRule="auto"/>
        <w:jc w:val="both"/>
        <w:textAlignment w:val="baseline"/>
      </w:pPr>
    </w:p>
    <w:p w14:paraId="6A22E9B5" w14:textId="77777777" w:rsidR="00AB3D63" w:rsidRPr="00A774D9" w:rsidRDefault="00AB3D63" w:rsidP="00A774D9">
      <w:pPr>
        <w:pStyle w:val="Textbodyindent"/>
        <w:spacing w:line="276" w:lineRule="auto"/>
        <w:ind w:left="0" w:hanging="284"/>
        <w:jc w:val="center"/>
        <w:rPr>
          <w:rFonts w:eastAsia="Times New Roman"/>
          <w:b/>
          <w:color w:val="00000A"/>
          <w:szCs w:val="24"/>
          <w:lang w:val="pl-PL"/>
        </w:rPr>
      </w:pPr>
      <w:r w:rsidRPr="00A774D9">
        <w:rPr>
          <w:rFonts w:eastAsia="Times New Roman"/>
          <w:b/>
          <w:color w:val="00000A"/>
          <w:szCs w:val="24"/>
          <w:lang w:val="pl-PL"/>
        </w:rPr>
        <w:t>POSTANOWIENIA KOŃCOWE</w:t>
      </w:r>
    </w:p>
    <w:p w14:paraId="586CC5DB" w14:textId="1C21D014" w:rsidR="00AB3D63" w:rsidRPr="00A774D9" w:rsidRDefault="00AB3D63" w:rsidP="00A774D9">
      <w:pPr>
        <w:pStyle w:val="Standard"/>
        <w:spacing w:line="276" w:lineRule="auto"/>
        <w:ind w:left="284" w:hanging="284"/>
        <w:jc w:val="center"/>
        <w:rPr>
          <w:rFonts w:eastAsia="Times New Roman"/>
          <w:b/>
          <w:color w:val="00000A"/>
          <w:lang w:val="pl-PL"/>
        </w:rPr>
      </w:pPr>
      <w:r w:rsidRPr="00A774D9">
        <w:rPr>
          <w:rFonts w:eastAsia="Times New Roman"/>
          <w:b/>
          <w:color w:val="00000A"/>
          <w:lang w:val="pl-PL"/>
        </w:rPr>
        <w:t>§ 1</w:t>
      </w:r>
      <w:r w:rsidR="00F16954" w:rsidRPr="00A774D9">
        <w:rPr>
          <w:rFonts w:eastAsia="Times New Roman"/>
          <w:b/>
          <w:color w:val="00000A"/>
          <w:lang w:val="pl-PL"/>
        </w:rPr>
        <w:t>7</w:t>
      </w:r>
    </w:p>
    <w:p w14:paraId="5FEF3B1F" w14:textId="77777777" w:rsidR="00AB3D63" w:rsidRPr="00A774D9" w:rsidRDefault="00AB3D63" w:rsidP="00A774D9">
      <w:pPr>
        <w:pStyle w:val="Standard"/>
        <w:numPr>
          <w:ilvl w:val="0"/>
          <w:numId w:val="34"/>
        </w:numPr>
        <w:spacing w:line="276" w:lineRule="auto"/>
        <w:ind w:left="284" w:hanging="284"/>
        <w:jc w:val="both"/>
        <w:rPr>
          <w:color w:val="00000A"/>
          <w:lang w:val="pl-PL"/>
        </w:rPr>
      </w:pPr>
      <w:r w:rsidRPr="00A774D9">
        <w:rPr>
          <w:color w:val="00000A"/>
          <w:lang w:val="pl-PL"/>
        </w:rPr>
        <w:t>W sprawach nieuregulowanych treścią niniejszej umowy mają zastosowanie właściwe przepisy prawa, a w szczególności postanowienia Kodeksu cywilnego oraz ustawą Prawo zamówień publicznych.</w:t>
      </w:r>
    </w:p>
    <w:p w14:paraId="77BC08EC" w14:textId="77777777" w:rsidR="00AB3D63" w:rsidRPr="00A774D9" w:rsidRDefault="00AB3D63" w:rsidP="00A774D9">
      <w:pPr>
        <w:pStyle w:val="Akapitzlist"/>
        <w:numPr>
          <w:ilvl w:val="0"/>
          <w:numId w:val="34"/>
        </w:numPr>
        <w:overflowPunct/>
        <w:autoSpaceDE/>
        <w:autoSpaceDN w:val="0"/>
        <w:spacing w:line="276" w:lineRule="auto"/>
        <w:ind w:left="284" w:hanging="284"/>
        <w:contextualSpacing w:val="0"/>
        <w:textAlignment w:val="baseline"/>
        <w:rPr>
          <w:rFonts w:eastAsia="Lucida Sans Unicode"/>
          <w:color w:val="00000A"/>
          <w:szCs w:val="24"/>
          <w:lang w:eastAsia="en-US" w:bidi="en-US"/>
        </w:rPr>
      </w:pPr>
      <w:r w:rsidRPr="00A774D9">
        <w:rPr>
          <w:rFonts w:eastAsia="Lucida Sans Unicode"/>
          <w:color w:val="00000A"/>
          <w:szCs w:val="24"/>
          <w:lang w:eastAsia="en-US" w:bidi="en-US"/>
        </w:rPr>
        <w:t>Wszelkie zmiany i uzupełnienia treści niniejszej umowy, wymagają aneksu sporządzonego z zachowaniem formy pisemnej pod rygorem nieważności.</w:t>
      </w:r>
    </w:p>
    <w:p w14:paraId="03AF3ED3" w14:textId="77777777" w:rsidR="00AB3D63" w:rsidRPr="00A774D9" w:rsidRDefault="00AB3D63" w:rsidP="00A774D9">
      <w:pPr>
        <w:pStyle w:val="Standard"/>
        <w:numPr>
          <w:ilvl w:val="0"/>
          <w:numId w:val="34"/>
        </w:numPr>
        <w:spacing w:line="276" w:lineRule="auto"/>
        <w:ind w:left="284" w:hanging="284"/>
        <w:jc w:val="both"/>
        <w:rPr>
          <w:color w:val="00000A"/>
          <w:lang w:val="pl-PL"/>
        </w:rPr>
      </w:pPr>
      <w:r w:rsidRPr="00A774D9">
        <w:rPr>
          <w:color w:val="00000A"/>
          <w:lang w:val="pl-PL"/>
        </w:rPr>
        <w:t>Ewentualne spory, wynikłe w związku z realizacją przedmiotu umowy, strony zobowiązują się rozwiązywać w drodze wspólnych negocjacji, a w przypadku niemożności ustalenia kompromisu będą rozstrzygane przez sąd powszechny, właściwy miejscowo dla siedziby Zamawiającego.</w:t>
      </w:r>
    </w:p>
    <w:p w14:paraId="7509C624" w14:textId="3B30BEDC" w:rsidR="00AB3D63" w:rsidRDefault="00AB3D63" w:rsidP="00A774D9">
      <w:pPr>
        <w:pStyle w:val="Standard"/>
        <w:numPr>
          <w:ilvl w:val="0"/>
          <w:numId w:val="34"/>
        </w:numPr>
        <w:spacing w:line="276" w:lineRule="auto"/>
        <w:ind w:left="284" w:hanging="284"/>
        <w:jc w:val="both"/>
        <w:rPr>
          <w:color w:val="00000A"/>
          <w:lang w:val="pl-PL"/>
        </w:rPr>
      </w:pPr>
      <w:r w:rsidRPr="00A774D9">
        <w:rPr>
          <w:color w:val="00000A"/>
          <w:lang w:val="pl-PL"/>
        </w:rPr>
        <w:t>Umowę sporządzono w 4 jednobrzmiących egzemplarzach  po 2 egzemplarze dla każdej ze stron.</w:t>
      </w:r>
    </w:p>
    <w:p w14:paraId="5816C926" w14:textId="77777777" w:rsidR="00D30CC5" w:rsidRPr="00A774D9" w:rsidRDefault="00D30CC5" w:rsidP="00D30CC5">
      <w:pPr>
        <w:pStyle w:val="Standard"/>
        <w:spacing w:line="276" w:lineRule="auto"/>
        <w:ind w:left="284"/>
        <w:jc w:val="both"/>
        <w:rPr>
          <w:color w:val="00000A"/>
          <w:lang w:val="pl-PL"/>
        </w:rPr>
      </w:pPr>
    </w:p>
    <w:p w14:paraId="02BB562E" w14:textId="77777777" w:rsidR="00AB3D63" w:rsidRPr="00A774D9" w:rsidRDefault="00AB3D63" w:rsidP="00A774D9">
      <w:pPr>
        <w:pStyle w:val="Standard"/>
        <w:spacing w:line="276" w:lineRule="auto"/>
        <w:rPr>
          <w:b/>
          <w:iCs/>
          <w:lang w:val="pl-PL"/>
        </w:rPr>
      </w:pPr>
      <w:r w:rsidRPr="00A774D9">
        <w:rPr>
          <w:b/>
          <w:iCs/>
          <w:lang w:val="pl-PL"/>
        </w:rPr>
        <w:t xml:space="preserve">              Zamawiający:</w:t>
      </w:r>
      <w:r w:rsidRPr="00A774D9">
        <w:rPr>
          <w:b/>
          <w:iCs/>
          <w:lang w:val="pl-PL"/>
        </w:rPr>
        <w:tab/>
      </w:r>
      <w:r w:rsidRPr="00A774D9">
        <w:rPr>
          <w:b/>
          <w:iCs/>
          <w:lang w:val="pl-PL"/>
        </w:rPr>
        <w:tab/>
        <w:t xml:space="preserve">                                                            Wykonawca:</w:t>
      </w:r>
    </w:p>
    <w:p w14:paraId="75B5F3DC" w14:textId="7D2F9EBA" w:rsidR="00AB3D63" w:rsidRDefault="00AB3D63" w:rsidP="00A774D9">
      <w:pPr>
        <w:pStyle w:val="Standard"/>
        <w:spacing w:line="276" w:lineRule="auto"/>
        <w:rPr>
          <w:b/>
          <w:iCs/>
          <w:lang w:val="pl-PL"/>
        </w:rPr>
      </w:pPr>
    </w:p>
    <w:p w14:paraId="26E9434D" w14:textId="5DC7B305" w:rsidR="00D30CC5" w:rsidRDefault="00D30CC5" w:rsidP="00A774D9">
      <w:pPr>
        <w:pStyle w:val="Standard"/>
        <w:spacing w:line="276" w:lineRule="auto"/>
        <w:rPr>
          <w:b/>
          <w:iCs/>
          <w:lang w:val="pl-PL"/>
        </w:rPr>
      </w:pPr>
    </w:p>
    <w:p w14:paraId="512B9CAF" w14:textId="1126C58F" w:rsidR="00D30CC5" w:rsidRDefault="00D30CC5" w:rsidP="00A774D9">
      <w:pPr>
        <w:pStyle w:val="Standard"/>
        <w:spacing w:line="276" w:lineRule="auto"/>
        <w:rPr>
          <w:b/>
          <w:iCs/>
          <w:lang w:val="pl-PL"/>
        </w:rPr>
      </w:pPr>
    </w:p>
    <w:p w14:paraId="1775CC94" w14:textId="77777777" w:rsidR="00D30CC5" w:rsidRPr="00A774D9" w:rsidRDefault="00D30CC5" w:rsidP="00A774D9">
      <w:pPr>
        <w:pStyle w:val="Standard"/>
        <w:spacing w:line="276" w:lineRule="auto"/>
        <w:rPr>
          <w:b/>
          <w:iCs/>
          <w:lang w:val="pl-PL"/>
        </w:rPr>
      </w:pPr>
    </w:p>
    <w:p w14:paraId="172AEA72" w14:textId="7686701B" w:rsidR="00FE1D4C" w:rsidRPr="00A774D9" w:rsidRDefault="00AB3D63" w:rsidP="00A774D9">
      <w:pPr>
        <w:pStyle w:val="Textbodyindent"/>
        <w:spacing w:line="276" w:lineRule="auto"/>
        <w:ind w:left="0" w:firstLine="0"/>
        <w:rPr>
          <w:szCs w:val="24"/>
        </w:rPr>
      </w:pPr>
      <w:r w:rsidRPr="00A774D9">
        <w:rPr>
          <w:color w:val="00000A"/>
          <w:szCs w:val="24"/>
          <w:lang w:val="pl-PL"/>
        </w:rPr>
        <w:t>……………………………….                                                        ………………………………</w:t>
      </w:r>
    </w:p>
    <w:sectPr w:rsidR="00FE1D4C" w:rsidRPr="00A774D9" w:rsidSect="00AB3D63">
      <w:footerReference w:type="default" r:id="rId10"/>
      <w:pgSz w:w="11906" w:h="16838"/>
      <w:pgMar w:top="1417" w:right="141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85C9B" w14:textId="77777777" w:rsidR="00D16F05" w:rsidRDefault="00D16F05" w:rsidP="00942F53">
      <w:r>
        <w:separator/>
      </w:r>
    </w:p>
  </w:endnote>
  <w:endnote w:type="continuationSeparator" w:id="0">
    <w:p w14:paraId="1E437EC4" w14:textId="77777777" w:rsidR="00D16F05" w:rsidRDefault="00D16F05" w:rsidP="00942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6688026"/>
      <w:docPartObj>
        <w:docPartGallery w:val="Page Numbers (Bottom of Page)"/>
        <w:docPartUnique/>
      </w:docPartObj>
    </w:sdtPr>
    <w:sdtContent>
      <w:sdt>
        <w:sdtPr>
          <w:id w:val="1728636285"/>
          <w:docPartObj>
            <w:docPartGallery w:val="Page Numbers (Top of Page)"/>
            <w:docPartUnique/>
          </w:docPartObj>
        </w:sdtPr>
        <w:sdtContent>
          <w:p w14:paraId="44DC65E1" w14:textId="723D5C2A" w:rsidR="00942F53" w:rsidRDefault="00942F53">
            <w:pPr>
              <w:pStyle w:val="Stopka"/>
              <w:jc w:val="center"/>
            </w:pPr>
            <w:r>
              <w:t xml:space="preserve">Strona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619828DC" w14:textId="77777777" w:rsidR="00942F53" w:rsidRDefault="00942F5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DF559" w14:textId="77777777" w:rsidR="00D16F05" w:rsidRDefault="00D16F05" w:rsidP="00942F53">
      <w:r>
        <w:separator/>
      </w:r>
    </w:p>
  </w:footnote>
  <w:footnote w:type="continuationSeparator" w:id="0">
    <w:p w14:paraId="4E34A185" w14:textId="77777777" w:rsidR="00D16F05" w:rsidRDefault="00D16F05" w:rsidP="00942F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1099"/>
    <w:multiLevelType w:val="multilevel"/>
    <w:tmpl w:val="FBE4FB6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77B2969"/>
    <w:multiLevelType w:val="multilevel"/>
    <w:tmpl w:val="C57A6A5E"/>
    <w:styleLink w:val="WWNum26"/>
    <w:lvl w:ilvl="0">
      <w:start w:val="1"/>
      <w:numFmt w:val="decimal"/>
      <w:lvlText w:val="%1."/>
      <w:lvlJc w:val="left"/>
      <w:pPr>
        <w:ind w:left="42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2" w15:restartNumberingAfterBreak="0">
    <w:nsid w:val="0A4C364C"/>
    <w:multiLevelType w:val="hybridMultilevel"/>
    <w:tmpl w:val="77987F32"/>
    <w:lvl w:ilvl="0" w:tplc="04150001">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A02FAB"/>
    <w:multiLevelType w:val="hybridMultilevel"/>
    <w:tmpl w:val="BCC46462"/>
    <w:lvl w:ilvl="0" w:tplc="04150019">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1B052E"/>
    <w:multiLevelType w:val="hybridMultilevel"/>
    <w:tmpl w:val="61AA3798"/>
    <w:lvl w:ilvl="0" w:tplc="0415000F">
      <w:start w:val="1"/>
      <w:numFmt w:val="decimal"/>
      <w:lvlText w:val="%1."/>
      <w:lvlJc w:val="left"/>
      <w:pPr>
        <w:tabs>
          <w:tab w:val="num" w:pos="1440"/>
        </w:tabs>
        <w:ind w:left="1440" w:hanging="360"/>
      </w:pPr>
      <w:rPr>
        <w:rFonts w:hint="default"/>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A8430F"/>
    <w:multiLevelType w:val="hybridMultilevel"/>
    <w:tmpl w:val="68C6CFB0"/>
    <w:lvl w:ilvl="0" w:tplc="BE2E68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A87E57"/>
    <w:multiLevelType w:val="multilevel"/>
    <w:tmpl w:val="51E2B5D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AB67446"/>
    <w:multiLevelType w:val="hybridMultilevel"/>
    <w:tmpl w:val="023069E6"/>
    <w:lvl w:ilvl="0" w:tplc="0415000F">
      <w:start w:val="1"/>
      <w:numFmt w:val="decimal"/>
      <w:lvlText w:val="%1."/>
      <w:lvlJc w:val="left"/>
      <w:pPr>
        <w:tabs>
          <w:tab w:val="num" w:pos="360"/>
        </w:tabs>
        <w:ind w:left="360" w:hanging="360"/>
      </w:pPr>
      <w:rPr>
        <w:rFonts w:hint="default"/>
        <w:b w:val="0"/>
        <w:u w:val="none"/>
      </w:rPr>
    </w:lvl>
    <w:lvl w:ilvl="1" w:tplc="04150019">
      <w:start w:val="1"/>
      <w:numFmt w:val="lowerLetter"/>
      <w:lvlText w:val="%2."/>
      <w:lvlJc w:val="left"/>
      <w:pPr>
        <w:tabs>
          <w:tab w:val="num" w:pos="1080"/>
        </w:tabs>
        <w:ind w:left="1080" w:hanging="360"/>
      </w:pPr>
      <w:rPr>
        <w:rFonts w:hint="default"/>
        <w:b w:val="0"/>
        <w:u w:val="none"/>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15:restartNumberingAfterBreak="0">
    <w:nsid w:val="1C1F12FA"/>
    <w:multiLevelType w:val="multilevel"/>
    <w:tmpl w:val="52F05538"/>
    <w:styleLink w:val="WWNum22"/>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1CD551F9"/>
    <w:multiLevelType w:val="hybridMultilevel"/>
    <w:tmpl w:val="8FFE9D98"/>
    <w:lvl w:ilvl="0" w:tplc="3E8E491A">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27441910"/>
    <w:multiLevelType w:val="hybridMultilevel"/>
    <w:tmpl w:val="61E86594"/>
    <w:lvl w:ilvl="0" w:tplc="F3583834">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BB3F7C"/>
    <w:multiLevelType w:val="multilevel"/>
    <w:tmpl w:val="80E8C458"/>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29501C54"/>
    <w:multiLevelType w:val="multilevel"/>
    <w:tmpl w:val="D68C6736"/>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29D46A5D"/>
    <w:multiLevelType w:val="multilevel"/>
    <w:tmpl w:val="2CC4C2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22157A7"/>
    <w:multiLevelType w:val="hybridMultilevel"/>
    <w:tmpl w:val="6D76A138"/>
    <w:lvl w:ilvl="0" w:tplc="04150011">
      <w:start w:val="1"/>
      <w:numFmt w:val="decimal"/>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3424D5"/>
    <w:multiLevelType w:val="multilevel"/>
    <w:tmpl w:val="536483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6CA1DFF"/>
    <w:multiLevelType w:val="singleLevel"/>
    <w:tmpl w:val="0415000F"/>
    <w:lvl w:ilvl="0">
      <w:start w:val="1"/>
      <w:numFmt w:val="decimal"/>
      <w:lvlText w:val="%1."/>
      <w:lvlJc w:val="left"/>
      <w:pPr>
        <w:tabs>
          <w:tab w:val="num" w:pos="360"/>
        </w:tabs>
        <w:ind w:left="360" w:hanging="360"/>
      </w:pPr>
      <w:rPr>
        <w:rFonts w:hint="default"/>
      </w:rPr>
    </w:lvl>
  </w:abstractNum>
  <w:abstractNum w:abstractNumId="17" w15:restartNumberingAfterBreak="0">
    <w:nsid w:val="3BFA1461"/>
    <w:multiLevelType w:val="multilevel"/>
    <w:tmpl w:val="F88EE986"/>
    <w:styleLink w:val="WWNum16"/>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43C21F08"/>
    <w:multiLevelType w:val="hybridMultilevel"/>
    <w:tmpl w:val="43D6C2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BC34274"/>
    <w:multiLevelType w:val="multilevel"/>
    <w:tmpl w:val="26448C02"/>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4C407B8C"/>
    <w:multiLevelType w:val="hybridMultilevel"/>
    <w:tmpl w:val="DD0241CA"/>
    <w:lvl w:ilvl="0" w:tplc="7CAC78D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C620FCA"/>
    <w:multiLevelType w:val="multilevel"/>
    <w:tmpl w:val="D7BCCE7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52E30BBA"/>
    <w:multiLevelType w:val="hybridMultilevel"/>
    <w:tmpl w:val="FC4CAD46"/>
    <w:lvl w:ilvl="0" w:tplc="B09E3B1E">
      <w:start w:val="1"/>
      <w:numFmt w:val="decimal"/>
      <w:lvlText w:val="%1."/>
      <w:lvlJc w:val="left"/>
      <w:pPr>
        <w:tabs>
          <w:tab w:val="num" w:pos="360"/>
        </w:tabs>
        <w:ind w:left="36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3872139"/>
    <w:multiLevelType w:val="hybridMultilevel"/>
    <w:tmpl w:val="BE6853B4"/>
    <w:lvl w:ilvl="0" w:tplc="04150019">
      <w:start w:val="1"/>
      <w:numFmt w:val="lowerLetter"/>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59A73107"/>
    <w:multiLevelType w:val="hybridMultilevel"/>
    <w:tmpl w:val="441C63A0"/>
    <w:lvl w:ilvl="0" w:tplc="5D4A599A">
      <w:start w:val="1"/>
      <w:numFmt w:val="lowerLetter"/>
      <w:lvlText w:val="%1)"/>
      <w:lvlJc w:val="left"/>
      <w:pPr>
        <w:tabs>
          <w:tab w:val="num" w:pos="720"/>
        </w:tabs>
        <w:ind w:left="720" w:hanging="360"/>
      </w:pPr>
      <w:rPr>
        <w:rFonts w:ascii="Cambria" w:eastAsia="Times New Roman" w:hAnsi="Cambria" w:cs="Times New Roman"/>
      </w:rPr>
    </w:lvl>
    <w:lvl w:ilvl="1" w:tplc="04150019">
      <w:start w:val="1"/>
      <w:numFmt w:val="lowerLetter"/>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052E47"/>
    <w:multiLevelType w:val="hybridMultilevel"/>
    <w:tmpl w:val="3F480D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4764961"/>
    <w:multiLevelType w:val="multilevel"/>
    <w:tmpl w:val="9226527A"/>
    <w:lvl w:ilvl="0">
      <w:start w:val="1"/>
      <w:numFmt w:val="decimal"/>
      <w:lvlText w:val="%1."/>
      <w:lvlJc w:val="left"/>
      <w:pPr>
        <w:ind w:left="720" w:hanging="360"/>
      </w:pPr>
      <w:rPr>
        <w:rFonts w:ascii="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15:restartNumberingAfterBreak="0">
    <w:nsid w:val="6DC2771F"/>
    <w:multiLevelType w:val="hybridMultilevel"/>
    <w:tmpl w:val="82601CCE"/>
    <w:lvl w:ilvl="0" w:tplc="04150001">
      <w:start w:val="1"/>
      <w:numFmt w:val="bullet"/>
      <w:lvlText w:val=""/>
      <w:lvlJc w:val="left"/>
      <w:pPr>
        <w:tabs>
          <w:tab w:val="num" w:pos="720"/>
        </w:tabs>
        <w:ind w:left="720" w:hanging="360"/>
      </w:pPr>
      <w:rPr>
        <w:rFonts w:ascii="Symbol" w:hAnsi="Symbol"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6E8400DC"/>
    <w:multiLevelType w:val="multilevel"/>
    <w:tmpl w:val="517EAF52"/>
    <w:styleLink w:val="WWNum1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6FF97517"/>
    <w:multiLevelType w:val="hybridMultilevel"/>
    <w:tmpl w:val="778EFB0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707921C6"/>
    <w:multiLevelType w:val="hybridMultilevel"/>
    <w:tmpl w:val="A064BCC2"/>
    <w:lvl w:ilvl="0" w:tplc="04150011">
      <w:start w:val="1"/>
      <w:numFmt w:val="decimal"/>
      <w:lvlText w:val="%1)"/>
      <w:lvlJc w:val="left"/>
      <w:pPr>
        <w:tabs>
          <w:tab w:val="num" w:pos="360"/>
        </w:tabs>
        <w:ind w:left="360" w:hanging="360"/>
      </w:pPr>
      <w:rPr>
        <w:rFonts w:hint="default"/>
        <w:b w:val="0"/>
      </w:rPr>
    </w:lvl>
    <w:lvl w:ilvl="1" w:tplc="04150001">
      <w:start w:val="1"/>
      <w:numFmt w:val="bullet"/>
      <w:lvlText w:val=""/>
      <w:lvlJc w:val="left"/>
      <w:pPr>
        <w:tabs>
          <w:tab w:val="num" w:pos="1080"/>
        </w:tabs>
        <w:ind w:left="1080" w:hanging="360"/>
      </w:pPr>
      <w:rPr>
        <w:rFonts w:ascii="Symbol" w:hAnsi="Symbo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15:restartNumberingAfterBreak="0">
    <w:nsid w:val="72D76DFD"/>
    <w:multiLevelType w:val="hybridMultilevel"/>
    <w:tmpl w:val="838AB29C"/>
    <w:lvl w:ilvl="0" w:tplc="A03CCF72">
      <w:start w:val="1"/>
      <w:numFmt w:val="decimal"/>
      <w:lvlText w:val="%1."/>
      <w:lvlJc w:val="left"/>
      <w:pPr>
        <w:ind w:left="720" w:hanging="360"/>
      </w:pPr>
      <w:rPr>
        <w:rFonts w:ascii="Times New Roman" w:eastAsia="Verdana"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3013474"/>
    <w:multiLevelType w:val="multilevel"/>
    <w:tmpl w:val="2D8CDCE6"/>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73D626E9"/>
    <w:multiLevelType w:val="multilevel"/>
    <w:tmpl w:val="349E0D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7CD5181"/>
    <w:multiLevelType w:val="hybridMultilevel"/>
    <w:tmpl w:val="81DC6F3C"/>
    <w:lvl w:ilvl="0" w:tplc="0415000F">
      <w:start w:val="1"/>
      <w:numFmt w:val="decimal"/>
      <w:lvlText w:val="%1."/>
      <w:lvlJc w:val="left"/>
      <w:pPr>
        <w:ind w:left="720" w:hanging="360"/>
      </w:pPr>
    </w:lvl>
    <w:lvl w:ilvl="1" w:tplc="0415000F">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CE5216D"/>
    <w:multiLevelType w:val="hybridMultilevel"/>
    <w:tmpl w:val="1A440AE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941331866">
    <w:abstractNumId w:val="16"/>
  </w:num>
  <w:num w:numId="2" w16cid:durableId="1528836059">
    <w:abstractNumId w:val="30"/>
  </w:num>
  <w:num w:numId="3" w16cid:durableId="891767907">
    <w:abstractNumId w:val="27"/>
  </w:num>
  <w:num w:numId="4" w16cid:durableId="1614170084">
    <w:abstractNumId w:val="4"/>
  </w:num>
  <w:num w:numId="5" w16cid:durableId="1292591787">
    <w:abstractNumId w:val="24"/>
  </w:num>
  <w:num w:numId="6" w16cid:durableId="295913564">
    <w:abstractNumId w:val="7"/>
  </w:num>
  <w:num w:numId="7" w16cid:durableId="760611967">
    <w:abstractNumId w:val="9"/>
  </w:num>
  <w:num w:numId="8" w16cid:durableId="1951546635">
    <w:abstractNumId w:val="29"/>
  </w:num>
  <w:num w:numId="9" w16cid:durableId="2110078606">
    <w:abstractNumId w:val="2"/>
  </w:num>
  <w:num w:numId="10" w16cid:durableId="1057436974">
    <w:abstractNumId w:val="23"/>
  </w:num>
  <w:num w:numId="11" w16cid:durableId="1615596647">
    <w:abstractNumId w:val="35"/>
  </w:num>
  <w:num w:numId="12" w16cid:durableId="723067236">
    <w:abstractNumId w:val="14"/>
  </w:num>
  <w:num w:numId="13" w16cid:durableId="1855532784">
    <w:abstractNumId w:val="3"/>
  </w:num>
  <w:num w:numId="14" w16cid:durableId="1834642136">
    <w:abstractNumId w:val="11"/>
  </w:num>
  <w:num w:numId="15" w16cid:durableId="1397822433">
    <w:abstractNumId w:val="11"/>
    <w:lvlOverride w:ilvl="0">
      <w:startOverride w:val="1"/>
    </w:lvlOverride>
  </w:num>
  <w:num w:numId="16" w16cid:durableId="613755528">
    <w:abstractNumId w:val="22"/>
  </w:num>
  <w:num w:numId="17" w16cid:durableId="205721469">
    <w:abstractNumId w:val="1"/>
  </w:num>
  <w:num w:numId="18" w16cid:durableId="1130366043">
    <w:abstractNumId w:val="1"/>
    <w:lvlOverride w:ilvl="0">
      <w:startOverride w:val="1"/>
    </w:lvlOverride>
  </w:num>
  <w:num w:numId="19" w16cid:durableId="657004255">
    <w:abstractNumId w:val="8"/>
  </w:num>
  <w:num w:numId="20" w16cid:durableId="677539336">
    <w:abstractNumId w:val="8"/>
    <w:lvlOverride w:ilvl="0">
      <w:startOverride w:val="1"/>
    </w:lvlOverride>
  </w:num>
  <w:num w:numId="21" w16cid:durableId="1844861078">
    <w:abstractNumId w:val="17"/>
  </w:num>
  <w:num w:numId="22" w16cid:durableId="17894812">
    <w:abstractNumId w:val="19"/>
  </w:num>
  <w:num w:numId="23" w16cid:durableId="1463882756">
    <w:abstractNumId w:val="32"/>
  </w:num>
  <w:num w:numId="24" w16cid:durableId="616641228">
    <w:abstractNumId w:val="28"/>
  </w:num>
  <w:num w:numId="25" w16cid:durableId="1848134473">
    <w:abstractNumId w:val="12"/>
  </w:num>
  <w:num w:numId="26" w16cid:durableId="494953417">
    <w:abstractNumId w:val="12"/>
    <w:lvlOverride w:ilvl="0">
      <w:startOverride w:val="1"/>
    </w:lvlOverride>
  </w:num>
  <w:num w:numId="27" w16cid:durableId="878205792">
    <w:abstractNumId w:val="19"/>
    <w:lvlOverride w:ilvl="0">
      <w:startOverride w:val="1"/>
    </w:lvlOverride>
  </w:num>
  <w:num w:numId="28" w16cid:durableId="1823081053">
    <w:abstractNumId w:val="32"/>
    <w:lvlOverride w:ilvl="0">
      <w:startOverride w:val="1"/>
    </w:lvlOverride>
  </w:num>
  <w:num w:numId="29" w16cid:durableId="1803882060">
    <w:abstractNumId w:val="28"/>
    <w:lvlOverride w:ilvl="0">
      <w:startOverride w:val="1"/>
    </w:lvlOverride>
  </w:num>
  <w:num w:numId="30" w16cid:durableId="163976900">
    <w:abstractNumId w:val="32"/>
    <w:lvlOverride w:ilvl="0">
      <w:startOverride w:val="1"/>
    </w:lvlOverride>
  </w:num>
  <w:num w:numId="31" w16cid:durableId="2049135182">
    <w:abstractNumId w:val="15"/>
  </w:num>
  <w:num w:numId="32" w16cid:durableId="1028409535">
    <w:abstractNumId w:val="21"/>
  </w:num>
  <w:num w:numId="33" w16cid:durableId="70396791">
    <w:abstractNumId w:val="0"/>
  </w:num>
  <w:num w:numId="34" w16cid:durableId="1028798067">
    <w:abstractNumId w:val="6"/>
  </w:num>
  <w:num w:numId="35" w16cid:durableId="1457942466">
    <w:abstractNumId w:val="13"/>
  </w:num>
  <w:num w:numId="36" w16cid:durableId="930770878">
    <w:abstractNumId w:val="31"/>
  </w:num>
  <w:num w:numId="37" w16cid:durableId="550649203">
    <w:abstractNumId w:val="10"/>
  </w:num>
  <w:num w:numId="38" w16cid:durableId="1019694986">
    <w:abstractNumId w:val="25"/>
  </w:num>
  <w:num w:numId="39" w16cid:durableId="494415464">
    <w:abstractNumId w:val="20"/>
  </w:num>
  <w:num w:numId="40" w16cid:durableId="147942683">
    <w:abstractNumId w:val="18"/>
  </w:num>
  <w:num w:numId="41" w16cid:durableId="1985768161">
    <w:abstractNumId w:val="33"/>
  </w:num>
  <w:num w:numId="42" w16cid:durableId="1843466855">
    <w:abstractNumId w:val="5"/>
  </w:num>
  <w:num w:numId="43" w16cid:durableId="1824271912">
    <w:abstractNumId w:val="34"/>
  </w:num>
  <w:num w:numId="44" w16cid:durableId="113051291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708"/>
    <w:rsid w:val="00025C37"/>
    <w:rsid w:val="00062814"/>
    <w:rsid w:val="000A0FE6"/>
    <w:rsid w:val="001145F7"/>
    <w:rsid w:val="00125ED4"/>
    <w:rsid w:val="00237BAA"/>
    <w:rsid w:val="00295CBC"/>
    <w:rsid w:val="002F246E"/>
    <w:rsid w:val="00325AFB"/>
    <w:rsid w:val="003B0917"/>
    <w:rsid w:val="00404B21"/>
    <w:rsid w:val="004172BC"/>
    <w:rsid w:val="0043550C"/>
    <w:rsid w:val="00450C51"/>
    <w:rsid w:val="0045164A"/>
    <w:rsid w:val="00473C85"/>
    <w:rsid w:val="004C70C2"/>
    <w:rsid w:val="004D1370"/>
    <w:rsid w:val="004D40C1"/>
    <w:rsid w:val="0050150B"/>
    <w:rsid w:val="006379A5"/>
    <w:rsid w:val="006B3E99"/>
    <w:rsid w:val="006F62A2"/>
    <w:rsid w:val="00713FD0"/>
    <w:rsid w:val="00780E20"/>
    <w:rsid w:val="007B4DBE"/>
    <w:rsid w:val="007C42CF"/>
    <w:rsid w:val="007C5104"/>
    <w:rsid w:val="007E17BE"/>
    <w:rsid w:val="007F797C"/>
    <w:rsid w:val="0081243A"/>
    <w:rsid w:val="00910C1E"/>
    <w:rsid w:val="00915E2D"/>
    <w:rsid w:val="00942F53"/>
    <w:rsid w:val="00953CF7"/>
    <w:rsid w:val="009A728D"/>
    <w:rsid w:val="009C0708"/>
    <w:rsid w:val="00A1326C"/>
    <w:rsid w:val="00A178B0"/>
    <w:rsid w:val="00A202E6"/>
    <w:rsid w:val="00A66BA3"/>
    <w:rsid w:val="00A71A1F"/>
    <w:rsid w:val="00A738DB"/>
    <w:rsid w:val="00A774D9"/>
    <w:rsid w:val="00AB3D63"/>
    <w:rsid w:val="00AB457B"/>
    <w:rsid w:val="00BB304F"/>
    <w:rsid w:val="00BB6C8B"/>
    <w:rsid w:val="00BD3460"/>
    <w:rsid w:val="00BE3EAE"/>
    <w:rsid w:val="00C962E1"/>
    <w:rsid w:val="00CD6C14"/>
    <w:rsid w:val="00D0607C"/>
    <w:rsid w:val="00D1624D"/>
    <w:rsid w:val="00D16F05"/>
    <w:rsid w:val="00D30CC5"/>
    <w:rsid w:val="00D33F0B"/>
    <w:rsid w:val="00D44859"/>
    <w:rsid w:val="00DB3BC2"/>
    <w:rsid w:val="00DB438E"/>
    <w:rsid w:val="00E443EC"/>
    <w:rsid w:val="00E727A7"/>
    <w:rsid w:val="00E84F28"/>
    <w:rsid w:val="00EA3A1D"/>
    <w:rsid w:val="00F0109C"/>
    <w:rsid w:val="00F16954"/>
    <w:rsid w:val="00FA6D74"/>
    <w:rsid w:val="00FE1D4C"/>
    <w:rsid w:val="00FE6968"/>
    <w:rsid w:val="00FF07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2E336"/>
  <w15:docId w15:val="{7A4B1938-86E2-421A-A85C-9C13C3F7F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C0708"/>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qFormat/>
    <w:rsid w:val="009C0708"/>
    <w:pPr>
      <w:keepNext/>
      <w:jc w:val="center"/>
      <w:outlineLvl w:val="2"/>
    </w:pPr>
    <w:rPr>
      <w:b/>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9C0708"/>
    <w:rPr>
      <w:rFonts w:ascii="Times New Roman" w:eastAsia="Times New Roman" w:hAnsi="Times New Roman" w:cs="Times New Roman"/>
      <w:b/>
      <w:sz w:val="28"/>
      <w:szCs w:val="20"/>
      <w:lang w:eastAsia="pl-PL"/>
    </w:rPr>
  </w:style>
  <w:style w:type="paragraph" w:styleId="Tekstpodstawowy">
    <w:name w:val="Body Text"/>
    <w:basedOn w:val="Normalny"/>
    <w:link w:val="TekstpodstawowyZnak"/>
    <w:semiHidden/>
    <w:rsid w:val="009C0708"/>
    <w:pPr>
      <w:spacing w:line="360" w:lineRule="auto"/>
    </w:pPr>
    <w:rPr>
      <w:rFonts w:ascii="Arial Black" w:hAnsi="Arial Black"/>
      <w:sz w:val="22"/>
    </w:rPr>
  </w:style>
  <w:style w:type="character" w:customStyle="1" w:styleId="TekstpodstawowyZnak">
    <w:name w:val="Tekst podstawowy Znak"/>
    <w:basedOn w:val="Domylnaczcionkaakapitu"/>
    <w:link w:val="Tekstpodstawowy"/>
    <w:semiHidden/>
    <w:rsid w:val="009C0708"/>
    <w:rPr>
      <w:rFonts w:ascii="Arial Black" w:eastAsia="Times New Roman" w:hAnsi="Arial Black" w:cs="Times New Roman"/>
      <w:szCs w:val="24"/>
      <w:lang w:eastAsia="pl-PL"/>
    </w:rPr>
  </w:style>
  <w:style w:type="paragraph" w:customStyle="1" w:styleId="Default">
    <w:name w:val="Default"/>
    <w:rsid w:val="009C0708"/>
    <w:pPr>
      <w:autoSpaceDE w:val="0"/>
      <w:autoSpaceDN w:val="0"/>
      <w:adjustRightInd w:val="0"/>
      <w:spacing w:after="0" w:line="240" w:lineRule="auto"/>
    </w:pPr>
    <w:rPr>
      <w:rFonts w:ascii="Arial Black" w:eastAsia="Times New Roman" w:hAnsi="Arial Black" w:cs="Times New Roman"/>
      <w:color w:val="000000"/>
      <w:sz w:val="24"/>
      <w:szCs w:val="24"/>
      <w:lang w:eastAsia="pl-PL"/>
    </w:rPr>
  </w:style>
  <w:style w:type="paragraph" w:styleId="Akapitzlist">
    <w:name w:val="List Paragraph"/>
    <w:basedOn w:val="Normalny"/>
    <w:uiPriority w:val="34"/>
    <w:qFormat/>
    <w:rsid w:val="009C0708"/>
    <w:pPr>
      <w:suppressAutoHyphens/>
      <w:overflowPunct w:val="0"/>
      <w:autoSpaceDE w:val="0"/>
      <w:ind w:left="720"/>
      <w:contextualSpacing/>
    </w:pPr>
    <w:rPr>
      <w:color w:val="000000"/>
      <w:szCs w:val="20"/>
      <w:lang w:eastAsia="ar-SA"/>
    </w:rPr>
  </w:style>
  <w:style w:type="paragraph" w:customStyle="1" w:styleId="Textbodyindent">
    <w:name w:val="Text body indent"/>
    <w:basedOn w:val="Normalny"/>
    <w:rsid w:val="007B4DBE"/>
    <w:pPr>
      <w:widowControl w:val="0"/>
      <w:tabs>
        <w:tab w:val="left" w:pos="426"/>
      </w:tabs>
      <w:suppressAutoHyphens/>
      <w:autoSpaceDN w:val="0"/>
      <w:ind w:left="284" w:hanging="426"/>
      <w:jc w:val="both"/>
      <w:textAlignment w:val="baseline"/>
    </w:pPr>
    <w:rPr>
      <w:rFonts w:eastAsia="Lucida Sans Unicode"/>
      <w:color w:val="000000"/>
      <w:kern w:val="3"/>
      <w:szCs w:val="20"/>
      <w:lang w:val="en-US" w:eastAsia="en-US" w:bidi="en-US"/>
    </w:rPr>
  </w:style>
  <w:style w:type="paragraph" w:customStyle="1" w:styleId="Textbody">
    <w:name w:val="Text body"/>
    <w:basedOn w:val="Normalny"/>
    <w:rsid w:val="007B4DBE"/>
    <w:pPr>
      <w:widowControl w:val="0"/>
      <w:suppressAutoHyphens/>
      <w:autoSpaceDN w:val="0"/>
      <w:spacing w:after="283"/>
      <w:textAlignment w:val="baseline"/>
    </w:pPr>
    <w:rPr>
      <w:rFonts w:eastAsia="Lucida Sans Unicode"/>
      <w:color w:val="000000"/>
      <w:kern w:val="3"/>
      <w:lang w:val="en-US" w:eastAsia="en-US" w:bidi="en-US"/>
    </w:rPr>
  </w:style>
  <w:style w:type="paragraph" w:customStyle="1" w:styleId="Standard">
    <w:name w:val="Standard"/>
    <w:rsid w:val="006379A5"/>
    <w:pPr>
      <w:widowControl w:val="0"/>
      <w:suppressAutoHyphens/>
      <w:autoSpaceDN w:val="0"/>
      <w:spacing w:after="0" w:line="240" w:lineRule="auto"/>
      <w:textAlignment w:val="baseline"/>
    </w:pPr>
    <w:rPr>
      <w:rFonts w:ascii="Times New Roman" w:eastAsia="Lucida Sans Unicode" w:hAnsi="Times New Roman" w:cs="Times New Roman"/>
      <w:color w:val="000000"/>
      <w:kern w:val="3"/>
      <w:sz w:val="24"/>
      <w:szCs w:val="24"/>
      <w:lang w:val="en-US" w:bidi="en-US"/>
    </w:rPr>
  </w:style>
  <w:style w:type="numbering" w:customStyle="1" w:styleId="WWNum10">
    <w:name w:val="WWNum10"/>
    <w:basedOn w:val="Bezlisty"/>
    <w:rsid w:val="006379A5"/>
    <w:pPr>
      <w:numPr>
        <w:numId w:val="14"/>
      </w:numPr>
    </w:pPr>
  </w:style>
  <w:style w:type="numbering" w:customStyle="1" w:styleId="WWNum26">
    <w:name w:val="WWNum26"/>
    <w:basedOn w:val="Bezlisty"/>
    <w:rsid w:val="00C962E1"/>
    <w:pPr>
      <w:numPr>
        <w:numId w:val="17"/>
      </w:numPr>
    </w:pPr>
  </w:style>
  <w:style w:type="numbering" w:customStyle="1" w:styleId="WWNum22">
    <w:name w:val="WWNum22"/>
    <w:basedOn w:val="Bezlisty"/>
    <w:rsid w:val="00AB3D63"/>
    <w:pPr>
      <w:numPr>
        <w:numId w:val="19"/>
      </w:numPr>
    </w:pPr>
  </w:style>
  <w:style w:type="numbering" w:customStyle="1" w:styleId="WWNum16">
    <w:name w:val="WWNum16"/>
    <w:basedOn w:val="Bezlisty"/>
    <w:rsid w:val="00AB3D63"/>
    <w:pPr>
      <w:numPr>
        <w:numId w:val="21"/>
      </w:numPr>
    </w:pPr>
  </w:style>
  <w:style w:type="numbering" w:customStyle="1" w:styleId="WWNum17">
    <w:name w:val="WWNum17"/>
    <w:basedOn w:val="Bezlisty"/>
    <w:rsid w:val="00AB3D63"/>
    <w:pPr>
      <w:numPr>
        <w:numId w:val="22"/>
      </w:numPr>
    </w:pPr>
  </w:style>
  <w:style w:type="numbering" w:customStyle="1" w:styleId="WWNum18">
    <w:name w:val="WWNum18"/>
    <w:basedOn w:val="Bezlisty"/>
    <w:rsid w:val="00AB3D63"/>
    <w:pPr>
      <w:numPr>
        <w:numId w:val="23"/>
      </w:numPr>
    </w:pPr>
  </w:style>
  <w:style w:type="numbering" w:customStyle="1" w:styleId="WWNum19">
    <w:name w:val="WWNum19"/>
    <w:basedOn w:val="Bezlisty"/>
    <w:rsid w:val="00AB3D63"/>
    <w:pPr>
      <w:numPr>
        <w:numId w:val="24"/>
      </w:numPr>
    </w:pPr>
  </w:style>
  <w:style w:type="numbering" w:customStyle="1" w:styleId="WWNum27">
    <w:name w:val="WWNum27"/>
    <w:basedOn w:val="Bezlisty"/>
    <w:rsid w:val="00AB3D63"/>
    <w:pPr>
      <w:numPr>
        <w:numId w:val="25"/>
      </w:numPr>
    </w:pPr>
  </w:style>
  <w:style w:type="paragraph" w:styleId="Nagwek">
    <w:name w:val="header"/>
    <w:basedOn w:val="Normalny"/>
    <w:link w:val="NagwekZnak"/>
    <w:uiPriority w:val="99"/>
    <w:unhideWhenUsed/>
    <w:rsid w:val="00942F53"/>
    <w:pPr>
      <w:tabs>
        <w:tab w:val="center" w:pos="4536"/>
        <w:tab w:val="right" w:pos="9072"/>
      </w:tabs>
    </w:pPr>
  </w:style>
  <w:style w:type="character" w:customStyle="1" w:styleId="NagwekZnak">
    <w:name w:val="Nagłówek Znak"/>
    <w:basedOn w:val="Domylnaczcionkaakapitu"/>
    <w:link w:val="Nagwek"/>
    <w:uiPriority w:val="99"/>
    <w:rsid w:val="00942F5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942F53"/>
    <w:pPr>
      <w:tabs>
        <w:tab w:val="center" w:pos="4536"/>
        <w:tab w:val="right" w:pos="9072"/>
      </w:tabs>
    </w:pPr>
  </w:style>
  <w:style w:type="character" w:customStyle="1" w:styleId="StopkaZnak">
    <w:name w:val="Stopka Znak"/>
    <w:basedOn w:val="Domylnaczcionkaakapitu"/>
    <w:link w:val="Stopka"/>
    <w:uiPriority w:val="99"/>
    <w:rsid w:val="00942F53"/>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czta@miastoturek.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miastoture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4D489B-B96A-421D-8AC4-D7A09D50C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13</Pages>
  <Words>4869</Words>
  <Characters>29219</Characters>
  <Application>Microsoft Office Word</Application>
  <DocSecurity>0</DocSecurity>
  <Lines>243</Lines>
  <Paragraphs>68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dorota.wlodarczyk</dc:creator>
  <cp:lastModifiedBy>Marta Woszczyk</cp:lastModifiedBy>
  <cp:revision>30</cp:revision>
  <cp:lastPrinted>2023-05-29T06:10:00Z</cp:lastPrinted>
  <dcterms:created xsi:type="dcterms:W3CDTF">2022-11-29T13:15:00Z</dcterms:created>
  <dcterms:modified xsi:type="dcterms:W3CDTF">2023-05-31T11:56:00Z</dcterms:modified>
</cp:coreProperties>
</file>