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B91" w14:textId="54E0D159" w:rsidR="00A6466B" w:rsidRPr="00A6466B" w:rsidRDefault="00A6466B" w:rsidP="00A6466B">
      <w:pPr>
        <w:tabs>
          <w:tab w:val="center" w:pos="5000"/>
          <w:tab w:val="left" w:pos="6173"/>
        </w:tabs>
        <w:spacing w:after="40" w:line="288" w:lineRule="auto"/>
        <w:ind w:right="-5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6466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5B421B">
        <w:rPr>
          <w:rFonts w:asciiTheme="minorHAnsi" w:hAnsiTheme="minorHAnsi" w:cstheme="minorHAnsi"/>
          <w:b/>
          <w:sz w:val="22"/>
          <w:szCs w:val="22"/>
        </w:rPr>
        <w:t>5</w:t>
      </w:r>
      <w:r w:rsidRPr="00A6466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2E95A1A7" w14:textId="4CBE92CA" w:rsidR="005C39EA" w:rsidRPr="00A971E6" w:rsidRDefault="005C39EA" w:rsidP="00A6466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Wykonawców wspólnie ubiegających się o udzielenie zamówienia 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C3EF746" w14:textId="02772E00" w:rsidR="00B94A5C" w:rsidRPr="00A90ECC" w:rsidRDefault="005C39EA" w:rsidP="002315BE">
      <w:pPr>
        <w:spacing w:after="40"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90EC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="00B94A5C" w:rsidRPr="00A90ECC">
        <w:rPr>
          <w:rFonts w:asciiTheme="minorHAnsi" w:hAnsiTheme="minorHAnsi" w:cstheme="minorHAnsi"/>
          <w:sz w:val="24"/>
          <w:szCs w:val="24"/>
        </w:rPr>
        <w:t>pn</w:t>
      </w:r>
      <w:r w:rsidR="00B94A5C" w:rsidRPr="00A90EC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B421B" w:rsidRPr="005B421B">
        <w:rPr>
          <w:rFonts w:asciiTheme="minorHAnsi" w:hAnsiTheme="minorHAnsi" w:cstheme="minorHAnsi"/>
          <w:b/>
          <w:bCs/>
          <w:spacing w:val="3"/>
          <w:sz w:val="24"/>
          <w:szCs w:val="24"/>
        </w:rPr>
        <w:t>Sukcesywna dostawa do 3.500 litrów preparatu do neutralizacji uciążliwości odorowych do GWDA sp. z o.o. z siedzibą w Pile przy ul. Na Leszkowie 4 wraz z odbiorem pustych opakowań po preparatach</w:t>
      </w:r>
      <w:r w:rsidR="00C13BAD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, </w:t>
      </w:r>
      <w:r w:rsidR="00B94A5C" w:rsidRPr="00A90ECC">
        <w:rPr>
          <w:rFonts w:asciiTheme="minorHAnsi" w:hAnsiTheme="minorHAnsi" w:cstheme="minorHAnsi"/>
          <w:sz w:val="24"/>
          <w:szCs w:val="24"/>
        </w:rPr>
        <w:t>z</w:t>
      </w:r>
      <w:r w:rsidR="00B94A5C" w:rsidRPr="00A90ECC">
        <w:rPr>
          <w:rFonts w:asciiTheme="minorHAnsi" w:hAnsiTheme="minorHAnsi" w:cstheme="minorHAnsi"/>
          <w:spacing w:val="-2"/>
          <w:sz w:val="24"/>
          <w:szCs w:val="24"/>
        </w:rPr>
        <w:t>nak postępowania:</w:t>
      </w:r>
      <w:r w:rsidR="00B94A5C" w:rsidRPr="00A90EC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94A5C" w:rsidRPr="00A90ECC">
        <w:rPr>
          <w:rFonts w:asciiTheme="minorHAnsi" w:hAnsiTheme="minorHAnsi" w:cstheme="minorHAnsi"/>
          <w:b/>
          <w:bCs/>
          <w:sz w:val="24"/>
          <w:szCs w:val="24"/>
        </w:rPr>
        <w:t>GWDA/ZP</w:t>
      </w:r>
      <w:r w:rsidR="00B91A21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5B421B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A6466B">
        <w:rPr>
          <w:rFonts w:asciiTheme="minorHAnsi" w:hAnsiTheme="minorHAnsi" w:cstheme="minorHAnsi"/>
          <w:b/>
          <w:bCs/>
          <w:sz w:val="24"/>
          <w:szCs w:val="24"/>
        </w:rPr>
        <w:t>/23</w:t>
      </w:r>
      <w:r w:rsidR="00B94A5C" w:rsidRPr="00A90ECC">
        <w:rPr>
          <w:rFonts w:asciiTheme="minorHAnsi" w:hAnsiTheme="minorHAnsi" w:cstheme="minorHAnsi"/>
          <w:b/>
          <w:bCs/>
          <w:sz w:val="24"/>
          <w:szCs w:val="24"/>
        </w:rPr>
        <w:t>/AO</w:t>
      </w:r>
      <w:r w:rsidR="00B94A5C" w:rsidRPr="00A90EC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94A5C" w:rsidRPr="00A90ECC">
        <w:rPr>
          <w:rFonts w:asciiTheme="minorHAnsi" w:hAnsiTheme="minorHAnsi" w:cstheme="minorHAnsi"/>
          <w:sz w:val="24"/>
          <w:szCs w:val="24"/>
        </w:rPr>
        <w:t xml:space="preserve">prowadzonego przez GWDA </w:t>
      </w:r>
      <w:r w:rsidR="005F06D0">
        <w:rPr>
          <w:rFonts w:asciiTheme="minorHAnsi" w:hAnsiTheme="minorHAnsi" w:cstheme="minorHAnsi"/>
          <w:sz w:val="24"/>
          <w:szCs w:val="24"/>
        </w:rPr>
        <w:t>s</w:t>
      </w:r>
      <w:r w:rsidR="00B94A5C" w:rsidRPr="00A90ECC">
        <w:rPr>
          <w:rFonts w:asciiTheme="minorHAnsi" w:hAnsiTheme="minorHAnsi" w:cstheme="minorHAnsi"/>
          <w:sz w:val="24"/>
          <w:szCs w:val="24"/>
        </w:rPr>
        <w:t>p. z o.o. w Pile</w:t>
      </w:r>
    </w:p>
    <w:p w14:paraId="06A0F44D" w14:textId="77777777" w:rsidR="00023FFA" w:rsidRPr="00A90ECC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(imię i nazwisko osoby/osób upoważnionej/-ych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77777777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 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4E01414A" w:rsidR="005C39EA" w:rsidRPr="00A90ECC" w:rsidRDefault="005C39EA" w:rsidP="002315B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iż </w:t>
      </w:r>
      <w:r w:rsidRPr="00543DC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następujące </w:t>
      </w:r>
      <w:r w:rsidR="001A6C80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2315BE"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0ECC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1E017D7F" w14:textId="77777777" w:rsidR="00A6466B" w:rsidRDefault="00A6466B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B00C61" w14:textId="77777777" w:rsidR="00A6466B" w:rsidRDefault="00A6466B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17B01F" w14:textId="77777777" w:rsidR="00A6466B" w:rsidRPr="00EF7AB9" w:rsidRDefault="00A6466B" w:rsidP="00A6466B">
      <w:pPr>
        <w:tabs>
          <w:tab w:val="left" w:pos="6795"/>
        </w:tabs>
        <w:spacing w:after="20" w:line="264" w:lineRule="auto"/>
        <w:rPr>
          <w:rFonts w:asciiTheme="minorHAnsi" w:hAnsiTheme="minorHAnsi" w:cstheme="minorHAnsi"/>
          <w:sz w:val="24"/>
          <w:szCs w:val="24"/>
        </w:rPr>
      </w:pPr>
    </w:p>
    <w:p w14:paraId="71CC7CF6" w14:textId="77777777" w:rsidR="00A6466B" w:rsidRPr="00EF7AB9" w:rsidRDefault="00A6466B" w:rsidP="00A6466B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7AB9">
        <w:rPr>
          <w:rFonts w:asciiTheme="minorHAnsi" w:hAnsiTheme="minorHAnsi" w:cstheme="minorHAnsi"/>
          <w:b/>
          <w:bCs/>
          <w:sz w:val="22"/>
          <w:szCs w:val="22"/>
        </w:rPr>
        <w:t>NINIEJSZE OŚWIADCZENIE NALEŻY ZŁOŻYĆ WRAZ Z OFERTĄ, POD RYGOREM NIEWAŻNOŚCI W  POSTACI ELEKTRONICZNEJ OPATRZONEJ PODPISEM KWALIFIKOWANYM,  ZAUFANYM LUB PODPISEM OSOBISTYM.</w:t>
      </w:r>
    </w:p>
    <w:p w14:paraId="17CDED5C" w14:textId="77777777" w:rsidR="00A6466B" w:rsidRPr="004A01A8" w:rsidRDefault="00A6466B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9A29F6" w14:textId="3A60C945" w:rsidR="00D937DC" w:rsidRPr="00B94A5C" w:rsidRDefault="00023FFA" w:rsidP="006022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</w:p>
    <w:sectPr w:rsidR="00D937DC" w:rsidRPr="00B94A5C" w:rsidSect="00A6466B">
      <w:headerReference w:type="default" r:id="rId6"/>
      <w:pgSz w:w="11906" w:h="16838"/>
      <w:pgMar w:top="127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7C9F" w14:textId="77777777" w:rsidR="00D342E0" w:rsidRDefault="00D342E0" w:rsidP="00FC7ECA">
      <w:r>
        <w:separator/>
      </w:r>
    </w:p>
  </w:endnote>
  <w:endnote w:type="continuationSeparator" w:id="0">
    <w:p w14:paraId="4C2A1766" w14:textId="77777777" w:rsidR="00D342E0" w:rsidRDefault="00D342E0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1D7A" w14:textId="77777777" w:rsidR="00D342E0" w:rsidRDefault="00D342E0" w:rsidP="00FC7ECA">
      <w:r>
        <w:separator/>
      </w:r>
    </w:p>
  </w:footnote>
  <w:footnote w:type="continuationSeparator" w:id="0">
    <w:p w14:paraId="68DE54CA" w14:textId="77777777" w:rsidR="00D342E0" w:rsidRDefault="00D342E0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DA2" w14:textId="7BEE6D24" w:rsidR="00A6466B" w:rsidRPr="005A4260" w:rsidRDefault="00A6466B" w:rsidP="00A6466B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5B421B">
      <w:rPr>
        <w:rFonts w:ascii="Verdana" w:hAnsi="Verdana"/>
        <w:sz w:val="18"/>
        <w:szCs w:val="18"/>
      </w:rPr>
      <w:t>6</w:t>
    </w:r>
    <w:r>
      <w:rPr>
        <w:rFonts w:ascii="Verdana" w:hAnsi="Verdana"/>
        <w:sz w:val="18"/>
        <w:szCs w:val="18"/>
      </w:rPr>
      <w:t>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B42882F" w14:textId="71B972A3" w:rsidR="00FC7ECA" w:rsidRPr="00A6466B" w:rsidRDefault="00FC7ECA" w:rsidP="00A646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3FFA"/>
    <w:rsid w:val="00044A76"/>
    <w:rsid w:val="00062306"/>
    <w:rsid w:val="000E4455"/>
    <w:rsid w:val="000F73E2"/>
    <w:rsid w:val="001015F5"/>
    <w:rsid w:val="00141577"/>
    <w:rsid w:val="001A6C80"/>
    <w:rsid w:val="001F1D34"/>
    <w:rsid w:val="002315BE"/>
    <w:rsid w:val="002F23DE"/>
    <w:rsid w:val="00325A2C"/>
    <w:rsid w:val="00374D59"/>
    <w:rsid w:val="00422D84"/>
    <w:rsid w:val="0046364D"/>
    <w:rsid w:val="004A01A8"/>
    <w:rsid w:val="0052540F"/>
    <w:rsid w:val="00543DCE"/>
    <w:rsid w:val="005B421B"/>
    <w:rsid w:val="005C39EA"/>
    <w:rsid w:val="005D5EC0"/>
    <w:rsid w:val="005F06D0"/>
    <w:rsid w:val="00602201"/>
    <w:rsid w:val="007F0399"/>
    <w:rsid w:val="009C7869"/>
    <w:rsid w:val="00A6466B"/>
    <w:rsid w:val="00A90ECC"/>
    <w:rsid w:val="00A91047"/>
    <w:rsid w:val="00A971E6"/>
    <w:rsid w:val="00AD3742"/>
    <w:rsid w:val="00B47264"/>
    <w:rsid w:val="00B91A21"/>
    <w:rsid w:val="00B94A5C"/>
    <w:rsid w:val="00C13BAD"/>
    <w:rsid w:val="00D342E0"/>
    <w:rsid w:val="00DB0052"/>
    <w:rsid w:val="00DB2EAA"/>
    <w:rsid w:val="00DB3CC0"/>
    <w:rsid w:val="00EB05C4"/>
    <w:rsid w:val="00F371A6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8</cp:revision>
  <dcterms:created xsi:type="dcterms:W3CDTF">2021-12-17T09:20:00Z</dcterms:created>
  <dcterms:modified xsi:type="dcterms:W3CDTF">2023-06-16T08:49:00Z</dcterms:modified>
</cp:coreProperties>
</file>