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99B72" w14:textId="77777777" w:rsidR="00F21CEE" w:rsidRPr="00EC2A7A" w:rsidRDefault="00F21CEE" w:rsidP="00F21CEE">
      <w:pPr>
        <w:numPr>
          <w:ilvl w:val="0"/>
          <w:numId w:val="1"/>
        </w:numPr>
        <w:rPr>
          <w:rFonts w:ascii="Aptos" w:eastAsia="Times New Roman" w:hAnsi="Aptos"/>
        </w:rPr>
      </w:pPr>
      <w:r w:rsidRPr="00EC2A7A">
        <w:rPr>
          <w:rFonts w:ascii="Aptos" w:eastAsia="Times New Roman" w:hAnsi="Aptos"/>
        </w:rPr>
        <w:t>Rejestrator GPS:</w:t>
      </w:r>
    </w:p>
    <w:p w14:paraId="0ECD527D" w14:textId="77777777" w:rsidR="00F21CEE" w:rsidRPr="00EC2A7A" w:rsidRDefault="00F21CEE" w:rsidP="00F21CEE">
      <w:pPr>
        <w:numPr>
          <w:ilvl w:val="1"/>
          <w:numId w:val="1"/>
        </w:numPr>
        <w:rPr>
          <w:rFonts w:ascii="Aptos" w:eastAsia="Times New Roman" w:hAnsi="Aptos"/>
        </w:rPr>
      </w:pPr>
      <w:r w:rsidRPr="00EC2A7A">
        <w:rPr>
          <w:rFonts w:ascii="Aptos" w:eastAsia="Times New Roman" w:hAnsi="Aptos"/>
        </w:rPr>
        <w:t>Urządzenie do śledzenia lokalizacji pojazdów w czasie rzeczywistym z wykorzystaniem technologii GPS.</w:t>
      </w:r>
    </w:p>
    <w:p w14:paraId="75E23270" w14:textId="77777777" w:rsidR="00F21CEE" w:rsidRPr="00EC2A7A" w:rsidRDefault="00F21CEE" w:rsidP="00F21CEE">
      <w:pPr>
        <w:numPr>
          <w:ilvl w:val="1"/>
          <w:numId w:val="1"/>
        </w:numPr>
        <w:rPr>
          <w:rFonts w:ascii="Aptos" w:eastAsia="Times New Roman" w:hAnsi="Aptos"/>
        </w:rPr>
      </w:pPr>
      <w:r w:rsidRPr="00EC2A7A">
        <w:rPr>
          <w:rFonts w:ascii="Aptos" w:eastAsia="Times New Roman" w:hAnsi="Aptos"/>
        </w:rPr>
        <w:t>Moduł CAN umożliwiający odczyt danych z systemu CAN Bus pojazdu (prędkość, obroty silnika, stan licznika, kilometry przejechane itp.).</w:t>
      </w:r>
    </w:p>
    <w:p w14:paraId="01B5F943" w14:textId="77777777" w:rsidR="00F21CEE" w:rsidRPr="00EC2A7A" w:rsidRDefault="00F21CEE" w:rsidP="00F21CEE">
      <w:pPr>
        <w:numPr>
          <w:ilvl w:val="1"/>
          <w:numId w:val="1"/>
        </w:numPr>
        <w:rPr>
          <w:rFonts w:ascii="Aptos" w:eastAsia="Times New Roman" w:hAnsi="Aptos"/>
        </w:rPr>
      </w:pPr>
      <w:r w:rsidRPr="00EC2A7A">
        <w:rPr>
          <w:rFonts w:ascii="Aptos" w:eastAsia="Times New Roman" w:hAnsi="Aptos"/>
        </w:rPr>
        <w:t>Czytnik RFID do identyfikacji kierowców wraz z kartami/breloczkami umożliwiającymi identyfikację kierowcy.</w:t>
      </w:r>
    </w:p>
    <w:p w14:paraId="26F82A44" w14:textId="4C2445F7" w:rsidR="002625D0" w:rsidRPr="00EC2A7A" w:rsidRDefault="002625D0" w:rsidP="00F21CEE">
      <w:pPr>
        <w:numPr>
          <w:ilvl w:val="1"/>
          <w:numId w:val="1"/>
        </w:numPr>
        <w:rPr>
          <w:rFonts w:ascii="Aptos" w:eastAsia="Times New Roman" w:hAnsi="Aptos"/>
        </w:rPr>
      </w:pPr>
      <w:r w:rsidRPr="00EC2A7A">
        <w:rPr>
          <w:rFonts w:ascii="Aptos" w:eastAsia="Times New Roman" w:hAnsi="Aptos"/>
        </w:rPr>
        <w:t>Wykonawca będzie dzierżawić urządzenie przez cały okres trwania umowy.</w:t>
      </w:r>
    </w:p>
    <w:p w14:paraId="3D283B82" w14:textId="77777777" w:rsidR="00F21CEE" w:rsidRPr="00EC2A7A" w:rsidRDefault="00F21CEE" w:rsidP="00F21CEE">
      <w:pPr>
        <w:numPr>
          <w:ilvl w:val="0"/>
          <w:numId w:val="1"/>
        </w:numPr>
        <w:rPr>
          <w:rFonts w:ascii="Aptos" w:eastAsia="Times New Roman" w:hAnsi="Aptos"/>
        </w:rPr>
      </w:pPr>
      <w:r w:rsidRPr="00EC2A7A">
        <w:rPr>
          <w:rFonts w:ascii="Aptos" w:eastAsia="Times New Roman" w:hAnsi="Aptos"/>
        </w:rPr>
        <w:t>Abonament GSM:</w:t>
      </w:r>
    </w:p>
    <w:p w14:paraId="4B7FBE99" w14:textId="77777777" w:rsidR="00F21CEE" w:rsidRPr="00EC2A7A" w:rsidRDefault="00F21CEE" w:rsidP="00F21CEE">
      <w:pPr>
        <w:numPr>
          <w:ilvl w:val="1"/>
          <w:numId w:val="1"/>
        </w:numPr>
        <w:rPr>
          <w:rFonts w:ascii="Aptos" w:eastAsia="Times New Roman" w:hAnsi="Aptos"/>
        </w:rPr>
      </w:pPr>
      <w:r w:rsidRPr="00EC2A7A">
        <w:rPr>
          <w:rFonts w:ascii="Aptos" w:eastAsia="Times New Roman" w:hAnsi="Aptos"/>
        </w:rPr>
        <w:t>Transfer danych GPS.</w:t>
      </w:r>
    </w:p>
    <w:p w14:paraId="7EBFD24A" w14:textId="77777777" w:rsidR="00F21CEE" w:rsidRPr="00EC2A7A" w:rsidRDefault="00F21CEE" w:rsidP="00F21CEE">
      <w:pPr>
        <w:numPr>
          <w:ilvl w:val="1"/>
          <w:numId w:val="1"/>
        </w:numPr>
        <w:rPr>
          <w:rFonts w:ascii="Aptos" w:eastAsia="Times New Roman" w:hAnsi="Aptos"/>
        </w:rPr>
      </w:pPr>
      <w:r w:rsidRPr="00EC2A7A">
        <w:rPr>
          <w:rFonts w:ascii="Aptos" w:eastAsia="Times New Roman" w:hAnsi="Aptos"/>
        </w:rPr>
        <w:t>Dostęp do aktualnych map online z możliwością śledzenia tras przejazdu.</w:t>
      </w:r>
    </w:p>
    <w:p w14:paraId="1FF35181" w14:textId="77777777" w:rsidR="00F21CEE" w:rsidRPr="00EC2A7A" w:rsidRDefault="00F21CEE" w:rsidP="00F21CEE">
      <w:pPr>
        <w:numPr>
          <w:ilvl w:val="1"/>
          <w:numId w:val="1"/>
        </w:numPr>
        <w:rPr>
          <w:rFonts w:ascii="Aptos" w:eastAsia="Times New Roman" w:hAnsi="Aptos"/>
        </w:rPr>
      </w:pPr>
      <w:r w:rsidRPr="00EC2A7A">
        <w:rPr>
          <w:rFonts w:ascii="Aptos" w:eastAsia="Times New Roman" w:hAnsi="Aptos"/>
        </w:rPr>
        <w:t>Wsparcie dla modułów rozszerzających funkcjonalność (np. kontrola aktualnego przebiegu, logowanie kierowcy itd.).</w:t>
      </w:r>
    </w:p>
    <w:p w14:paraId="548A75A3" w14:textId="77777777" w:rsidR="00F21CEE" w:rsidRPr="00EC2A7A" w:rsidRDefault="00F21CEE" w:rsidP="00F21CEE">
      <w:pPr>
        <w:numPr>
          <w:ilvl w:val="1"/>
          <w:numId w:val="1"/>
        </w:numPr>
        <w:rPr>
          <w:rFonts w:ascii="Aptos" w:eastAsia="Times New Roman" w:hAnsi="Aptos"/>
        </w:rPr>
      </w:pPr>
      <w:r w:rsidRPr="00EC2A7A">
        <w:rPr>
          <w:rFonts w:ascii="Aptos" w:eastAsia="Times New Roman" w:hAnsi="Aptos"/>
        </w:rPr>
        <w:t>Możliwość samodzielnego dodawania i usuwania użytkowników pojazdów.</w:t>
      </w:r>
    </w:p>
    <w:p w14:paraId="5ECFDBC2" w14:textId="77777777" w:rsidR="00F21CEE" w:rsidRPr="00EC2A7A" w:rsidRDefault="00F21CEE" w:rsidP="00F21CEE">
      <w:pPr>
        <w:numPr>
          <w:ilvl w:val="1"/>
          <w:numId w:val="1"/>
        </w:numPr>
        <w:rPr>
          <w:rFonts w:ascii="Aptos" w:eastAsia="Times New Roman" w:hAnsi="Aptos"/>
        </w:rPr>
      </w:pPr>
      <w:r w:rsidRPr="00EC2A7A">
        <w:rPr>
          <w:rFonts w:ascii="Aptos" w:eastAsia="Times New Roman" w:hAnsi="Aptos"/>
        </w:rPr>
        <w:t>Możliwość samodzielnego przypisywania kart/breloczków do logowania dla kierowców.</w:t>
      </w:r>
    </w:p>
    <w:p w14:paraId="672E90BE" w14:textId="77777777" w:rsidR="00F21CEE" w:rsidRPr="00EC2A7A" w:rsidRDefault="00F21CEE" w:rsidP="00F21CEE">
      <w:pPr>
        <w:numPr>
          <w:ilvl w:val="1"/>
          <w:numId w:val="1"/>
        </w:numPr>
        <w:rPr>
          <w:rFonts w:ascii="Aptos" w:eastAsia="Times New Roman" w:hAnsi="Aptos"/>
        </w:rPr>
      </w:pPr>
      <w:r w:rsidRPr="00EC2A7A">
        <w:rPr>
          <w:rFonts w:ascii="Aptos" w:eastAsia="Times New Roman" w:hAnsi="Aptos"/>
        </w:rPr>
        <w:t>Generowanie kart drogowych i raportów do Urzędu Skarbowego (VAT-26, CIT).</w:t>
      </w:r>
    </w:p>
    <w:p w14:paraId="0073BF1D" w14:textId="77777777" w:rsidR="00F21CEE" w:rsidRPr="00EC2A7A" w:rsidRDefault="00F21CEE" w:rsidP="00F21CEE">
      <w:pPr>
        <w:numPr>
          <w:ilvl w:val="0"/>
          <w:numId w:val="1"/>
        </w:numPr>
        <w:rPr>
          <w:rFonts w:ascii="Aptos" w:eastAsia="Times New Roman" w:hAnsi="Aptos"/>
        </w:rPr>
      </w:pPr>
      <w:r w:rsidRPr="00EC2A7A">
        <w:rPr>
          <w:rFonts w:ascii="Aptos" w:eastAsia="Times New Roman" w:hAnsi="Aptos"/>
        </w:rPr>
        <w:t>Aplikacja komputerowa:</w:t>
      </w:r>
    </w:p>
    <w:p w14:paraId="73777933" w14:textId="77777777" w:rsidR="00F21CEE" w:rsidRPr="00EC2A7A" w:rsidRDefault="00F21CEE" w:rsidP="00F21CEE">
      <w:pPr>
        <w:numPr>
          <w:ilvl w:val="1"/>
          <w:numId w:val="1"/>
        </w:numPr>
        <w:rPr>
          <w:rFonts w:ascii="Aptos" w:eastAsia="Times New Roman" w:hAnsi="Aptos"/>
        </w:rPr>
      </w:pPr>
      <w:r w:rsidRPr="00EC2A7A">
        <w:rPr>
          <w:rFonts w:ascii="Aptos" w:eastAsia="Times New Roman" w:hAnsi="Aptos"/>
        </w:rPr>
        <w:t>Program do monitorowania pojazdów w czasie rzeczywistym z funkcjonalnością raportowania.</w:t>
      </w:r>
    </w:p>
    <w:p w14:paraId="4971862D" w14:textId="77777777" w:rsidR="00F21CEE" w:rsidRPr="00EC2A7A" w:rsidRDefault="00F21CEE" w:rsidP="00F21CEE">
      <w:pPr>
        <w:numPr>
          <w:ilvl w:val="0"/>
          <w:numId w:val="1"/>
        </w:numPr>
        <w:rPr>
          <w:rFonts w:ascii="Aptos" w:eastAsia="Times New Roman" w:hAnsi="Aptos"/>
        </w:rPr>
      </w:pPr>
      <w:r w:rsidRPr="00EC2A7A">
        <w:rPr>
          <w:rFonts w:ascii="Aptos" w:eastAsia="Times New Roman" w:hAnsi="Aptos"/>
        </w:rPr>
        <w:t>Zakres usługi:</w:t>
      </w:r>
    </w:p>
    <w:p w14:paraId="233539E7" w14:textId="77777777" w:rsidR="00F21CEE" w:rsidRPr="00EC2A7A" w:rsidRDefault="00F21CEE" w:rsidP="00F21CEE">
      <w:pPr>
        <w:numPr>
          <w:ilvl w:val="1"/>
          <w:numId w:val="1"/>
        </w:numPr>
        <w:rPr>
          <w:rFonts w:ascii="Aptos" w:eastAsia="Times New Roman" w:hAnsi="Aptos"/>
        </w:rPr>
      </w:pPr>
      <w:r w:rsidRPr="00EC2A7A">
        <w:rPr>
          <w:rFonts w:ascii="Aptos" w:eastAsia="Times New Roman" w:hAnsi="Aptos"/>
        </w:rPr>
        <w:t>Dostawa i montaż urządzeń GPS w 4 pojazdach.</w:t>
      </w:r>
    </w:p>
    <w:p w14:paraId="4BFB0652" w14:textId="77777777" w:rsidR="00F21CEE" w:rsidRPr="00EC2A7A" w:rsidRDefault="00F21CEE" w:rsidP="00F21CEE">
      <w:pPr>
        <w:numPr>
          <w:ilvl w:val="1"/>
          <w:numId w:val="1"/>
        </w:numPr>
        <w:rPr>
          <w:rFonts w:ascii="Aptos" w:eastAsia="Times New Roman" w:hAnsi="Aptos"/>
        </w:rPr>
      </w:pPr>
      <w:r w:rsidRPr="00EC2A7A">
        <w:rPr>
          <w:rFonts w:ascii="Aptos" w:eastAsia="Times New Roman" w:hAnsi="Aptos"/>
        </w:rPr>
        <w:t>Dostawa 50 sztuk kart/breloczków do logowania kierowcy.</w:t>
      </w:r>
    </w:p>
    <w:p w14:paraId="782E427D" w14:textId="77777777" w:rsidR="00F21CEE" w:rsidRPr="00EC2A7A" w:rsidRDefault="00F21CEE" w:rsidP="00F21CEE">
      <w:pPr>
        <w:numPr>
          <w:ilvl w:val="1"/>
          <w:numId w:val="1"/>
        </w:numPr>
        <w:rPr>
          <w:rFonts w:ascii="Aptos" w:eastAsia="Times New Roman" w:hAnsi="Aptos"/>
        </w:rPr>
      </w:pPr>
      <w:r w:rsidRPr="00EC2A7A">
        <w:rPr>
          <w:rFonts w:ascii="Aptos" w:eastAsia="Times New Roman" w:hAnsi="Aptos"/>
        </w:rPr>
        <w:t>Konfiguracja aplikacji.</w:t>
      </w:r>
    </w:p>
    <w:p w14:paraId="21B9B949" w14:textId="77777777" w:rsidR="00F21CEE" w:rsidRPr="00EC2A7A" w:rsidRDefault="00F21CEE" w:rsidP="00F21CEE">
      <w:pPr>
        <w:numPr>
          <w:ilvl w:val="1"/>
          <w:numId w:val="1"/>
        </w:numPr>
        <w:rPr>
          <w:rFonts w:ascii="Aptos" w:eastAsia="Times New Roman" w:hAnsi="Aptos"/>
        </w:rPr>
      </w:pPr>
      <w:r w:rsidRPr="00EC2A7A">
        <w:rPr>
          <w:rFonts w:ascii="Aptos" w:eastAsia="Times New Roman" w:hAnsi="Aptos"/>
        </w:rPr>
        <w:t>Szkolenie dla pracowników z obsługi systemu.</w:t>
      </w:r>
    </w:p>
    <w:p w14:paraId="6D05F35E" w14:textId="77777777" w:rsidR="00F21CEE" w:rsidRPr="00EC2A7A" w:rsidRDefault="00F21CEE" w:rsidP="00F21CEE">
      <w:pPr>
        <w:numPr>
          <w:ilvl w:val="0"/>
          <w:numId w:val="1"/>
        </w:numPr>
        <w:rPr>
          <w:rFonts w:ascii="Aptos" w:eastAsia="Times New Roman" w:hAnsi="Aptos"/>
        </w:rPr>
      </w:pPr>
      <w:r w:rsidRPr="00EC2A7A">
        <w:rPr>
          <w:rFonts w:ascii="Aptos" w:eastAsia="Times New Roman" w:hAnsi="Aptos"/>
        </w:rPr>
        <w:t>Dodatkowe informacje:</w:t>
      </w:r>
    </w:p>
    <w:p w14:paraId="185652CA" w14:textId="77777777" w:rsidR="00F21CEE" w:rsidRPr="00EC2A7A" w:rsidRDefault="00F21CEE" w:rsidP="00F21CEE">
      <w:pPr>
        <w:numPr>
          <w:ilvl w:val="1"/>
          <w:numId w:val="1"/>
        </w:numPr>
        <w:rPr>
          <w:rFonts w:ascii="Aptos" w:eastAsia="Times New Roman" w:hAnsi="Aptos"/>
        </w:rPr>
      </w:pPr>
      <w:r w:rsidRPr="00EC2A7A">
        <w:rPr>
          <w:rFonts w:ascii="Aptos" w:eastAsia="Times New Roman" w:hAnsi="Aptos"/>
        </w:rPr>
        <w:t>System przeznaczony będzie dla około 50 kierowców.</w:t>
      </w:r>
    </w:p>
    <w:p w14:paraId="42B2C9C1" w14:textId="77777777" w:rsidR="00F21CEE" w:rsidRPr="00EC2A7A" w:rsidRDefault="00F21CEE" w:rsidP="00F21CEE">
      <w:pPr>
        <w:numPr>
          <w:ilvl w:val="1"/>
          <w:numId w:val="1"/>
        </w:numPr>
        <w:rPr>
          <w:rFonts w:ascii="Aptos" w:eastAsia="Times New Roman" w:hAnsi="Aptos"/>
        </w:rPr>
      </w:pPr>
      <w:r w:rsidRPr="00EC2A7A">
        <w:rPr>
          <w:rFonts w:ascii="Aptos" w:eastAsia="Times New Roman" w:hAnsi="Aptos"/>
        </w:rPr>
        <w:t>Montaż urządzeń oraz szkolenie odbędą się w siedzibie Zamawiającego.</w:t>
      </w:r>
    </w:p>
    <w:p w14:paraId="5FF2B7B2" w14:textId="77777777" w:rsidR="00F21CEE" w:rsidRPr="00EC2A7A" w:rsidRDefault="00F21CEE" w:rsidP="00F21CEE">
      <w:pPr>
        <w:rPr>
          <w:rFonts w:ascii="Aptos" w:hAnsi="Aptos"/>
        </w:rPr>
      </w:pPr>
      <w:r w:rsidRPr="00EC2A7A">
        <w:rPr>
          <w:rFonts w:ascii="Aptos" w:hAnsi="Aptos"/>
        </w:rPr>
        <w:t>Prosimy o przedstawienie oferty cenowej uwzględniającej:</w:t>
      </w:r>
    </w:p>
    <w:p w14:paraId="7D7E058C" w14:textId="77777777" w:rsidR="00F21CEE" w:rsidRPr="00EC2A7A" w:rsidRDefault="00F21CEE" w:rsidP="00F21CEE">
      <w:pPr>
        <w:numPr>
          <w:ilvl w:val="0"/>
          <w:numId w:val="2"/>
        </w:numPr>
        <w:rPr>
          <w:rFonts w:ascii="Aptos" w:eastAsia="Times New Roman" w:hAnsi="Aptos"/>
        </w:rPr>
      </w:pPr>
      <w:r w:rsidRPr="00EC2A7A">
        <w:rPr>
          <w:rFonts w:ascii="Aptos" w:eastAsia="Times New Roman" w:hAnsi="Aptos"/>
        </w:rPr>
        <w:t>Koszt rejestratorów GPS z modułem CAN i czytnikiem RFID (4 sztuki).</w:t>
      </w:r>
    </w:p>
    <w:p w14:paraId="66A7BC8D" w14:textId="77777777" w:rsidR="00F21CEE" w:rsidRPr="00EC2A7A" w:rsidRDefault="00F21CEE" w:rsidP="00F21CEE">
      <w:pPr>
        <w:numPr>
          <w:ilvl w:val="0"/>
          <w:numId w:val="2"/>
        </w:numPr>
        <w:rPr>
          <w:rFonts w:ascii="Aptos" w:eastAsia="Times New Roman" w:hAnsi="Aptos"/>
        </w:rPr>
      </w:pPr>
      <w:r w:rsidRPr="00EC2A7A">
        <w:rPr>
          <w:rFonts w:ascii="Aptos" w:eastAsia="Times New Roman" w:hAnsi="Aptos"/>
        </w:rPr>
        <w:t>Koszt abonamentu GSM na 36 miesięcy (4 pojazdy).</w:t>
      </w:r>
    </w:p>
    <w:p w14:paraId="4BF94E41" w14:textId="77777777" w:rsidR="00F21CEE" w:rsidRPr="00EC2A7A" w:rsidRDefault="00F21CEE" w:rsidP="00F21CEE">
      <w:pPr>
        <w:numPr>
          <w:ilvl w:val="0"/>
          <w:numId w:val="2"/>
        </w:numPr>
        <w:rPr>
          <w:rFonts w:ascii="Aptos" w:eastAsia="Times New Roman" w:hAnsi="Aptos"/>
        </w:rPr>
      </w:pPr>
      <w:r w:rsidRPr="00EC2A7A">
        <w:rPr>
          <w:rFonts w:ascii="Aptos" w:eastAsia="Times New Roman" w:hAnsi="Aptos"/>
        </w:rPr>
        <w:t>Koszt montażu i konfiguracji urządzeń.</w:t>
      </w:r>
    </w:p>
    <w:p w14:paraId="363BF612" w14:textId="77777777" w:rsidR="00F21CEE" w:rsidRPr="00EC2A7A" w:rsidRDefault="00F21CEE" w:rsidP="00F21CEE">
      <w:pPr>
        <w:numPr>
          <w:ilvl w:val="0"/>
          <w:numId w:val="2"/>
        </w:numPr>
        <w:rPr>
          <w:rFonts w:ascii="Aptos" w:eastAsia="Times New Roman" w:hAnsi="Aptos"/>
        </w:rPr>
      </w:pPr>
      <w:r w:rsidRPr="00EC2A7A">
        <w:rPr>
          <w:rFonts w:ascii="Aptos" w:eastAsia="Times New Roman" w:hAnsi="Aptos"/>
        </w:rPr>
        <w:t>Koszt szkolenia.</w:t>
      </w:r>
    </w:p>
    <w:p w14:paraId="205E3261" w14:textId="15EE34BA" w:rsidR="00F21CEE" w:rsidRPr="00EC2A7A" w:rsidRDefault="00F21CEE" w:rsidP="00F21CEE">
      <w:pPr>
        <w:rPr>
          <w:rFonts w:ascii="Aptos" w:hAnsi="Aptos"/>
        </w:rPr>
      </w:pPr>
    </w:p>
    <w:p w14:paraId="58BF862F" w14:textId="77777777" w:rsidR="00F21CEE" w:rsidRPr="00EC2A7A" w:rsidRDefault="00F21CEE" w:rsidP="00F21CEE">
      <w:pPr>
        <w:rPr>
          <w:rFonts w:ascii="Aptos" w:hAnsi="Aptos"/>
        </w:rPr>
      </w:pPr>
      <w:r w:rsidRPr="00EC2A7A">
        <w:rPr>
          <w:rFonts w:ascii="Aptos" w:hAnsi="Aptos"/>
        </w:rPr>
        <w:t>Dodatkowe informacje dla wykonawców:</w:t>
      </w:r>
    </w:p>
    <w:p w14:paraId="468B95D6" w14:textId="77777777" w:rsidR="00F21CEE" w:rsidRPr="00EC2A7A" w:rsidRDefault="00F21CEE" w:rsidP="00F21CEE">
      <w:pPr>
        <w:numPr>
          <w:ilvl w:val="0"/>
          <w:numId w:val="3"/>
        </w:numPr>
        <w:rPr>
          <w:rFonts w:ascii="Aptos" w:eastAsia="Times New Roman" w:hAnsi="Aptos"/>
        </w:rPr>
      </w:pPr>
      <w:r w:rsidRPr="00EC2A7A">
        <w:rPr>
          <w:rFonts w:ascii="Aptos" w:eastAsia="Times New Roman" w:hAnsi="Aptos"/>
        </w:rPr>
        <w:t>Wykonawca zobowiązany jest do dostarczenia szczegółowego opisu technicznego oferowanych urządzeń oraz oprogramowania.</w:t>
      </w:r>
    </w:p>
    <w:p w14:paraId="740007A2" w14:textId="77777777" w:rsidR="00F21CEE" w:rsidRPr="00EC2A7A" w:rsidRDefault="00F21CEE" w:rsidP="00F21CEE">
      <w:pPr>
        <w:numPr>
          <w:ilvl w:val="0"/>
          <w:numId w:val="3"/>
        </w:numPr>
        <w:rPr>
          <w:rFonts w:ascii="Aptos" w:eastAsia="Times New Roman" w:hAnsi="Aptos"/>
        </w:rPr>
      </w:pPr>
      <w:r w:rsidRPr="00EC2A7A">
        <w:rPr>
          <w:rFonts w:ascii="Aptos" w:eastAsia="Times New Roman" w:hAnsi="Aptos"/>
        </w:rPr>
        <w:t>Prosimy o przedstawienie referencji lub opisów zrealizowanych projektów o podobnym charakterze.</w:t>
      </w:r>
    </w:p>
    <w:p w14:paraId="4031CA56" w14:textId="76EA1389" w:rsidR="00F21CEE" w:rsidRPr="00EC2A7A" w:rsidRDefault="00F21CEE" w:rsidP="00F21CEE">
      <w:pPr>
        <w:numPr>
          <w:ilvl w:val="0"/>
          <w:numId w:val="3"/>
        </w:numPr>
        <w:rPr>
          <w:rFonts w:ascii="Aptos" w:eastAsia="Times New Roman" w:hAnsi="Aptos"/>
        </w:rPr>
      </w:pPr>
      <w:r w:rsidRPr="00EC2A7A">
        <w:rPr>
          <w:rFonts w:ascii="Aptos" w:eastAsia="Times New Roman" w:hAnsi="Aptos"/>
        </w:rPr>
        <w:t>W ofercie prosimy uwzględnić ewentualne koszty serwisu i wsparcia technicznego</w:t>
      </w:r>
      <w:r w:rsidR="002625D0" w:rsidRPr="00EC2A7A">
        <w:rPr>
          <w:rFonts w:ascii="Aptos" w:eastAsia="Times New Roman" w:hAnsi="Aptos"/>
        </w:rPr>
        <w:t>.</w:t>
      </w:r>
    </w:p>
    <w:p w14:paraId="512C2214" w14:textId="26CD964F" w:rsidR="00F21CEE" w:rsidRPr="00EC2A7A" w:rsidRDefault="00F21CEE" w:rsidP="00F21CEE">
      <w:pPr>
        <w:numPr>
          <w:ilvl w:val="0"/>
          <w:numId w:val="3"/>
        </w:numPr>
        <w:rPr>
          <w:rFonts w:ascii="Aptos" w:eastAsia="Times New Roman" w:hAnsi="Aptos"/>
        </w:rPr>
      </w:pPr>
      <w:r w:rsidRPr="00EC2A7A">
        <w:rPr>
          <w:rFonts w:ascii="Aptos" w:eastAsia="Times New Roman" w:hAnsi="Aptos"/>
        </w:rPr>
        <w:t xml:space="preserve">Termin realizacji zamówienia od </w:t>
      </w:r>
      <w:r w:rsidR="00975D1C">
        <w:rPr>
          <w:rFonts w:ascii="Aptos" w:eastAsia="Times New Roman" w:hAnsi="Aptos"/>
        </w:rPr>
        <w:t>16.07.2024r. do 16.07.2027r.</w:t>
      </w:r>
    </w:p>
    <w:p w14:paraId="25243521" w14:textId="77777777" w:rsidR="00F21CEE" w:rsidRPr="00EC2A7A" w:rsidRDefault="00F21CEE" w:rsidP="00F21CEE">
      <w:pPr>
        <w:numPr>
          <w:ilvl w:val="0"/>
          <w:numId w:val="3"/>
        </w:numPr>
        <w:rPr>
          <w:rFonts w:ascii="Aptos" w:eastAsia="Times New Roman" w:hAnsi="Aptos"/>
        </w:rPr>
      </w:pPr>
      <w:r w:rsidRPr="00EC2A7A">
        <w:rPr>
          <w:rFonts w:ascii="Aptos" w:eastAsia="Times New Roman" w:hAnsi="Aptos"/>
        </w:rPr>
        <w:t>Możliwość kontaktu z przedstawicielem Zamawiającego w celu przeprowadzenia wizji lokalnej przed złożeniem oferty.</w:t>
      </w:r>
    </w:p>
    <w:p w14:paraId="4C39EC9E" w14:textId="6AD3FB49" w:rsidR="002625D0" w:rsidRPr="00EC2A7A" w:rsidRDefault="002625D0" w:rsidP="00F21CEE">
      <w:pPr>
        <w:numPr>
          <w:ilvl w:val="0"/>
          <w:numId w:val="3"/>
        </w:numPr>
        <w:rPr>
          <w:rFonts w:ascii="Aptos" w:eastAsia="Times New Roman" w:hAnsi="Aptos"/>
        </w:rPr>
      </w:pPr>
      <w:r w:rsidRPr="00EC2A7A">
        <w:rPr>
          <w:rFonts w:ascii="Aptos" w:eastAsia="Times New Roman" w:hAnsi="Aptos"/>
        </w:rPr>
        <w:t>Wykonawca wymaga 36 miesięcy okresu gwarancji.</w:t>
      </w:r>
    </w:p>
    <w:p w14:paraId="234E6F95" w14:textId="0B28CA65" w:rsidR="002625D0" w:rsidRPr="00EC2A7A" w:rsidRDefault="008A3068" w:rsidP="00F21CEE">
      <w:pPr>
        <w:numPr>
          <w:ilvl w:val="0"/>
          <w:numId w:val="3"/>
        </w:numPr>
        <w:rPr>
          <w:rFonts w:ascii="Aptos" w:eastAsia="Times New Roman" w:hAnsi="Aptos"/>
        </w:rPr>
      </w:pPr>
      <w:r w:rsidRPr="00EC2A7A">
        <w:rPr>
          <w:rFonts w:ascii="Aptos" w:eastAsia="Times New Roman" w:hAnsi="Aptos"/>
        </w:rPr>
        <w:t>Oferta wykonawcy, którego załącznik wygenerowany nie będzie spełniał wszystkich elementów zgodnie z art. 86a ust. 7 ustawy o VAT będzie odrzucona</w:t>
      </w:r>
    </w:p>
    <w:p w14:paraId="2BA9A078" w14:textId="77777777" w:rsidR="008A3068" w:rsidRPr="00EC2A7A" w:rsidRDefault="008A3068" w:rsidP="008A3068">
      <w:pPr>
        <w:rPr>
          <w:rFonts w:ascii="Aptos" w:eastAsia="Times New Roman" w:hAnsi="Aptos"/>
        </w:rPr>
      </w:pPr>
    </w:p>
    <w:p w14:paraId="68216454" w14:textId="77777777" w:rsidR="008A3068" w:rsidRPr="00EC2A7A" w:rsidRDefault="008A3068" w:rsidP="008A3068">
      <w:pPr>
        <w:rPr>
          <w:rFonts w:ascii="Aptos" w:eastAsia="Times New Roman" w:hAnsi="Aptos"/>
        </w:rPr>
      </w:pPr>
    </w:p>
    <w:p w14:paraId="40C4148E" w14:textId="77777777" w:rsidR="008A3068" w:rsidRPr="00EC2A7A" w:rsidRDefault="008A3068" w:rsidP="008A3068">
      <w:pPr>
        <w:rPr>
          <w:rFonts w:ascii="Aptos" w:eastAsia="Times New Roman" w:hAnsi="Aptos"/>
        </w:rPr>
      </w:pPr>
    </w:p>
    <w:p w14:paraId="11740903" w14:textId="77777777" w:rsidR="008A3068" w:rsidRPr="00EC2A7A" w:rsidRDefault="008A3068" w:rsidP="008A3068">
      <w:pPr>
        <w:rPr>
          <w:rFonts w:ascii="Aptos" w:eastAsia="Times New Roman" w:hAnsi="Aptos"/>
        </w:rPr>
      </w:pPr>
    </w:p>
    <w:p w14:paraId="7A1956A7" w14:textId="77777777" w:rsidR="008A3068" w:rsidRPr="00EC2A7A" w:rsidRDefault="008A3068" w:rsidP="008A3068">
      <w:pPr>
        <w:rPr>
          <w:rFonts w:ascii="Aptos" w:eastAsia="Times New Roman" w:hAnsi="Aptos"/>
        </w:rPr>
      </w:pPr>
    </w:p>
    <w:p w14:paraId="581FBDF3" w14:textId="77777777" w:rsidR="008A3068" w:rsidRPr="00EC2A7A" w:rsidRDefault="008A3068" w:rsidP="008A3068">
      <w:pPr>
        <w:rPr>
          <w:rFonts w:ascii="Aptos" w:eastAsia="Times New Roman" w:hAnsi="Aptos"/>
        </w:rPr>
      </w:pPr>
    </w:p>
    <w:p w14:paraId="06A5EED9" w14:textId="0E4E8909" w:rsidR="00435402" w:rsidRPr="00EC2A7A" w:rsidRDefault="00435402" w:rsidP="00435402">
      <w:pPr>
        <w:rPr>
          <w:rFonts w:ascii="Aptos" w:eastAsia="Times New Roman" w:hAnsi="Aptos"/>
        </w:rPr>
      </w:pPr>
      <w:r w:rsidRPr="00EC2A7A">
        <w:rPr>
          <w:rFonts w:ascii="Aptos" w:eastAsia="Times New Roman" w:hAnsi="Aptos"/>
        </w:rPr>
        <w:lastRenderedPageBreak/>
        <w:t>Lista pojazdów:</w:t>
      </w:r>
    </w:p>
    <w:p w14:paraId="726BC11A" w14:textId="77777777" w:rsidR="00356751" w:rsidRPr="00EC2A7A" w:rsidRDefault="00356751"/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3402"/>
      </w:tblGrid>
      <w:tr w:rsidR="00EC2A7A" w:rsidRPr="00EC2A7A" w14:paraId="60D175F0" w14:textId="77777777" w:rsidTr="00435402">
        <w:tc>
          <w:tcPr>
            <w:tcW w:w="846" w:type="dxa"/>
          </w:tcPr>
          <w:p w14:paraId="6A3CE4F7" w14:textId="24659F51" w:rsidR="00435402" w:rsidRPr="00EC2A7A" w:rsidRDefault="00435402" w:rsidP="00435402">
            <w:r w:rsidRPr="00EC2A7A">
              <w:t>Lp.</w:t>
            </w:r>
          </w:p>
        </w:tc>
        <w:tc>
          <w:tcPr>
            <w:tcW w:w="3402" w:type="dxa"/>
          </w:tcPr>
          <w:p w14:paraId="3D28C9C6" w14:textId="5334A589" w:rsidR="00435402" w:rsidRPr="00EC2A7A" w:rsidRDefault="00435402" w:rsidP="00435402">
            <w:r w:rsidRPr="00EC2A7A">
              <w:t>Numer rejestracyjny</w:t>
            </w:r>
          </w:p>
        </w:tc>
      </w:tr>
      <w:tr w:rsidR="00EC2A7A" w:rsidRPr="00EC2A7A" w14:paraId="762EC113" w14:textId="77777777" w:rsidTr="00435402">
        <w:tc>
          <w:tcPr>
            <w:tcW w:w="846" w:type="dxa"/>
          </w:tcPr>
          <w:p w14:paraId="5EA65D30" w14:textId="25BF4D4A" w:rsidR="00435402" w:rsidRPr="00EC2A7A" w:rsidRDefault="00435402" w:rsidP="00435402">
            <w:r w:rsidRPr="00EC2A7A">
              <w:t>I</w:t>
            </w:r>
          </w:p>
        </w:tc>
        <w:tc>
          <w:tcPr>
            <w:tcW w:w="3402" w:type="dxa"/>
          </w:tcPr>
          <w:p w14:paraId="2F51F4F2" w14:textId="637E9A89" w:rsidR="00435402" w:rsidRPr="00EC2A7A" w:rsidRDefault="00435402" w:rsidP="00435402">
            <w:r w:rsidRPr="00EC2A7A">
              <w:t xml:space="preserve">Fiat </w:t>
            </w:r>
            <w:proofErr w:type="spellStart"/>
            <w:r w:rsidRPr="00EC2A7A">
              <w:t>Doblo</w:t>
            </w:r>
            <w:proofErr w:type="spellEnd"/>
            <w:r w:rsidRPr="00EC2A7A">
              <w:t xml:space="preserve"> Cargo</w:t>
            </w:r>
          </w:p>
        </w:tc>
      </w:tr>
      <w:tr w:rsidR="00EC2A7A" w:rsidRPr="00EC2A7A" w14:paraId="4CDCDA7D" w14:textId="77777777" w:rsidTr="00435402">
        <w:tc>
          <w:tcPr>
            <w:tcW w:w="846" w:type="dxa"/>
          </w:tcPr>
          <w:p w14:paraId="7AB1FBF2" w14:textId="51E6371F" w:rsidR="00435402" w:rsidRPr="00EC2A7A" w:rsidRDefault="00435402" w:rsidP="00435402">
            <w:r w:rsidRPr="00EC2A7A">
              <w:t>II</w:t>
            </w:r>
          </w:p>
        </w:tc>
        <w:tc>
          <w:tcPr>
            <w:tcW w:w="3402" w:type="dxa"/>
          </w:tcPr>
          <w:p w14:paraId="191B7178" w14:textId="5D276933" w:rsidR="00435402" w:rsidRPr="00EC2A7A" w:rsidRDefault="00435402" w:rsidP="00435402">
            <w:r w:rsidRPr="00EC2A7A">
              <w:t>Toyota Yaris</w:t>
            </w:r>
          </w:p>
        </w:tc>
      </w:tr>
      <w:tr w:rsidR="00EC2A7A" w:rsidRPr="00EC2A7A" w14:paraId="5F482A46" w14:textId="77777777" w:rsidTr="00435402">
        <w:tc>
          <w:tcPr>
            <w:tcW w:w="846" w:type="dxa"/>
          </w:tcPr>
          <w:p w14:paraId="4FB6DBB4" w14:textId="7DD17111" w:rsidR="00435402" w:rsidRPr="00EC2A7A" w:rsidRDefault="00435402" w:rsidP="00435402">
            <w:r w:rsidRPr="00EC2A7A">
              <w:t>III</w:t>
            </w:r>
          </w:p>
        </w:tc>
        <w:tc>
          <w:tcPr>
            <w:tcW w:w="3402" w:type="dxa"/>
          </w:tcPr>
          <w:p w14:paraId="3517709E" w14:textId="0A8BA9F4" w:rsidR="00435402" w:rsidRPr="00EC2A7A" w:rsidRDefault="00435402" w:rsidP="00435402">
            <w:r w:rsidRPr="00EC2A7A">
              <w:t>Fiat Ducato Maxi</w:t>
            </w:r>
          </w:p>
        </w:tc>
      </w:tr>
      <w:tr w:rsidR="00EC2A7A" w:rsidRPr="00EC2A7A" w14:paraId="4672C4B6" w14:textId="77777777" w:rsidTr="00435402">
        <w:tc>
          <w:tcPr>
            <w:tcW w:w="846" w:type="dxa"/>
          </w:tcPr>
          <w:p w14:paraId="6E8AA734" w14:textId="75C722CF" w:rsidR="00435402" w:rsidRPr="00EC2A7A" w:rsidRDefault="00435402" w:rsidP="00435402">
            <w:r w:rsidRPr="00EC2A7A">
              <w:t>IV</w:t>
            </w:r>
          </w:p>
        </w:tc>
        <w:tc>
          <w:tcPr>
            <w:tcW w:w="3402" w:type="dxa"/>
          </w:tcPr>
          <w:p w14:paraId="583D65AF" w14:textId="219E6505" w:rsidR="00435402" w:rsidRPr="00EC2A7A" w:rsidRDefault="00435402" w:rsidP="00435402">
            <w:r w:rsidRPr="00EC2A7A">
              <w:t xml:space="preserve">Dacia </w:t>
            </w:r>
            <w:proofErr w:type="spellStart"/>
            <w:r w:rsidRPr="00EC2A7A">
              <w:t>Duster</w:t>
            </w:r>
            <w:proofErr w:type="spellEnd"/>
            <w:r w:rsidRPr="00EC2A7A">
              <w:t xml:space="preserve"> Comfort Blue</w:t>
            </w:r>
          </w:p>
        </w:tc>
      </w:tr>
    </w:tbl>
    <w:p w14:paraId="60678940" w14:textId="549643D6" w:rsidR="00293E7C" w:rsidRPr="00EC2A7A" w:rsidRDefault="00435402">
      <w:r w:rsidRPr="00EC2A7A">
        <w:br w:type="textWrapping" w:clear="all"/>
      </w:r>
    </w:p>
    <w:sectPr w:rsidR="00293E7C" w:rsidRPr="00EC2A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482E75" w14:textId="77777777" w:rsidR="00B50245" w:rsidRDefault="00B50245" w:rsidP="00F21CEE">
      <w:r>
        <w:separator/>
      </w:r>
    </w:p>
  </w:endnote>
  <w:endnote w:type="continuationSeparator" w:id="0">
    <w:p w14:paraId="32036F18" w14:textId="77777777" w:rsidR="00B50245" w:rsidRDefault="00B50245" w:rsidP="00F2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789C0E" w14:textId="77777777" w:rsidR="00B50245" w:rsidRDefault="00B50245" w:rsidP="00F21CEE">
      <w:r>
        <w:separator/>
      </w:r>
    </w:p>
  </w:footnote>
  <w:footnote w:type="continuationSeparator" w:id="0">
    <w:p w14:paraId="43F62EF7" w14:textId="77777777" w:rsidR="00B50245" w:rsidRDefault="00B50245" w:rsidP="00F21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51065" w14:textId="339D7757" w:rsidR="00F21CEE" w:rsidRPr="00F21CEE" w:rsidRDefault="00F21CEE">
    <w:pPr>
      <w:pStyle w:val="Nagwek"/>
      <w:rPr>
        <w:sz w:val="28"/>
        <w:szCs w:val="28"/>
      </w:rPr>
    </w:pPr>
    <w:r w:rsidRPr="00F21CEE">
      <w:rPr>
        <w:sz w:val="28"/>
        <w:szCs w:val="28"/>
      </w:rPr>
      <w:t>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03EF0"/>
    <w:multiLevelType w:val="multilevel"/>
    <w:tmpl w:val="7B92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250BC1"/>
    <w:multiLevelType w:val="multilevel"/>
    <w:tmpl w:val="1E20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431B90"/>
    <w:multiLevelType w:val="multilevel"/>
    <w:tmpl w:val="11A8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849987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0252118">
    <w:abstractNumId w:val="0"/>
  </w:num>
  <w:num w:numId="3" w16cid:durableId="434330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EE"/>
    <w:rsid w:val="002625D0"/>
    <w:rsid w:val="00276C24"/>
    <w:rsid w:val="00293E7C"/>
    <w:rsid w:val="00297ED6"/>
    <w:rsid w:val="00356751"/>
    <w:rsid w:val="0036584E"/>
    <w:rsid w:val="00435402"/>
    <w:rsid w:val="008A3068"/>
    <w:rsid w:val="008D4ACF"/>
    <w:rsid w:val="00975D1C"/>
    <w:rsid w:val="00B50245"/>
    <w:rsid w:val="00EC2A7A"/>
    <w:rsid w:val="00F2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2663"/>
  <w15:chartTrackingRefBased/>
  <w15:docId w15:val="{B7B11A7B-CA03-4326-AA04-D828E8E8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CEE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1C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CEE"/>
    <w:rPr>
      <w:rFonts w:ascii="Calibri" w:hAnsi="Calibri" w:cs="Calibri"/>
      <w:kern w:val="0"/>
    </w:rPr>
  </w:style>
  <w:style w:type="paragraph" w:styleId="Stopka">
    <w:name w:val="footer"/>
    <w:basedOn w:val="Normalny"/>
    <w:link w:val="StopkaZnak"/>
    <w:uiPriority w:val="99"/>
    <w:unhideWhenUsed/>
    <w:rsid w:val="00F21C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CEE"/>
    <w:rPr>
      <w:rFonts w:ascii="Calibri" w:hAnsi="Calibri" w:cs="Calibri"/>
      <w:kern w:val="0"/>
    </w:rPr>
  </w:style>
  <w:style w:type="table" w:styleId="Tabela-Siatka">
    <w:name w:val="Table Grid"/>
    <w:basedOn w:val="Standardowy"/>
    <w:uiPriority w:val="39"/>
    <w:rsid w:val="0043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35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833CE-B03F-464C-A6C9-A925B5F5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Zaborowicz</dc:creator>
  <cp:keywords/>
  <dc:description/>
  <cp:lastModifiedBy>Marzena Zaborowicz</cp:lastModifiedBy>
  <cp:revision>3</cp:revision>
  <cp:lastPrinted>2024-06-21T07:09:00Z</cp:lastPrinted>
  <dcterms:created xsi:type="dcterms:W3CDTF">2024-06-21T06:22:00Z</dcterms:created>
  <dcterms:modified xsi:type="dcterms:W3CDTF">2024-07-04T10:41:00Z</dcterms:modified>
</cp:coreProperties>
</file>