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2F7361D" w:rsidR="005571E4" w:rsidRPr="00F816F0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2B185C0D" w14:textId="77777777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0246060"/>
    </w:p>
    <w:p w14:paraId="3A8B7FD0" w14:textId="65E1BD00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40F64643" w14:textId="77777777" w:rsidR="006539E7" w:rsidRPr="00F816F0" w:rsidRDefault="006539E7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76EBC" w14:textId="5B486C6C" w:rsidR="006539E7" w:rsidRPr="00F816F0" w:rsidRDefault="008C3ECA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Pakiet 1: </w:t>
      </w:r>
      <w:r w:rsidR="00C302E0" w:rsidRPr="00F816F0">
        <w:rPr>
          <w:rFonts w:asciiTheme="minorHAnsi" w:hAnsiTheme="minorHAnsi" w:cstheme="minorHAnsi"/>
          <w:b/>
          <w:bCs/>
          <w:sz w:val="22"/>
          <w:szCs w:val="22"/>
        </w:rPr>
        <w:t>Łóżka anestezjologiczne dla Oddziału Intensywnej Terapii</w:t>
      </w:r>
      <w:r w:rsidR="006539E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22 sztuki z podziałem na zastosowanie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>, D</w:t>
      </w:r>
    </w:p>
    <w:p w14:paraId="5F977618" w14:textId="464E9CE0" w:rsidR="00376F3A" w:rsidRPr="00F816F0" w:rsidRDefault="004F54DB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A, B, C, D pod warunkiem, że pochodzą od jednego producenta (ze względów serwisowych)</w:t>
      </w:r>
    </w:p>
    <w:p w14:paraId="63E5F04A" w14:textId="77777777" w:rsidR="006539E7" w:rsidRPr="00F816F0" w:rsidRDefault="006539E7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FEF1A90" w14:textId="67BC52E6" w:rsidR="0014075D" w:rsidRPr="00F816F0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F6315D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>)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12DB05D8" w14:textId="77777777" w:rsidR="0014075D" w:rsidRPr="00F816F0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Pr="00F816F0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D1D65C5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435C3D8F" w14:textId="77777777" w:rsidR="006539E7" w:rsidRPr="00F816F0" w:rsidRDefault="006539E7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390"/>
        <w:gridCol w:w="1188"/>
        <w:gridCol w:w="6891"/>
      </w:tblGrid>
      <w:tr w:rsidR="00C302E0" w:rsidRPr="00F816F0" w14:paraId="0A87CA03" w14:textId="77777777" w:rsidTr="00007FEC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302E0" w:rsidRPr="00F816F0" w:rsidRDefault="00C302E0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302E0" w:rsidRPr="00F816F0" w:rsidRDefault="00C302E0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35" w14:textId="24C8742D" w:rsidR="00C302E0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017B7103" w:rsidR="00C302E0" w:rsidRPr="00F816F0" w:rsidRDefault="007245FE" w:rsidP="007245F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539E7" w:rsidRPr="00F816F0" w14:paraId="29B005EB" w14:textId="77777777" w:rsidTr="00007FEC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19294244" w:rsidR="007E5B79" w:rsidRPr="00F816F0" w:rsidRDefault="007E5B79" w:rsidP="007E5B7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D77F5D3" w:rsidR="006539E7" w:rsidRPr="00F816F0" w:rsidRDefault="006539E7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Łóżko </w:t>
            </w:r>
            <w:proofErr w:type="spellStart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bariatryczne</w:t>
            </w:r>
            <w:proofErr w:type="spellEnd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poszerzane i wydłużane z wagą pacjenta i własnym napędem</w:t>
            </w:r>
            <w:r w:rsidR="00B80B8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- 1 szt.</w:t>
            </w:r>
          </w:p>
        </w:tc>
      </w:tr>
      <w:tr w:rsidR="008A3042" w:rsidRPr="00F816F0" w14:paraId="0AFADC9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156" w14:textId="5B9910C2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przeznaczone do intensywnej terapii pacjentów bariatrycznych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25C" w14:textId="1402F3D5" w:rsidR="008A3042" w:rsidRPr="003E402E" w:rsidRDefault="003E402E" w:rsidP="008A304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402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36D63340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6FDA621A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E8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F4" w14:textId="27F271DD" w:rsidR="003E402E" w:rsidRPr="00F816F0" w:rsidRDefault="003E402E" w:rsidP="003E40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07" w14:textId="073C318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21" w14:textId="77777777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3DAEC18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26888985" w:rsidR="003E402E" w:rsidRPr="00667BBC" w:rsidRDefault="00667BBC" w:rsidP="003E40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BBC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876" w14:textId="2B448AF7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46DE3140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4D34AE9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B6E" w14:textId="1098273C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0" w14:textId="7F9402CA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1FE9F91C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EFE7E73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ECB" w14:textId="0C09F3A6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Rama łóżka zaopatrzona w odbojniki w 4 narożach łóżka działające także w  pionie od strony 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FDA" w14:textId="6C3BF02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6C6D4796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2467988" w14:textId="77777777" w:rsidTr="003E402E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0B47B101" w:rsidR="003E402E" w:rsidRPr="0028148D" w:rsidRDefault="003E402E" w:rsidP="003E402E">
            <w:pPr>
              <w:rPr>
                <w:rFonts w:asciiTheme="minorHAnsi" w:hAnsiTheme="minorHAnsi" w:cstheme="minorHAnsi"/>
                <w:bCs/>
                <w:strike/>
                <w:sz w:val="20"/>
              </w:rPr>
            </w:pPr>
            <w:r w:rsidRPr="0028148D">
              <w:rPr>
                <w:rFonts w:asciiTheme="minorHAnsi" w:hAnsiTheme="minorHAnsi" w:cstheme="minorHAnsi"/>
                <w:strike/>
                <w:sz w:val="20"/>
              </w:rPr>
              <w:t>Łóżko wyposażone w pozycjonery przewodów kroplówek i tlenu</w:t>
            </w:r>
            <w:r w:rsidR="00524E46" w:rsidRPr="0028148D">
              <w:rPr>
                <w:rFonts w:asciiTheme="minorHAnsi" w:hAnsiTheme="minorHAnsi" w:cstheme="minorHAnsi"/>
                <w:strike/>
                <w:sz w:val="20"/>
              </w:rPr>
              <w:t xml:space="preserve"> oraz innych</w:t>
            </w:r>
            <w:r w:rsidRPr="0028148D">
              <w:rPr>
                <w:rFonts w:asciiTheme="minorHAnsi" w:hAnsiTheme="minorHAnsi" w:cstheme="minorHAnsi"/>
                <w:strike/>
                <w:sz w:val="20"/>
              </w:rPr>
              <w:t>.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  <w:szCs w:val="20"/>
              </w:rPr>
              <w:t>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71" w14:textId="11A8032C" w:rsidR="003E402E" w:rsidRPr="0028148D" w:rsidRDefault="003E402E" w:rsidP="003E40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28148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583DA227" w:rsidR="003E402E" w:rsidRPr="0028148D" w:rsidRDefault="003E402E" w:rsidP="003E402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8A3042" w:rsidRPr="00F816F0" w14:paraId="1C4B80C7" w14:textId="77777777" w:rsidTr="003E402E">
        <w:trPr>
          <w:trHeight w:val="8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A7A" w14:textId="22B261EA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859" w14:textId="0F05BAE6" w:rsidR="008A3042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062A116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F282183" w14:textId="77777777" w:rsidTr="003E402E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A50" w14:textId="3FE34CB8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C0A" w14:textId="49AF0249" w:rsidR="008A3042" w:rsidRPr="00F816F0" w:rsidRDefault="003E402E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62776DB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AF0A338" w14:textId="77777777" w:rsidTr="00007FEC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849" w14:textId="1A359ED5" w:rsidR="008A3042" w:rsidRPr="00493A94" w:rsidRDefault="00493A94" w:rsidP="00493A9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93A94">
              <w:rPr>
                <w:rFonts w:asciiTheme="minorHAnsi" w:eastAsia="Verdana" w:hAnsiTheme="minorHAnsi" w:cstheme="minorHAnsi"/>
                <w:sz w:val="20"/>
                <w:szCs w:val="20"/>
              </w:rPr>
              <w:t>Dopuszczalne bezpieczne obciążenie robocze min. 265kg (pacjent wraz z urządzeniami).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DC5" w14:textId="6EEF7894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5CF0DCF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30083AB6" w14:textId="77777777" w:rsidTr="00007FEC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324F0A46" w:rsidR="008A3042" w:rsidRPr="00B91270" w:rsidRDefault="00DF1B37" w:rsidP="00DF1B37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trike/>
                <w:sz w:val="20"/>
                <w:szCs w:val="20"/>
              </w:rPr>
            </w:pPr>
            <w:r w:rsidRPr="00B91270">
              <w:rPr>
                <w:rFonts w:asciiTheme="minorHAnsi" w:eastAsia="Verdana" w:hAnsiTheme="minorHAnsi" w:cstheme="minorHAnsi"/>
                <w:strike/>
                <w:sz w:val="20"/>
                <w:szCs w:val="20"/>
              </w:rPr>
              <w:t>Maksymalna waga pacjenta min. 220kg.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E0F" w14:textId="365F8226" w:rsidR="008A3042" w:rsidRPr="00B9127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B91270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0E9BFB21" w:rsidR="008A3042" w:rsidRPr="00B9127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8A3042" w:rsidRPr="00F816F0" w14:paraId="735BBBDF" w14:textId="77777777" w:rsidTr="00007FEC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436" w14:textId="69C9180A" w:rsidR="008A3042" w:rsidRPr="00F816F0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F3" w14:textId="4A16D6BF" w:rsidR="008A3042" w:rsidRPr="00F816F0" w:rsidRDefault="00205456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515C73F4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087A0877" w14:textId="77777777" w:rsidTr="00007FEC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BC85BF7" w:rsidR="008A3042" w:rsidRPr="00726455" w:rsidRDefault="008A3042" w:rsidP="008A3042">
            <w:pPr>
              <w:rPr>
                <w:rFonts w:asciiTheme="minorHAnsi" w:hAnsiTheme="minorHAnsi" w:cstheme="minorHAnsi"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44C" w14:textId="75C58207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6C4AA1B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12F0EB0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5DD0EB76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1C" w14:textId="351A428D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198B7BF6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0F66" w:rsidRPr="00F816F0" w14:paraId="2AF86CC4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81C" w14:textId="77777777" w:rsidR="00F10F66" w:rsidRPr="00F816F0" w:rsidRDefault="00F10F66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1B9" w14:textId="10983695" w:rsidR="00F10F66" w:rsidRPr="00726455" w:rsidRDefault="00F10F66" w:rsidP="008A3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bez przedłużenia i poszerzenia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102 x 203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118" w14:textId="4B77E660" w:rsidR="00F10F66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C38" w14:textId="77777777" w:rsidR="00F10F66" w:rsidRPr="00F816F0" w:rsidRDefault="00F10F66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6FF34788" w14:textId="77777777" w:rsidTr="00007FEC">
        <w:trPr>
          <w:trHeight w:val="2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E85" w14:textId="4AC8EBB3" w:rsidR="008A3042" w:rsidRPr="00726455" w:rsidRDefault="008A3042" w:rsidP="008A30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poszerzeniu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127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7C8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671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69A97AB" w14:textId="464782A6" w:rsidR="004671B8" w:rsidRPr="00F816F0" w:rsidRDefault="004671B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36892699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A3042" w:rsidRPr="00F816F0" w14:paraId="38EB6477" w14:textId="77777777" w:rsidTr="00007FEC">
        <w:trPr>
          <w:trHeight w:val="2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4994562A" w:rsidR="008A3042" w:rsidRPr="00726455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wydłużeniu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224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F09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07A4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0FFFCF1" w14:textId="1EDAFD80" w:rsidR="00B07A48" w:rsidRPr="00F816F0" w:rsidRDefault="00B07A4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16E3ECCC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02857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1F1" w14:textId="16B1731D" w:rsidR="00D003FF" w:rsidRPr="00726455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Wymiary jednostki sterującej materaca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(wszystkie ± 5%):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wysokość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C4C" w14:textId="3CBC1D2C" w:rsidR="00D003FF" w:rsidRPr="00F816F0" w:rsidRDefault="00B8033A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1F58DEE5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AD108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06FF7636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Waga jednostki sterującej materaca max. 1</w:t>
            </w:r>
            <w:r w:rsidR="003E4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CB5" w14:textId="3144AE53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45229E5C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381C38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71" w14:textId="2D5B65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Wysokość materaca max. 2</w:t>
            </w:r>
            <w:r w:rsid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65F" w14:textId="15F9BC2A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18032B3D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345EB5E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5ABA55D5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w zakresie 109-135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A22" w14:textId="48B7EFC1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42E7AF7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EF731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511CE97F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i mechaniczna regulacja szerokości łóżka 102-127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F74" w14:textId="77777777" w:rsidR="00D003FF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3B3F5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1212C465" w14:textId="06DA101A" w:rsidR="003B3F5C" w:rsidRPr="00F816F0" w:rsidRDefault="003B3F5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0F88E70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669BCC9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0C39709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185" w14:textId="62DF005A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3EFE55D2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455B540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398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od strony górnego i dolnego szczytu lub centralny system blokowania wszystkich 4 kół jezdnych i sterowania kierunkiem jazdy obsługiwany</w:t>
            </w:r>
          </w:p>
          <w:p w14:paraId="40280BB3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dźwignią dostępną od strony nóg pacjenta na całej szerokości podstawy (łatwy dostęp z trzech stron np. w windzie)</w:t>
            </w:r>
          </w:p>
          <w:p w14:paraId="73104894" w14:textId="5B55B5AE" w:rsidR="00D003FF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Parametr kluczowy ze względu na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518" w14:textId="77777777" w:rsidR="00D003FF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D1B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59699FED" w14:textId="5BE392EF" w:rsidR="00DD1BF0" w:rsidRPr="00F816F0" w:rsidRDefault="00DD1BF0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16306399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16907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0DD2E50D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łóżka w trybie transportowym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43cm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C3" w14:textId="2EAE025C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6B2D12E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07ECE0E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522CA2FB" w:rsidR="00D003FF" w:rsidRPr="005D1CD8" w:rsidRDefault="003B4031" w:rsidP="005D1CD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B4031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od ok. 28cm +/- 1cm do ok. 47cm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633" w14:textId="34380CA6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6F06EEA7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2D9EFE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6D2E67BC" w:rsidR="00D003FF" w:rsidRPr="005D1CD8" w:rsidRDefault="005D1CD8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CD8">
              <w:rPr>
                <w:rFonts w:asciiTheme="minorHAnsi" w:eastAsia="Verdana" w:hAnsiTheme="minorHAnsi" w:cstheme="minorHAnsi"/>
                <w:sz w:val="20"/>
                <w:szCs w:val="20"/>
              </w:rPr>
              <w:t>Wysokość maksymalna leża od ok. 68cm +/- 1cm do max. ok. 80cm +/- 1cm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416" w14:textId="0FA78959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1688B5A4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9CDE5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7A11FB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koła antystatyczne, łatwe do dezynfekcji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92" w14:textId="257F5675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0D96B92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627698F0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5988D8B6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1F3" w14:textId="08A01AA9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415F5BA1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2A4013D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69904071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wizualne, wskaźniki kąta nachylenia  segmentu oparcia ( w zakresie od -8°do 56°) z zaznaczeniem kąta 30° i 45°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001" w14:textId="012B8A1C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1C722890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51D683F2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15ECB412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47" w14:textId="7E5DF6EF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AE5D1BB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922E4C1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E3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Elektryczna regulacja:</w:t>
            </w:r>
          </w:p>
          <w:p w14:paraId="1C0ED8B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wysokości leża, </w:t>
            </w:r>
          </w:p>
          <w:p w14:paraId="009BBE72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oparcia pleców, </w:t>
            </w:r>
          </w:p>
          <w:p w14:paraId="71E5BB1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zgięcia kolanowego, </w:t>
            </w:r>
          </w:p>
          <w:p w14:paraId="1547F4A5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pozycji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,</w:t>
            </w:r>
          </w:p>
          <w:p w14:paraId="04812A4C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długości segmentu nożnego –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mechaniczna regulacja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6A405C9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szerokości łóżka -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stała szerokość łóżka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74F3B2BE" w14:textId="422D8C96" w:rsidR="00684F4B" w:rsidRPr="00F816F0" w:rsidRDefault="00B6431F" w:rsidP="00B6431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Parametr kluczowy ze względu na zabiegi pielęgnacyjne z pacjentem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bariatrycznym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FBC" w14:textId="75D739D0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070D6DCE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3448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3C9626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Regulacja segmentu oparcia pleców co najmniej w zakresie 0°-50°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DDB" w14:textId="0747509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2467A525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1358A7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C5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D57" w14:textId="06ACB5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dostępna z poziomu paneli sterowania dla pacjenta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A20" w14:textId="7675B8DB" w:rsidR="00726455" w:rsidRPr="00F816F0" w:rsidRDefault="00684F4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E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FAEE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C0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12C" w14:textId="2AC058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 min. 0°-30°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5E7" w14:textId="7602555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364BE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6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1E" w14:textId="4BCB3258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C2" w14:textId="798FD99C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8A" w14:textId="37373F0E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9E74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8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8D5" w14:textId="4BD6D3CA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6A9" w14:textId="378149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B8" w14:textId="5D7AC1EB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214AACCC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07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2C3" w14:textId="17F36BE5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Dwustopniowa funkcja CPR polegająca na przekręceniu złącza w materacu w celu opróżnienia komór materaca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po całkowitym opróżnieniu materaca wypoziomowanie segmentu oparcia pleców poprzez dźwignię CPR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którą należy pociągnąć i przytrzymać do momentu całkowitego opuszczenia segmentu oparcia pleców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potrwać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10 sekund w zależności od wagi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89A" w14:textId="02C59D32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8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6D3C9B11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A75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DC" w14:textId="722C36F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 ruchów,  ustawienie sekcji wezgłowia i ud w maksymalnym położeniu oraz przechył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do maksymalnego wychylenia.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537" w14:textId="6720BA5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6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F46DDDD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84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C45" w14:textId="47632C0F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32" w14:textId="6D99AF49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3F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1232867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E1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03A" w14:textId="429E1DFB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60" w14:textId="3BE6843F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C95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E1D564E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CF0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BDE" w14:textId="17472161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działający niezależnie od pozycji leża i lokalizacji pacjenta na łóżku. Możliwość ważenia w trakcie trwania trybu transportowego.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4D5" w14:textId="156C4120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CF648BB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7B8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ABA" w14:textId="7777777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możliwość włączenia alarmu opuszczenia łóżka przez pacjenta. Alarm trójstopniowy:</w:t>
            </w:r>
          </w:p>
          <w:p w14:paraId="24E71475" w14:textId="719040D4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Zmiana pozycji</w:t>
            </w:r>
          </w:p>
          <w:p w14:paraId="083F5D87" w14:textId="77777777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Próba wyjścia z łóżka</w:t>
            </w:r>
          </w:p>
          <w:p w14:paraId="766F48FD" w14:textId="3F53ADCD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Pacjent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E88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6164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6500860" w14:textId="1A45D9C2" w:rsidR="0061643A" w:rsidRPr="00F816F0" w:rsidRDefault="0061643A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1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7E682B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593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C6" w14:textId="4CC367F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A76" w14:textId="6515823C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F2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51F4FCF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4A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64" w14:textId="7F77D82C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głośności alarmów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2E2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CE51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1151A61" w14:textId="21D7745A" w:rsidR="00CE5161" w:rsidRPr="00F816F0" w:rsidRDefault="00CE5161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99F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3750662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597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6A" w14:textId="384B7BC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paneli sterowania (zewnętrzne) dla personelu medycznego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wbudowane w barierki boczne, z przyciskami membranowymi, obsługującymi wszystkie funkcje elektryczne łóżka. Lokalizacja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paneli pozwala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EF1" w14:textId="7202D086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A0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6B808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06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E55" w14:textId="1332DDA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332" w14:textId="19A397C4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9C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0CBE1FA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899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7E4" w14:textId="49C149AE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Indykator diodowy informujący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ustawieniu łóżka w położeniu innym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042" w14:textId="77777777" w:rsidR="0070451D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9127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1813954C" w14:textId="5E7B866E" w:rsidR="00B91270" w:rsidRPr="00F816F0" w:rsidRDefault="00B91270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51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611503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AF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C8F" w14:textId="46B8BE5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553" w14:textId="49498BB8" w:rsidR="0070451D" w:rsidRPr="00F816F0" w:rsidRDefault="00EA6C0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704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39D92A8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687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583" w14:textId="1BA8E5B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BB4">
              <w:rPr>
                <w:rFonts w:asciiTheme="minorHAnsi" w:hAnsiTheme="minorHAnsi" w:cstheme="minorHAnsi"/>
                <w:sz w:val="20"/>
                <w:szCs w:val="20"/>
              </w:rPr>
              <w:t>Materac przeciwodleżynowy, powietrzny materac terapeutyczny. Pokrowiec materaca wodoszczelny ze zgrzewanymi krawędziami, paro przepuszczalny, dostosowany do obsługi pacjentów bariatrycznych zgodnie z wymogami OPZ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6C0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C78" w14:textId="228E715C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52E" w14:textId="2CE7C39D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4CD20803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A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D3E" w14:textId="17E702E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E49" w14:textId="77777777" w:rsidR="00EA6C0D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077A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6FB39E91" w14:textId="6085AA3E" w:rsidR="00077AB8" w:rsidRPr="00F816F0" w:rsidRDefault="00077AB8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1C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15EBDBC4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EE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8EA" w14:textId="14664A0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6F" w14:textId="392B6E8B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488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7486F22E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D60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08C" w14:textId="3331E128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813" w14:textId="523C9580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1B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1139B4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59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834" w14:textId="3F9B993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max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30 min. od aktywowania maksymalnego napompowania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996" w14:textId="64F616C2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9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443D9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667" w14:textId="7B832BE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7EC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995392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6823DE3C" w14:textId="1EEE0612" w:rsidR="00995392" w:rsidRPr="00F816F0" w:rsidRDefault="00995392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1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9FD65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C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181" w14:textId="6F9D9B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terapii ciągłej rotacji bocznej z możliwością zaprogramowania stopnia wychylenia dla każdej ze stron oraz czas jego trwania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3A5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33A45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24D16334" w14:textId="4496B781" w:rsidR="00833A45" w:rsidRPr="00F816F0" w:rsidRDefault="00833A4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45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D912A3" w14:textId="77777777" w:rsidTr="00007FEC">
        <w:trPr>
          <w:trHeight w:val="11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35E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997" w14:textId="77777777" w:rsidR="00464BF3" w:rsidRPr="00464BF3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System pozwalający odprowadzić nadmiar ciepła i wilgoci spod pacjenta, działający na styku powierzchni materaca ze skórą pacjenta, ograniczający macerację skóry, zmniejszając tym samym ryzyko powstawania odleżyn</w:t>
            </w:r>
          </w:p>
          <w:p w14:paraId="436633CE" w14:textId="07CDF0C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system recyrkulacji - przepompowania powietrza między komorami materaca, kontrolowany przez pompę, zapewniający odpowiedni mikroklimat oraz stałą i komfortową temperaturę, zapobiegający wychłodzeniu pacjenta</w:t>
            </w:r>
            <w:r w:rsidRPr="00061B58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065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42DE4AB1" w14:textId="4DEE3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E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F49831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AD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A69" w14:textId="0E12D6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Wieszak infuzyjny min. 2 haki, regulowany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BA8" w14:textId="73DB830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1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8864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92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7BD" w14:textId="03ADEC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uchwyty na worki drenażowe.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270" w14:textId="3527B6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8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C1CEE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49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9B1" w14:textId="4245D2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uchwytów do zamontowania pasów unieruchamiających  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BAA" w14:textId="4F8F7AD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1A158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D0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F98" w14:textId="77777777" w:rsidR="00077AB8" w:rsidRPr="00077AB8" w:rsidRDefault="00077AB8" w:rsidP="00077A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AB8">
              <w:rPr>
                <w:rFonts w:asciiTheme="minorHAnsi" w:hAnsiTheme="minorHAnsi" w:cstheme="minorHAnsi"/>
                <w:sz w:val="20"/>
                <w:szCs w:val="20"/>
              </w:rPr>
              <w:t>Wysięgnik pacjenta posiadający nośność co najmniej 225 kg.</w:t>
            </w:r>
          </w:p>
          <w:p w14:paraId="348C56FC" w14:textId="65FDDFD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28C" w14:textId="6647D4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E7" w14:textId="0A5A4CB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8F3D6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3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09" w14:textId="69C9469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gniazda na statywy infuzyjne.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BF0" w14:textId="6CC09FA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9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6965BE" w14:textId="77777777" w:rsidTr="00007FEC">
        <w:trPr>
          <w:trHeight w:val="4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7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4F4" w14:textId="69A50D8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F69" w14:textId="34BA9B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2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BAC18A" w14:textId="77777777" w:rsidTr="00007FEC">
        <w:trPr>
          <w:trHeight w:val="3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52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976" w14:textId="58EA8C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B7" w14:textId="02761B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1DC842" w14:textId="77777777" w:rsidTr="00007FEC">
        <w:trPr>
          <w:trHeight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56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B9E" w14:textId="0F98546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C2" w14:textId="75E4785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89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F9E5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1AE" w14:textId="5EDFEBAA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A0" w14:textId="0F579293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Łóżko anestezjologiczno-pulmonologiczne półautomatyczne z wagą pacjenta i własnym napędem - 2szt.</w:t>
            </w:r>
          </w:p>
        </w:tc>
      </w:tr>
      <w:tr w:rsidR="00464BF3" w:rsidRPr="00F816F0" w14:paraId="5F99361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6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C38" w14:textId="606CAF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przeznaczone do intensywnej terapii,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B73" w14:textId="1E668FE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56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C129B3" w14:textId="77777777" w:rsidTr="00B319A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2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FD5" w14:textId="31699F5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687" w14:textId="438D206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5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D480AD" w14:textId="77777777" w:rsidTr="00524E46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18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E47B" w14:textId="1CE7D9DD" w:rsidR="00464BF3" w:rsidRPr="007120C1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0C1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61" w14:textId="1820548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28CA5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C15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7D" w14:textId="7C597C6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jezdna zabudowana pokrywą z tworzywa sztucznego.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C5" w14:textId="4214A4E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3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9E98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4F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09" w14:textId="100603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AB" w14:textId="1AD17D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2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A83B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8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67" w14:textId="51B3247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Rama łóżka zaopatrzona w odbojniki w 4 narożach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B0" w14:textId="71D81FD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4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346B84" w14:paraId="23226BA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C6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01" w14:textId="42D7DE74" w:rsidR="00464BF3" w:rsidRPr="00346B84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z w:val="20"/>
                <w:szCs w:val="20"/>
              </w:rPr>
              <w:t>Łóżko wyposażone w pozycjonery przewodów kroplówek, tlenu i innych. 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DE" w14:textId="0B4A9742" w:rsidR="00464BF3" w:rsidRPr="00346B84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9E1" w14:textId="5333FD4A" w:rsidR="00464BF3" w:rsidRPr="00346B84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2DBBBAD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B5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F52" w14:textId="0D089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563" w14:textId="3218C6F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C43B5A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0B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DFE" w14:textId="1D6CC3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986" w14:textId="295E23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CDBF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30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1F" w14:textId="0747CADA" w:rsidR="00464BF3" w:rsidRPr="00BF5C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F5C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Dopuszczalne bezpieczne obciążenie robocze – min.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81C" w14:textId="533FC7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6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46A20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D51" w14:textId="2A1E5C9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E2C" w14:textId="220144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E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CB8A6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66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53C" w14:textId="506F8473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bez przedłużenia leża do 225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424" w14:textId="280A2A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EA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09D98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F2" w14:textId="3A0C78CC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z przedłużeniem leża do 250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0C8" w14:textId="28FEDF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78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482AC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F2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65F" w14:textId="75A332EA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D92" w14:textId="54C93F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9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F87F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4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EAA" w14:textId="62B1BE7E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opuszczonymi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C4C" w14:textId="47A90E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F9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D5DFD9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B5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48B" w14:textId="3FAC53E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D76" w14:textId="124AC7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75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605934" w14:textId="77777777" w:rsidTr="00E427B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B3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15" w14:textId="2C704D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z obu stron łóżka pojedynczą dźwignią nożną.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CBB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115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5B218AF" w14:textId="23BADB56" w:rsidR="00D1159D" w:rsidRPr="00F816F0" w:rsidRDefault="00D1159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56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0A5B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B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23" w14:textId="2C5889E7" w:rsidR="00464BF3" w:rsidRPr="008C3ECA" w:rsidRDefault="00464BF3" w:rsidP="00464BF3">
            <w:pPr>
              <w:rPr>
                <w:rFonts w:asciiTheme="minorHAnsi" w:hAnsiTheme="minorHAnsi" w:cstheme="minorHAnsi"/>
              </w:rPr>
            </w:pPr>
            <w:r w:rsidRPr="008C3ECA">
              <w:rPr>
                <w:rFonts w:asciiTheme="minorHAnsi" w:hAnsiTheme="minorHAnsi" w:cstheme="minorHAnsi"/>
                <w:sz w:val="20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E2" w14:textId="3C298B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7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5CAD4A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B2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F3" w14:textId="3538DFB4" w:rsidR="00464BF3" w:rsidRPr="008C619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190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mierzona od podłoża do górnej płaszczyzny segmentów leża bez materaca 41 cm +/-5cm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6C0" w14:textId="2F32DA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2EDCF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89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6EA" w14:textId="36FE85E9" w:rsidR="00464BF3" w:rsidRPr="007218BB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7218BB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91 cm +/-10 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6F9" w14:textId="718D25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1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FD5D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3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17" w14:textId="6A35D551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Łóżko wyposażone w pojedyncze antystatyczne bez widocznej osi obrotu łatwe do dezynfekcji koła o średnicy ok. 15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460" w14:textId="44D9652F" w:rsidR="00464BF3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9527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61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80F" w14:textId="7B74AD8E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barierek bez materaca ok. 43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E6" w14:textId="4ACCA7E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E63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D36C3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4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52E" w14:textId="69C1FF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Wskaźniki widoczne niezależnie od pozycji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EB" w14:textId="0205F1C7" w:rsidR="00464BF3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  <w:r w:rsidR="00464BF3" w:rsidRPr="00F816F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E1A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427F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8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879" w14:textId="5274860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A4" w14:textId="1EF50E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3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7E57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7D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B10" w14:textId="5B47A0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wysokości leża, oparcia pleców, zgięcia kolanowego,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elektryczna regulacja długości segmentu nożnego.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F5F" w14:textId="68D34EEA" w:rsidR="00464BF3" w:rsidRPr="001F1859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F1859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8B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5AC039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7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12A" w14:textId="2EAE3567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Regulacja segmentu oparcia pleców w zakresie co najmniej 0-75°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F3" w14:textId="4014A2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1F1859">
              <w:rPr>
                <w:rFonts w:asciiTheme="minorHAnsi" w:hAnsiTheme="minorHAnsi" w:cstheme="minorHAnsi"/>
                <w:strike/>
                <w:sz w:val="20"/>
                <w:szCs w:val="20"/>
              </w:rPr>
              <w:t>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4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A2C99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78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7BD" w14:textId="38270C2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AB35" w14:textId="21A10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9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E83B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24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2D2" w14:textId="3F940A4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0-30°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F21" w14:textId="291EC7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A7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A490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5C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375" w14:textId="6B0D860A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co najmniej 0° - 13°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544" w14:textId="2453975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4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9F1B4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69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45C" w14:textId="3C207F32" w:rsidR="00464BF3" w:rsidRPr="0039373C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Pozycja </w:t>
            </w:r>
            <w:proofErr w:type="spellStart"/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antyTrendelenburg</w:t>
            </w:r>
            <w:proofErr w:type="spellEnd"/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regulowana w zakresie co najmniej 0° - 15°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34B" w14:textId="3514A2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D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3DD9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24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50B" w14:textId="4989CF15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Maksymalny przechył leża do pionizacji 0-18°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E38" w14:textId="42F8E1D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F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FC95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19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04C" w14:textId="0635FAF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dostępna z dźwigni nożnej (bez konieczności użycia rąk)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4CC" w14:textId="025664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C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A0DB7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FA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51" w14:textId="680170E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Pedał nożny wykorzystywany do podnoszenia i opuszczania łóżka z blokadą przypadkowego użycia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590" w14:textId="3E5C8F4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F4E66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40" w14:textId="1A55839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2A6" w14:textId="4CF6138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54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EA6ED0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B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BE" w14:textId="682E8DD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42" w14:textId="6C04B68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F3818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6B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B3" w14:textId="6E9F90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wyjściowa, od szczytu dolnego. Łóżko rozpoczyna serię skoordynowanych 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łóżka), przekształcających pozycję łóżka do pozycji siedzącej z opuszczonymi nogami. Leże schodzi do najniższej pozycji, umożliwiając pacjentowi wyjście z łóżka od strony dolnego szczytu.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C8" w14:textId="60D5FA9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 w:rsidR="00135F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D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1A93A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4FE" w14:textId="0944AAF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AA" w14:textId="46FEC6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49176F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52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5F8" w14:textId="3710303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Zaawansowana funkcja autoregresji segmentu oparcia pleców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gdzie oprócz ruchu wstecznego następuje wydłużenie segmentu oparcia wraz materacem w celu ograniczenia do minimum migracji pacjenta na powierzchni materaca. Funkcja naśladuje naturalne rozciąganie kręgosłupa podczas zmiany pozycji z wyprostowanej do siedzącej. Parametr istotny ze względu na zabiegi pielęgnacyjne z pacjentem anestezjologicznym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E6" w14:textId="0315E9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A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6C74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C0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026" w14:textId="490266A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D99" w14:textId="63461B7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E7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7FAA8C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24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0CF" w14:textId="7C289B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(wewnętrzne) dla pacjenta, wbudowane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110" w14:textId="37FC90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0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60CF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E1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B8C" w14:textId="3CDC127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Obustronne, wbudowane w barierki boczne panele do obsługi wszystkich funkcji elektrycznych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B3A" w14:textId="1399A2F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3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609B6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705" w14:textId="45E1C40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5B8F" w14:textId="080DC7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F34D7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A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CF6" w14:textId="012A4ED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Panel sterowania na przewodzie elektrycznym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97" w14:textId="13B231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1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42206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0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113" w14:textId="11D22E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III klasy zgodnie z normą PN-EN 45501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4D7" w14:textId="09FC500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C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046B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26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02" w14:textId="55D9D013" w:rsidR="00464BF3" w:rsidRPr="000E4C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E4C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pomiaru wagi do min. 225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5C" w14:textId="73E084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1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D3D13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D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D0" w14:textId="1C0DA8E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możliwość obliczenia wskaźnika BMI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242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F1859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0CAA4CF8" w14:textId="55228458" w:rsidR="001F1859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69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786F5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9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1F" w14:textId="5315F94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Układ ważenia pacjenta z funkcją śledzenia zmian masy ciała – łóżko tworzy statystykę zmian wagi.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E82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F1859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5E9812B7" w14:textId="0A580C69" w:rsidR="001F1859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E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B2BFCB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B2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BEA" w14:textId="304B78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możliwość włączenia alarmu opuszczenia łóżka przez pacjenta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3 trybach: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zaczyna się poruszać na leżu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zbliża się do barierki i próbuje wyjść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znajduje się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F0C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F1859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55559444" w14:textId="64A99FB4" w:rsidR="001F1859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0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5F1E2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D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8A4" w14:textId="3EE900D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802" w14:textId="15AE25D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2B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D0A69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DA7" w14:textId="4B9A1B4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 lub 45°.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uzyskania statystyki czasu nachylenia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D" w14:textId="708F4C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143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3832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9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E71" w14:textId="239D3A9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BBF" w14:textId="54ED8E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E65025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61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BF2" w14:textId="13CEC5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Wskaźniki wizualne informujące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usunięcia podnóżka podczas uzyskiwania pozycji fotela do wstawania.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3E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129A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02D3B2FA" w14:textId="255C20C3" w:rsidR="005129A5" w:rsidRPr="00F816F0" w:rsidRDefault="005129A5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F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C1D01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E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4B8" w14:textId="1B944A7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leża, aktywowany automatycznie po podłączeniu łóżka do zasilania sieciowego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60" w14:textId="542475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0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1AF4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69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C70" w14:textId="7BD9C9E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C29">
              <w:rPr>
                <w:rFonts w:asciiTheme="minorHAnsi" w:hAnsiTheme="minorHAnsi" w:cstheme="minorHAnsi"/>
                <w:sz w:val="20"/>
                <w:szCs w:val="20"/>
              </w:rPr>
              <w:t xml:space="preserve">Zintegrowany z ramą łóżka przeciwodleżynowy, powietrzny materac terapeutyczny. Pokrowiec materaca wodoszczelny ze zgrzewanymi krawędziami, paro przepuszczalny.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FA9" w14:textId="6550848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7FF" w14:textId="4EA5D99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F0ED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A9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BA8" w14:textId="74E1A9F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 gwarantujący rozkład optymalnego niskiego ciśnienia w komorach.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396" w14:textId="6D236BB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0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8D2095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F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F4C" w14:textId="1042126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Materac wyposażony w funkcję natychmiastowego utwardzania powierzchni, ułatwiającą codzienną opiekę nad pacjentem,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dostępną z jednego przycisku. Samoczynny powrót do pracy w trybie terapeutycznym po upływie 30 minut od aktywowania maksymalnego napompowania.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DD" w14:textId="02E96D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D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10471B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5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549" w14:textId="5BAFCC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programowanej ciągłej rotacji bocznej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F43" w14:textId="3093FD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9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D7D0E2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8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A5A" w14:textId="4A69E6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programowanego oklepywania i wibracji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8F1" w14:textId="4EA88109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577C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316B15BB" w14:textId="7CDF3BFE" w:rsidR="00D577CC" w:rsidRDefault="00D577CC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Materac wyposażony w tryb pulsacyjny – 5 pkt</w:t>
            </w:r>
            <w:bookmarkStart w:id="1" w:name="_GoBack"/>
            <w:bookmarkEnd w:id="1"/>
          </w:p>
          <w:p w14:paraId="0DD59C24" w14:textId="51EB39C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7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71165F9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E0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70" w14:textId="5923261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obniżenia ciśnienia w części siedziska.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11" w14:textId="3F97B2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2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188B6D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B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525" w14:textId="347873A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1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44528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391F4CA5" w14:textId="4ABBCD3A" w:rsidR="00444528" w:rsidRPr="00F816F0" w:rsidRDefault="00444528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9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475B8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11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3C" w14:textId="0BF8C1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Segment oparcia przezierny dla promieni RTG. Zintegrowana z materacem kieszeń na kasetę RTG.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9D4" w14:textId="484CA9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C7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0F75B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432" w14:textId="611D853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76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483A54E" w14:textId="77777777" w:rsidR="00C74929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38D077EC" w14:textId="56DEF0ED" w:rsidR="00C74929" w:rsidRPr="00F816F0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6B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DD697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DD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273" w14:textId="448B5B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symulującą przepływ delikatnej fali pod ciałem pacjenta od głowy aż do stóp. Funkcja poprawiająca komfort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1A" w14:textId="47E16ED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D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354DF2" w14:textId="77777777" w:rsidTr="00007FEC">
        <w:trPr>
          <w:trHeight w:val="12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1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E" w14:textId="49AC45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Wyposażenie łóżka:</w:t>
            </w:r>
          </w:p>
          <w:p w14:paraId="18FAE3E0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Wieszak infuzyjny montowany na stale, składany,</w:t>
            </w:r>
          </w:p>
          <w:p w14:paraId="7C47842F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6 uchwytów na worki drenażowe.</w:t>
            </w:r>
          </w:p>
          <w:p w14:paraId="56C5C76D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8 uchwytów do zamontowania pasów unieruchamiających pacjenta.</w:t>
            </w:r>
          </w:p>
          <w:p w14:paraId="626150E9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4 gniazda na statywy infuzyjne.</w:t>
            </w:r>
          </w:p>
          <w:p w14:paraId="00FD18F3" w14:textId="6BCE3F5A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C0C" w14:textId="77777777" w:rsidR="00464BF3" w:rsidRDefault="009B27E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Wieszak składany – 1 pkt</w:t>
            </w:r>
          </w:p>
          <w:p w14:paraId="08B2E0B2" w14:textId="05E45B5F" w:rsidR="009B27E9" w:rsidRPr="00F816F0" w:rsidRDefault="009B27E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Wieszak nieskładany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B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20A6EE" w14:textId="77777777" w:rsidTr="0025739A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92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54" w14:textId="00613A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832" w14:textId="2D0E58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5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03A36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05" w14:textId="199F4077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3B7" w14:textId="40DBC8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B6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D8FAC0" w14:textId="77777777" w:rsidTr="00007FEC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74" w14:textId="51F68E51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DA7" w14:textId="46A1F05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- 16 szt.</w:t>
            </w:r>
          </w:p>
        </w:tc>
      </w:tr>
      <w:tr w:rsidR="00464BF3" w:rsidRPr="00F816F0" w14:paraId="08F199D1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1D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F2C" w14:textId="32225E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430" w14:textId="492FE2B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10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5B41AB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3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06B" w14:textId="43F30A5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7B" w14:textId="4D1A1F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1471D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C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46D" w14:textId="3F4A1E4F" w:rsidR="00464BF3" w:rsidRPr="00620F9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620F9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Długość całkowita łóżka bez przedłużenia leża do 220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D08" w14:textId="2FD09CD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0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62CFD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654" w14:textId="0DCA05E4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63A" w14:textId="23EF67B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304D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D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24E" w14:textId="2BA4409A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3D" w14:textId="03CCFF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C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3759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065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0D" w14:textId="3F2DFF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B87" w14:textId="7AF1F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B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A8FE0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36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84D" w14:textId="629EF515" w:rsidR="00464BF3" w:rsidRPr="00A93162" w:rsidRDefault="00464BF3" w:rsidP="00464BF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6AF" w14:textId="42084504" w:rsidR="00464BF3" w:rsidRPr="00A93162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0B3" w14:textId="77777777" w:rsidR="00464BF3" w:rsidRPr="00A93162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455AECA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89" w14:textId="206A7E99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CE7" w14:textId="1DA3924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0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95DBC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4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53" w14:textId="057ED282" w:rsidR="00464BF3" w:rsidRPr="00B16AB4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6AB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949" w14:textId="2531E98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A40F0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7F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CF" w14:textId="38E63524" w:rsidR="00464BF3" w:rsidRPr="008565F9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8565F9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63C" w14:textId="20DCFF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68644E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DF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5EE" w14:textId="651D22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Regulowane, klamry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tworzywa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obejmujące materac, 2 szt. po każdej ze stron, zapobiegające przesuwaniu się materaca po płycie leża i ograniczające ryzyko zakleszczenia się pacjenta między materacem a barierkami bocznymi.</w:t>
            </w:r>
          </w:p>
          <w:p w14:paraId="23CBB208" w14:textId="4FE502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EB1" w14:textId="27508B7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89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1D04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BB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FCB" w14:textId="2855E7C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784">
              <w:rPr>
                <w:rFonts w:asciiTheme="minorHAnsi" w:hAnsiTheme="minorHAnsi" w:cstheme="minorHAnsi"/>
                <w:sz w:val="20"/>
                <w:szCs w:val="20"/>
              </w:rPr>
              <w:t>funkcją auto kontur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Podnoszenie (lub opuszczanie) segmentu oparcia pleców powoduje uniesienie (lub opuszczenie) sekcji kolan, z 5 sekundowym opóźnieniem, w celu regulacji kąta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909" w14:textId="37FAB7E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78A7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B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283" w14:textId="38F218F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761" w14:textId="78A751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B4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EE0F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4D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C47" w14:textId="2C7A793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44" w14:textId="3361291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5F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F228E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83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2" w14:textId="6DBA6613" w:rsidR="00464BF3" w:rsidRPr="006514E2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514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9F3" w14:textId="41EA7C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B6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45DDA1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7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AB" w14:textId="645A052C" w:rsidR="00464BF3" w:rsidRPr="00B12E4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12E4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D80" w14:textId="5BC391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0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1F5C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1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2DD" w14:textId="429A350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B2A" w14:textId="55F5E4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6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8C40E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D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76" w14:textId="30F0998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A" w14:textId="12AFFB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88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FCEB2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69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126" w14:textId="193F411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47" w14:textId="0459AC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6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D319A0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51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279" w14:textId="05D6EF3A" w:rsidR="00464BF3" w:rsidRPr="00FC4384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Zakres regulacji pozycji </w:t>
            </w:r>
            <w:proofErr w:type="spellStart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i anty-</w:t>
            </w:r>
            <w:proofErr w:type="spellStart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D19" w14:textId="3AB5965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8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B73B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37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D83" w14:textId="7F49C2B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ułatwiająca repozycjonowanie pacjenta - łóżko rozpoczyna serię skoordynowanych ruchów aż do uzyskania pozycji horyzontalnej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przechyla leże do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do co najmniej -7°, materac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pompuje 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24C" w14:textId="022CC59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</w:t>
            </w:r>
            <w:r w:rsidR="00A931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0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2B615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C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ACA" w14:textId="07627EE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ruchów,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DC8" w14:textId="7BA478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68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D5577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B8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B82" w14:textId="18B718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3EB" w14:textId="1968A39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F36F5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D710A9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E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47" w14:textId="4322D7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45° oraz obniża powierzchnię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220" w14:textId="61B86FC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E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1E6A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760" w14:textId="2AA29B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2FE" w14:textId="68AB4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A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0470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0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005" w14:textId="5820B8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w sytuacji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0" w14:textId="5CC5CCB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15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7C9F7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A7" w14:textId="28E9715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E1" w14:textId="1EACFE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C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EFD3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A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528" w14:textId="39C972C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uruchamiana jedną dźwignią zlokalizowaną pod szczytem łóżka od strony nóg pacjenta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A87" w14:textId="6362F8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E6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3B60A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7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683" w14:textId="49E527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F8B" w14:textId="546F97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165E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A1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717" w14:textId="772F58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0C8" w14:textId="7ED711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A4D5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E0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E2" w14:textId="1BBF96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FDD" w14:textId="3AA0FF5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A0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9500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F6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23D" w14:textId="511C6F4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EF" w14:textId="1504695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4ECD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E3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8D" w14:textId="6DB2186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F81" w14:textId="6C8F27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E61D7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B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C2" w14:textId="47D22EA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spełniające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56A" w14:textId="25406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A50C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C3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17C" w14:textId="65D5D61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F4E" w14:textId="0447E82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21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32CD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B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226" w14:textId="5783664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FD6" w14:textId="0CF4782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B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2000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D6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4" w14:textId="66F7B2E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47F" w14:textId="19B1A9A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A362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C2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4" w14:textId="4796D3C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24C" w14:textId="0A5A97EC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36F57">
              <w:rPr>
                <w:rFonts w:asciiTheme="minorHAnsi" w:hAnsiTheme="minorHAnsi" w:cstheme="minorHAnsi"/>
                <w:sz w:val="20"/>
              </w:rPr>
              <w:t xml:space="preserve">10 </w:t>
            </w:r>
            <w:r>
              <w:rPr>
                <w:rFonts w:asciiTheme="minorHAnsi" w:hAnsiTheme="minorHAnsi" w:cstheme="minorHAnsi"/>
                <w:sz w:val="20"/>
              </w:rPr>
              <w:t>pkt</w:t>
            </w:r>
          </w:p>
          <w:p w14:paraId="2CE13969" w14:textId="3D4AACA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4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044F8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6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E7D" w14:textId="6B316F86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4CF" w14:textId="08359E48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30B" w14:textId="62904929" w:rsidR="00464BF3" w:rsidRPr="00870EBA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.</w:t>
            </w:r>
          </w:p>
        </w:tc>
      </w:tr>
      <w:tr w:rsidR="00464BF3" w:rsidRPr="00F816F0" w14:paraId="6A4395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0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E6B" w14:textId="779D738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Parametr kluczowy,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87" w14:textId="121FCBE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4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36BB8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5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CBF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761BA2" w14:textId="4471F762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494467" w14:textId="632C3D9F" w:rsidR="00464BF3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A711BA" w14:textId="3344E07E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D80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B27E9">
              <w:rPr>
                <w:rFonts w:asciiTheme="minorHAnsi" w:hAnsiTheme="minorHAnsi" w:cstheme="minorHAnsi"/>
                <w:sz w:val="20"/>
              </w:rPr>
              <w:t xml:space="preserve"> – 5 pkt</w:t>
            </w:r>
          </w:p>
          <w:p w14:paraId="4C5FD7DF" w14:textId="766538E3" w:rsidR="009B27E9" w:rsidRPr="00F816F0" w:rsidRDefault="009B27E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7D674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45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EA" w14:textId="10DF06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57" w14:textId="787A230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7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A9C80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E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40" w14:textId="571104A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BC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507844B6" w14:textId="2632BF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8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F9F6C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6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4A9" w14:textId="4D5F9F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Możliwość wyświetlenia wagi z dokładnością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2BD" w14:textId="6F76DA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E4B87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D6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F54" w14:textId="488DC2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677" w14:textId="39531C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91C1B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B0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F1B" w14:textId="49C90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 sek.)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2CE" w14:textId="05A1722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41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D6195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7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465" w14:textId="5D8F86B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E2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3690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13104D94" w14:textId="55B87DBF" w:rsidR="00B36906" w:rsidRPr="00F816F0" w:rsidRDefault="00B36906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3C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B39C4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02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1FE" w14:textId="6630C5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7AC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5 pkt</w:t>
            </w:r>
          </w:p>
          <w:p w14:paraId="36556BB9" w14:textId="5FAABB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Nie -0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247B6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D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15" w14:textId="781661D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F1" w14:textId="239EC10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E3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34381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9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201" w14:textId="70F59D6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A6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15 pkt</w:t>
            </w:r>
          </w:p>
          <w:p w14:paraId="568D5734" w14:textId="598E0CA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3B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5E5CE8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A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B3" w14:textId="63F310B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2" w14:textId="0247FC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4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18E12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EA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090" w14:textId="22187F18" w:rsidR="00464BF3" w:rsidRPr="00E44BE2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E44B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Grubość materaca 22 cm +/- 5%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F19" w14:textId="0A3346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1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818C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5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32" w14:textId="2A647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z możliwością pracy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dwóch trybach terapeutycznych (z możliwoś</w:t>
            </w:r>
            <w:r>
              <w:rPr>
                <w:rFonts w:asciiTheme="minorHAnsi" w:hAnsiTheme="minorHAnsi"/>
                <w:sz w:val="20"/>
                <w:szCs w:val="20"/>
              </w:rPr>
              <w:t>cią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FB9" w14:textId="306D3C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1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CE2DA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C7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ACC" w14:textId="09A4D0A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99" w14:textId="52549D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4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73B0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21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BF3" w14:textId="12E5DDC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538" w14:textId="38AC027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B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EAC23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BA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1E" w14:textId="1779005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9A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65D362E1" w14:textId="77777777" w:rsidR="00F73F1D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10 pkt</w:t>
            </w:r>
          </w:p>
          <w:p w14:paraId="5BD0BE00" w14:textId="33739EDA" w:rsidR="00F73F1D" w:rsidRPr="00F816F0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8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F1B2E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EE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CEC" w14:textId="0AE075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91E" w14:textId="37AF08C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6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14E7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C" w14:textId="1054C5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C9D" w14:textId="12B551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6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841DE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E5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68" w14:textId="1F340E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5B7" w14:textId="597D9D7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0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CD24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4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BD8" w14:textId="2B29A2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DE7" w14:textId="430F8A5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F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44362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9C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823" w14:textId="775D062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77" w14:textId="463A31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7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98AD2D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1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C3B" w14:textId="46C15FF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5F9" w14:textId="32792C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0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2E1FE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6F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447" w14:textId="0D3B4E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13B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E3513B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184" w14:textId="377112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A1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483C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0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C78" w14:textId="05E1C10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DA5" w14:textId="18CFA69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BE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C04D3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2B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7B" w14:textId="4DEB55A0" w:rsidR="00464BF3" w:rsidRPr="00856226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56226">
              <w:rPr>
                <w:rFonts w:asciiTheme="minorHAnsi" w:hAnsiTheme="minorHAnsi"/>
                <w:strike/>
                <w:sz w:val="20"/>
                <w:szCs w:val="20"/>
              </w:rPr>
              <w:t>Potwierdzona przez producenta możliwość czyszczenia parowego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2B" w14:textId="0C88FADE" w:rsidR="00464BF3" w:rsidRPr="00856226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56226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 xml:space="preserve">TAK - </w:t>
            </w:r>
            <w:r w:rsidR="00324666" w:rsidRPr="00856226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5</w:t>
            </w:r>
            <w:r w:rsidRPr="00856226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C16" w14:textId="77777777" w:rsidR="00464BF3" w:rsidRPr="00856226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75241C0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D6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0DD" w14:textId="6FDE547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4A" w14:textId="3F5BBF5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9F5BC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5E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D8" w14:textId="739002B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C21" w14:textId="768088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71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99AE92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033" w14:textId="541B7148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C79" w14:textId="7D68ADA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wyposażone w ramę ortopedyczną  - 3 szt.</w:t>
            </w:r>
          </w:p>
        </w:tc>
      </w:tr>
      <w:tr w:rsidR="00464BF3" w:rsidRPr="00F816F0" w14:paraId="613307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3A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63E" w14:textId="33CB4F98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151" w14:textId="22AAB8F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E" w14:textId="421E4E0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DF16D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79" w14:textId="4B7BB9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40" w14:textId="3F8F7F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A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2A623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CE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F82" w14:textId="2012883C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Długość całkowita łóżka bez przedłużenia leża do 220cm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18A" w14:textId="51E8456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336FB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15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2C3" w14:textId="701EEA54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Możliwość przedłużenia leża o co najmniej 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9F" w14:textId="1055B11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2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39C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0D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67" w14:textId="4EDEC822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A02" w14:textId="2BB6F8D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7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D29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A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D9C" w14:textId="0DE888B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1F" w14:textId="4A9288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C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A5ED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F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345" w14:textId="268606F7" w:rsidR="00464BF3" w:rsidRPr="00FD7B39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BCE" w14:textId="7EC6099E" w:rsidR="00464BF3" w:rsidRPr="00FD7B39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173" w14:textId="77777777" w:rsidR="00464BF3" w:rsidRPr="00FD7B39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3623E6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79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57D" w14:textId="10EC4056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61" w14:textId="1065E1C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4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102D9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4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0AE" w14:textId="7894CEC9" w:rsidR="00464BF3" w:rsidRPr="004C7F25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4C7F2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D15" w14:textId="40C6CB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1C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D610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9A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787" w14:textId="5BAB38C4" w:rsidR="00464BF3" w:rsidRPr="00CD08B8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CD08B8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A8F" w14:textId="7831A4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4B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105E0C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9B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77" w14:textId="5C5042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Regulowane, klamry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tworzywa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obejmujące materac, 2 szt. po każdej ze stron, zapobiegające przesuwaniu się materaca po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płycie leża i ograniczające ryzyko zakleszczenia się pacjenta między materacem a barierkami bocznymi.</w:t>
            </w:r>
          </w:p>
          <w:p w14:paraId="7B50C966" w14:textId="0DBF039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AEC" w14:textId="25603E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1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FE1D6B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F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FAF" w14:textId="15F7B33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zintegrowaną, zaawansowaną funkcją auto kontur.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D31" w14:textId="643DFB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F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BF3A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FA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8D0" w14:textId="3063E11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50E" w14:textId="35AFD0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4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F7852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1C" w14:textId="1DBB3CC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10" w14:textId="69C3C6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34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410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2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E88" w14:textId="22D648FB" w:rsidR="00464BF3" w:rsidRPr="000321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321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71" w14:textId="568030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A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854604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5F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714" w14:textId="510B978E" w:rsidR="00464BF3" w:rsidRPr="00AD22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D22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5A4" w14:textId="0EC4250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A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0472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7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EB" w14:textId="63A7F74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6B9" w14:textId="5FB48B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58E0AB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B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F3B" w14:textId="553D6F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C5" w14:textId="727DFF3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9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E4BDB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3D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F23" w14:textId="164F377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3FC" w14:textId="0C5FB64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DBBC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BD" w14:textId="3596DB26" w:rsidR="00464BF3" w:rsidRPr="00642DC5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Zakres regulacji pozycji </w:t>
            </w:r>
            <w:proofErr w:type="spellStart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i anty-</w:t>
            </w:r>
            <w:proofErr w:type="spellStart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DDE" w14:textId="62AE7D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6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6C45E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0B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3A6" w14:textId="1353328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do co najmniej -7°, materac pompuje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38" w14:textId="6AD0ADF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45C1F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83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73" w14:textId="4A2F792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 ruchów, 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, przekształcających pozycję łóżka 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8B" w14:textId="31971F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C36C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32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562" w14:textId="2836E2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81" w14:textId="5C8C81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AC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CF0F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56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0B" w14:textId="7D5D8A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3AD" w14:textId="08A1F9E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A78A2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9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F11" w14:textId="7F6B635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A83" w14:textId="584479F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6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60A18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FF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E0" w14:textId="2C5CE7E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na w sytuacji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908" w14:textId="0338C35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A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6B792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E2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2C1" w14:textId="1B8E3B3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F3D" w14:textId="39A77A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A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F92FD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1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15" w14:textId="10AD22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A16" w14:textId="05E888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A581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5CA" w14:textId="7722AD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6F6" w14:textId="669F906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70BF6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5B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4B" w14:textId="4B6BE0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D78" w14:textId="1D4698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F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7F89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5B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888" w14:textId="41E7D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BD5" w14:textId="753DE4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F7BC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F9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871" w14:textId="6EFA83F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8F5" w14:textId="78242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16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DE078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1F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959" w14:textId="67D3D23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9E4" w14:textId="757157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1400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D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58" w14:textId="62807A9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jako podparcie podczas wychodzenia pacjenta z łóżka. Barierki boczne łatwe w dezynfekcji spełniające 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992" w14:textId="4BED47D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2C9CF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00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97" w14:textId="198F60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03B" w14:textId="11D640E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4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2BC2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1DE" w14:textId="3FD30F4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26" w14:textId="1EFF281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A580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50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A25" w14:textId="593111D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209" w14:textId="4A8534A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F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2B8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937" w14:textId="5745FEC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939" w14:textId="00BAABC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D7B39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pkt</w:t>
            </w:r>
          </w:p>
          <w:p w14:paraId="166513DE" w14:textId="450823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9C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97F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F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17E" w14:textId="33F49BAB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AAC" w14:textId="538B45AF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</w:rPr>
              <w:t>TAK.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8C3" w14:textId="4A04AC7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E4093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F1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407" w14:textId="0E7A37C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Parametr kluczowy,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61A" w14:textId="1819CE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38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3798F2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73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F41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3E6B7F" w14:textId="77777777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4FE17FF" w14:textId="77777777" w:rsidR="00464BF3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3DB3CF" w14:textId="53948D50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C6B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0F16">
              <w:rPr>
                <w:rFonts w:asciiTheme="minorHAnsi" w:hAnsiTheme="minorHAnsi" w:cstheme="minorHAnsi"/>
                <w:sz w:val="20"/>
              </w:rPr>
              <w:t xml:space="preserve"> – 5 pkt</w:t>
            </w:r>
          </w:p>
          <w:p w14:paraId="6327C0B9" w14:textId="115C04F1" w:rsidR="00460F16" w:rsidRPr="00F816F0" w:rsidRDefault="00460F16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FB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4C2E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9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CCC" w14:textId="6A9401D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59" w14:textId="49576E6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2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CCBA3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D8C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6B3" w14:textId="7B4341F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EFA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1C31BCA0" w14:textId="114C607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9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52436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3A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7F" w14:textId="6953D56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Możliwość wyświetlenia wagi z dokładnością 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C" w14:textId="397045A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E5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CF8E1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A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84" w14:textId="678B963F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A6F" w14:textId="2B9C7B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12D1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7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24A" w14:textId="2DFCE6B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(+/- 10szek.)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7B9" w14:textId="0869731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2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40FFF4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6A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78" w14:textId="14C247D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EF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FD7B39"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66B2C214" w14:textId="49803580" w:rsidR="00FD7B39" w:rsidRPr="00F816F0" w:rsidRDefault="00FD7B39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D9E1D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8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2B8" w14:textId="7BBA0CC2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F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5 pkt</w:t>
            </w:r>
          </w:p>
          <w:p w14:paraId="3108655F" w14:textId="2F0DB2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E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0613B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0F2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376" w14:textId="2D408F01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FD" w14:textId="13A83F0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9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313F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3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3BA" w14:textId="79CBB7B6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F7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15 pkt</w:t>
            </w:r>
          </w:p>
          <w:p w14:paraId="66A1505F" w14:textId="006D92B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97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B9321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5B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234" w14:textId="26C44E4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997" w14:textId="44B14EF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F3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D4B01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7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096" w14:textId="12585E7E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Grubość materaca 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3D1" w14:textId="74928B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A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1FA8B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9A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C58" w14:textId="0098C31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z możliwością pracy w dwóch trybach terapeutycznych (z możliwość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0CA" w14:textId="68EEAAD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8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0A31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E5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87" w14:textId="6C1EA2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83" w14:textId="3A6379DC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75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8CF9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D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7E7" w14:textId="21419A89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5C" w14:textId="41C97B1B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6288F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C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957" w14:textId="012DE505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56C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43BFB178" w14:textId="77777777" w:rsidR="007D0107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recyrkulacji – 10 pkt</w:t>
            </w:r>
          </w:p>
          <w:p w14:paraId="7B1869E6" w14:textId="66881B6B" w:rsidR="007D0107" w:rsidRPr="00F816F0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Brak systemu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20A00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433" w14:textId="2C4D54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B7" w14:textId="7FA1172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84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ABDA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B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C71" w14:textId="14EB440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F9" w14:textId="47C8D0E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ABC6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DC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E73" w14:textId="17FCAD4D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DE" w14:textId="308124F8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C3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836012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66" w14:textId="5AD8258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5E2" w14:textId="6574190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3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FFBB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5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D8F" w14:textId="45D2AC7C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BE" w14:textId="31F21B8F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764D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29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270" w14:textId="28763268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0C3" w14:textId="3017FEE3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6208B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6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0C0" w14:textId="0EF1D4E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0541D0">
              <w:rPr>
                <w:rFonts w:asciiTheme="minorHAnsi" w:hAnsiTheme="minorHAnsi"/>
                <w:sz w:val="20"/>
                <w:szCs w:val="20"/>
              </w:rPr>
              <w:t>Bezpieczne obciążenie robocze co najmniej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AD" w14:textId="70B341F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561D6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9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894" w14:textId="20B1D8E6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E67" w14:textId="089C6C2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9F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834A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B7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A8" w14:textId="4D782D0B" w:rsidR="00464BF3" w:rsidRPr="00552D1C" w:rsidRDefault="00464BF3" w:rsidP="00464BF3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552D1C">
              <w:rPr>
                <w:rFonts w:asciiTheme="minorHAnsi" w:hAnsiTheme="minorHAnsi"/>
                <w:strike/>
                <w:sz w:val="20"/>
                <w:szCs w:val="20"/>
              </w:rPr>
              <w:t>Potwierdzona przez producenta możliwość czyszczenia parowego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ACF" w14:textId="193A0498" w:rsidR="00464BF3" w:rsidRPr="00552D1C" w:rsidRDefault="00464BF3" w:rsidP="00464BF3">
            <w:pPr>
              <w:jc w:val="center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552D1C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B4" w14:textId="77777777" w:rsidR="00464BF3" w:rsidRPr="00552D1C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7C374BA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BC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6EC" w14:textId="25B7090E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9" w14:textId="79E32C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8A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5C68E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6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F7" w14:textId="15397690" w:rsidR="00464BF3" w:rsidRPr="000541D0" w:rsidRDefault="00464BF3" w:rsidP="00464BF3">
            <w:pPr>
              <w:rPr>
                <w:rFonts w:asciiTheme="minorHAnsi" w:hAnsiTheme="minorHAnsi"/>
                <w:b/>
                <w:color w:val="FF0000"/>
                <w:sz w:val="20"/>
                <w:u w:val="single"/>
              </w:rPr>
            </w:pPr>
            <w:r w:rsidRPr="000541D0">
              <w:rPr>
                <w:rFonts w:asciiTheme="minorHAnsi" w:hAnsiTheme="minorHAnsi"/>
                <w:b/>
                <w:sz w:val="20"/>
                <w:u w:val="single"/>
              </w:rPr>
              <w:t>Rama ortopedyczna dopasowana do ramy łóżka 3 szt.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wyposażona w standardowe elementy, w tym wysięgniki.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97A" w14:textId="7AA3325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wyposażenie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061" w14:textId="52F51AC2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464BF3" w:rsidRPr="00F816F0" w14:paraId="4CF115F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7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2E9" w14:textId="57E4737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E1B" w14:textId="19E8D9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63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bookmarkEnd w:id="0"/>
    </w:tbl>
    <w:p w14:paraId="72E3B1E7" w14:textId="77777777" w:rsidR="008C3ECA" w:rsidRDefault="008C3ECA" w:rsidP="006155B7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14:paraId="1BCB58A0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1023E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A9B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D35AF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DAE5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21D6A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D7619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FA0B8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9B67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0590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522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35001" w14:textId="55511902" w:rsidR="006155B7" w:rsidRPr="00D739E2" w:rsidRDefault="008C3ECA" w:rsidP="00D739E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Pakiet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739E2" w:rsidRPr="00D739E2">
        <w:rPr>
          <w:rFonts w:asciiTheme="minorHAnsi" w:hAnsiTheme="minorHAnsi" w:cstheme="minorHAnsi"/>
          <w:b/>
          <w:sz w:val="22"/>
          <w:szCs w:val="22"/>
        </w:rPr>
        <w:t>System monitorowania wraz z aparatami do znieczulenia i respiratorami na potrzeby Bloku operacyjnego oraz Oddziału Intensywnej Terapii</w:t>
      </w:r>
      <w:r w:rsidR="006155B7" w:rsidRPr="00D739E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AE9EC" w14:textId="77777777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04CC498" w14:textId="607CE250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</w:t>
      </w:r>
      <w:r w:rsidR="00696865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</w:p>
    <w:p w14:paraId="4C1EEE75" w14:textId="77777777" w:rsidR="006155B7" w:rsidRPr="00F816F0" w:rsidRDefault="006155B7" w:rsidP="006155B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9AEE66E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BD60AB6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3332569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1"/>
        <w:gridCol w:w="1993"/>
        <w:gridCol w:w="42"/>
        <w:gridCol w:w="6065"/>
      </w:tblGrid>
      <w:tr w:rsidR="006155B7" w:rsidRPr="00F816F0" w14:paraId="0D8E122C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B71" w14:textId="77777777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FEB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0E2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5E0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A1B32" w:rsidRPr="00F816F0" w14:paraId="2F61DF6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27A" w14:textId="79DEA25A" w:rsidR="008A1B32" w:rsidRPr="00F816F0" w:rsidRDefault="008A1B32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</w:t>
            </w:r>
            <w:r w:rsidRPr="008A1B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33F" w14:textId="7B0FB431" w:rsidR="008A1B32" w:rsidRPr="00F816F0" w:rsidRDefault="008A1B32" w:rsidP="008A1B3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3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dla Oddziału Intensywnej Terapii - 14 stanowisk oraz dodatkowe przeniesienie istniejących 8 stanowisk</w:t>
            </w:r>
          </w:p>
        </w:tc>
      </w:tr>
      <w:tr w:rsidR="006155B7" w:rsidRPr="00F816F0" w14:paraId="42AAEC1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5C3" w14:textId="6B7C6A5F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106" w14:textId="7AB421AA" w:rsidR="006155B7" w:rsidRPr="00F816F0" w:rsidRDefault="00F6315D" w:rsidP="00C603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27692" w:rsidRPr="00F816F0" w14:paraId="7B9C8D84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7B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82" w14:textId="098D34BA" w:rsidR="00827692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742DCA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6E0" w14:textId="027CE57C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319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18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672FC" w:rsidRPr="00F816F0" w14:paraId="662F844B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6D" w14:textId="77777777" w:rsidR="003672FC" w:rsidRPr="00F816F0" w:rsidRDefault="003672FC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47F" w14:textId="47F31906" w:rsidR="003672FC" w:rsidRPr="00F816F0" w:rsidRDefault="003672FC" w:rsidP="0082769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411" w14:textId="2B975CDD" w:rsidR="003672FC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867" w14:textId="77777777" w:rsidR="003672FC" w:rsidRPr="00F816F0" w:rsidRDefault="003672FC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27692" w:rsidRPr="00F816F0" w14:paraId="2F0A0E03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9C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1AD" w14:textId="18D6AD78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CDE" w14:textId="058C2415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60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5DE862D7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9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2CF" w14:textId="21BF34AA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 oraz z niewielkich rozmiarów modułu transportowego z ekranem</w:t>
            </w:r>
            <w:r w:rsidR="00A73C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676" w14:textId="69B180E3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661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3449AC5F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83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25B" w14:textId="0F74AF75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76" w14:textId="59AA6F76" w:rsidR="00827692" w:rsidRPr="00F816F0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3E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2B1AB326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5C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26B" w14:textId="4C63F1F9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E82" w14:textId="7A82EA64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0B0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34F5F87E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00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A24" w14:textId="02B31C1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40" w14:textId="0B66E715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BB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48BCF29A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E0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F4" w14:textId="55550400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BA2" w14:textId="07104FFC" w:rsidR="00827692" w:rsidRPr="00F816F0" w:rsidRDefault="00961444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6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1A85D77F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44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17" w14:textId="3FB1D396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26E" w14:textId="1F4B59EF" w:rsidR="00827692" w:rsidRPr="00F816F0" w:rsidRDefault="00961444" w:rsidP="00B319A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C64" w14:textId="0E404C0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5B7" w:rsidRPr="00F816F0" w14:paraId="1F39B0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B56" w14:textId="77777777" w:rsidR="006155B7" w:rsidRPr="00F816F0" w:rsidRDefault="006155B7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E8F" w14:textId="256843E4" w:rsidR="006155B7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642" w14:textId="28C5F8FF" w:rsidR="006155B7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D171" w14:textId="77777777" w:rsidR="006155B7" w:rsidRPr="00F816F0" w:rsidRDefault="006155B7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3BAABE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8D1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B5D" w14:textId="0BB0C70B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 w:rsidR="002A0A4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F23" w14:textId="4DEE19F0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16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066275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4C0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8E59" w14:textId="00AE4F4A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proofErr w:type="spellStart"/>
            <w:r w:rsidR="00DA676B">
              <w:rPr>
                <w:rFonts w:asciiTheme="minorHAnsi" w:hAnsiTheme="minorHAnsi" w:cs="Arial"/>
                <w:sz w:val="20"/>
                <w:szCs w:val="20"/>
              </w:rPr>
              <w:t>zapewaniają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95" w14:textId="48693AB7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51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1E85B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8F9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01DF" w14:textId="3E473198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obecności dedykowanych komputerów, serwerów, centrali monitorującej,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4F" w14:textId="027B6ADB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EE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33C6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814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8F8A" w14:textId="27F05CB2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46B" w14:textId="07FE521B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B0E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543B84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A68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8B3" w14:textId="0397198A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AD" w14:textId="56BB6FC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E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70C9CB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635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1AC" w14:textId="0BDBB55C" w:rsidR="00827692" w:rsidRPr="00F816F0" w:rsidRDefault="00961444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4F9" w14:textId="6FBC7C1C" w:rsidR="00827692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DB" w14:textId="77777777" w:rsidR="00827692" w:rsidRPr="00F816F0" w:rsidRDefault="00827692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2E1" w:rsidRPr="00F816F0" w14:paraId="7FC84CA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B04" w14:textId="77777777" w:rsidR="003532E1" w:rsidRPr="00F816F0" w:rsidRDefault="003532E1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9CA" w14:textId="37EDBBBD" w:rsidR="003532E1" w:rsidRPr="00F816F0" w:rsidRDefault="003532E1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35" w14:textId="2CF2354F" w:rsidR="003532E1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697" w14:textId="77777777" w:rsidR="003532E1" w:rsidRPr="00F816F0" w:rsidRDefault="003532E1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271CA7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0F6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136" w14:textId="11524652" w:rsidR="00191806" w:rsidRPr="00F816F0" w:rsidRDefault="00191806" w:rsidP="0082769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845" w14:textId="62F3EA58" w:rsidR="00191806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F3C" w14:textId="77777777" w:rsidR="00191806" w:rsidRPr="00F816F0" w:rsidRDefault="00191806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53A4" w:rsidRPr="00F816F0" w14:paraId="203A6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77777777" w:rsidR="006653A4" w:rsidRPr="00F816F0" w:rsidRDefault="006653A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3EC2839" w:rsidR="006653A4" w:rsidRDefault="006653A4" w:rsidP="008276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42721938" w:rsidR="006653A4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05E" w14:textId="77777777" w:rsidR="006653A4" w:rsidRPr="00F816F0" w:rsidRDefault="006653A4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63F3B709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2AA" w14:textId="77777777" w:rsidR="00B319A5" w:rsidRPr="00F816F0" w:rsidRDefault="00B319A5" w:rsidP="00961444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6B" w14:textId="2C3B62DD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</w:tr>
      <w:tr w:rsidR="00961444" w:rsidRPr="00F816F0" w14:paraId="0DF535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CB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7B" w14:textId="7ECF5DC9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kolorowy ekran dotykowy o przekątnej min. 19"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565" w14:textId="5A553F01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2F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171795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B1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634" w14:textId="2D3F27E7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9C" w14:textId="135EE84D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DE4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4F2BD7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8C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75D5" w14:textId="5A8259AF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klawiatury i myszy do portu USB.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sterowania przyciskami na wybranych modułach. </w:t>
            </w: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czytnika kodów kreskowych do portu USB.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C68" w14:textId="79275FBD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F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5462F8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9A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CF9E" w14:textId="5F24C72E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zaprogramowania min. 8 różnych konfiguracji (profili) monitora, zawierających m.in. ustawienia monitorowanych parametrów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73" w14:textId="3B028AC5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0C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087656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C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EA8" w14:textId="43BE4A75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spośród przynajmniej 16 różnych układów (widoków) ekranu, z możliwością edycji i zapisu przynajmniej 6 z nich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A2B" w14:textId="763B458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1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BFCED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5B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A3" w14:textId="3102E12C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stacjonarny umożliwia wyświetlanie przynajmniej 10 krzywych dynamicznych jednocześnie i pełną obsługę funkcji monitorowania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10B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8BED130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10-11 krzywych – </w:t>
            </w:r>
          </w:p>
          <w:p w14:paraId="7E8CE95B" w14:textId="57D59B9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47D8B0B3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12-13 krzywych – </w:t>
            </w:r>
          </w:p>
          <w:p w14:paraId="7EE14842" w14:textId="0B6BF668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  <w:p w14:paraId="45BBCF18" w14:textId="77777777" w:rsidR="00EA69CE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Od 14 krzywych – </w:t>
            </w:r>
          </w:p>
          <w:p w14:paraId="70ADA97D" w14:textId="78CF59FA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31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27904812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534" w14:textId="77777777" w:rsidR="00B319A5" w:rsidRPr="00F816F0" w:rsidRDefault="00B319A5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83C" w14:textId="28B7ECC5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096FE9" w:rsidRPr="00F816F0" w14:paraId="6AD168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ACD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300" w14:textId="3D5C4CC9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963" w14:textId="451967F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2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615A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FB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1C" w14:textId="096B08FD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jednoczesną prezentację przynajmniej 3 krzywych dynamicznych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81F" w14:textId="7AB62739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FD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F806F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ADF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936" w14:textId="009273B0" w:rsidR="00096FE9" w:rsidRPr="00F816F0" w:rsidRDefault="00B319A5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096FE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2E" w14:textId="390BB443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7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EC6A6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5F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E35" w14:textId="64199D7A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7CD" w14:textId="110F403D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76C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3AAE293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51B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54D" w14:textId="45BB3BA5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24E" w14:textId="218C82B5" w:rsidR="00096FE9" w:rsidRPr="00F816F0" w:rsidRDefault="00B319A5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12D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D475F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D87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B73" w14:textId="2114D2F0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CD4" w14:textId="36ECF87C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7BF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EDA31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AD3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8AA" w14:textId="09C0B504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B73" w14:textId="3C0588D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8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D7A3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2E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D6" w14:textId="40ED0803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AAB" w14:textId="3B5F40C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6F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7C7EEB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DA6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AA" w14:textId="10F528A8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zapewnia nieprzerwane monitorowanie ww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265" w14:textId="28256AAF" w:rsidR="00096FE9" w:rsidRPr="00F816F0" w:rsidRDefault="00BD0CC8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9E8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6AD1D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71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D1" w14:textId="56148561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9D1" w14:textId="672C7ED5" w:rsidR="00096FE9" w:rsidRPr="00F816F0" w:rsidRDefault="00096FE9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71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368C71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E8F" w14:textId="77777777" w:rsidR="00C6033E" w:rsidRPr="00F816F0" w:rsidRDefault="00C6033E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A5" w14:textId="4ECC1621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904FA2" w:rsidRPr="00F816F0" w14:paraId="7B4C9C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C66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68B" w14:textId="5862F34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2E6" w14:textId="4F4966FA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13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FF6D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0E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3BC" w14:textId="5473D656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306" w14:textId="427CF0E8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D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11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2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72" w14:textId="259467AB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50" w14:textId="4959C2B8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DF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3F3C2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70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FB" w14:textId="02359D54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5EA" w14:textId="4E32C65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01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76BE3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0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A2B" w14:textId="51E591D3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3F0" w14:textId="6F182809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2B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66AD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5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D8B" w14:textId="77BC92A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08C" w14:textId="093A6CB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D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CFCA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4B5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8A" w14:textId="3B696A95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lektrod dla dorosłych i dzieci. Długość przewodów łączących monitor z pacjentem przynajmniej 4m.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CF3" w14:textId="1B3D8D3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E5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B12B3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18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020" w14:textId="459B6E1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9A8" w14:textId="2360630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9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0895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2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2FD" w14:textId="59CEDF44" w:rsidR="00904FA2" w:rsidRPr="00F816F0" w:rsidRDefault="00904FA2" w:rsidP="000E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F1" w14:textId="1C8A41D3" w:rsidR="000E7736" w:rsidRDefault="000E7736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78D63001" w14:textId="1C2F593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5322D7B" w14:textId="4BFC9152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9C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8C10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D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68" w14:textId="12658CC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6D8" w14:textId="2169D066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30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70AC8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5C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0" w14:textId="5CD6576D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E26" w14:textId="1A4E85D4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42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D1B82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4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977" w14:textId="331B6F5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8B7" w14:textId="1F7F3270" w:rsidR="00BD0CC8" w:rsidRPr="00F816F0" w:rsidRDefault="00904FA2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48A36E62" w14:textId="3E8AD38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4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8A81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66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F70" w14:textId="1136FE94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FD" w14:textId="4B92EAA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1A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D22F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9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AE2" w14:textId="1B3AB51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8" w14:textId="3642811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23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7C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8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719" w14:textId="44C13CD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78E" w14:textId="7E18CAE3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48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E4DB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6C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4B" w14:textId="44483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D7B" w14:textId="182C4F8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8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8ACD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1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4C2" w14:textId="21DE800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980" w14:textId="305FE0C5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1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F74E6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6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697" w14:textId="6FE297D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535" w14:textId="76F347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B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13A7B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A1A" w14:textId="62E7B9E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630" w14:textId="693EB7F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B4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7BAF46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5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BC4" w14:textId="6ED44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2A6" w14:textId="26253742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05268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1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1A0" w14:textId="4625348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BD0CC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79" w14:textId="415C3AC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D2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2905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DC5" w14:textId="2FD3662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F5F" w14:textId="320424F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C4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2307E0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2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AEF" w14:textId="5C039421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FD2" w14:textId="4DDCDE37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93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BF82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55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E08" w14:textId="10569048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34F" w14:textId="2D45BA4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5B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27B32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31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4D8" w14:textId="63E9C8E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CFC" w14:textId="640C29DE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3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EE66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8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7FA" w14:textId="33561DD2" w:rsidR="00904FA2" w:rsidRPr="00621608" w:rsidRDefault="0062160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60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Dodatkowo 7 sztuk czujników saturacji na ucho na całą instalację. Oryginalne akcesoria pomiarowe producenta algorytmu pomiarowego.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01E" w14:textId="6A4B96C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7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E5026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85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2BE" w14:textId="595A2E9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42" w14:textId="70E4EDD8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2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7E988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D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FF2" w14:textId="73BAD07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12C" w14:textId="19855A3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FE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E53B9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76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73" w14:textId="60DB5A9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1E4" w14:textId="168220FF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9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5B431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2A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2CD" w14:textId="5A3011A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AD0" w14:textId="19388DC9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D5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00E98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F2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834" w14:textId="0122EF1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5CD" w14:textId="2BE32622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B2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8D7AF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7" w14:textId="343C208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9F5" w14:textId="2A9E626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18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A925B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7C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61D" w14:textId="01B796B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74" w14:textId="0B42CACC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01315AF3" w14:textId="5469EC4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8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D48A60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E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673" w14:textId="7AB7DEA6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5 szt. na aparat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CA4" w14:textId="2C2A78A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C031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</w:t>
            </w:r>
          </w:p>
          <w:p w14:paraId="288F1470" w14:textId="6FB28E0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D6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2AA8B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58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B3" w14:textId="594EFC07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563" w14:textId="74635E21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11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B8FCB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B7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63B" w14:textId="462772F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BE6" w14:textId="231F126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7E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596D7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79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8D4" w14:textId="7272EA3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B88" w14:textId="729EB4D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9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27E30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10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E65" w14:textId="4408CCC6" w:rsidR="00904FA2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 oraz czujnik temperatury głębokiej.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E0B" w14:textId="4D8DB6A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0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C5FE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4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BCB" w14:textId="37F78A6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946" w14:textId="50A46D25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3B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091BA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1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C3E" w14:textId="4C3F144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 w:rsidR="0019180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każdym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monitorze.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EC2" w14:textId="4EFC0DC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D9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BEF92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8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046" w14:textId="284097F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7A" w14:textId="3D31B24B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65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572C9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3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0" w14:textId="19A7A662" w:rsidR="00904FA2" w:rsidRPr="00F816F0" w:rsidRDefault="00C03163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EBE" w14:textId="4FA6C036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9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0B2D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5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88" w14:textId="039C803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8D3" w14:textId="620EA0C5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2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1E117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A4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C95" w14:textId="25F057CA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FAF" w14:textId="6EE988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D187DB6" w14:textId="5050CC01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A4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8B92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11A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1C" w14:textId="106499A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9A6" w14:textId="6FD7E450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E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F06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1CA" w14:textId="77777777" w:rsidR="00C6033E" w:rsidRPr="00F816F0" w:rsidRDefault="00C6033E" w:rsidP="00C6033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2DE" w14:textId="49A6ED5F" w:rsidR="00C6033E" w:rsidRPr="00F816F0" w:rsidRDefault="00C6033E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C6033E" w:rsidRPr="00F816F0" w14:paraId="09C7C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CE8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042" w14:textId="1F3311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- </w:t>
            </w:r>
            <w:r w:rsid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moduły do 14 kardiomonitorów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1B" w14:textId="16E80A97" w:rsidR="00C6033E" w:rsidRPr="00F816F0" w:rsidRDefault="009F03D9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C90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5B1DB2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87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D4C" w14:textId="0417CA1D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metodą analizy kształtu fali ciśnienia tętniczego, kalibrowany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przezpłucnej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2EC" w14:textId="485EB3E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A62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3E74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D1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7F35" w14:textId="1FB173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CA2" w14:textId="7428222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74D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06811F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5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F78" w14:textId="7599B1F7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B78" w14:textId="0B8C2EA1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25F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61DEDC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74C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1ED" w14:textId="0B19F3F3" w:rsidR="00C6033E" w:rsidRPr="00F816F0" w:rsidRDefault="00C6033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danych na ekranie kardiomonitora w formie graficznej z wykorzystaniem wizualizacji danych (dotyczy rozbudowy o ciągły pomiar rzutu minutowego serca)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0B4" w14:textId="1BE587B8" w:rsidR="00C6033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9AE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393F0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4B4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D0A1" w14:textId="768A2478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86B" w14:textId="784EFD28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1E0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DA9A8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B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6BD1" w14:textId="2CA60ED3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z wykorzystaniem cewnika Swan-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Ganz'a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137" w14:textId="4F945E4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EFA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CAEC4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F86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A335" w14:textId="7993789C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5B0" w14:textId="09F1D21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E2F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75B37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77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8AB" w14:textId="2986EF36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pomiarowego: akcesoria wielorazowe do podłączenia zestawów pomiarowych z pomiarem temperatury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iniektatu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linii.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63A" w14:textId="4DBEBB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D8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B9AD44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2F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DB" w14:textId="3893ABE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 stacjonarny w każdym kardiomonitorze oraz 3 moduły pomiarowe umożliwiające monitorowanie CO2 w czasie transportu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ED8" w14:textId="1D157F5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F3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661F43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BC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53FF" w14:textId="1435B89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FA5" w14:textId="5CC3154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6E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42C35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B3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2D0" w14:textId="6FEEBBBD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8A" w14:textId="645FC6FB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6D8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A9774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6E9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B71" w14:textId="6E9B68CB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pomiarowy lub urządzenie zewnętrzne wyposażone w czujnik paramagnetyczny tlenu do 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10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CE1" w14:textId="7417878F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A83" w14:textId="5FACBD7E" w:rsidR="00EA69CE" w:rsidRPr="00E25C2A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69CE" w:rsidRPr="00F816F0" w14:paraId="2ED4FD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F0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910" w14:textId="080ED43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metodą kalorymetrii pośredniej.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20" w14:textId="49617FF6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46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51E140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D8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41C" w14:textId="3BEF08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Monitorowanie parametrów min. EE, RQ, VO2, VCO2, VO2/m2, VCO2/m2, VO2/kg, VCO2/kg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F44" w14:textId="5103FF3A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D47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4A37F7B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6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F86F" w14:textId="5C1315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za pośrednictwem zewnętrznego urządzenia z dwukierunkową turbiną cyfrową oraz przepływomierzem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pneumotachowym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Flow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-REE), dedykowanego na oddział intensywnej opieki medycznej  z  modułem do pomiaru REE u pacjentów poddawanych wentylacji wspomaganej mechanicznie.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5" w14:textId="76AE20C0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43D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98AEB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BC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9CDF" w14:textId="6319D73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Pomiar głębokości uśpienia (BIS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D1B" w14:textId="486BF9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35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6F2C5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C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F62" w14:textId="71027A50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4FA" w14:textId="5E4E8CDC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E4188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5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BEA" w14:textId="071B324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3B" w14:textId="067EC2AB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C6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74E06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4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0DA2" w14:textId="094CDB63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2E9" w14:textId="6F2A377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D11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EFA4F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97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FD6C" w14:textId="75C7F2BE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aktywności mózgu (EEG) -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4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moduły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B5F" w14:textId="56431B7C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B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845B9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558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A0BA" w14:textId="5851A97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EEG w min. 2 kanałach z możliwością rozbudowy do 4 kanałów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EA8" w14:textId="167D1F3E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C4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6052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86C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2EC1" w14:textId="4FDECD69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min. krzywych dynamicznych oraz wartości liczbowych: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Alpha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%Beta, %Delta,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Theta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Amplitudy i SEF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B95" w14:textId="5EAAB100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2E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C78C3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22A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8EC" w14:textId="317B222B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A0A" w14:textId="6782374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CD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F5D60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833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A0A2" w14:textId="5E58166A" w:rsidR="0032136A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modułu komplet przewodów, min. 100 elektrod igłowych (lub elektrod kubełkowych) i 100 elektrod adhezyjnych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B54" w14:textId="3E4CDCF3" w:rsidR="0032136A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E64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1A89C0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978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9BD0" w14:textId="54208916" w:rsidR="00191806" w:rsidRPr="00F816F0" w:rsidRDefault="00191806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Pomiar oksymetrii mózgowej – </w:t>
            </w:r>
            <w:r w:rsidRPr="0019180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 moduł na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11" w14:textId="09900A85" w:rsidR="00191806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788" w14:textId="77777777" w:rsidR="00191806" w:rsidRPr="00F816F0" w:rsidRDefault="00191806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0F3FF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4F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EFAF" w14:textId="3611841D" w:rsidR="0032136A" w:rsidRPr="00191806" w:rsidRDefault="00F816F0" w:rsidP="00F816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zwiotczenia mięśni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44A" w14:textId="75F054B9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8B2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78A8FF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D88" w14:textId="77777777" w:rsidR="00F816F0" w:rsidRPr="00F816F0" w:rsidRDefault="00F816F0" w:rsidP="00F816F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BFE2" w14:textId="3F3C0E21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AF5761" w:rsidRPr="00F816F0" w14:paraId="7203857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1C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C177" w14:textId="1BEFB877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81B" w14:textId="3C561F40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E4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4687F89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2C8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815" w14:textId="5E4EF40C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4AA" w14:textId="4EF9AA0C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B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2B0DB71D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E7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8DC8" w14:textId="31EE955D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CF5" w14:textId="5AFD795B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AA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0D69022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18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3E07" w14:textId="28E4DE43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809" w14:textId="49258095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C6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69200A96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8B4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667B" w14:textId="71C93DC6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BEE" w14:textId="3EC2BCE1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97C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550C6F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E8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993D" w14:textId="0CC6A48B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BD7" w14:textId="4FD4DB07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968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6DFBE6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B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841" w14:textId="3BA31F45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wyposażony w pamięć przynajmniej 150 zdarzeń alarmowych zawierających wycinki krzywych dynamicznych.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Zdarzenia zapisywane automatycznie - w chwili wystąpienia zdarzenia alarmowego, a także ręcznie - po naciśnięciu odpowiedniego przycisku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D1" w14:textId="33E38CD6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0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03136F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4D5" w14:textId="77777777" w:rsidR="00F816F0" w:rsidRPr="00F816F0" w:rsidRDefault="00F816F0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474" w14:textId="76441385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F816F0" w:rsidRPr="00F816F0" w14:paraId="08D12F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3D9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76D6" w14:textId="0A59C7F1" w:rsidR="00F816F0" w:rsidRPr="00F816F0" w:rsidRDefault="00F816F0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C4" w14:textId="1A776DB1" w:rsidR="00F816F0" w:rsidRPr="00F816F0" w:rsidRDefault="009F03D9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91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4C5C5C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F04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6DF9" w14:textId="34A0FF4F" w:rsidR="00F816F0" w:rsidRPr="00F816F0" w:rsidRDefault="00AF5761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F816F0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B45" w14:textId="1F6F3E90" w:rsidR="00F816F0" w:rsidRPr="00F816F0" w:rsidRDefault="00AF5761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E5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1504BD3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8F" w14:textId="77777777" w:rsidR="00AF5761" w:rsidRPr="00F816F0" w:rsidRDefault="00AF5761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699" w14:textId="23152ADE" w:rsidR="00AF5761" w:rsidRPr="00F816F0" w:rsidRDefault="00AF5761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32136A" w:rsidRPr="00F816F0" w14:paraId="3B9FCE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9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9A08" w14:textId="6E7D000C" w:rsidR="0032136A" w:rsidRPr="00F816F0" w:rsidRDefault="00F816F0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B11" w14:textId="09BFCB05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63F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CCFE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AE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17F8" w14:textId="1D093AA3" w:rsidR="0032136A" w:rsidRPr="00F816F0" w:rsidRDefault="00AF5761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 cenie u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sługa deinstalacji, przeniesienia, instalacji i uruchomienia posiadanych przez Zamawiającego 8x stanowisk monitorowania GE (8 sztuk kardiomonitorów oraz 1 central</w:t>
            </w:r>
            <w:r w:rsidR="00191806" w:rsidRPr="00191806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14x stanowiskami monitorowania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 zapewnieniem funkcji przenoszenia modułów pomiarowych między nowymi i posiadanymi kardiomonitorami 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>(14x kardiomonitorów oraz 3 centrale). Obiekt podzielony jest na 4x sale, z czego 2x sale po 8x stanowisk i 2x sale izolatki po 3x stanowiska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(razem nowe i posiadane: 22x stanowiska oraz 4 centrale)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A7D" w14:textId="5483DE17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306" w14:textId="4F2C9969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7431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60" w14:textId="77777777" w:rsidR="000B14BD" w:rsidRPr="00F816F0" w:rsidRDefault="000B14BD" w:rsidP="000B14B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ED15" w14:textId="20883F83" w:rsidR="000B14BD" w:rsidRDefault="000B14BD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  <w:r w:rsidR="00C3201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3 sztuki</w:t>
            </w:r>
          </w:p>
        </w:tc>
      </w:tr>
      <w:tr w:rsidR="000B14BD" w:rsidRPr="00F816F0" w14:paraId="1A9FC0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7A1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D76" w14:textId="2FEC7268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6C4" w14:textId="061B41FB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14F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B14121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9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D40F" w14:textId="2E25DC9E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80" w14:textId="7E011E15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5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679363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722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D16C" w14:textId="7D8D68E5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 2 ekrany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FA1" w14:textId="5CC7688A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3B2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CD6AF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8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0F6" w14:textId="4E2ACEB2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E12" w14:textId="12DE59CB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DB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3D6F7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4C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BF49" w14:textId="1185FBDC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3EB" w14:textId="0BEC05B1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46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627C9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A1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25A" w14:textId="5C1BE7CF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E82" w14:textId="77777777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A80130B" w14:textId="428C25DD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B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57038D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A2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282" w14:textId="691BAF4A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6E8" w14:textId="40FB70DC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62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D9C01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B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2F55" w14:textId="7C8282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41B" w14:textId="5214ECE4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7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4399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EBA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4F7" w14:textId="09D171B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78" w14:textId="07D0CADC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7E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E70AF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37B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DA05" w14:textId="43044276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77" w14:textId="535DF945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7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658C1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9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3F05" w14:textId="15767F90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7A9" w14:textId="7F8560C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08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4AA95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11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65CC" w14:textId="2736D3E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BC8" w14:textId="1482670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E58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4EFF63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9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5D70" w14:textId="24DE6E9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D3" w14:textId="5BAE3CAD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0D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B8CB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B4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2B72" w14:textId="044508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C0B" w14:textId="38F64B8F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4B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869C0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434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4EF3" w14:textId="33B54339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DF" w14:textId="4BE0A78A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BA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1FC7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E67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39D2" w14:textId="72E79E7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F43" w14:textId="3AB69791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37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06256A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0C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54C" w14:textId="30694AC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22" w14:textId="09E15DD6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6F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394BA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73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21AD" w14:textId="0839A051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03B" w14:textId="16E83D61" w:rsidR="000B14BD" w:rsidRPr="00F816F0" w:rsidRDefault="003A7E0A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75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42638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B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6E6" w14:textId="161C78A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BB" w14:textId="7B657738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80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1C1E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746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5646" w14:textId="07AAD8B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monitorowanych pacjentów w czasie zbliżonym do rzeczywistego, za pośrednictwem komputerów PC z systemem Windows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 xml:space="preserve">lub równoważnym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podłączonych do sieci informatycznej szpitala.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bieżących wartości parametrów, podgląd krzywych dynamicznych, a także trendów tabelarycznych.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05C" w14:textId="7E9B9CFF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69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27D591" w14:textId="77777777" w:rsidTr="00E24609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748" w14:textId="0AD21925" w:rsidR="00E24609" w:rsidRP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II.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92E" w14:textId="5A4AD994" w:rsidR="00E24609" w:rsidRPr="00E24609" w:rsidRDefault="00E24609" w:rsidP="00E24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wraz z aparatami do znieczulenia i respiratorami dla Bloku operacyjnego</w:t>
            </w:r>
            <w:r w:rsidR="003A7E0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– zgodny i kompatybilny z pkt. I dla zapewnienia jednolitego systemu monitorowania pacjenta i wymienność modułów pomiarowych między urządzeniami.</w:t>
            </w:r>
          </w:p>
        </w:tc>
      </w:tr>
      <w:tr w:rsidR="00E24609" w:rsidRPr="00F816F0" w14:paraId="0AA5ABF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A20" w14:textId="77777777" w:rsidR="00E24609" w:rsidRPr="0030089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5D3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 oraz kardiomonitor modułowy na Salę przygotowania pacjenta – 3 stanowiska</w:t>
            </w:r>
          </w:p>
        </w:tc>
      </w:tr>
      <w:tr w:rsidR="00E24609" w:rsidRPr="00F816F0" w14:paraId="783B2B2B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B67" w14:textId="77777777" w:rsid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A1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E2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</w:t>
            </w:r>
          </w:p>
        </w:tc>
      </w:tr>
      <w:tr w:rsidR="00E24609" w:rsidRPr="00F816F0" w14:paraId="1243389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92F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D96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567C85B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CE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7086" w14:textId="73508EA8" w:rsidR="00E24609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8E4BBE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B41" w14:textId="15E38EE7" w:rsidR="00E24609" w:rsidRPr="002A0A48" w:rsidRDefault="003A7E0A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TAK,</w:t>
            </w:r>
            <w:r w:rsid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001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0B714FEC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EA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10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03B" w14:textId="3FB251F3" w:rsidR="00E24609" w:rsidRPr="002A0A48" w:rsidRDefault="002A0A48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47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5C1507ED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2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06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BE6" w14:textId="36FE9E16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BCA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7C07A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D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DD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oraz z niewielkich rozmiarów modułu transportowego z ekranem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9AE" w14:textId="61037E6B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3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1156F9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ED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19F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71F" w14:textId="5E15B333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077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2BF2972E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52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F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0CC" w14:textId="01888DB0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2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E2559C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A8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63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62A" w14:textId="6EB04A76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5F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B64893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E5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90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" - tymczasowe wstrzymanie monitorowania pacjenta oraz sygnalizowania alarmów, np. na czas toalety pacjenta lub badania diagnostycznego. Po wznowieniu monitorowania następuje kontynuacja monitorowania tego samego pacjenta bez utraty zapisanych danych.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98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BBE0B4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BA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1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04E" w14:textId="388868B0" w:rsidR="00E24609" w:rsidRPr="00F816F0" w:rsidRDefault="00E24609" w:rsidP="002A0A4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2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0D7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0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D4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43B" w14:textId="6424F99C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37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047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D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F5B6" w14:textId="4350A363" w:rsidR="00E24609" w:rsidRPr="00F816F0" w:rsidRDefault="002A0A48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 Sali poznieczuleniowej Zamawiający dysponuje 1x portem Ethernet do podłączenia kardiomonitorów na każdym stanowisku.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D06" w14:textId="39C05F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B1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396F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2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01B7" w14:textId="73D945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Monitory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 xml:space="preserve"> 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E74" w14:textId="70F89EB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D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6949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0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F3BB" w14:textId="7CFADAB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B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8BC3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9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1BB9" w14:textId="09272242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43A" w14:textId="0D45AD3C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B8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771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5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9A2" w14:textId="0D2DC879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559" w14:textId="5D111355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DF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F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A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F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30" w14:textId="2A2301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6E2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3D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65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DDF" w14:textId="0BB4F3BE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2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BCF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8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F79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C64" w14:textId="744C892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B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90B8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5AD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600" w14:textId="77777777" w:rsidR="00E24609" w:rsidRPr="00F816F0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E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72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13D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D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3E39" w14:textId="77777777" w:rsidR="00E24609" w:rsidRPr="00191806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Monitor wyposażony w kolorowy ekran dotykowy o przekątnej min. 15". 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5AC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7290F6EF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D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A70D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00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B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5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6E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730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0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DB" w14:textId="3CF8DBC5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7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9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E4F8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F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AEA" w14:textId="2967681E" w:rsidR="00E24609" w:rsidRPr="00300897" w:rsidRDefault="00E24609" w:rsidP="00E2460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Pełna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zgodność i </w:t>
            </w: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kompatybilność z kardiomonitorem zainstalowanym na Aparacie do znieczulenia z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pkt. 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6AC" w14:textId="7307E498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C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9690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5A3" w14:textId="66C3047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9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BB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13A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CB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5E9" w14:textId="34A515CC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3C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698A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3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C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6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92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412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4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2D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6D" w14:textId="51CB58E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D8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84FA2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1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54B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8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5E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B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4A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4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3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62C2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22F" w14:textId="165E8A3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0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197E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D48" w14:textId="0D3053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zapewnia nieprzerwane monitorowanie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BDE" w14:textId="00BC5B7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F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734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0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01C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FB2" w14:textId="71DFB9A1" w:rsidR="00E24609" w:rsidRPr="00F816F0" w:rsidRDefault="00E24609" w:rsidP="009B04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C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313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D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7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7C7C13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A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B7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08B" w14:textId="2EE13D6A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0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25A1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B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C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D2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B4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5967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E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03" w14:textId="6A5D99EB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60C" w14:textId="23E6B74C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9A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CD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29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D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0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76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99365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DB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46" w14:textId="6B01A96F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0A8" w14:textId="651299CD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B7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B8C4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64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8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93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27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1887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B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1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A3" w14:textId="4448ABE3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92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04B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07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06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843" w14:textId="32F6FBCE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2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104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5A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D54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6CF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przynajmniej 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4C24CE2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3B04940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B7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0355B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CE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F7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9A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6C27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3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22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C65" w14:textId="4826ED9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6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2FD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1C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AF1" w14:textId="4100D2A2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152" w14:textId="0F83BEEB" w:rsidR="00E24609" w:rsidRPr="00F816F0" w:rsidRDefault="00E24609" w:rsidP="00123F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0F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F5BF4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C5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EC8" w14:textId="58C0EBE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F2C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6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8FE" w14:textId="51AC9A86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903" w14:textId="65B0E696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0DE2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5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2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64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172F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D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3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7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E3E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6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1A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DF5" w14:textId="4E8AF58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5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9AA2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6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0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8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6086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7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2E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38F" w14:textId="43F9877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70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0B0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52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187" w14:textId="56CDE69F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038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64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3A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BE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173AE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29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3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9D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37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D7F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D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5" w14:textId="3415432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C3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98FC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C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A" w14:textId="6E01DB16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3C" w14:textId="2EBEA78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A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C5E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3C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FE" w14:textId="583EDFF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6A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BA42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F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B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4A3" w14:textId="53ECA15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AE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BE6E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6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90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2F3" w14:textId="37F5BE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C3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F06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84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08F" w14:textId="699DDE6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3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715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52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1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3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1FE2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4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1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3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0B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2B2D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20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28" w14:textId="686AFC8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0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456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08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6E" w14:textId="176C7B95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92" w14:textId="7DB52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9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0E90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83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7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246DD70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8EA5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D4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08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B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3A4E190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FD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D761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1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62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03C" w14:textId="37CDB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E0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DE7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4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48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73" w14:textId="6AC91FA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1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67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9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4E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3AD" w14:textId="11AA2C8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4CC1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6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D7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7E3" w14:textId="487BCED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1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E4F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8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7B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60C" w14:textId="50BA57E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E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977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F8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DF1" w14:textId="672FAB37" w:rsidR="00E24609" w:rsidRPr="0054100C" w:rsidRDefault="00991AC8" w:rsidP="005410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100C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4100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AFF" w14:textId="17CC3927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7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57BF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E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9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6E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0758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1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45" w14:textId="29CA1C1A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76A" w14:textId="49A4E54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F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2990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9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B3F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F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5DCD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0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1B" w14:textId="5D371F79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88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BED1F4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8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90EE5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3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1D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47C" w14:textId="48B2CE4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90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0375D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7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93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42944F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8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0F0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stacjonarny w każdym kardiomonitorze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E3" w14:textId="5DF304AF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9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DA61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95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BE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B2" w14:textId="4F0794AD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42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09AD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AD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C4E3" w14:textId="6E13405B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komplet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 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4D0" w14:textId="6CF2CEC5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C1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B16B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93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6E8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Moduł zwiotczenia mięśni (TOF) – 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 moduły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do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D41" w14:textId="39F35FE4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C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2389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B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0B6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692B">
              <w:rPr>
                <w:rFonts w:asciiTheme="minorHAnsi" w:hAnsiTheme="minorHAnsi" w:cs="Arial"/>
                <w:bCs/>
                <w:sz w:val="20"/>
                <w:szCs w:val="20"/>
              </w:rPr>
              <w:t>Pomiar głębokości uśpienia (BIS</w:t>
            </w:r>
            <w:r w:rsidRPr="00C5692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D90" w14:textId="48B27F46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7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C1A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FC1C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B03" w14:textId="02C98B48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9F6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3D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24C7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EE" w14:textId="08F0FD63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E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6F641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12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94F" w14:textId="7BF96D91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23D" w14:textId="2AED5621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F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6D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8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12B" w14:textId="77777777" w:rsidR="00E24609" w:rsidRPr="00191806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oksymetrii mózgowej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58A" w14:textId="6E0DEC9A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4780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E00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21A5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D30760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5B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311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85" w14:textId="45E0D0D5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FC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A8AF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B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921C" w14:textId="4FC23784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512" w14:textId="68D890A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C0DC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E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2014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265" w14:textId="57323E5E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7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B9D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A4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C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F79" w14:textId="3D8F84F9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E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5B12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9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410D" w14:textId="6159F81A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179" w14:textId="7FE4C2F4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8F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C452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8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9169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56C" w14:textId="0618107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A82C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D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CA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3C" w14:textId="395F5A5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320A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8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17A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1350F1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5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A4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42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3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A81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B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408" w14:textId="64F376EB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341" w14:textId="6B260ADC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85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7A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29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78FE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1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4AA8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BE36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CAB" w14:textId="2D7B839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7C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9A55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BB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31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</w:p>
        </w:tc>
      </w:tr>
      <w:tr w:rsidR="00E24609" w:rsidRPr="00F816F0" w14:paraId="42B5C7F1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C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013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A1F" w14:textId="694AFC4F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C5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17605F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8A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18D0" w14:textId="77777777" w:rsidR="00E24609" w:rsidRPr="000B14BD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642E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2x stanowiska centralnego monitorowania</w:t>
            </w:r>
            <w:r w:rsidRPr="00EC1F33">
              <w:rPr>
                <w:rFonts w:asciiTheme="minorHAnsi" w:hAnsiTheme="minorHAnsi" w:cs="Arial"/>
                <w:sz w:val="20"/>
                <w:szCs w:val="20"/>
              </w:rPr>
              <w:t xml:space="preserve"> (centrale) dla 18x kardiomonitorów na Sali poznieczuleniowej w celu zapewnienia większej wygody użytkownika i kontroli przez 2 dwie osoby niezależnie dla różnych stanowisk na Sali.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B9B" w14:textId="3E2845A4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D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0C49B3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1B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FE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9B" w14:textId="000FAD7D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567E2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F0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CC90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2 ekrany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6EF" w14:textId="747F3C7E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8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9D11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1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621B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D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C730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1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A05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4BB" w14:textId="5040B4CC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5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2BA72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0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81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83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7B5D3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2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AF7A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3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011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7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4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2BEC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3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C0E" w14:textId="6D97A33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36F" w14:textId="6D5D35A4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2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55E1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7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B779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B9" w14:textId="2BDFCB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A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6A52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58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1E5D" w14:textId="7E3C83AD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 xml:space="preserve">zapewnia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min. 72 godzin trendów dla każdego pacjenta. Trendy tabelaryczne oraz graficzne.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09C" w14:textId="6C3B2A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F059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5C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C5B5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8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2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062F7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99F1" w14:textId="5AB8E10C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68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1E65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07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83DC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619" w14:textId="45E59C5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B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D06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39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EA7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zapewnia wyświetlanie alarmów ze wszystkich monitorowanych łóżek. Alarmy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lastRenderedPageBreak/>
              <w:t>przynajmniej 3-stopniowe, rozróżniane wizualnie i dźwiękowo, z identyfikacją alarmującego łóżka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F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069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9F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30AC" w14:textId="5DBE785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BE9" w14:textId="6F1AFC83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B0D8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2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A21" w14:textId="0043410F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50" w14:textId="2F239745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5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EEED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EE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6628" w14:textId="745D5651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E4" w14:textId="3BC54B3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8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99BA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E8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91CC" w14:textId="7169C62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2C4" w14:textId="01E3340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30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47B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A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76C" w14:textId="2F07F5E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EB8" w14:textId="5F714E9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C3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FD01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E5E8" w14:textId="26E8F7C5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zdalny podgląd monitorowanych pacjentów w czasie zbliżonym do rzeczywistego, za pośrednictwem komputerów PC z systemem Windows podłączonych do sieci informatycznej szpitala. Możliwy podgląd bieżących wartości parametrów, podgląd krzywych dynamicznych, a także trendów tabelarycznych.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BE" w14:textId="527607E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ECF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00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44C1" w14:textId="77777777" w:rsidR="00E24609" w:rsidRPr="00B9447F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EC9" w14:textId="1519D96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0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449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F2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B0EB" w14:textId="77777777" w:rsidR="00E24609" w:rsidRPr="008670D4" w:rsidRDefault="00E24609" w:rsidP="00E2460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D6" w14:textId="1BB5E58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8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E87C5E" w14:textId="77777777" w:rsidTr="00E24609">
        <w:trPr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BE5" w14:textId="77777777" w:rsidR="00E24609" w:rsidRPr="001359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9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A2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51E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ardiomonitor modułowy na Salę przygotowania pacjenta – 3 stanowiska</w:t>
            </w:r>
          </w:p>
        </w:tc>
      </w:tr>
      <w:tr w:rsidR="00E24609" w:rsidRPr="00F816F0" w14:paraId="5DC014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C0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621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2A800B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5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1A7" w14:textId="1DA1F9CB" w:rsidR="00E24609" w:rsidRPr="004654BE" w:rsidRDefault="004654BE" w:rsidP="004654B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</w:t>
            </w: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B47316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28" w14:textId="7FA69814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61D3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39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5F4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4C" w14:textId="3525278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D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0202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2B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9C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14B" w14:textId="6D6983F6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C8543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6B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03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5BB" w14:textId="03F85720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6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F1344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56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28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8A" w14:textId="693329AF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81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E2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DD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AC6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30" w14:textId="6AD30E37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D14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EC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4E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"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A0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E73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6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2B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F9A" w14:textId="42B0251D" w:rsidR="00E24609" w:rsidRPr="00F816F0" w:rsidRDefault="00E24609" w:rsidP="001B05D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FC29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2F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0E8" w14:textId="7A8CAEE9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ED3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3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77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652" w14:textId="021F17A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73B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6D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322" w14:textId="7DDA6668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7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5F5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8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D93" w14:textId="77777777" w:rsidR="00E24609" w:rsidRPr="00C34558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C34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Praca w sieci centralnego monitorowania</w:t>
            </w:r>
          </w:p>
        </w:tc>
      </w:tr>
      <w:tr w:rsidR="00E24609" w:rsidRPr="00F816F0" w14:paraId="07D9B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0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509" w14:textId="7D1C7593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 sieci centralnego monitorowania, zgodnej ze standardem Ethernet.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28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928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B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CF" w14:textId="3714C71D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proofErr w:type="spellStart"/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zapewaniają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5E5" w14:textId="33276F4A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B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1722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04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05E" w14:textId="6F11EE4C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13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4E30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3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298" w14:textId="0712C7C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AE" w14:textId="09FCB50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87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CC26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B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3D1" w14:textId="727557BE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16" w14:textId="1AB4058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C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84D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E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EA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713" w14:textId="0745602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E9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71B84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F2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75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stacjonarny</w:t>
            </w:r>
          </w:p>
        </w:tc>
      </w:tr>
      <w:tr w:rsidR="00E24609" w:rsidRPr="00F816F0" w14:paraId="57A53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AC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09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 wyposażony w kolorowy ekran dotykowy o przekątnej min. 15"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86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58C015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43F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B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D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7BA4C8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8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778" w14:textId="5E7D468A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E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28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88C7B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5E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3D" w14:textId="1810693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1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8E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C0B3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9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DD5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Możliwość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B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6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0569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3D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AF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1D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BCE3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2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AF" w14:textId="3213F5AD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1D079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2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0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0E" w14:textId="318782A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2C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DF8C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4A8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A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8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2C3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5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1A" w14:textId="4EB79450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6C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8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E14" w14:textId="3C06A241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ww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C1C" w14:textId="0E0C7001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5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4CC4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0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9F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BB5" w14:textId="31D9DD52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AB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8E8A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9D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0CB20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1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46A" w14:textId="77777777" w:rsidR="00E24609" w:rsidRPr="005650F1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50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EKG 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D29" w14:textId="0E31885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2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9D5C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BF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9A" w14:textId="1D48515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6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1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13AA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9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947" w14:textId="63A1BC09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AF4" w14:textId="3F286648" w:rsidR="00E24609" w:rsidRPr="00F816F0" w:rsidRDefault="008E6B8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B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B49C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BB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32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5E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7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A7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F2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5F" w14:textId="2BA0CB94" w:rsidR="00E24609" w:rsidRPr="00C34558" w:rsidRDefault="004C1AF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31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41C813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4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0C54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66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64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70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F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4887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93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7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4A" w14:textId="52AEC1A9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1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19D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A5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B8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0EF" w14:textId="15484285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F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657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B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EC71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F78" w14:textId="102C9ECB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C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4F8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F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0F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AD9" w14:textId="1AD4873F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C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A4FC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27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E7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5370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F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BFA" w14:textId="665549E3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1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5379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15167B99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niedokrwienia serca (ACI-TIPI), z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zgłaszania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3DD" w14:textId="54B9D602" w:rsidR="00E24609" w:rsidRPr="00F816F0" w:rsidRDefault="00E24609" w:rsidP="009D0A6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3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DE3C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F7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82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AF2" w14:textId="1A906B2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87B4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14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15" w14:textId="64734F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C2" w14:textId="316CB24E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C645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E3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42E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8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9D3F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B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43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1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3C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5C3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C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644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Oddech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9C7" w14:textId="36BC7D1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07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1A16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6D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44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B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3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2258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A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6D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8D" w14:textId="1563E0F1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59D9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E4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CC8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Saturacja (SpO2)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E31" w14:textId="33B92A22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9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5079C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5A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D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0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C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66B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85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D29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4E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6A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E3F9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4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577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C96" w14:textId="6192371C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5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636D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70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31B" w14:textId="67488770" w:rsidR="00E24609" w:rsidRPr="005650F1" w:rsidRDefault="005C642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472" w14:textId="4159286E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0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5491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9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0F4" w14:textId="7FF4C1CD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B61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3C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2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8F" w14:textId="68BBCD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2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6AC2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23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B1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nieinwazyjną (NIBP) </w:t>
            </w:r>
            <w:r w:rsidRPr="003714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283" w14:textId="07D649F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E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394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2F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BE5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054" w14:textId="42E07407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133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83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A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98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9E1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F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C6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E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9B5D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A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F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8EA" w14:textId="37D00E94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2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1768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A9" w14:textId="6D39504A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68226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634" w14:textId="5F0840BC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55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A421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6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D1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0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1583BA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1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71F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E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96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FA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2483C2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0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97C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0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F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BF5" w14:textId="4ACA28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3680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0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E1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597" w14:textId="488F45A3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8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993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8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69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267" w14:textId="3B6F486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6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7441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04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2A6" w14:textId="37391DCA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DC35F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1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5D8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(IBP)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8B" w14:textId="253892B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4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B9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82" w14:textId="683D967B" w:rsidR="00E24609" w:rsidRPr="005F2F92" w:rsidRDefault="005F2F92" w:rsidP="005F2F9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2F92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F2F9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6BC" w14:textId="06616980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13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F6A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C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452ED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92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E37" w14:textId="61731410" w:rsidR="00E24609" w:rsidRPr="0095226F" w:rsidRDefault="0068226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B81" w14:textId="16D59C7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F2E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3D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62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5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0EF88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1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7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F2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9E4BD6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B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3CCD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1E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73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E95" w14:textId="3F3F0C0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8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018A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A0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00C7F0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84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033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kapnografii (CO2) –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moduł stacjonarny w każdym kardiomonitorze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781" w14:textId="70BCAAC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6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2F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2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18C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4F2" w14:textId="10F160E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0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BB3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9520" w14:textId="0379A0EB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modułu komplet </w:t>
            </w:r>
            <w:r w:rsidR="00173DF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D6F" w14:textId="7EDB56E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B1B47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43D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rozbudowy kardiomonitora o moduły pomiarowe:</w:t>
            </w:r>
          </w:p>
          <w:p w14:paraId="2BE6436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zwiotczenia mięśni,</w:t>
            </w:r>
          </w:p>
          <w:p w14:paraId="3BB531F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oksymetrii mózgowej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A1C" w14:textId="3FA2D914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9E3B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F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7BFD4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04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B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D93" w14:textId="60833E0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8D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95ED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64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8" w14:textId="5A5A332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42A" w14:textId="5169F3B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F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6495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16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02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293" w14:textId="68B8111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3CF13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54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7C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913" w14:textId="787590F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5B1E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6B7" w14:textId="00F1DDD6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C4" w14:textId="164C352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1D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FDD9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8A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DCA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764" w14:textId="049EC87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5CA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11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DB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EE" w14:textId="62F25E6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5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95C4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7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71BC0E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CFA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F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25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F8F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3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AE" w14:textId="65A4C2A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06A" w14:textId="7CCD351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3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0083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3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A1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50F18B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BD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83DC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055" w14:textId="4A6C2A1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57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922B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43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15" w14:textId="6779E5A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3779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8A4" w14:textId="77777777" w:rsidR="00E24609" w:rsidRPr="00E002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Aparaty do znieczulenia wraz z kardiomonitorami i komputerami medycznymi dla sal operacyjnych – 6 sztuk nowych oraz doposażenie 5 sztuk posiadanych przez Zamawiającego</w:t>
            </w:r>
          </w:p>
        </w:tc>
      </w:tr>
      <w:tr w:rsidR="00E24609" w:rsidRPr="00F816F0" w14:paraId="32D343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B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629BFE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4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F7D6" w14:textId="77777777" w:rsidR="00E24609" w:rsidRPr="00960316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B5" w14:textId="32974F7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F5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3B34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B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7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Aparat do znieczulania ogólnego dla min. dzieci i dorosłych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C90" w14:textId="7EE934B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8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F02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3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9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88D" w14:textId="5398E351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3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606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CD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6B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67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E9CB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5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D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40" w14:textId="2B557E28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5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0343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00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1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61" w14:textId="09D5954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D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A062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9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90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69" w14:textId="61CDA3D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7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EB37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F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A04" w14:textId="2912FBB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0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BA22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E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7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50D" w14:textId="1671803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B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D516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3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95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430" w14:textId="1B519A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9BB1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68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0C" w14:textId="6EDD0365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Przepływomierz awaryjny O2 o przepływie O2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10  l/min. Możliwa wentylacja ręczna i mechaniczna w trybie awaryjnym.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D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C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7E8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6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03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60" w14:textId="7B9F3AA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A52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0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7D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5D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6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C749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35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F02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blat do pisania i minimum jedną szufladę na akcesoria zamykaną na kluczyk.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2C1" w14:textId="5BDCFEE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827F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6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AB5" w14:textId="482CFB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7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6201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5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A36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21" w14:textId="00BD28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FF63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52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A57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E24609" w:rsidRPr="00F816F0" w14:paraId="5D3303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B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8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0F3" w14:textId="73C9686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9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2EDE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6D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2DF" w14:textId="26CD2431" w:rsidR="00E24609" w:rsidRPr="00F816F0" w:rsidRDefault="00382B8E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3C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6380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F8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6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CB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323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10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7C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0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14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C62D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B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E3" w14:textId="13808B82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Ze względu na ograniczenie kosztów, aparat do znieczulenia wyposażony w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>funkcję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używania zamiennie pochłaniaczy wielorazowych i jednorazowych podczas znieczulenia bez rozszczelnienia układu. Wymiana bez stosowania narzędzi.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499" w14:textId="0314178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F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06E1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77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89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E3A" w14:textId="4574AE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4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ADA5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2B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367" w14:textId="285B228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C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A42D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F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0E3" w14:textId="34D740A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F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E06D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B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C7" w14:textId="7E198E2B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Układ oddechowy kompaktowy dla </w:t>
            </w:r>
            <w:r w:rsidR="00173DF9" w:rsidRPr="00227388">
              <w:rPr>
                <w:rFonts w:asciiTheme="minorHAnsi" w:hAnsiTheme="minorHAnsi" w:cs="Arial"/>
                <w:sz w:val="20"/>
                <w:szCs w:val="20"/>
              </w:rPr>
              <w:t>noworodków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, dzieci i dorosłych pozbawiony lateksu nadający się do sterylizacji w autoklawie.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4E0" w14:textId="40D9144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6BBA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BC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96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E24609" w:rsidRPr="00F816F0" w14:paraId="164561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04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A4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ciśnieniowo – zmienny (PC) lub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DE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0CB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E8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ED3" w14:textId="3823A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6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13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D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9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ciśnieniowy zmienny z gwarantowaną objętością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787" w14:textId="4A0F15F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A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8C9E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DE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C24" w14:textId="3FCA7F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2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0AAC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E1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7DD" w14:textId="569D164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2E89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A4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1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D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B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150E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B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768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44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9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BA94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E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69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E1B" w14:textId="636B936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6D69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1E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8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FE7" w14:textId="3103B84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6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FC3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4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2E9" w14:textId="29D44784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CO2, z informacją na ekranie respiratora o włączonym trybie pracy w krążeniu pozaustrojowym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0FD" w14:textId="76C25DE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761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9C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5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5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6AD1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27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92A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EF6" w14:textId="4FC852C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3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A9079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3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5DC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396" w14:textId="1B874F3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A8FAA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A9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596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CFD23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8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795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30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D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1C539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8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3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0C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CA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EA46608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2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3D8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D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5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87E88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5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D0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3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4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57F26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6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ED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86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B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A76E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DB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alarmów</w:t>
            </w:r>
          </w:p>
        </w:tc>
      </w:tr>
      <w:tr w:rsidR="00E24609" w:rsidRPr="00F816F0" w14:paraId="5127CF62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8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D3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382" w14:textId="30F63D3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C1D0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04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3" w14:textId="03EB230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52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A6046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01B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C64" w14:textId="7196E062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7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89441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A2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4E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74F" w14:textId="442B106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3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2DDD04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0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847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51B" w14:textId="4321228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C047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6F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F4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3B5" w14:textId="69373A9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4FFD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C8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E24609" w:rsidRPr="00F816F0" w14:paraId="43A6B7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4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58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943" w14:textId="6EABCD5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D2E0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E1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670" w14:textId="4FF1378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E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9565E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3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B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35F" w14:textId="73EB32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261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9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F6" w14:textId="2110200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54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F50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94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04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88" w14:textId="02A979C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F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7F5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D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5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01" w14:textId="3AB2450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1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6DAD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27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6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E01" w14:textId="640DEC3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D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0B25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8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1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D84" w14:textId="052AE07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7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FFE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4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E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874" w14:textId="58F195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CC157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B4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DD1" w14:textId="75E93CA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B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6AF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9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9C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Moduł pomiarów gazowych wyjmowany z aparatu kompatybilny z monitorem tego samego producenta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1E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52885F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E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E6F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0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1B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AB2" w14:textId="0FC866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E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DC93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2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5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3ED" w14:textId="1609623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D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50C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8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A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Przekątna ekranu: minimum 15".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24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3E20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00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6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Rozdzielczość: minimum 1024 x 768 pikseli.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6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0AB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1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887" w14:textId="010A2523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niewbudowany w korpus aparatu lub wbudowany w korpus aparatu z możliwością jego przestawienia w płaszczyźnie pionowej i poziomej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3D" w14:textId="7D3F6FE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EA6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0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48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umieszczony na ruchomym wysięgniku z regulacją przesuwu w poziomie i kąta pochylenia.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1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067C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F7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8AB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DD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6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A55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E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1D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83D" w14:textId="05B5CA7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B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2130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9E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A0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30" w14:textId="0DB36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2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016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E0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076" w14:textId="45DC2BE1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obrazowania krzywej stężenia anestetyków.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64" w14:textId="2A25F8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9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F595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A2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7B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93D" w14:textId="35C7B898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4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0C47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FD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9AA" w14:textId="62B65DA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87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1B8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E3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2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podatności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DF" w14:textId="2A8C35F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3719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90D" w14:textId="27887396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Zapis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minimum jednej pętli spirometrycznej i jednej pętli wzorcowej lub jednej pętli wzorcowej z prezentacją ostatnich 5 pętli spirometrycznych.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66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B829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0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E49" w14:textId="28DCD94A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wartości ciśnienia gazów w instalacji szpitalnej na ekranie respiratora z </w:t>
            </w:r>
            <w:r w:rsidR="0033470B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zmiany jednostki pomiaru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2E" w14:textId="3B88B76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8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A1C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7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5A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E6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7128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5F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4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E24609" w:rsidRPr="00F816F0" w14:paraId="15D1C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96F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41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64B5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CD1" w14:textId="64E4642B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931" w14:textId="06F1149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9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6EA2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B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CAD" w14:textId="28E3A48F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D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03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4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6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1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7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D9823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F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13" w14:textId="792BFB82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automatycznej oceny zużycia środka wziewnego w godzinie znieczulenia, w czasie rzeczywistym z podaniem kosztu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999" w14:textId="28C6B28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4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E359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4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0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E24609" w:rsidRPr="00F816F0" w14:paraId="06797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01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FC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40B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0F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Wymienne wkłady: minimum 5 szt. dla każdego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9F0" w14:textId="4E7DC1D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6EE3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A5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63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E24609" w:rsidRPr="00F816F0" w14:paraId="7AA07A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88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E3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06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B13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E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 celu zwiększenie bezpieczeństwa i polepszenia organizacji pracy na bloku operacyjnym aparat do znieczulenia 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wyposażony w dziennik testów kontrolnych prezentowany na ekranie aparatu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3D1" w14:textId="4DE0D5C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CAE3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4CF" w14:textId="77777777" w:rsidR="00E24609" w:rsidRPr="000708ED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17" w14:textId="77777777" w:rsidR="00E24609" w:rsidRPr="000708ED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07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pacjenta do aparatu do znieczulenia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 xml:space="preserve"> (kardiomonitor)</w:t>
            </w:r>
          </w:p>
        </w:tc>
      </w:tr>
      <w:tr w:rsidR="00E24609" w:rsidRPr="00F816F0" w14:paraId="6223F6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D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3A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0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E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A070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58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0F" w14:textId="719A9035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F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9379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C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CD" w14:textId="77777777" w:rsidR="00E24609" w:rsidRPr="00B9447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bCs/>
                <w:sz w:val="20"/>
                <w:szCs w:val="20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E5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3487AE5E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C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BF58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53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B96" w14:textId="77777777" w:rsidR="00E24609" w:rsidRPr="00584F70" w:rsidRDefault="00E24609" w:rsidP="00E246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EF1" w14:textId="519B2B9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80717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B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04A" w14:textId="772AE09C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Kardiomonitor w pełni</w:t>
            </w:r>
            <w:r w:rsidR="0033470B">
              <w:rPr>
                <w:rFonts w:asciiTheme="minorHAnsi" w:hAnsiTheme="minorHAnsi" w:cstheme="minorHAnsi"/>
                <w:sz w:val="20"/>
                <w:szCs w:val="20"/>
              </w:rPr>
              <w:t xml:space="preserve"> zgodny i</w:t>
            </w: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 xml:space="preserve"> kompatybilny z kardiomonitorami z </w:t>
            </w:r>
            <w:proofErr w:type="spellStart"/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931" w14:textId="48E39D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3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948B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8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4DB085A8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D1" w14:textId="77777777" w:rsidR="00E24609" w:rsidRPr="000708ED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B9" w14:textId="7405CA49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442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9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B2332C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5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068" w14:textId="74F84146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248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F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A6A23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D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D3" w14:textId="43D2D2A6" w:rsidR="00E24609" w:rsidRPr="002C0B07" w:rsidRDefault="00A47787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9DB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9728F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76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0B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CF6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7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E0A4B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2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E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9A" w14:textId="6809C285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0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0F7C3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35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C9F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91" w14:textId="0260C65F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9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CAC655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6B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3E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10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AB4EB6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7A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05" w14:textId="787A651D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05F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E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00D1B0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9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56" w14:textId="4AD44788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F4" w14:textId="0A8607B8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3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D7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38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BFA" w14:textId="0D315301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Moduły pomiarowe podłączane do monitora transportowego cyfrowe, w medycznym standardzie USB: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dowolnego modułu do dowolnie wybranego portu USB w monitorze transportowym, podłączenie modułu zapewnia automatyczne rozpoczęcie pomiaru,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809" w14:textId="53874D6D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C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73D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2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07" w14:textId="2BAA4933" w:rsidR="00E24609" w:rsidRPr="0081682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theme="minorHAnsi"/>
                <w:sz w:val="20"/>
                <w:szCs w:val="20"/>
              </w:rPr>
              <w:t xml:space="preserve">Moduły transportowe w pełni kompatybilne z kardiomonitorami z </w:t>
            </w:r>
            <w:proofErr w:type="spellStart"/>
            <w:r w:rsidR="00A47787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1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4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AE4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8D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4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6D296A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D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CE7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AA" w14:textId="3EC6F761" w:rsidR="00E24609" w:rsidRPr="00F816F0" w:rsidRDefault="00A4778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1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44E8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69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26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3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CBE1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A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22C" w14:textId="23B2A2FC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79F" w14:textId="1723577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F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82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D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943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05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E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7B8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CF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AD" w14:textId="5BE8FBCF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9C" w14:textId="1411257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C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701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6F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DC6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94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F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8A7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15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A2" w14:textId="72E0439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1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C3F1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7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91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07" w14:textId="208ECDE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3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21F64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5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BA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FC6" w14:textId="217DF81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5AD4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5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23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1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5C490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1C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95F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D4B" w14:textId="670A575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2C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34E0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03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355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3F1" w14:textId="12C50A8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A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849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A2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6C4" w14:textId="10CA1EE2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0F1" w14:textId="2C31D52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424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C1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6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5F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004E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6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D4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E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4E0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05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1BA" w14:textId="0CD5FA66" w:rsidR="00E92DE6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74C39846" w14:textId="350F8118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17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3FB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91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674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Oddech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93D" w14:textId="07F3CEE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C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6AC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CE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D5D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04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54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6B34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A0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EB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A62" w14:textId="2F55686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F6CA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33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BAE" w14:textId="7A942F1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3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18D32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DC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ainbow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0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766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8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E8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C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B15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E6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587" w14:textId="21E0154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EE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726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627" w14:textId="6716C884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CF7" w14:textId="2E6B2B6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BB54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F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A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E0" w14:textId="7017512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8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084B9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902" w14:textId="511BEE7D" w:rsidR="00E24609" w:rsidRPr="005C1CEB" w:rsidRDefault="005C1CEB" w:rsidP="00C5720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1CEB">
              <w:rPr>
                <w:sz w:val="20"/>
                <w:szCs w:val="20"/>
              </w:rPr>
              <w:t>W komplecie do każdego monitora: przewód podłączeniowy dł. min. 3m oraz wielorazowy, elastyczny, czujnik na palec dla dorosłych. Dodatkowo 3 sztuki czujników saturacji na ucho na całą instalację.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AA" w14:textId="23166D4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4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F05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C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872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nieinwazyjną (NIBP)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7" w14:textId="606C52B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C943A5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BF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F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C7" w14:textId="36AD7FC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A0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EC6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6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E24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1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2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B0E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8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017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24" w14:textId="35CAA7FC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66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CC04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C5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4E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A8" w14:textId="3A9B3BA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8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6D93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96F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8E1" w14:textId="10E77BF7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0B6E50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64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F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6853D7">
              <w:rPr>
                <w:rFonts w:asciiTheme="minorHAnsi" w:hAnsiTheme="minorHAnsi"/>
                <w:sz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C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2BA154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A53F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B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2B3" w14:textId="3E3673DE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369D05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573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0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3F1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Temperatura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C42" w14:textId="4A07EED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86F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2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2E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D" w14:textId="2D630DE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1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978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EDB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D93" w14:textId="55AD722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849E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8E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FA9" w14:textId="661E04C8" w:rsidR="00E24609" w:rsidRPr="00F00F1D" w:rsidRDefault="00F00F1D" w:rsidP="009851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0F1D">
              <w:rPr>
                <w:sz w:val="20"/>
                <w:szCs w:val="20"/>
              </w:rPr>
              <w:t>W komplecie do każdego monitora: wielorazowy czujnik temperatury skóry dla dorosłych/dzieci. Dodatkowo 6 czujników temperatury głębokiej na całą instalację.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68" w14:textId="7A0087F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8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371288C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C4B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C58" w14:textId="77777777" w:rsidR="00E92DE6" w:rsidRPr="00E92DE6" w:rsidRDefault="00E92DE6" w:rsidP="00E92DE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inwazyjną (IBP)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04E" w14:textId="7CC5C8D2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FD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2275BB75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673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CB" w14:textId="78CEA5D7" w:rsidR="00E92DE6" w:rsidRPr="00C849F4" w:rsidRDefault="00C849F4" w:rsidP="00C849F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w co najmniej 4 kanałach w </w:t>
            </w:r>
            <w:r w:rsidRPr="00C849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dostępny w 3 z 6 sztuk monitorów. </w:t>
            </w: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>W pozostałych 3 sztukach w co najmniej 2 kanałach.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77E" w14:textId="4AB627D6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1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AFE2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2D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A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D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08FE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01" w14:textId="39E5CA66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8DC" w14:textId="193F060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A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0317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D1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61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6C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640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896" w14:textId="437BA2DD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1A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04ADA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A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3822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A7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C60" w14:textId="7923E12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3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CE1C57" w14:textId="77777777" w:rsidTr="00E24609">
        <w:trPr>
          <w:trHeight w:val="3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9FA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zwiotczenia mięśni (NMT)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76D" w14:textId="7082AD4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A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60A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9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Dostępne tryby stymulacji min.: ST, DBS, TET,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ToF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868" w14:textId="6FD841A4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CA19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C1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1C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8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A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3A38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44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D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6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873C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B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3C3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głębokości uśpienia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31" w14:textId="565B2D2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C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10283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C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CA8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głębokości uśpienia metodą Entropii lub BIS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4B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3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98FD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7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FB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A1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E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64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B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7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88" w14:textId="089C0F1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AF79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C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C51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EA4" w14:textId="1E8A1339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2D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4064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C7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C7D" w14:textId="2A937A58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poziomu analgezji (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zwalidowany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u pacjentów min. od 18 roku życia ) przez ciągłe monitorowanie reakcji hemodynamicznej pacjenta na bodźce 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nocyceptywne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i środki przeciwbólowe metodą SPI lub ANI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09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2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8C2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007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48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5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93D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68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F62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E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D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F78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F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celu ograniczenia kosztów, pomiar analgezji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wykorzystaniem czujnika saturacji oferowanego kardiomonitora bez konieczności stosowania akcesoriów jednorazowych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C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B1D6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F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90B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D9E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1C115A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C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74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03D" w14:textId="321028A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7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E2DB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2E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7F5" w14:textId="089A19B0" w:rsidR="00E24609" w:rsidRPr="007858CA" w:rsidRDefault="00E92DE6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9BC" w14:textId="1AD8227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B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FEF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79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29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3D9" w14:textId="5C316575" w:rsidR="00E24609" w:rsidRPr="00F816F0" w:rsidRDefault="00C929B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B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6760E20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C4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2B1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86" w14:textId="57488CC2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AB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3A4FB6F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8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EDA" w14:textId="34B0619E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54C" w14:textId="154CD309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38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0BC5855A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6B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7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A4D" w14:textId="3F48AA9B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B0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D2E1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D3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D8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83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6B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286C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B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D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342FAA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22A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E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7A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7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1B0" w14:textId="574DDF1F" w:rsidR="00E24609" w:rsidRPr="00584F70" w:rsidRDefault="001321B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23" w14:textId="61758A57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898E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6F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820" w14:textId="77777777" w:rsidR="00E24609" w:rsidRPr="00584F7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584F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32C68A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5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3F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Aparaty do znieczulenia wyposażone w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PC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klasy medycznej typu </w:t>
            </w:r>
            <w:proofErr w:type="spellStart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-in-One wraz z uchwytem i instalacją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spełniające minimalne parametry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F2D397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Pamięć RAM min. 8GB RAM</w:t>
            </w:r>
          </w:p>
          <w:p w14:paraId="06AC093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Dysk SSD min.128GB</w:t>
            </w:r>
          </w:p>
          <w:p w14:paraId="10E985A1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Przekątna ekranu min. 21"</w:t>
            </w:r>
          </w:p>
          <w:p w14:paraId="69B8296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Format ekranu min. 16:9</w:t>
            </w:r>
          </w:p>
          <w:p w14:paraId="591881C5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dotykowy LCD, min. 1920x1080</w:t>
            </w:r>
          </w:p>
          <w:p w14:paraId="1C37555C" w14:textId="77777777" w:rsidR="00E24609" w:rsidRPr="002A0F3A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- Obsługa sieci min. </w:t>
            </w:r>
            <w:r w:rsidRPr="002A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802.11 a/b/g/n + Bluetooth 5.0</w:t>
            </w:r>
          </w:p>
          <w:p w14:paraId="11D26864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frontowy wodoodporny min. IP65</w:t>
            </w:r>
          </w:p>
          <w:p w14:paraId="4FFB801F" w14:textId="667FBFC1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Komputer posiada normę PE-EN 60601-1</w:t>
            </w:r>
            <w:r w:rsidR="001321B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  <w:p w14:paraId="7E6EFD26" w14:textId="77777777" w:rsidR="00E24609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9D7C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operacyjny: Windows 10 Enterprise (64-bit.) lub odpowiedni dla systemów wbudowanych umożliwiający uruchamianie aplikacji dla Windows lub równoważny. Pod pojęciem „równoważności” Zamawiający rozumie 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 posiadające co najmniej poniższe funkcjonalności:</w:t>
            </w:r>
          </w:p>
          <w:p w14:paraId="30904922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system operacyjny kompatybilny i gotowy do podłączenia do domeny Active Directory stosowanej przez Zamawiającego</w:t>
            </w:r>
          </w:p>
          <w:p w14:paraId="2A5261D7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natywne uruchamianie aplikacji dedykowanych dla Windows będących w posiadaniu Zamawiającego.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05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4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29D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EC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50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A" w14:textId="4DEC29A0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F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B4BB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023" w14:textId="11029179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>Usługa deinstalacji, przeniesienia, instalacji i uruchomienia posiadanych przez Zamawiającego 5x aparatów do znieczulenia GE</w:t>
            </w:r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>CareStation</w:t>
            </w:r>
            <w:proofErr w:type="spellEnd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750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</w:t>
            </w:r>
            <w:r w:rsidR="001321BA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x aparatami do znieczulenia. Wszystkie 5 sztuk przenoszonych aparatów do znieczulenia należy wyposażyć w komputery medyczne identyczne co do producenta, modelu i parametrów do tych wymaganych w pkt. 170 powyżej.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5E6" w14:textId="6CEAEFBF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1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8D7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3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1C0" w14:textId="77777777" w:rsidR="00E24609" w:rsidRPr="000B4317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4EA" w14:textId="0BFC6FF8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482A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27B" w14:textId="77777777" w:rsidR="00E24609" w:rsidRPr="00363753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Respiratory stacjonarne na Salę poznieczuleniową – 10 sztuk</w:t>
            </w:r>
          </w:p>
        </w:tc>
      </w:tr>
      <w:tr w:rsidR="00E24609" w:rsidRPr="00F816F0" w14:paraId="1B19A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3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13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7442C49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6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721D" w14:textId="77777777" w:rsidR="00E24609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31" w14:textId="6E60410D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D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8DB0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7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3DA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E1D">
              <w:rPr>
                <w:rFonts w:asciiTheme="minorHAnsi" w:hAnsiTheme="minorHAnsi" w:cs="Arial"/>
                <w:sz w:val="20"/>
                <w:szCs w:val="20"/>
              </w:rPr>
              <w:t xml:space="preserve">Respirator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dla dorosłych </w:t>
            </w:r>
            <w:r w:rsidRPr="00C94E1D">
              <w:rPr>
                <w:rFonts w:asciiTheme="minorHAnsi" w:hAnsiTheme="minorHAnsi" w:cs="Arial"/>
                <w:sz w:val="20"/>
                <w:szCs w:val="20"/>
              </w:rPr>
              <w:t>do terapii niewydolności oddechowej różnego pochodzenia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92" w14:textId="7DAC8641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DB35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8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CB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w tlen i powietrze z centralnego źródła sprężonych gazów od 2,4 do 6,0 bar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49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2C28B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F4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23D" w14:textId="223396C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Respirator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montażu na półce, wyposażony w wózek z 4 kołami oraz 4 hamulcami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12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9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A4D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3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EC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Zasilanie AC 230 V 50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+/-10%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F6" w14:textId="04EB876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5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EECB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CA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47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min 30 minut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A0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E747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65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9CC" w14:textId="5EBD22F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30B" w14:textId="302C1B39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E5855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DD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C12" w14:textId="0D50344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tlenem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5A5" w14:textId="243E6B5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3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DC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AC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A4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C45" w14:textId="271D25C3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2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B154F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8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1C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6F720F" w:rsidRPr="00F816F0" w14:paraId="0B284CF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33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77C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B14" w14:textId="535A603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FA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87A60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9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5AF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kontrolowana ciśnieniem PCV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3CF" w14:textId="4D28F31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22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D2D7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A6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41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BlLEVEL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D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D672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1F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70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APRV wentylacja z uwolnieniem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F3E" w14:textId="3701D56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20AC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52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8A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PC-SIMV, VC-SIMV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A2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A5B4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EC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DF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27E" w14:textId="5C649E6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A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7E42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D2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AE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 z obowiązkową ilością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A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29D29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B9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516E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9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9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PSV, wsparcie oddechu aktywne w trybach wspomaganych, aktywne na obu poziomach ciśnienia w trybach dwuciśnieniowych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B90" w14:textId="1B1E4C16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93B2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E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2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43D" w14:textId="745999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8A1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B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1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typu VSV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FCF" w14:textId="2C749ED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E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B6D6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20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3AB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APVcmv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A/C PRVC, PCV-VG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62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1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EC87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6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DFE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APVsimv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SIMV-PRVC, Auto-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94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B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55E9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21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 wentylacji wybrany spośród: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Intellivent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-ASV, PAV+, VPS, APLV, MRV z PRVC w VS , NAVA, AMV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2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4F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E28E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F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C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Automatyczny protokół odzwyczajania od respiratora/automatyczna próba oddechu spontanicznego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0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EFA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7E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0A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6" w14:textId="10FEF06F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7782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4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2B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FAF" w14:textId="1F5A80A2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7CF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3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DF5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bezdechu z regulacją stężenia tlenu od 21% do 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7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3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E65D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C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C26F" w14:textId="4D18F260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bezdechu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wyboru trybu wentylacji rezerwowej spośród VCV lub PCV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FAF" w14:textId="511724D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A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E7FD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4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4D9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30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60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76DB1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F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7D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 minimalny zakres od 3-120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F1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9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34AE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D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1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30- 2000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F4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9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330F4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F9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2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PEEP/CPAP minimalny zakres od 1-30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11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1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A1E9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20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A8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B3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31FD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55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BC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8E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8EB5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14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 od 0.3 do 8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23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D18182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F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00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2 do 160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88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8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D3857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6F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6A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CC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63989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AD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B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ciśnieniem minimalny zakres od - 0,5 do - 10 cm H2O poniżej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7C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2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5210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A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wdechu minimalny zakres od 5 do 90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4F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8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34C5F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F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6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D3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B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F3D3C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8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2D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1 do 30cm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4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BE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6F6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F8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38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E2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9EFCA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82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59D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E8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E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DDD3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A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7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Kształt krzywej przepływu: min. prostokątna, opadająca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E5E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CD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BF9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2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Regulacja czasu lub współczynnika narastania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FA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FB4F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76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19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czasu plateau w zakresie od min. 0 do 2,0 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814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4A91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8C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D1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bazowy regulowany ręcznie lub automatycznie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A7" w14:textId="77777777" w:rsidR="00E24609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Regulowany ręcznie</w:t>
            </w:r>
          </w:p>
          <w:p w14:paraId="489A320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E7D57C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F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711E4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F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Pomiary i obrazowanie parametrów na ekranie respiratora</w:t>
            </w:r>
          </w:p>
        </w:tc>
      </w:tr>
      <w:tr w:rsidR="006F720F" w:rsidRPr="00F816F0" w14:paraId="41DF39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53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0EA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35" w14:textId="4D38AE7F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3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08A65E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3A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CBF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7A1" w14:textId="128B1C0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F9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6F28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33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D28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4A" w14:textId="7DBEDC8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D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4BAB2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43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F3D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CEB" w14:textId="1E1E484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15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6F2AB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4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8D0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713" w14:textId="0AC6EE8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D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160941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37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2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665" w14:textId="0CB8C59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CC462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2D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05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5F2" w14:textId="2781464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FE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D5E7F5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87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A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A7" w14:textId="2572583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37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A60F1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9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6D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 spontaniczna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EF" w14:textId="2EAE9C2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E0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F933FB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F4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05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D55" w14:textId="7BA884A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86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D4A81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5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2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828" w14:textId="0AF55B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A7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855677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C6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1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98A" w14:textId="01C6E1B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4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A48E4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C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CB9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A9" w14:textId="45CDA54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9DD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8CD2C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FE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4A6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515" w14:textId="7D4AB4C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2C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328FFD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1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254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986" w14:textId="3605AC7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0E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88EB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BB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97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przecieku: wyświetlanie objętości przecieku lub procenta przecieku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8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4447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B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D0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Podatność statyczna lub dynamiczna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7AE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Podatność statyczna i dynamiczna (obie)</w:t>
            </w:r>
          </w:p>
          <w:p w14:paraId="4DCC99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D1791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5EDC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8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1C7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Opór w drogach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93" w14:textId="12B6A61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3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2273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3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EA0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NIF/ MIP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2E2" w14:textId="040F0EDD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3219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D8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4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P.01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C89" w14:textId="50B9D87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3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3618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2B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6D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RSBI/ SBI/, f/VT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1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1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CD5F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0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0D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Wizualizacja stanu wentylacji płuc w czasie rzeczywistym lub słupek obrazujący procentowy udział wydechowej wentylacji minutowej generowanej przez pacjenta w cyklu oddechowym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3E4" w14:textId="616F14B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E14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ED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45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z cewnika umieszczonego w przełyku wraz z kreśleniem krzywej tegoż ciśnienia i jego wartościami maksymalnym, średnim i minimalnym umożliwiającym wykorzystanie do wyliczenia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albo oprogramowanie do pomiaru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F5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273D7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D49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26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Możliwość rozbudowy o pomiar kapnografii w strumieniu głównym lub bocznym wraz z kreśleniem krzywej 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0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4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CF44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59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D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Oprogramowanie</w:t>
            </w:r>
          </w:p>
        </w:tc>
      </w:tr>
      <w:tr w:rsidR="00E24609" w:rsidRPr="00F816F0" w14:paraId="627B1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5F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20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 do pomiaru czynnościowej pojemności zalegającej FRC/końcowo wydechowej objętości płuc EELV umożliwiającej określenie objętości biorącej udział w wymianie gazowej oraz jej zmiany wynikające z prowadzonych terapii wentylacyjnych.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E4F" w14:textId="647796A9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F0653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2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986A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4C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AB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umożliwiające personalizacje parametrów wentylacji na podstawie parametrów pozyskanych na podstawie  FRC/EELV takich jak pomiary wpływu zmian PEEP na czynnościową pojemność zalegającą FRC/EELV wraz z wpływem na podatność płuc oraz dobór odpowiedniej objętości oddechowej zgodnie z konceptem baby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lung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i wentylacji protekcyjnej płuc.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F3A" w14:textId="3CABBBC6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D73D60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51E0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7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53" w14:textId="07CB49F9" w:rsidR="006F720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Respirator wyposażony w oprogramowanie do wyświetlania kalorymetrii pośredniej i oceny zapotrzebowania energetycznego u pacjentów wentylowanych mechanicznie na oddziale intensywnej terapii medycznej. Oprogramowanie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wyświetlanie danych EE, VO2, VCO2, RQ, kreślenie 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trendów graficznych, możliwość uśredniania danych z określonych odcinków czasowych, wyliczanie współczynnika różnorodności danych albo dostawa urządzenia zewnętrznego umożliwiającego pomiary i obrazowanie EE, VO2, VCO2, RQ, przeznaczonego do pracy na oddziale intensywnej terapii u pacjentów zaintubowanych wyposażonego w paramagnetyczny czujnik tlenu oraz dwukierunkową turbinę cyfrową, umożliwiający komunikację przez: USB A-B, RS-232, HR-TTL,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Flowmeter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Port. Pomiar umożliwiający rozliczenie 3 punktów w skali TISS-28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E5EA36" w14:textId="4459BDCD" w:rsidR="00E24609" w:rsidRPr="00D062E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Wszystkie respiratory wyposażone w oprogramowanie albo do każdego respiratora dołączone urządzenie zewnętrzne spełniające powyższe wymagania.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28F" w14:textId="3D53707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F725E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27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0BC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Respirator wyposażony w oprogramowanie do obliczania i prezentowania VCO2 i jego trendów na przestrzeni min. 6 h lub urządzenie zewnętrzne do pomiaru VTCO2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17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C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77E8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36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17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</w:tr>
      <w:tr w:rsidR="00E24609" w:rsidRPr="00F816F0" w14:paraId="0930B2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C5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AF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15”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EF2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pokrętłem</w:t>
            </w:r>
          </w:p>
          <w:p w14:paraId="598389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64C7E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2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737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41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14" w14:textId="394CD561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Ekran ruchomy w dwóch płaszczyznach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instalacji poza respiratorem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3A8" w14:textId="53A2CCE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F8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9E5A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0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2B3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Trendy graficzne i trendy numeryczne z 48 godzin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6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C908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B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F6" w14:textId="2030328B" w:rsidR="00E24609" w:rsidRPr="00C154B5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wyświetlania w formie pętli parametrów: ciśnienie, objętość, przepływ w funkcji czasu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86D" w14:textId="279C35A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8D9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5E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5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1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743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7A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A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Alarmy</w:t>
            </w:r>
          </w:p>
        </w:tc>
      </w:tr>
      <w:tr w:rsidR="006F720F" w:rsidRPr="00F816F0" w14:paraId="25058B6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1E5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838" w14:textId="6600867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0B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0338F4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99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CE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35B" w14:textId="3D3425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B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A1FB0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8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8E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Niskiego ciśnienia lub rozłączenia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F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B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176E3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817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0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Wysokiego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BE" w14:textId="4749DE0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38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3CA02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8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D3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3E2" w14:textId="77D6A9A5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F5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728D87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BD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42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B4" w14:textId="0137249E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9A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6FD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01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C4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częstości oddechów lub 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CD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0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9D7E56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8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5B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częstości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170" w14:textId="07D792B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3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B5572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B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2A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B8" w14:textId="7424BEF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D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6840EBF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6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E64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Stężenia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6A" w14:textId="40BFCC7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D7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A59EF4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7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F6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Rozłączenia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F6A" w14:textId="191317D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8A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E521FE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C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4E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3B" w14:textId="0C86789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84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D1ECD0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CC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sieciowego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9A2" w14:textId="1DCBDD8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5E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19E480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A3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E7" w14:textId="30FEDDF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9A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A0D052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B0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B46" w14:textId="3C94FBC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B5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4A8BDC1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4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4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bateryjnego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4C" w14:textId="3A8B0477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6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6ABF03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F11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82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alarmów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CF3" w14:textId="02370B8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1F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8C9E8D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D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F0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Hierarchia ważności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D2" w14:textId="14C2A3D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A8F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EF92D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F7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F2D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Pamięć alarmów z komentarzem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E34" w14:textId="0A137E5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13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9671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F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461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E24609" w:rsidRPr="00F816F0" w14:paraId="013F3F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0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F2F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Pomiar stężenia O2 przy pomocy niezużywalnego czujnika tlenu (nie galwanicznego)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8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0E70B0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2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53A0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5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9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DFA" w14:textId="28E2B24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EF0C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C4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16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oraz w trybie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tandb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45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264E5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FFEC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61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F35" w14:textId="1BDE7CD4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w trybach inwazyjnych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206" w14:textId="4167907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E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7B25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1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0A5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i wyłączenia w trybach inwazyjnych takich jak VCV,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D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82E44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D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4BC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16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6F9C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czuwania z zawieszeniem alarmów i wstrzymaniem pracy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4D4" w14:textId="3D1E92C1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27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51BA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9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7A06" w14:textId="11E3D379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Szybki start wentylacji. Bezpieczn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wentylacja startowa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4DE" w14:textId="6C348A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6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62DD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56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FC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wentylacja w zamkniętej pętli oddechowej w oparciu o integralny pomiar CO2 i SpO2 lub pomiar i obrazowanie VC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E1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0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7444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DE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Wstępne ustawienie parametrów wentylacji na podstawie: wagi lub wzrostu i płci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41F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02F79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2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5D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kalkulatora umożliwia przeliczenie min. współczynnika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oksygenacji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209" w14:textId="3D869E48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9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AB59E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7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32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140" w14:textId="57129F4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E2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67F78A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D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A4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zatrzymania na szczycie wdechu/wydechu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7D8" w14:textId="0074566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73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D55584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B5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E6E" w14:textId="33591483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200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zdarzeń wyświetlana na monitorze respiratora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E5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0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57A94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8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C85" w14:textId="7072F78F" w:rsidR="00E24609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FB41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1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AA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automatycznych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triggerów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na wdechu i wydechu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7FA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A47747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07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08608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A6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F3F" w14:textId="676D0602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5 kompletnych zestawów. Lub nebulizacja realizowana techniką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ultrasoniczną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. Sterowanie nebulizatorem z poziomu ekranu głównego respiratora.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0A6" w14:textId="4B25A0B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51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CD9D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9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F5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Ramię podtrzymujące układ oddechowy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BF" w14:textId="7D942F6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723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9C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54E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Zewnętrzny lub wbudowany w respirator manometr elektroniczny do pomiaru ciśnienia i automatycznego dostosowania ciśnienia do nastaw wentylacji w mankietach rurek intubacyjnych lub pomiar ciśnienia za pomocą cewnika umieszczonego w rurce intubacyjnej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E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3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9CE1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A8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80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w pomiar krzywej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dynostatycznej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szacującej ciśnienie pęcherzyków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9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E9E44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6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CC612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88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A9" w14:textId="4ABD7C9F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funkcja/manewr wyszukiwania optymalnego poziomu wartości ciśnienia PEEP z możliwością aktywacji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preoksygenacji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przed rozpoczęciem manewru i 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określenia min.: ciśnienia początkowego manewru i wartości przepływu gazu podczas manewru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95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00B9A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98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8F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FDCB" w14:textId="4EAF5D6E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5 kompletnych układów oddechowych jednorazowych,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2 zastawki wydechowe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sterylizowalne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lub wydechowe filtry przeciwbakteryjne z pojemnikiem na skropliny dla każdego respiratora: 2 wielorazowe, 5 czujników galwanicznych do pomiaru O2 (tylko respiratory wykorzystujące do pomiaru O2 czujniki galwaniczne)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EF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A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2818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C2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090" w14:textId="38A02EFC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Komunikacja na urządzeniu i w urządzeniu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574" w14:textId="74375435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472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96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14C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Złącze do komunikacji z urządzeniami zewnętrznymi umożliwiające przesyłanie danych z respiratora.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B04" w14:textId="09A66D38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A1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F65F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92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BE" w14:textId="50B8A97A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DA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135753" w14:textId="77777777" w:rsidR="00AA23E1" w:rsidRPr="00F816F0" w:rsidRDefault="00AA23E1" w:rsidP="00AA23E1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3669785" w14:textId="52199F7E" w:rsidR="00E151BC" w:rsidRDefault="00E151BC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524240B" w14:textId="7777777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CAADD" w14:textId="1A79898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AD86" w14:textId="574A86A2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BE278" w14:textId="05CC0BD6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EB5FA" w14:textId="03C8429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5D9E" w14:textId="46A74A2B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5304F" w14:textId="7FAB149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3145E" w14:textId="657136A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BBDED" w14:textId="4BC20B95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32ED7" w14:textId="2268D489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E4AF0" w14:textId="7777777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9A0B" w14:textId="43582BAB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01F2E" w14:textId="77777777" w:rsidR="00121B1E" w:rsidRDefault="00121B1E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3876E" w14:textId="14305935" w:rsidR="00597EA5" w:rsidRPr="00F816F0" w:rsidRDefault="008C3ECA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 3: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Respiratory 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>stacjonarn</w:t>
      </w:r>
      <w:r w:rsidR="009316A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0109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A71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x sztuk </w:t>
      </w:r>
    </w:p>
    <w:p w14:paraId="4F9F5376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E51C12A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16C464C" w14:textId="77777777" w:rsidR="00597EA5" w:rsidRPr="00F816F0" w:rsidRDefault="00597EA5" w:rsidP="00597EA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1D18384" w14:textId="77777777" w:rsidR="00597EA5" w:rsidRPr="00F816F0" w:rsidRDefault="00597EA5" w:rsidP="00597EA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DAF1161" w14:textId="77777777" w:rsidR="00597EA5" w:rsidRDefault="00597EA5" w:rsidP="00597EA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C088C1A" w14:textId="0EFAC645" w:rsidR="00597EA5" w:rsidRDefault="00597EA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180510" w:rsidRPr="00F816F0" w14:paraId="1EC96C6E" w14:textId="77777777" w:rsidTr="00524FD1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42F" w14:textId="77777777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A7E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7F7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4D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80510" w:rsidRPr="00F816F0" w14:paraId="3BEEEA57" w14:textId="77777777" w:rsidTr="00524FD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67D" w14:textId="1104C83C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AAC" w14:textId="45EF866C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180510" w:rsidRPr="00F816F0" w14:paraId="71E066FB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F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958" w14:textId="5ADA8149" w:rsidR="00180510" w:rsidRPr="00F816F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4EA" w14:textId="7777777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F2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120E6" w:rsidRPr="00F816F0" w14:paraId="2725804F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B7" w14:textId="77777777" w:rsidR="001120E6" w:rsidRPr="00F816F0" w:rsidRDefault="001120E6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FC5" w14:textId="64B82718" w:rsidR="001120E6" w:rsidRPr="00180510" w:rsidRDefault="001120E6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9DB" w14:textId="77777777" w:rsidR="001120E6" w:rsidRPr="00F816F0" w:rsidRDefault="001120E6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8F9" w14:textId="77777777" w:rsidR="001120E6" w:rsidRPr="00F816F0" w:rsidRDefault="001120E6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29641C1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9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5EB" w14:textId="011EFD2E" w:rsidR="00180510" w:rsidRPr="00180510" w:rsidRDefault="00180510" w:rsidP="004955A8">
            <w:pPr>
              <w:rPr>
                <w:rFonts w:asciiTheme="minorHAnsi" w:hAnsiTheme="minorHAnsi" w:cstheme="minorHAnsi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Zakres wagowy obejmuje pacjentów powyżej 5 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2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89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EEA3AFD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E58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8A9" w14:textId="5C47DDFC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powietrzem z centralnego źródła sprężonego gazu pod ciśnieniem min. od 2,5 do 6,0 bar. W przypadku innych </w:t>
            </w:r>
            <w:r w:rsidRPr="00180510">
              <w:rPr>
                <w:rFonts w:asciiTheme="minorHAnsi" w:hAnsiTheme="minorHAnsi" w:cstheme="minorHAnsi"/>
                <w:sz w:val="20"/>
              </w:rPr>
              <w:lastRenderedPageBreak/>
              <w:t>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D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3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34C7AA2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2F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0F" w14:textId="65F91EC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w tlen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1DA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15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81E5D8A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C82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08" w14:textId="5C52513B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68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B9E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BABEF53" w14:textId="77777777" w:rsidTr="004955A8">
        <w:trPr>
          <w:trHeight w:val="4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B9D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FC3" w14:textId="60533F8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Awaryjne zasilanie z wbudowanego akumulatora na nie mniej niż 1 godzina pracy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1D9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5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2FEAFD9" w14:textId="77777777" w:rsidTr="004955A8">
        <w:trPr>
          <w:trHeight w:val="82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1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075" w14:textId="27FF36EA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586" w14:textId="32FBA315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A9B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55A8" w:rsidRPr="00F816F0" w14:paraId="16D593DA" w14:textId="77777777" w:rsidTr="004955A8">
        <w:trPr>
          <w:trHeight w:val="5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77777777" w:rsidR="004955A8" w:rsidRPr="00F816F0" w:rsidRDefault="004955A8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E8F0" w14:textId="37BF44F6" w:rsidR="004955A8" w:rsidRPr="00180510" w:rsidRDefault="004955A8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77" w14:textId="77777777" w:rsidR="004955A8" w:rsidRPr="00F816F0" w:rsidRDefault="004955A8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892" w14:textId="77777777" w:rsidR="004955A8" w:rsidRPr="00F816F0" w:rsidRDefault="004955A8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E2B62F6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1F" w14:textId="77777777" w:rsidR="00180510" w:rsidRPr="00F816F0" w:rsidRDefault="00180510" w:rsidP="001805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D5D" w14:textId="7998D963" w:rsidR="00180510" w:rsidRPr="00F816F0" w:rsidRDefault="00180510" w:rsidP="00976F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180510" w:rsidRPr="00F816F0" w14:paraId="6108D38D" w14:textId="77777777" w:rsidTr="00524FD1">
        <w:trPr>
          <w:trHeight w:val="2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D4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59" w14:textId="63572446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wspomagana/kontrolowana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CMV/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Assist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– IPPV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E5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F47" w14:textId="50D07BF1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236C4456" w14:textId="77777777" w:rsidTr="00524FD1">
        <w:trPr>
          <w:trHeight w:val="1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37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CF" w14:textId="5776B5C5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Zsynchronizowana przerywana wentylacja obowiązkowa 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6A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058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EE09E4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E2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91" w14:textId="1F251F4F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spontaniczna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50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A85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7A8E21" w14:textId="77777777" w:rsidTr="00524FD1">
        <w:trPr>
          <w:trHeight w:val="2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70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B51" w14:textId="15C6E8CB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8F7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F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BB60D8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A5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4F2" w14:textId="6EFB1744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 dwóch poziomach ciśnienia typu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BiPAP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Bi-Level,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DuoPAP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7D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BDC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6EE00763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9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8F" w14:textId="10045339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0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B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19666768" w14:textId="77777777" w:rsidTr="00524FD1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97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3C" w14:textId="48C003DC" w:rsidR="00180510" w:rsidRPr="00180510" w:rsidRDefault="00180510" w:rsidP="0018051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bezdechu z możliwością ustawienia parametrów oddechowych i rodzaju oddechu VCV i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10F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3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768CCE3D" w14:textId="77777777" w:rsidTr="00524FD1">
        <w:trPr>
          <w:trHeight w:val="2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EC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78C" w14:textId="67DC5AD8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76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4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95ABB9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0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76" w14:textId="13307485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objętością VCV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CC" w14:textId="1F718E94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18F" w14:textId="21178C64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ABF747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F4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587" w14:textId="2FA67969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F" w14:textId="62778AB9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30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044AA9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E1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FD9" w14:textId="1825D543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Oddech kontrolowany ciśnieniem z docelową objętością typu PRVC,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AutoFlow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APV, VC+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0F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AC7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439A09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D5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F64" w14:textId="257CDB0B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ciśnieniem 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227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1B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CCD02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42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70E" w14:textId="1419A66C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A60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7BF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9B0E9D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B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F37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PAV+ zgodne z algorytmem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Younesa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14:paraId="3F1FC100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03BE5AE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Variable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Pressure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Support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generującą zmienne ciśnienie wspomagania, mechanicznie naśladujące zmienność naturalnego trybu oddechowego </w:t>
            </w:r>
          </w:p>
          <w:p w14:paraId="54E72564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2925DB9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14:paraId="0422475F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3218ADBA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14:paraId="77CD8478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lub</w:t>
            </w:r>
          </w:p>
          <w:p w14:paraId="38C1AA51" w14:textId="225FEFE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5C8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A2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642A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7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34" w14:textId="7AABD9EF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objętością VSV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419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AA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0869E5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0D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ABC" w14:textId="5042FFB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Automatyczna regulacja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triggera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wdechowego i wydechowego typu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IntelliSync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+ w celu optymalnej synchronizacji w czasie rzeczywistym respiratora z oddechem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95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52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7BFB3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F87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E2C" w14:textId="085E5D37" w:rsidR="00180510" w:rsidRPr="00180510" w:rsidRDefault="00180510" w:rsidP="0018051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Hi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Flow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therapy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, stosowanie z pojedynczą rurą wdechową, przepływ max. 80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75" w14:textId="63A8A638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4B9645AE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18879913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63BADFE8" w14:textId="1436E1F8" w:rsidR="00180510" w:rsidRPr="00F816F0" w:rsidRDefault="00B92F5A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64A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2F6740E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F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C7" w14:textId="1ACE9CA7" w:rsidR="00180510" w:rsidRPr="00F816F0" w:rsidRDefault="00B92F5A" w:rsidP="00976F0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Nawilżacz z akcesoriami HFV, zestaw do </w:t>
            </w:r>
            <w:r w:rsidR="00FD50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respiratorów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08" w14:textId="34FA22A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44D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92F5A" w:rsidRPr="00F816F0" w14:paraId="19A9073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FCF" w14:textId="77777777" w:rsidR="00B92F5A" w:rsidRPr="00B92F5A" w:rsidRDefault="00B92F5A" w:rsidP="00B92F5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099" w14:textId="0910CAFD" w:rsidR="00B92F5A" w:rsidRPr="00F816F0" w:rsidRDefault="00B92F5A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</w:tr>
      <w:tr w:rsidR="00524FD1" w:rsidRPr="00F816F0" w14:paraId="5E805B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C4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F00" w14:textId="4CE203A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Częstość oddechów w zakresie nie mniejszym niż od 5 do 100 na 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1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BC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9CF390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15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67F" w14:textId="091F5D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Objętość pojedynczego oddechu w zakresie nie mniejszym niż od 30 do 2500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E0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EDC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2D922E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636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034" w14:textId="4CE0FC9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BE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3A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4FC6B5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A0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00" w14:textId="2F97945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 xml:space="preserve">Stosunek wdechu do wydechu I:E w zakresie nie mniejszym niż od 1: 9 do 4:1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A4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B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0AF471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B3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47" w14:textId="2A79CC0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wdechu Ti od 0.2 do 5.0s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60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62C" w14:textId="06C30DC3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3ADB6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41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9F4" w14:textId="59D09D1C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plateau w zakresie nie mniejszym niż od 0,0 do 2,0 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AE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675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E81D15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C2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42" w14:textId="231FACB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wdechowe PCV w zakresie  nie mniejszym niż od 5 do 80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81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78E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2786AB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DA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054" w14:textId="69C011B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wspomagania PSV/ASB w zakresie nie mniejszym niż od 0 do 60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2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184" w14:textId="03F3B4D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038C9E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61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90" w14:textId="6E5D7F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PEEP/CPAP w zakresie nie mniejszym niż od 0 do 40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74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868" w14:textId="376CEB5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586E6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0E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90A" w14:textId="11E759E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Płynnie regulowany czas lub współczynnik narastania przepływu /ciśnienia dla PCV/PSV/ASB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B41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66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19B0A7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CA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70F" w14:textId="68A7BC64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5D6" w14:textId="6C1652E3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pkt za spełnienie wymogu,</w:t>
            </w:r>
          </w:p>
          <w:p w14:paraId="14DCB100" w14:textId="21C05F57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pkt za większy zakres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977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7FDD54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B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E" w14:textId="5F1BB32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05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3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3CA2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BE4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967" w14:textId="473DA08B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A" w14:textId="77777777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0 pkt za brak funkcji lub w mniejszym zakresie regulacji, </w:t>
            </w:r>
          </w:p>
          <w:p w14:paraId="77F00A82" w14:textId="5DCEB8BB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5 pkt za ciśnieniowy tryb rozpoznawania oddechu własnego pacjenta w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podanym lub szerszym zakresie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21D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D413A8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8C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021" w14:textId="495B9BC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D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E9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F1CA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02" w14:textId="77777777" w:rsidR="00524FD1" w:rsidRPr="00F816F0" w:rsidRDefault="00524FD1" w:rsidP="00524FD1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5AC" w14:textId="0560238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Pomiary parametrów</w:t>
            </w:r>
          </w:p>
        </w:tc>
      </w:tr>
      <w:tr w:rsidR="00524FD1" w:rsidRPr="00F816F0" w14:paraId="3BBF3DB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57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BB" w14:textId="101E8F4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Integralny pomiar stężenia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9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D3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01E4A3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0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E68" w14:textId="03CDEDB3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częstości oddychania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37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2F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ED7733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07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33E" w14:textId="2E0DA947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pojedynczego oddechu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BDC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27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6DD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BD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0AE" w14:textId="436CC18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objętości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6B" w14:textId="2535331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26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0A84B8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63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36A" w14:textId="15E0E13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spontanicznej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0D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C21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3562A1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1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F3" w14:textId="4FC96B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ciśnienia szczytowego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AE9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B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8B825D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C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665" w14:textId="53AC196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średniego ciśnienia w układzie oddechowym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A61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556" w14:textId="53105405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4FED2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F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0FE" w14:textId="0196539C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stosunku wdech/wydech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F2C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C19660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9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780" w14:textId="7AA784A3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583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E8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0106E35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A2D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F6D" w14:textId="7AB3251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D5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039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3FDFBF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E4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7F1" w14:textId="6EB98FA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ciśnienia 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F32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228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C3F2B2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DE1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47" w14:textId="28553618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podatności statycznej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88" w14:textId="6C4CA2D9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306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51E5277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C9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7A" w14:textId="3E8532DB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oporności wdechowej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45" w14:textId="3EFC336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83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4A5EB48C" w14:textId="77777777" w:rsidTr="00CF37A0">
        <w:trPr>
          <w:trHeight w:val="5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E46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6B" w14:textId="7AB37152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NIF/MIP maksymalnego ciśnienia wdechowego, negatywnej siły wdechowej.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9C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95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136D77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5D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612" w14:textId="541EC4E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 0,1 ciśnienia okluzji po 100 ms.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B48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295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A39562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33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6A5" w14:textId="654F9AD7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Indeks dyszenia RSB/SBI (f/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Vt</w:t>
            </w:r>
            <w:proofErr w:type="spellEnd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D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FD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D7B3A1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D7C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AA" w14:textId="6190095A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DF" w14:textId="0220D947" w:rsidR="00976F07" w:rsidRPr="00F816F0" w:rsidRDefault="00CF37A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42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7FFAA11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A4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520" w14:textId="05F03466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7F7" w14:textId="3CC7BE3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251" w14:textId="413C3CFB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EB550A2" w14:textId="77777777" w:rsidTr="00CF37A0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FB" w14:textId="77777777" w:rsidR="00CF37A0" w:rsidRPr="00F816F0" w:rsidRDefault="00CF37A0" w:rsidP="00CF37A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CF5" w14:textId="3567456F" w:rsidR="00CF37A0" w:rsidRPr="00F816F0" w:rsidRDefault="00CF37A0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Monitor graficzny</w:t>
            </w:r>
          </w:p>
        </w:tc>
      </w:tr>
      <w:tr w:rsidR="00CF37A0" w:rsidRPr="00F816F0" w14:paraId="01B1C329" w14:textId="77777777" w:rsidTr="00524FD1">
        <w:trPr>
          <w:trHeight w:val="6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138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E4A" w14:textId="58F6732A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A91" w14:textId="77777777" w:rsidR="00CF37A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 za spełnienie wymogu, </w:t>
            </w:r>
          </w:p>
          <w:p w14:paraId="7CB1BAEA" w14:textId="0D7D6131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 pkt za przekątną &gt;14”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1A3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412978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050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E" w14:textId="2162215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Dodatkowy kolorowy monitor, wyświetlacz na którym prezentowane są podstawowe parametry respiratora, komunikaty alarmowe w przypadku uszkodzenia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podstawowego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71" w14:textId="29222716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402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- 5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00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1A09BCA" w14:textId="77777777" w:rsidTr="00524FD1">
        <w:trPr>
          <w:trHeight w:val="4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A01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C3" w14:textId="041ED501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obrotu monitora w płaszczyźnie poziomej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i/lub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 pionowej w stosunku do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80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919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A120AC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912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922" w14:textId="7BB2BE2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ciśnienia, przepływu, objętości w funkcji czasu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Co najmniej 3 krzywe jednocześnie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EA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E5F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43389B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5F1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105" w14:textId="447B159D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59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5A8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B78765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EB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4BF" w14:textId="7A88A28C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139" w14:textId="570F749A" w:rsidR="00DF6DB4" w:rsidRDefault="00DF6DB4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&gt;48h</w:t>
            </w:r>
          </w:p>
          <w:p w14:paraId="288B2F53" w14:textId="6EBD4987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E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7402D" w:rsidRPr="00F816F0" w14:paraId="43A78A88" w14:textId="77777777" w:rsidTr="00D7402D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7C" w14:textId="77777777" w:rsidR="00D7402D" w:rsidRPr="00F816F0" w:rsidRDefault="00D7402D" w:rsidP="00D7402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76F" w14:textId="78938C1C" w:rsidR="00D7402D" w:rsidRPr="00F816F0" w:rsidRDefault="00D7402D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 / Sygnalizacja</w:t>
            </w:r>
          </w:p>
        </w:tc>
      </w:tr>
      <w:tr w:rsidR="00DF6DB4" w:rsidRPr="00F816F0" w14:paraId="3430AA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AE4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B3F" w14:textId="4050FD16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Hierarchia alarmów w zależności od ważności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2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27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0D593F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4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D8E" w14:textId="77A69209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wizualny ma być widoczny z każdej strony respiratora w zakresie 360</w:t>
            </w:r>
            <w:r w:rsidRPr="00DF6DB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o</w:t>
            </w: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, nawet gdy obsługa znajduje się z tyłu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66B" w14:textId="459D0D7B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49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54778C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82B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B9" w14:textId="34E1B3EB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905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8C" w14:textId="351B0CEA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CECE39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4E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746" w14:textId="4E7C832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796" w14:textId="69CB2FB1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256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E32CC2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3ED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F1" w14:textId="1E3FCF88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niskiego ciśnienia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208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1AF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1FBB18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FD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303" w14:textId="30058D83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niskiego ciśnienia powietrza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74" w14:textId="32F18C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9EE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D63F96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26C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4E" w14:textId="451FD9F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zbyt niskiego lub zbyt wysokiego stężenia tlenu w ramieniu wdechowym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F6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472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0037AE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00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7B2" w14:textId="2D28F27D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FB4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6A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777BC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5F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17" w14:textId="5F503C08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FD2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CA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4D1C2CC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73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CEB" w14:textId="5B0C2C6B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wysokiego ciśnienia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FA7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E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3F029B9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25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16F" w14:textId="496D99BF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5" w14:textId="77777777" w:rsidR="00DF6DB4" w:rsidRDefault="00DF6DB4" w:rsidP="00DF6DB4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– </w:t>
            </w:r>
          </w:p>
          <w:p w14:paraId="351650E2" w14:textId="45353095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4412D">
              <w:rPr>
                <w:sz w:val="18"/>
                <w:szCs w:val="18"/>
              </w:rPr>
              <w:t>5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4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7A6B6E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E4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FE" w14:textId="5BDBF92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440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41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5E4FC3A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D1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06" w14:textId="37454435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4BC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C0B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61D306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4F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A86" w14:textId="4DAF7DD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BDF" w14:textId="1AE58440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C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88FA04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035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FF6" w14:textId="2ABBCF25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częstości oddechów lub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0FD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D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48E276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44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25" w14:textId="4E9D3B67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Pamięć alarmów z komentarzem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A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660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EB98FD1" w14:textId="77777777" w:rsidTr="00282822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A4D" w14:textId="77777777" w:rsidR="00282822" w:rsidRPr="00F816F0" w:rsidRDefault="00282822" w:rsidP="00282822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65A" w14:textId="51D6733E" w:rsidR="00282822" w:rsidRPr="00F816F0" w:rsidRDefault="00282822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Inne</w:t>
            </w:r>
            <w:r w:rsidR="00C154B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funkcje i wyposażenie</w:t>
            </w:r>
          </w:p>
        </w:tc>
      </w:tr>
      <w:tr w:rsidR="00DF6DB4" w:rsidRPr="00F816F0" w14:paraId="11BF708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9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254" w14:textId="49E63627" w:rsidR="00DF6DB4" w:rsidRPr="00282822" w:rsidRDefault="00282822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wyboru krzywej przepływu dla oddechów obowiązkowych objętościowo-kontrolowanych. Minimum prostokątna i opadająca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EF2" w14:textId="0E25C583" w:rsidR="00282822" w:rsidRDefault="00282822" w:rsidP="00DF6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82822">
              <w:rPr>
                <w:rFonts w:asciiTheme="minorHAnsi" w:hAnsiTheme="minorHAnsi" w:cstheme="minorHAnsi"/>
                <w:sz w:val="20"/>
              </w:rPr>
              <w:t>ożliwość wyboru krzywej przepływu kwadratowej i opadającej</w:t>
            </w:r>
          </w:p>
          <w:p w14:paraId="24FB6DA7" w14:textId="1AF107B8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82822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10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DDA1E6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04C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3B" w14:textId="7199BE37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F36" w14:textId="4B68007E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1CC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D24894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F0A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44" w14:textId="0B918C8E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43A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DD1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FE0ECE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722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674" w14:textId="7FC7ECEB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E1D" w14:textId="70E125B8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30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4F7CA49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FA4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01D" w14:textId="272467A2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10" w14:textId="1F3C8C5A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87A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391648F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5B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D8" w14:textId="6D350BCB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D0" w14:textId="0815B8C8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D4D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022DA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8AF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2F1" w14:textId="047ECD6A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Zabezpieczenie przed przypadkową zmianą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1CB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787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5120631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6E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E9" w14:textId="4CF92FEE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B83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1B3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0B605BF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A2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36B" w14:textId="2983814F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powrotu do nastawień ostatniego pacjenta po wyłączeniu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F4C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EC5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7794F0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FF9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FE" w14:textId="25CD0887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681" w14:textId="3D37DDF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58E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5B0761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9F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C76" w14:textId="5F7C5068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4A1" w14:textId="234AEADB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58F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466BE5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AE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21A" w14:textId="20B1397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10 szt. jednorazowych filtrów wydechowych ze zbiornikiem na skropliny dla każdego respiratora. Konstrukcja respiratora uniemożliwiająca użycie urządzenia bez filtra wydechowego.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9AA" w14:textId="1D1F95BD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C4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97223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75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94" w14:textId="0AB66A22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20 szt. przeciwbakteryjnych, jednorazowych filtrów wdechowych dla każdego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F26" w14:textId="0C2087C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11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27D814C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DB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C37" w14:textId="22DEBE3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Ramię do podtrzymywania rur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D5" w14:textId="5705F4A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DF3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4B2A8A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C61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046" w14:textId="7CE2251B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Kompletny układ oddechowy dla dorosłych jednorazowy. 10 kompletnych układów do każdego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1DE" w14:textId="1A875AD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5FA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61895FF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395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353" w14:textId="15C5899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9C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1F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7BF4D4D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30C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57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niezależny manometr elektroniczny do pomiaru ciśnienia i automatycznego dostosowywania ciśnienie w mankiecie w zależności od dokonanych nastaw w mankietach rurek intubacyjnych </w:t>
            </w:r>
          </w:p>
          <w:p w14:paraId="1E3F07AF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tracheostomijnych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br/>
              <w:t>Alarm wizualny i dźwiękowy w razie wzrostu ciśnienia w mankiecie.</w:t>
            </w:r>
          </w:p>
          <w:p w14:paraId="5ECB9EA8" w14:textId="73168383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Regulacja granicy ciśnienia w zakresie min od 0 do 99 cm H2O (dokładność +/-1 cmH2O)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111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71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29C30A2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F4F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C0" w14:textId="13124E6E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niezależne urządzenie do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autoamatycznego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odsysania wydzieliny z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(kompatybilne z rurkami intubacyjnymi 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tracheostomijnymi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). </w:t>
            </w:r>
          </w:p>
          <w:p w14:paraId="4480ADA8" w14:textId="491CDFBA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dwa nastawy urządzenia – tryb ssania ciągłego i tryb ssania przerywanego (regulacja siły ssania na urządzeniu lub w respiratorze). </w:t>
            </w:r>
          </w:p>
          <w:p w14:paraId="6C3C066B" w14:textId="40578EA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Na wyposażeniu zestaw startowy akcesoriów zużywalnych do oferowanego systemu odsysania oraz 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10 sztuk rurek intubacyjnych z mankietem w kształcie stożka do przedłużonej intubacji, wyposażonych w system drenażu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kompatybilnych z oferowanym urządzeniem.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4A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29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37CEE03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371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7C1" w14:textId="7A18A59C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1EB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97C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F6D3B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37A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C76" w14:textId="3F1EA7FE" w:rsidR="00C437BD" w:rsidRPr="001A3E57" w:rsidRDefault="001A3E57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E57">
              <w:rPr>
                <w:rFonts w:asciiTheme="minorHAnsi" w:hAnsiTheme="minorHAnsi" w:cstheme="minorHAnsi"/>
                <w:sz w:val="20"/>
                <w:szCs w:val="18"/>
              </w:rPr>
              <w:t>Komunikacja z użytkownikiem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19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6F1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A3E57" w:rsidRPr="00F816F0" w14:paraId="24099C8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1D8" w14:textId="77777777" w:rsidR="001A3E57" w:rsidRPr="00F816F0" w:rsidRDefault="001A3E57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2CC" w14:textId="5C5ADDE1" w:rsidR="001A3E57" w:rsidRPr="001A3E57" w:rsidRDefault="006573F5" w:rsidP="001A3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22B" w14:textId="77777777" w:rsidR="001A3E57" w:rsidRPr="00F816F0" w:rsidRDefault="001A3E57" w:rsidP="001A3E5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F18" w14:textId="77777777" w:rsidR="001A3E57" w:rsidRPr="00F816F0" w:rsidRDefault="001A3E57" w:rsidP="001A3E5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E5959C7" w14:textId="77777777" w:rsidR="00D65EEC" w:rsidRDefault="00D65EEC" w:rsidP="00D65EE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CD0F3BD" w14:textId="77777777" w:rsidR="00966072" w:rsidRDefault="00966072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E06" w14:textId="3B5C5250" w:rsidR="002A0F3A" w:rsidRPr="00F816F0" w:rsidRDefault="008C3ECA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2A0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>Wóz</w:t>
      </w:r>
      <w:r w:rsidR="00A139F5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 xml:space="preserve"> do transportu pacjenta</w:t>
      </w:r>
      <w:r w:rsidR="005F4B3B">
        <w:rPr>
          <w:rFonts w:asciiTheme="minorHAnsi" w:hAnsiTheme="minorHAnsi" w:cstheme="minorHAnsi"/>
          <w:b/>
          <w:bCs/>
          <w:sz w:val="22"/>
          <w:szCs w:val="22"/>
        </w:rPr>
        <w:t xml:space="preserve"> – 90 szt. , w tym: </w:t>
      </w:r>
      <w:r w:rsidR="005F4B3B" w:rsidRPr="005F4B3B">
        <w:rPr>
          <w:rFonts w:asciiTheme="minorHAnsi" w:hAnsiTheme="minorHAnsi" w:cstheme="minorHAnsi"/>
          <w:b/>
          <w:bCs/>
          <w:snapToGrid w:val="0"/>
          <w:sz w:val="20"/>
          <w:szCs w:val="20"/>
        </w:rPr>
        <w:t>Wózek do transportu pacjenta z nieprzeziernym leżem – 77x sztuki, Wózek do transportu pacjenta z przeziernym leżem – 3x sztuki, Wózek siedzący do transportu pacjenta – 10x sztuk</w:t>
      </w:r>
    </w:p>
    <w:p w14:paraId="759F953B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6DDF072" w14:textId="77777777" w:rsidR="002A0F3A" w:rsidRPr="00F816F0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B5DF406" w14:textId="77777777" w:rsidR="002A0F3A" w:rsidRPr="00F816F0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E673CE8" w14:textId="535119DD" w:rsidR="002A0F3A" w:rsidRDefault="002A0F3A" w:rsidP="002A0F3A">
      <w:pPr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122542FC" w14:textId="7EF0A481" w:rsidR="00E97D0C" w:rsidRPr="00F816F0" w:rsidRDefault="00E97D0C" w:rsidP="00E97D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B pod warunkiem, że pochodzą od jednego producenta (ze względów serwisowych)</w:t>
      </w:r>
    </w:p>
    <w:p w14:paraId="32C8B1A6" w14:textId="418BBE7C" w:rsidR="00A444B7" w:rsidRPr="00E97D0C" w:rsidRDefault="00A444B7" w:rsidP="002A0F3A">
      <w:pPr>
        <w:rPr>
          <w:rFonts w:asciiTheme="minorHAnsi" w:hAnsiTheme="minorHAnsi" w:cstheme="minorHAnsi"/>
          <w:b/>
          <w:sz w:val="22"/>
        </w:rPr>
      </w:pPr>
      <w:r w:rsidRPr="00E97D0C">
        <w:rPr>
          <w:rFonts w:asciiTheme="minorHAnsi" w:hAnsiTheme="minorHAnsi" w:cstheme="minorHAnsi"/>
          <w:b/>
          <w:sz w:val="22"/>
        </w:rPr>
        <w:t xml:space="preserve">Zamawiający </w:t>
      </w:r>
      <w:r w:rsidR="00E97D0C" w:rsidRPr="00E97D0C">
        <w:rPr>
          <w:rFonts w:asciiTheme="minorHAnsi" w:hAnsiTheme="minorHAnsi" w:cstheme="minorHAnsi"/>
          <w:b/>
          <w:sz w:val="22"/>
        </w:rPr>
        <w:t>wymaga w poniższym zestawieniu 77x sztuk wózków nieprzeziernych</w:t>
      </w:r>
      <w:r w:rsidR="00E97D0C">
        <w:rPr>
          <w:rFonts w:asciiTheme="minorHAnsi" w:hAnsiTheme="minorHAnsi" w:cstheme="minorHAnsi"/>
          <w:b/>
          <w:sz w:val="22"/>
        </w:rPr>
        <w:t xml:space="preserve"> (typ A)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i 3x sztuki wózków przeziernych </w:t>
      </w:r>
      <w:r w:rsidR="00E97D0C">
        <w:rPr>
          <w:rFonts w:asciiTheme="minorHAnsi" w:hAnsiTheme="minorHAnsi" w:cstheme="minorHAnsi"/>
          <w:b/>
          <w:sz w:val="22"/>
        </w:rPr>
        <w:t xml:space="preserve">(typ B) 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jako minimum. Dopuszczalne jest </w:t>
      </w:r>
      <w:r w:rsidR="00E97D0C">
        <w:rPr>
          <w:rFonts w:asciiTheme="minorHAnsi" w:hAnsiTheme="minorHAnsi" w:cstheme="minorHAnsi"/>
          <w:b/>
          <w:sz w:val="22"/>
        </w:rPr>
        <w:t>zaoferowanie dla typu A i B jednego modelu z przeziernym leżem (wtedy razem 80x sztuk o parametrach minimalnych dla typu B.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</w:t>
      </w: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2A0F3A" w:rsidRPr="00F816F0" w14:paraId="0C08BFC3" w14:textId="77777777" w:rsidTr="002A0F3A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A0F3A" w:rsidRPr="00F816F0" w14:paraId="20329023" w14:textId="77777777" w:rsidTr="002A0F3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D41" w14:textId="04F1C0B1" w:rsidR="002A0F3A" w:rsidRPr="00F816F0" w:rsidRDefault="00602711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0C" w14:textId="6C60F400" w:rsidR="002A0F3A" w:rsidRPr="00F816F0" w:rsidRDefault="00602711" w:rsidP="002A0F3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Wózek do transportu pacjenta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z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nieprzeziern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ym leżem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– </w:t>
            </w:r>
            <w:r w:rsidR="00902B96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="00BF0B6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602711" w:rsidRPr="00F816F0" w14:paraId="08D951C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2FE67610" w:rsidR="00602711" w:rsidRPr="00602711" w:rsidRDefault="00602711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42F72869" w:rsidR="006F036D" w:rsidRPr="00602711" w:rsidRDefault="006F036D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7EE39849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0D573622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733EC2BE" w:rsidR="005B0201" w:rsidRPr="00602711" w:rsidRDefault="005B0201" w:rsidP="005B020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E50" w14:textId="1E63A13B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2D9BBE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15E940FF" w:rsidR="00602711" w:rsidRPr="00027A8C" w:rsidRDefault="00027A8C" w:rsidP="00027A8C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4B81FF5C" w:rsidR="00602711" w:rsidRPr="000A3D4F" w:rsidRDefault="000A3D4F" w:rsidP="000A3D4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0A3D4F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2B162513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02E6139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26B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0295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431403B4" w14:textId="6CA77FDE" w:rsidR="00702953" w:rsidRPr="00E97D0C" w:rsidRDefault="00702953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6D59A69E" w:rsidR="00602711" w:rsidRPr="00E813BD" w:rsidRDefault="00E813BD" w:rsidP="00E813B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koła, antystatyczne,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E48" w14:textId="11391533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BD7" w14:textId="77777777" w:rsidR="00940CF9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0E372DD7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75E65690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3A30D89C" w14:textId="5E70ACC5" w:rsidR="00602711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lastRenderedPageBreak/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361D8F81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bookmarkStart w:id="2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27170768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AEC" w14:textId="71B7475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3983D57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chromowane, składane (żółte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4CE" w14:textId="1F39BC1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44668639" w:rsidR="00602711" w:rsidRPr="00991F74" w:rsidRDefault="00991F74" w:rsidP="00991F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7D21D38F" w:rsidR="00602711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533A1CC1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(min. 2 haczyki) lub  innych akcesoriów w każdym narożu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51B" w14:textId="34C9717C" w:rsidR="00602711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606945B3" w14:textId="63153769" w:rsidR="002546FD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Dopuszczalny jest materac z 1-warstwowej panki matowej </w:t>
            </w:r>
            <w:r w:rsidR="00226403">
              <w:rPr>
                <w:rFonts w:asciiTheme="minorHAnsi" w:hAnsiTheme="minorHAnsi" w:cstheme="minorHAnsi"/>
                <w:sz w:val="20"/>
              </w:rPr>
              <w:t>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4152F4E3" w:rsidR="00602711" w:rsidRPr="00602711" w:rsidRDefault="00602711" w:rsidP="006F036D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częściowy z regulacją wysokości, wyjmowany, min.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65923959" w:rsidR="00602711" w:rsidRPr="00E97D0C" w:rsidRDefault="00882474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48F6D9C6" w:rsidR="00882474" w:rsidRPr="0060271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451105D0" w14:textId="77777777" w:rsidTr="00E70BB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882" w14:textId="197E4C5F" w:rsidR="00E42636" w:rsidRPr="00F816F0" w:rsidRDefault="00E42636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AA" w14:textId="30452DCA" w:rsidR="00E42636" w:rsidRPr="00F816F0" w:rsidRDefault="00E42636" w:rsidP="00E70B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do transportu pacjenta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z przeziernym leżem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 w:rsidR="007D1F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A678E8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3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882474" w:rsidRPr="00F816F0" w14:paraId="19B65025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B59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8F" w14:textId="0931058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B87" w14:textId="20205D5A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0F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36992054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7C" w14:textId="2B7A1A8C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3A" w14:textId="14AA0131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5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03565CA6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563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280" w14:textId="5552275F" w:rsidR="00882474" w:rsidRPr="00E4263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podzielona na 2 segmenty </w:t>
            </w:r>
            <w:r w:rsidRPr="00E42636">
              <w:rPr>
                <w:rFonts w:ascii="Calibri" w:hAnsi="Calibri"/>
                <w:sz w:val="20"/>
                <w:szCs w:val="28"/>
              </w:rPr>
              <w:t>wypełnione płytami z tworzywa HPL przeziernymi dla promieni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1C8" w14:textId="7DC01DC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D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3C9D4F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EE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A6E" w14:textId="3510FBEC" w:rsidR="00E42636" w:rsidRPr="00E42636" w:rsidRDefault="00E42636" w:rsidP="006F036D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781" w14:textId="07C80A07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E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15F3306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27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C9" w14:textId="3D98A3AA" w:rsidR="00E42636" w:rsidRPr="00E42636" w:rsidRDefault="00E42636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(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F5C" w14:textId="4C3F13FD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00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026486F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4F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6B0" w14:textId="558E7DED" w:rsidR="00E42636" w:rsidRPr="00E42636" w:rsidRDefault="00882474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E42636" w:rsidRPr="00E42636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3CD" w14:textId="5681DEEA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5D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76C8F0F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9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C29" w14:textId="488501A4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- 250 kg</w:t>
            </w:r>
            <w:r w:rsidRPr="00E42636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i dopuszczalna waga przewożonego pacjenta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8B" w14:textId="4F518D79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C6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64A77FA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92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F63" w14:textId="0C6FB969" w:rsidR="00E42636" w:rsidRPr="00D95D3E" w:rsidRDefault="00D95D3E" w:rsidP="00D95D3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95D3E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7B" w14:textId="06AD4C54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958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14F55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C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4B8" w14:textId="55959D75" w:rsidR="00882474" w:rsidRPr="006B5058" w:rsidRDefault="006B5058" w:rsidP="006B505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B5058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BF" w14:textId="1E9A127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2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D9D30C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48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AEA" w14:textId="5AD938F2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193 cm, szerokość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B94" w14:textId="17C2530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E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CDFF0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E1" w14:textId="5A6A8C8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 w:rsidRPr="00E42636">
              <w:rPr>
                <w:rFonts w:ascii="Calibri" w:hAnsi="Calibri"/>
                <w:sz w:val="20"/>
                <w:szCs w:val="28"/>
                <w:vertAlign w:val="superscript"/>
              </w:rPr>
              <w:t>0</w:t>
            </w:r>
            <w:r w:rsidRPr="00E42636">
              <w:rPr>
                <w:rFonts w:ascii="Calibri" w:hAnsi="Calibri"/>
                <w:sz w:val="20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5EA" w14:textId="5CE6A7E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B7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7DB524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10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E35" w14:textId="449E177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4 cm prześwit między platformą leża,  a ramą wózka w celu łatwego i bezpiecznego wprowadzania kasety RTG z każdej strony wózka (bez ograniczeń).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0FB" w14:textId="17C3E0D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333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D4541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1A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8C8" w14:textId="7FF73D2B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BE1" w14:textId="69CC9D0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DE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C6C5E5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6B1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933" w14:textId="4AF28E03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i/lub nóg pacjenta ułatwiające dostęp do pacjenta.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C83" w14:textId="69B0652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0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600407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9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EB0" w14:textId="563ED8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C28" w14:textId="77777777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A647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3D92B374" w14:textId="03F65C30" w:rsidR="005A6473" w:rsidRPr="00F816F0" w:rsidRDefault="005A6473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7D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A921F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DB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4AF" w14:textId="50DBC288" w:rsidR="00882474" w:rsidRPr="00B326FC" w:rsidRDefault="00B326FC" w:rsidP="00B326FC">
            <w:pPr>
              <w:pStyle w:val="Tekstpodstawowy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6FC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 o średnicy min. 15 cm, antystatyczne, bez widocznej metalowej osi obrotu zaopatrzone w osłony zabezpieczające mechanizm kół przed zanieczyszczeniem</w:t>
            </w:r>
            <w:r w:rsidRPr="00B32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F0F" w14:textId="29F72BD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1F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AC3CB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DB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63D" w14:textId="77777777" w:rsidR="003C571A" w:rsidRPr="003C571A" w:rsidRDefault="003C571A" w:rsidP="003C571A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12FE6BBE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457819BC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05E6BC0B" w14:textId="6E55AB99" w:rsidR="00882474" w:rsidRPr="003C571A" w:rsidRDefault="003C571A" w:rsidP="003C571A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9D0" w14:textId="0A59CB5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52C175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03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779" w14:textId="0B1FBDD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27E" w14:textId="14E7CF87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B9206A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51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090" w14:textId="5BC38D57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303" w14:textId="1C1128F0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04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41F390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38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F0D" w14:textId="78123C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Barierki boczne chromowane, składane z gładką, wyprofilowaną powierzchnią tworzywową w kolorze czerwonym ułatwiającą prowadzenie wózka oraz nie rysującą ścian. Barierki boczne chowane pod leże gwarantujące brak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lastRenderedPageBreak/>
              <w:t>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603" w14:textId="595C502F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4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CC822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53B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C50" w14:textId="43DE490C" w:rsidR="00882474" w:rsidRPr="00E42636" w:rsidRDefault="002659D0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C6" w14:textId="457D027A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13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B2577F4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04E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4C0" w14:textId="0176B62E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701" w14:textId="3F2D90F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67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5C3B537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ED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5A" w14:textId="3D2EC951" w:rsidR="00180928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BC" w14:textId="521FF780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5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666E5F2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5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C1" w14:textId="383662C4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Tuleje na wieszaki infuzyjne lub na inne akcesoria w każdym narożu wózka.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CC" w14:textId="2F66CF2E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26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14489C1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F99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52D" w14:textId="276A1D10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063" w14:textId="386DE411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2E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9DB6A0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577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BD" w14:textId="77777777" w:rsidR="00180928" w:rsidRDefault="00180928" w:rsidP="00180928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296F17B8" w14:textId="7A7D5752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</w:rPr>
              <w:t>Dopuszczalny jest materac z 1-warstwowej panki matowej 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E3E" w14:textId="6AD3240F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6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E39595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F5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FF2" w14:textId="72BF120C" w:rsidR="00180928" w:rsidRPr="00E42636" w:rsidRDefault="00180928" w:rsidP="00180928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E42636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E42636">
              <w:rPr>
                <w:rFonts w:ascii="Calibri" w:hAnsi="Calibri"/>
                <w:bCs/>
                <w:sz w:val="20"/>
                <w:szCs w:val="28"/>
              </w:rPr>
              <w:t>częściowy z regulacją wysokości, wyjmowany,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EFE" w14:textId="0CFCCE2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C6F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835F63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C2B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356" w14:textId="1C0138B5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 na zamontowanie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B82" w14:textId="597E2428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5B8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9B6B0E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42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A8C" w14:textId="36CB5573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E6B" w14:textId="573DF8E2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5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20FB2D9" w14:textId="77777777" w:rsidTr="00DA02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781" w14:textId="5E9ACBDE" w:rsidR="00882474" w:rsidRPr="00F816F0" w:rsidRDefault="00882474" w:rsidP="0088247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58B" w14:textId="5C88F6C9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siedzący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do transportu pacjenta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10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</w:p>
        </w:tc>
      </w:tr>
      <w:tr w:rsidR="00882474" w:rsidRPr="00F816F0" w14:paraId="697388A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AB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572" w14:textId="7CACF8C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Fotel przeznaczony do przewożenia pacjentów w pozycji siedzące</w:t>
            </w:r>
            <w:r>
              <w:rPr>
                <w:rFonts w:ascii="Calibri" w:hAnsi="Calibri" w:cs="Microsoft Sans Serif"/>
                <w:sz w:val="20"/>
                <w:szCs w:val="28"/>
              </w:rPr>
              <w:t>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249" w14:textId="58226351" w:rsidR="00882474" w:rsidRPr="00180928" w:rsidRDefault="00180928" w:rsidP="0088247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809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30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68CFD611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88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623" w14:textId="0854424A" w:rsidR="00180928" w:rsidRPr="007D1F31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E6B" w14:textId="2E9A5FAA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8125080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3C4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72B" w14:textId="00F8CDD6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Konstrukcja fotela wykonana ze stali lakierowanej proszkowo w kolorze białym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9A" w14:textId="7354CC67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0D0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46A8E77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62C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E40" w14:textId="01BE7857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dezynfekcji. Może być myty ciśnieniowo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60A" w14:textId="17328ED8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0D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5FA1A65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43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4F" w14:textId="3978EFD4" w:rsidR="00882474" w:rsidRPr="007D1F31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Dopuszczalne obciążenie </w:t>
            </w:r>
            <w:r>
              <w:rPr>
                <w:rFonts w:asciiTheme="minorHAnsi" w:hAnsiTheme="minorHAnsi" w:cstheme="minorHAnsi"/>
                <w:sz w:val="20"/>
              </w:rPr>
              <w:t xml:space="preserve">nie mniejsze niż </w:t>
            </w:r>
            <w:r w:rsidRPr="007D1F31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09B" w14:textId="589EFC2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75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E3B63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D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FE" w14:textId="717E65B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Długość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1,2 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F8" w14:textId="499DDEF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CA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19F190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0A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CE0" w14:textId="294D01F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Szerokość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nie większa niż </w:t>
            </w:r>
            <w:r w:rsidRPr="007D1F31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C9" w14:textId="487F405C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D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C1ECC8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C1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6F4" w14:textId="78A20CE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bez stojaka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E0B7C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E5C" w14:textId="527AE08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2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417E8A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52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9A8" w14:textId="06249091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ze stojakiem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1,85m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0E5" w14:textId="4F044899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0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0140DB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0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3F1" w14:textId="670E9E28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Szerokość siedziska 55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73" w14:textId="0F900CB4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358220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3A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085" w14:textId="4F1844C7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Głębokość siedziska 48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E43" w14:textId="24442125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9114B6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96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41" w14:textId="4C1284EA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siedziska od podłoża: 53 cm, od podnóżków: 38 cm 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73D" w14:textId="421D39D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B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5DB162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D1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5D0" w14:textId="44F48302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oparcia pleców 53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2B4" w14:textId="23559DAD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852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08CFC0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1A3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E8B" w14:textId="47987CD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Długość podłokietników 51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CA7" w14:textId="268EC7AC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AB6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C6C016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7F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C5" w14:textId="3FB8401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Wyprofilowane rączki do prowadzenia fotela 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2B5" w14:textId="3C851290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DF0CF1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D0C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5F" w14:textId="130E8C6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duże pełne koła tylne zwiększające manewrowość fotela, antystatyczne, bez widocznej metalowej osi obrotu zaopatrzone w całkowite osłony oraz koła przednie skrętne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254" w14:textId="0AA9116F" w:rsidR="00882474" w:rsidRDefault="00180928" w:rsidP="0088247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125739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04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C88" w14:textId="33BD7DE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 xml:space="preserve">Wózek wyposażony w centralny hamulec nożny uruchamiany jednym dotknięciem stopy. Zamknięta konstrukcja chroni mechanizm hamulca przed wpływem zmiennych czynników zewnętrznych.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5D2" w14:textId="0B099BC2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8D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E1B2CD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0E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BD0" w14:textId="34059E13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2 przyciski funkcyjne nożne: hamulec i jazda kierunkowa.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FAD" w14:textId="311EF0D3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61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84EDCD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8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72" w14:textId="4411188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Odchylane i wyprofilowane podłokietniki zapewniające wyższy i dłuższy punkt podparcia dla pacjenta, ułatwiające wsiadanie oraz zsiadanie z fotela. Podłokietniki odchylane poza oparcie pleców zapewniające lepszy dostęp do pacjenta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7D4" w14:textId="3DF28AD6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8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9C3766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52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E50" w14:textId="52B61659" w:rsidR="00882474" w:rsidRPr="006D2EC5" w:rsidRDefault="00882474" w:rsidP="00882474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6D2EC5">
              <w:rPr>
                <w:rFonts w:asciiTheme="minorHAnsi" w:hAnsiTheme="minorHAnsi" w:cstheme="minorHAnsi"/>
                <w:strike/>
                <w:sz w:val="20"/>
              </w:rPr>
              <w:t>Jednokolorowe punkty aktywacyjne wskazujące wszystkie elementy ruchome fotela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36E" w14:textId="302CB398" w:rsidR="00882474" w:rsidRPr="006D2EC5" w:rsidRDefault="00180928" w:rsidP="00882474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6D2EC5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790" w14:textId="77777777" w:rsidR="00882474" w:rsidRPr="006D2EC5" w:rsidRDefault="00882474" w:rsidP="00882474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180928" w:rsidRPr="00F816F0" w14:paraId="355AD629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0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30" w14:textId="0D9FDAF6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Automatycznie składane podnóżki z funkcją odwodzenia na boki. Podnóżki powlekane wyprofilowanym materiałem antypoślizgowym. Wypustki w podnóżkach obsługiwane stopą umożliwiają personelowi łatwiejszą obsługę bez zbędnego schylania się.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C84" w14:textId="36F232A6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DF1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43F011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23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32D" w14:textId="489FD9B2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Kółka przeciw wywrotne wbudowane w ramę fotela zwiększające stabilność i bezpieczeństwo pacjenta i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39C" w14:textId="7665EDBD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E7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A943EC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20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EBF" w14:textId="376F62B2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B8F" w14:textId="1F3CD380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1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070553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25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D5D" w14:textId="288CDE9D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Uchwyt na kartę montowany za oparciem fotela. Otwarta konstrukcja</w:t>
            </w:r>
            <w:r w:rsidR="00067CBC">
              <w:rPr>
                <w:rFonts w:asciiTheme="minorHAnsi" w:hAnsiTheme="minorHAnsi" w:cstheme="minorHAnsi"/>
                <w:sz w:val="20"/>
              </w:rPr>
              <w:t xml:space="preserve"> w celu prostego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czyszczeni</w:t>
            </w:r>
            <w:r w:rsidR="00067CBC">
              <w:rPr>
                <w:rFonts w:asciiTheme="minorHAnsi" w:hAnsiTheme="minorHAnsi" w:cstheme="minorHAnsi"/>
                <w:sz w:val="20"/>
              </w:rPr>
              <w:t>a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uchwytu.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FF" w14:textId="7F0103BA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AC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6E620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A8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9A" w14:textId="37A228F7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Chromowany stojak na kroplówki montowany na stałe, odporny na rdzewienie, o grubości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2,5 cm., nieskładany z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5 haczykami. Udźwig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>18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87A" w14:textId="197F7820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24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25C35B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26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83F" w14:textId="5CB007D5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Podnóżki ortopedyczne umocowane pod siedziskiem. Po rozłożeniu ułatwiające transport pacjenta w pozycji siedzącej z wyprostowanymi nogami. Podnóżki powlekane wyprofilowanym materiałem antypoślizgowym.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261" w14:textId="64F90322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4A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AB39416" w14:textId="2B9A2632" w:rsidR="00A2129E" w:rsidRPr="00F816F0" w:rsidRDefault="008C3ECA" w:rsidP="00A212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3B1DC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na SOR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2644D18E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39280BF4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05F6189" w14:textId="77777777" w:rsidR="00A2129E" w:rsidRPr="00F816F0" w:rsidRDefault="00A2129E" w:rsidP="00A2129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62DB310" w14:textId="77777777" w:rsidR="00A2129E" w:rsidRPr="00F816F0" w:rsidRDefault="00A2129E" w:rsidP="00A2129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C262A1E" w14:textId="773ADB06" w:rsidR="00E42636" w:rsidRDefault="00A2129E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2FA9CE17" w14:textId="77777777" w:rsidR="0005401F" w:rsidRDefault="0005401F" w:rsidP="0005401F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05401F" w:rsidRPr="00F816F0" w14:paraId="33DA08C4" w14:textId="77777777" w:rsidTr="00E70BB4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49A" w14:textId="77777777" w:rsidR="0005401F" w:rsidRPr="00F816F0" w:rsidRDefault="0005401F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CEB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D52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67C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5401F" w:rsidRPr="00F816F0" w14:paraId="4102084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3B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D" w14:textId="11997A57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Aparat przenośny z torbą transportową, testerem wyładowań.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1EC" w14:textId="21EBA063" w:rsidR="0005401F" w:rsidRPr="00D7566D" w:rsidRDefault="00D7566D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24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8816D5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23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B9A" w14:textId="44483D08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8EA" w14:textId="6069D11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08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C2763D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95F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D9B" w14:textId="6C63864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Zasilanie akumulatorowe z akumulatorów bez efektu pamięci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0B7" w14:textId="568880C8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1F2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544F012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A1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A4" w14:textId="77F632F0" w:rsidR="00C12E17" w:rsidRPr="00A57C1D" w:rsidRDefault="00C12E17" w:rsidP="00C12E17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57C1D">
              <w:rPr>
                <w:rFonts w:asciiTheme="minorHAnsi" w:hAnsiTheme="minorHAnsi" w:cstheme="minorHAnsi"/>
                <w:strike/>
                <w:sz w:val="20"/>
              </w:rPr>
              <w:t>Funkcja ładowania zapasowych akumulatorów za pomocą  ładowarki zewnętrznej 12V – 230V (parametr punktowany)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B9" w14:textId="4DC14F6C" w:rsidR="00C12E17" w:rsidRPr="00A57C1D" w:rsidRDefault="00C12E17" w:rsidP="00C12E17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E40" w14:textId="77777777" w:rsidR="00C12E17" w:rsidRPr="00A57C1D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5401F" w:rsidRPr="00F816F0" w14:paraId="2B20A5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4E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F7" w14:textId="3BF685B4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Czas pracy urządzenia na jednym akumulatorze –  180 minut monitorowania lub 200 defibrylacji x 200J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BA4" w14:textId="355DA1A3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A5C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6E4B8B3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8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DD7" w14:textId="67E59F5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Ciężar defibrylatora w kg max. 10kg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A7F" w14:textId="640EC567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F97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2C75EE3F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CDD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D4D" w14:textId="6F1E1E4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5EB" w14:textId="38C506F7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52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5C3BF5B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33D" w14:textId="717D4011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Norma IP min. 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27" w14:textId="6E688D02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8A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BCDA7A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A19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381" w14:textId="6D0FD31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synchroniczna i asynchroniczna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56E" w14:textId="07AFDBEA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9B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2D5F6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C1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A66" w14:textId="13232B59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w trybie ręcznym i AED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2D" w14:textId="0094592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95C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EE2D6C4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A8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2D4" w14:textId="446E74C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Metronom reanimacyjny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ustawień rytmu częstości uciśnięć dla pacjentów zaintubowanych i nie zaintubowanych, oraz dla dorosłych i dzieci.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48B" w14:textId="562E03E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70F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479F4201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4E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2D2" w14:textId="25B7DC6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Dwufazowa fala defibrylacji w zakresie energii od 2 do 360 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CDF" w14:textId="68A7F7A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72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195D989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BB5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76D" w14:textId="78DFA1D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Dostępne poziomy energii zewnętrznej – 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05401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5C" w14:textId="36517354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A71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74D1324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743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177" w14:textId="35981FB4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regulacja parametrów defibrylacji z uwzględnieniem impedancji ciała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10C" w14:textId="55DC101F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C13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0B3E80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EB1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F65" w14:textId="2805140F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Defibrylacja przez łyżki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defibrylacyjne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zewnętrzne, elektrody naklejane, na wyposażeniu nakładki  dziecięce/neonatologiczne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064" w14:textId="76635325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FB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D38A614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A49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C8C" w14:textId="099D4959" w:rsidR="0005401F" w:rsidRPr="00621608" w:rsidRDefault="00621608" w:rsidP="00054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608">
              <w:rPr>
                <w:rFonts w:asciiTheme="minorHAnsi" w:hAnsiTheme="minorHAnsi" w:cstheme="minorHAnsi"/>
                <w:sz w:val="20"/>
                <w:szCs w:val="20"/>
              </w:rPr>
              <w:t>Łyżki twarde z regulacją energii defibrylacji, wyposażone w przycisk umożliwiający drukowanie na żądanie.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B3D" w14:textId="5B79A322" w:rsidR="0005401F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55D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784188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B9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5CC" w14:textId="38371143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AC655B">
              <w:rPr>
                <w:rFonts w:asciiTheme="minorHAnsi" w:hAnsiTheme="minorHAnsi" w:cstheme="minorHAnsi"/>
                <w:sz w:val="20"/>
              </w:rPr>
              <w:t xml:space="preserve"> wykonania defibrylacji wewnętrznej z łyżek o rozmiarach: 2,5 cm. 3,8 cm, 5 cm, 6,3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A10" w14:textId="533AB2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151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36C8A9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02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C8A" w14:textId="4247915E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Pełna obsługa defibrylatora z łyżek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FE" w14:textId="7560E0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82B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1FDE" w:rsidRPr="00F816F0" w14:paraId="6720E0E9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034" w14:textId="77777777" w:rsidR="00231FDE" w:rsidRPr="00F816F0" w:rsidRDefault="00231FDE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0E9" w14:textId="2E536ACE" w:rsidR="00231FDE" w:rsidRPr="0005401F" w:rsidRDefault="00C12E17" w:rsidP="000540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wykonania defibrylacji poprzez elektrody zewnętrzne jednorazowego użytku (elektrody dla dorosłych, elektrody pediatryczne </w:t>
            </w:r>
            <w:proofErr w:type="spellStart"/>
            <w:r w:rsidR="00231FDE" w:rsidRPr="00231FDE">
              <w:rPr>
                <w:rFonts w:asciiTheme="minorHAnsi" w:hAnsiTheme="minorHAnsi" w:cstheme="minorHAnsi"/>
                <w:sz w:val="20"/>
              </w:rPr>
              <w:t>radiotransparentne</w:t>
            </w:r>
            <w:proofErr w:type="spellEnd"/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i elektrody w wersji RTS)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234" w14:textId="51352133" w:rsidR="00231FDE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46" w14:textId="77777777" w:rsidR="00231FDE" w:rsidRPr="00F816F0" w:rsidRDefault="00231FDE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1F83E6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2A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932" w14:textId="4EA0ACD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Stymulacja przezskórna w trybie sztywnym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3C8" w14:textId="3E57F90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9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980C4A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4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086" w14:textId="0BB3C44C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Częstość stymulacji 40-170 impulsów/minutę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C76" w14:textId="3C4A5272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528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010CB84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60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40" w14:textId="0A7E56ED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Regulacja prądu stymulacji 0-170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mA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5C" w14:textId="3B80E29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AF3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6E46A3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1A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405" w14:textId="55AF5F8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Odczyt 3 i 12 odprowadzeń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C6C" w14:textId="6E8B381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3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356D5C1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3F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02" w14:textId="43F09E7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6A" w14:textId="2E3BD24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B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BB2D12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D0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FD0" w14:textId="00FC7F66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Alarmy częstości akcji serca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D9E" w14:textId="47FFC916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F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6A8E2E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8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95" w14:textId="35512D2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pomiaru tętna od 20-250 u/min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D9F" w14:textId="558A014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044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6A3A1D0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87D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7CE" w14:textId="317D5896" w:rsidR="00231FDE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wzmocnienia sygnału EKG od 0,5 do 4cm/</w:t>
            </w:r>
            <w:proofErr w:type="spellStart"/>
            <w:r w:rsidRPr="008171F6">
              <w:rPr>
                <w:rFonts w:asciiTheme="minorHAnsi" w:hAnsiTheme="minorHAnsi" w:cstheme="minorHAnsi"/>
                <w:sz w:val="20"/>
              </w:rPr>
              <w:t>Mv</w:t>
            </w:r>
            <w:proofErr w:type="spellEnd"/>
            <w:r w:rsidRPr="008171F6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B84B2DF" w14:textId="72FD688D" w:rsidR="008171F6" w:rsidRPr="008171F6" w:rsidRDefault="00231FDE" w:rsidP="0081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8171F6" w:rsidRPr="008171F6">
              <w:rPr>
                <w:rFonts w:asciiTheme="minorHAnsi" w:hAnsiTheme="minorHAnsi" w:cstheme="minorHAnsi"/>
                <w:sz w:val="20"/>
              </w:rPr>
              <w:t>8 poziomów wzmocnienia.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838" w14:textId="79CF5E51" w:rsidR="008171F6" w:rsidRPr="00D7566D" w:rsidRDefault="00231FDE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9EC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744F83CB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78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D2E" w14:textId="1766C450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Prezentacja zapisu EKG –  3 kanały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EB4" w14:textId="174DE85D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5EF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0B680E4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16B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DC5" w14:textId="3A2B875C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Ekran kolorowy o przekątnej </w:t>
            </w:r>
            <w:r w:rsidR="008B59FD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1F6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561" w14:textId="1AE7D36A" w:rsidR="008171F6" w:rsidRPr="00D7566D" w:rsidRDefault="008B59FD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4D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1658B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62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F4A" w14:textId="5EE341A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EKG na papierze o szerokości 100 mm.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3CE" w14:textId="10FFAC5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8F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E048D9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E14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630" w14:textId="468C4E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8A6" w14:textId="3B83FD65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66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8B7178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A7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5F2" w14:textId="60AFCA5D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rozbudowy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 system t</w:t>
            </w:r>
            <w:r w:rsidRPr="008171F6">
              <w:rPr>
                <w:rFonts w:asciiTheme="minorHAnsi" w:hAnsiTheme="minorHAnsi" w:cstheme="minorHAnsi"/>
                <w:sz w:val="20"/>
              </w:rPr>
              <w:t>ransmisji danych przez wbudowany lub zewnętrzny modem do istniejących stacji odbiorczych w pracowniach kardiologii inwazyjnej.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07" w14:textId="519CD977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97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308B7CE0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576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2DA" w14:textId="1E9F562D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pomiaru SpO2 w zakresie 50-100% z czujnikiem typu klips</w:t>
            </w:r>
            <w:r w:rsidR="004D79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2E17">
              <w:rPr>
                <w:rFonts w:asciiTheme="minorHAnsi" w:hAnsiTheme="minorHAnsi" w:cstheme="minorHAnsi"/>
                <w:sz w:val="20"/>
              </w:rPr>
              <w:t>na palec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A7" w14:textId="23B34D41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3A6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7C95" w:rsidRPr="00F816F0" w14:paraId="448E8A5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16" w14:textId="77777777" w:rsidR="00217C95" w:rsidRPr="00F816F0" w:rsidRDefault="00217C95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F6" w14:textId="32B31020" w:rsidR="00217C95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Pomiar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w 1 sztuce (w tej samej sztuce, która zawiera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zgodnie z pkt.36) oraz możliwość rozbudowy o moduł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) w pozostałych 5 sztukach.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2A1" w14:textId="78CED101" w:rsidR="00217C95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AB" w14:textId="77777777" w:rsidR="00217C95" w:rsidRPr="00F816F0" w:rsidRDefault="00217C95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27D1BE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B2A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093" w14:textId="43D9AC2C" w:rsidR="008171F6" w:rsidRPr="008171F6" w:rsidRDefault="008171F6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EtCO2 z zakresem pomiaru od 0 do 99 mmHg, z automatyczną kalibracją bez udziału użytkownika</w:t>
            </w:r>
            <w:r w:rsidR="00217C95">
              <w:rPr>
                <w:rFonts w:asciiTheme="minorHAnsi" w:hAnsiTheme="minorHAnsi" w:cstheme="minorHAnsi"/>
                <w:sz w:val="20"/>
              </w:rPr>
              <w:t>. W zestawie kaniule.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D4" w14:textId="7DA9869C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8A5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56269E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9C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F3" w14:textId="238AF870" w:rsidR="00C12E17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1 sztuce (w tej samej sztuce, która zawiera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z pkt. 34) oraz możliwość rozbudowy o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pozostałych 5 sztukach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29F" w14:textId="3FB0DFD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23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EB1E5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AC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17" w14:textId="1B92AFE1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IBP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16" w14:textId="7F877E1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8DD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F87F54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E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EA8" w14:textId="0E656A8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pomiaru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2A" w14:textId="0BFDFDE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8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538D10B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85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623" w14:textId="1FB883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2A" w14:textId="2A03030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E0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3EDD33C" w14:textId="77777777" w:rsidR="00220DD2" w:rsidRDefault="00220DD2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69D96" w14:textId="7A30839F" w:rsidR="008B59FD" w:rsidRPr="00F816F0" w:rsidRDefault="008C3ECA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6: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1067F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B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Sale Pooperacyjne przy Oddziałach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lok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peracyjny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hirurgię 1-dnia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798881F8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4EEF850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Oferuję (należy podać dla każdego oferowanego sprzętu z poniższych pozycji):</w:t>
      </w:r>
    </w:p>
    <w:p w14:paraId="5EB8DA38" w14:textId="77777777" w:rsidR="008B59FD" w:rsidRPr="00F816F0" w:rsidRDefault="008B59FD" w:rsidP="008B59F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988948" w14:textId="77777777" w:rsidR="008B59FD" w:rsidRPr="00F816F0" w:rsidRDefault="008B59FD" w:rsidP="008B59F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1AD7816D" w14:textId="77777777" w:rsidR="008B59FD" w:rsidRDefault="008B59FD" w:rsidP="008B59F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F2081B3" w14:textId="77777777" w:rsidR="008B59FD" w:rsidRDefault="008B59FD" w:rsidP="008B59FD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561"/>
        <w:gridCol w:w="1276"/>
        <w:gridCol w:w="6737"/>
      </w:tblGrid>
      <w:tr w:rsidR="008B59FD" w:rsidRPr="00F816F0" w14:paraId="2A0B6BB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62E" w14:textId="3766D430" w:rsidR="008B59FD" w:rsidRPr="008B59FD" w:rsidRDefault="008B59FD" w:rsidP="008B59F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EA" w14:textId="7EE7030F" w:rsidR="008B59FD" w:rsidRPr="00D04A85" w:rsidRDefault="008B59FD" w:rsidP="008B59FD">
            <w:pPr>
              <w:rPr>
                <w:rFonts w:ascii="Calibri" w:hAnsi="Calibri" w:cs="Calibr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BC" w14:textId="7F6D5D8B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EA" w14:textId="21AA8A85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F036D" w:rsidRPr="00F816F0" w14:paraId="131D428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D4" w14:textId="77777777" w:rsidR="006F036D" w:rsidRPr="00F816F0" w:rsidRDefault="006F036D" w:rsidP="003D0CE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4A4" w14:textId="648E9A3F" w:rsidR="006F036D" w:rsidRPr="006F036D" w:rsidRDefault="006F036D" w:rsidP="006F036D">
            <w:pPr>
              <w:rPr>
                <w:rFonts w:asciiTheme="minorHAnsi" w:hAnsiTheme="minorHAnsi" w:cstheme="minorHAnsi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72F" w14:textId="0E174D2D" w:rsidR="006F036D" w:rsidRPr="0050282F" w:rsidRDefault="0050282F" w:rsidP="001359D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95" w14:textId="77777777" w:rsidR="006F036D" w:rsidRPr="00F816F0" w:rsidRDefault="006F036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753AF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D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621" w14:textId="76861D33" w:rsidR="0050282F" w:rsidRPr="006F036D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Defibrylator przeznaczony do terapii pacjentów w różnym wieku: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E9" w14:textId="1F48C7E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A9963A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78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16" w14:textId="77777777" w:rsidR="0050282F" w:rsidRPr="0005401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CC55C9">
              <w:rPr>
                <w:rFonts w:ascii="Calibri" w:hAnsi="Calibri" w:cs="Calibri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27" w14:textId="462A24B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C9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72ACDF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07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BC9" w14:textId="68C59E1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Prezentacja danych na ekranie kolorowym </w:t>
            </w:r>
            <w:r>
              <w:rPr>
                <w:rFonts w:asciiTheme="minorHAnsi" w:hAnsiTheme="minorHAnsi" w:cstheme="minorHAnsi"/>
                <w:sz w:val="20"/>
              </w:rPr>
              <w:t xml:space="preserve">typu </w:t>
            </w:r>
            <w:r w:rsidRPr="0050282F">
              <w:rPr>
                <w:rFonts w:asciiTheme="minorHAnsi" w:hAnsiTheme="minorHAnsi" w:cstheme="minorHAnsi"/>
                <w:sz w:val="20"/>
              </w:rPr>
              <w:t>LCD TFT o przekątnej min. 7 cali, rozdzielczość min. 800x480 pikseli.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25C" w14:textId="53C1547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54B876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8D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A39" w14:textId="450C0FE9" w:rsidR="0050282F" w:rsidRPr="00C03973" w:rsidRDefault="00C03973" w:rsidP="00C03973">
            <w:pPr>
              <w:spacing w:after="160" w:line="259" w:lineRule="auto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Min. 20 poziomów energii wyładowania w zakresie od </w:t>
            </w:r>
            <w:r w:rsidRPr="00C03973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  <w:lang w:eastAsia="x-none"/>
              </w:rPr>
              <w:t>min</w:t>
            </w: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.1 do 200J, ograniczenie energii wyładowania do 50 J przy defibrylacji wewnętrznej.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D2E" w14:textId="781CF392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AB2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C3E5B8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D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1E0" w14:textId="31393A76" w:rsidR="0050282F" w:rsidRPr="00895325" w:rsidRDefault="00895325" w:rsidP="00895325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895325">
              <w:rPr>
                <w:rFonts w:asciiTheme="minorHAnsi" w:eastAsia="Verdana" w:hAnsiTheme="minorHAnsi" w:cstheme="minorHAnsi"/>
                <w:sz w:val="20"/>
                <w:szCs w:val="20"/>
              </w:rPr>
              <w:t>Poziomy energii do wybory przynajmniej: 1, 2, 3, 4, 5, 6, 7, 8, 9, 10, 15, 20, 30, 50, 70, 100, 150, 170,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94E" w14:textId="7739F4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89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F9FE90F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DB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F9C" w14:textId="295B1D2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energii 150J &lt; 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87E" w14:textId="41B23D61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4E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5F344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99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DEC" w14:textId="202F461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maksymalnej energii (200 J) &lt; 6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8D" w14:textId="5EDE520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B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B3BCDD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CA" w14:textId="1F7E44A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uruchamiania defibrylatora z gotowością do podania wyładowania poniżej 15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328" w14:textId="6909BC2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80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1D094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82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C95" w14:textId="4160E0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219" w14:textId="7474DE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73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A7C1BE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8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F2F" w14:textId="68195821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zewnętrznej: min. 25-250 Ohmów.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EFE" w14:textId="7078545F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5D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87C45A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862" w14:textId="6001E9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wewnętrznej: min. 15-250 Ohm.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FD3" w14:textId="4C59A1E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D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DEAA6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C1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4C4" w14:textId="6998E824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defibrylacji za pomocą łyżek zewnętrznych, wewnętrznych i elektrod jednorazowych.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C72" w14:textId="4B7CA73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27E20CE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33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B9" w14:textId="6AF37EA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Ustawianie poziomów energii przy pomocy dedykowanego pokrętła na płycie czołowej (przedniej) defibrylatora wraz z </w:t>
            </w:r>
            <w:r w:rsidRPr="0050282F">
              <w:rPr>
                <w:rFonts w:asciiTheme="minorHAnsi" w:hAnsiTheme="minorHAnsi" w:cstheme="minorHAnsi"/>
                <w:sz w:val="20"/>
              </w:rPr>
              <w:lastRenderedPageBreak/>
              <w:t>przypisanymi i nadrukowanymi wartościami energii dla każdej zmiany.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4F0" w14:textId="099A593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D1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AA4758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F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3E" w14:textId="31D59F5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D4D" w14:textId="015CB1C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6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42E06B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62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F41" w14:textId="4E7D1418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wybranej energii na mniejszą lub większą za pomocą pokrętła po naładowaniu defibrylatora, a przed defibrylacją. Możliwość anulowania ładowania dedykowanym przyciskiem.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6B4" w14:textId="5C1C41D4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50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F626C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C5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D84" w14:textId="3E2ECA6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wyładowania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20" w14:textId="4316476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7CF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A32511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F2C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43A" w14:textId="24171EB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System dopasowania impulsu defibrylacji w zależności od impedancji ciała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55C" w14:textId="48BE25C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E6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3DA46949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A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51C" w14:textId="26014744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Automatyczne rozładowanie energii w przypadku niewykonania defibrylacji – możliwość zaprogramowania czasu do rozładowania (min. do wyboru 30, 60 i 90 sekund).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78A" w14:textId="0DEC77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3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B758E60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7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236" w14:textId="1A17C2D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Wskaźnik sprawności defibrylatora w formie wyświetlacza na przedniej ścianie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B3B" w14:textId="7BA1F91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58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B93FD5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07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A8C" w14:textId="50D824A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Na łyżkach zewnętrznych wbudowany kilkustopniowy wskaźnik jakości kontaktu z pacjentem.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D5" w14:textId="120B238E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2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38AFB0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4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C80" w14:textId="0F03264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Konfigurowalny czas wstrzymania alarmu: min. 1, 2, 3, 5, 10 min lub nieokreślny czas.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92" w14:textId="2A23C6C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E6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2C441D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B2D" w14:textId="06DF9B0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alarmów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1FB" w14:textId="230F88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B7C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20820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EC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DB2" w14:textId="6454222D" w:rsidR="0050282F" w:rsidRPr="00792805" w:rsidRDefault="00792805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2805">
              <w:rPr>
                <w:rFonts w:asciiTheme="minorHAnsi" w:hAnsiTheme="minorHAnsi" w:cstheme="minorHAnsi"/>
                <w:sz w:val="20"/>
                <w:szCs w:val="20"/>
              </w:rPr>
              <w:t>Głośność poleceń konfigurowalna – min. 3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FB" w14:textId="1A9A5D55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A7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DB834F0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6E1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55" w14:textId="2722AEBD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koloru krzywych na ekranie – min. 7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85F" w14:textId="55865C52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A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0FC8F38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A3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DF" w14:textId="05B33F7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C63" w14:textId="6300B18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7D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686390A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73" w14:textId="77777777" w:rsidR="0050282F" w:rsidRPr="00F816F0" w:rsidRDefault="0050282F" w:rsidP="0050282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07E" w14:textId="2795DF03" w:rsidR="0050282F" w:rsidRPr="0050282F" w:rsidRDefault="0050282F" w:rsidP="0050282F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/>
                <w:sz w:val="20"/>
                <w:highlight w:val="lightGray"/>
              </w:rPr>
              <w:t>Kardiowersja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E02" w14:textId="77777777" w:rsidR="0050282F" w:rsidRPr="00C347B4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391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668F5C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86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08" w14:textId="319B7AFB" w:rsidR="00FF6B7D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wykonania kardiowersji za pomocą: </w:t>
            </w:r>
          </w:p>
          <w:p w14:paraId="2D92D0FD" w14:textId="0393C61E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podłączonych do defibrylatora</w:t>
            </w:r>
          </w:p>
          <w:p w14:paraId="6C19ECD8" w14:textId="62DE41EB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lub łyżek zewnętrznych oraz 3/5 odprowadzeniowych elektrod monitorujących.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FBB" w14:textId="1AED2625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D1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4CD1879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46B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764" w14:textId="36A84B17" w:rsidR="00FF6B7D" w:rsidRPr="00712BC0" w:rsidRDefault="00712BC0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9DB" w14:textId="77777777" w:rsidR="00FF6B7D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12BC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EC33BD8" w14:textId="6F28C5A9" w:rsidR="00712BC0" w:rsidRPr="00C347B4" w:rsidRDefault="00712BC0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79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42A580B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765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C27" w14:textId="2BF32EDF" w:rsidR="00FF6B7D" w:rsidRPr="0050282F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konfiguracji czy defibrylator po wykonanej kardiowersji ma pozostać w trybie kardiowersji lub przejść samoistnie w tryb defibrylacji.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8F5" w14:textId="3AA41544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6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7779196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79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9CB" w14:textId="52F0ADB4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093" w14:textId="43D0A70C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A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27F922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5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3AA" w14:textId="7644B72B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Czytelna informacja o włączonym trybie kardiowersji wyświetlana na ekranie głównym oraz wizualnym wskaźnikiem.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CC3" w14:textId="36A54CEE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47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BB0CBF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28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59F" w14:textId="77777777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AED</w:t>
            </w:r>
          </w:p>
        </w:tc>
      </w:tr>
      <w:tr w:rsidR="00FF6B7D" w:rsidRPr="00F816F0" w14:paraId="1A09FC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90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ACD" w14:textId="1DA460E8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DFC" w14:textId="71FEEEA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945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064044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4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EC" w14:textId="4B1DBB53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AD7" w14:textId="5C16194A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63C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5050E9D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DE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A39" w14:textId="20EAC1ED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Energia wyładowania 150J lub 170J lub 200J </w:t>
            </w:r>
            <w:r w:rsidR="009B6A09">
              <w:rPr>
                <w:rFonts w:asciiTheme="minorHAnsi" w:hAnsiTheme="minorHAnsi" w:cstheme="minorHAnsi"/>
                <w:sz w:val="20"/>
              </w:rPr>
              <w:t xml:space="preserve">(do wyboru przez użytkownika) </w:t>
            </w:r>
            <w:r w:rsidRPr="00FF6B7D">
              <w:rPr>
                <w:rFonts w:asciiTheme="minorHAnsi" w:hAnsiTheme="minorHAnsi" w:cstheme="minorHAnsi"/>
                <w:sz w:val="20"/>
              </w:rPr>
              <w:t>dla dorosłych oraz 50J dla dzieci i niemowląt.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BF" w14:textId="12025C5C" w:rsidR="00FF6B7D" w:rsidRPr="00F816F0" w:rsidRDefault="009B6A09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A6B9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02A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D793A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15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9E" w14:textId="35D010B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D8" w14:textId="69A5FE16" w:rsidR="00FF6B7D" w:rsidRPr="00F816F0" w:rsidRDefault="002A6B9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EF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7DA44F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4E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8B1" w14:textId="1B205A06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178" w14:textId="51595A42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3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16828B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E4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2C9" w14:textId="432A4B6E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D0C" w14:textId="1AD64D3B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20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822B14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95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0E3" w14:textId="680A883B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wyświetlania krzywej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oraz monitorowanie SpO2 oraz tętna.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19A" w14:textId="3BA83E7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5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410A7C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6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20" w14:textId="3B69BE1C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możliwość monitorowania CO2 oraz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310" w14:textId="4070DCA8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EB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66D5BA37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F8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FFB" w14:textId="3284390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przypadku niewskazanej defibrylacji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konfiguracji czy defibrylator ma przejść w tryb monitorowania pacjenta czy przejść w tryb RKO z komunikatami głosowymi.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A84" w14:textId="44CDDDD1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49F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D7A77E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BC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40" w14:textId="6F6A24BF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C95" w14:textId="28C36B07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5D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A1ECBDE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21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A24" w14:textId="04DB2519" w:rsidR="008B59FD" w:rsidRPr="00F816F0" w:rsidRDefault="00FF6B7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EKG i arytmii</w:t>
            </w:r>
          </w:p>
        </w:tc>
      </w:tr>
      <w:tr w:rsidR="009B6A09" w:rsidRPr="00F816F0" w14:paraId="7B9C31CC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62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1B" w14:textId="2C6A887D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Monitorowanie EKG pacjenta za pomocą min. 3 lub 7 odprowadzeń.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36" w14:textId="2281F1F0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4F1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E0B8CF7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8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088" w14:textId="2397D37A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Sygnał EKG z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i z elektrod EKG – z czytelną sygnalizacją braku kontaktu.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A57" w14:textId="3BCF331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BE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287BD89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FFB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843" w14:textId="1943EB1F" w:rsidR="009B6A09" w:rsidRPr="006C710F" w:rsidRDefault="00712BC0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Pomiar częstości akcji serca we wszystkich trybach defibrylatora w zakresie min. 16 – 300 uderzeń na minutę dla osoby dorosłej oraz dziecka/niemowlęcia.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881" w14:textId="7C74F11F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19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B9B24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0A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3EF" w14:textId="04D0466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Wybór odprowadzenia z: elektrod EKG, łyżek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jednorazowych elektrod do defibrylacji stymulacji.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7" w14:textId="17E88D3B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60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6D20B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9E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83" w14:textId="47999894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Wzmocnienie sygnału EKG. Regulacja ręczna: min. 1/4x, 1/2x, 1x, 2x, 4x i automatyczna.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664" w14:textId="69A4897E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B2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46292EC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77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B4D" w14:textId="2F64673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Układ monitorujący zabezpieczony przed impulsem defibrylatora – CF.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1F" w14:textId="7CD6F3F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1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695B91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BC8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6AA" w14:textId="4AFE5DCB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CMRR dla sygnału EKG: min. 105dB.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DE2" w14:textId="5184CD62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70C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EB9ED6B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CD9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420" w14:textId="763159E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Filtr EKG o częstotliwości sieci zasilającej 50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60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84D" w14:textId="4F62436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8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7AC1D0A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45D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3E" w14:textId="132DC196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Automatyczne wykrywanie zaburzeń rytmu zagrażających życiu (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asystolia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, migotanie komór, bradykardia, tachykardia).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CD" w14:textId="07C066DE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8D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EDB8815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47C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BA" w14:textId="5D6848A5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Regulowane alarmy górnej i dolnej granicy częstości akcji serca.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2D" w14:textId="7B36F8B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3B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0F60322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8F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81" w14:textId="04B7C1C7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Jednoczesna prezentacja 3 krzywych EKG na ekranie.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0484" w14:textId="77777777" w:rsidR="009B6A09" w:rsidRDefault="009B6A09" w:rsidP="009B6A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710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27255D70" w14:textId="4A9A380A" w:rsidR="006C710F" w:rsidRPr="00F816F0" w:rsidRDefault="006C710F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7C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178039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283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88A" w14:textId="1891AEF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Złącze - wejście synchronizujące sygnał EKG z zewnętrznego kardiomonitora dowolnego producenta.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4E1" w14:textId="4A31F1A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3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6219BD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65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3E4" w14:textId="27F2BC2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Wyposażenie defibrylatora: przewód EKG 3 odprowadzeniowy - 1 szt.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91" w14:textId="791025C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3E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4D5318F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0B6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E8" w14:textId="7F305495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Stymulacja </w:t>
            </w:r>
            <w:r w:rsidR="002A6B9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nieinwazyjna</w:t>
            </w:r>
          </w:p>
        </w:tc>
      </w:tr>
      <w:tr w:rsidR="00705600" w:rsidRPr="00F816F0" w14:paraId="1970B42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F36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EEA" w14:textId="66C80656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Tryb pracy: stały oraz na żądanie.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F8" w14:textId="1E91F67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98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796217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33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166" w14:textId="204B46C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defibrylacyjnego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 do 25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1A9" w14:textId="1F08F335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E7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CAAEECD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C8D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38D" w14:textId="7D31D35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Natężenie prądu stymulacji min. od 10mA do 200mA ze skokiem co 5mA.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FC9" w14:textId="491AAED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84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58B380E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E0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CE8" w14:textId="50A9773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Czas trwania impulsu: od wyboru przez użytkownika min. 20 lub 40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361" w14:textId="1E5DB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493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80347F9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CC" w14:textId="55A2D9B5" w:rsidR="00705600" w:rsidRPr="006C710F" w:rsidRDefault="006C710F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Częstość: min. od 30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 do 180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 ze skokiem co 10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./min. lub co 5mA.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DE" w14:textId="0ED33384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E9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A16BA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7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FA" w14:textId="588EDC3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605" w14:textId="77777777" w:rsidR="00705600" w:rsidRDefault="00705600" w:rsidP="007056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106B76A" w14:textId="2871403F" w:rsidR="00E44B02" w:rsidRPr="00F816F0" w:rsidRDefault="00E44B02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76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D3EE654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5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A58" w14:textId="7BA2A482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 komplecie elektrody jednorazowe do defibrylacji – 1szt.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ABA" w14:textId="419EE262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35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5A0E21F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F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3CC" w14:textId="5A8E17D0" w:rsidR="008B59FD" w:rsidRPr="00705600" w:rsidRDefault="00705600" w:rsidP="001359D7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05600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>Pomiar saturacji pacjenta – SpO2</w:t>
            </w:r>
          </w:p>
        </w:tc>
      </w:tr>
      <w:tr w:rsidR="00705600" w:rsidRPr="00F816F0" w14:paraId="71BDA3F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5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7DF" w14:textId="5DA4A4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saturacji: min. 0-100% z rozdzielczością 1%.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01D" w14:textId="523B87C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B07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FB8E2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048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A57" w14:textId="79D64DD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częstości tętna: min. 30-300 uderzeń na minutę z rozdzielczością 1 uderzenie na minutę.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736" w14:textId="19578069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7E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61DD4E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5E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55F" w14:textId="772A489E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Wyświetlanie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4B" w14:textId="54EEFE37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88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C05D000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061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331" w14:textId="6721D198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</w:t>
            </w:r>
            <w:r w:rsidRPr="00705600">
              <w:rPr>
                <w:rFonts w:asciiTheme="minorHAnsi" w:hAnsiTheme="minorHAnsi" w:cstheme="minorHAnsi"/>
                <w:sz w:val="20"/>
              </w:rPr>
              <w:t>stosowani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sensorów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/lub własnej producenta za pomocą dedykowanych kabli łączących.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35B" w14:textId="6F9B6AD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AC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363A5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F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013" w14:textId="6523CD4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Prezentacja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54A" w14:textId="385F3C76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04D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4070B7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CA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396" w14:textId="2987477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Wyposażenie defibrylatora: czujnik saturacji dla dorosłych – 1 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A0E" w14:textId="389F39B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FC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CE9EFB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724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7E5" w14:textId="45CE0AF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pomiar ciśnienia nieinwazyjnego – NIBP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89" w14:textId="4F76A3F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A5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1980D6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F1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79A" w14:textId="0C881C1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Możliwość rozbudowy o opcje EtCO2 w strumieniu bocznym lub głównym. Pomiar EtCO2,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301" w14:textId="157DC75A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B6E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33F3111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B7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E13" w14:textId="09D8EE08" w:rsidR="00705600" w:rsidRPr="00F816F0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Drukarka termiczna</w:t>
            </w:r>
          </w:p>
        </w:tc>
      </w:tr>
      <w:tr w:rsidR="00705600" w:rsidRPr="00F816F0" w14:paraId="67BB1AC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9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A9A" w14:textId="4BC849C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Rejestrator termiczny – szerokość zapisu min. 50 mm.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E3E" w14:textId="59F02A4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395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01E266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A2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206" w14:textId="1C22748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Przycisk drukowania uruchamia i zatrzymuje wydruk paska.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5DB" w14:textId="3B17E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21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05294D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A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49" w14:textId="2782494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wydruku opóźnionego tzn. obejmującego min. 10 sekund zapisu poprzedzającego moment uruchomienia wydruku.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A39" w14:textId="37185E9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E0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4791E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A8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A08" w14:textId="1175541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Stała prędkość wydruku 25 mm/s.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FCB" w14:textId="5E26B45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53F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EB2E42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3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B" w14:textId="3E6A0DE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8F" w14:textId="0DE243A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0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F34DF5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71B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D5B" w14:textId="1C78F79F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wydrukowania raportów min.: podsumowanie zdarzeń, trend funkcji życiowych, test funkcjonalny, konfiguracja, informacje o zdarzeniu.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EE4" w14:textId="07571B5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B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D63A2B" w14:paraId="62AE9BC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16D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4B" w14:textId="0CEACE2B" w:rsidR="00705600" w:rsidRPr="00D63A2B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Zasilanie</w:t>
            </w:r>
          </w:p>
        </w:tc>
      </w:tr>
      <w:tr w:rsidR="002B131C" w:rsidRPr="00F816F0" w14:paraId="140C7892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16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45" w14:textId="38DC09C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A3" w14:textId="7E17B763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B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589385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DB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38F" w14:textId="77410FA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Ładowanie akumulatorów z sieci 100-240 V AC / 50 lub 60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2C3" w14:textId="6EE34E2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D6D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9D38B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B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39B" w14:textId="27F69EFF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F01" w14:textId="213AB58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035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992124C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913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82" w14:textId="65CD7554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Mechaniczna blokada zabezpieczająca przed przypadkowym wypadnięciem przewodu zasilającego.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163" w14:textId="64535AF4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7E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95736F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7E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3FE" w14:textId="26F1307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Typ akumulatora –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 xml:space="preserve">-jonowy lub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-polimerowy, łatwo wymieniany w razie potrzeby bez udziału serwisu i bez konieczności użycia narzędzi.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275" w14:textId="457D468F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A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3174059A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38D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151" w14:textId="6BD767A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pracy na akumulatorze: min. 2,5 godz. w przypadku monitorowania pacjenta EKG, SpO2, EtCO2, NIBP (co 15 min) a następnie 20 defibrylacji, a w przypadku defibrylacji min. 100 wyładowań z energią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A01" w14:textId="1FA45FD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0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4286FF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618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B3" w14:textId="0497CD9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ładowania akumulatora do 100%: poniżej 3 godzin.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260" w14:textId="5355568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0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79A6A1B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83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465" w14:textId="71756A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pracy: min. od 0 do +45ºC.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E10" w14:textId="53761AB8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E890DC0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0B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BC5" w14:textId="7CDC873D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przechowywania bez akumulatora: min. od -20 do + 70ºC.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A5B" w14:textId="42A5CE5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D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2F8E81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F44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63C" w14:textId="4B3B0C88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Praca w wilgotności: min. 15 – 95%.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64" w14:textId="39490DDE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A1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4FAA5613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04F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B10" w14:textId="036DAEB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Defibrylator odporny na upadek zgodnie z normą IEC 68-2-32 z min. 75 cm. lub równoważną.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206" w14:textId="43D6905C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886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A42FA5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A5" w14:textId="455A6F2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38C" w14:textId="77777777" w:rsidR="002B131C" w:rsidRDefault="00C61690" w:rsidP="002B131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68A4CC66" w14:textId="0ADE7ED8" w:rsidR="00E44B02" w:rsidRPr="00F816F0" w:rsidRDefault="00E44B02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D8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C2C9AC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85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59D" w14:textId="3AE84C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wstrząsy, upadki i uderzenia – zgodnie z normą IEC 68-2-32 (lub równoważną).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9B" w14:textId="587460D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C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7308D39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911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EE9" w14:textId="11BFB4B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Spełnienie wymogów bezpieczeństwa zgodnie z EN 60601-2-4 i EN 60601-1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367" w14:textId="01792DB2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95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48E835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82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ED8" w14:textId="4DD650FB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D1" w14:textId="096AAED7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79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C676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9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22F" w14:textId="2F6201B7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8A" w14:textId="1D2C22C6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75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21B562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D85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E6" w14:textId="72E0B882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 xml:space="preserve">Zgodnie z normą 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Pr="00C61690">
              <w:rPr>
                <w:rFonts w:asciiTheme="minorHAnsi" w:hAnsiTheme="minorHAnsi" w:cstheme="minorHAnsi"/>
                <w:sz w:val="20"/>
              </w:rPr>
              <w:t>62304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niebezpieczeństwo wynikające z błędów oprogramowania zostały zminimalizowane przez zapewnienie zgodności produktu z wymaganiami dla oprogramowania.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945" w14:textId="22B40A6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0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8DE44F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95B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86" w14:textId="6D42F5AC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Możliwość zainstalowania defibrylatora w ambulansie.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94" w14:textId="203034FB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D2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6CBFD0C8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10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35" w14:textId="3D87778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Uchwyt do zawieszenia na łóżku pacjenta (</w:t>
            </w:r>
            <w:proofErr w:type="spellStart"/>
            <w:r w:rsidRPr="00C61690">
              <w:rPr>
                <w:rFonts w:asciiTheme="minorHAnsi" w:hAnsiTheme="minorHAnsi" w:cstheme="minorHAnsi"/>
                <w:sz w:val="20"/>
              </w:rPr>
              <w:t>demontowalny</w:t>
            </w:r>
            <w:proofErr w:type="spellEnd"/>
            <w:r w:rsidRPr="00C61690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397" w14:textId="5F1D4E82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975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9710FA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C59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732" w14:textId="62A8940A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Wbudowany uchwyt do przenoszenia.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E" w14:textId="46D0682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609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10A64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4D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F0" w14:textId="0ED6B176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Ciężar urządzenia do 9 kg</w:t>
            </w:r>
            <w:r>
              <w:rPr>
                <w:rFonts w:asciiTheme="minorHAnsi" w:hAnsiTheme="minorHAnsi" w:cstheme="minorHAnsi"/>
                <w:sz w:val="20"/>
              </w:rPr>
              <w:t xml:space="preserve"> +/- 5%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z elektrodami zewnętrznymi i akumulatorem.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D4C" w14:textId="219A6EBE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E8B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1721A47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11E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C5" w14:textId="2BCD83CB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Automatyczny test sprawności defibrylatora z sygnalizacją dźwiękową i wizualną ewentualnego błędu.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285" w14:textId="49F5E1EA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F9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B60140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166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18" w14:textId="40A23E5F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D9" w14:textId="78E89D3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EB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4228962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E7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836" w14:textId="1C5C8EAE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eksportu i importu konfiguracji urządzenia za pomocą dysku USB.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6C" w14:textId="470867C1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AD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4D4AD6A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F3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D23" w14:textId="4332B0CC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Polska wersja językowa – komunikaty ekranowe i głosowe, dokumentacja, opisy elementów sterujących.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EC8" w14:textId="5543CEC7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B0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7CEC84E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7B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955" w14:textId="02A8814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Certyfikat 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1A2" w14:textId="03988C6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227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ED58BF1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F1C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B27" w14:textId="030789D7" w:rsid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D1" w14:textId="0E4E8789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7D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957F180" w14:textId="77777777" w:rsidR="00C61690" w:rsidRDefault="00C61690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DB1F7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D53F4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8CD2C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6192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53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14AA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D251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F0679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279F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049E8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446E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1C07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F5AD5" w14:textId="28BFEE32" w:rsidR="005470D4" w:rsidRPr="00F816F0" w:rsidRDefault="008C3ECA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01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 xml:space="preserve"> transportow</w:t>
      </w:r>
      <w:r w:rsidR="00D23C88">
        <w:rPr>
          <w:rFonts w:asciiTheme="minorHAnsi" w:hAnsiTheme="minorHAnsi" w:cstheme="minorHAnsi"/>
          <w:b/>
          <w:bCs/>
          <w:sz w:val="22"/>
          <w:szCs w:val="22"/>
        </w:rPr>
        <w:t>o-stacjonarne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 stacjonarn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typ B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 na potrzeby różnych Oddziałów Szpitala Klinicznego.</w:t>
      </w:r>
    </w:p>
    <w:p w14:paraId="61DC7977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22CAD22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6FAE88F" w14:textId="77777777" w:rsidR="005470D4" w:rsidRPr="00F816F0" w:rsidRDefault="005470D4" w:rsidP="005470D4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2B8B5C7" w14:textId="77777777" w:rsidR="005470D4" w:rsidRPr="00F816F0" w:rsidRDefault="005470D4" w:rsidP="005470D4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322687D" w14:textId="77777777" w:rsidR="005470D4" w:rsidRDefault="005470D4" w:rsidP="005470D4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228C6E3" w14:textId="77777777" w:rsidR="005470D4" w:rsidRDefault="005470D4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B59FD" w:rsidRPr="00F816F0" w14:paraId="40C7C9FF" w14:textId="77777777" w:rsidTr="001359D7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9BE" w14:textId="77777777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0A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C76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63F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66072" w:rsidRPr="00F816F0" w14:paraId="1665AD94" w14:textId="77777777" w:rsidTr="00966072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C88" w14:textId="5CF236FD" w:rsidR="00966072" w:rsidRPr="00F816F0" w:rsidRDefault="00966072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532" w14:textId="141E7612" w:rsidR="00966072" w:rsidRPr="00F816F0" w:rsidRDefault="00966072" w:rsidP="0096607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 transportow</w:t>
            </w:r>
            <w:r w:rsidR="001C784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o-stacjonarny 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12 sztuk (5x SOR, 4x Blok operacyjny, 1x Sala poznieczuleniową przy Bloku, 2x OIT)</w:t>
            </w:r>
          </w:p>
        </w:tc>
      </w:tr>
      <w:tr w:rsidR="008B59FD" w:rsidRPr="00F816F0" w14:paraId="0B0C92EB" w14:textId="77777777" w:rsidTr="001359D7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B78" w14:textId="63280B42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0A5" w14:textId="1546C2B0" w:rsidR="008B59FD" w:rsidRPr="00F816F0" w:rsidRDefault="008B59FD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93B47" w:rsidRPr="00F816F0" w14:paraId="31A2EA19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3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AD1" w14:textId="646A510B" w:rsidR="00F93B47" w:rsidRPr="008B59FD" w:rsidRDefault="00F93B47" w:rsidP="00F93B4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8A" w14:textId="27C1ECE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D7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342E8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0E8" w14:textId="1D032E73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ECB" w14:textId="55AAE13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8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4EBEDF7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39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3B7" w14:textId="712AFA0C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dla dorosłych i dzieci powyżej 3 kg IBW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87C" w14:textId="70A3C4AD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132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5AE7F8AC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A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6A0" w14:textId="38804115" w:rsidR="008B59FD" w:rsidRPr="008B59FD" w:rsidRDefault="008B59FD" w:rsidP="008B59F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w tlen  z centralnego źródła sprężonych gazów od 3,0 do 6,0 bar lub z butli  &lt; 15 l/min, max 600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2FA" w14:textId="6A844DA6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4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8B59FD" w14:paraId="417FB71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4E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88D" w14:textId="5CB1CB2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Respirator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transportowy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Waga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respiratora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max 6,5 kg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562" w14:textId="0B4FFE73" w:rsidR="008B59FD" w:rsidRPr="008B59FD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7B" w14:textId="77777777" w:rsidR="008B59FD" w:rsidRPr="008B59FD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B59FD" w:rsidRPr="00F816F0" w14:paraId="5C0F313D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111" w14:textId="77777777" w:rsidR="008B59FD" w:rsidRPr="008B59FD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D17" w14:textId="4F55300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1F" w14:textId="0EEF13CC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0F6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AF2B9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56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326" w14:textId="23113DB2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Stopień ochrony </w:t>
            </w:r>
            <w:r w:rsidR="000B7FF2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B59FD">
              <w:rPr>
                <w:rFonts w:asciiTheme="minorHAnsi" w:hAnsiTheme="minorHAnsi" w:cstheme="minorHAnsi"/>
                <w:sz w:val="20"/>
              </w:rPr>
              <w:t>IP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64" w14:textId="39C8C025" w:rsidR="008B59FD" w:rsidRPr="00F816F0" w:rsidRDefault="000B7FF2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9F9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74A29B0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13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9E" w14:textId="4443ABDE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100-240 V 50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>+/-10% , gniazdo  12 -24 VDC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6" w14:textId="53EF5BC2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843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37D9A3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00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A1B" w14:textId="77A90B16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Awaryjne zasilanie respiratora z wewnętrznego akumulatora min 240 minut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9EF" w14:textId="7696B2EE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4A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189DB1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CBC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2B2" w14:textId="50519839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F" w14:textId="126CDAFB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31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30E205C2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D2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5BC" w14:textId="3415F9AD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Monitor z kolorowym ekranem, dotykowym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B59FD">
              <w:rPr>
                <w:rFonts w:asciiTheme="minorHAnsi" w:hAnsiTheme="minorHAnsi" w:cstheme="minorHAnsi"/>
                <w:sz w:val="20"/>
              </w:rPr>
              <w:t xml:space="preserve"> 8”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FCD" w14:textId="181194F3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48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6F45FA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CD4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993" w14:textId="52CA2033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F93B47" w:rsidRPr="00F816F0" w14:paraId="01B124A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32D" w14:textId="0E2F2E1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8F7" w14:textId="5F33278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0D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F06058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100" w14:textId="4779E00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PCV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DFB" w14:textId="487F841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3F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12DC4D3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B8C" w14:textId="48F85000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spontaniczna wspomagana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F4" w14:textId="5EFC16D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F0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C5E6D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5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58" w14:textId="25B88768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na dwóch poziomach typu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BiPAP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BiLevel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3DD" w14:textId="0805FD5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76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C644C5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2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257" w14:textId="3EBC803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E5" w14:textId="68D3EE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7F778F5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0E9" w14:textId="12AE8AEC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053" w14:textId="6F90446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64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794096E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21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83C" w14:textId="1A457892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Adaptacyjny tryb wentylacji w zamkniętej pętli oddechowej wg wzoru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Mead’a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dla pacjentów aktywnych i pasywnych oddechowo od 3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705" w14:textId="0C9E2E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0C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C9DDB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857" w14:textId="0A025EA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NIV/NIV-ST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4AA" w14:textId="2B710F9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D6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6AABF6A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F7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08" w14:textId="79CE4BFB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CPR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03B" w14:textId="2B6FF9E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DB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135AF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FF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55" w14:textId="2414CCEB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F93B47" w:rsidRPr="00F816F0" w14:paraId="029EEE5F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DC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8D6" w14:textId="7D62B87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Częstość oddechów 1-80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8CB" w14:textId="0D13F8C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6A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77C19FB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1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889" w14:textId="2D78CEB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Objętość wdechowa 20 - 2000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93" w14:textId="523BA07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95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000456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7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C32" w14:textId="0CF3BA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PEEP/CPAP 0-35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8B" w14:textId="5487DB9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D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D3AEB3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9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0F" w14:textId="156F8F9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Stężenie tlenu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64" w14:textId="7AFFC19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47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331BA5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A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F3" w14:textId="73D0F55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I:E 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686" w14:textId="40B37F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00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BEB9B9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E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26C" w14:textId="334C42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0.1 do 12,0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sek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55" w14:textId="4138A8D0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A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D37CF8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5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1F5" w14:textId="59D94EE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Wyzwalanie przepływem 1 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A0" w14:textId="35B11904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59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E0757CA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5D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3B7" w14:textId="19A3E4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wdechu 5 –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D2A" w14:textId="6619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8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166A77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4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877" w14:textId="5FCB9CF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wspomagania minimalny zakres od 0 do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28" w14:textId="7C383AC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6E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1CF375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51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C5" w14:textId="5EF82C5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narastania ciśnienia 0 – 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B28" w14:textId="1434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E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1FAB77D5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F1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37" w14:textId="7D90181D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Czułość rozpoczęcia fazy wydechu minimalny zakres od 5 do 80%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E45" w14:textId="2F6C584D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314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58F1845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763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7F" w14:textId="6366B42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Przepływ szczytowy spontaniczny &gt;210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26E" w14:textId="5A2A9A3F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E3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762FA83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04A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704" w14:textId="5BC94196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Regulowany czas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004" w14:textId="435AC923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F1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5756E9" w14:textId="77777777" w:rsidTr="00F93B47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8D7" w14:textId="70650CD6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989" w14:textId="70B5CF2A" w:rsidR="008B59FD" w:rsidRPr="00776762" w:rsidRDefault="00776762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F93B47" w:rsidRPr="00F816F0" w14:paraId="2D88781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FD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588" w14:textId="5DFB8D3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F0E" w14:textId="1964B17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5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E557AD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A0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F34" w14:textId="4CB1BEC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Szczytowe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67F" w14:textId="46F93FC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05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F4A87A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9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C80" w14:textId="141C62A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Średnie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A5" w14:textId="63119B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45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5DC57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0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AFE" w14:textId="68B07E8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52D" w14:textId="357FAE2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69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51F5D6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8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2E9" w14:textId="77D6F80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7BC" w14:textId="623DDCF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FDA49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85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948" w14:textId="38C9E2B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45" w14:textId="7A52CD2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67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9B6E3C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C0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DAF" w14:textId="1C6DA4F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28" w14:textId="5595B18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91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36E6D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76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AFF" w14:textId="063CFC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wydechowa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DCB" w14:textId="6AC7756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7A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9F418A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0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75" w14:textId="1445CA0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5C5" w14:textId="00F004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B8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35FEA5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709" w14:textId="77E57ED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Objętość pojedynczego oddechu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72F" w14:textId="3681E4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16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27B73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1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8A4" w14:textId="7E8936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B8E" w14:textId="30297DB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71A63E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EF2" w14:textId="2059D0C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450" w14:textId="42C7B6E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83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34CFC3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35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A1" w14:textId="0CE1FAA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% objętość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0BA" w14:textId="02C1BB2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6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73EDC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74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559" w14:textId="212D729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wdechu do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AA" w14:textId="5D368AB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BC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35ED1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7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4B9" w14:textId="570CDBF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97" w14:textId="1074280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93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6E018C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11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AB7" w14:textId="783A6B5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11F" w14:textId="5330A96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C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AAE7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5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9F" w14:textId="743481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Procentowa ilość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0E0B" w14:textId="0CE0915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6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7A56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65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10B" w14:textId="1D55516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i wydechu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A1" w14:textId="1E3583A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0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D6A6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6E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AAF" w14:textId="6D21393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Podatność statyczna płuc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DF5" w14:textId="0608D3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67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952B1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58" w14:textId="2E9D71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Index dyszenia RSB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43" w14:textId="1B9EC97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4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5BEEA4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B7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4FD" w14:textId="28022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  <w:szCs w:val="20"/>
              </w:rPr>
              <w:t xml:space="preserve">PO.1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B33" w14:textId="35A4100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B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E0424B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D5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9D9" w14:textId="7000E760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Wysiłek oddechowy pacjenta PTP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4B7" w14:textId="7206E9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61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3EA4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07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921" w14:textId="585E4C7B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D88" w14:textId="0E39C0D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C6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EA68FC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3F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54A" w14:textId="4B41A3DA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BF57A9">
              <w:rPr>
                <w:rFonts w:asciiTheme="minorHAnsi" w:hAnsiTheme="minorHAnsi" w:cstheme="minorHAnsi"/>
                <w:sz w:val="20"/>
              </w:rPr>
              <w:t>Koncentracja O2 (FiO2)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F52" w14:textId="58A838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C0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98B19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CE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840" w14:textId="006A24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Stała czasowa wydechowa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RCexp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A79" w14:textId="4895D12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B0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FE366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B5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3B1" w14:textId="534D7E5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Wdechowy opór przepływu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Rinsp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CC" w14:textId="36858FD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62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9564E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4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AD2" w14:textId="18EF350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F43" w14:textId="3CED3B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1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3CDFD2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FDC" w14:textId="2AC7275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Obrazowanie krzywych w czasie rzeczywistym – objętość, przepływ, ciśnienie. Min. trzy krzywe obrazowane jednocześnie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2CF" w14:textId="46FF511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1E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03EC0E6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74E" w14:textId="161392EF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Pamięć do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1000 zdarzeń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5F6" w14:textId="07F8A36F" w:rsidR="00776762" w:rsidRPr="00F816F0" w:rsidRDefault="00076F1F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45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553EAD9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52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87" w14:textId="0F45F21E" w:rsidR="00776762" w:rsidRPr="00776762" w:rsidRDefault="00F93B47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776762" w:rsidRPr="00776762">
              <w:rPr>
                <w:rFonts w:asciiTheme="minorHAnsi" w:hAnsiTheme="minorHAnsi" w:cstheme="minorHAnsi"/>
                <w:sz w:val="20"/>
              </w:rPr>
              <w:t xml:space="preserve">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DA9" w14:textId="3782FAF7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A5B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1DDB94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EC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F15" w14:textId="20E9BFA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Wizualizacja pracy płuc pacjenta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833" w14:textId="7FBD2F89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1D6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47E1567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A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2" w14:textId="75611182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Pomiar parametrów wentylacji w czasie rzeczywistym poprzez czujnik proksymalny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057" w14:textId="21478A7B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AA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1FB9C061" w14:textId="77777777" w:rsidTr="001359D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C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EEC" w14:textId="3F206971" w:rsidR="008B59FD" w:rsidRPr="00F816F0" w:rsidRDefault="00776762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F93B47" w:rsidRPr="00F816F0" w14:paraId="527C040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E08" w14:textId="550A229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AD7" w14:textId="7726F13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D1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988D5A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73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17B" w14:textId="085B834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DCD" w14:textId="2C0111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D7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BAFD67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8E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A7" w14:textId="681B01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Czasu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BF" w14:textId="400AC2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46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8AB23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3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124" w14:textId="7A75F01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Poziomu koncentracji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6CA" w14:textId="77D2EE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C8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F760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60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880" w14:textId="24FD114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DF2" w14:textId="7221EDB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4E1E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A3F" w14:textId="28CCD31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3C4" w14:textId="1AA8B10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1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DADFD7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E4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D3C" w14:textId="0F49EC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Sensora przepływu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68" w14:textId="549C8B5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4E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4FF2AB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6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2E" w14:textId="318FEF5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elektrycznego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1FB5" w14:textId="149AB07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42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C2FD9C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B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D27" w14:textId="61EB0DD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 poziom naładowania baterii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37A" w14:textId="0D6FDA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2B98B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AF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8B7" w14:textId="769C21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w tlen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42A" w14:textId="171C9A9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75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B4C20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3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C6D" w14:textId="0ED027D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 głośności alarmów –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1B2" w14:textId="3F625AE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A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318400F9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E19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AC2" w14:textId="5C4DE1A1" w:rsidR="008B59FD" w:rsidRPr="00F816F0" w:rsidRDefault="00776762" w:rsidP="00076F1F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F93B47" w:rsidRPr="00F816F0" w14:paraId="0F0825B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A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63F" w14:textId="53F8208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pomiar CO2 ze strumienia głównego lub bocznego oraz SpO2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AC" w14:textId="630250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B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F007F9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49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AE7" w14:textId="7AB0D94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terapię wysokimi przepływami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107" w14:textId="6ADDA1C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C9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DF69F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A26" w14:textId="6A79832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5A" w14:textId="53948AE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4A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70764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A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4B1" w14:textId="77777777" w:rsidR="005F7CE0" w:rsidRPr="00EB60EB" w:rsidRDefault="005F7CE0" w:rsidP="005F7CE0">
            <w:pPr>
              <w:pStyle w:val="Zwykytekst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  <w:szCs w:val="20"/>
              </w:rPr>
              <w:t>Możliwość rozbudowy o wentylację w pełni automatyczną w zamkniętej pętli oddechowej oparta na odczytach z czujników CO2 i SpO2, IBW, mechanice płuc pacjenta, aktywności.</w:t>
            </w:r>
          </w:p>
          <w:p w14:paraId="5515ABB2" w14:textId="046F1697" w:rsidR="00F93B47" w:rsidRPr="00EB60EB" w:rsidRDefault="00F93B47" w:rsidP="00F93B4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47D" w14:textId="04A20642" w:rsidR="00F93B47" w:rsidRPr="00EB60EB" w:rsidRDefault="00F93B47" w:rsidP="00F93B4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DA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5D685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7A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5D0" w14:textId="592BB21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Podstawa jezdna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(wózek) z </w:t>
            </w:r>
            <w:r w:rsidRPr="00776762">
              <w:rPr>
                <w:rFonts w:asciiTheme="minorHAnsi" w:hAnsiTheme="minorHAnsi" w:cstheme="minorHAnsi"/>
                <w:sz w:val="20"/>
              </w:rPr>
              <w:t>blokad</w:t>
            </w:r>
            <w:r w:rsidR="00202982">
              <w:rPr>
                <w:rFonts w:asciiTheme="minorHAnsi" w:hAnsiTheme="minorHAnsi" w:cstheme="minorHAnsi"/>
                <w:sz w:val="20"/>
              </w:rPr>
              <w:t>ą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kół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– respirator może funkcjonować jako stacjonarny oraz transportowy po zdemontowaniu z podstawy jezdnej.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EB9" w14:textId="56D6BDE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E6465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E0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BE4" w14:textId="39BA54A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Ramię obwodu mocowane do podstawy jezdnej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B7F" w14:textId="073F71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FA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4C3B45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67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183" w14:textId="0E5FB62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Uchwyt do zawieszenia na łóżku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73" w14:textId="280071F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54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FB1FB9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682" w14:textId="12410F6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Zintegrowany uchwyt na butlę O2 – 2 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ED" w14:textId="3422126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4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0708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20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F" w14:textId="3DAA21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Integralna funkcja nebulizacji synchronicznej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6EF" w14:textId="1A28362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A56B84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30C" w14:textId="6D1A4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Złącze USB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DFB" w14:textId="13B18B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4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D802E8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E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D31" w14:textId="00581CF4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Funkcja „zawieszenia” pracy respiratora (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Standbay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2" w14:textId="1D4EC0F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7B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8FFC75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9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EDE" w14:textId="7F0641C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Autotest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9B" w14:textId="714DF2A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4F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2C8FAAAA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17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036" w14:textId="47F0CB26" w:rsidR="00776762" w:rsidRPr="00776762" w:rsidRDefault="00776762" w:rsidP="00076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Układ jednorazowy z czujnikiem przepływu –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776762">
              <w:rPr>
                <w:rFonts w:asciiTheme="minorHAnsi" w:hAnsiTheme="minorHAnsi" w:cstheme="minorHAnsi"/>
                <w:sz w:val="20"/>
              </w:rPr>
              <w:t>20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B94" w14:textId="7BAE5EF2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CF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0170976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FA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A79" w14:textId="4CF3F1E8" w:rsidR="00776762" w:rsidRPr="005F7CE0" w:rsidRDefault="00776762" w:rsidP="00076F1F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trike/>
                <w:sz w:val="20"/>
              </w:rPr>
              <w:t xml:space="preserve">Adaptery do czujnika CO2 – </w:t>
            </w:r>
            <w:r w:rsidR="00076F1F" w:rsidRPr="005F7CE0">
              <w:rPr>
                <w:rFonts w:asciiTheme="minorHAnsi" w:hAnsiTheme="minorHAnsi" w:cstheme="minorHAnsi"/>
                <w:strike/>
                <w:sz w:val="20"/>
              </w:rPr>
              <w:t xml:space="preserve">min. </w:t>
            </w:r>
            <w:r w:rsidRPr="005F7CE0">
              <w:rPr>
                <w:rFonts w:asciiTheme="minorHAnsi" w:hAnsiTheme="minorHAnsi" w:cstheme="minorHAnsi"/>
                <w:strike/>
                <w:sz w:val="20"/>
              </w:rPr>
              <w:t>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9A5" w14:textId="6B7D6A90" w:rsidR="00776762" w:rsidRPr="005F7CE0" w:rsidRDefault="00076F1F" w:rsidP="00776762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92" w14:textId="77777777" w:rsidR="00776762" w:rsidRPr="005F7CE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762564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8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432" w14:textId="62FF36A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Rękaw zabezpieczający układ pacjenta w transporcie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4D" w14:textId="3380E8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64407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6C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D09" w14:textId="0CA56FF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Komunikacja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17" w14:textId="7374B49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A8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DDE10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C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707" w14:textId="77777777" w:rsidR="00F93B47" w:rsidRDefault="00F93B47" w:rsidP="00F93B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799" w14:textId="5F42208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C5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66072" w:rsidRPr="00F816F0" w14:paraId="5BC4B82C" w14:textId="77777777" w:rsidTr="006A0D6E">
        <w:trPr>
          <w:trHeight w:val="4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E20" w14:textId="7E827E02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9C" w14:textId="29E09C02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Respirator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stacjonarny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typ B – </w:t>
            </w:r>
            <w:r w:rsidR="0025739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x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sztuk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(Oddział Intensywnej Terapii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66072" w:rsidRPr="00F816F0" w14:paraId="7F3CAB10" w14:textId="77777777" w:rsidTr="00076F1F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B49" w14:textId="77777777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730" w14:textId="77777777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10960" w:rsidRPr="00F816F0" w14:paraId="0ED4E0E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4F" w14:textId="77777777" w:rsidR="00F10960" w:rsidRPr="00F816F0" w:rsidRDefault="00F10960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C54" w14:textId="77777777" w:rsidR="00F10960" w:rsidRPr="008B59FD" w:rsidRDefault="00F10960" w:rsidP="00076F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BC4" w14:textId="5B612FAD" w:rsidR="00F10960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FD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B99E39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DC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117" w14:textId="4220D634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3B" w14:textId="66C2917C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31196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02E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C6" w14:textId="75C0E396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dla dorosłych i dzieci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562" w14:textId="51543D9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83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42E88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3E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1B9" w14:textId="38F89E94" w:rsidR="003377F2" w:rsidRPr="00F10960" w:rsidRDefault="003377F2" w:rsidP="003377F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w tlen z centralnego źródła sprężonych gazów od 3,0 do 6,0 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E1" w14:textId="27CC2AF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47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204D8B" w14:paraId="12A35152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DD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FC2" w14:textId="74D7065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w powietrze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wysoko wydajna turbina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6F5" w14:textId="5E982BE7" w:rsidR="003377F2" w:rsidRPr="00204D8B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AE9" w14:textId="77777777" w:rsidR="003377F2" w:rsidRPr="00204D8B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7DA144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DE" w14:textId="77777777" w:rsidR="003377F2" w:rsidRPr="00204D8B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677" w14:textId="60AD5F8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Respirator stacjonarny na podstawie jezdnej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montażu na półce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772" w14:textId="0ED91A4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6E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4541EC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DB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97A" w14:textId="0EEE842D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F1096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10960">
              <w:rPr>
                <w:rFonts w:asciiTheme="minorHAnsi" w:hAnsiTheme="minorHAnsi" w:cstheme="minorHAnsi"/>
                <w:sz w:val="20"/>
              </w:rPr>
              <w:t>+/-10%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C8" w14:textId="39D1FC1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B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25CFE" w:rsidRPr="00F816F0" w14:paraId="29AFBA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18" w14:textId="77777777" w:rsidR="00F25CFE" w:rsidRPr="00F816F0" w:rsidRDefault="00F25CFE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98B" w14:textId="456E11DF" w:rsidR="00F25CFE" w:rsidRPr="00F10960" w:rsidRDefault="00F25CFE" w:rsidP="00F10960">
            <w:pPr>
              <w:rPr>
                <w:rFonts w:asciiTheme="minorHAnsi" w:hAnsiTheme="minorHAnsi" w:cstheme="minorHAnsi"/>
                <w:sz w:val="20"/>
              </w:rPr>
            </w:pPr>
            <w:r w:rsidRPr="00F25CFE">
              <w:rPr>
                <w:rFonts w:asciiTheme="minorHAnsi" w:hAnsiTheme="minorHAnsi" w:cstheme="minorHAnsi"/>
                <w:sz w:val="20"/>
              </w:rPr>
              <w:t>Awaryjne zasilanie respiratora z wewnętrznego akumulatora min</w:t>
            </w:r>
            <w:r w:rsidR="00076F1F">
              <w:rPr>
                <w:rFonts w:asciiTheme="minorHAnsi" w:hAnsiTheme="minorHAnsi" w:cstheme="minorHAnsi"/>
                <w:sz w:val="20"/>
              </w:rPr>
              <w:t>.</w:t>
            </w:r>
            <w:r w:rsidRPr="00F25CFE">
              <w:rPr>
                <w:rFonts w:asciiTheme="minorHAnsi" w:hAnsiTheme="minorHAnsi" w:cstheme="minorHAnsi"/>
                <w:sz w:val="20"/>
              </w:rPr>
              <w:t xml:space="preserve"> 90 minut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B96" w14:textId="2AB05FB8" w:rsidR="00F25CFE" w:rsidRPr="00F816F0" w:rsidRDefault="00076F1F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9" w14:textId="77777777" w:rsidR="00F25CFE" w:rsidRPr="00F816F0" w:rsidRDefault="00F25CFE" w:rsidP="00F1096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8A502A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1F5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2A" w14:textId="23FE9DA7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3377F2" w:rsidRPr="00F816F0" w14:paraId="3C1D866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85" w14:textId="5AF9CE1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objętością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E1" w14:textId="377F40B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70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65D1D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02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29B" w14:textId="0BC573A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24" w14:textId="27E1DB4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8E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749E8F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E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07" w14:textId="3D630377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na dwóch poziomach ciśnienia typu BIPAP,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BlLEVEL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85" w14:textId="1EA550B7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B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5234A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F4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AE" w14:textId="0DDB3E6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APRV wentylacja z uwolnieniem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13A" w14:textId="471638D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E3976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8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7F" w14:textId="470918F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9D0" w14:textId="3A90AC4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A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C3FE4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E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7C7" w14:textId="56CA885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8DB" w14:textId="5B2E4E3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2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8DA6A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ED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F2" w14:textId="03A6541F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 z obowiązkową ilością oddechów.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A55" w14:textId="1A7BDB8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B25A54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62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F36" w14:textId="5924F03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FF" w14:textId="1CA125A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F6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544E9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11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D28" w14:textId="5481837E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APVcmv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8B" w14:textId="6D2D60A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97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460E67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9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8A" w14:textId="079E6772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APVsimv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8D5" w14:textId="00E3198E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4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73CCC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D4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971" w14:textId="25249B2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Tryb wentylacji automatycznej adaptacyjnej w zamkniętej pętli oddechowej wg wzoru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Mead'a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 dla pacjentów od 3 kg IBW, aktywnych i nieaktywnych oddechowo.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D13" w14:textId="2358195B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E2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BB78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2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684" w14:textId="28BB50C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Automatyczny protokół odzwyczajania pacjenta od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F3B" w14:textId="05D1777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0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05FAE1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9E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E1F" w14:textId="3515990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7A" w14:textId="4FE04F6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FD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762D6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D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01" w14:textId="189CCC75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Oddech spontaniczny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C80" w14:textId="6B52213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8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578D780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7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E4" w14:textId="525C6458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480" w14:textId="48D0ABB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E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BDA97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3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D13" w14:textId="3D82548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Westchnienia automatyczne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35A" w14:textId="0857A36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F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3F4FC019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1F1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6E" w14:textId="049AFD86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7C7D25" w:rsidRPr="00F816F0" w14:paraId="4904349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07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605" w14:textId="790E20CF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1-80odd/min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C9A" w14:textId="3D79ACCB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12B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1294B3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F4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35" w14:textId="2BF538A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B5C" w14:textId="3191B28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1D8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98E37A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D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CB" w14:textId="5EF7484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PEEP/CPAP minimalny zakres od 0-50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5D" w14:textId="42722F6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7C6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FBC3CA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B5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67E" w14:textId="6C0C051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A2E" w14:textId="24D60B0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85A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79BBF41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9E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4DC" w14:textId="44478AF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0A0" w14:textId="3D732F57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C2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8E4B3F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DF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437" w14:textId="10919E5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wdechu minimalny zakres od 0.1 do 12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79F" w14:textId="06EBF30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41152E6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5B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73" w14:textId="33F7BEB4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1 do 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372" w14:textId="6AB41FED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D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D18265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5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A30" w14:textId="0A5B19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niskiego ciśnienia /APRV/ minimalny zakres od 0.2 do 30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033" w14:textId="1FC5F0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6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159A53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DE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0D" w14:textId="73C07F3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wysokiego ciśnienia /APRV;BILEVEL;BIPAP/ minimalny zakres od 0.1 do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516" w14:textId="07AF49F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35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9E969F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831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EE3" w14:textId="778418EC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ciśnieniem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- 0,5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-15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3" w14:textId="6C55FD1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6FD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99E6302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1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167" w14:textId="39DA9E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przepływem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28" w14:textId="12FA355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CE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58288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1D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1D8" w14:textId="23DC54F8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wdechu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5 do 100cmH2O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A8" w14:textId="56B4813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1E0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38CCAD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E9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6DE" w14:textId="56CBB10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0 do 80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6C" w14:textId="65CCF92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F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35B4C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D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0ED" w14:textId="5F52882B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0 do 50cm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F71" w14:textId="037E805F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67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28F5AF0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BA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EA1" w14:textId="25B21B6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minimalny zakres od 0 do 100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754" w14:textId="2887A9A6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A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FC2D7F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7A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4DE" w14:textId="270F690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Czułość rozpoczęcia fazy wydechu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</w:rPr>
              <w:t xml:space="preserve"> minimalny zakres od 5 do 70%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80" w14:textId="55CFCB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1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FF1292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E0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BA" w14:textId="153CBA9D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Kształt krzywej przepływu: prostokątna, opadająca 50%, opadająca 100%, sinusoidalna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577" w14:textId="412DC51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2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876E20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E6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0EE" w14:textId="6D2F405C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Narastanie ciśnienia 0 –2000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2B2" w14:textId="13EF05A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E0A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10960" w:rsidRPr="00776762" w14:paraId="15213F3E" w14:textId="77777777" w:rsidTr="00231FDE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570" w14:textId="77777777" w:rsidR="00F10960" w:rsidRPr="00F816F0" w:rsidRDefault="00F10960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7C4" w14:textId="77777777" w:rsidR="00F10960" w:rsidRPr="00776762" w:rsidRDefault="00F10960" w:rsidP="00231F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EF27F5" w:rsidRPr="00F816F0" w14:paraId="443EF4F7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E0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90" w14:textId="791F029E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17”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33" w14:textId="660B4446" w:rsidR="00EF27F5" w:rsidRPr="00F816F0" w:rsidRDefault="00EF27F5" w:rsidP="00EF27F5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C0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1D805288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33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AB3" w14:textId="05AF342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9CD" w14:textId="73D5CB11" w:rsidR="00EF27F5" w:rsidRPr="003377F2" w:rsidRDefault="003377F2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23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D4244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A1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25F" w14:textId="3C601C49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1EC" w14:textId="2E0BF0E6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8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9CAA29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216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C3" w14:textId="36D9267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BA" w14:textId="1B2562E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2E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6EA1ED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6F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D4" w14:textId="24337E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FDC" w14:textId="08375C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6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CC7CD7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2E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47E" w14:textId="6E8C6DD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F0D" w14:textId="4EEB280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12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131CE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5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17" w14:textId="51BA62C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72" w14:textId="2E6C2DF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14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E44C5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57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C12" w14:textId="096AD498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4F9" w14:textId="072C8C9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4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9BA780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2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80F" w14:textId="299F8E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ΔP wyliczane przez respirator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5D1" w14:textId="531A3C3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A54636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99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537" w14:textId="2B811474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przezpłucne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E1" w14:textId="308609F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2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170676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89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013" w14:textId="4D388977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E0" w14:textId="213A053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C3C5571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23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00B" w14:textId="19C01C5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Przepływ szczytowy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B31" w14:textId="49E76580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A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3E35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7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CDB" w14:textId="1416629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912" w14:textId="4D2DBAC3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2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743A55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AC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2C8" w14:textId="3D26AD1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63C" w14:textId="6E62ADD1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4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5AF864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C8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94C" w14:textId="554365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E40" w14:textId="5AB3291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EB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A21A2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6EC" w14:textId="0A8B2D3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AB6" w14:textId="263CC62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D4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DBC2D9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21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35" w14:textId="1BC2092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CA9" w14:textId="048A9BB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3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F223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53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485" w14:textId="69759ADE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33E" w14:textId="548565C5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B9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991BE60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04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673" w14:textId="5D5BAF0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2B" w14:textId="1C9E14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C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01337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3C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AB" w14:textId="2304BE3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A2" w14:textId="778C1014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F6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E77AC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31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55" w14:textId="65390F6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Podatność statyczna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1E2" w14:textId="5351CA4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B6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DB1B24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4B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924" w14:textId="0C53934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26" w14:textId="03CAA95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0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55DFE5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8D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44" w14:textId="07EEF2F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20" w14:textId="10CF3F62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53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C45A5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3D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E4" w14:textId="08EB811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Opory wdechowe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F03" w14:textId="79BF3EB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217BA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E1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920" w14:textId="112FA33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959" w14:textId="38D68B9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6E2F98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6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A0" w14:textId="2A2E06A2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E6B" w14:textId="19B6CD4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9C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38F60E6F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9A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EAD" w14:textId="0973D65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4E5" w14:textId="59472C29" w:rsidR="00EF27F5" w:rsidRPr="003377F2" w:rsidRDefault="00EF27F5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B10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44567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F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C03" w14:textId="4C4F4DC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AD" w14:textId="44D7DAC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5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3D051A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42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2B" w14:textId="50C8400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662" w14:textId="0E155B1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FD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1D1B78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9D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4CC" w14:textId="7D68C99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Trendy mierzonych parametrów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72 godzinne/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72" w14:textId="38ECCF5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7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60FEF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C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981" w14:textId="28B4A4C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7A2" w14:textId="1266A869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FB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81D64D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DF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902" w14:textId="78602A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20" w14:textId="0757753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D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2E10A3C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BC6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FD2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206E43" w:rsidRPr="00F816F0" w14:paraId="2D3A554B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FC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10" w14:textId="7BCAD8B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2D" w14:textId="4F0FE9FA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8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696BE2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7A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A9" w14:textId="0E9DC454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7E" w14:textId="308FF53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3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7E28D70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EE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F83" w14:textId="674942B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582" w14:textId="1DBEE6D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E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9258AE6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18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65C" w14:textId="6E32909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F65" w14:textId="3FAAB839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77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FA8FB0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E55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87C" w14:textId="33A3749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C36" w14:textId="136A2EB0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22E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A62596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D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3AA" w14:textId="06D7AB7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E76" w14:textId="6B8DD074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D6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ACD1EA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98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C93" w14:textId="5458A060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90C" w14:textId="3A82ED0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C7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73AE1C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27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3A7" w14:textId="09EF248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CA5" w14:textId="4BCBD4D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AA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ADD5AD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3B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153" w14:textId="08732E2F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B13" w14:textId="65B06DBB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D5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1F809F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EC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3B" w14:textId="5C713C3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Stężenia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52" w14:textId="3C6E78EC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3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20CDD4F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4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6D1" w14:textId="6AF6D20A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4C" w14:textId="7521D557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70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D8AA68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32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13" w14:textId="19E4B2C3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0AF" w14:textId="2E02621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3D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11D4C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7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38" w14:textId="75AA905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26" w14:textId="2C7AE7F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98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450E017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1A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FD5" w14:textId="2B6F7D7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21B" w14:textId="022120F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5D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65BB1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0F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AD" w14:textId="6F2C485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3CA" w14:textId="4BFA1C0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9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6CA84AF1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E76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9B8" w14:textId="10E122B5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Poziom głośności alarmów -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46B" w14:textId="5511841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7EA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535154C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46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92A" w14:textId="27FD243D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Hierarchia ważności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2DC" w14:textId="1C0577D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39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36523F1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60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380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202982" w:rsidRPr="00F816F0" w14:paraId="54529CCD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191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199" w14:textId="4E2A8EB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Integralny nebulizator synchroniczny z regulowanym czasem nebulizacji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B7" w14:textId="468EEA2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C18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5C5FFC2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4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11" w14:textId="2FE8014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CO2 strumieniu głównym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C57" w14:textId="73B936F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65E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E6FDA8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8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14" w14:textId="77777777" w:rsidR="00F67BC5" w:rsidRDefault="00C45023" w:rsidP="00C45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SpO2.</w:t>
            </w:r>
          </w:p>
          <w:p w14:paraId="334CFAA3" w14:textId="1E00BCCA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Czujniki na palec jednorazowe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24 szt. </w:t>
            </w:r>
            <w:r w:rsidR="00F67BC5">
              <w:rPr>
                <w:rFonts w:asciiTheme="minorHAnsi" w:hAnsiTheme="minorHAnsi" w:cstheme="minorHAnsi"/>
                <w:color w:val="000000"/>
                <w:sz w:val="20"/>
              </w:rPr>
              <w:t>w zestawie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B0" w14:textId="1D5763A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FED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39E1E2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8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01" w14:textId="41B9B08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Automatyczne wyzwalanie na wdechu i wydechu pacjenta. Dostępność we wszystkich trybach wentylacji.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3A9" w14:textId="3D12FCD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74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0E0E6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F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17" w14:textId="3CBB64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Manewr odsysania z automatycznym natlenianiem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5E4" w14:textId="1C7B20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797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F6D16F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C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33C" w14:textId="63A4C6E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próba oddechu spontanicznego SBT wraz z kryterium zatrzymania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85E" w14:textId="3AA7DCA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D9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FC88A8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DE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F0B" w14:textId="256B807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Funkcja rekrutacji pęcherzyków płucnych wraz z oceną stanu płuc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C94" w14:textId="54C8D8D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A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82929F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C6A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C0" w14:textId="3571E8D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Automatyczna, zintegrowana (ustawienia na ekranie respiratora) regulacja ciśnienia w mankiecie rurki intubacyjnej.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957" w14:textId="3834B38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D0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B56D1F3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9B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6C" w14:textId="45FD72A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Automatycznie regulowana wentylacja w zamkniętej pętli oddechowej oparta na odczytach z czujników CO2 i SpO2, IBW, aktywności pacjenta i mechanice płuc.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71E" w14:textId="58D958E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BB6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046E75B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6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6EA" w14:textId="25347B9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Terapia wysokim przepływem tlenu -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min.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br/>
              <w:t>2 – 80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0DC" w14:textId="5EE89CF6" w:rsidR="00C45023" w:rsidRPr="00F816F0" w:rsidRDefault="00F67BC5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984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533534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602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0E0" w14:textId="77777777" w:rsidR="00202982" w:rsidRPr="00C45023" w:rsidRDefault="00202982" w:rsidP="00202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Nawilżacz z automatyczną nastawą temperatury. Wybór terapii między inwazyjną, nieinwazyjną oraz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698661A" w14:textId="69747D20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Sterowanie z pozycji ekranu respiratora.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4E" w14:textId="37F8EE9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D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DA62CA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1DD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A4D" w14:textId="2270B29D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C98" w14:textId="63E4FE60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E2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2A81E0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B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31F" w14:textId="68BEEE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Wstępne ustawienie parametrów wentylacji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113" w14:textId="62FF909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6A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C7F52E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CDE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6DB" w14:textId="6DA73394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Pamięć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0F8" w14:textId="015A403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AB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8DB60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13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D3D" w14:textId="40B5D7F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Funkcja „zawieszenia” pracy respiratora (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Standbay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5FD" w14:textId="7E5ECF5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C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780A815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72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77F" w14:textId="5F1AF6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Kompensacja oporu rurki dotchawicznej,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trachestomijnej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54C" w14:textId="1644B6B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D2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E72451B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8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F3" w14:textId="286907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kompensacja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31C" w14:textId="652155FA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5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89C228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65" w14:textId="60470892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Przytrzymanie na szczycie wdechu/wydechu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7F1" w14:textId="4AEC421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AA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F3DFA9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666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446" w14:textId="175C8DB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Pamięć zdarzeń do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1000 wyświetlana na monitorze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45" w14:textId="2AA9073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F72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6873884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56B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5C6" w14:textId="21B3254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Autotest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6D7" w14:textId="3A44E59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1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EF20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25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E07" w14:textId="57ABC44E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jednorazowy wraz z czujnikiem przepływu i zastawką wydechową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20 szt.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B30" w14:textId="178DCA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9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7D604B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84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13D" w14:textId="036DAF61" w:rsidR="00C45023" w:rsidRPr="00C45023" w:rsidRDefault="00C45023" w:rsidP="00C45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jednorurowy do terapii wysokimi przepływami tlenu wraz z kaniulami donosowymi.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15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kpl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</w:p>
          <w:p w14:paraId="4637E231" w14:textId="6985D470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Grzałka i czujniki temperatury wbudowane w układ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B27" w14:textId="21EDC10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B3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3095620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3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016" w14:textId="22266BC3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Adaptery jednorazowe do czujnika CO2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 szt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A70" w14:textId="3700E2D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A7C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745A923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A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988" w14:textId="32680E1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Ramię podtrzymujące układ oddechowy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FA5" w14:textId="25F1B019" w:rsidR="00C45023" w:rsidRPr="00F816F0" w:rsidRDefault="00202982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397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5D241C2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E52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4C" w14:textId="32FD9C50" w:rsidR="00C45023" w:rsidRDefault="00C45023" w:rsidP="00231FD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EC6" w14:textId="7B0E74D5" w:rsidR="00C45023" w:rsidRPr="00F816F0" w:rsidRDefault="00202982" w:rsidP="00231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19E" w14:textId="77777777" w:rsidR="00C45023" w:rsidRPr="00F816F0" w:rsidRDefault="00C45023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12E6486" w14:textId="5FB37E25" w:rsidR="00AD06F5" w:rsidRDefault="00AD06F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3FB4163" w14:textId="590834AD" w:rsidR="00CB4010" w:rsidRDefault="00CB4010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7DA556AA" w14:textId="1C45498C" w:rsidR="00AD65A2" w:rsidRDefault="00AD65A2" w:rsidP="00AD65A2"/>
    <w:p w14:paraId="292338E2" w14:textId="4749F258" w:rsidR="00CB4010" w:rsidRDefault="00CB4010" w:rsidP="00AD65A2"/>
    <w:p w14:paraId="7AE2F54E" w14:textId="74AEBA83" w:rsidR="00CB4010" w:rsidRDefault="00CB4010" w:rsidP="00AD65A2"/>
    <w:p w14:paraId="6E362ACC" w14:textId="77777777" w:rsidR="00CB4010" w:rsidRDefault="00CB4010" w:rsidP="00AD65A2"/>
    <w:p w14:paraId="42106503" w14:textId="77777777" w:rsidR="00CB4010" w:rsidRDefault="00CB4010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900713"/>
    </w:p>
    <w:p w14:paraId="167F7F5E" w14:textId="3445E701" w:rsidR="00202982" w:rsidRDefault="00202982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20DF2" w14:textId="2161A129" w:rsidR="00C71995" w:rsidRPr="00F816F0" w:rsidRDefault="00C71995" w:rsidP="00C719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8: Pompy infuzyjne na potrzeby różnych Oddziałów Szpitala Klinicznego.</w:t>
      </w:r>
    </w:p>
    <w:p w14:paraId="628DFFBD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98D531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E37A959" w14:textId="77777777" w:rsidR="00C71995" w:rsidRPr="00F816F0" w:rsidRDefault="00C71995" w:rsidP="00C7199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8686838" w14:textId="77777777" w:rsidR="00C71995" w:rsidRPr="00F816F0" w:rsidRDefault="00C71995" w:rsidP="00C7199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872D841" w14:textId="77777777" w:rsidR="00C71995" w:rsidRDefault="00C71995" w:rsidP="00C7199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8DEFA06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C71995" w:rsidRPr="00F816F0" w14:paraId="74161E0B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CC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638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F3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BE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71995" w:rsidRPr="00F816F0" w14:paraId="034EE51C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9B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548" w14:textId="3A250347" w:rsidR="00C71995" w:rsidRPr="00F816F0" w:rsidRDefault="008C3B68" w:rsidP="00471A8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Pompa strzykawkowa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zaawansowana na Oddział Intensywnej Terapii, Bloki Operacyjne i Salę poznieczuleniową przy Blokach Operacyjnych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196 sztuk</w:t>
            </w:r>
          </w:p>
        </w:tc>
      </w:tr>
      <w:tr w:rsidR="008C3B68" w:rsidRPr="00F816F0" w14:paraId="0A89581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8F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3E2" w14:textId="650F0392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dotętnicowa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podskórna, zewnątrzoponowa i dojelitowa.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DA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77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D58A40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DD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765" w14:textId="593700C6" w:rsidR="008C3B68" w:rsidRPr="004C5417" w:rsidRDefault="004C5417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417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791" w14:textId="3B126DAF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90A85D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5F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06" w14:textId="367EFF1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30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AF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D0FA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E2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DBD" w14:textId="4D5D576A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Strzykawka mocowana od przodu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D" w14:textId="4725376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5F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8B59FD" w14:paraId="2124675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55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C60" w14:textId="48BA65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napęd strzykawki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7ED" w14:textId="48684856" w:rsidR="008C3B68" w:rsidRPr="008B59FD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BE6" w14:textId="77777777" w:rsidR="008C3B68" w:rsidRPr="008B59FD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C3B68" w:rsidRPr="00F816F0" w14:paraId="399FACC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857" w14:textId="77777777" w:rsidR="008C3B68" w:rsidRPr="008B59FD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02" w14:textId="0C2FE415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6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17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F51C02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0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268" w14:textId="562FB15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107" w14:textId="26822DB8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7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692A0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8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8F" w14:textId="5EBD9F5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74" w14:textId="0B21B643" w:rsidR="008C3B68" w:rsidRPr="00F816F0" w:rsidRDefault="008C3B68" w:rsidP="00476D4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9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B1816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CD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E59" w14:textId="281075D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max. 250 x 70 x 160 mm (szer. x wys. x gł.)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3 000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20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EC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1FF7E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F7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711" w14:textId="57E9FAA9" w:rsidR="008C3B68" w:rsidRPr="00B14B2B" w:rsidRDefault="00FE3C80" w:rsidP="00B14B2B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4B2B">
              <w:rPr>
                <w:rFonts w:asciiTheme="minorHAnsi" w:eastAsia="Verdana" w:hAnsiTheme="minorHAnsi" w:cstheme="minorHAnsi"/>
                <w:sz w:val="20"/>
                <w:szCs w:val="20"/>
              </w:rPr>
              <w:t>Klawiatura nawigacyjna lub ekran dotykowy do wprowadzania parametrów i obsługi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D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A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050A9D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D6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90F" w14:textId="678B0D6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74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F0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DDB6A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59E" w14:textId="33B158EA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9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80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23623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5E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2E" w14:textId="6C2516F9" w:rsidR="008C3B68" w:rsidRPr="00521100" w:rsidRDefault="00521100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1100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424" w14:textId="061BCB32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70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CF2F7BC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70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6C2" w14:textId="305FB517" w:rsidR="008C3B68" w:rsidRPr="00A54F8F" w:rsidRDefault="00A54F8F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Regulacja głośności w zakresie od 59dBA do 74dBA lub od 50 </w:t>
            </w:r>
            <w:proofErr w:type="spellStart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do 65 </w:t>
            </w:r>
            <w:proofErr w:type="spellStart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84A" w14:textId="0ECF139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3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8A1064A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8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6D" w14:textId="176F44B9" w:rsidR="008C3B68" w:rsidRPr="008A111F" w:rsidRDefault="000A47BE" w:rsidP="008A111F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A47BE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892" w14:textId="7D13DCE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7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5F639AB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88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465" w14:textId="2ADE164D" w:rsidR="008C3B68" w:rsidRPr="008A111F" w:rsidRDefault="008A111F" w:rsidP="008A111F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8A111F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</w:t>
            </w:r>
            <w:r w:rsidRPr="008376C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B83" w14:textId="45D39900" w:rsidR="008C3B68" w:rsidRPr="00476D44" w:rsidRDefault="008C3B68" w:rsidP="00476D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2F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87F08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1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D71" w14:textId="76AAC9FB" w:rsidR="008C3B68" w:rsidRPr="001A390D" w:rsidRDefault="008F1CA3" w:rsidP="001A390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F1CA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93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8F1F6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9F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3F8" w14:textId="4F6B9002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z uwzględnieniem lub nie masy ciała w odniesieniu do czasu ( 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5E" w14:textId="7A66B4A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4C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AEE39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60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9DE" w14:textId="1FFE217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prędkości infuzji podstawowej min. 0,1 do 999,9 ml/h  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A91" w14:textId="205AEC6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C6E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C4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97615B8" w14:textId="77777777" w:rsidTr="00EC6E4E">
        <w:trPr>
          <w:trHeight w:val="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7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37B" w14:textId="6C8072AB" w:rsidR="008C3B68" w:rsidRPr="00774ED5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Prędkości bolusa min:</w:t>
            </w:r>
          </w:p>
          <w:p w14:paraId="7EBC70F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dla strzykawki o poj.3ml =1-150 ml/h</w:t>
            </w:r>
          </w:p>
          <w:p w14:paraId="1E462C2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poj.5ml =1-300 ml/h</w:t>
            </w:r>
          </w:p>
          <w:p w14:paraId="051913E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poj.10ml =1-500 ml/h</w:t>
            </w:r>
          </w:p>
          <w:p w14:paraId="2E1DA48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poj.20ml =1-800 ml/h</w:t>
            </w:r>
          </w:p>
          <w:p w14:paraId="423D31BF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poj.30ml =1-1200 ml/h</w:t>
            </w:r>
          </w:p>
          <w:p w14:paraId="7B64D065" w14:textId="44B590A8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poj.50/60ml =1-1800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E9" w14:textId="4619F878" w:rsidR="008C3B68" w:rsidRPr="00EC6E4E" w:rsidRDefault="00774ED5" w:rsidP="008C3B68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F2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F129F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CDD" w14:textId="402149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worzeni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F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EBCB5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5A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B35" w14:textId="77777777" w:rsidR="001A390D" w:rsidRDefault="001A390D" w:rsidP="001A390D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1A390D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  <w:r w:rsidRPr="00EB6C9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  <w:p w14:paraId="4ACBA9EC" w14:textId="3918A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A4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D6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74F45A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E9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489" w14:textId="37111E0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6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D1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23BE7B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4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A9C" w14:textId="76E228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Biblioteka leków zawierająca po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F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31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C28444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A6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EB1" w14:textId="42D7F9F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min-max;limity</w:t>
            </w:r>
            <w:proofErr w:type="spellEnd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bezwzględne min-max, parametry standardowe),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05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32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55837A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5E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45" w14:textId="554FC55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B" w14:textId="2003BEE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6E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AD89C5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95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550" w14:textId="5F88230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76D44" w:rsidRPr="008C3B68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32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B9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5104EB1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DC9" w14:textId="217D42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444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7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CBE443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B6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A1F" w14:textId="4AC008C0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Pompy wyposażone w tryb przejęcia (</w:t>
            </w:r>
            <w:r w:rsidRPr="00476D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uruchomiony dla 163 szt. pomp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) - automatyczne przejmowanie infuzji przez kolejną pompę natychmiast po zakończeniu infuzji w poprzedniej. Pompy w trakcie pracy muszą być czytelnie oznaczone. np. pompa 1, pompa 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FA" w14:textId="18AAF795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81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EBBEF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F9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97" w14:textId="23B29A7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Podjęcie infuzji przez pompę przejmującą bez konieczności naciskania przycisku START ani jakiegokolwiek innego.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 mogą pochodzić od różnych producentów.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1B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5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71736C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2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AC" w14:textId="26FAF7C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podczas pracy w trybie przejęcia są czytelnie opisane symbolami jednoznacznie wskazującymi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która pompa prowadzi infuzję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która oczekuje na podjęcie pracy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7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0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9F2F4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52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03C" w14:textId="73DBA2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 pracy w trybie przejęcie odbywa się z pozycji klawiatury pompy, wykluczając ryzyko pomyłki zaprogramowania niewłaściwej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A2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A3C286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EF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C80" w14:textId="7E822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 (ang. Target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Controlled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Infusion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-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11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8C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D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3E3D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A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2F0" w14:textId="07DC28B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z modelami farmakokinetycznymi dla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Remifentanyli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FF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BE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9924F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18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C48" w14:textId="029EA28D" w:rsidR="008C3B68" w:rsidRPr="00072538" w:rsidRDefault="00303F1E" w:rsidP="00303F1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Funkcja zastosowania </w:t>
            </w:r>
            <w:proofErr w:type="spellStart"/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>Propofolu</w:t>
            </w:r>
            <w:proofErr w:type="spellEnd"/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różnych producentów w stężeniu 1% i 2%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5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1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1590C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2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A73" w14:textId="4ABE4B0A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Protokół podawania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model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Marsch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Schnider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(do wyboru)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28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C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85BAF3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E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E91" w14:textId="5D477ABC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2% i 5%.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C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BB6BE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9C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AE0" w14:textId="38D9A4B1" w:rsidR="008C3B68" w:rsidRPr="00271F85" w:rsidRDefault="00271F85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Funkcja zastosowania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Sufentanylu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różnych producentów w stężeniu 0,5% i 5% lub w modelu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Gepts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stężeniu leku od 0,2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5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/ml,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Cpt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od 0,00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2,00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ng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/m,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cet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od 0,00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2,00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ng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/ml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35" w14:textId="1996804C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71F8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D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66F8B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FC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AD" w14:textId="5CF783F7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podania dodatkowego bolusa w trakcie trwania terapii TCI 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4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F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6986F3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73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69C" w14:textId="63C774D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znieczulenia zewnątrzoponowego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74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C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B0C3E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61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6" w14:textId="3048C6C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PCA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10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6D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B8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1E644A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6D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81" w14:textId="61044F64" w:rsidR="008C3B68" w:rsidRPr="00B66061" w:rsidRDefault="00B66061" w:rsidP="00B66061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opcjonalnego rozszerzenia oprogramowania trybu PCA dla pomp </w:t>
            </w:r>
            <w:proofErr w:type="spellStart"/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72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D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718AE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D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4D" w14:textId="0BEF5F3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pacjenta - PCA może być podłączony do pompy lub stacji dokującej.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88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FE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A9451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4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F84" w14:textId="15382B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pracujące w trybie PCA nie wymagają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specjalnych jednorazowych akcesoriów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poza strzykawkami lub drenami  stosowanymi do standardowych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0E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C8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FF5A4C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64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F69" w14:textId="324AE6B6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przełączania pomiędzy infuzją ciągła a trybem PCA z podłączonym lub nie przyciskiem pacjenta – PCA.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72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C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063AC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84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A49" w14:textId="77777777" w:rsidR="00632654" w:rsidRPr="00632654" w:rsidRDefault="00632654" w:rsidP="0063265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2654">
              <w:rPr>
                <w:rFonts w:asciiTheme="minorHAnsi" w:eastAsia="Verdana" w:hAnsiTheme="minorHAnsi" w:cstheme="minorHAnsi"/>
                <w:sz w:val="20"/>
                <w:szCs w:val="20"/>
              </w:rPr>
              <w:t>Funkcja dostosowania treści wyświetlanych na ekranie pompy do wymagań użytkownika. Wymóg dotyczy tylko urządzeń z ekranem nie pozwalającym na wyświetlanie wszystkich niezbędnych informacji dla użytkownika.</w:t>
            </w:r>
          </w:p>
          <w:p w14:paraId="4CB2BEC3" w14:textId="221CD67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25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7E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8DDB5B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42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B8E" w14:textId="698C820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podaży bolusa wstępnego mogą być zdefiniowane dla każdego leku indywidualnie w bibliotece leków wprowadzonej do pompy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A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AD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D65E9B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8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990" w14:textId="241170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jako stosunek liczb x/x.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90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1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79E4BF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5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E11" w14:textId="281290BE" w:rsidR="008C3B68" w:rsidRPr="00F10074" w:rsidRDefault="00F10074" w:rsidP="00F100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10074">
              <w:rPr>
                <w:rFonts w:asciiTheme="minorHAnsi" w:eastAsia="Verdana" w:hAnsiTheme="minorHAnsi" w:cstheme="minorHAnsi"/>
                <w:sz w:val="20"/>
                <w:szCs w:val="20"/>
              </w:rPr>
              <w:t>Wyświetlanie proporcji pomiędzy bolusami pacjenta podanymi i żądanymi w procentach % lub jako stosunek liczb x/x.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5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2E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FC93DE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3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76" w14:textId="68E698B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czasu do końca blokady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639" w14:textId="77777777" w:rsidR="008C3B68" w:rsidRDefault="008C3B68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453C1C18" w14:textId="37C9DFC0" w:rsidR="0074587A" w:rsidRPr="0074587A" w:rsidRDefault="0074587A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0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6EE7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AB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65A" w14:textId="7245A102" w:rsidR="008C3B68" w:rsidRPr="003D238B" w:rsidRDefault="00161582" w:rsidP="003D238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D238B">
              <w:rPr>
                <w:rFonts w:asciiTheme="minorHAnsi" w:eastAsia="Verdana" w:hAnsiTheme="minorHAnsi" w:cstheme="minorHAnsi"/>
                <w:sz w:val="20"/>
                <w:szCs w:val="20"/>
              </w:rPr>
              <w:t>Zakres ciśnienia okluzji od 75 mmHg do 900mmHg lub 50 mmHg do 1125 mmHg.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0F2" w14:textId="0463E41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0787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E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A9CE2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F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547" w14:textId="43F862BB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rozszerzenia zakresu ciśnienia okluzji o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przynajmniej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trzy dodatkowe poziomy 10 mmHg, 30 mmHg, 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BF" w14:textId="3CB6F4F3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C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A009E8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3A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C35" w14:textId="21EEE34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Możliwość opcjonalnego rozszerzenia oprogramowania o czujnik skoku/spadku ciśnienia w linii - (okluzji i  rozłączenia linii) bez konieczności stosowania specjalnych drenów. Dokładność czujnika skoku/spadku ciśnienia w linii możliwa do ustawienia na trzech poziomach 2mmHg, 8mmHg, 20mmHg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11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8A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4C28F0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9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EBE" w14:textId="632E4D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57F" w14:textId="23C554D6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53FE6D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FF5" w14:textId="1DFB359F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 do podania (VTBD) 0,1- 9999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9C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CE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865F3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D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031" w14:textId="3AB4A377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94" w14:textId="5F416D8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48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D5900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9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EDA" w14:textId="2B42169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DBC" w14:textId="363BEDF1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54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EA62D1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21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954" w14:textId="6162CE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0F8" w14:textId="5C1D6E4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1D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E024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BE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43" w14:textId="18450EA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73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34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AA9FE6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8E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5E5" w14:textId="77777777" w:rsidR="00FA7CDC" w:rsidRPr="00FA7CDC" w:rsidRDefault="00FA7CDC" w:rsidP="00FA7CDC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FA7CDC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Bateria Wi-Fi lub dedykowany moduł do łączności bezprzewodowej - 10 szt.</w:t>
            </w:r>
          </w:p>
          <w:p w14:paraId="7AEE9460" w14:textId="4684EF65" w:rsidR="008C3B68" w:rsidRPr="001258F1" w:rsidRDefault="008C3B68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94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83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67704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4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B9" w14:textId="28237F8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6C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DC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1471A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9E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D52" w14:textId="6315B44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AC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5B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652082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1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5E1" w14:textId="3E919C7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0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719EA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6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4D" w14:textId="63631A5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301" w14:textId="2186A56D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B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5FDD6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5E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3A3" w14:textId="082C5598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0D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3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93E6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E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362" w14:textId="34C09E30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A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A3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1ADD3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D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642" w14:textId="1CAFEA0A" w:rsidR="008C3B68" w:rsidRPr="00C158FC" w:rsidRDefault="001258F1" w:rsidP="008C3B68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Pompa może pracować</w:t>
            </w:r>
            <w:r w:rsidR="008C3B68"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0D" w14:textId="77777777" w:rsidR="008C3B68" w:rsidRPr="00C158FC" w:rsidRDefault="008C3B68" w:rsidP="008C3B6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158F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4D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81DF14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D5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A59" w14:textId="17AAF9D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A3" w14:textId="5A6C678E" w:rsidR="0030787F" w:rsidRDefault="008C3B68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="00CD7D99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0BCD9366" w14:textId="4FF80179" w:rsidR="00CD7D99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4CFF0DB7" w14:textId="1C984518" w:rsidR="00CD7D99" w:rsidRPr="00E01EAC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6F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71995" w:rsidRPr="00F816F0" w14:paraId="0F1BE7F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34A" w14:textId="22EBB588" w:rsidR="00C71995" w:rsidRPr="0030787F" w:rsidRDefault="0030787F" w:rsidP="0030787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685" w14:textId="0CDD1F38" w:rsidR="00C71995" w:rsidRPr="00F816F0" w:rsidRDefault="0030787F" w:rsidP="00471A8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Pompa objętościowa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zaawansowana na Oddział Intensywnej Terapii, Bloki Operacyjne i Salę poznieczuleniową przy Blokach Operacyjnych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-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30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sztuk</w:t>
            </w:r>
          </w:p>
        </w:tc>
      </w:tr>
      <w:tr w:rsidR="0030787F" w:rsidRPr="00F816F0" w14:paraId="22EFA6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3E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6F9" w14:textId="57B8E29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objętościowa sterowana elektronicznie, współprac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ująca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systemem centralnego zasilania i zarządzania danymi, przeznaczona do stosowania u dorosłych, dzieci oraz noworodków w celu okresowego lub ciągłego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D4" w14:textId="3AB0518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8C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B55570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7C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B01" w14:textId="19BEB600" w:rsidR="0030787F" w:rsidRPr="00D70BFD" w:rsidRDefault="00D70BFD" w:rsidP="00D70BF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70BFD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A68" w14:textId="0CA8C5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0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6B1B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13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718" w14:textId="682B824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2E" w14:textId="08476F9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6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610EED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C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1A5" w14:textId="72CA6C79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podaży preparatów krwiopochodnych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86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09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7D8B04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23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18" w14:textId="3C388FB6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F97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8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8BC3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D2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17" w14:textId="250FD892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leków w układzie zamkniętym zgodnie z definicją NIOSH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E8F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23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49B09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F5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152" w14:textId="3A2EC1A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Mechanizm zabezpieczający przed swobodnym  niekontrolowanym przepływem składający się z dwóch elementów – jeden w pompie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jeden na drenie. Kolorystyczne kodowanie zacisków szczelinowych w zależności od stosowanej terapii.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C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16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45A7BAE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39A" w14:textId="290321CD" w:rsidR="0030787F" w:rsidRPr="00876622" w:rsidRDefault="00876622" w:rsidP="0087662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76622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F19" w14:textId="3D8DC9B2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B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71A7778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1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66F" w14:textId="4637088A" w:rsidR="0030787F" w:rsidRPr="006068C3" w:rsidRDefault="006068C3" w:rsidP="006068C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068C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A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524017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9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D1" w14:textId="255AE3E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F49" w14:textId="19E29670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4D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1FFD72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D0A" w14:textId="4C07C56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max:215 x 70 x 125 mm (szer. x wys. x gł.)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2 500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6AC" w14:textId="18B7DB0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9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1423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4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95" w14:textId="19EECABA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B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CC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E25918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35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0A" w14:textId="5EA9831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1F3" w14:textId="5F2D8D7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C4A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A1E29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5D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E4" w14:textId="281727D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uchwyt do przenoszenia zestaw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i 3 pomp zasilanych jednym przewodem.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931" w14:textId="77777777" w:rsidR="0030787F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  <w:r w:rsidR="00963497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– 10 pkt</w:t>
            </w:r>
          </w:p>
          <w:p w14:paraId="4722497B" w14:textId="168B99A8" w:rsidR="00963497" w:rsidRPr="00F816F0" w:rsidRDefault="00963497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7A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C706E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5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66" w14:textId="05E4F2DD" w:rsidR="0030787F" w:rsidRPr="00CA09A6" w:rsidRDefault="00CA09A6" w:rsidP="00CA09A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A09A6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50" w14:textId="17F0FD00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F5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F78AA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37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56" w14:textId="4FD5308B" w:rsidR="0030787F" w:rsidRPr="00693370" w:rsidRDefault="00693370" w:rsidP="00693370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Regulacja głośności w zakresie od 59dBA do 74dBA lub od 50 </w:t>
            </w:r>
            <w:proofErr w:type="spellStart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do 65 </w:t>
            </w:r>
            <w:proofErr w:type="spellStart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BE9" w14:textId="3642AB75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A86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4F9C9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A9" w14:textId="6FE785E8" w:rsidR="0030787F" w:rsidRPr="00725093" w:rsidRDefault="00725093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093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min.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41" w14:textId="5E5E091D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90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137E6E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B9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C4E" w14:textId="461E04FE" w:rsidR="0030787F" w:rsidRPr="0030787F" w:rsidRDefault="001258F1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 uwzględnieniem lub nie masy ciała w odniesieniu do czasu (np.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925" w14:textId="3E17B682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BB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29CF1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7AC" w14:textId="7319F6CD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prędkości infuzji min. 0,1 do 1 200 ml/h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60C" w14:textId="5BF1B29E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58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C7132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2A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5AB" w14:textId="12FEDCA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szybkości infuzji bez konieczności przerywania wlewu.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B6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77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ABE073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CF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6F2" w14:textId="1F30A8A1" w:rsidR="0030787F" w:rsidRPr="0030787F" w:rsidRDefault="0030787F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Wypełnienie drenu ze stale widoczną na ekranie i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kontrolowania informacj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przetoczonej objętości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53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0D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204D8B" w14:paraId="2189BC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34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7B8" w14:textId="4A82FD6D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Tworzenie</w:t>
            </w:r>
            <w:r w:rsidR="0030787F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EDF" w14:textId="77777777" w:rsidR="0030787F" w:rsidRPr="00204D8B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2C2" w14:textId="77777777" w:rsidR="0030787F" w:rsidRPr="00204D8B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28ED6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7D9" w14:textId="77777777" w:rsidR="0030787F" w:rsidRPr="00204D8B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BF5" w14:textId="0AA0F00C" w:rsidR="0030787F" w:rsidRPr="00A20ACE" w:rsidRDefault="00A20ACE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ACE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4D3" w14:textId="1D8E725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F0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ACDF4B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D7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590" w14:textId="5C06015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możliwością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26" w14:textId="66A14D6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27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1055E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F9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0E" w14:textId="3641A6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po 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8A0" w14:textId="423FF2B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</w:t>
            </w:r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ć</w:t>
            </w:r>
            <w:proofErr w:type="spellEnd"/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8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D4D4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89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984" w14:textId="2EC8B03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min-max;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limity bezwzględne min-max,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parametry standardowe),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1258F1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3CA" w14:textId="175171D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lastRenderedPageBreak/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98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7E56A7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BA2" w14:textId="0C207A5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dołączanej (</w:t>
            </w:r>
            <w:proofErr w:type="spellStart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piggyback</w:t>
            </w:r>
            <w:proofErr w:type="spellEnd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67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D55BEE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99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5A8" w14:textId="438940B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2A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C4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0B7AB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9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F67" w14:textId="4E6E12D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B5083" w:rsidRPr="0030787F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BC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B3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ECE0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E2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D02" w14:textId="77777777" w:rsidR="009176E2" w:rsidRPr="009176E2" w:rsidRDefault="009176E2" w:rsidP="009176E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176E2">
              <w:rPr>
                <w:rFonts w:asciiTheme="minorHAnsi" w:eastAsia="Verdana" w:hAnsiTheme="minorHAnsi" w:cstheme="minorHAnsi"/>
                <w:sz w:val="20"/>
                <w:szCs w:val="20"/>
              </w:rPr>
              <w:t>Automatyczne prowadzenie infuzji w trybie programowanym, z funkcją zaprogramowania przynajmniej 11 faz. Każda faza o określonych parametrach takich jak: prędkość, czas, objętość.</w:t>
            </w:r>
          </w:p>
          <w:p w14:paraId="29A366D2" w14:textId="54CE152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DEB" w14:textId="65B19E9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31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E64351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2E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BBD" w14:textId="00616C3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76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8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E5C8A0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35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258" w14:textId="00CA3CC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9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D4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AB00D6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53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F12" w14:textId="175E620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o określonej objętości.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podawany na żądanie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objętość bolusa po alarmie okluzji ≤0,2ml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D51" w14:textId="654B84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D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24651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F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40A" w14:textId="2A52B81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KVO z możliwością wyłączenia funkcji przez użytkownika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13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6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FCF37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A8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35E" w14:textId="3BF20162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24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EE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EE8B0D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1BC" w14:textId="0673605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Akustyczno-optyczny system alarmów i ostrzeżeń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8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2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9BA59C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9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CB" w14:textId="524ACA5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Menu w języku polskim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1A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4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2ED80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ED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121" w14:textId="2F604A3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5C" w14:textId="083DAE1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FD4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00D76B6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AC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F6D" w14:textId="47761187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pomp w moduły bez użycia stacji dokującej - 3 pompy.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AB6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A7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5BE654F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7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FB2" w14:textId="5B499A9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TCI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D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6B402D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262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DB" w14:textId="542D56C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PCA i PCEA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D7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FF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15F3E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F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5D" w14:textId="16FDF42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225 mmHg do 900mmHg, z wyborem na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B24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B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A77EC6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AE8" w14:textId="11D7282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rozszerzenia zakresu ciśnienia okluzji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dodatkowe poziomy 50 mmHg, 100 mmHg, 150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5F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41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F04A2A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D7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539" w14:textId="5BF2B865" w:rsidR="0030787F" w:rsidRPr="00FB4BF2" w:rsidRDefault="00FB4BF2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BF2">
              <w:rPr>
                <w:rFonts w:asciiTheme="minorHAnsi" w:eastAsia="Verdana" w:hAnsiTheme="minorHAnsi" w:cstheme="minorHAnsi"/>
                <w:sz w:val="20"/>
                <w:szCs w:val="20"/>
              </w:rPr>
              <w:t>Czułość techniczna – wykrywanie pojedynczych pęcherzyków powietrza ≤ 0,015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F5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5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95671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25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A19" w14:textId="42B3C3D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4C6" w14:textId="77D7DDEA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2F62C5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2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0125A7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A8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0FB" w14:textId="485DA86B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0E" w14:textId="44850F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CD5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7DBC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A54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B14" w14:textId="0AD4B00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20" w14:textId="590BE35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3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0169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D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DF3" w14:textId="5EA61E47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061" w14:textId="00D210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8F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7C147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B7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176" w14:textId="635FC85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3C3" w14:textId="2C689A7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5CA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682021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1D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2D" w14:textId="7161C700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A70" w14:textId="3FD9441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12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288F2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5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A63" w14:textId="1DEC3227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555" w14:textId="220C391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A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8F39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79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9AA" w14:textId="4FB3EA3A" w:rsidR="004B5083" w:rsidRPr="004B5083" w:rsidRDefault="004B5083" w:rsidP="004B508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B50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System do kontrolowanej insulinoterapii 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58" w14:textId="6F9D7158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A8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10470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8FA" w14:textId="094CD3B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kalkulacja dawki insuliny obliczana przez algorytm integrujący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następujące dane: ostatni wynik badania poziomu glukozy we krwi, żywienie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żywienie parenteralne, przebieg terapii w określonym czasie, masa ciała pacjenta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F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B96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5A5D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F0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C85" w14:textId="7786D38D" w:rsidR="004B5083" w:rsidRDefault="002F62C5" w:rsidP="004B50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żądanych poziomów glukozy według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trzech zakresów: </w:t>
            </w:r>
          </w:p>
          <w:p w14:paraId="56D06770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6,1 mmol/l (80-110 mg/dl) </w:t>
            </w:r>
          </w:p>
          <w:p w14:paraId="141D1F4A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8,3 mmol/l (80-150 mg/dl) </w:t>
            </w:r>
          </w:p>
          <w:p w14:paraId="48E34496" w14:textId="3C460711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</w:rPr>
              <w:t>5,6 – 8,9 mmol/l (100-160mg/dl)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74A" w14:textId="7BC50D5C" w:rsidR="004B5083" w:rsidRPr="004B5083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C4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CEE18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FB0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EBA" w14:textId="519E8FD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współpraca z systemem pomp infuzyjnych - dwiema objętościowymi do podaży żywienia parenteralnego i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enteralnego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jedną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strzykawkową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podaży insuliny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9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14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7B790C7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C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8CE" w14:textId="3152960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stacją dokującą wyposażoną dodatkowo w max. 20 pomp strzykawkowych lub objętościowych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BB1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2B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0DF0DE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04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C3D" w14:textId="320EF5D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insulinoterapii u pacjentów, którzy nie są żywieni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115" w14:textId="20F0564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31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764BFD8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57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BCA" w14:textId="2484647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Dokumentowanie prowadzonej terapii: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 zawierający dane dotyczące podaży insuliny, poziomu glikemii , prowadzonego żywienia; zestawienie w pliku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xls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danych dotyczących podaży insuliny, poziomu glikemii, prowadzonego żywienia; zestawienie wprowadzonych parametrów.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D23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DE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4546C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C7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1A" w14:textId="2CC35498" w:rsidR="004B5083" w:rsidRPr="00500671" w:rsidRDefault="002F62C5" w:rsidP="004B5083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rac</w:t>
            </w: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a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pompy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51A" w14:textId="77777777" w:rsidR="004B5083" w:rsidRPr="00500671" w:rsidRDefault="004B5083" w:rsidP="004B5083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500671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899" w14:textId="77777777" w:rsidR="004B5083" w:rsidRPr="00500671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60B3E5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43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01" w14:textId="580558C8" w:rsidR="004B5083" w:rsidRPr="00EF27F5" w:rsidRDefault="00E01EAC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9EB" w14:textId="77777777" w:rsidR="004B5083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F62C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  <w:r w:rsidR="00F0252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CDDC604" w14:textId="51C02C0A" w:rsidR="00F0252D" w:rsidRPr="003377F2" w:rsidRDefault="00F0252D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NIE, podać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7A0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E6D365" w14:textId="77777777" w:rsidTr="00E01EAC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C" w14:textId="76036982" w:rsidR="00E01EAC" w:rsidRPr="00E01EAC" w:rsidRDefault="00E01EAC" w:rsidP="00E01EAC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CC" w14:textId="115C19F3" w:rsidR="00E01EAC" w:rsidRPr="00E01EAC" w:rsidRDefault="00E01EAC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Stacja dokująca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dla pomp z pkt. A i B</w:t>
            </w: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- 91 szt.</w:t>
            </w:r>
          </w:p>
        </w:tc>
      </w:tr>
      <w:tr w:rsidR="00E01EAC" w:rsidRPr="00F816F0" w14:paraId="5A50B26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0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0A2" w14:textId="13D8CF01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Stacja dokująca 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mocowani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 stojakach infuzyjnych i pionowych rurach, np. systemach podwieszanych, jak również do poziomych naściennych systemów prowadnic zgodnie z normą EN 1789 lub równoważną bez konieczności stosowania dodatkowych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adapterów lub akcesoriów montażowych.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CAC" w14:textId="6F0CE93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C3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3609CF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1D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C34" w14:textId="5F7E81D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System szybkiego mocowania pomp do stacji dokującej bez przerywania przepływu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DAF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15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F1D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C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9F7" w14:textId="5D8F064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Wbudowany w 51 szt.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stacji interfejs do komunikacji z komputerem za pomocą Ethernetu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5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A1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E70D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5B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F9" w14:textId="7560934F" w:rsidR="00E01EAC" w:rsidRPr="00A81ECB" w:rsidRDefault="00E01EAC" w:rsidP="00E01EAC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 xml:space="preserve">Dodatkowy interfejs do posiadanych przez Zmawiającego stacji dokujących </w:t>
            </w:r>
            <w:proofErr w:type="spellStart"/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Bbraun</w:t>
            </w:r>
            <w:proofErr w:type="spellEnd"/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 xml:space="preserve"> o numerze katalogowym 8713140 - 31 szt</w:t>
            </w:r>
            <w:r w:rsidR="00B055DF"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uk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A74" w14:textId="77777777" w:rsidR="00E01EAC" w:rsidRPr="00A81ECB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81EC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D7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7EEE1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F47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760" w14:textId="36426A7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Stacja wypo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ażona w panel kontrolny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funkcją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odczytani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statusu akumulatorów oraz sterowani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natężeniem dźwięku.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E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03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D7486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85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84D" w14:textId="5804B53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Pokrywa stacji 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dokującej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- 45 szt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9E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E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5BBBC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C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86B" w14:textId="65E42FE9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owolnej konfiguracji ilości pomp strzykawkowych i objętościowych w stacji dokującej przy każdym stanowisku pacjenta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32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FB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3D5FD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2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9C7" w14:textId="5B78A1D8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Mocowanie stacji dokującej do rury pionowej lub poziomej bez dodatkowego oprzyrządowania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25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95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365B6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9C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6EA" w14:textId="3451BC5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Oprócz mocowania uchwyt do przenoszenia modułu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481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0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681B0A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41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B76" w14:textId="0042665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Przewód 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połączeni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dwóch kolumn stacji dokujących, </w:t>
            </w:r>
            <w:r w:rsidR="00B055DF"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zapewniający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transmisję danych - 22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95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C7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70A0AD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A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0" w14:textId="66F996FB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Wbudowany dodatkowy akumulator zasilający interfejs znajdujący się w stacji w trakcie transportu - 82 szt. (oprócz akumulatorów w pompach i zasilania sieciowego).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7D" w14:textId="463B5735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D0F52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06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5C6" w14:textId="7C090BB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ymian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akumulatora przez użytkownika bez użycia specjalnych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C47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0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66793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FA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B6F" w14:textId="02E4534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Możliwość rozbudowy stacji dokującej i przystosowanie do </w:t>
            </w:r>
            <w:r w:rsidR="006C3AB7">
              <w:rPr>
                <w:rFonts w:asciiTheme="minorHAnsi" w:hAnsiTheme="minorHAnsi" w:cstheme="minorHAnsi"/>
                <w:sz w:val="20"/>
                <w:szCs w:val="22"/>
              </w:rPr>
              <w:t>przynajmniej</w:t>
            </w: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24 pomp na stanowisko.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788" w14:textId="3AE0D98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D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3FA33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E4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4F" w14:textId="518878EE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spółprac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z czytnikiem kodów paskowych 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6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6E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A5043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AC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203" w14:textId="4FCD7B10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bserwacj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infuzji z minimum 24 pomp na stanowisko.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9F" w14:textId="62ADB5E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04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3CC271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A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90D" w14:textId="718C5A84" w:rsidR="00E01EAC" w:rsidRPr="006C3AB7" w:rsidRDefault="006C3AB7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spółprac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a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4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39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BA523B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8B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B05" w14:textId="7C4BCFFC" w:rsidR="00E01EAC" w:rsidRPr="00FD6587" w:rsidRDefault="006C3AB7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K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omunikacj</w:t>
            </w: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a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z Systemami PDMS (System Zarządzania Danymi Pacjentów) firm Philips,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Drager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Capsule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Technologie,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Cerner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Copra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IMDsoft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GE, Space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Labs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8EC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D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05D8B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C6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C3C" w14:textId="753C09B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System do prowadzenia i zarządzania infuzją na 22 stanowiska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1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06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205A25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7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32D" w14:textId="28938DA2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Platforma aplikacji do bezpiecznego i efektywnego zarządzania infuzją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31" w14:textId="34CE9F8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7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B00964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6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73D" w14:textId="32BD483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Łączność ze stacjami dokującymi przy łóżku pacjenta poprzez sieć Ethernet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i/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lub </w:t>
            </w:r>
            <w:proofErr w:type="spellStart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WiFi</w:t>
            </w:r>
            <w:proofErr w:type="spellEnd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D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01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83EBD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2F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F84" w14:textId="22891059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niezależne od specyficznego PC/Serwera, 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emu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operacyjnego i bazy danych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E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61D035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51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5EC" w14:textId="740A5113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Przydział odpowiednich uprawnień dla użytkowników, dostęp zabezpieczony hasłem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2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388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F989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A9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7C6" w14:textId="721A951F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Moduł obserwacji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1BE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8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A72209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253" w14:textId="34B55B25" w:rsidR="00E01EAC" w:rsidRPr="00E01EAC" w:rsidRDefault="00B055DF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monitorowania przebiegu infuzji na poszczególnych stanowiskach z wyszczególnieniem leków, dawek, stężeń oraz danych o ilościach płynów podanych, bądź pozostałych do końca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D2C" w14:textId="453814A1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D7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32A0B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F2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B8" w14:textId="65E2534C" w:rsidR="00E01EAC" w:rsidRDefault="00E01EAC" w:rsidP="00E01EA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 ekranie komputera system wyświetla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minimum:</w:t>
            </w:r>
          </w:p>
          <w:p w14:paraId="03D9AA33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Schemat rozmieszczenia łóżek zbliżony do rzeczywistego</w:t>
            </w:r>
          </w:p>
          <w:p w14:paraId="50630E2B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pacjencie</w:t>
            </w:r>
          </w:p>
          <w:p w14:paraId="0323557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Okno zawierające informacje o bieżących infuzjach, terminach zakończenia infuzji w poszczególnych pompach - zbliżające się alarmy wstępne (np. zbliżający się koniec infuzji)</w:t>
            </w:r>
          </w:p>
          <w:p w14:paraId="7D92763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Przyczyna alarmu ze wskazaniem pompy w której został wywołany (rodzaj pompy, łóżko pacjenta, sala chorych)</w:t>
            </w:r>
          </w:p>
          <w:p w14:paraId="76CE20D4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Informacje o alarmach przerywających infuzję (np. alarm okluzji)</w:t>
            </w:r>
          </w:p>
          <w:p w14:paraId="7F7BAB42" w14:textId="5CCE57BB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lekach podawanych w pompach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8F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0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00BB4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5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16B" w14:textId="26293E22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do projektowania bibliotek leków na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8 stanowiskach z możliwością zapisania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1200 leków oraz przypisania do 10 stężeń dla każdego leku, podziału na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30 kategorii lekowych,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16 profili pacjentów,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50 obszarów leczenia.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688" w14:textId="104D9C32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F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0B389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C9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ADC" w14:textId="5555BC75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przypisania dla każdego leku limitów miękkich i twardych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0FB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F2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4B1C6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3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9E5" w14:textId="5AB2D9D4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konfiguracji parametrów wstępnych terapi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dla każdego leku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9B0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CB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976EA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4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87D" w14:textId="584AE26E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Zdalne przesyłanie bibliotek do pomp włączonych do systemu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3F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92E" w14:textId="77777777" w:rsidR="00E01EAC" w:rsidRPr="00FD6587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B7F30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E2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3A1" w14:textId="7268BA61" w:rsidR="00E01EAC" w:rsidRPr="007817D9" w:rsidRDefault="007817D9" w:rsidP="007817D9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817D9">
              <w:rPr>
                <w:rFonts w:asciiTheme="minorHAnsi" w:eastAsia="Verdana" w:hAnsiTheme="minorHAnsi" w:cstheme="minorHAnsi"/>
                <w:sz w:val="20"/>
                <w:szCs w:val="20"/>
              </w:rPr>
              <w:t>Dystrybucja bibliotek leków jednym kliknięciem dla wszystkich wybranych oddziałów, z dowolną selekcją lub wykonywana indywidualnie dla każdej grupy pomp w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C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6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E63D9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F13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97F" w14:textId="77777777" w:rsidR="00E01EAC" w:rsidRDefault="00E01EAC" w:rsidP="00E01EAC">
            <w:pP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</w:pPr>
            <w:r w:rsidRPr="00B055DF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  <w:t>Moduł nadzoru urządzeń (elektroniczny paszport techniczny)</w:t>
            </w:r>
          </w:p>
          <w:p w14:paraId="56D2FD7D" w14:textId="77777777" w:rsidR="00F65151" w:rsidRPr="00F65151" w:rsidRDefault="00F65151" w:rsidP="00F65151">
            <w:pPr>
              <w:jc w:val="both"/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Oprogramowanie automatycznie gromadzące informacje o urządzeniach podłączonych do systemu, z funkcją nadzoru nad systemem infuzyjnym.  Prezentacja w formie tabeli podłączonych urządzeń oraz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filtrowania sposobu wyświetlania (m.in. lokalizacja, typ urządzenia, </w:t>
            </w:r>
            <w:proofErr w:type="spellStart"/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itp</w:t>
            </w:r>
            <w:proofErr w:type="spellEnd"/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).</w:t>
            </w:r>
          </w:p>
          <w:p w14:paraId="7AFBD2F9" w14:textId="77538417" w:rsidR="00F65151" w:rsidRPr="00B055DF" w:rsidRDefault="00F65151" w:rsidP="00F6515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W przypadku utraty łączności z urządzeniem, system wyświetla informację o lokalizacji: ostatnio widziane.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przypisania dla każdego urządzenia numeru inwentarzowego nadanego w jednostce.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przypisania dla każdego urządzenia daty przeglądu technicznego oraz późniejszego wygenerowania raportu pdf lub xls.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650" w14:textId="77777777" w:rsidR="00E01EAC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F651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29D987B4" w14:textId="06A08A22" w:rsidR="00F65151" w:rsidRPr="00F816F0" w:rsidRDefault="00F65151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7F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5377D1F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6B" w14:textId="73439944" w:rsidR="004B5083" w:rsidRPr="00B055DF" w:rsidRDefault="00B055DF" w:rsidP="00B055D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EB" w14:textId="60CFCD67" w:rsidR="004B5083" w:rsidRPr="00B055DF" w:rsidRDefault="00B055DF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Wózek na </w:t>
            </w:r>
            <w:r w:rsidR="00D43710"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aparaturę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medyczną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na Oddział Intensywnej Terapii, Bloki Operacyjne i Salę poznieczuleniową przy Blokach Operacyjnych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–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31 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szt.</w:t>
            </w:r>
          </w:p>
        </w:tc>
      </w:tr>
      <w:tr w:rsidR="00E83105" w:rsidRPr="00F816F0" w14:paraId="2D5BBB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9B6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8D2" w14:textId="5D71226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Konstrukcja - stelaż z profilu aluminiowego lakierowanego proszkowo. Profil nośny z kanałami montażowymi po wewnętrznej i zewnętrznej stronie, przystosowany do rozbudowy wózka w przyszłości o wyposażenie dodatkowe (m.in. półkę, szufladę z półką, koszyk na akcesoria) wyłącznie za pomocą elementów złącznych, bez konieczności wykonywania otworów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1A0" w14:textId="20E496A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08657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FF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421A323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D0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ADF" w14:textId="1541B06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Wysięgnik kroplówki z regulacją wysokości w całości wykonany ze stali kwasoodpornej, wysuwany z profilu nośnego z głowicą 2 haczykową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B59" w14:textId="7DC9C13E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A5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53170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5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A5D" w14:textId="6CE8439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Listwa zasilająca</w:t>
            </w:r>
            <w:r w:rsidRPr="00E83105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="008B039E"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>5 gniazd elektrycznych mocowana do profilu nośnego za pośrednictwem adaptera umożliwiającego zwinięcie kabla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939" w14:textId="77777777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B7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C3792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5D2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B14" w14:textId="68E423E5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Podstawa stalowa z osłoną z tworzywa z ABS, zabezpieczająca wózek przed uszkodzeniem, wyposażona w koła z tworzywa sztucznego o średnicy 75 mm</w:t>
            </w:r>
            <w:r w:rsidR="008B039E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(+/- 5mm)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w tym dwa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42C" w14:textId="52DA93A3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8B03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7E1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0672DF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63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0A7" w14:textId="77777777" w:rsidR="00E83105" w:rsidRDefault="00E83105" w:rsidP="00E83105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Wymiary wózka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:</w:t>
            </w:r>
          </w:p>
          <w:p w14:paraId="0EA82C73" w14:textId="40235CF1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długość 550 mm (+/- 10 mm)</w:t>
            </w:r>
          </w:p>
          <w:p w14:paraId="64BE033B" w14:textId="7777777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szerokość 550 mm (+/- 10 mm)</w:t>
            </w:r>
          </w:p>
          <w:p w14:paraId="2A01C1BD" w14:textId="27B168A3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wysokość (bez wysięgnika kroplówki): 1400 mm (+/- 10 mm)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A2" w14:textId="1572793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22F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9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66D2" w:rsidRPr="00F816F0" w14:paraId="5E6A3B2A" w14:textId="77777777" w:rsidTr="00AC66D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19" w14:textId="68AD5983" w:rsidR="00AC66D2" w:rsidRPr="00AC66D2" w:rsidRDefault="00AC66D2" w:rsidP="00AC66D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738" w14:textId="03863DFE" w:rsidR="00AC66D2" w:rsidRPr="00CC4A7B" w:rsidRDefault="00085139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</w:t>
            </w:r>
            <w:proofErr w:type="spellStart"/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strzykawkowa</w:t>
            </w:r>
            <w:proofErr w:type="spellEnd"/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prosta na Sale pooperacyjne – </w:t>
            </w: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16 szt.</w:t>
            </w:r>
          </w:p>
        </w:tc>
      </w:tr>
      <w:tr w:rsidR="001571D7" w:rsidRPr="00F816F0" w14:paraId="08B353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2B6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89" w14:textId="52F81FF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infuzyjna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22E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A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FB490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2E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276" w14:textId="44D8AC7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Hz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ABA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D97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554880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F3" w14:textId="09A158F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Waga pompy gotowej do użycia max. 2,3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8F" w14:textId="198037B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C7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BD9584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CA0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5ED" w14:textId="623435B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9BB" w14:textId="312EDF4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376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37CF5D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E8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36" w14:textId="139A5387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Kolorowy wyświetlacz czytelny pod kątem przynajmniej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B0B" w14:textId="0EBFAF7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E5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DE59BB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1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8EA" w14:textId="1EFC874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pompy do stojaków infuzyjnych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429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9D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BF1EB4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C89" w14:textId="1E7613EB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A3D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2B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3C7A9A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68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374" w14:textId="15A0648C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łączenia pomp w moduły bez użycia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BA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58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A44AE8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A1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874" w14:textId="1862F1E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Strzykawka mocowana od przodu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E8C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9E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32AC2E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3E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A64" w14:textId="741379F3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5F7" w14:textId="04E96E10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1F0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2C8D2D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4A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D72" w14:textId="19D2E170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76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D2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CD19C3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5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4D" w14:textId="2B67EBDA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048" w14:textId="17125E7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5CC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9ACA83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07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BBC" w14:textId="41E639D2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zatrzaskowego mocowania i współpracy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1D6" w14:textId="7390AF6E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00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71E8832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A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C02" w14:textId="49729A45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Komunikacja pomiędzy pompą a stacja dokującą za pośrednictwem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IrDA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lub 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250" w14:textId="373ADDC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9A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21066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62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0F3" w14:textId="2804933D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B1" w14:textId="63988CC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50D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1E8F9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4B1" w14:textId="77777777" w:rsidR="004B5083" w:rsidRPr="00F816F0" w:rsidRDefault="004B5083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52F" w14:textId="573836AA" w:rsidR="004B5083" w:rsidRPr="00CC4A7B" w:rsidRDefault="001571D7" w:rsidP="001571D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Praca ze strzykawkami 2/3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1B8" w14:textId="77777777" w:rsidR="004B5083" w:rsidRPr="00CC4A7B" w:rsidRDefault="004B5083" w:rsidP="004B508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EB" w14:textId="77777777" w:rsidR="004B5083" w:rsidRPr="00CC4A7B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1B63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3B" w14:textId="3B31371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EE" w14:textId="1AC2B82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B5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65CE46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7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C9" w14:textId="6A1B1EE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Dostępne strzykawki i akcesoria do żywienia dojelitowego ze złączem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ENFit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036" w14:textId="50993D6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59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21B269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05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B32" w14:textId="2D7CA06A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6DC" w14:textId="44EEEACF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A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41DEE0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84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0FF" w14:textId="2122D3F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FFD" w14:textId="65DBE2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F3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C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69F" w14:textId="502A227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E4C" w14:textId="3F9AA4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FF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F595F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2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2D" w14:textId="60A1A48B" w:rsidR="00EA49E7" w:rsidRPr="00CC4A7B" w:rsidRDefault="00F65564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rogramowani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parametrów infuzji min. w jednostkach: mg,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IE,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uwzględnieniem lub nie masy ciała w odniesieniu do czasu (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m.in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A" w14:textId="0671578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41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940E5E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CE7" w14:textId="0FF8FAA2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DF" w14:textId="22B6AB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ED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1E5639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9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70" w14:textId="5DB3C90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988" w14:textId="54EB8DC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8F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86DBD65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FF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B7D" w14:textId="553409E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07" w14:textId="2DE7A86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3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E48004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70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B8" w14:textId="486BCB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B4" w14:textId="3AA83BF5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D82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352500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0AE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B41" w14:textId="11649A2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07F" w14:textId="1A7A717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7B5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A4CEA8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8A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A79" w14:textId="5B79F62C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033" w14:textId="70BAFC7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8A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BBED7D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B9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F46" w14:textId="70E5DE6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52C" w14:textId="5073CE2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8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F6718A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687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FF" w14:textId="7B3DAE17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podaży bolusa w jednostkach mg,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mEq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212" w14:textId="679B0C5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17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B37FB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332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F39" w14:textId="66D6B2F9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stand-by w zakresie od 1 min do 24 godzin z programowaniem co 1 minutę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380" w14:textId="321B558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E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0BB797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89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EC" w14:textId="559CF5B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nocny z redukcją intensywności podświetlenia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792" w14:textId="7145560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A9A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280360E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30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EB" w14:textId="616E7D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Tryb nocny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włączenia ręcznego lub zaprogramowania automatycznego przełączania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90" w14:textId="0C01DC1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F4E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B857009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7C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610" w14:textId="14642866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wprowadzenia do pompy biblioteki leków bezpośrednio z komputera lub zdalnie poprzez sieć szpitalną z centralnego serwera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2C" w14:textId="3E64B239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41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DB9C8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CF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F" w14:textId="1F5BA6B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Biblioteka zawiera min. 3000 leków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podzielenia na min. 30 kategorii i min. 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967" w14:textId="17D3068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48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B3A4866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6E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DF" w14:textId="0F77CAD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Każdy lek może występować w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przynajmniej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 stężeniach oraz być powiązany z limitami miękkimi, z limitami twardymi, jednym z 8 kolorów oraz ciśnieniem okluzji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462" w14:textId="76B18A8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77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D77BC4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85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80D" w14:textId="2D1F4ADB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D40" w14:textId="1F61B9C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3E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DBDC99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5C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BCB" w14:textId="2487845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ACE" w14:textId="4E7315C1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56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CB6EF9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4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367" w14:textId="7DEC835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Wbudowany akumulator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litowo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2D6" w14:textId="301666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59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759BEB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5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209" w14:textId="4BEB008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Zasilanie z wbudowanego akumulatora min. 10 godz. przy przepływie 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B9F" w14:textId="7038E00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A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84BA0A7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0C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DF5" w14:textId="374AC60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38C" w14:textId="704C5C0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B343E7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001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8E0B72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F64" w14:textId="4A9CFD6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862" w14:textId="01AA4D5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543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DFF50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F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744" w14:textId="03B204A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2FD" w14:textId="7D66530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5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48C2D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BA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476" w14:textId="5F684E6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94" w14:textId="1962D32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1E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D15990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3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B7" w14:textId="3F94D54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alarmów wizualnych i dźwiękowych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9DC" w14:textId="1705A0E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5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16B58A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659" w14:textId="4BC6FB6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1CD" w14:textId="4DFB16C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DD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A42EDA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E0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85" w14:textId="20A2622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Natężenie akustycznych sygnałów alarmowych regulowane na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co 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9 poziomach w zakresie od 45 do 75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dB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8" w14:textId="3870031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18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F02782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F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C0" w14:textId="0DF86544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Historia pracy dostępna z menu pompy,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zapisania do </w:t>
            </w:r>
            <w:r w:rsidR="0033435A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min.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1000 zdarzeń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60A" w14:textId="51B108B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68E4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2CC" w14:textId="3EEABE35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138" w14:textId="17265188" w:rsidR="00F1094A" w:rsidRPr="00E6569C" w:rsidRDefault="00E5569E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objętościowa prosta na Sale pooperacyjne – </w:t>
            </w: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4 szt.</w:t>
            </w:r>
          </w:p>
        </w:tc>
      </w:tr>
      <w:tr w:rsidR="00F1094A" w:rsidRPr="00F816F0" w14:paraId="6FB290B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F5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EE4" w14:textId="2C9FDE0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ED4" w14:textId="1E62D64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87280A" w:rsidRPr="00E6569C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10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72E18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4B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DA1" w14:textId="0C167B6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Zasilanie 230V 50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Hz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472" w14:textId="2EC5AF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60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B0BA17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361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10A" w14:textId="37A4FFE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Masa pompy gotowej do użycia do 1.9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FC2" w14:textId="67EDCFD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9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EFDBF5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E9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06D" w14:textId="03ED9F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4F4" w14:textId="34B209D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A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3819F8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4A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24" w14:textId="5175A93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Kolorowy wyświetlacz czytelny pod kątem co 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4F3" w14:textId="1EF596A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41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DD3A0B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D8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688" w14:textId="2EE30BC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3B" w14:textId="3847A6A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2F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518557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BD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658" w14:textId="57489B4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A82" w14:textId="2FD0828C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D3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7CF21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C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816" w14:textId="693490A4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Funkcja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łączenia pomp w moduły bez użycia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339" w14:textId="6D2D0BB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5AB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410D7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A1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7B" w14:textId="476BC4B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Linia infuzyjna mocowana od przodu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D81" w14:textId="7426BF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A2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458E0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60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76" w14:textId="23F34A0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A2" w14:textId="0D9BB2F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26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B039B9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2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50" w14:textId="589A051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Dostępne dreny do podaży żywienia dojelitowego ze złączem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E5" w14:textId="292C94C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35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DCDF00E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28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20" w14:textId="27C1FEA0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4E1" w14:textId="2E5560B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5C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CDEF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16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98C" w14:textId="58520D9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F84" w14:textId="1C6C9A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28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2D5759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A2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0AA" w14:textId="5EE09FB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Zatrzaskowe mocowanie i współpraca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C55" w14:textId="0D79E07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2C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F762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D1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068" w14:textId="7904D06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Komunikacja pomiędzy pompą a stacją dokującą za pośrednictwem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IrDA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lub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57" w14:textId="5C5034A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2D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C64C2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8C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FD7" w14:textId="0E7603F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85" w14:textId="550EE64D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E9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C9580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70F" w14:textId="6083127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Zakres prędkości infuzji min. 0,1 do 1200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EDD" w14:textId="48567EA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18A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2F2F67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26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031" w14:textId="1F68431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AF0" w14:textId="741DCB86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0A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7B5B3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8F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51E" w14:textId="6FC8F8B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rogramowani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parametrów infuzji min. w jednostkach: mg,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IE,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z uwzględnieniem lub nie masy ciała w odniesieniu do czasu (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m.in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7F" w14:textId="44DAD90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AA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C29DD0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4E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3D" w14:textId="1815135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99C" w14:textId="7ECA52B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90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1F60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0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400" w14:textId="7B946432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BDA" w14:textId="32D3DFB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D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EC29A7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E1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774" w14:textId="06D4BFB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wybierana objętość w zakresie 0,10 - 9999 ml programowana,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38" w14:textId="6EFF03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8371CF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A4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F10" w14:textId="2ACB72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2A7" w14:textId="1C2902A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25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AB0D4E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E6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5DF" w14:textId="59E7DFA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Prędkość bolusa 1-1200 ml/h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C24" w14:textId="70508FE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B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1E5B3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19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62" w14:textId="2F7B98B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47A" w14:textId="0E1D419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90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1A2A3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FC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898" w14:textId="339F04F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67" w14:textId="1369596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85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B7FC98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6E" w14:textId="216E259B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podaży bolusa w jednostkach mg,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mEq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D60" w14:textId="4B96A1D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66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AC171D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14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968" w14:textId="19A55D83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DB8" w14:textId="186ADED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4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091678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6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EE4" w14:textId="473ABFB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2E0" w14:textId="20664C7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13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730D0F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7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7C6" w14:textId="43BAB64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Tryb nocny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włączenia ręcznego lub zaprogramowania automatycznego przełączania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8B6" w14:textId="0F91599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98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C0D13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80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478" w14:textId="77893B01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wprowadzenia do pompy biblioteki leków bezpośrednio z komputera, lub zdalnie poprzez sieć szpitalną z centralnego serwera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B76" w14:textId="5625B0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58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9C49F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4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9C0" w14:textId="3CFD1FE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Biblioteka zawiera min. 3000 leków,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podzielenia na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30 kategorii i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2DD" w14:textId="5F92E1B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8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00756C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5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2F4" w14:textId="55BEC0B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Każdy lek może występować w min. 10 stężeniach oraz być powiązany z limitami miękkimi, z limitami twardymi, jednym z 8 kolorów oraz ciśnieniem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352" w14:textId="1100C85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AC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94A6A1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B4" w14:textId="0CB4FE9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7EE" w14:textId="549938F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F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5184C0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A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882" w14:textId="1697653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Ciśnienie okluzji możliwe do ustawienia na min. 9 poziomach w zakresie od 50 mmHg do 750mmHg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CA" w14:textId="531044C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5E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7D602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BF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AF0" w14:textId="49127C3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739" w14:textId="3CBD42A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DF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B72DA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035" w14:textId="65353621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Wbudowany akumulator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litowo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399" w14:textId="43B1BFF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65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32C76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D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A0F" w14:textId="254201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Zasilanie z wbudowanego akumulatora do 6 godz. przy przepływie 25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226" w14:textId="4425F12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E8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D80F4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58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72B" w14:textId="22DD087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D06" w14:textId="747C381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ED6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7E15C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AC4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AED" w14:textId="149AF50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B40" w14:textId="7F65A38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8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1AB42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0C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509" w14:textId="17B6FD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0F7" w14:textId="793E84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47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610B6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CC7" w14:textId="4C402D86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E78" w14:textId="656B2D94" w:rsidR="00F1094A" w:rsidRPr="00EB60EB" w:rsidRDefault="00F1094A" w:rsidP="00136A5E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Stacja dokująca do pomp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infuzyjnych prostych 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oferowanych w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poz. E i F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 - 26 szt.</w:t>
            </w:r>
          </w:p>
        </w:tc>
      </w:tr>
      <w:tr w:rsidR="002311A8" w:rsidRPr="00F816F0" w14:paraId="2D7DD3C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BA2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2C5" w14:textId="37CDB53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Stacja dokująca dla oferowanych pomp strzykawkowych i objętościowych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 poz. E i F, 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współprac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ująca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 systemem centralnego zasilania i zarządzania danymi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CE5" w14:textId="2C06769D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</w:t>
            </w:r>
            <w:r w:rsidR="0087280A" w:rsidRPr="00EB60EB">
              <w:rPr>
                <w:rFonts w:asciiTheme="minorHAnsi" w:hAnsiTheme="minorHAnsi" w:cstheme="minorHAnsi"/>
                <w:strike/>
                <w:sz w:val="20"/>
              </w:rPr>
              <w:t>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20D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0CC6AD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6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F6" w14:textId="686B507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Hz</w:t>
            </w:r>
            <w:proofErr w:type="spellEnd"/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024" w14:textId="72D70DA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231AAA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67A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AA6" w14:textId="2F9FDD0F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Ze względów bezpieczeństwa wszystkie złącza zasilania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pozostają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wyłączone do momentu włożenia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89" w14:textId="2A3438A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0CF6A8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3D4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BDB" w14:textId="121553D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1C" w14:textId="3F69E4B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CC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2DE24B7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E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D3" w14:textId="573DBCDD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stacji do kolumn anestezjologicznych, stojaków infuzyjnych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4D" w14:textId="2E374E3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4E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69343E7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C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245" w14:textId="772BEE44" w:rsidR="002311A8" w:rsidRPr="00EB60EB" w:rsidRDefault="0087280A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2311A8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łączenia stacji w moduły bez użycia  narzędzi.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20B8" w14:textId="4AB5044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98A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324874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2EF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8B8" w14:textId="3EED92B7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Kolumna połączonych stacji dokujących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funkcją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jednoczesne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go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zasilani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 min.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18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FAB" w14:textId="67613F7B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F23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864CD9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8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077" w14:textId="18B098A0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Zatrzaskowe mocowanie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5A" w14:textId="15DD134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9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DA99A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CFB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B20" w14:textId="49DBDF1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Możliwość rozbudowania stacji dokującej o moduł komunikacyjny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81B" w14:textId="337441C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776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3B5DFC1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E41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73E" w14:textId="3B22454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Opcjonalny moduł komunikacyjny może być łatwo podłączony do stacji dokującej bez użycia specjalnych narzędzi, umożliwiając włączenie stanowiska do sieci teleinformatycznej poprzez RJ45 oraz Wi-Fi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6" w14:textId="028884B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3B8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7C04251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67C" w14:textId="6A47A21D" w:rsidR="001B1A9F" w:rsidRPr="001B1A9F" w:rsidRDefault="001B1A9F" w:rsidP="001B1A9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3E7" w14:textId="780F95EC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Stojak medyczny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E1" w14:textId="77777777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FE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0B2B9769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C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AE8" w14:textId="79E18BC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Stojak medyczny na podstawie jezdnej (kółka)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1D" w14:textId="7AF456A8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977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7F059A4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18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B" w14:textId="700B6571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Wykonany ze stali nierdzewnej/malowane proszkowo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50C" w14:textId="48ECD0A2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90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36A1AB7B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9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2D2" w14:textId="7C4F59C7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Min. 4 haczyki na uchwyty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A86" w14:textId="3D876A53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E0D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DE03B38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CEC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4F" w14:textId="2D238A2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Wyposażony w przymocowaną listwę zasilającą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3D7" w14:textId="3598E444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396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01C10DE5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63EBBF1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FBCFDC6" w14:textId="77777777" w:rsidR="00C71995" w:rsidRDefault="00C71995" w:rsidP="00C71995"/>
    <w:p w14:paraId="1BC59A98" w14:textId="3B5BF66E" w:rsidR="008C3ECA" w:rsidRPr="00F816F0" w:rsidRDefault="005F4B3B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Zakres zamówienia objęty prawem opcji</w:t>
      </w:r>
      <w:r w:rsidR="008C3ECA"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Aparat do znieczulenia dla Pracowni Endoskopii 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 xml:space="preserve">Oddziału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Chirurgii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>1-dnia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ECA" w:rsidRPr="005F4B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8x sztuk </w:t>
      </w:r>
    </w:p>
    <w:p w14:paraId="06C88C18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6B32426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17E9ED2" w14:textId="77777777" w:rsidR="008C3ECA" w:rsidRPr="00F816F0" w:rsidRDefault="008C3ECA" w:rsidP="008C3EC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19FB009" w14:textId="77777777" w:rsidR="008C3ECA" w:rsidRPr="00F816F0" w:rsidRDefault="008C3ECA" w:rsidP="008C3EC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63129A1" w14:textId="77777777" w:rsidR="008C3ECA" w:rsidRDefault="008C3ECA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716CF9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C3ECA" w:rsidRPr="00F816F0" w14:paraId="4308CD2E" w14:textId="77777777" w:rsidTr="00CB4010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658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C9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DBD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2BD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3ECA" w:rsidRPr="00F816F0" w14:paraId="365529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11C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004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C3ECA" w:rsidRPr="00F816F0" w14:paraId="2CCA1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47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812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ECC" w14:textId="0C8AC6D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427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011F6B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EA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245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Aparat do znieczulania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27388">
              <w:rPr>
                <w:rFonts w:asciiTheme="minorHAnsi" w:hAnsiTheme="minorHAnsi"/>
                <w:sz w:val="20"/>
              </w:rPr>
              <w:t xml:space="preserve">ogólnego </w:t>
            </w:r>
            <w:r>
              <w:rPr>
                <w:rFonts w:asciiTheme="minorHAnsi" w:hAnsiTheme="minorHAnsi"/>
                <w:sz w:val="20"/>
              </w:rPr>
              <w:t xml:space="preserve">jezdny </w:t>
            </w:r>
            <w:r w:rsidRPr="00227388">
              <w:rPr>
                <w:rFonts w:asciiTheme="minorHAnsi" w:hAnsiTheme="minorHAnsi"/>
                <w:sz w:val="20"/>
              </w:rPr>
              <w:t xml:space="preserve">dla min. dzieci i dorosłych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40B" w14:textId="6E4CA4A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82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15B971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AD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120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DF" w14:textId="2F1256FB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7D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6AD8D1C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5D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500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933" w14:textId="77777777" w:rsidR="008C3ECA" w:rsidRPr="00CB401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5D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062FC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C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C9F" w14:textId="77777777" w:rsidR="00CB4010" w:rsidRPr="005C3EAA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8ED" w14:textId="658F146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B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C9308B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9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91B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66B" w14:textId="3D0EF362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6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5F425C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1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98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F2" w14:textId="019BDE6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8C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E7A13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9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5E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43" w14:textId="53AEF8A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BC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CE6DD6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E0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E6" w14:textId="0E6EFDF2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Wbudowany przepływomierz tlenu, niezależny od układu okrężnego, z regulowanym przepływem tlenu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do 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A7C" w14:textId="2A0A85C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F4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D99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0F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01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E3" w14:textId="17A5E6F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43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80D7B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D1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241" w14:textId="5EE8DB00" w:rsidR="008C3ECA" w:rsidRPr="003F102B" w:rsidRDefault="003F102B" w:rsidP="003F102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F102B">
              <w:rPr>
                <w:rFonts w:asciiTheme="minorHAnsi" w:eastAsia="Verdana" w:hAnsiTheme="minorHAnsi" w:cstheme="minorHAnsi"/>
                <w:sz w:val="20"/>
                <w:szCs w:val="20"/>
              </w:rPr>
              <w:t>Przepływomierz awaryjny O2 o  przepływie O2 min. 10 l/min. Możliwa wentylacja ręczna i mechaniczna w trybie awaryjnym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49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73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032516B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B03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D76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CE0" w14:textId="4848563A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B2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3846FE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A5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074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DA1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23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10D58F0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41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510" w14:textId="061F96C8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blat do pisania i </w:t>
            </w:r>
            <w:r w:rsidR="00CB4010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jedną szufladę na akcesoria zamykaną na kluczyk.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78" w14:textId="091D4A65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C92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01C5F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950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69E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C40" w14:textId="737AEEE4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659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FFC379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589" w14:textId="77777777" w:rsidR="008C3ECA" w:rsidRPr="00F816F0" w:rsidRDefault="008C3ECA" w:rsidP="008C3EC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C18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CB4010" w:rsidRPr="00F816F0" w14:paraId="123105F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8D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02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307" w14:textId="4B6DCDA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6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D91C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41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7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079" w14:textId="4E7869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14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AD77EF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41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37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BEA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11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2EEED7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A6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882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2A6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8D3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56C6DE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9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A2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Ze względu na ograniczenie kosztów, aparat do znieczulenia wyposażony w możliwość używania zamiennie pochłaniaczy wielorazowych i jednorazowych podczas znieczuleni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Wymiana bez stosowania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3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DC7B0CE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D6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D25AD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4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B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F2F" w14:textId="66A75F0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04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4EDE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4C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E7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B1A" w14:textId="3DF46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84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934AFF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D5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F6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0D0" w14:textId="37D4775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0E5D2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9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A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kompaktowy dla dzieci i dorosłych pozbawiony lateksu nadający się do sterylizacji w autoklawie.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71" w14:textId="6CF39C9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2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11EB1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18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0F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CB4010" w:rsidRPr="00F816F0" w14:paraId="068B500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C7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C6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1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26F77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7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7F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D5" w14:textId="2F8F9B6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5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26B9A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E0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7B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31" w14:textId="3349543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6A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BC22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C4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88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3C" w14:textId="1F30E31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6B036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E5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9B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ze wspomaganiem ciśnieniowym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579" w14:textId="7270478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48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418392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6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BD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538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73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BAED27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6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1" w14:textId="30CA3DA3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B49FD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C3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0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808" w14:textId="59AB611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10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E9286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00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C5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 z informacją na  ekranie respiratora o włączonym trybie pracy w krążeniu pozaustrojowym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3EE" w14:textId="09481FB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ABB40F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F4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B2" w14:textId="7042FEEF" w:rsidR="00CB4010" w:rsidRPr="009F2E4E" w:rsidRDefault="009F2E4E" w:rsidP="009F2E4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F2E4E">
              <w:rPr>
                <w:rFonts w:asciiTheme="minorHAnsi" w:eastAsia="Verdana" w:hAnsiTheme="minorHAnsi" w:cstheme="minorHAnsi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5C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AC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BE63C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90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22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29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01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BBC15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05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E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710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69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6BE8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EE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DE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4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6A853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A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1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45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85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C10FF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F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AB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89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C8F7B7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D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EB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70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C6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46EA8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10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C5D" w14:textId="77777777" w:rsidR="00CB4010" w:rsidRPr="00DD1C03" w:rsidRDefault="00CB4010" w:rsidP="00CB401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D1C0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CB4010" w:rsidRPr="00F816F0" w14:paraId="2D630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B9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B1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E54" w14:textId="123E212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AB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D412C1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7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7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5" w14:textId="748B55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EE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6436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64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A6B" w14:textId="2050528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9B45B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B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09E" w14:textId="447BE0E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7B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024D3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5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D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1E" w14:textId="5F71186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A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452F5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55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95" w14:textId="668E7C6A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CB4010" w:rsidRPr="00F816F0" w14:paraId="70466B8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6F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73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CF" w14:textId="677D804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9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F74E6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DD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8A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407" w14:textId="54AE8F1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47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8DD4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FA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B53" w14:textId="47B5204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8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95D93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D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2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E34" w14:textId="0AA42E5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B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37A5E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25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11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B4F" w14:textId="5792A4A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8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C6C8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4F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00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DB" w14:textId="2FC4A8B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B5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16048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6A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23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52" w14:textId="26883CF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65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F2AB8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5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D0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56D" w14:textId="5398493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5B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5B2C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9D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6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368" w14:textId="143EA41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F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985D4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0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50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A4" w14:textId="61F689A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99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851D7B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B09" w14:textId="4A0C650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31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416DE1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6B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9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C2" w14:textId="588C735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3A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51157F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5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078" w14:textId="55285CBB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Przekątna ekranu: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15".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57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F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14E89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A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1F" w14:textId="44E6C924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Rozdzielczość: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1024 x 768 pikseli.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12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E5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CE9D6EA" w14:textId="77777777" w:rsidTr="00F65F8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84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A88" w14:textId="30C26555" w:rsidR="00CB4010" w:rsidRPr="00F65F83" w:rsidRDefault="00F65F83" w:rsidP="00F65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główny respiratora wbudowany w korpus aparatu lub ekran respiratora aparatu na ruchomym ramieniu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90B" w14:textId="77777777" w:rsidR="00CB4010" w:rsidRDefault="00CB4010" w:rsidP="00F65F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F65F8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26877920" w14:textId="77777777" w:rsid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Ekran na ruchomym ramieniu </w:t>
            </w:r>
          </w:p>
          <w:p w14:paraId="33EE0495" w14:textId="00C1D14F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– 0 pkt.</w:t>
            </w:r>
          </w:p>
          <w:p w14:paraId="5CB70E38" w14:textId="363E87A9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wbudowany – 5 pkt</w:t>
            </w:r>
            <w:r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E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8EA3B4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9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7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5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4FD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7A3AE5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6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47F" w14:textId="3681E04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9E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1E284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7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D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4" w14:textId="2F84CAA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A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6FA1A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4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9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Możliwość obrazowania krzywej stężenia anestetyków.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F1" w14:textId="145EFC2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83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FFB1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E6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3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116" w14:textId="55A89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F0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F339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35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2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C93" w14:textId="4860163A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3E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CC71C6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8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DC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Prezentacja podatności co najmniej układu oddechowego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028" w14:textId="4517B7AF" w:rsidR="00CB4010" w:rsidRPr="00021678" w:rsidRDefault="00021678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Dodatkowo oporu </w:t>
            </w:r>
            <w:r w:rsidRPr="00021678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i/lub</w:t>
            </w: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elastancji</w:t>
            </w:r>
          </w:p>
          <w:p w14:paraId="25429214" w14:textId="058E4C5A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– </w:t>
            </w:r>
            <w:r w:rsidR="0002167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PKT.</w:t>
            </w:r>
          </w:p>
          <w:p w14:paraId="05EAD10D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908592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4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D0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C8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A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A1B1AB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B2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24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ciśnienia gazów w instalacji szpitalnej na ekranie respiratora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6D" w14:textId="499E81B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9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0D21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99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D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8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2E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931FD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00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BE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CB4010" w:rsidRPr="00F816F0" w14:paraId="73701E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28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1F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5E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B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9F78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3E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52A" w14:textId="06A16042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B6" w14:textId="017873D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AB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6167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18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4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8A6" w14:textId="05002BF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8A1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21ADA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49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0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24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50998A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C1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42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CB4010" w:rsidRPr="00F816F0" w14:paraId="0E1D38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A7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ssak inżektorowy z regulacja podciśnienia, z pojemnikami min. 0,7 l do wymiennych wkładów.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83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8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8C46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B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63F" w14:textId="2089EAFD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Wymienne wkłady: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5 szt. dla każdego urządzenia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6E4" w14:textId="21EBA6D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0CD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2AE68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D8F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4B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CB4010" w:rsidRPr="00F816F0" w14:paraId="2F008D9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54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02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10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6597F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2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C5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parat do znieczulenia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rejestr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testów kontrolnych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dostępny w pamięci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3D" w14:textId="2D88598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A9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11C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C6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F3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94448">
              <w:rPr>
                <w:rFonts w:asciiTheme="minorHAnsi" w:hAnsiTheme="minorHAnsi" w:cstheme="minorHAnsi"/>
                <w:b/>
                <w:sz w:val="20"/>
                <w:highlight w:val="lightGray"/>
              </w:rPr>
              <w:t>Dodatkowe funkcje i wyposażenie</w:t>
            </w:r>
          </w:p>
        </w:tc>
      </w:tr>
      <w:tr w:rsidR="00CB4010" w:rsidRPr="00F816F0" w14:paraId="0AC96B9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3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90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>Podgrzewany system oddechowy, możliwe wyłączenie/ włączenie podgrzewania przez użytkownika w konfiguracji systemu</w:t>
            </w:r>
            <w:r>
              <w:rPr>
                <w:rFonts w:asciiTheme="minorHAnsi" w:hAnsiTheme="minorHAnsi" w:cstheme="minorHAnsi"/>
                <w:sz w:val="20"/>
              </w:rPr>
              <w:t>, który po</w:t>
            </w:r>
            <w:r w:rsidRPr="00917B98">
              <w:rPr>
                <w:rFonts w:asciiTheme="minorHAnsi" w:hAnsiTheme="minorHAnsi" w:cstheme="minorHAnsi"/>
                <w:sz w:val="20"/>
              </w:rPr>
              <w:t xml:space="preserve">zwala zminimalizować proces kondensacji i skraplania się w rurach.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DB" w14:textId="77777777" w:rsidR="00CB4010" w:rsidRPr="00917B98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48F28C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C9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7A6D5B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7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4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99D" w14:textId="37E0C2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F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24D43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0E9" w14:textId="4957EC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C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2C1BE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8C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5E" w14:textId="545E521C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FC048D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EF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Ekonomiczny respirator z napędem elektrycznym nie zużywający gazów do napędu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F93" w14:textId="77777777" w:rsidR="00CB401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D67A6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51F04D04" w14:textId="164E76D5" w:rsidR="005D67A6" w:rsidRPr="00F816F0" w:rsidRDefault="005D67A6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7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98C8E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10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44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B10A9C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AD5" w14:textId="214DC2E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8F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7E97D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3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4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kardiomonitora.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AB" w14:textId="3F3B925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CD970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82" w14:textId="77777777" w:rsidR="00CB4010" w:rsidRPr="00F816F0" w:rsidRDefault="00CB4010" w:rsidP="00CB401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70D" w14:textId="77777777" w:rsidR="00CB4010" w:rsidRPr="00AD055F" w:rsidRDefault="00CB4010" w:rsidP="00D2734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Kardiomonitor do aparatu do znieczulenia</w:t>
            </w:r>
          </w:p>
        </w:tc>
      </w:tr>
      <w:tr w:rsidR="00CB4010" w:rsidRPr="00F816F0" w14:paraId="058266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AA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2A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CB4010" w:rsidRPr="00F816F0" w14:paraId="58C6F96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0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6D" w14:textId="77777777" w:rsidR="00CB4010" w:rsidRPr="00AD055F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>Monitor o budowie kompaktowej z kolorowym ekranem LCD o przekątnej przynajmniej 15 cali, z wbudowanym zasilaczem sieciowym, przeznaczony do monitorowania noworodków, dzieci i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4EB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B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3D80B5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78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1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D5E" w14:textId="6F22CFEE" w:rsidR="00CB4010" w:rsidRPr="00F816F0" w:rsidRDefault="00CB4010" w:rsidP="00CB40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2CACF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3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46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D055F">
              <w:rPr>
                <w:rFonts w:asciiTheme="minorHAnsi" w:hAnsiTheme="minorHAnsi" w:cstheme="minorHAnsi"/>
                <w:sz w:val="20"/>
              </w:rPr>
              <w:t>terowanie monitorem za pomocą stałych przycisków i menu ekranowego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1C" w14:textId="258FDEDD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CDCE7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4BB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wykorzystania monitora do transportu: </w:t>
            </w:r>
          </w:p>
          <w:p w14:paraId="6A4C6101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nie cięższy niż 7,5 kg</w:t>
            </w:r>
          </w:p>
          <w:p w14:paraId="0F32509D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wyposażony w wygodny uchwyt do przenoszenia</w:t>
            </w:r>
          </w:p>
          <w:p w14:paraId="184B4412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wyposażony w akumulator dostępny do wymiany przez użytkownika, wystarczający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przynajmniej na 4 godziny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pracy</w:t>
            </w:r>
          </w:p>
          <w:p w14:paraId="1A7F2063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 komplecie system mocowania monitora, umożliwiający szybkie zdjęcie bez użycia narzędzi i wykorzystanie monitora do transportu pacjenta</w:t>
            </w:r>
          </w:p>
          <w:p w14:paraId="147D67AC" w14:textId="143216B9" w:rsidR="00CB4010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monitor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umożliwiający rozbudowę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łączność bezprzewodową, umożliwiającą centralne monitorowanie podczas transportu i na stanowisku bez sieci przewodowej.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3B0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5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97663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843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57" w14:textId="4552CD0E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A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6104A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9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B5" w14:textId="22364B80" w:rsidR="00CB4010" w:rsidRPr="005056B7" w:rsidRDefault="005056B7" w:rsidP="005056B7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5056B7">
              <w:rPr>
                <w:rFonts w:asciiTheme="minorHAnsi" w:eastAsia="Verdana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A2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68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6D1E8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1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71D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CDA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E7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F283A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6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3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Trendy tabelaryczne i graficzne wszystkich mierzonych parametrów przynajmniej z 6 dni, z możliwością przeglądania 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przynajmniej ostatniej godziny z rozdzielczością lepszą niż 5 sekund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651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5F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58326E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B0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589" w14:textId="0BCE5889" w:rsidR="00CB4010" w:rsidRPr="00024AFB" w:rsidRDefault="00024AFB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AFB">
              <w:rPr>
                <w:rFonts w:asciiTheme="minorHAnsi" w:eastAsia="Verdana" w:hAnsiTheme="minorHAnsi" w:cstheme="minorHAnsi"/>
                <w:sz w:val="20"/>
                <w:szCs w:val="20"/>
              </w:rPr>
              <w:t>Funkcja zapamiętywania krzywych dynamicznych z min. 72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20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49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E12C2A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07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E8C" w14:textId="2A9A25D4" w:rsidR="00CB4010" w:rsidRPr="002A0ED3" w:rsidRDefault="002A0ED3" w:rsidP="002A0ED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A0ED3">
              <w:rPr>
                <w:rFonts w:asciiTheme="minorHAnsi" w:eastAsia="Verdana" w:hAnsiTheme="minorHAnsi" w:cstheme="minorHAnsi"/>
                <w:sz w:val="20"/>
                <w:szCs w:val="20"/>
              </w:rPr>
              <w:t>Oprogramowanie realizujące funkcję kalkulatora parametrów hemodynamicznych.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F21" w14:textId="55FE133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64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1F7177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E7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0B" w14:textId="61CEE69C" w:rsidR="00CB4010" w:rsidRPr="00165CB8" w:rsidRDefault="00165CB8" w:rsidP="00165CB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65CB8">
              <w:rPr>
                <w:rFonts w:asciiTheme="minorHAnsi" w:eastAsia="Verdana" w:hAnsiTheme="minorHAnsi" w:cstheme="minorHAnsi"/>
                <w:sz w:val="20"/>
                <w:szCs w:val="20"/>
              </w:rPr>
              <w:t>Monitor z możliwością rozbudowy w przyszłości w zintegrowany rejestrator taśmowy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32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AE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05B82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14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04" w14:textId="4BBF6C81" w:rsidR="00CB4010" w:rsidRPr="00D86EDF" w:rsidRDefault="00D86EDF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Verdana" w:hAnsiTheme="minorHAnsi" w:cstheme="minorHAnsi"/>
                <w:sz w:val="20"/>
                <w:szCs w:val="20"/>
              </w:rPr>
              <w:t>Monitor zamocowany na oferowanym aparacie do znieczulania.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546" w14:textId="6E1F490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AB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85E3B0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D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83F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C3F" w14:textId="4140807B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D1" w14:textId="77777777" w:rsidR="00CB4010" w:rsidRPr="00C03306" w:rsidRDefault="00CB4010" w:rsidP="00CB4010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CB4010" w:rsidRPr="00F816F0" w14:paraId="60A15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2F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66A" w14:textId="5F02AE4C" w:rsidR="00CB4010" w:rsidRPr="00C64F08" w:rsidRDefault="00C64F08" w:rsidP="00C64F0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Kardiomonitor wyposażony w tryb "</w:t>
            </w:r>
            <w:proofErr w:type="spellStart"/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Standby</w:t>
            </w:r>
            <w:proofErr w:type="spellEnd"/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479" w14:textId="628DD5B5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FC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055D7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C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87C" w14:textId="77777777" w:rsidR="00CB4010" w:rsidRPr="00C64F08" w:rsidRDefault="00CB4010" w:rsidP="00CB401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W trybie "</w:t>
            </w:r>
            <w:proofErr w:type="spellStart"/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Standby</w:t>
            </w:r>
            <w:proofErr w:type="spellEnd"/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E9C" w14:textId="764C7796" w:rsidR="00CB4010" w:rsidRPr="00C64F08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0A" w14:textId="77777777" w:rsidR="00CB4010" w:rsidRPr="00C64F08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D92EB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57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F78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Możliwości monitorowania parametrów</w:t>
            </w:r>
          </w:p>
        </w:tc>
      </w:tr>
      <w:tr w:rsidR="00CB4010" w:rsidRPr="00F816F0" w14:paraId="1A3440F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25E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F2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AB0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F7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CF1676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05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3D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F35" w14:textId="1419DEFD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CA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6AD097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46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34C" w14:textId="3A01A37E" w:rsidR="00CB4010" w:rsidRPr="00DB4586" w:rsidRDefault="00DB4586" w:rsidP="00DB4586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B4586">
              <w:rPr>
                <w:rFonts w:asciiTheme="minorHAnsi" w:eastAsia="Verdana" w:hAnsiTheme="minorHAnsi" w:cstheme="minorHAnsi"/>
                <w:sz w:val="20"/>
                <w:szCs w:val="20"/>
              </w:rPr>
              <w:t>Zakres pomiarowy minimum: 20-300 uderzeń/minutę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E1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7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276E8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89C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3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6C" w14:textId="0E27047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5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04F40D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8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2A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minimum 16 różnych arytmii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A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41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500BDE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47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F53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8D8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F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81917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B9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65" w14:textId="2C07C313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Pomiar SpO2 algorytmem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Nellcor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z możliwością stosowania wszystkich czujników z oferty firmy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Nellcor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lub algorytmem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TruSignal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958" w14:textId="712359F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CC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12031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0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D0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6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808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A7B85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5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190" w14:textId="7808BF45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Pomiar ciśnienia ręczny i automatyczny z ustawianym czasem powtarzania.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27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767A14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CC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F03" w14:textId="761C0B68" w:rsidR="00CB4010" w:rsidRPr="00AD055F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 włączenia automatycznego blokowania alarmów saturacji podczas pomiaru saturacji i NIBP na tej samej kończynie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A2D" w14:textId="77777777" w:rsid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30E9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7A9F7EB0" w14:textId="2CD7B62D" w:rsidR="00B30E9B" w:rsidRPr="00CB4010" w:rsidRDefault="00B30E9B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5A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D0522B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1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796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91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C4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64139C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6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C5D" w14:textId="77777777" w:rsidR="005F7CE0" w:rsidRPr="005F7CE0" w:rsidRDefault="005F7CE0" w:rsidP="005F7C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Kardiomonitor wyposażony w funkcję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minimum dwóch ciśnień</w:t>
            </w:r>
          </w:p>
          <w:p w14:paraId="5B5B5277" w14:textId="121D3D33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17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F3E9B1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A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B8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4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C4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E425DC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C10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92C" w14:textId="22DD1C2B" w:rsidR="00CB4010" w:rsidRPr="00E021D0" w:rsidRDefault="003E779D" w:rsidP="003E779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021D0">
              <w:rPr>
                <w:rFonts w:asciiTheme="minorHAnsi" w:eastAsia="Verdana" w:hAnsiTheme="minorHAnsi" w:cstheme="minorHAnsi"/>
                <w:sz w:val="20"/>
                <w:szCs w:val="20"/>
              </w:rPr>
              <w:t>Wyświetlanie temperatury T1 i T2.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463" w14:textId="3F224818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E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229ACC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A6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BC0" w14:textId="77777777" w:rsidR="00CB4010" w:rsidRPr="0014586B" w:rsidRDefault="00CB4010" w:rsidP="00CB401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14586B">
              <w:rPr>
                <w:rFonts w:asciiTheme="minorHAnsi" w:hAnsiTheme="minorHAnsi" w:cstheme="minorHAnsi"/>
                <w:b/>
                <w:strike/>
                <w:sz w:val="20"/>
                <w:highlight w:val="lightGray"/>
              </w:rPr>
              <w:t>Pomiary gazowe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869" w14:textId="77777777" w:rsidR="00CB4010" w:rsidRPr="0014586B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14586B">
              <w:rPr>
                <w:rFonts w:asciiTheme="minorHAnsi" w:hAnsiTheme="minorHAnsi" w:cs="Arial"/>
                <w:strike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ED0" w14:textId="77777777" w:rsidR="00CB4010" w:rsidRPr="0014586B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9CCE7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0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3C0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y</w:t>
            </w: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zwiotczenia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E7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76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1068E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8E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9FA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E4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7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3AC6E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279" w14:textId="5F9CD093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pomiarów przewodnictwa nerwowo mięśniowego u dorosłych i dzieci poprzez zastosowanie odpowiedniego czujnika.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BAE" w14:textId="44863905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6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426FD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D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52" w14:textId="5B8D94DB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Można stosować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jednorazow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B2" w14:textId="4032969A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BB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5D4E5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B0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C11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CB4010" w:rsidRPr="00F816F0" w14:paraId="0D0CB23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3C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771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DFA" w14:textId="2E7CCCDA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F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7351E0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874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720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06D" w14:textId="5E47AE57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B5B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2B3A20F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11E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286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21D" w14:textId="7EF8328B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EA9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BE6D34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19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AF3" w14:textId="14884CD5" w:rsidR="00CB4010" w:rsidRPr="00AA7110" w:rsidRDefault="00CB4010" w:rsidP="00CB401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Czujnik temperatury skóry i czujnik temperatury głębokiej do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każdego kardiomonitora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zestawie.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F1D" w14:textId="46BC9EA0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F0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A50EE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28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379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38C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3B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341C2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4E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445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014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52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CC0A52E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537F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AE8C906" w14:textId="77777777" w:rsid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  <w:highlight w:val="yellow"/>
        </w:rPr>
      </w:pPr>
    </w:p>
    <w:p w14:paraId="7C314FA4" w14:textId="108CF6E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UWAGA!!!</w:t>
      </w:r>
    </w:p>
    <w:p w14:paraId="0AC94762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 xml:space="preserve">Prosimy o wyraźne zaznaczenie, powołanie się na odpowiedzi na pytania do SWZ dopuszczające konkretne parametry sprzętu (jeśli dotyczy). </w:t>
      </w:r>
    </w:p>
    <w:p w14:paraId="66C4375E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Ww. informacje należy wpisać w kolumnie „Parametry i warunki zaoferowane przez Wykonawcę potwierdzające wymagania Zamawiającego (należy uzupełnić wszystkie wymagane pola podając parametry oferowanego produktu lub wpisać TAK)</w:t>
      </w:r>
    </w:p>
    <w:p w14:paraId="7135B71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EAC5D6A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5A66882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329DA6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F6C65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0BFE2D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67FCF69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C3AE20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0D7E19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EE3CD8D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5B8A626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D0B15E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58DBCF7" w14:textId="17CABD66" w:rsidR="008C3ECA" w:rsidRPr="00F816F0" w:rsidRDefault="008C3ECA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79970EBE" w14:textId="77777777" w:rsidR="008C3ECA" w:rsidRPr="00F816F0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331D8603" w14:textId="77777777" w:rsidR="008C3ECA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0EAAE5A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5E7724A4" w14:textId="77777777" w:rsidR="008C3ECA" w:rsidRPr="00AD65A2" w:rsidRDefault="008C3ECA" w:rsidP="00AD65A2"/>
    <w:sectPr w:rsidR="008C3ECA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F51" w16cex:dateUtc="2023-02-09T08:45:00Z"/>
  <w16cex:commentExtensible w16cex:durableId="278F54E4" w16cex:dateUtc="2023-02-09T10:17:00Z"/>
  <w16cex:commentExtensible w16cex:durableId="278F4CB5" w16cex:dateUtc="2023-02-09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1C3" w14:textId="77777777" w:rsidR="005129A5" w:rsidRDefault="005129A5" w:rsidP="00DF1622">
      <w:r>
        <w:separator/>
      </w:r>
    </w:p>
  </w:endnote>
  <w:endnote w:type="continuationSeparator" w:id="0">
    <w:p w14:paraId="56980D50" w14:textId="77777777" w:rsidR="005129A5" w:rsidRDefault="005129A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5129A5" w:rsidRDefault="00512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5129A5" w:rsidRDefault="00512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D33D" w14:textId="77777777" w:rsidR="005129A5" w:rsidRDefault="005129A5" w:rsidP="00DF1622">
      <w:r>
        <w:separator/>
      </w:r>
    </w:p>
  </w:footnote>
  <w:footnote w:type="continuationSeparator" w:id="0">
    <w:p w14:paraId="147D847C" w14:textId="77777777" w:rsidR="005129A5" w:rsidRDefault="005129A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1678"/>
    <w:rsid w:val="00024AFB"/>
    <w:rsid w:val="00027261"/>
    <w:rsid w:val="000275EA"/>
    <w:rsid w:val="00027A8C"/>
    <w:rsid w:val="00032167"/>
    <w:rsid w:val="00034F40"/>
    <w:rsid w:val="000367E4"/>
    <w:rsid w:val="0003793A"/>
    <w:rsid w:val="00040270"/>
    <w:rsid w:val="000402D9"/>
    <w:rsid w:val="00041839"/>
    <w:rsid w:val="00041FF3"/>
    <w:rsid w:val="000436F9"/>
    <w:rsid w:val="0005401F"/>
    <w:rsid w:val="000541D0"/>
    <w:rsid w:val="000558D2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2538"/>
    <w:rsid w:val="000747C3"/>
    <w:rsid w:val="000752F8"/>
    <w:rsid w:val="00076F1F"/>
    <w:rsid w:val="00077AB8"/>
    <w:rsid w:val="00085139"/>
    <w:rsid w:val="00086578"/>
    <w:rsid w:val="00092120"/>
    <w:rsid w:val="0009527F"/>
    <w:rsid w:val="00095514"/>
    <w:rsid w:val="0009553B"/>
    <w:rsid w:val="00096602"/>
    <w:rsid w:val="00096FE9"/>
    <w:rsid w:val="000A3D4F"/>
    <w:rsid w:val="000A47BE"/>
    <w:rsid w:val="000B14BD"/>
    <w:rsid w:val="000B4317"/>
    <w:rsid w:val="000B5168"/>
    <w:rsid w:val="000B59AF"/>
    <w:rsid w:val="000B5F47"/>
    <w:rsid w:val="000B6F39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4C67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5FEA"/>
    <w:rsid w:val="00136A5E"/>
    <w:rsid w:val="0014075D"/>
    <w:rsid w:val="00142C8A"/>
    <w:rsid w:val="0014586B"/>
    <w:rsid w:val="00154807"/>
    <w:rsid w:val="001571D7"/>
    <w:rsid w:val="00161454"/>
    <w:rsid w:val="00161582"/>
    <w:rsid w:val="0016218F"/>
    <w:rsid w:val="00163B84"/>
    <w:rsid w:val="0016457B"/>
    <w:rsid w:val="00165CB8"/>
    <w:rsid w:val="0017273F"/>
    <w:rsid w:val="001734A3"/>
    <w:rsid w:val="00173DF9"/>
    <w:rsid w:val="00176A64"/>
    <w:rsid w:val="00180510"/>
    <w:rsid w:val="00180928"/>
    <w:rsid w:val="00187DE7"/>
    <w:rsid w:val="00190E89"/>
    <w:rsid w:val="001910B7"/>
    <w:rsid w:val="00191806"/>
    <w:rsid w:val="001925F0"/>
    <w:rsid w:val="001A0413"/>
    <w:rsid w:val="001A390D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5E80"/>
    <w:rsid w:val="001C6348"/>
    <w:rsid w:val="001C6A4F"/>
    <w:rsid w:val="001C7849"/>
    <w:rsid w:val="001D1977"/>
    <w:rsid w:val="001D6874"/>
    <w:rsid w:val="001E36FB"/>
    <w:rsid w:val="001E4754"/>
    <w:rsid w:val="001E6156"/>
    <w:rsid w:val="001F1859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438D"/>
    <w:rsid w:val="00246BAB"/>
    <w:rsid w:val="00246E66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59D0"/>
    <w:rsid w:val="0026614A"/>
    <w:rsid w:val="00271F85"/>
    <w:rsid w:val="002732C2"/>
    <w:rsid w:val="0027521B"/>
    <w:rsid w:val="002763B3"/>
    <w:rsid w:val="0028148D"/>
    <w:rsid w:val="00282822"/>
    <w:rsid w:val="0028306A"/>
    <w:rsid w:val="00292FF0"/>
    <w:rsid w:val="0029700D"/>
    <w:rsid w:val="002A0A48"/>
    <w:rsid w:val="002A0ED3"/>
    <w:rsid w:val="002A0F3A"/>
    <w:rsid w:val="002A25B1"/>
    <w:rsid w:val="002A6B9D"/>
    <w:rsid w:val="002B131C"/>
    <w:rsid w:val="002B2A36"/>
    <w:rsid w:val="002B56B0"/>
    <w:rsid w:val="002B5ADF"/>
    <w:rsid w:val="002B63D3"/>
    <w:rsid w:val="002B7765"/>
    <w:rsid w:val="002C0B07"/>
    <w:rsid w:val="002C15C0"/>
    <w:rsid w:val="002C4422"/>
    <w:rsid w:val="002C4575"/>
    <w:rsid w:val="002C4816"/>
    <w:rsid w:val="002D0ED1"/>
    <w:rsid w:val="002E0FA6"/>
    <w:rsid w:val="002E16F0"/>
    <w:rsid w:val="002F62C5"/>
    <w:rsid w:val="002F6B18"/>
    <w:rsid w:val="00300273"/>
    <w:rsid w:val="00300897"/>
    <w:rsid w:val="00303F1E"/>
    <w:rsid w:val="00305862"/>
    <w:rsid w:val="0030787F"/>
    <w:rsid w:val="003111C7"/>
    <w:rsid w:val="00311A99"/>
    <w:rsid w:val="00320839"/>
    <w:rsid w:val="00320CC1"/>
    <w:rsid w:val="0032136A"/>
    <w:rsid w:val="00324666"/>
    <w:rsid w:val="0033435A"/>
    <w:rsid w:val="0033470B"/>
    <w:rsid w:val="0033538C"/>
    <w:rsid w:val="003377F2"/>
    <w:rsid w:val="00340156"/>
    <w:rsid w:val="0034282E"/>
    <w:rsid w:val="00346B84"/>
    <w:rsid w:val="003479CD"/>
    <w:rsid w:val="003532E1"/>
    <w:rsid w:val="00353CCF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9373C"/>
    <w:rsid w:val="003A31F9"/>
    <w:rsid w:val="003A3E27"/>
    <w:rsid w:val="003A7E0A"/>
    <w:rsid w:val="003B1DC9"/>
    <w:rsid w:val="003B29B9"/>
    <w:rsid w:val="003B3F5C"/>
    <w:rsid w:val="003B4031"/>
    <w:rsid w:val="003B54B0"/>
    <w:rsid w:val="003C3B2E"/>
    <w:rsid w:val="003C571A"/>
    <w:rsid w:val="003D0CEC"/>
    <w:rsid w:val="003D238B"/>
    <w:rsid w:val="003D5FFF"/>
    <w:rsid w:val="003E22AE"/>
    <w:rsid w:val="003E402E"/>
    <w:rsid w:val="003E46CE"/>
    <w:rsid w:val="003E779D"/>
    <w:rsid w:val="003F102B"/>
    <w:rsid w:val="003F16AB"/>
    <w:rsid w:val="003F3404"/>
    <w:rsid w:val="003F45B6"/>
    <w:rsid w:val="003F50FA"/>
    <w:rsid w:val="003F622F"/>
    <w:rsid w:val="003F6700"/>
    <w:rsid w:val="003F7662"/>
    <w:rsid w:val="00401E06"/>
    <w:rsid w:val="004133F1"/>
    <w:rsid w:val="00421D2A"/>
    <w:rsid w:val="00444528"/>
    <w:rsid w:val="00446D09"/>
    <w:rsid w:val="00446F16"/>
    <w:rsid w:val="00447CD2"/>
    <w:rsid w:val="00450B1C"/>
    <w:rsid w:val="00450F5E"/>
    <w:rsid w:val="0045429A"/>
    <w:rsid w:val="00460F16"/>
    <w:rsid w:val="00461AA7"/>
    <w:rsid w:val="00461BE0"/>
    <w:rsid w:val="00464BF3"/>
    <w:rsid w:val="004654BE"/>
    <w:rsid w:val="0046634C"/>
    <w:rsid w:val="004671B8"/>
    <w:rsid w:val="00471A8E"/>
    <w:rsid w:val="00472D0C"/>
    <w:rsid w:val="00474C3E"/>
    <w:rsid w:val="00476D44"/>
    <w:rsid w:val="00486FD2"/>
    <w:rsid w:val="0049197A"/>
    <w:rsid w:val="004923A3"/>
    <w:rsid w:val="00493A94"/>
    <w:rsid w:val="004955A8"/>
    <w:rsid w:val="00496BA4"/>
    <w:rsid w:val="004976E0"/>
    <w:rsid w:val="004B5083"/>
    <w:rsid w:val="004C0F78"/>
    <w:rsid w:val="004C16D4"/>
    <w:rsid w:val="004C1AFF"/>
    <w:rsid w:val="004C1B9F"/>
    <w:rsid w:val="004C31CB"/>
    <w:rsid w:val="004C5417"/>
    <w:rsid w:val="004C7F25"/>
    <w:rsid w:val="004D14D9"/>
    <w:rsid w:val="004D1DB1"/>
    <w:rsid w:val="004D256C"/>
    <w:rsid w:val="004D342B"/>
    <w:rsid w:val="004D7936"/>
    <w:rsid w:val="004D7EE7"/>
    <w:rsid w:val="004E2748"/>
    <w:rsid w:val="004E38D2"/>
    <w:rsid w:val="004E4103"/>
    <w:rsid w:val="004E517B"/>
    <w:rsid w:val="004F0B8C"/>
    <w:rsid w:val="004F2360"/>
    <w:rsid w:val="004F39BE"/>
    <w:rsid w:val="004F54DB"/>
    <w:rsid w:val="00500671"/>
    <w:rsid w:val="0050282F"/>
    <w:rsid w:val="005056B7"/>
    <w:rsid w:val="00505C56"/>
    <w:rsid w:val="005066FC"/>
    <w:rsid w:val="00506E7A"/>
    <w:rsid w:val="005104B6"/>
    <w:rsid w:val="005129A5"/>
    <w:rsid w:val="0051626F"/>
    <w:rsid w:val="00521100"/>
    <w:rsid w:val="00522858"/>
    <w:rsid w:val="00524E46"/>
    <w:rsid w:val="00524FD1"/>
    <w:rsid w:val="00530BAA"/>
    <w:rsid w:val="0054100C"/>
    <w:rsid w:val="00545473"/>
    <w:rsid w:val="005470D4"/>
    <w:rsid w:val="00552D1C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A6473"/>
    <w:rsid w:val="005B0201"/>
    <w:rsid w:val="005B21E9"/>
    <w:rsid w:val="005C07FE"/>
    <w:rsid w:val="005C1B42"/>
    <w:rsid w:val="005C1CEB"/>
    <w:rsid w:val="005C3EAA"/>
    <w:rsid w:val="005C4FF0"/>
    <w:rsid w:val="005C56FB"/>
    <w:rsid w:val="005C642B"/>
    <w:rsid w:val="005C70D8"/>
    <w:rsid w:val="005D1CD8"/>
    <w:rsid w:val="005D337F"/>
    <w:rsid w:val="005D4192"/>
    <w:rsid w:val="005D60E8"/>
    <w:rsid w:val="005D67A6"/>
    <w:rsid w:val="005E0B7C"/>
    <w:rsid w:val="005E31A7"/>
    <w:rsid w:val="005E70E1"/>
    <w:rsid w:val="005E7A21"/>
    <w:rsid w:val="005F2F92"/>
    <w:rsid w:val="005F4B3B"/>
    <w:rsid w:val="005F6D84"/>
    <w:rsid w:val="005F6F54"/>
    <w:rsid w:val="005F7CE0"/>
    <w:rsid w:val="00601DE2"/>
    <w:rsid w:val="00602711"/>
    <w:rsid w:val="00604035"/>
    <w:rsid w:val="006068C3"/>
    <w:rsid w:val="006069A6"/>
    <w:rsid w:val="00607312"/>
    <w:rsid w:val="00613D29"/>
    <w:rsid w:val="006155B7"/>
    <w:rsid w:val="0061643A"/>
    <w:rsid w:val="00620F97"/>
    <w:rsid w:val="00621608"/>
    <w:rsid w:val="00621941"/>
    <w:rsid w:val="00624BF8"/>
    <w:rsid w:val="00632654"/>
    <w:rsid w:val="00634FB6"/>
    <w:rsid w:val="00635C83"/>
    <w:rsid w:val="00636911"/>
    <w:rsid w:val="00641609"/>
    <w:rsid w:val="00642DC5"/>
    <w:rsid w:val="006514E2"/>
    <w:rsid w:val="006539E7"/>
    <w:rsid w:val="00654B6F"/>
    <w:rsid w:val="00655058"/>
    <w:rsid w:val="006573F5"/>
    <w:rsid w:val="00657AB9"/>
    <w:rsid w:val="00660753"/>
    <w:rsid w:val="006653A4"/>
    <w:rsid w:val="00667BBC"/>
    <w:rsid w:val="00674B4F"/>
    <w:rsid w:val="006760A5"/>
    <w:rsid w:val="0068226A"/>
    <w:rsid w:val="00684F4B"/>
    <w:rsid w:val="006853D7"/>
    <w:rsid w:val="00687BC3"/>
    <w:rsid w:val="00692244"/>
    <w:rsid w:val="00693370"/>
    <w:rsid w:val="00693EAB"/>
    <w:rsid w:val="00695FB4"/>
    <w:rsid w:val="00696865"/>
    <w:rsid w:val="006A0B8E"/>
    <w:rsid w:val="006A0D6E"/>
    <w:rsid w:val="006A41F5"/>
    <w:rsid w:val="006B1270"/>
    <w:rsid w:val="006B5058"/>
    <w:rsid w:val="006C2583"/>
    <w:rsid w:val="006C30EB"/>
    <w:rsid w:val="006C3AB7"/>
    <w:rsid w:val="006C445D"/>
    <w:rsid w:val="006C710F"/>
    <w:rsid w:val="006D2EC5"/>
    <w:rsid w:val="006D5B12"/>
    <w:rsid w:val="006E273A"/>
    <w:rsid w:val="006F036D"/>
    <w:rsid w:val="006F720F"/>
    <w:rsid w:val="00702953"/>
    <w:rsid w:val="0070451D"/>
    <w:rsid w:val="00705454"/>
    <w:rsid w:val="00705600"/>
    <w:rsid w:val="00705776"/>
    <w:rsid w:val="0071083D"/>
    <w:rsid w:val="007120C1"/>
    <w:rsid w:val="00712BC0"/>
    <w:rsid w:val="007218BB"/>
    <w:rsid w:val="007245FE"/>
    <w:rsid w:val="00725093"/>
    <w:rsid w:val="00726455"/>
    <w:rsid w:val="00742DCA"/>
    <w:rsid w:val="0074587A"/>
    <w:rsid w:val="007466DA"/>
    <w:rsid w:val="00754A7E"/>
    <w:rsid w:val="00755C3E"/>
    <w:rsid w:val="0076288C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17D9"/>
    <w:rsid w:val="007833F6"/>
    <w:rsid w:val="007845E5"/>
    <w:rsid w:val="007858CA"/>
    <w:rsid w:val="00786504"/>
    <w:rsid w:val="00787B4C"/>
    <w:rsid w:val="00792805"/>
    <w:rsid w:val="00797789"/>
    <w:rsid w:val="00797B5B"/>
    <w:rsid w:val="007A41C1"/>
    <w:rsid w:val="007A659B"/>
    <w:rsid w:val="007B300D"/>
    <w:rsid w:val="007B36EA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107"/>
    <w:rsid w:val="007D0156"/>
    <w:rsid w:val="007D045E"/>
    <w:rsid w:val="007D1F31"/>
    <w:rsid w:val="007D3846"/>
    <w:rsid w:val="007D4A21"/>
    <w:rsid w:val="007D592F"/>
    <w:rsid w:val="007E47B6"/>
    <w:rsid w:val="007E48DA"/>
    <w:rsid w:val="007E5B79"/>
    <w:rsid w:val="007F676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33A45"/>
    <w:rsid w:val="008377DE"/>
    <w:rsid w:val="00852571"/>
    <w:rsid w:val="00856226"/>
    <w:rsid w:val="008565F9"/>
    <w:rsid w:val="008616DA"/>
    <w:rsid w:val="0086442D"/>
    <w:rsid w:val="008670D4"/>
    <w:rsid w:val="00870EBA"/>
    <w:rsid w:val="0087280A"/>
    <w:rsid w:val="00874ACB"/>
    <w:rsid w:val="00874CB2"/>
    <w:rsid w:val="0087602F"/>
    <w:rsid w:val="00876622"/>
    <w:rsid w:val="008805C9"/>
    <w:rsid w:val="00882474"/>
    <w:rsid w:val="008845E8"/>
    <w:rsid w:val="00886A20"/>
    <w:rsid w:val="008917A1"/>
    <w:rsid w:val="00894557"/>
    <w:rsid w:val="00895325"/>
    <w:rsid w:val="008A111F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C6190"/>
    <w:rsid w:val="008D1545"/>
    <w:rsid w:val="008D54B6"/>
    <w:rsid w:val="008D7248"/>
    <w:rsid w:val="008E4BBE"/>
    <w:rsid w:val="008E6B89"/>
    <w:rsid w:val="008F1CA3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6E2"/>
    <w:rsid w:val="00917B98"/>
    <w:rsid w:val="00930085"/>
    <w:rsid w:val="009306D2"/>
    <w:rsid w:val="009316AE"/>
    <w:rsid w:val="00940CF9"/>
    <w:rsid w:val="0094182A"/>
    <w:rsid w:val="00942743"/>
    <w:rsid w:val="00942A56"/>
    <w:rsid w:val="0095226F"/>
    <w:rsid w:val="00954425"/>
    <w:rsid w:val="00955FD5"/>
    <w:rsid w:val="0095618D"/>
    <w:rsid w:val="00960316"/>
    <w:rsid w:val="00961444"/>
    <w:rsid w:val="00963497"/>
    <w:rsid w:val="00963EF4"/>
    <w:rsid w:val="00966072"/>
    <w:rsid w:val="009735C5"/>
    <w:rsid w:val="00974A19"/>
    <w:rsid w:val="00975E74"/>
    <w:rsid w:val="00976F07"/>
    <w:rsid w:val="009836AB"/>
    <w:rsid w:val="00984B32"/>
    <w:rsid w:val="009851B6"/>
    <w:rsid w:val="00985411"/>
    <w:rsid w:val="009879E1"/>
    <w:rsid w:val="009903FC"/>
    <w:rsid w:val="00990B36"/>
    <w:rsid w:val="00991AC8"/>
    <w:rsid w:val="00991F74"/>
    <w:rsid w:val="00994FF8"/>
    <w:rsid w:val="00995392"/>
    <w:rsid w:val="009963E2"/>
    <w:rsid w:val="00997DB0"/>
    <w:rsid w:val="009A1D66"/>
    <w:rsid w:val="009A6A23"/>
    <w:rsid w:val="009B04E5"/>
    <w:rsid w:val="009B0B23"/>
    <w:rsid w:val="009B27E9"/>
    <w:rsid w:val="009B34BA"/>
    <w:rsid w:val="009B6A09"/>
    <w:rsid w:val="009C03CB"/>
    <w:rsid w:val="009C2C7F"/>
    <w:rsid w:val="009C3C30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9F2E4E"/>
    <w:rsid w:val="00A0561A"/>
    <w:rsid w:val="00A139F5"/>
    <w:rsid w:val="00A168A9"/>
    <w:rsid w:val="00A16FC8"/>
    <w:rsid w:val="00A20ACE"/>
    <w:rsid w:val="00A2129E"/>
    <w:rsid w:val="00A21784"/>
    <w:rsid w:val="00A24E01"/>
    <w:rsid w:val="00A3565E"/>
    <w:rsid w:val="00A444B7"/>
    <w:rsid w:val="00A450ED"/>
    <w:rsid w:val="00A458CE"/>
    <w:rsid w:val="00A47787"/>
    <w:rsid w:val="00A530BD"/>
    <w:rsid w:val="00A54F8F"/>
    <w:rsid w:val="00A57C1D"/>
    <w:rsid w:val="00A674A3"/>
    <w:rsid w:val="00A678E8"/>
    <w:rsid w:val="00A709E2"/>
    <w:rsid w:val="00A73CB5"/>
    <w:rsid w:val="00A76BD7"/>
    <w:rsid w:val="00A81ECB"/>
    <w:rsid w:val="00A93162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2294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07A48"/>
    <w:rsid w:val="00B12E47"/>
    <w:rsid w:val="00B13498"/>
    <w:rsid w:val="00B14B2B"/>
    <w:rsid w:val="00B151F1"/>
    <w:rsid w:val="00B16AB4"/>
    <w:rsid w:val="00B17F98"/>
    <w:rsid w:val="00B22F48"/>
    <w:rsid w:val="00B30E9B"/>
    <w:rsid w:val="00B31771"/>
    <w:rsid w:val="00B319A5"/>
    <w:rsid w:val="00B326FC"/>
    <w:rsid w:val="00B329EB"/>
    <w:rsid w:val="00B3396E"/>
    <w:rsid w:val="00B343E7"/>
    <w:rsid w:val="00B346AD"/>
    <w:rsid w:val="00B36906"/>
    <w:rsid w:val="00B44B34"/>
    <w:rsid w:val="00B44DEC"/>
    <w:rsid w:val="00B47316"/>
    <w:rsid w:val="00B47CA7"/>
    <w:rsid w:val="00B54F87"/>
    <w:rsid w:val="00B6431F"/>
    <w:rsid w:val="00B66061"/>
    <w:rsid w:val="00B66CFF"/>
    <w:rsid w:val="00B702B7"/>
    <w:rsid w:val="00B71FA1"/>
    <w:rsid w:val="00B802E2"/>
    <w:rsid w:val="00B8033A"/>
    <w:rsid w:val="00B80B8F"/>
    <w:rsid w:val="00B862E7"/>
    <w:rsid w:val="00B91270"/>
    <w:rsid w:val="00B92F5A"/>
    <w:rsid w:val="00B9447F"/>
    <w:rsid w:val="00B95FF4"/>
    <w:rsid w:val="00BA411E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BF5C94"/>
    <w:rsid w:val="00C03163"/>
    <w:rsid w:val="00C03306"/>
    <w:rsid w:val="00C03973"/>
    <w:rsid w:val="00C04C29"/>
    <w:rsid w:val="00C0778A"/>
    <w:rsid w:val="00C0792F"/>
    <w:rsid w:val="00C11E84"/>
    <w:rsid w:val="00C12E17"/>
    <w:rsid w:val="00C154B5"/>
    <w:rsid w:val="00C15893"/>
    <w:rsid w:val="00C158FC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597"/>
    <w:rsid w:val="00C34A49"/>
    <w:rsid w:val="00C3646F"/>
    <w:rsid w:val="00C437BD"/>
    <w:rsid w:val="00C45023"/>
    <w:rsid w:val="00C50C47"/>
    <w:rsid w:val="00C53033"/>
    <w:rsid w:val="00C535CA"/>
    <w:rsid w:val="00C55F50"/>
    <w:rsid w:val="00C5692B"/>
    <w:rsid w:val="00C57200"/>
    <w:rsid w:val="00C6033E"/>
    <w:rsid w:val="00C61690"/>
    <w:rsid w:val="00C61C27"/>
    <w:rsid w:val="00C62680"/>
    <w:rsid w:val="00C64E1C"/>
    <w:rsid w:val="00C64F08"/>
    <w:rsid w:val="00C708F5"/>
    <w:rsid w:val="00C71995"/>
    <w:rsid w:val="00C72AF1"/>
    <w:rsid w:val="00C73816"/>
    <w:rsid w:val="00C74500"/>
    <w:rsid w:val="00C74929"/>
    <w:rsid w:val="00C77A67"/>
    <w:rsid w:val="00C849F4"/>
    <w:rsid w:val="00C858D7"/>
    <w:rsid w:val="00C8626A"/>
    <w:rsid w:val="00C87296"/>
    <w:rsid w:val="00C878DF"/>
    <w:rsid w:val="00C929B2"/>
    <w:rsid w:val="00C94E1D"/>
    <w:rsid w:val="00C960FC"/>
    <w:rsid w:val="00C96420"/>
    <w:rsid w:val="00CA09A6"/>
    <w:rsid w:val="00CA1ECC"/>
    <w:rsid w:val="00CB152B"/>
    <w:rsid w:val="00CB4010"/>
    <w:rsid w:val="00CB6E0E"/>
    <w:rsid w:val="00CB6FD0"/>
    <w:rsid w:val="00CB7143"/>
    <w:rsid w:val="00CC07C0"/>
    <w:rsid w:val="00CC2003"/>
    <w:rsid w:val="00CC2945"/>
    <w:rsid w:val="00CC3CEA"/>
    <w:rsid w:val="00CC4A7B"/>
    <w:rsid w:val="00CD08B8"/>
    <w:rsid w:val="00CD0936"/>
    <w:rsid w:val="00CD2D18"/>
    <w:rsid w:val="00CD359D"/>
    <w:rsid w:val="00CD7D99"/>
    <w:rsid w:val="00CE2ECF"/>
    <w:rsid w:val="00CE5161"/>
    <w:rsid w:val="00CF37A0"/>
    <w:rsid w:val="00CF5607"/>
    <w:rsid w:val="00CF633F"/>
    <w:rsid w:val="00D003FF"/>
    <w:rsid w:val="00D02E6D"/>
    <w:rsid w:val="00D03217"/>
    <w:rsid w:val="00D042E1"/>
    <w:rsid w:val="00D062EF"/>
    <w:rsid w:val="00D1159D"/>
    <w:rsid w:val="00D115E4"/>
    <w:rsid w:val="00D12008"/>
    <w:rsid w:val="00D14A4C"/>
    <w:rsid w:val="00D14C18"/>
    <w:rsid w:val="00D150D3"/>
    <w:rsid w:val="00D16B96"/>
    <w:rsid w:val="00D21FED"/>
    <w:rsid w:val="00D22652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577CC"/>
    <w:rsid w:val="00D63A2B"/>
    <w:rsid w:val="00D642E0"/>
    <w:rsid w:val="00D648F7"/>
    <w:rsid w:val="00D65A6B"/>
    <w:rsid w:val="00D65CAD"/>
    <w:rsid w:val="00D65EEC"/>
    <w:rsid w:val="00D70BFD"/>
    <w:rsid w:val="00D716C5"/>
    <w:rsid w:val="00D739E2"/>
    <w:rsid w:val="00D7402D"/>
    <w:rsid w:val="00D7566D"/>
    <w:rsid w:val="00D762ED"/>
    <w:rsid w:val="00D77EA2"/>
    <w:rsid w:val="00D8618E"/>
    <w:rsid w:val="00D86EDF"/>
    <w:rsid w:val="00D90189"/>
    <w:rsid w:val="00D90E18"/>
    <w:rsid w:val="00D90EC0"/>
    <w:rsid w:val="00D94448"/>
    <w:rsid w:val="00D95D3E"/>
    <w:rsid w:val="00D97EA6"/>
    <w:rsid w:val="00DA02F6"/>
    <w:rsid w:val="00DA0827"/>
    <w:rsid w:val="00DA4F81"/>
    <w:rsid w:val="00DA676B"/>
    <w:rsid w:val="00DA7C15"/>
    <w:rsid w:val="00DB3B26"/>
    <w:rsid w:val="00DB4586"/>
    <w:rsid w:val="00DB586C"/>
    <w:rsid w:val="00DB7B71"/>
    <w:rsid w:val="00DC0E69"/>
    <w:rsid w:val="00DC306B"/>
    <w:rsid w:val="00DC628B"/>
    <w:rsid w:val="00DD1BF0"/>
    <w:rsid w:val="00DD1C03"/>
    <w:rsid w:val="00DD4F40"/>
    <w:rsid w:val="00DD6C39"/>
    <w:rsid w:val="00DE5898"/>
    <w:rsid w:val="00DE66C2"/>
    <w:rsid w:val="00DE6A7B"/>
    <w:rsid w:val="00DF1622"/>
    <w:rsid w:val="00DF1B37"/>
    <w:rsid w:val="00DF6B1D"/>
    <w:rsid w:val="00DF6DB4"/>
    <w:rsid w:val="00E002D7"/>
    <w:rsid w:val="00E01449"/>
    <w:rsid w:val="00E017D1"/>
    <w:rsid w:val="00E01EAC"/>
    <w:rsid w:val="00E021D0"/>
    <w:rsid w:val="00E03470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44B02"/>
    <w:rsid w:val="00E44BE2"/>
    <w:rsid w:val="00E53E8A"/>
    <w:rsid w:val="00E5439C"/>
    <w:rsid w:val="00E5569E"/>
    <w:rsid w:val="00E62BF7"/>
    <w:rsid w:val="00E6569C"/>
    <w:rsid w:val="00E70BB4"/>
    <w:rsid w:val="00E7480E"/>
    <w:rsid w:val="00E813BD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0EB"/>
    <w:rsid w:val="00EB65B2"/>
    <w:rsid w:val="00EC1F33"/>
    <w:rsid w:val="00EC668B"/>
    <w:rsid w:val="00EC6E4E"/>
    <w:rsid w:val="00ED0FA8"/>
    <w:rsid w:val="00ED5E31"/>
    <w:rsid w:val="00ED600D"/>
    <w:rsid w:val="00EE03C9"/>
    <w:rsid w:val="00EE6493"/>
    <w:rsid w:val="00EF27F5"/>
    <w:rsid w:val="00EF3689"/>
    <w:rsid w:val="00F004AE"/>
    <w:rsid w:val="00F00F1D"/>
    <w:rsid w:val="00F0252D"/>
    <w:rsid w:val="00F06482"/>
    <w:rsid w:val="00F07070"/>
    <w:rsid w:val="00F10074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36F57"/>
    <w:rsid w:val="00F45EC8"/>
    <w:rsid w:val="00F4616F"/>
    <w:rsid w:val="00F5198F"/>
    <w:rsid w:val="00F51F53"/>
    <w:rsid w:val="00F62D47"/>
    <w:rsid w:val="00F6301E"/>
    <w:rsid w:val="00F6315D"/>
    <w:rsid w:val="00F64A52"/>
    <w:rsid w:val="00F65021"/>
    <w:rsid w:val="00F65151"/>
    <w:rsid w:val="00F653A2"/>
    <w:rsid w:val="00F65564"/>
    <w:rsid w:val="00F65680"/>
    <w:rsid w:val="00F65F83"/>
    <w:rsid w:val="00F66BF4"/>
    <w:rsid w:val="00F67BC5"/>
    <w:rsid w:val="00F71579"/>
    <w:rsid w:val="00F73F1D"/>
    <w:rsid w:val="00F80A79"/>
    <w:rsid w:val="00F81215"/>
    <w:rsid w:val="00F816F0"/>
    <w:rsid w:val="00F83229"/>
    <w:rsid w:val="00F93B47"/>
    <w:rsid w:val="00F94BAA"/>
    <w:rsid w:val="00F97162"/>
    <w:rsid w:val="00FA31F6"/>
    <w:rsid w:val="00FA7CDC"/>
    <w:rsid w:val="00FB31DF"/>
    <w:rsid w:val="00FB4BF2"/>
    <w:rsid w:val="00FC021B"/>
    <w:rsid w:val="00FC06E1"/>
    <w:rsid w:val="00FC1DEB"/>
    <w:rsid w:val="00FC4384"/>
    <w:rsid w:val="00FC4F2B"/>
    <w:rsid w:val="00FD5007"/>
    <w:rsid w:val="00FD6587"/>
    <w:rsid w:val="00FD7B39"/>
    <w:rsid w:val="00FD7D3D"/>
    <w:rsid w:val="00FE3C80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C1C7E-DA21-4F33-8FF0-F10FCDEF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131</Pages>
  <Words>33350</Words>
  <Characters>200101</Characters>
  <Application>Microsoft Office Word</Application>
  <DocSecurity>0</DocSecurity>
  <Lines>1667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263</cp:revision>
  <cp:lastPrinted>2022-11-30T12:59:00Z</cp:lastPrinted>
  <dcterms:created xsi:type="dcterms:W3CDTF">2023-02-06T08:42:00Z</dcterms:created>
  <dcterms:modified xsi:type="dcterms:W3CDTF">2023-03-20T14:20:00Z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