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3950" w14:textId="50825C7B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 xml:space="preserve">Załącznik nr </w:t>
      </w:r>
      <w:r w:rsidR="002F4485">
        <w:rPr>
          <w:rFonts w:ascii="Calibri" w:hAnsi="Calibri"/>
        </w:rPr>
        <w:t>10</w:t>
      </w:r>
      <w:r w:rsidRPr="00FE3EBC">
        <w:rPr>
          <w:rFonts w:ascii="Calibri" w:hAnsi="Calibri"/>
        </w:rPr>
        <w:t xml:space="preserve"> do SWZ</w:t>
      </w:r>
    </w:p>
    <w:p w14:paraId="594BA0A8" w14:textId="0EEA27CD" w:rsidR="00273120" w:rsidRPr="00FE3EBC" w:rsidRDefault="00273120" w:rsidP="00273120">
      <w:pPr>
        <w:spacing w:before="120" w:line="276" w:lineRule="auto"/>
        <w:rPr>
          <w:rFonts w:ascii="Calibri" w:hAnsi="Calibri"/>
        </w:rPr>
      </w:pPr>
      <w:r w:rsidRPr="00451622">
        <w:rPr>
          <w:rFonts w:ascii="Calibri" w:hAnsi="Calibri"/>
        </w:rPr>
        <w:t xml:space="preserve">Nr postępowania: </w:t>
      </w:r>
      <w:r w:rsidR="000404C6">
        <w:rPr>
          <w:rFonts w:ascii="Calibri" w:hAnsi="Calibri"/>
        </w:rPr>
        <w:t>SA.270.1.</w:t>
      </w:r>
      <w:r w:rsidR="0017302D">
        <w:rPr>
          <w:rFonts w:ascii="Calibri" w:hAnsi="Calibri"/>
        </w:rPr>
        <w:t>1.2024</w:t>
      </w:r>
    </w:p>
    <w:p w14:paraId="455F2AC4" w14:textId="77777777" w:rsidR="00273120" w:rsidRPr="00FE3EBC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FE3EBC">
        <w:rPr>
          <w:rFonts w:ascii="Calibri" w:hAnsi="Calibri"/>
        </w:rPr>
        <w:t>…………………………………………………………</w:t>
      </w:r>
    </w:p>
    <w:p w14:paraId="6EF883F5" w14:textId="77777777" w:rsidR="00273120" w:rsidRPr="00FE3EBC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</w:r>
      <w:r w:rsidRPr="00FE3EBC">
        <w:rPr>
          <w:rFonts w:ascii="Calibri" w:hAnsi="Calibri"/>
          <w:i/>
          <w:sz w:val="16"/>
          <w:szCs w:val="16"/>
        </w:rPr>
        <w:tab/>
        <w:t>(miejscowość, data)</w:t>
      </w:r>
    </w:p>
    <w:p w14:paraId="4EEB3747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30B48093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17B562D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49CB67B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E3EB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E3EBC">
        <w:rPr>
          <w:rFonts w:ascii="Calibri" w:hAnsi="Calibri" w:cs="Calibri"/>
          <w:i/>
          <w:sz w:val="16"/>
          <w:szCs w:val="16"/>
        </w:rPr>
        <w:t>)</w:t>
      </w:r>
    </w:p>
    <w:p w14:paraId="2B115C42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40D2611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77A4F11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A380070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6175AA8B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A1C78E0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3156162C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4E9D65EF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75C5466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składane na podstawie art. 274 ust. 1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7C1E86F9" w14:textId="6E09489D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(</w:t>
      </w:r>
      <w:bookmarkStart w:id="0" w:name="_Hlk92891018"/>
      <w:r w:rsidR="00960380" w:rsidRPr="00CC0EFE">
        <w:rPr>
          <w:rFonts w:ascii="Calibri" w:hAnsi="Calibri"/>
        </w:rPr>
        <w:t xml:space="preserve">tekst jedn.: </w:t>
      </w:r>
      <w:r w:rsidR="00D50FD5" w:rsidRPr="00F36578">
        <w:rPr>
          <w:rFonts w:ascii="Calibri" w:hAnsi="Calibri"/>
          <w:sz w:val="22"/>
        </w:rPr>
        <w:t>Dz. U. z 202</w:t>
      </w:r>
      <w:r w:rsidR="0017302D">
        <w:rPr>
          <w:rFonts w:ascii="Calibri" w:hAnsi="Calibri"/>
          <w:sz w:val="22"/>
        </w:rPr>
        <w:t>3</w:t>
      </w:r>
      <w:r w:rsidR="00D50FD5" w:rsidRPr="00F36578">
        <w:rPr>
          <w:rFonts w:ascii="Calibri" w:hAnsi="Calibri"/>
          <w:sz w:val="22"/>
        </w:rPr>
        <w:t xml:space="preserve"> r. poz. 1</w:t>
      </w:r>
      <w:r w:rsidR="0017302D">
        <w:rPr>
          <w:rFonts w:ascii="Calibri" w:hAnsi="Calibri"/>
          <w:sz w:val="22"/>
        </w:rPr>
        <w:t>605</w:t>
      </w:r>
      <w:r w:rsidR="00960380" w:rsidRPr="00CC0EFE">
        <w:rPr>
          <w:rFonts w:ascii="Calibri" w:hAnsi="Calibri"/>
        </w:rPr>
        <w:t xml:space="preserve"> z </w:t>
      </w:r>
      <w:proofErr w:type="spellStart"/>
      <w:r w:rsidR="00960380" w:rsidRPr="00CC0EFE">
        <w:rPr>
          <w:rFonts w:ascii="Calibri" w:hAnsi="Calibri"/>
        </w:rPr>
        <w:t>późn</w:t>
      </w:r>
      <w:proofErr w:type="spellEnd"/>
      <w:r w:rsidR="00960380" w:rsidRPr="00CC0EFE">
        <w:rPr>
          <w:rFonts w:ascii="Calibri" w:hAnsi="Calibri"/>
        </w:rPr>
        <w:t>. zm.</w:t>
      </w:r>
      <w:bookmarkEnd w:id="0"/>
      <w:r w:rsidRPr="00FE3EBC">
        <w:rPr>
          <w:rFonts w:ascii="Calibri" w:hAnsi="Calibri" w:cs="Calibri"/>
        </w:rPr>
        <w:t xml:space="preserve"> - ustawa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>)</w:t>
      </w:r>
    </w:p>
    <w:p w14:paraId="3A2CE7F5" w14:textId="77777777" w:rsidR="00C623D7" w:rsidRPr="00FE3EBC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</w:rPr>
        <w:t xml:space="preserve">w postępowaniu prowadzonym w </w:t>
      </w:r>
      <w:r w:rsidRPr="00FE3EBC">
        <w:rPr>
          <w:rFonts w:ascii="Calibri" w:hAnsi="Calibri" w:cs="Calibri"/>
          <w:b/>
        </w:rPr>
        <w:t>trybie podstawowym - bez negocjacji</w:t>
      </w:r>
      <w:r w:rsidRPr="00FE3EBC">
        <w:rPr>
          <w:rFonts w:ascii="Calibri" w:hAnsi="Calibri" w:cs="Calibri"/>
        </w:rPr>
        <w:t xml:space="preserve">, o którym mowa w art. 275 pkt 1 ustawy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 xml:space="preserve">, na </w:t>
      </w:r>
      <w:r w:rsidR="00007EAA" w:rsidRPr="00FE3EBC">
        <w:rPr>
          <w:rFonts w:ascii="Calibri" w:hAnsi="Calibri"/>
          <w:lang w:eastAsia="en-US"/>
        </w:rPr>
        <w:t>potrzeby postępowania o udziele</w:t>
      </w:r>
      <w:r w:rsidR="00A16B2A" w:rsidRPr="00FE3EBC">
        <w:rPr>
          <w:rFonts w:ascii="Calibri" w:hAnsi="Calibri"/>
          <w:lang w:eastAsia="en-US"/>
        </w:rPr>
        <w:t>nie zamówienia publicznego pn.</w:t>
      </w:r>
    </w:p>
    <w:p w14:paraId="79907354" w14:textId="77777777" w:rsidR="0017302D" w:rsidRDefault="0017302D" w:rsidP="0027312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A7B8C">
        <w:rPr>
          <w:rFonts w:ascii="Calibri" w:hAnsi="Calibri" w:cs="Calibri"/>
          <w:b/>
          <w:sz w:val="22"/>
          <w:szCs w:val="22"/>
        </w:rPr>
        <w:t>„Przebudowa dróg leśnych nr  31, ciągu drogi leśnej nr 33 w leśnict</w:t>
      </w:r>
      <w:r>
        <w:rPr>
          <w:rFonts w:ascii="Calibri" w:hAnsi="Calibri" w:cs="Calibri"/>
          <w:b/>
          <w:sz w:val="22"/>
          <w:szCs w:val="22"/>
        </w:rPr>
        <w:t xml:space="preserve">wie </w:t>
      </w:r>
      <w:proofErr w:type="spellStart"/>
      <w:r>
        <w:rPr>
          <w:rFonts w:ascii="Calibri" w:hAnsi="Calibri" w:cs="Calibri"/>
          <w:b/>
          <w:sz w:val="22"/>
          <w:szCs w:val="22"/>
        </w:rPr>
        <w:t>Szegdy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67CB7240" w14:textId="215FF6EC" w:rsidR="00EC0809" w:rsidRPr="00FE3EBC" w:rsidRDefault="0017302D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bookmarkStart w:id="1" w:name="_GoBack"/>
      <w:bookmarkEnd w:id="1"/>
      <w:r>
        <w:rPr>
          <w:rFonts w:ascii="Calibri" w:hAnsi="Calibri" w:cs="Calibri"/>
          <w:b/>
          <w:sz w:val="22"/>
          <w:szCs w:val="22"/>
        </w:rPr>
        <w:t>oraz drogi leśnej nr </w:t>
      </w:r>
      <w:r w:rsidRPr="00FA7B8C">
        <w:rPr>
          <w:rFonts w:ascii="Calibri" w:hAnsi="Calibri" w:cs="Calibri"/>
          <w:b/>
          <w:sz w:val="22"/>
          <w:szCs w:val="22"/>
        </w:rPr>
        <w:t>62 w leśnictwie Czerce”</w:t>
      </w:r>
    </w:p>
    <w:p w14:paraId="02EAEFB3" w14:textId="77777777" w:rsidR="00007EAA" w:rsidRPr="00FE3EBC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 xml:space="preserve">prowadzonego przez </w:t>
      </w:r>
      <w:r w:rsidRPr="00FE3EBC">
        <w:rPr>
          <w:rFonts w:ascii="Calibri" w:hAnsi="Calibri"/>
          <w:lang w:eastAsia="ar-SA"/>
        </w:rPr>
        <w:t>Skarb Państwa Państwowe Go</w:t>
      </w:r>
      <w:r w:rsidR="00CC7AEA" w:rsidRPr="00FE3EBC">
        <w:rPr>
          <w:rFonts w:ascii="Calibri" w:hAnsi="Calibri"/>
          <w:lang w:eastAsia="ar-SA"/>
        </w:rPr>
        <w:t>spodarstwo Leśne Lasy Państwowe</w:t>
      </w:r>
      <w:r w:rsidRPr="00FE3EBC">
        <w:rPr>
          <w:rFonts w:ascii="Calibri" w:hAnsi="Calibri"/>
          <w:lang w:eastAsia="ar-SA"/>
        </w:rPr>
        <w:t xml:space="preserve"> Nadleśnictwo </w:t>
      </w:r>
      <w:r w:rsidR="000404C6">
        <w:rPr>
          <w:rFonts w:ascii="Calibri" w:hAnsi="Calibri"/>
          <w:lang w:eastAsia="ar-SA"/>
        </w:rPr>
        <w:t>Sieniawa</w:t>
      </w:r>
    </w:p>
    <w:p w14:paraId="09FA4F77" w14:textId="77777777" w:rsidR="008A216F" w:rsidRPr="00FE3EBC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2C74CDE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2DCB9CF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38D0E43C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40D0A7D1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1FC2C47C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DF88E6F" w14:textId="021F6E3F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(DUUE L 124 z 20.5.2003, s.36).</w:t>
      </w:r>
      <w:r w:rsidRPr="00FE3EBC">
        <w:rPr>
          <w:rFonts w:ascii="Calibri" w:hAnsi="Calibri"/>
          <w:lang w:eastAsia="en-US"/>
        </w:rPr>
        <w:t>*</w:t>
      </w:r>
    </w:p>
    <w:p w14:paraId="137CF372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3B941BF4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3C013AAE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1634F34A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>, określonych w rozdziale 6 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08661BB4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="00007EAA" w:rsidRPr="000404C6">
        <w:rPr>
          <w:rFonts w:ascii="Calibri" w:hAnsi="Calibri"/>
          <w:lang w:eastAsia="en-US"/>
        </w:rPr>
        <w:t>art.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>108 ust.</w:t>
      </w:r>
      <w:r w:rsidR="00540F10" w:rsidRPr="000404C6">
        <w:rPr>
          <w:rFonts w:ascii="Calibri" w:hAnsi="Calibri"/>
          <w:lang w:eastAsia="en-US"/>
        </w:rPr>
        <w:t> </w:t>
      </w:r>
      <w:r w:rsidR="00C92BA5" w:rsidRPr="000404C6">
        <w:rPr>
          <w:rFonts w:ascii="Calibri" w:hAnsi="Calibri"/>
          <w:lang w:eastAsia="en-US"/>
        </w:rPr>
        <w:t xml:space="preserve">1 </w:t>
      </w:r>
      <w:r w:rsidR="00540F10" w:rsidRPr="000404C6">
        <w:rPr>
          <w:rFonts w:ascii="Calibri" w:hAnsi="Calibri"/>
          <w:lang w:eastAsia="en-US"/>
        </w:rPr>
        <w:t>pkt 1)</w:t>
      </w:r>
      <w:r w:rsidRPr="000404C6">
        <w:rPr>
          <w:rFonts w:ascii="Calibri" w:hAnsi="Calibri"/>
          <w:lang w:eastAsia="en-US"/>
        </w:rPr>
        <w:t xml:space="preserve"> lub 2) </w:t>
      </w:r>
      <w:r w:rsidR="00007EAA" w:rsidRPr="000404C6">
        <w:rPr>
          <w:rFonts w:ascii="Calibri" w:hAnsi="Calibri"/>
          <w:lang w:eastAsia="en-US"/>
        </w:rPr>
        <w:t xml:space="preserve">ustawy </w:t>
      </w:r>
      <w:proofErr w:type="spellStart"/>
      <w:r w:rsidR="00007EAA"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5041763F" w14:textId="77777777" w:rsidR="00485F64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>•</w:t>
      </w:r>
      <w:r w:rsidRPr="000404C6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7A622F04" w14:textId="77777777" w:rsidR="008B1CBC" w:rsidRPr="000404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*,</w:t>
      </w:r>
    </w:p>
    <w:p w14:paraId="23B2AE61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 xml:space="preserve">*, </w:t>
      </w:r>
    </w:p>
    <w:p w14:paraId="18D897E2" w14:textId="77777777" w:rsidR="0074657F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0404C6">
        <w:rPr>
          <w:rFonts w:ascii="Calibri" w:hAnsi="Calibri" w:cs="Calibri"/>
          <w:lang w:eastAsia="en-US"/>
        </w:rPr>
        <w:lastRenderedPageBreak/>
        <w:t xml:space="preserve">• </w:t>
      </w:r>
      <w:r w:rsidRPr="000404C6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0404C6">
        <w:rPr>
          <w:rFonts w:ascii="Calibri" w:hAnsi="Calibri"/>
          <w:lang w:eastAsia="en-US"/>
        </w:rPr>
        <w:t>Pzp</w:t>
      </w:r>
      <w:proofErr w:type="spellEnd"/>
      <w:r w:rsidRPr="000404C6">
        <w:rPr>
          <w:rFonts w:ascii="Calibri" w:hAnsi="Calibri"/>
          <w:lang w:eastAsia="en-US"/>
        </w:rPr>
        <w:t>*</w:t>
      </w:r>
      <w:r w:rsidR="0074657F" w:rsidRPr="000404C6">
        <w:rPr>
          <w:rFonts w:ascii="Calibri" w:hAnsi="Calibri"/>
          <w:lang w:eastAsia="en-US"/>
        </w:rPr>
        <w:t xml:space="preserve">, </w:t>
      </w:r>
    </w:p>
    <w:p w14:paraId="48476802" w14:textId="77777777" w:rsidR="00485F64" w:rsidRPr="000404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1)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 xml:space="preserve">*, </w:t>
      </w:r>
    </w:p>
    <w:p w14:paraId="766DE353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0404C6">
        <w:rPr>
          <w:rFonts w:ascii="Calibri" w:hAnsi="Calibri" w:cs="Calibri"/>
          <w:lang w:eastAsia="en-US"/>
        </w:rPr>
        <w:t xml:space="preserve">• </w:t>
      </w:r>
      <w:r w:rsidRPr="000404C6">
        <w:rPr>
          <w:rFonts w:ascii="Calibri" w:hAnsi="Calibri"/>
          <w:bCs/>
        </w:rPr>
        <w:t xml:space="preserve">art. 109 ust. 1 pkt 4) ustawy </w:t>
      </w:r>
      <w:proofErr w:type="spellStart"/>
      <w:r w:rsidRPr="000404C6">
        <w:rPr>
          <w:rFonts w:ascii="Calibri" w:hAnsi="Calibri"/>
          <w:bCs/>
        </w:rPr>
        <w:t>Pzp</w:t>
      </w:r>
      <w:proofErr w:type="spellEnd"/>
      <w:r w:rsidRPr="000404C6">
        <w:rPr>
          <w:rFonts w:ascii="Calibri" w:hAnsi="Calibri"/>
          <w:bCs/>
        </w:rPr>
        <w:t>*,</w:t>
      </w:r>
      <w:r w:rsidRPr="00FE3EBC">
        <w:rPr>
          <w:rFonts w:ascii="Calibri" w:hAnsi="Calibri"/>
          <w:bCs/>
        </w:rPr>
        <w:t xml:space="preserve"> </w:t>
      </w:r>
    </w:p>
    <w:p w14:paraId="70B6D5BE" w14:textId="77777777" w:rsidR="0074657F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5)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  <w:r w:rsidR="0074657F" w:rsidRPr="00FE3EBC">
        <w:rPr>
          <w:rFonts w:ascii="Calibri" w:hAnsi="Calibri"/>
          <w:bCs/>
        </w:rPr>
        <w:t xml:space="preserve"> </w:t>
      </w:r>
    </w:p>
    <w:p w14:paraId="3132DE20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7)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07802E19" w14:textId="77777777" w:rsidR="00485F64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8)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 xml:space="preserve">*, </w:t>
      </w:r>
    </w:p>
    <w:p w14:paraId="5B751899" w14:textId="77777777" w:rsidR="008B1CBC" w:rsidRPr="00FE3EBC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9)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Pr="00FE3EBC">
        <w:rPr>
          <w:rFonts w:ascii="Calibri" w:hAnsi="Calibri"/>
          <w:bCs/>
        </w:rPr>
        <w:t>*,</w:t>
      </w:r>
    </w:p>
    <w:p w14:paraId="363D832B" w14:textId="77777777" w:rsidR="008B1CBC" w:rsidRPr="00FE3EBC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FE3EBC">
        <w:rPr>
          <w:rFonts w:ascii="Calibri" w:hAnsi="Calibri" w:cs="Calibri"/>
          <w:lang w:eastAsia="en-US"/>
        </w:rPr>
        <w:t xml:space="preserve">• </w:t>
      </w:r>
      <w:r w:rsidRPr="00FE3EBC">
        <w:rPr>
          <w:rFonts w:ascii="Calibri" w:hAnsi="Calibri"/>
          <w:bCs/>
        </w:rPr>
        <w:t xml:space="preserve">art. 109 ust. 1 pkt 10) ustawy </w:t>
      </w:r>
      <w:proofErr w:type="spellStart"/>
      <w:r w:rsidRPr="00FE3EBC">
        <w:rPr>
          <w:rFonts w:ascii="Calibri" w:hAnsi="Calibri"/>
          <w:bCs/>
        </w:rPr>
        <w:t>Pzp</w:t>
      </w:r>
      <w:proofErr w:type="spellEnd"/>
      <w:r w:rsidR="00AB4398" w:rsidRPr="00FE3EBC">
        <w:rPr>
          <w:rFonts w:ascii="Calibri" w:hAnsi="Calibri"/>
          <w:bCs/>
        </w:rPr>
        <w:t>*</w:t>
      </w:r>
      <w:r w:rsidRPr="00FE3EBC">
        <w:rPr>
          <w:rFonts w:ascii="Calibri" w:hAnsi="Calibri"/>
          <w:bCs/>
        </w:rPr>
        <w:t>.</w:t>
      </w:r>
    </w:p>
    <w:p w14:paraId="70DDDD70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A850335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2BD8C2ED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FE3EBC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FE3EBC">
        <w:rPr>
          <w:rFonts w:ascii="Calibri" w:hAnsi="Calibri"/>
          <w:i/>
          <w:sz w:val="16"/>
          <w:szCs w:val="16"/>
          <w:lang w:eastAsia="en-US"/>
        </w:rPr>
        <w:t>)</w:t>
      </w:r>
    </w:p>
    <w:p w14:paraId="35BABA31" w14:textId="39F0015B" w:rsidR="008B1C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B4775B" w:rsidRPr="00FE3EBC">
        <w:rPr>
          <w:rFonts w:ascii="Calibri" w:hAnsi="Calibri"/>
          <w:lang w:eastAsia="en-US"/>
        </w:rPr>
        <w:t>„</w:t>
      </w:r>
      <w:r w:rsidR="00AB4398" w:rsidRPr="00FE3EBC">
        <w:rPr>
          <w:rFonts w:ascii="Calibri" w:hAnsi="Calibri"/>
          <w:lang w:eastAsia="en-US"/>
        </w:rPr>
        <w:t>Oświadczeniu o niepodleganiu wykluczeniu i spełnianiu warunków udziału w postępowaniu</w:t>
      </w:r>
      <w:r w:rsidR="00B4775B" w:rsidRPr="00FE3EBC">
        <w:rPr>
          <w:rFonts w:ascii="Calibri" w:hAnsi="Calibri"/>
          <w:lang w:eastAsia="en-US"/>
        </w:rPr>
        <w:t>”</w:t>
      </w:r>
      <w:r w:rsidR="00AB4398" w:rsidRPr="00FE3EBC">
        <w:rPr>
          <w:rFonts w:ascii="Calibri" w:hAnsi="Calibri"/>
          <w:lang w:eastAsia="en-US"/>
        </w:rPr>
        <w:t xml:space="preserve">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4770E2D1" w14:textId="77777777" w:rsidR="008B72FD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C66DAB0" w14:textId="3DD9E0D8" w:rsidR="008B72FD" w:rsidRPr="00FE3EBC" w:rsidRDefault="008B72FD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nie podlegam wykluczeniu z postępowania na podstawie</w:t>
      </w:r>
      <w:r>
        <w:rPr>
          <w:rFonts w:ascii="Calibri" w:hAnsi="Calibri"/>
          <w:lang w:eastAsia="en-US"/>
        </w:rPr>
        <w:t>, określonych w rozdziale 6 ust. 3 SWZ przesłanek wykluczenia.*</w:t>
      </w:r>
    </w:p>
    <w:p w14:paraId="5785B733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FD211B8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78FE92C9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9522C25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40745C7C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B0CE11B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8249D67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3FB75508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745DAD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4DEA2AA6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2B72FE8B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0404C6">
      <w:footerReference w:type="default" r:id="rId7"/>
      <w:pgSz w:w="11906" w:h="16838" w:code="9"/>
      <w:pgMar w:top="993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A915" w14:textId="77777777" w:rsidR="00204645" w:rsidRDefault="00204645" w:rsidP="00AE1681">
      <w:r>
        <w:separator/>
      </w:r>
    </w:p>
  </w:endnote>
  <w:endnote w:type="continuationSeparator" w:id="0">
    <w:p w14:paraId="2D31223F" w14:textId="77777777" w:rsidR="00204645" w:rsidRDefault="00204645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D463" w14:textId="4042751A" w:rsidR="000404C6" w:rsidRDefault="00C173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02D">
      <w:rPr>
        <w:noProof/>
      </w:rPr>
      <w:t>1</w:t>
    </w:r>
    <w:r>
      <w:rPr>
        <w:noProof/>
      </w:rPr>
      <w:fldChar w:fldCharType="end"/>
    </w:r>
  </w:p>
  <w:p w14:paraId="7211A531" w14:textId="77777777" w:rsidR="000404C6" w:rsidRDefault="0004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AE9B8" w14:textId="77777777" w:rsidR="00204645" w:rsidRDefault="00204645" w:rsidP="00AE1681">
      <w:r>
        <w:separator/>
      </w:r>
    </w:p>
  </w:footnote>
  <w:footnote w:type="continuationSeparator" w:id="0">
    <w:p w14:paraId="6994EEDD" w14:textId="77777777" w:rsidR="00204645" w:rsidRDefault="00204645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404C6"/>
    <w:rsid w:val="0005739B"/>
    <w:rsid w:val="000A7321"/>
    <w:rsid w:val="000A74F0"/>
    <w:rsid w:val="000E0C2E"/>
    <w:rsid w:val="001121BA"/>
    <w:rsid w:val="00163B9B"/>
    <w:rsid w:val="0016709F"/>
    <w:rsid w:val="0017302D"/>
    <w:rsid w:val="00192BF1"/>
    <w:rsid w:val="001D3C92"/>
    <w:rsid w:val="001F13F7"/>
    <w:rsid w:val="002006AD"/>
    <w:rsid w:val="00204645"/>
    <w:rsid w:val="00215AFA"/>
    <w:rsid w:val="00222C98"/>
    <w:rsid w:val="00270C41"/>
    <w:rsid w:val="00273120"/>
    <w:rsid w:val="00276534"/>
    <w:rsid w:val="00282208"/>
    <w:rsid w:val="002D190D"/>
    <w:rsid w:val="002F4485"/>
    <w:rsid w:val="00300DB7"/>
    <w:rsid w:val="00314463"/>
    <w:rsid w:val="0033258B"/>
    <w:rsid w:val="00335BFA"/>
    <w:rsid w:val="00376019"/>
    <w:rsid w:val="00451622"/>
    <w:rsid w:val="00454E68"/>
    <w:rsid w:val="00477EC6"/>
    <w:rsid w:val="00485F64"/>
    <w:rsid w:val="004B6F1A"/>
    <w:rsid w:val="004F2E23"/>
    <w:rsid w:val="00505C37"/>
    <w:rsid w:val="00540F10"/>
    <w:rsid w:val="00575762"/>
    <w:rsid w:val="0059405F"/>
    <w:rsid w:val="005A64AB"/>
    <w:rsid w:val="005B20E8"/>
    <w:rsid w:val="005B39A5"/>
    <w:rsid w:val="005B529E"/>
    <w:rsid w:val="006223AF"/>
    <w:rsid w:val="00665A2D"/>
    <w:rsid w:val="00686BBA"/>
    <w:rsid w:val="0068738C"/>
    <w:rsid w:val="00696CA2"/>
    <w:rsid w:val="006C7263"/>
    <w:rsid w:val="0074657F"/>
    <w:rsid w:val="00760F71"/>
    <w:rsid w:val="00773F17"/>
    <w:rsid w:val="00780C41"/>
    <w:rsid w:val="007D1427"/>
    <w:rsid w:val="007E4101"/>
    <w:rsid w:val="008A216F"/>
    <w:rsid w:val="008A42C6"/>
    <w:rsid w:val="008A717E"/>
    <w:rsid w:val="008B1CBC"/>
    <w:rsid w:val="008B72FD"/>
    <w:rsid w:val="008D60D5"/>
    <w:rsid w:val="00904493"/>
    <w:rsid w:val="00952EF5"/>
    <w:rsid w:val="00960380"/>
    <w:rsid w:val="009B7B09"/>
    <w:rsid w:val="009C50BD"/>
    <w:rsid w:val="009E28F3"/>
    <w:rsid w:val="009F17F7"/>
    <w:rsid w:val="00A00FAE"/>
    <w:rsid w:val="00A16B2A"/>
    <w:rsid w:val="00A255C0"/>
    <w:rsid w:val="00AB4398"/>
    <w:rsid w:val="00AE1681"/>
    <w:rsid w:val="00B44839"/>
    <w:rsid w:val="00B4775B"/>
    <w:rsid w:val="00B80914"/>
    <w:rsid w:val="00BC334E"/>
    <w:rsid w:val="00C173FB"/>
    <w:rsid w:val="00C5238D"/>
    <w:rsid w:val="00C623D7"/>
    <w:rsid w:val="00C92BA5"/>
    <w:rsid w:val="00CC7AEA"/>
    <w:rsid w:val="00CD40EA"/>
    <w:rsid w:val="00CF01BE"/>
    <w:rsid w:val="00D03F35"/>
    <w:rsid w:val="00D50FD5"/>
    <w:rsid w:val="00D93FA0"/>
    <w:rsid w:val="00DC1578"/>
    <w:rsid w:val="00DC4701"/>
    <w:rsid w:val="00DE23DD"/>
    <w:rsid w:val="00DE48FB"/>
    <w:rsid w:val="00E17AEB"/>
    <w:rsid w:val="00E65FB2"/>
    <w:rsid w:val="00EC0809"/>
    <w:rsid w:val="00EF538D"/>
    <w:rsid w:val="00F254AB"/>
    <w:rsid w:val="00F37F14"/>
    <w:rsid w:val="00F44CA6"/>
    <w:rsid w:val="00FA7D3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8D0"/>
  <w15:docId w15:val="{1A29E94A-36CA-499F-9783-DF83480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2</cp:revision>
  <dcterms:created xsi:type="dcterms:W3CDTF">2024-03-18T10:49:00Z</dcterms:created>
  <dcterms:modified xsi:type="dcterms:W3CDTF">2024-03-18T10:49:00Z</dcterms:modified>
</cp:coreProperties>
</file>