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55AD35" w14:textId="77777777" w:rsidR="00212D80" w:rsidRPr="00AF15DA" w:rsidRDefault="00212D80" w:rsidP="000757B0">
      <w:pPr>
        <w:pStyle w:val="NormalnyWeb"/>
        <w:spacing w:before="0" w:after="0"/>
        <w:jc w:val="center"/>
        <w:rPr>
          <w:rFonts w:ascii="Garamond" w:hAnsi="Garamond"/>
          <w:b/>
          <w:bCs/>
          <w:sz w:val="20"/>
          <w:szCs w:val="20"/>
          <w:u w:val="single"/>
        </w:rPr>
      </w:pPr>
      <w:r w:rsidRPr="00AF15DA">
        <w:rPr>
          <w:rFonts w:ascii="Garamond" w:hAnsi="Garamond"/>
          <w:b/>
          <w:bCs/>
          <w:sz w:val="20"/>
          <w:szCs w:val="20"/>
          <w:u w:val="single"/>
        </w:rPr>
        <w:t>Specyfikacja Warunków Zamówienia  (SWZ)</w:t>
      </w:r>
    </w:p>
    <w:p w14:paraId="20E2B661" w14:textId="77777777" w:rsidR="006237DE" w:rsidRPr="00AF15DA" w:rsidRDefault="006237DE" w:rsidP="000757B0">
      <w:pPr>
        <w:pStyle w:val="NormalnyWeb"/>
        <w:spacing w:before="0" w:after="0"/>
        <w:jc w:val="center"/>
        <w:rPr>
          <w:rFonts w:ascii="Garamond" w:hAnsi="Garamond"/>
          <w:b/>
          <w:bCs/>
          <w:sz w:val="20"/>
          <w:szCs w:val="20"/>
        </w:rPr>
      </w:pPr>
      <w:r w:rsidRPr="00AF15DA">
        <w:rPr>
          <w:rFonts w:ascii="Garamond" w:hAnsi="Garamond"/>
          <w:b/>
          <w:bCs/>
          <w:sz w:val="20"/>
          <w:szCs w:val="20"/>
        </w:rPr>
        <w:t xml:space="preserve">dla zamówienia o wartości </w:t>
      </w:r>
      <w:r w:rsidR="00AF47FC" w:rsidRPr="00AF15DA">
        <w:rPr>
          <w:rFonts w:ascii="Garamond" w:hAnsi="Garamond"/>
          <w:b/>
          <w:bCs/>
          <w:sz w:val="20"/>
          <w:szCs w:val="20"/>
        </w:rPr>
        <w:t>mniejszej niż</w:t>
      </w:r>
      <w:r w:rsidR="0025472F" w:rsidRPr="00AF15DA">
        <w:rPr>
          <w:rFonts w:ascii="Garamond" w:hAnsi="Garamond"/>
          <w:b/>
          <w:bCs/>
          <w:sz w:val="20"/>
          <w:szCs w:val="20"/>
        </w:rPr>
        <w:t xml:space="preserve"> </w:t>
      </w:r>
      <w:r w:rsidRPr="00AF15DA">
        <w:rPr>
          <w:rFonts w:ascii="Garamond" w:hAnsi="Garamond"/>
          <w:b/>
          <w:bCs/>
          <w:sz w:val="20"/>
          <w:szCs w:val="20"/>
        </w:rPr>
        <w:t xml:space="preserve"> </w:t>
      </w:r>
      <w:r w:rsidR="0025472F" w:rsidRPr="00AF15DA">
        <w:rPr>
          <w:rFonts w:ascii="Garamond" w:hAnsi="Garamond"/>
          <w:b/>
          <w:bCs/>
          <w:sz w:val="20"/>
          <w:szCs w:val="20"/>
        </w:rPr>
        <w:t>progi unijne</w:t>
      </w:r>
    </w:p>
    <w:p w14:paraId="347B5EE9" w14:textId="77777777" w:rsidR="006237DE" w:rsidRPr="00AF15DA" w:rsidRDefault="006237DE" w:rsidP="000757B0">
      <w:pPr>
        <w:pStyle w:val="NormalnyWeb"/>
        <w:spacing w:before="0" w:after="0"/>
        <w:ind w:left="403" w:hanging="403"/>
        <w:rPr>
          <w:rFonts w:ascii="Garamond" w:hAnsi="Garamond"/>
          <w:b/>
          <w:bCs/>
          <w:sz w:val="20"/>
          <w:szCs w:val="20"/>
        </w:rPr>
      </w:pPr>
    </w:p>
    <w:p w14:paraId="7BF4E8E8" w14:textId="77777777" w:rsidR="00792857" w:rsidRPr="00AF15DA" w:rsidRDefault="00792857" w:rsidP="000757B0">
      <w:pPr>
        <w:jc w:val="both"/>
        <w:rPr>
          <w:rFonts w:ascii="Garamond" w:hAnsi="Garamond"/>
          <w:sz w:val="20"/>
          <w:szCs w:val="20"/>
        </w:rPr>
      </w:pPr>
    </w:p>
    <w:p w14:paraId="07AC2DBB" w14:textId="7161E096" w:rsidR="00C019F4" w:rsidRDefault="00E02304" w:rsidP="000757B0">
      <w:pPr>
        <w:jc w:val="both"/>
        <w:rPr>
          <w:rFonts w:ascii="Garamond" w:hAnsi="Garamond"/>
          <w:b/>
          <w:bCs/>
          <w:sz w:val="20"/>
          <w:szCs w:val="20"/>
        </w:rPr>
      </w:pPr>
      <w:r w:rsidRPr="00AF15DA">
        <w:rPr>
          <w:rFonts w:ascii="Garamond" w:hAnsi="Garamond"/>
          <w:sz w:val="20"/>
          <w:szCs w:val="20"/>
        </w:rPr>
        <w:t xml:space="preserve">Nazwa postępowania: </w:t>
      </w:r>
      <w:bookmarkStart w:id="0" w:name="_Hlk98151933"/>
      <w:r w:rsidR="00FB5CC1" w:rsidRPr="00AF15DA">
        <w:rPr>
          <w:rFonts w:ascii="Garamond" w:hAnsi="Garamond"/>
          <w:b/>
          <w:bCs/>
          <w:sz w:val="20"/>
          <w:szCs w:val="20"/>
        </w:rPr>
        <w:t xml:space="preserve">Zakup i dostawa </w:t>
      </w:r>
      <w:bookmarkEnd w:id="0"/>
      <w:r w:rsidR="005E2B93" w:rsidRPr="00AF15DA">
        <w:rPr>
          <w:rFonts w:ascii="Garamond" w:hAnsi="Garamond"/>
          <w:b/>
          <w:bCs/>
          <w:sz w:val="20"/>
          <w:szCs w:val="20"/>
        </w:rPr>
        <w:t>mebli</w:t>
      </w:r>
      <w:r w:rsidR="00B80153" w:rsidRPr="00AF15DA">
        <w:rPr>
          <w:rFonts w:ascii="Garamond" w:hAnsi="Garamond"/>
          <w:b/>
          <w:bCs/>
          <w:sz w:val="20"/>
          <w:szCs w:val="20"/>
        </w:rPr>
        <w:t xml:space="preserve"> </w:t>
      </w:r>
    </w:p>
    <w:p w14:paraId="24B3FF96" w14:textId="6AA05887" w:rsidR="00FE254D" w:rsidRPr="00AF15DA" w:rsidRDefault="00FE254D" w:rsidP="000757B0">
      <w:pPr>
        <w:jc w:val="both"/>
        <w:rPr>
          <w:rFonts w:ascii="Garamond" w:hAnsi="Garamond"/>
          <w:b/>
          <w:bCs/>
          <w:sz w:val="20"/>
          <w:szCs w:val="20"/>
        </w:rPr>
      </w:pPr>
      <w:r>
        <w:rPr>
          <w:rFonts w:ascii="Garamond" w:hAnsi="Garamond"/>
          <w:b/>
          <w:bCs/>
          <w:sz w:val="20"/>
          <w:szCs w:val="20"/>
        </w:rPr>
        <w:t xml:space="preserve">Nr wewnętrzny postępowania: </w:t>
      </w:r>
      <w:r w:rsidRPr="00FE254D">
        <w:rPr>
          <w:rFonts w:ascii="Garamond" w:hAnsi="Garamond"/>
          <w:b/>
          <w:bCs/>
          <w:sz w:val="20"/>
          <w:szCs w:val="20"/>
        </w:rPr>
        <w:t>L.Dz.ZSL.261.90.2024</w:t>
      </w:r>
    </w:p>
    <w:p w14:paraId="3E4079DD" w14:textId="77777777" w:rsidR="00C019F4" w:rsidRPr="00AF15DA" w:rsidRDefault="00C019F4" w:rsidP="000757B0">
      <w:pPr>
        <w:jc w:val="both"/>
        <w:rPr>
          <w:rFonts w:ascii="Garamond" w:hAnsi="Garamond"/>
          <w:sz w:val="20"/>
          <w:szCs w:val="20"/>
        </w:rPr>
      </w:pPr>
    </w:p>
    <w:p w14:paraId="58C356DC" w14:textId="69014B26" w:rsidR="00766BCF" w:rsidRPr="00AF15DA" w:rsidRDefault="00592F28" w:rsidP="005E2B93">
      <w:pPr>
        <w:pStyle w:val="NormalnyWeb"/>
        <w:spacing w:before="0" w:after="0"/>
        <w:ind w:left="403" w:hanging="403"/>
        <w:rPr>
          <w:rFonts w:ascii="Garamond" w:hAnsi="Garamond"/>
          <w:sz w:val="20"/>
          <w:szCs w:val="20"/>
        </w:rPr>
      </w:pPr>
      <w:r w:rsidRPr="00AF15DA">
        <w:rPr>
          <w:rFonts w:ascii="Garamond" w:hAnsi="Garamond"/>
          <w:b/>
          <w:bCs/>
          <w:sz w:val="20"/>
          <w:szCs w:val="20"/>
        </w:rPr>
        <w:t>I. Zamawiający</w:t>
      </w:r>
      <w:r w:rsidR="00991F4D" w:rsidRPr="00AF15DA">
        <w:rPr>
          <w:rFonts w:ascii="Garamond" w:hAnsi="Garamond"/>
          <w:b/>
          <w:bCs/>
          <w:sz w:val="20"/>
          <w:szCs w:val="20"/>
        </w:rPr>
        <w:t xml:space="preserve">: </w:t>
      </w:r>
      <w:r w:rsidR="005E2B93" w:rsidRPr="00AF15DA">
        <w:rPr>
          <w:rFonts w:ascii="Garamond" w:hAnsi="Garamond"/>
          <w:b/>
          <w:bCs/>
          <w:sz w:val="20"/>
          <w:szCs w:val="20"/>
        </w:rPr>
        <w:t>ZESPÓŁ SZKÓŁ LICEALNYCH IM. BOLESŁAWA CHROBREGO W LEŻAJSKU</w:t>
      </w:r>
    </w:p>
    <w:p w14:paraId="58E812C2" w14:textId="77777777" w:rsidR="00CF6208" w:rsidRPr="00AF15DA" w:rsidRDefault="00CF6208" w:rsidP="000757B0">
      <w:pPr>
        <w:pStyle w:val="NormalnyWeb"/>
        <w:spacing w:before="0" w:after="0"/>
        <w:ind w:left="403" w:hanging="390"/>
        <w:rPr>
          <w:rFonts w:ascii="Garamond" w:hAnsi="Garamond"/>
          <w:b/>
          <w:bCs/>
          <w:sz w:val="20"/>
          <w:szCs w:val="20"/>
        </w:rPr>
      </w:pPr>
    </w:p>
    <w:p w14:paraId="32524FD5" w14:textId="2D3955EA" w:rsidR="005E2B93" w:rsidRPr="00AF15DA" w:rsidRDefault="00300088" w:rsidP="005E2B93">
      <w:pPr>
        <w:pStyle w:val="NormalnyWeb"/>
        <w:spacing w:before="0" w:after="0"/>
        <w:ind w:left="403" w:hanging="403"/>
        <w:rPr>
          <w:rFonts w:ascii="Garamond" w:hAnsi="Garamond"/>
          <w:sz w:val="20"/>
          <w:szCs w:val="20"/>
        </w:rPr>
      </w:pPr>
      <w:r>
        <w:rPr>
          <w:rFonts w:ascii="Garamond" w:hAnsi="Garamond"/>
          <w:sz w:val="20"/>
          <w:szCs w:val="20"/>
        </w:rPr>
        <w:t xml:space="preserve">ul. </w:t>
      </w:r>
      <w:proofErr w:type="spellStart"/>
      <w:r>
        <w:rPr>
          <w:rFonts w:ascii="Garamond" w:hAnsi="Garamond"/>
          <w:sz w:val="20"/>
          <w:szCs w:val="20"/>
        </w:rPr>
        <w:t>M.Curie</w:t>
      </w:r>
      <w:proofErr w:type="spellEnd"/>
      <w:r>
        <w:rPr>
          <w:rFonts w:ascii="Garamond" w:hAnsi="Garamond"/>
          <w:sz w:val="20"/>
          <w:szCs w:val="20"/>
        </w:rPr>
        <w:t>-</w:t>
      </w:r>
      <w:r w:rsidR="005E2B93" w:rsidRPr="00AF15DA">
        <w:rPr>
          <w:rFonts w:ascii="Garamond" w:hAnsi="Garamond"/>
          <w:sz w:val="20"/>
          <w:szCs w:val="20"/>
        </w:rPr>
        <w:t xml:space="preserve"> Skłodowskiej 6, 37- 300 Leżajsk</w:t>
      </w:r>
    </w:p>
    <w:p w14:paraId="1ACD7BAB" w14:textId="7777777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reprezentowany przez Dyrektora Szkoły – Pana Zbigniewa Trębacza</w:t>
      </w:r>
    </w:p>
    <w:p w14:paraId="2D584FD1" w14:textId="41EA563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NIP 816-10-76-679  REGON: 000229270,</w:t>
      </w:r>
    </w:p>
    <w:p w14:paraId="2FFABE06" w14:textId="7777777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telefon: 17 242 00 19</w:t>
      </w:r>
    </w:p>
    <w:p w14:paraId="4158AF64" w14:textId="7777777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Adres strony internetowej Zamawiającego: http://www.zslchrobry.lezajsk.pl/;</w:t>
      </w:r>
    </w:p>
    <w:p w14:paraId="024D668C" w14:textId="7777777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Poczta elektroniczna Zamawiającego: zamowienia.zsllezajsk@gmail.com;</w:t>
      </w:r>
    </w:p>
    <w:p w14:paraId="6E63CCD1" w14:textId="78EED516"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Adres strony internetowej prowadzonego postępowania: https://platformazakupowa.pl/pn/zslchrobry_lezajsk</w:t>
      </w:r>
    </w:p>
    <w:p w14:paraId="7B95C30F" w14:textId="443468FF" w:rsidR="00766BCF" w:rsidRPr="00AF15DA" w:rsidRDefault="005E2B93" w:rsidP="00300088">
      <w:pPr>
        <w:pStyle w:val="NormalnyWeb"/>
        <w:spacing w:before="0" w:after="0"/>
        <w:ind w:left="403" w:hanging="403"/>
        <w:rPr>
          <w:rFonts w:ascii="Garamond" w:hAnsi="Garamond"/>
          <w:sz w:val="20"/>
          <w:szCs w:val="20"/>
        </w:rPr>
      </w:pPr>
      <w:r w:rsidRPr="00AF15DA">
        <w:rPr>
          <w:rFonts w:ascii="Garamond" w:hAnsi="Garamond"/>
          <w:sz w:val="20"/>
          <w:szCs w:val="20"/>
        </w:rPr>
        <w:t xml:space="preserve">(dedykowana platforma zakupowa do obsługi komunikacji w formie elektronicznej pomiędzy Zamawiającym, </w:t>
      </w:r>
      <w:r w:rsidR="00300088">
        <w:rPr>
          <w:rFonts w:ascii="Garamond" w:hAnsi="Garamond"/>
          <w:sz w:val="20"/>
          <w:szCs w:val="20"/>
        </w:rPr>
        <w:t xml:space="preserve">                      </w:t>
      </w:r>
      <w:r w:rsidRPr="00AF15DA">
        <w:rPr>
          <w:rFonts w:ascii="Garamond" w:hAnsi="Garamond"/>
          <w:sz w:val="20"/>
          <w:szCs w:val="20"/>
        </w:rPr>
        <w:t>a Wykonawcami oraz składania ofert)</w:t>
      </w:r>
    </w:p>
    <w:p w14:paraId="0538266A" w14:textId="77777777" w:rsidR="005E2B93" w:rsidRPr="00AF15DA" w:rsidRDefault="005E2B93" w:rsidP="005E2B93">
      <w:pPr>
        <w:pStyle w:val="NormalnyWeb"/>
        <w:spacing w:before="0" w:after="0"/>
        <w:ind w:left="403" w:hanging="403"/>
        <w:rPr>
          <w:rFonts w:ascii="Garamond" w:hAnsi="Garamond"/>
          <w:b/>
          <w:bCs/>
          <w:sz w:val="20"/>
          <w:szCs w:val="20"/>
        </w:rPr>
      </w:pPr>
    </w:p>
    <w:p w14:paraId="3B69183A" w14:textId="77777777" w:rsidR="00E02304" w:rsidRPr="00AF15DA" w:rsidRDefault="00E02304"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 xml:space="preserve">II. Tryb udzielenia zamówienia </w:t>
      </w:r>
    </w:p>
    <w:p w14:paraId="49D333A0" w14:textId="77777777" w:rsidR="00910631" w:rsidRPr="00AF15DA" w:rsidRDefault="00910631" w:rsidP="000757B0">
      <w:pPr>
        <w:pStyle w:val="NormalnyWeb"/>
        <w:numPr>
          <w:ilvl w:val="0"/>
          <w:numId w:val="12"/>
        </w:numPr>
        <w:spacing w:before="0" w:after="0"/>
        <w:ind w:left="357" w:hanging="357"/>
        <w:jc w:val="both"/>
        <w:rPr>
          <w:rFonts w:ascii="Garamond" w:hAnsi="Garamond"/>
          <w:sz w:val="20"/>
          <w:szCs w:val="20"/>
        </w:rPr>
      </w:pPr>
      <w:r w:rsidRPr="00AF15DA">
        <w:rPr>
          <w:rFonts w:ascii="Garamond" w:hAnsi="Garamond"/>
          <w:sz w:val="20"/>
          <w:szCs w:val="20"/>
        </w:rPr>
        <w:t>Tryb podstawowy zgodnie z art. 275 pkt</w:t>
      </w:r>
      <w:r w:rsidRPr="00AF15DA">
        <w:rPr>
          <w:rFonts w:ascii="Garamond" w:hAnsi="Garamond"/>
          <w:color w:val="FF0000"/>
          <w:sz w:val="20"/>
          <w:szCs w:val="20"/>
        </w:rPr>
        <w:t xml:space="preserve"> </w:t>
      </w:r>
      <w:r w:rsidR="008C0E7E" w:rsidRPr="00AF15DA">
        <w:rPr>
          <w:rFonts w:ascii="Garamond" w:hAnsi="Garamond"/>
          <w:sz w:val="20"/>
          <w:szCs w:val="20"/>
        </w:rPr>
        <w:t>1</w:t>
      </w:r>
      <w:r w:rsidRPr="00AF15DA">
        <w:rPr>
          <w:rFonts w:ascii="Garamond" w:hAnsi="Garamond"/>
          <w:sz w:val="20"/>
          <w:szCs w:val="20"/>
        </w:rPr>
        <w:t xml:space="preserve"> ustawy z dnia 11 września 2019</w:t>
      </w:r>
      <w:r w:rsidR="005F55C5" w:rsidRPr="00AF15DA">
        <w:rPr>
          <w:rFonts w:ascii="Garamond" w:hAnsi="Garamond"/>
          <w:sz w:val="20"/>
          <w:szCs w:val="20"/>
        </w:rPr>
        <w:t xml:space="preserve"> r.</w:t>
      </w:r>
      <w:r w:rsidRPr="00AF15DA">
        <w:rPr>
          <w:rFonts w:ascii="Garamond" w:hAnsi="Garamond"/>
          <w:sz w:val="20"/>
          <w:szCs w:val="20"/>
        </w:rPr>
        <w:t xml:space="preserve"> Prawo zamówień publicznych (tekst jedn.: Dz. U. z 2019 r. poz. 2019 z </w:t>
      </w:r>
      <w:proofErr w:type="spellStart"/>
      <w:r w:rsidRPr="00AF15DA">
        <w:rPr>
          <w:rFonts w:ascii="Garamond" w:hAnsi="Garamond"/>
          <w:sz w:val="20"/>
          <w:szCs w:val="20"/>
        </w:rPr>
        <w:t>późn</w:t>
      </w:r>
      <w:proofErr w:type="spellEnd"/>
      <w:r w:rsidRPr="00AF15DA">
        <w:rPr>
          <w:rFonts w:ascii="Garamond" w:hAnsi="Garamond"/>
          <w:sz w:val="20"/>
          <w:szCs w:val="20"/>
        </w:rPr>
        <w:t>. zm.) zwanej dalej „</w:t>
      </w:r>
      <w:proofErr w:type="spellStart"/>
      <w:r w:rsidRPr="00AF15DA">
        <w:rPr>
          <w:rFonts w:ascii="Garamond" w:hAnsi="Garamond"/>
          <w:sz w:val="20"/>
          <w:szCs w:val="20"/>
        </w:rPr>
        <w:t>Pzp</w:t>
      </w:r>
      <w:proofErr w:type="spellEnd"/>
      <w:r w:rsidRPr="00AF15DA">
        <w:rPr>
          <w:rFonts w:ascii="Garamond" w:hAnsi="Garamond"/>
          <w:sz w:val="20"/>
          <w:szCs w:val="20"/>
        </w:rPr>
        <w:t xml:space="preserve">”  </w:t>
      </w:r>
    </w:p>
    <w:p w14:paraId="467050B3" w14:textId="77777777" w:rsidR="00910631" w:rsidRPr="00AF15DA" w:rsidRDefault="00910631" w:rsidP="000757B0">
      <w:pPr>
        <w:pStyle w:val="NormalnyWeb"/>
        <w:numPr>
          <w:ilvl w:val="0"/>
          <w:numId w:val="12"/>
        </w:numPr>
        <w:spacing w:before="0" w:after="0"/>
        <w:ind w:left="357" w:hanging="357"/>
        <w:jc w:val="both"/>
        <w:rPr>
          <w:rFonts w:ascii="Garamond" w:hAnsi="Garamond"/>
          <w:bCs/>
          <w:sz w:val="20"/>
          <w:szCs w:val="20"/>
        </w:rPr>
      </w:pPr>
      <w:r w:rsidRPr="00AF15DA">
        <w:rPr>
          <w:rFonts w:ascii="Garamond" w:hAnsi="Garamond"/>
          <w:bCs/>
          <w:sz w:val="20"/>
          <w:szCs w:val="20"/>
        </w:rPr>
        <w:t xml:space="preserve">Zamawiający </w:t>
      </w:r>
      <w:r w:rsidR="0027101A" w:rsidRPr="00AF15DA">
        <w:rPr>
          <w:rFonts w:ascii="Garamond" w:hAnsi="Garamond"/>
          <w:bCs/>
          <w:sz w:val="20"/>
          <w:szCs w:val="20"/>
        </w:rPr>
        <w:t xml:space="preserve">przewiduje </w:t>
      </w:r>
      <w:r w:rsidRPr="00AF15DA">
        <w:rPr>
          <w:rFonts w:ascii="Garamond" w:hAnsi="Garamond"/>
          <w:bCs/>
          <w:sz w:val="20"/>
          <w:szCs w:val="20"/>
        </w:rPr>
        <w:t xml:space="preserve">wybór najkorzystniejszej oferty </w:t>
      </w:r>
      <w:r w:rsidR="008C0E7E" w:rsidRPr="00AF15DA">
        <w:rPr>
          <w:rFonts w:ascii="Garamond" w:hAnsi="Garamond"/>
          <w:bCs/>
          <w:sz w:val="20"/>
          <w:szCs w:val="20"/>
        </w:rPr>
        <w:t>bez</w:t>
      </w:r>
      <w:r w:rsidR="00F86C1F" w:rsidRPr="00AF15DA">
        <w:rPr>
          <w:rFonts w:ascii="Garamond" w:hAnsi="Garamond"/>
          <w:bCs/>
          <w:sz w:val="20"/>
          <w:szCs w:val="20"/>
        </w:rPr>
        <w:t xml:space="preserve"> możliwości</w:t>
      </w:r>
      <w:r w:rsidR="00D4273B" w:rsidRPr="00AF15DA">
        <w:rPr>
          <w:rFonts w:ascii="Garamond" w:hAnsi="Garamond"/>
          <w:bCs/>
          <w:sz w:val="20"/>
          <w:szCs w:val="20"/>
        </w:rPr>
        <w:t xml:space="preserve"> </w:t>
      </w:r>
      <w:r w:rsidRPr="00AF15DA">
        <w:rPr>
          <w:rFonts w:ascii="Garamond" w:hAnsi="Garamond"/>
          <w:bCs/>
          <w:sz w:val="20"/>
          <w:szCs w:val="20"/>
        </w:rPr>
        <w:t>przeprowadzenia negocjacji.</w:t>
      </w:r>
    </w:p>
    <w:p w14:paraId="5DD4B91E" w14:textId="77777777" w:rsidR="0076156C" w:rsidRPr="00AF15DA" w:rsidRDefault="0076156C" w:rsidP="000757B0">
      <w:pPr>
        <w:pStyle w:val="NormalnyWeb"/>
        <w:numPr>
          <w:ilvl w:val="0"/>
          <w:numId w:val="12"/>
        </w:numPr>
        <w:spacing w:before="0" w:after="0"/>
        <w:ind w:left="357" w:hanging="357"/>
        <w:jc w:val="both"/>
        <w:rPr>
          <w:rFonts w:ascii="Garamond" w:hAnsi="Garamond"/>
          <w:bCs/>
          <w:sz w:val="20"/>
          <w:szCs w:val="20"/>
        </w:rPr>
      </w:pPr>
      <w:r w:rsidRPr="00AF15DA">
        <w:rPr>
          <w:rFonts w:ascii="Garamond" w:hAnsi="Garamond"/>
          <w:bCs/>
          <w:sz w:val="20"/>
          <w:szCs w:val="20"/>
        </w:rPr>
        <w:t>Postępowanie prowadzone jest w języku polskim.</w:t>
      </w:r>
    </w:p>
    <w:p w14:paraId="44CEA8C9" w14:textId="77777777" w:rsidR="00792857" w:rsidRPr="00AF15DA" w:rsidRDefault="00792857" w:rsidP="000757B0">
      <w:pPr>
        <w:pStyle w:val="NormalnyWeb"/>
        <w:spacing w:before="0" w:after="0"/>
        <w:ind w:left="403" w:hanging="403"/>
        <w:jc w:val="both"/>
        <w:rPr>
          <w:rFonts w:ascii="Garamond" w:hAnsi="Garamond"/>
          <w:b/>
          <w:bCs/>
          <w:sz w:val="20"/>
          <w:szCs w:val="20"/>
        </w:rPr>
      </w:pPr>
    </w:p>
    <w:p w14:paraId="472E0EA5" w14:textId="77777777" w:rsidR="00E02304" w:rsidRPr="00AF15DA" w:rsidRDefault="00E02304"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III. Opis przedmiotu zamówienia</w:t>
      </w:r>
    </w:p>
    <w:p w14:paraId="6255C17D" w14:textId="6362A3FD" w:rsidR="00B32BBB" w:rsidRPr="00AF15DA" w:rsidRDefault="00AB1112" w:rsidP="005E2B93">
      <w:pPr>
        <w:numPr>
          <w:ilvl w:val="0"/>
          <w:numId w:val="8"/>
        </w:numPr>
        <w:autoSpaceDE w:val="0"/>
        <w:autoSpaceDN w:val="0"/>
        <w:adjustRightInd w:val="0"/>
        <w:ind w:left="360"/>
        <w:jc w:val="both"/>
        <w:rPr>
          <w:rFonts w:ascii="Garamond" w:hAnsi="Garamond"/>
          <w:color w:val="FF0000"/>
          <w:sz w:val="20"/>
          <w:szCs w:val="20"/>
        </w:rPr>
      </w:pPr>
      <w:r w:rsidRPr="00AF15DA">
        <w:rPr>
          <w:rFonts w:ascii="Garamond" w:hAnsi="Garamond"/>
          <w:color w:val="000000"/>
          <w:sz w:val="20"/>
          <w:szCs w:val="20"/>
        </w:rPr>
        <w:t>Nazwy i kody ze Wspólnego Słownika Zamówień (CPV) opisujące przedmiot zamówienia</w:t>
      </w:r>
    </w:p>
    <w:p w14:paraId="11374EF5" w14:textId="77777777" w:rsidR="005E2B93" w:rsidRPr="005E2B93" w:rsidRDefault="00000000" w:rsidP="005E2B93">
      <w:pPr>
        <w:suppressAutoHyphens w:val="0"/>
        <w:ind w:left="567"/>
        <w:rPr>
          <w:rFonts w:ascii="Garamond" w:hAnsi="Garamond"/>
          <w:sz w:val="20"/>
          <w:szCs w:val="20"/>
          <w:lang w:eastAsia="pl-PL"/>
        </w:rPr>
      </w:pPr>
      <w:hyperlink r:id="rId8" w:history="1">
        <w:r w:rsidR="005E2B93" w:rsidRPr="005E2B93">
          <w:rPr>
            <w:rFonts w:ascii="Garamond" w:hAnsi="Garamond"/>
            <w:sz w:val="20"/>
            <w:szCs w:val="20"/>
            <w:lang w:eastAsia="pl-PL"/>
          </w:rPr>
          <w:t>39160000-1 - Meble szkolne</w:t>
        </w:r>
      </w:hyperlink>
    </w:p>
    <w:p w14:paraId="7E95A8E4" w14:textId="77777777" w:rsidR="005E2B93" w:rsidRPr="005E2B93" w:rsidRDefault="00000000" w:rsidP="005E2B93">
      <w:pPr>
        <w:suppressAutoHyphens w:val="0"/>
        <w:ind w:left="567"/>
        <w:rPr>
          <w:rFonts w:ascii="Garamond" w:hAnsi="Garamond"/>
          <w:sz w:val="20"/>
          <w:szCs w:val="20"/>
          <w:lang w:eastAsia="pl-PL"/>
        </w:rPr>
      </w:pPr>
      <w:hyperlink r:id="rId9" w:history="1">
        <w:r w:rsidR="005E2B93" w:rsidRPr="005E2B93">
          <w:rPr>
            <w:rFonts w:ascii="Garamond" w:hAnsi="Garamond"/>
            <w:sz w:val="20"/>
            <w:szCs w:val="20"/>
            <w:lang w:eastAsia="pl-PL"/>
          </w:rPr>
          <w:t>39150000-8 - Różne meble i wyposażenie</w:t>
        </w:r>
      </w:hyperlink>
    </w:p>
    <w:p w14:paraId="3939FA27" w14:textId="77777777" w:rsidR="00496ACE" w:rsidRPr="00AF15DA" w:rsidRDefault="00496ACE" w:rsidP="000757B0">
      <w:pPr>
        <w:autoSpaceDE w:val="0"/>
        <w:autoSpaceDN w:val="0"/>
        <w:adjustRightInd w:val="0"/>
        <w:ind w:left="360"/>
        <w:jc w:val="both"/>
        <w:rPr>
          <w:rFonts w:ascii="Garamond" w:hAnsi="Garamond"/>
          <w:color w:val="000000"/>
          <w:sz w:val="20"/>
          <w:szCs w:val="20"/>
        </w:rPr>
      </w:pPr>
    </w:p>
    <w:p w14:paraId="6C9A3063" w14:textId="13A1F01E" w:rsidR="00991F4D" w:rsidRDefault="00991F4D" w:rsidP="00C2514A">
      <w:pPr>
        <w:autoSpaceDE w:val="0"/>
        <w:autoSpaceDN w:val="0"/>
        <w:adjustRightInd w:val="0"/>
        <w:ind w:left="360"/>
        <w:jc w:val="both"/>
        <w:rPr>
          <w:rFonts w:ascii="Garamond" w:hAnsi="Garamond"/>
          <w:color w:val="000000"/>
          <w:sz w:val="20"/>
          <w:szCs w:val="20"/>
        </w:rPr>
      </w:pPr>
      <w:r w:rsidRPr="00AF15DA">
        <w:rPr>
          <w:rFonts w:ascii="Garamond" w:hAnsi="Garamond"/>
          <w:color w:val="000000"/>
          <w:sz w:val="20"/>
          <w:szCs w:val="20"/>
        </w:rPr>
        <w:t xml:space="preserve">Przedmiotem postępowania i zamówienia jest </w:t>
      </w:r>
      <w:r w:rsidR="005E2B93" w:rsidRPr="00AF15DA">
        <w:rPr>
          <w:rFonts w:ascii="Garamond" w:hAnsi="Garamond"/>
          <w:color w:val="000000"/>
          <w:sz w:val="20"/>
          <w:szCs w:val="20"/>
        </w:rPr>
        <w:t xml:space="preserve">dostawa wraz z montażem mebli do potrzeb Zamawiającego w stoliki, ławki. Szczegółowo zakres opisany został w załączniku nr 1 do SWZ. </w:t>
      </w:r>
    </w:p>
    <w:p w14:paraId="08801301" w14:textId="7DE81E41" w:rsidR="00C2514A" w:rsidRDefault="00C2514A" w:rsidP="00C2514A">
      <w:pPr>
        <w:autoSpaceDE w:val="0"/>
        <w:autoSpaceDN w:val="0"/>
        <w:adjustRightInd w:val="0"/>
        <w:ind w:left="360"/>
        <w:jc w:val="both"/>
        <w:rPr>
          <w:rFonts w:ascii="Garamond" w:hAnsi="Garamond"/>
          <w:color w:val="000000"/>
          <w:sz w:val="20"/>
          <w:szCs w:val="20"/>
        </w:rPr>
      </w:pPr>
      <w:r>
        <w:rPr>
          <w:rFonts w:ascii="Garamond" w:hAnsi="Garamond"/>
          <w:color w:val="000000"/>
          <w:sz w:val="20"/>
          <w:szCs w:val="20"/>
        </w:rPr>
        <w:t xml:space="preserve">Zamówienie podzielone zostało na trzy części. </w:t>
      </w:r>
    </w:p>
    <w:p w14:paraId="7DD60984" w14:textId="77777777" w:rsidR="00C2514A" w:rsidRDefault="00C2514A" w:rsidP="00C2514A">
      <w:pPr>
        <w:autoSpaceDE w:val="0"/>
        <w:autoSpaceDN w:val="0"/>
        <w:adjustRightInd w:val="0"/>
        <w:ind w:left="360"/>
        <w:jc w:val="both"/>
        <w:rPr>
          <w:rFonts w:ascii="Garamond" w:hAnsi="Garamond"/>
          <w:color w:val="000000"/>
          <w:sz w:val="20"/>
          <w:szCs w:val="20"/>
        </w:rPr>
      </w:pPr>
    </w:p>
    <w:p w14:paraId="3A74DB01" w14:textId="52926BA7" w:rsidR="00C2514A" w:rsidRPr="008E1014" w:rsidRDefault="00C2514A" w:rsidP="00C2514A">
      <w:pPr>
        <w:ind w:left="360"/>
        <w:jc w:val="both"/>
        <w:rPr>
          <w:rFonts w:ascii="Garamond" w:hAnsi="Garamond"/>
          <w:b/>
          <w:bCs/>
          <w:sz w:val="20"/>
          <w:szCs w:val="20"/>
        </w:rPr>
      </w:pPr>
      <w:r>
        <w:rPr>
          <w:rFonts w:ascii="Garamond" w:hAnsi="Garamond"/>
          <w:color w:val="000000"/>
          <w:sz w:val="20"/>
          <w:szCs w:val="20"/>
        </w:rPr>
        <w:t xml:space="preserve">Zamówienie jest realizowane w ramach  </w:t>
      </w:r>
      <w:bookmarkStart w:id="1" w:name="_Hlk176985872"/>
      <w:r w:rsidRPr="008E1014">
        <w:rPr>
          <w:rFonts w:ascii="Garamond" w:hAnsi="Garamond"/>
          <w:b/>
          <w:bCs/>
          <w:sz w:val="20"/>
          <w:szCs w:val="20"/>
        </w:rPr>
        <w:t xml:space="preserve">na </w:t>
      </w:r>
      <w:bookmarkStart w:id="2" w:name="_Hlk176980495"/>
      <w:r w:rsidRPr="008E1014">
        <w:rPr>
          <w:rFonts w:ascii="Garamond" w:hAnsi="Garamond"/>
          <w:b/>
          <w:bCs/>
          <w:sz w:val="20"/>
          <w:szCs w:val="20"/>
        </w:rPr>
        <w:t xml:space="preserve">projektu </w:t>
      </w:r>
      <w:r w:rsidRPr="00501B35">
        <w:rPr>
          <w:rFonts w:ascii="Garamond" w:hAnsi="Garamond"/>
          <w:b/>
          <w:bCs/>
          <w:sz w:val="20"/>
          <w:szCs w:val="20"/>
        </w:rPr>
        <w:t xml:space="preserve">pt. „ Kształcimy dla pracy” złożony w ramach konkursu nr naboru FEPK.07.13-IP.01-002/23 </w:t>
      </w:r>
      <w:r>
        <w:rPr>
          <w:rFonts w:ascii="Garamond" w:hAnsi="Garamond"/>
          <w:b/>
          <w:bCs/>
          <w:sz w:val="20"/>
          <w:szCs w:val="20"/>
        </w:rPr>
        <w:t xml:space="preserve"> </w:t>
      </w:r>
      <w:r w:rsidRPr="00501B35">
        <w:rPr>
          <w:rFonts w:ascii="Garamond" w:hAnsi="Garamond"/>
          <w:b/>
          <w:bCs/>
          <w:sz w:val="20"/>
          <w:szCs w:val="20"/>
        </w:rPr>
        <w:t xml:space="preserve">w ramach programu regionalnego Fundusze Europejskie dla Podkarpacia 2021-2027, Priorytet 7 Działanie 07.13 Szkolnictwo zawodowe  </w:t>
      </w:r>
      <w:r>
        <w:rPr>
          <w:rFonts w:ascii="Garamond" w:hAnsi="Garamond"/>
          <w:b/>
          <w:bCs/>
          <w:sz w:val="20"/>
          <w:szCs w:val="20"/>
        </w:rPr>
        <w:t xml:space="preserve"> </w:t>
      </w:r>
      <w:r w:rsidRPr="00501B35">
        <w:rPr>
          <w:rFonts w:ascii="Garamond" w:hAnsi="Garamond"/>
          <w:b/>
          <w:bCs/>
          <w:sz w:val="20"/>
          <w:szCs w:val="20"/>
        </w:rPr>
        <w:t>Numer wniosku: FEPK.07.13-IP.01-0002/23, Numer Umowy FEPK.07.13-IP.01-0002/23-00</w:t>
      </w:r>
    </w:p>
    <w:bookmarkEnd w:id="1"/>
    <w:bookmarkEnd w:id="2"/>
    <w:p w14:paraId="5AE7DA17" w14:textId="300290D5" w:rsidR="00C2514A" w:rsidRPr="00AF15DA" w:rsidRDefault="00C2514A" w:rsidP="005E2B93">
      <w:pPr>
        <w:autoSpaceDE w:val="0"/>
        <w:autoSpaceDN w:val="0"/>
        <w:adjustRightInd w:val="0"/>
        <w:ind w:left="360"/>
        <w:jc w:val="both"/>
        <w:rPr>
          <w:rFonts w:ascii="Garamond" w:hAnsi="Garamond"/>
          <w:color w:val="000000"/>
          <w:sz w:val="20"/>
          <w:szCs w:val="20"/>
        </w:rPr>
      </w:pPr>
    </w:p>
    <w:p w14:paraId="30865793" w14:textId="77777777" w:rsidR="00CC2679" w:rsidRPr="00AF15DA" w:rsidRDefault="00CC2679" w:rsidP="000757B0">
      <w:pPr>
        <w:autoSpaceDE w:val="0"/>
        <w:autoSpaceDN w:val="0"/>
        <w:adjustRightInd w:val="0"/>
        <w:ind w:left="360"/>
        <w:jc w:val="both"/>
        <w:rPr>
          <w:rFonts w:ascii="Garamond" w:hAnsi="Garamond"/>
          <w:color w:val="000000"/>
          <w:sz w:val="20"/>
          <w:szCs w:val="20"/>
        </w:rPr>
      </w:pPr>
    </w:p>
    <w:p w14:paraId="5583E0B2" w14:textId="6DC6769B" w:rsidR="00FB5CC1" w:rsidRPr="00AF15DA" w:rsidRDefault="00FB5CC1" w:rsidP="000757B0">
      <w:pPr>
        <w:numPr>
          <w:ilvl w:val="0"/>
          <w:numId w:val="8"/>
        </w:numPr>
        <w:autoSpaceDE w:val="0"/>
        <w:autoSpaceDN w:val="0"/>
        <w:adjustRightInd w:val="0"/>
        <w:ind w:left="360"/>
        <w:jc w:val="both"/>
        <w:rPr>
          <w:rFonts w:ascii="Garamond" w:hAnsi="Garamond"/>
          <w:bCs/>
          <w:sz w:val="20"/>
          <w:szCs w:val="20"/>
        </w:rPr>
      </w:pPr>
      <w:r w:rsidRPr="00AF15DA">
        <w:rPr>
          <w:rFonts w:ascii="Garamond" w:hAnsi="Garamond"/>
          <w:color w:val="000000"/>
          <w:sz w:val="20"/>
          <w:szCs w:val="20"/>
        </w:rPr>
        <w:t>Miejsce wykonania</w:t>
      </w:r>
      <w:r w:rsidRPr="00AF15DA">
        <w:rPr>
          <w:rFonts w:ascii="Garamond" w:hAnsi="Garamond"/>
          <w:bCs/>
          <w:sz w:val="20"/>
          <w:szCs w:val="20"/>
        </w:rPr>
        <w:t xml:space="preserve"> przedmiotu zamówienia adres: siedziba </w:t>
      </w:r>
      <w:r w:rsidR="005E2B93" w:rsidRPr="00AF15DA">
        <w:rPr>
          <w:rFonts w:ascii="Garamond" w:hAnsi="Garamond"/>
          <w:bCs/>
          <w:sz w:val="20"/>
          <w:szCs w:val="20"/>
        </w:rPr>
        <w:t xml:space="preserve">ZESPOŁU SZKÓŁ LICEALNYCH </w:t>
      </w:r>
      <w:r w:rsidR="00300088">
        <w:rPr>
          <w:rFonts w:ascii="Garamond" w:hAnsi="Garamond"/>
          <w:bCs/>
          <w:sz w:val="20"/>
          <w:szCs w:val="20"/>
        </w:rPr>
        <w:t xml:space="preserve">                                          </w:t>
      </w:r>
      <w:r w:rsidR="005E2B93" w:rsidRPr="00AF15DA">
        <w:rPr>
          <w:rFonts w:ascii="Garamond" w:hAnsi="Garamond"/>
          <w:bCs/>
          <w:sz w:val="20"/>
          <w:szCs w:val="20"/>
        </w:rPr>
        <w:t>IM. BOLESŁAWA CHROBREGO W LEŻAJSKU</w:t>
      </w:r>
    </w:p>
    <w:p w14:paraId="3F4FDD36" w14:textId="77777777" w:rsidR="001058E9" w:rsidRPr="00AF15DA" w:rsidRDefault="001058E9" w:rsidP="000757B0">
      <w:pPr>
        <w:suppressAutoHyphens w:val="0"/>
        <w:rPr>
          <w:rFonts w:ascii="Garamond" w:hAnsi="Garamond"/>
          <w:sz w:val="20"/>
          <w:szCs w:val="20"/>
          <w:lang w:eastAsia="pl-PL"/>
        </w:rPr>
      </w:pPr>
    </w:p>
    <w:p w14:paraId="75E64492" w14:textId="1685893B" w:rsidR="006F3C32" w:rsidRPr="00AF15DA" w:rsidRDefault="006F3C32" w:rsidP="000757B0">
      <w:pPr>
        <w:pStyle w:val="NormalnyWeb"/>
        <w:numPr>
          <w:ilvl w:val="0"/>
          <w:numId w:val="8"/>
        </w:numPr>
        <w:suppressAutoHyphens w:val="0"/>
        <w:spacing w:before="0" w:after="0"/>
        <w:ind w:left="360"/>
        <w:rPr>
          <w:rFonts w:ascii="Garamond" w:hAnsi="Garamond"/>
          <w:sz w:val="20"/>
          <w:szCs w:val="20"/>
        </w:rPr>
      </w:pPr>
      <w:r w:rsidRPr="00AF15DA">
        <w:rPr>
          <w:rFonts w:ascii="Garamond" w:hAnsi="Garamond"/>
          <w:sz w:val="20"/>
          <w:szCs w:val="20"/>
        </w:rPr>
        <w:t>Zamawiający dopuszcza składania ofert częściowych</w:t>
      </w:r>
      <w:r w:rsidR="00991F4D" w:rsidRPr="00AF15DA">
        <w:rPr>
          <w:rFonts w:ascii="Garamond" w:hAnsi="Garamond"/>
          <w:sz w:val="20"/>
          <w:szCs w:val="20"/>
        </w:rPr>
        <w:t xml:space="preserve"> na wybraną przez wykonawcę część</w:t>
      </w:r>
      <w:r w:rsidRPr="00AF15DA">
        <w:rPr>
          <w:rFonts w:ascii="Garamond" w:hAnsi="Garamond"/>
          <w:sz w:val="20"/>
          <w:szCs w:val="20"/>
        </w:rPr>
        <w:t>.</w:t>
      </w:r>
    </w:p>
    <w:p w14:paraId="1DE17AB8" w14:textId="77777777" w:rsidR="00E10348" w:rsidRPr="00AF15DA" w:rsidRDefault="00E10348" w:rsidP="000757B0">
      <w:pPr>
        <w:pStyle w:val="NormalnyWeb"/>
        <w:suppressAutoHyphens w:val="0"/>
        <w:spacing w:before="0" w:after="0"/>
        <w:rPr>
          <w:rFonts w:ascii="Garamond" w:hAnsi="Garamond"/>
          <w:sz w:val="20"/>
          <w:szCs w:val="20"/>
        </w:rPr>
      </w:pPr>
    </w:p>
    <w:p w14:paraId="6E2DAB0D" w14:textId="44B40132" w:rsidR="006A3201" w:rsidRPr="00AF15DA" w:rsidRDefault="00E10348" w:rsidP="000757B0">
      <w:pPr>
        <w:pStyle w:val="Akapitzlist"/>
        <w:spacing w:after="0" w:line="240" w:lineRule="auto"/>
        <w:ind w:left="426"/>
        <w:jc w:val="both"/>
        <w:rPr>
          <w:rFonts w:ascii="Garamond" w:hAnsi="Garamond"/>
          <w:sz w:val="20"/>
          <w:szCs w:val="20"/>
          <w:lang w:val="pl-PL"/>
        </w:rPr>
      </w:pPr>
      <w:r w:rsidRPr="00AF15DA">
        <w:rPr>
          <w:rFonts w:ascii="Garamond" w:hAnsi="Garamond"/>
          <w:sz w:val="20"/>
          <w:szCs w:val="20"/>
        </w:rPr>
        <w:t>Uzasadnienie braku podziału zamówienia na częśc</w:t>
      </w:r>
      <w:r w:rsidR="00556F92" w:rsidRPr="00AF15DA">
        <w:rPr>
          <w:rFonts w:ascii="Garamond" w:hAnsi="Garamond"/>
          <w:sz w:val="20"/>
          <w:szCs w:val="20"/>
        </w:rPr>
        <w:t>i</w:t>
      </w:r>
      <w:r w:rsidR="00991F4D" w:rsidRPr="00AF15DA">
        <w:rPr>
          <w:rFonts w:ascii="Garamond" w:hAnsi="Garamond"/>
          <w:sz w:val="20"/>
          <w:szCs w:val="20"/>
        </w:rPr>
        <w:t xml:space="preserve"> mniejsze</w:t>
      </w:r>
      <w:r w:rsidR="00556F92" w:rsidRPr="00AF15DA">
        <w:rPr>
          <w:rFonts w:ascii="Garamond" w:hAnsi="Garamond"/>
          <w:sz w:val="20"/>
          <w:szCs w:val="20"/>
        </w:rPr>
        <w:t xml:space="preserve">: </w:t>
      </w:r>
      <w:r w:rsidR="00047FED" w:rsidRPr="00AF15DA">
        <w:rPr>
          <w:rFonts w:ascii="Garamond" w:hAnsi="Garamond"/>
          <w:sz w:val="20"/>
          <w:szCs w:val="20"/>
        </w:rPr>
        <w:t xml:space="preserve">Zamówienie nie jest udzielane w częściach </w:t>
      </w:r>
      <w:r w:rsidR="00991F4D" w:rsidRPr="00AF15DA">
        <w:rPr>
          <w:rFonts w:ascii="Garamond" w:hAnsi="Garamond"/>
          <w:sz w:val="20"/>
          <w:szCs w:val="20"/>
        </w:rPr>
        <w:t xml:space="preserve"> </w:t>
      </w:r>
      <w:r w:rsidR="00047FED" w:rsidRPr="00AF15DA">
        <w:rPr>
          <w:rFonts w:ascii="Garamond" w:hAnsi="Garamond"/>
          <w:sz w:val="20"/>
          <w:szCs w:val="20"/>
        </w:rPr>
        <w:t xml:space="preserve">ponieważ przedmiot zamówienia obejmuje </w:t>
      </w:r>
      <w:r w:rsidR="00B62613" w:rsidRPr="00AF15DA">
        <w:rPr>
          <w:rFonts w:ascii="Garamond" w:hAnsi="Garamond"/>
          <w:sz w:val="20"/>
          <w:szCs w:val="20"/>
          <w:lang w:val="pl-PL"/>
        </w:rPr>
        <w:t>swoim</w:t>
      </w:r>
      <w:r w:rsidR="00F86C1F" w:rsidRPr="00AF15DA">
        <w:rPr>
          <w:rFonts w:ascii="Garamond" w:hAnsi="Garamond"/>
          <w:sz w:val="20"/>
          <w:szCs w:val="20"/>
        </w:rPr>
        <w:t xml:space="preserve"> zakrese</w:t>
      </w:r>
      <w:r w:rsidR="00B62613" w:rsidRPr="00AF15DA">
        <w:rPr>
          <w:rFonts w:ascii="Garamond" w:hAnsi="Garamond"/>
          <w:sz w:val="20"/>
          <w:szCs w:val="20"/>
          <w:lang w:val="pl-PL"/>
        </w:rPr>
        <w:t>m</w:t>
      </w:r>
      <w:r w:rsidR="00F86C1F" w:rsidRPr="00AF15DA">
        <w:rPr>
          <w:rFonts w:ascii="Garamond" w:hAnsi="Garamond"/>
          <w:sz w:val="20"/>
          <w:szCs w:val="20"/>
        </w:rPr>
        <w:t xml:space="preserve"> </w:t>
      </w:r>
      <w:r w:rsidR="00FB5CC1" w:rsidRPr="00AF15DA">
        <w:rPr>
          <w:rFonts w:ascii="Garamond" w:hAnsi="Garamond"/>
          <w:sz w:val="20"/>
          <w:szCs w:val="20"/>
          <w:lang w:val="pl-PL"/>
        </w:rPr>
        <w:t xml:space="preserve">dostawę </w:t>
      </w:r>
      <w:r w:rsidR="005E2B93" w:rsidRPr="00AF15DA">
        <w:rPr>
          <w:rFonts w:ascii="Garamond" w:hAnsi="Garamond"/>
          <w:sz w:val="20"/>
          <w:szCs w:val="20"/>
          <w:lang w:val="pl-PL"/>
        </w:rPr>
        <w:t>mebli do poszczególnych zidentyfikowanych pracowni</w:t>
      </w:r>
      <w:r w:rsidR="00916490" w:rsidRPr="00AF15DA">
        <w:rPr>
          <w:rFonts w:ascii="Garamond" w:hAnsi="Garamond"/>
          <w:sz w:val="20"/>
          <w:szCs w:val="20"/>
          <w:lang w:val="pl-PL"/>
        </w:rPr>
        <w:t>.</w:t>
      </w:r>
      <w:r w:rsidR="00FB5CC1" w:rsidRPr="00AF15DA">
        <w:rPr>
          <w:rFonts w:ascii="Garamond" w:hAnsi="Garamond"/>
          <w:sz w:val="20"/>
          <w:szCs w:val="20"/>
          <w:lang w:val="pl-PL"/>
        </w:rPr>
        <w:t xml:space="preserve"> P</w:t>
      </w:r>
      <w:r w:rsidR="000654A5" w:rsidRPr="00AF15DA">
        <w:rPr>
          <w:rFonts w:ascii="Garamond" w:hAnsi="Garamond"/>
          <w:sz w:val="20"/>
          <w:szCs w:val="20"/>
        </w:rPr>
        <w:t xml:space="preserve">odział na części </w:t>
      </w:r>
      <w:r w:rsidR="00991F4D" w:rsidRPr="00AF15DA">
        <w:rPr>
          <w:rFonts w:ascii="Garamond" w:hAnsi="Garamond"/>
          <w:sz w:val="20"/>
          <w:szCs w:val="20"/>
        </w:rPr>
        <w:t xml:space="preserve">uniemożliwi realizację całego zadania jakim jest wyposażenie </w:t>
      </w:r>
      <w:r w:rsidR="005E2B93" w:rsidRPr="00AF15DA">
        <w:rPr>
          <w:rFonts w:ascii="Garamond" w:hAnsi="Garamond"/>
          <w:sz w:val="20"/>
          <w:szCs w:val="20"/>
        </w:rPr>
        <w:t>szkoły i poszczególnych pracowni w niezbędne meble</w:t>
      </w:r>
      <w:r w:rsidR="00916490" w:rsidRPr="00AF15DA">
        <w:rPr>
          <w:rFonts w:ascii="Garamond" w:hAnsi="Garamond"/>
          <w:sz w:val="20"/>
          <w:szCs w:val="20"/>
          <w:lang w:val="pl-PL"/>
        </w:rPr>
        <w:t>.</w:t>
      </w:r>
      <w:r w:rsidR="00FB5CC1" w:rsidRPr="00AF15DA">
        <w:rPr>
          <w:rFonts w:ascii="Garamond" w:hAnsi="Garamond"/>
          <w:sz w:val="20"/>
          <w:szCs w:val="20"/>
          <w:lang w:val="pl-PL"/>
        </w:rPr>
        <w:t xml:space="preserve"> </w:t>
      </w:r>
      <w:r w:rsidR="00991F4D" w:rsidRPr="00AF15DA">
        <w:rPr>
          <w:rFonts w:ascii="Garamond" w:hAnsi="Garamond"/>
          <w:sz w:val="20"/>
          <w:szCs w:val="20"/>
          <w:lang w:val="pl-PL"/>
        </w:rPr>
        <w:t xml:space="preserve">Dostawa przez różnych wykonawców w sposób istotny może utrudnić realizację celu, ale również i sprawę koordynacji realizacji zamówienia przy różnych wykonawcach. </w:t>
      </w:r>
      <w:r w:rsidR="00FB5CC1" w:rsidRPr="00AF15DA">
        <w:rPr>
          <w:rFonts w:ascii="Garamond" w:hAnsi="Garamond"/>
          <w:sz w:val="20"/>
          <w:szCs w:val="20"/>
          <w:lang w:val="pl-PL"/>
        </w:rPr>
        <w:t>A</w:t>
      </w:r>
      <w:r w:rsidR="009A3619" w:rsidRPr="00AF15DA">
        <w:rPr>
          <w:rFonts w:ascii="Garamond" w:hAnsi="Garamond"/>
          <w:sz w:val="20"/>
          <w:szCs w:val="20"/>
          <w:lang w:val="pl-PL"/>
        </w:rPr>
        <w:t>rgument</w:t>
      </w:r>
      <w:r w:rsidR="00FB5CC1" w:rsidRPr="00AF15DA">
        <w:rPr>
          <w:rFonts w:ascii="Garamond" w:hAnsi="Garamond"/>
          <w:sz w:val="20"/>
          <w:szCs w:val="20"/>
          <w:lang w:val="pl-PL"/>
        </w:rPr>
        <w:t xml:space="preserve"> ten</w:t>
      </w:r>
      <w:r w:rsidR="009A3619" w:rsidRPr="00AF15DA">
        <w:rPr>
          <w:rFonts w:ascii="Garamond" w:hAnsi="Garamond"/>
          <w:sz w:val="20"/>
          <w:szCs w:val="20"/>
          <w:lang w:val="pl-PL"/>
        </w:rPr>
        <w:t xml:space="preserve"> wypełnia motyw 78 preambuły do dyrektywy klasycznej (zasadność braku podziału) tj.: nadmierne trudności techniczne, nadmierne koszty wykonania zamówienia, oraz potrzebę skoordynowania działań różnych wykonawców realizujących poszczególne części zamówienia, która mogłaby poważnie zagrozić właściwemu wykonaniu zamówienia.</w:t>
      </w:r>
    </w:p>
    <w:p w14:paraId="6907F321" w14:textId="77777777" w:rsidR="008C0E7E" w:rsidRPr="00AF15DA" w:rsidRDefault="008C0E7E" w:rsidP="000757B0">
      <w:pPr>
        <w:pStyle w:val="Akapitzlist"/>
        <w:spacing w:after="0" w:line="240" w:lineRule="auto"/>
        <w:ind w:left="0"/>
        <w:rPr>
          <w:rFonts w:ascii="Garamond" w:hAnsi="Garamond"/>
          <w:sz w:val="20"/>
          <w:szCs w:val="20"/>
          <w:lang w:val="pl-PL"/>
        </w:rPr>
      </w:pPr>
    </w:p>
    <w:p w14:paraId="710717EB" w14:textId="77777777" w:rsidR="00AB1112" w:rsidRPr="00AF15DA" w:rsidRDefault="0037683B" w:rsidP="000757B0">
      <w:pPr>
        <w:pStyle w:val="NormalnyWeb"/>
        <w:numPr>
          <w:ilvl w:val="0"/>
          <w:numId w:val="8"/>
        </w:numPr>
        <w:spacing w:before="0" w:after="0"/>
        <w:ind w:left="426" w:hanging="426"/>
        <w:jc w:val="both"/>
        <w:rPr>
          <w:rFonts w:ascii="Garamond" w:hAnsi="Garamond"/>
          <w:bCs/>
          <w:spacing w:val="-1"/>
          <w:sz w:val="20"/>
          <w:szCs w:val="20"/>
        </w:rPr>
      </w:pPr>
      <w:r w:rsidRPr="00AF15DA">
        <w:rPr>
          <w:rFonts w:ascii="Garamond" w:hAnsi="Garamond"/>
          <w:bCs/>
          <w:spacing w:val="-1"/>
          <w:sz w:val="20"/>
          <w:szCs w:val="20"/>
        </w:rPr>
        <w:t>Szczegółowy opis przedmiotu zamówienia określa</w:t>
      </w:r>
      <w:r w:rsidR="00330CCD" w:rsidRPr="00AF15DA">
        <w:rPr>
          <w:rFonts w:ascii="Garamond" w:hAnsi="Garamond"/>
          <w:bCs/>
          <w:spacing w:val="-1"/>
          <w:sz w:val="20"/>
          <w:szCs w:val="20"/>
        </w:rPr>
        <w:t xml:space="preserve"> </w:t>
      </w:r>
      <w:r w:rsidR="000654A5" w:rsidRPr="00AF15DA">
        <w:rPr>
          <w:rFonts w:ascii="Garamond" w:hAnsi="Garamond"/>
          <w:bCs/>
          <w:spacing w:val="-1"/>
          <w:sz w:val="20"/>
          <w:szCs w:val="20"/>
        </w:rPr>
        <w:t>załącznik do SWZ</w:t>
      </w:r>
    </w:p>
    <w:p w14:paraId="382D97E5" w14:textId="77777777" w:rsidR="000654A5" w:rsidRPr="00AF15DA" w:rsidRDefault="000654A5" w:rsidP="000757B0">
      <w:pPr>
        <w:pStyle w:val="NormalnyWeb"/>
        <w:spacing w:before="0" w:after="0"/>
        <w:ind w:left="426"/>
        <w:jc w:val="both"/>
        <w:rPr>
          <w:rFonts w:ascii="Garamond" w:hAnsi="Garamond"/>
          <w:bCs/>
          <w:spacing w:val="-1"/>
          <w:sz w:val="20"/>
          <w:szCs w:val="20"/>
        </w:rPr>
      </w:pPr>
    </w:p>
    <w:p w14:paraId="4828FA0B" w14:textId="77777777" w:rsidR="00296233" w:rsidRPr="00AF15DA" w:rsidRDefault="00296233" w:rsidP="000757B0">
      <w:pPr>
        <w:pStyle w:val="NormalnyWeb"/>
        <w:numPr>
          <w:ilvl w:val="0"/>
          <w:numId w:val="8"/>
        </w:numPr>
        <w:spacing w:before="0" w:after="0"/>
        <w:ind w:left="425" w:hanging="425"/>
        <w:rPr>
          <w:rFonts w:ascii="Garamond" w:hAnsi="Garamond"/>
          <w:sz w:val="20"/>
          <w:szCs w:val="20"/>
        </w:rPr>
      </w:pPr>
      <w:r w:rsidRPr="00AF15DA">
        <w:rPr>
          <w:rFonts w:ascii="Garamond" w:hAnsi="Garamond"/>
          <w:b/>
          <w:sz w:val="20"/>
          <w:szCs w:val="20"/>
        </w:rPr>
        <w:t>Rozwiązania równoważne</w:t>
      </w:r>
      <w:r w:rsidR="00E90023" w:rsidRPr="00AF15DA">
        <w:rPr>
          <w:rFonts w:ascii="Garamond" w:hAnsi="Garamond"/>
          <w:b/>
          <w:sz w:val="20"/>
          <w:szCs w:val="20"/>
        </w:rPr>
        <w:t xml:space="preserve"> </w:t>
      </w:r>
    </w:p>
    <w:p w14:paraId="670D4745" w14:textId="77777777" w:rsidR="00296233" w:rsidRPr="00AF15DA" w:rsidRDefault="00296233" w:rsidP="000757B0">
      <w:pPr>
        <w:pStyle w:val="NormalnyWeb"/>
        <w:spacing w:before="0" w:after="0"/>
        <w:ind w:left="425"/>
        <w:jc w:val="both"/>
        <w:rPr>
          <w:rFonts w:ascii="Garamond" w:hAnsi="Garamond"/>
          <w:sz w:val="20"/>
          <w:szCs w:val="20"/>
        </w:rPr>
      </w:pPr>
      <w:r w:rsidRPr="00AF15DA">
        <w:rPr>
          <w:rFonts w:ascii="Garamond" w:hAnsi="Garamond"/>
          <w:sz w:val="20"/>
          <w:szCs w:val="20"/>
        </w:rPr>
        <w:t xml:space="preserve">Wykonawca, który powołuje się na rozwiązania równoważne, jest zobowiązany wykazać, że oferowane przez niego rozwiązanie spełnia wymagania określone przez Zamawiającego w opisie przedmiotu zamówienia. W takim </w:t>
      </w:r>
      <w:r w:rsidRPr="00AF15DA">
        <w:rPr>
          <w:rFonts w:ascii="Garamond" w:hAnsi="Garamond"/>
          <w:sz w:val="20"/>
          <w:szCs w:val="20"/>
        </w:rPr>
        <w:lastRenderedPageBreak/>
        <w:t>przypadku wykonawca załącza do oferty wykaz rozwiązań równoważnych stosownie wraz z jego opisem lub normami</w:t>
      </w:r>
      <w:r w:rsidR="006F01E6" w:rsidRPr="00AF15DA">
        <w:rPr>
          <w:rFonts w:ascii="Garamond" w:hAnsi="Garamond"/>
          <w:sz w:val="20"/>
          <w:szCs w:val="20"/>
        </w:rPr>
        <w:t>.</w:t>
      </w:r>
    </w:p>
    <w:p w14:paraId="037402A7" w14:textId="77777777" w:rsidR="006F01E6" w:rsidRPr="00AF15DA" w:rsidRDefault="006F01E6" w:rsidP="000757B0">
      <w:pPr>
        <w:pStyle w:val="NormalnyWeb"/>
        <w:spacing w:before="0" w:after="0"/>
        <w:ind w:left="425"/>
        <w:jc w:val="both"/>
        <w:rPr>
          <w:rFonts w:ascii="Garamond" w:hAnsi="Garamond"/>
          <w:sz w:val="20"/>
          <w:szCs w:val="20"/>
        </w:rPr>
      </w:pPr>
    </w:p>
    <w:p w14:paraId="14967951" w14:textId="77777777" w:rsidR="00F46E12" w:rsidRPr="00AF15DA" w:rsidRDefault="00AB1112" w:rsidP="000757B0">
      <w:pPr>
        <w:pStyle w:val="NormalnyWeb"/>
        <w:numPr>
          <w:ilvl w:val="0"/>
          <w:numId w:val="8"/>
        </w:numPr>
        <w:suppressAutoHyphens w:val="0"/>
        <w:spacing w:before="0" w:after="0"/>
        <w:ind w:left="426" w:hanging="426"/>
        <w:jc w:val="both"/>
        <w:rPr>
          <w:rFonts w:ascii="Garamond" w:hAnsi="Garamond"/>
          <w:b/>
          <w:sz w:val="20"/>
          <w:szCs w:val="20"/>
        </w:rPr>
      </w:pPr>
      <w:r w:rsidRPr="00AF15DA">
        <w:rPr>
          <w:rFonts w:ascii="Garamond" w:hAnsi="Garamond"/>
          <w:b/>
          <w:sz w:val="20"/>
          <w:szCs w:val="20"/>
        </w:rPr>
        <w:t xml:space="preserve">Wymagania określone w art. </w:t>
      </w:r>
      <w:r w:rsidR="006B58CF" w:rsidRPr="00AF15DA">
        <w:rPr>
          <w:rFonts w:ascii="Garamond" w:hAnsi="Garamond"/>
          <w:b/>
          <w:sz w:val="20"/>
          <w:szCs w:val="20"/>
        </w:rPr>
        <w:t>95</w:t>
      </w:r>
      <w:r w:rsidRPr="00AF15DA">
        <w:rPr>
          <w:rFonts w:ascii="Garamond" w:hAnsi="Garamond"/>
          <w:b/>
          <w:sz w:val="20"/>
          <w:szCs w:val="20"/>
        </w:rPr>
        <w:t xml:space="preserve"> </w:t>
      </w:r>
      <w:proofErr w:type="spellStart"/>
      <w:r w:rsidRPr="00AF15DA">
        <w:rPr>
          <w:rFonts w:ascii="Garamond" w:hAnsi="Garamond"/>
          <w:b/>
          <w:sz w:val="20"/>
          <w:szCs w:val="20"/>
        </w:rPr>
        <w:t>Pzp</w:t>
      </w:r>
      <w:proofErr w:type="spellEnd"/>
      <w:r w:rsidR="00634057" w:rsidRPr="00AF15DA">
        <w:rPr>
          <w:rFonts w:ascii="Garamond" w:hAnsi="Garamond"/>
          <w:b/>
          <w:sz w:val="20"/>
          <w:szCs w:val="20"/>
        </w:rPr>
        <w:t xml:space="preserve">  </w:t>
      </w:r>
      <w:r w:rsidRPr="00AF15DA">
        <w:rPr>
          <w:rFonts w:ascii="Garamond" w:hAnsi="Garamond"/>
          <w:b/>
          <w:sz w:val="20"/>
          <w:szCs w:val="20"/>
        </w:rPr>
        <w:t xml:space="preserve"> </w:t>
      </w:r>
    </w:p>
    <w:p w14:paraId="6BB8D830" w14:textId="77777777" w:rsidR="00B24BCB" w:rsidRPr="00AF15DA" w:rsidRDefault="00AB1112" w:rsidP="000757B0">
      <w:pPr>
        <w:pStyle w:val="NormalnyWeb"/>
        <w:suppressAutoHyphens w:val="0"/>
        <w:spacing w:before="0" w:after="0"/>
        <w:ind w:left="426"/>
        <w:jc w:val="both"/>
        <w:rPr>
          <w:rFonts w:ascii="Garamond" w:hAnsi="Garamond"/>
          <w:b/>
          <w:sz w:val="20"/>
          <w:szCs w:val="20"/>
        </w:rPr>
      </w:pPr>
      <w:r w:rsidRPr="00AF15DA">
        <w:rPr>
          <w:rFonts w:ascii="Garamond" w:hAnsi="Garamond"/>
          <w:sz w:val="20"/>
          <w:szCs w:val="20"/>
        </w:rPr>
        <w:t xml:space="preserve">Zamawiający </w:t>
      </w:r>
      <w:r w:rsidR="00F46E12" w:rsidRPr="00AF15DA">
        <w:rPr>
          <w:rFonts w:ascii="Garamond" w:hAnsi="Garamond"/>
          <w:b/>
          <w:bCs/>
          <w:sz w:val="20"/>
          <w:szCs w:val="20"/>
        </w:rPr>
        <w:t>nie</w:t>
      </w:r>
      <w:r w:rsidR="00F46E12" w:rsidRPr="00AF15DA">
        <w:rPr>
          <w:rFonts w:ascii="Garamond" w:hAnsi="Garamond"/>
          <w:sz w:val="20"/>
          <w:szCs w:val="20"/>
        </w:rPr>
        <w:t xml:space="preserve"> </w:t>
      </w:r>
      <w:r w:rsidRPr="00AF15DA">
        <w:rPr>
          <w:rFonts w:ascii="Garamond" w:hAnsi="Garamond"/>
          <w:b/>
          <w:sz w:val="20"/>
          <w:szCs w:val="20"/>
        </w:rPr>
        <w:t>wymaga zatrudnienia</w:t>
      </w:r>
      <w:r w:rsidRPr="00AF15DA">
        <w:rPr>
          <w:rFonts w:ascii="Garamond" w:hAnsi="Garamond"/>
          <w:sz w:val="20"/>
          <w:szCs w:val="20"/>
        </w:rPr>
        <w:t xml:space="preserve"> przez wykonawcę lub podwykonawcę </w:t>
      </w:r>
      <w:r w:rsidRPr="00AF15DA">
        <w:rPr>
          <w:rFonts w:ascii="Garamond" w:hAnsi="Garamond"/>
          <w:b/>
          <w:sz w:val="20"/>
          <w:szCs w:val="20"/>
        </w:rPr>
        <w:t xml:space="preserve">na podstawie </w:t>
      </w:r>
      <w:r w:rsidR="00634057" w:rsidRPr="00AF15DA">
        <w:rPr>
          <w:rFonts w:ascii="Garamond" w:hAnsi="Garamond"/>
          <w:b/>
          <w:sz w:val="20"/>
          <w:szCs w:val="20"/>
        </w:rPr>
        <w:t>stosunku pracy</w:t>
      </w:r>
      <w:r w:rsidR="00634057" w:rsidRPr="00AF15DA">
        <w:rPr>
          <w:rFonts w:ascii="Garamond" w:hAnsi="Garamond"/>
          <w:sz w:val="20"/>
          <w:szCs w:val="20"/>
        </w:rPr>
        <w:t xml:space="preserve"> </w:t>
      </w:r>
      <w:r w:rsidRPr="00AF15DA">
        <w:rPr>
          <w:rFonts w:ascii="Garamond" w:hAnsi="Garamond"/>
          <w:sz w:val="20"/>
          <w:szCs w:val="20"/>
        </w:rPr>
        <w:t xml:space="preserve">osób </w:t>
      </w:r>
      <w:r w:rsidR="008E337A" w:rsidRPr="00AF15DA">
        <w:rPr>
          <w:rFonts w:ascii="Garamond" w:hAnsi="Garamond"/>
          <w:sz w:val="20"/>
          <w:szCs w:val="20"/>
        </w:rPr>
        <w:t>w zakresie dostaw.</w:t>
      </w:r>
    </w:p>
    <w:p w14:paraId="2D4A9962" w14:textId="77777777" w:rsidR="00B24BCB" w:rsidRPr="00AF15DA" w:rsidRDefault="00B24BCB" w:rsidP="000757B0">
      <w:pPr>
        <w:pStyle w:val="NormalnyWeb"/>
        <w:suppressAutoHyphens w:val="0"/>
        <w:spacing w:before="0" w:after="0"/>
        <w:ind w:left="426"/>
        <w:jc w:val="both"/>
        <w:rPr>
          <w:rFonts w:ascii="Garamond" w:hAnsi="Garamond"/>
          <w:sz w:val="20"/>
          <w:szCs w:val="20"/>
        </w:rPr>
      </w:pPr>
    </w:p>
    <w:p w14:paraId="00605329" w14:textId="581CFBD4" w:rsidR="00C703A2" w:rsidRPr="00C2514A" w:rsidRDefault="006237DE" w:rsidP="00C2514A">
      <w:pPr>
        <w:pStyle w:val="NormalnyWeb"/>
        <w:numPr>
          <w:ilvl w:val="0"/>
          <w:numId w:val="8"/>
        </w:numPr>
        <w:spacing w:before="0" w:after="0"/>
        <w:ind w:left="426" w:hanging="426"/>
        <w:jc w:val="both"/>
        <w:rPr>
          <w:rFonts w:ascii="Garamond" w:hAnsi="Garamond"/>
          <w:sz w:val="20"/>
          <w:szCs w:val="20"/>
        </w:rPr>
      </w:pPr>
      <w:r w:rsidRPr="00AF15DA">
        <w:rPr>
          <w:rFonts w:ascii="Garamond" w:hAnsi="Garamond"/>
          <w:b/>
          <w:sz w:val="20"/>
          <w:szCs w:val="20"/>
          <w:lang w:eastAsia="pl-PL"/>
        </w:rPr>
        <w:t xml:space="preserve">Zamawiający </w:t>
      </w:r>
      <w:r w:rsidR="008C0E7E" w:rsidRPr="00AF15DA">
        <w:rPr>
          <w:rFonts w:ascii="Garamond" w:hAnsi="Garamond"/>
          <w:b/>
          <w:sz w:val="20"/>
          <w:szCs w:val="20"/>
          <w:lang w:eastAsia="pl-PL"/>
        </w:rPr>
        <w:t xml:space="preserve">nie </w:t>
      </w:r>
      <w:r w:rsidRPr="00AF15DA">
        <w:rPr>
          <w:rFonts w:ascii="Garamond" w:hAnsi="Garamond"/>
          <w:b/>
          <w:sz w:val="20"/>
          <w:szCs w:val="20"/>
          <w:lang w:eastAsia="pl-PL"/>
        </w:rPr>
        <w:t xml:space="preserve">przewiduje możliwość udzielenia zamówień, o których mowa w art. </w:t>
      </w:r>
      <w:r w:rsidR="005012CB" w:rsidRPr="00AF15DA">
        <w:rPr>
          <w:rFonts w:ascii="Garamond" w:hAnsi="Garamond"/>
          <w:b/>
          <w:sz w:val="20"/>
          <w:szCs w:val="20"/>
          <w:lang w:eastAsia="pl-PL"/>
        </w:rPr>
        <w:t>214</w:t>
      </w:r>
      <w:r w:rsidRPr="00AF15DA">
        <w:rPr>
          <w:rFonts w:ascii="Garamond" w:hAnsi="Garamond"/>
          <w:b/>
          <w:sz w:val="20"/>
          <w:szCs w:val="20"/>
          <w:lang w:eastAsia="pl-PL"/>
        </w:rPr>
        <w:t xml:space="preserve"> ust. 1 pkt </w:t>
      </w:r>
      <w:r w:rsidR="005012CB" w:rsidRPr="00AF15DA">
        <w:rPr>
          <w:rFonts w:ascii="Garamond" w:hAnsi="Garamond"/>
          <w:b/>
          <w:sz w:val="20"/>
          <w:szCs w:val="20"/>
          <w:lang w:eastAsia="pl-PL"/>
        </w:rPr>
        <w:t>7</w:t>
      </w:r>
      <w:r w:rsidRPr="00AF15DA">
        <w:rPr>
          <w:rFonts w:ascii="Garamond" w:hAnsi="Garamond"/>
          <w:b/>
          <w:sz w:val="20"/>
          <w:szCs w:val="20"/>
          <w:lang w:eastAsia="pl-PL"/>
        </w:rPr>
        <w:t xml:space="preserve"> </w:t>
      </w:r>
      <w:proofErr w:type="spellStart"/>
      <w:r w:rsidRPr="00AF15DA">
        <w:rPr>
          <w:rFonts w:ascii="Garamond" w:hAnsi="Garamond"/>
          <w:b/>
          <w:sz w:val="20"/>
          <w:szCs w:val="20"/>
          <w:lang w:eastAsia="pl-PL"/>
        </w:rPr>
        <w:t>Pzp</w:t>
      </w:r>
      <w:proofErr w:type="spellEnd"/>
      <w:r w:rsidR="00C703A2">
        <w:rPr>
          <w:rFonts w:ascii="Garamond" w:hAnsi="Garamond"/>
          <w:b/>
          <w:sz w:val="20"/>
          <w:szCs w:val="20"/>
          <w:lang w:eastAsia="pl-PL"/>
        </w:rPr>
        <w:t>.</w:t>
      </w:r>
    </w:p>
    <w:p w14:paraId="5063D01B" w14:textId="77777777" w:rsidR="00E10348" w:rsidRPr="00AF15DA" w:rsidRDefault="00E10348" w:rsidP="000757B0">
      <w:pPr>
        <w:pStyle w:val="NormalnyWeb"/>
        <w:spacing w:before="0" w:after="0"/>
        <w:jc w:val="both"/>
        <w:rPr>
          <w:rFonts w:ascii="Garamond" w:hAnsi="Garamond"/>
          <w:sz w:val="20"/>
          <w:szCs w:val="20"/>
        </w:rPr>
      </w:pPr>
    </w:p>
    <w:p w14:paraId="20338396" w14:textId="77777777" w:rsidR="006237DE" w:rsidRPr="00AF15DA" w:rsidRDefault="006237DE" w:rsidP="000757B0">
      <w:pPr>
        <w:pStyle w:val="NormalnyWeb"/>
        <w:numPr>
          <w:ilvl w:val="0"/>
          <w:numId w:val="8"/>
        </w:numPr>
        <w:spacing w:before="0" w:after="0"/>
        <w:ind w:left="360"/>
        <w:jc w:val="both"/>
        <w:rPr>
          <w:rFonts w:ascii="Garamond" w:hAnsi="Garamond"/>
          <w:b/>
          <w:sz w:val="20"/>
          <w:szCs w:val="20"/>
        </w:rPr>
      </w:pPr>
      <w:r w:rsidRPr="00AF15DA">
        <w:rPr>
          <w:rFonts w:ascii="Garamond" w:hAnsi="Garamond"/>
          <w:b/>
          <w:bCs/>
          <w:sz w:val="20"/>
          <w:szCs w:val="20"/>
        </w:rPr>
        <w:t xml:space="preserve">Wymagania określone </w:t>
      </w:r>
      <w:r w:rsidR="00634057" w:rsidRPr="00AF15DA">
        <w:rPr>
          <w:rFonts w:ascii="Garamond" w:hAnsi="Garamond"/>
          <w:b/>
          <w:bCs/>
          <w:sz w:val="20"/>
          <w:szCs w:val="20"/>
        </w:rPr>
        <w:t xml:space="preserve">w </w:t>
      </w:r>
      <w:r w:rsidRPr="00AF15DA">
        <w:rPr>
          <w:rFonts w:ascii="Garamond" w:hAnsi="Garamond"/>
          <w:b/>
          <w:bCs/>
          <w:sz w:val="20"/>
          <w:szCs w:val="20"/>
        </w:rPr>
        <w:t xml:space="preserve">art. </w:t>
      </w:r>
      <w:r w:rsidR="005012CB" w:rsidRPr="00AF15DA">
        <w:rPr>
          <w:rFonts w:ascii="Garamond" w:hAnsi="Garamond"/>
          <w:b/>
          <w:bCs/>
          <w:sz w:val="20"/>
          <w:szCs w:val="20"/>
        </w:rPr>
        <w:t>96 ust. 2 pkt 2</w:t>
      </w:r>
      <w:r w:rsidRPr="00AF15DA">
        <w:rPr>
          <w:rFonts w:ascii="Garamond" w:hAnsi="Garamond"/>
          <w:b/>
          <w:bCs/>
          <w:sz w:val="20"/>
          <w:szCs w:val="20"/>
        </w:rPr>
        <w:t xml:space="preserve"> </w:t>
      </w:r>
      <w:proofErr w:type="spellStart"/>
      <w:r w:rsidRPr="00AF15DA">
        <w:rPr>
          <w:rFonts w:ascii="Garamond" w:hAnsi="Garamond"/>
          <w:b/>
          <w:bCs/>
          <w:sz w:val="20"/>
          <w:szCs w:val="20"/>
        </w:rPr>
        <w:t>Pzp</w:t>
      </w:r>
      <w:proofErr w:type="spellEnd"/>
      <w:r w:rsidRPr="00AF15DA">
        <w:rPr>
          <w:rFonts w:ascii="Garamond" w:hAnsi="Garamond"/>
          <w:b/>
          <w:bCs/>
          <w:sz w:val="20"/>
          <w:szCs w:val="20"/>
        </w:rPr>
        <w:t xml:space="preserve"> </w:t>
      </w:r>
    </w:p>
    <w:p w14:paraId="734BDAEB" w14:textId="77777777" w:rsidR="006237DE" w:rsidRPr="00AF15DA" w:rsidRDefault="006237DE" w:rsidP="000757B0">
      <w:pPr>
        <w:pStyle w:val="NormalnyWeb"/>
        <w:spacing w:before="0" w:after="0"/>
        <w:ind w:left="348"/>
        <w:jc w:val="both"/>
        <w:rPr>
          <w:rFonts w:ascii="Garamond" w:hAnsi="Garamond"/>
          <w:sz w:val="20"/>
          <w:szCs w:val="20"/>
        </w:rPr>
      </w:pPr>
      <w:r w:rsidRPr="00AF15DA">
        <w:rPr>
          <w:rFonts w:ascii="Garamond" w:hAnsi="Garamond"/>
          <w:sz w:val="20"/>
          <w:szCs w:val="20"/>
        </w:rPr>
        <w:t xml:space="preserve">Zamawiający nie przewiduje określania wymagań związanych z realizacją zamówienia, o których mowa w art. </w:t>
      </w:r>
      <w:r w:rsidR="00234B6F" w:rsidRPr="00AF15DA">
        <w:rPr>
          <w:rFonts w:ascii="Garamond" w:hAnsi="Garamond"/>
          <w:sz w:val="20"/>
          <w:szCs w:val="20"/>
        </w:rPr>
        <w:t xml:space="preserve">96 ust. 2 pkt 2 </w:t>
      </w:r>
      <w:proofErr w:type="spellStart"/>
      <w:r w:rsidRPr="00AF15DA">
        <w:rPr>
          <w:rFonts w:ascii="Garamond" w:hAnsi="Garamond"/>
          <w:sz w:val="20"/>
          <w:szCs w:val="20"/>
        </w:rPr>
        <w:t>Pzp</w:t>
      </w:r>
      <w:proofErr w:type="spellEnd"/>
      <w:r w:rsidRPr="00AF15DA">
        <w:rPr>
          <w:rFonts w:ascii="Garamond" w:hAnsi="Garamond"/>
          <w:sz w:val="20"/>
          <w:szCs w:val="20"/>
        </w:rPr>
        <w:t xml:space="preserve"> </w:t>
      </w:r>
    </w:p>
    <w:p w14:paraId="401A69E0" w14:textId="77777777" w:rsidR="006237DE" w:rsidRPr="00AF15DA" w:rsidRDefault="006237DE" w:rsidP="000757B0">
      <w:pPr>
        <w:pStyle w:val="NormalnyWeb"/>
        <w:suppressAutoHyphens w:val="0"/>
        <w:spacing w:before="0" w:after="0"/>
        <w:jc w:val="both"/>
        <w:rPr>
          <w:rFonts w:ascii="Garamond" w:hAnsi="Garamond"/>
          <w:sz w:val="20"/>
          <w:szCs w:val="20"/>
        </w:rPr>
      </w:pPr>
    </w:p>
    <w:p w14:paraId="505C7DA2" w14:textId="77777777" w:rsidR="00BD18FA" w:rsidRPr="00AF15DA" w:rsidRDefault="00D11F54" w:rsidP="000757B0">
      <w:pPr>
        <w:pStyle w:val="NormalnyWeb"/>
        <w:numPr>
          <w:ilvl w:val="0"/>
          <w:numId w:val="8"/>
        </w:numPr>
        <w:suppressAutoHyphens w:val="0"/>
        <w:spacing w:before="0" w:after="0"/>
        <w:ind w:left="426" w:hanging="426"/>
        <w:jc w:val="both"/>
        <w:rPr>
          <w:rFonts w:ascii="Garamond" w:hAnsi="Garamond"/>
          <w:b/>
          <w:sz w:val="20"/>
          <w:szCs w:val="20"/>
        </w:rPr>
      </w:pPr>
      <w:r w:rsidRPr="00AF15DA">
        <w:rPr>
          <w:rFonts w:ascii="Garamond" w:hAnsi="Garamond"/>
          <w:b/>
          <w:sz w:val="20"/>
          <w:szCs w:val="20"/>
        </w:rPr>
        <w:t xml:space="preserve">Wymagania dot. opcji  </w:t>
      </w:r>
    </w:p>
    <w:p w14:paraId="074C7FBB" w14:textId="77777777" w:rsidR="00BD18FA" w:rsidRPr="00AF15DA" w:rsidRDefault="00BD18FA" w:rsidP="000757B0">
      <w:pPr>
        <w:pStyle w:val="NormalnyWeb"/>
        <w:suppressAutoHyphens w:val="0"/>
        <w:spacing w:before="0" w:after="0"/>
        <w:ind w:left="360"/>
        <w:jc w:val="both"/>
        <w:rPr>
          <w:rFonts w:ascii="Garamond" w:hAnsi="Garamond"/>
          <w:bCs/>
          <w:sz w:val="20"/>
          <w:szCs w:val="20"/>
        </w:rPr>
      </w:pPr>
      <w:r w:rsidRPr="00AF15DA">
        <w:rPr>
          <w:rFonts w:ascii="Garamond" w:hAnsi="Garamond"/>
          <w:bCs/>
          <w:sz w:val="20"/>
          <w:szCs w:val="20"/>
        </w:rPr>
        <w:t xml:space="preserve">Zamawiający nie przewiduje możliwości skorzystania z </w:t>
      </w:r>
      <w:r w:rsidR="00F46E12" w:rsidRPr="00AF15DA">
        <w:rPr>
          <w:rFonts w:ascii="Garamond" w:hAnsi="Garamond"/>
          <w:bCs/>
          <w:sz w:val="20"/>
          <w:szCs w:val="20"/>
        </w:rPr>
        <w:t xml:space="preserve">prawa </w:t>
      </w:r>
      <w:r w:rsidRPr="00AF15DA">
        <w:rPr>
          <w:rFonts w:ascii="Garamond" w:hAnsi="Garamond"/>
          <w:bCs/>
          <w:sz w:val="20"/>
          <w:szCs w:val="20"/>
        </w:rPr>
        <w:t>opcji.</w:t>
      </w:r>
    </w:p>
    <w:p w14:paraId="1CCCCE2D" w14:textId="77777777" w:rsidR="000654A5" w:rsidRPr="00AF15DA" w:rsidRDefault="000654A5" w:rsidP="000757B0">
      <w:pPr>
        <w:pStyle w:val="NormalnyWeb"/>
        <w:suppressAutoHyphens w:val="0"/>
        <w:spacing w:before="0" w:after="0"/>
        <w:ind w:left="360"/>
        <w:jc w:val="both"/>
        <w:rPr>
          <w:rFonts w:ascii="Garamond" w:hAnsi="Garamond"/>
          <w:bCs/>
          <w:sz w:val="20"/>
          <w:szCs w:val="20"/>
        </w:rPr>
      </w:pPr>
    </w:p>
    <w:p w14:paraId="780E5263" w14:textId="77777777" w:rsidR="00A06E30" w:rsidRPr="00AF15DA" w:rsidRDefault="00A06E30" w:rsidP="000757B0">
      <w:pPr>
        <w:pStyle w:val="NormalnyWeb"/>
        <w:numPr>
          <w:ilvl w:val="0"/>
          <w:numId w:val="8"/>
        </w:numPr>
        <w:spacing w:before="0" w:after="0"/>
        <w:ind w:left="426" w:hanging="426"/>
        <w:jc w:val="both"/>
        <w:rPr>
          <w:rFonts w:ascii="Garamond" w:hAnsi="Garamond"/>
          <w:b/>
          <w:bCs/>
          <w:sz w:val="20"/>
          <w:szCs w:val="20"/>
        </w:rPr>
      </w:pPr>
      <w:r w:rsidRPr="00AF15DA">
        <w:rPr>
          <w:rFonts w:ascii="Garamond" w:hAnsi="Garamond"/>
          <w:b/>
          <w:bCs/>
          <w:sz w:val="20"/>
          <w:szCs w:val="20"/>
        </w:rPr>
        <w:t>Informacje dotyczące wizji lokalnej</w:t>
      </w:r>
    </w:p>
    <w:p w14:paraId="587B8917" w14:textId="77777777" w:rsidR="00FB06AE" w:rsidRPr="00AF15DA" w:rsidRDefault="00A06E30" w:rsidP="000757B0">
      <w:pPr>
        <w:pStyle w:val="NormalnyWeb"/>
        <w:spacing w:before="0" w:after="0"/>
        <w:ind w:left="426"/>
        <w:jc w:val="both"/>
        <w:rPr>
          <w:rFonts w:ascii="Garamond" w:hAnsi="Garamond"/>
          <w:bCs/>
          <w:sz w:val="20"/>
          <w:szCs w:val="20"/>
        </w:rPr>
      </w:pPr>
      <w:r w:rsidRPr="00AF15DA">
        <w:rPr>
          <w:rFonts w:ascii="Garamond" w:hAnsi="Garamond"/>
          <w:bCs/>
          <w:sz w:val="20"/>
          <w:szCs w:val="20"/>
        </w:rPr>
        <w:t xml:space="preserve">Zamawiający </w:t>
      </w:r>
      <w:r w:rsidR="00F46E12" w:rsidRPr="00AF15DA">
        <w:rPr>
          <w:rFonts w:ascii="Garamond" w:hAnsi="Garamond"/>
          <w:b/>
          <w:sz w:val="20"/>
          <w:szCs w:val="20"/>
        </w:rPr>
        <w:t>nie</w:t>
      </w:r>
      <w:r w:rsidR="00F46E12" w:rsidRPr="00AF15DA">
        <w:rPr>
          <w:rFonts w:ascii="Garamond" w:hAnsi="Garamond"/>
          <w:bCs/>
          <w:sz w:val="20"/>
          <w:szCs w:val="20"/>
        </w:rPr>
        <w:t xml:space="preserve"> </w:t>
      </w:r>
      <w:r w:rsidR="000654A5" w:rsidRPr="00AF15DA">
        <w:rPr>
          <w:rFonts w:ascii="Garamond" w:hAnsi="Garamond"/>
          <w:b/>
          <w:bCs/>
          <w:sz w:val="20"/>
          <w:szCs w:val="20"/>
        </w:rPr>
        <w:t>zobowiązuje zainteresowanych wykonawców do</w:t>
      </w:r>
      <w:r w:rsidRPr="00AF15DA">
        <w:rPr>
          <w:rFonts w:ascii="Garamond" w:hAnsi="Garamond"/>
          <w:b/>
          <w:bCs/>
          <w:sz w:val="20"/>
          <w:szCs w:val="20"/>
        </w:rPr>
        <w:t xml:space="preserve"> przeprowadzenia przez Wykonawcę wizji lokalnej</w:t>
      </w:r>
      <w:r w:rsidR="002608B9" w:rsidRPr="00AF15DA">
        <w:rPr>
          <w:rFonts w:ascii="Garamond" w:hAnsi="Garamond"/>
          <w:bCs/>
          <w:sz w:val="20"/>
          <w:szCs w:val="20"/>
        </w:rPr>
        <w:t>.</w:t>
      </w:r>
      <w:r w:rsidR="000654A5" w:rsidRPr="00AF15DA">
        <w:rPr>
          <w:rFonts w:ascii="Garamond" w:hAnsi="Garamond"/>
          <w:bCs/>
          <w:sz w:val="20"/>
          <w:szCs w:val="20"/>
        </w:rPr>
        <w:t xml:space="preserve"> </w:t>
      </w:r>
    </w:p>
    <w:p w14:paraId="16470B34" w14:textId="77777777" w:rsidR="00F46E12" w:rsidRPr="00AF15DA" w:rsidRDefault="00F46E12" w:rsidP="000757B0">
      <w:pPr>
        <w:pStyle w:val="NormalnyWeb"/>
        <w:spacing w:before="0" w:after="0"/>
        <w:ind w:left="426"/>
        <w:jc w:val="both"/>
        <w:rPr>
          <w:rFonts w:ascii="Garamond" w:hAnsi="Garamond"/>
          <w:b/>
          <w:bCs/>
          <w:sz w:val="20"/>
          <w:szCs w:val="20"/>
        </w:rPr>
      </w:pPr>
    </w:p>
    <w:p w14:paraId="3E85872F" w14:textId="77777777" w:rsidR="00E02304" w:rsidRPr="00AF15DA" w:rsidRDefault="00223955" w:rsidP="000757B0">
      <w:pPr>
        <w:pStyle w:val="NormalnyWeb"/>
        <w:spacing w:before="0" w:after="0"/>
        <w:jc w:val="both"/>
        <w:rPr>
          <w:rFonts w:ascii="Garamond" w:hAnsi="Garamond"/>
          <w:b/>
          <w:bCs/>
          <w:sz w:val="20"/>
          <w:szCs w:val="20"/>
        </w:rPr>
      </w:pPr>
      <w:r w:rsidRPr="00AF15DA">
        <w:rPr>
          <w:rFonts w:ascii="Garamond" w:hAnsi="Garamond"/>
          <w:b/>
          <w:bCs/>
          <w:sz w:val="20"/>
          <w:szCs w:val="20"/>
        </w:rPr>
        <w:t>I</w:t>
      </w:r>
      <w:r w:rsidR="005012CB" w:rsidRPr="00AF15DA">
        <w:rPr>
          <w:rFonts w:ascii="Garamond" w:hAnsi="Garamond"/>
          <w:b/>
          <w:bCs/>
          <w:sz w:val="20"/>
          <w:szCs w:val="20"/>
        </w:rPr>
        <w:t>V.</w:t>
      </w:r>
      <w:r w:rsidR="00A1069B" w:rsidRPr="00AF15DA">
        <w:rPr>
          <w:rFonts w:ascii="Garamond" w:hAnsi="Garamond"/>
          <w:b/>
          <w:bCs/>
          <w:sz w:val="20"/>
          <w:szCs w:val="20"/>
        </w:rPr>
        <w:t xml:space="preserve"> </w:t>
      </w:r>
      <w:r w:rsidR="00E02304" w:rsidRPr="00AF15DA">
        <w:rPr>
          <w:rFonts w:ascii="Garamond" w:hAnsi="Garamond"/>
          <w:b/>
          <w:bCs/>
          <w:sz w:val="20"/>
          <w:szCs w:val="20"/>
        </w:rPr>
        <w:t>Termin wykonania zamówienia</w:t>
      </w:r>
    </w:p>
    <w:p w14:paraId="1339BC02" w14:textId="1838D5C5" w:rsidR="005E2B93" w:rsidRPr="00AF15DA" w:rsidRDefault="00E02304" w:rsidP="005E2B93">
      <w:pPr>
        <w:pStyle w:val="NormalnyWeb"/>
        <w:spacing w:before="0" w:after="0"/>
        <w:jc w:val="both"/>
        <w:rPr>
          <w:rFonts w:ascii="Garamond" w:hAnsi="Garamond"/>
          <w:sz w:val="20"/>
          <w:szCs w:val="20"/>
        </w:rPr>
      </w:pPr>
      <w:r w:rsidRPr="00AF15DA">
        <w:rPr>
          <w:rFonts w:ascii="Garamond" w:hAnsi="Garamond"/>
          <w:sz w:val="20"/>
          <w:szCs w:val="20"/>
        </w:rPr>
        <w:t xml:space="preserve">Przedmiot zamówienia należy wykonać w terminie </w:t>
      </w:r>
      <w:r w:rsidR="00211852" w:rsidRPr="00AF15DA">
        <w:rPr>
          <w:rFonts w:ascii="Garamond" w:hAnsi="Garamond"/>
          <w:sz w:val="20"/>
          <w:szCs w:val="20"/>
        </w:rPr>
        <w:t>do</w:t>
      </w:r>
    </w:p>
    <w:p w14:paraId="28EE5A4A" w14:textId="77777777" w:rsidR="005E2B93" w:rsidRPr="00AF15DA" w:rsidRDefault="005E2B93" w:rsidP="005E2B93">
      <w:pPr>
        <w:suppressAutoHyphens w:val="0"/>
        <w:ind w:right="144"/>
        <w:contextualSpacing/>
        <w:jc w:val="both"/>
        <w:textAlignment w:val="baseline"/>
        <w:rPr>
          <w:rFonts w:ascii="Garamond" w:hAnsi="Garamond"/>
          <w:bCs/>
          <w:sz w:val="20"/>
          <w:szCs w:val="20"/>
        </w:rPr>
      </w:pPr>
    </w:p>
    <w:p w14:paraId="0A4A54C4" w14:textId="7C04E03B" w:rsidR="006058DD" w:rsidRDefault="00C2514A" w:rsidP="00C2514A">
      <w:pPr>
        <w:suppressAutoHyphens w:val="0"/>
        <w:ind w:left="567" w:right="144" w:hanging="567"/>
        <w:contextualSpacing/>
        <w:jc w:val="both"/>
        <w:textAlignment w:val="baseline"/>
        <w:rPr>
          <w:rFonts w:ascii="Garamond" w:hAnsi="Garamond"/>
          <w:bCs/>
          <w:sz w:val="20"/>
          <w:szCs w:val="20"/>
        </w:rPr>
      </w:pPr>
      <w:r>
        <w:rPr>
          <w:rFonts w:ascii="Garamond" w:hAnsi="Garamond"/>
          <w:b/>
          <w:bCs/>
          <w:sz w:val="20"/>
          <w:szCs w:val="20"/>
        </w:rPr>
        <w:t>Część 1</w:t>
      </w:r>
      <w:r w:rsidR="00300088">
        <w:rPr>
          <w:rFonts w:ascii="Garamond" w:hAnsi="Garamond"/>
          <w:bCs/>
          <w:sz w:val="20"/>
          <w:szCs w:val="20"/>
        </w:rPr>
        <w:t xml:space="preserve"> </w:t>
      </w:r>
      <w:r w:rsidR="006058DD" w:rsidRPr="006058DD">
        <w:rPr>
          <w:rFonts w:ascii="Garamond" w:hAnsi="Garamond"/>
          <w:bCs/>
          <w:sz w:val="20"/>
          <w:szCs w:val="20"/>
        </w:rPr>
        <w:t xml:space="preserve">doposażenie pracowni środków transportu w ramach projektu „Kształcimy dla pracy”  - termin wykonania </w:t>
      </w:r>
      <w:r w:rsidR="006058DD" w:rsidRPr="007F2074">
        <w:rPr>
          <w:rFonts w:ascii="Garamond" w:hAnsi="Garamond"/>
          <w:b/>
          <w:bCs/>
          <w:sz w:val="20"/>
          <w:szCs w:val="20"/>
        </w:rPr>
        <w:t>do 5 grudnia 2024 r</w:t>
      </w:r>
      <w:r w:rsidR="006058DD" w:rsidRPr="006058DD">
        <w:rPr>
          <w:rFonts w:ascii="Garamond" w:hAnsi="Garamond"/>
          <w:bCs/>
          <w:sz w:val="20"/>
          <w:szCs w:val="20"/>
        </w:rPr>
        <w:t xml:space="preserve">. </w:t>
      </w:r>
    </w:p>
    <w:p w14:paraId="4A279A86" w14:textId="621B34A3" w:rsidR="005E2B93" w:rsidRPr="00AF15DA" w:rsidRDefault="00C2514A" w:rsidP="00C2514A">
      <w:pPr>
        <w:suppressAutoHyphens w:val="0"/>
        <w:ind w:left="567" w:right="144" w:hanging="567"/>
        <w:contextualSpacing/>
        <w:jc w:val="both"/>
        <w:textAlignment w:val="baseline"/>
        <w:rPr>
          <w:rFonts w:ascii="Garamond" w:hAnsi="Garamond"/>
          <w:bCs/>
          <w:sz w:val="20"/>
          <w:szCs w:val="20"/>
        </w:rPr>
      </w:pPr>
      <w:r>
        <w:rPr>
          <w:rFonts w:ascii="Garamond" w:hAnsi="Garamond"/>
          <w:b/>
          <w:bCs/>
          <w:sz w:val="20"/>
          <w:szCs w:val="20"/>
        </w:rPr>
        <w:t>Część 2</w:t>
      </w:r>
      <w:r w:rsidR="005E2B93" w:rsidRPr="00AF15DA">
        <w:rPr>
          <w:rFonts w:ascii="Garamond" w:hAnsi="Garamond"/>
          <w:bCs/>
          <w:sz w:val="20"/>
          <w:szCs w:val="20"/>
        </w:rPr>
        <w:t xml:space="preserve"> </w:t>
      </w:r>
      <w:r w:rsidR="007F2074" w:rsidRPr="007F2074">
        <w:rPr>
          <w:rFonts w:ascii="Garamond" w:hAnsi="Garamond"/>
          <w:bCs/>
          <w:sz w:val="20"/>
          <w:szCs w:val="20"/>
        </w:rPr>
        <w:t xml:space="preserve">doposażenie pracowni obsługi portów i terminali w ramach projektu „Kształcimy dla pracy” </w:t>
      </w:r>
      <w:r w:rsidR="007F2074" w:rsidRPr="007F2074">
        <w:rPr>
          <w:rFonts w:ascii="Garamond" w:hAnsi="Garamond"/>
          <w:b/>
          <w:bCs/>
          <w:sz w:val="20"/>
          <w:szCs w:val="20"/>
        </w:rPr>
        <w:t>do 5 grudnia 2024 r</w:t>
      </w:r>
      <w:r w:rsidR="007F2074" w:rsidRPr="007F2074">
        <w:rPr>
          <w:rFonts w:ascii="Garamond" w:hAnsi="Garamond"/>
          <w:bCs/>
          <w:sz w:val="20"/>
          <w:szCs w:val="20"/>
        </w:rPr>
        <w:t>.</w:t>
      </w:r>
    </w:p>
    <w:p w14:paraId="3346B63C" w14:textId="48BF3F22" w:rsidR="005E2B93" w:rsidRPr="007F2074" w:rsidRDefault="00C2514A" w:rsidP="00C2514A">
      <w:pPr>
        <w:suppressAutoHyphens w:val="0"/>
        <w:ind w:left="567" w:right="144" w:hanging="567"/>
        <w:contextualSpacing/>
        <w:jc w:val="both"/>
        <w:textAlignment w:val="baseline"/>
        <w:rPr>
          <w:rFonts w:ascii="Garamond" w:hAnsi="Garamond"/>
          <w:bCs/>
          <w:sz w:val="20"/>
          <w:szCs w:val="20"/>
        </w:rPr>
      </w:pPr>
      <w:r>
        <w:rPr>
          <w:rFonts w:ascii="Garamond" w:hAnsi="Garamond"/>
          <w:b/>
          <w:bCs/>
          <w:sz w:val="20"/>
          <w:szCs w:val="20"/>
        </w:rPr>
        <w:t>Część 3</w:t>
      </w:r>
      <w:r w:rsidR="005E2B93" w:rsidRPr="00AF15DA">
        <w:rPr>
          <w:rFonts w:ascii="Garamond" w:hAnsi="Garamond"/>
          <w:bCs/>
          <w:sz w:val="20"/>
          <w:szCs w:val="20"/>
        </w:rPr>
        <w:t xml:space="preserve"> </w:t>
      </w:r>
      <w:r w:rsidR="007F2074" w:rsidRPr="007F2074">
        <w:rPr>
          <w:rFonts w:ascii="Garamond" w:hAnsi="Garamond"/>
          <w:bCs/>
          <w:sz w:val="20"/>
          <w:szCs w:val="20"/>
        </w:rPr>
        <w:t xml:space="preserve">doposażenie pracowni </w:t>
      </w:r>
      <w:proofErr w:type="spellStart"/>
      <w:r w:rsidR="007F2074" w:rsidRPr="007F2074">
        <w:rPr>
          <w:rFonts w:ascii="Garamond" w:hAnsi="Garamond"/>
          <w:bCs/>
          <w:sz w:val="20"/>
          <w:szCs w:val="20"/>
        </w:rPr>
        <w:t>ekonomiczno</w:t>
      </w:r>
      <w:proofErr w:type="spellEnd"/>
      <w:r w:rsidR="007F2074" w:rsidRPr="007F2074">
        <w:rPr>
          <w:rFonts w:ascii="Garamond" w:hAnsi="Garamond"/>
          <w:bCs/>
          <w:sz w:val="20"/>
          <w:szCs w:val="20"/>
        </w:rPr>
        <w:t xml:space="preserve"> – rachunkowej   w ramach projektu „Kształcimy dla pracy”  </w:t>
      </w:r>
      <w:r w:rsidR="007F2074" w:rsidRPr="007F2074">
        <w:rPr>
          <w:rFonts w:ascii="Garamond" w:hAnsi="Garamond"/>
          <w:b/>
          <w:bCs/>
          <w:sz w:val="20"/>
          <w:szCs w:val="20"/>
        </w:rPr>
        <w:t>do 5 grudnia 2024 r.</w:t>
      </w:r>
    </w:p>
    <w:p w14:paraId="24087947" w14:textId="76803A2D" w:rsidR="005E2B93" w:rsidRPr="00AF15DA" w:rsidRDefault="005E2B93" w:rsidP="005E2B93">
      <w:pPr>
        <w:suppressAutoHyphens w:val="0"/>
        <w:ind w:right="144"/>
        <w:contextualSpacing/>
        <w:jc w:val="both"/>
        <w:textAlignment w:val="baseline"/>
        <w:rPr>
          <w:rFonts w:ascii="Garamond" w:hAnsi="Garamond"/>
          <w:bCs/>
          <w:sz w:val="20"/>
          <w:szCs w:val="20"/>
        </w:rPr>
      </w:pPr>
    </w:p>
    <w:p w14:paraId="1D52A237" w14:textId="77777777" w:rsidR="005E2B93" w:rsidRPr="00AF15DA" w:rsidRDefault="005E2B93" w:rsidP="000757B0">
      <w:pPr>
        <w:suppressAutoHyphens w:val="0"/>
        <w:ind w:left="144" w:right="144"/>
        <w:contextualSpacing/>
        <w:jc w:val="both"/>
        <w:textAlignment w:val="baseline"/>
        <w:rPr>
          <w:rFonts w:ascii="Garamond" w:hAnsi="Garamond"/>
          <w:bCs/>
          <w:sz w:val="20"/>
          <w:szCs w:val="20"/>
        </w:rPr>
      </w:pPr>
    </w:p>
    <w:p w14:paraId="529BD4EA" w14:textId="029EB356" w:rsidR="00F46E12" w:rsidRPr="00AF15DA" w:rsidRDefault="00F46E12" w:rsidP="000757B0">
      <w:pPr>
        <w:suppressAutoHyphens w:val="0"/>
        <w:ind w:left="144" w:right="144"/>
        <w:contextualSpacing/>
        <w:jc w:val="both"/>
        <w:textAlignment w:val="baseline"/>
        <w:rPr>
          <w:rFonts w:ascii="Garamond" w:hAnsi="Garamond"/>
          <w:bCs/>
          <w:sz w:val="20"/>
          <w:szCs w:val="20"/>
        </w:rPr>
      </w:pPr>
      <w:r w:rsidRPr="00AF15DA">
        <w:rPr>
          <w:rFonts w:ascii="Garamond" w:hAnsi="Garamond"/>
          <w:bCs/>
          <w:sz w:val="20"/>
          <w:szCs w:val="20"/>
        </w:rPr>
        <w:t xml:space="preserve">Za termin wykonania zamówienia przyjmuje się datę podpisania przez upoważnione osoby ze strony Wykonawcy i </w:t>
      </w:r>
      <w:r w:rsidR="000E358E" w:rsidRPr="00AF15DA">
        <w:rPr>
          <w:rFonts w:ascii="Garamond" w:hAnsi="Garamond"/>
          <w:bCs/>
          <w:sz w:val="20"/>
          <w:szCs w:val="20"/>
        </w:rPr>
        <w:t>Z</w:t>
      </w:r>
      <w:r w:rsidRPr="00AF15DA">
        <w:rPr>
          <w:rFonts w:ascii="Garamond" w:hAnsi="Garamond"/>
          <w:bCs/>
          <w:sz w:val="20"/>
          <w:szCs w:val="20"/>
        </w:rPr>
        <w:t xml:space="preserve">amawiającego protokołu odbioru zgodnie z obowiązującą procedurą opisaną </w:t>
      </w:r>
      <w:r w:rsidR="00B80153" w:rsidRPr="00AF15DA">
        <w:rPr>
          <w:rFonts w:ascii="Garamond" w:hAnsi="Garamond"/>
          <w:bCs/>
          <w:sz w:val="20"/>
          <w:szCs w:val="20"/>
        </w:rPr>
        <w:t>we</w:t>
      </w:r>
      <w:r w:rsidRPr="00AF15DA">
        <w:rPr>
          <w:rFonts w:ascii="Garamond" w:hAnsi="Garamond"/>
          <w:bCs/>
          <w:sz w:val="20"/>
          <w:szCs w:val="20"/>
        </w:rPr>
        <w:t xml:space="preserve"> wzor</w:t>
      </w:r>
      <w:r w:rsidR="00B80153" w:rsidRPr="00AF15DA">
        <w:rPr>
          <w:rFonts w:ascii="Garamond" w:hAnsi="Garamond"/>
          <w:bCs/>
          <w:sz w:val="20"/>
          <w:szCs w:val="20"/>
        </w:rPr>
        <w:t>ze</w:t>
      </w:r>
      <w:r w:rsidRPr="00AF15DA">
        <w:rPr>
          <w:rFonts w:ascii="Garamond" w:hAnsi="Garamond"/>
          <w:bCs/>
          <w:sz w:val="20"/>
          <w:szCs w:val="20"/>
        </w:rPr>
        <w:t xml:space="preserve"> umowy, stanowiącego załącznik do SWZ.</w:t>
      </w:r>
    </w:p>
    <w:p w14:paraId="2C0C4E0F" w14:textId="77777777" w:rsidR="00F46E12" w:rsidRPr="00AF15DA" w:rsidRDefault="00F46E12" w:rsidP="000757B0">
      <w:pPr>
        <w:pStyle w:val="NormalnyWeb"/>
        <w:spacing w:before="0" w:after="0"/>
        <w:ind w:left="403" w:hanging="403"/>
        <w:jc w:val="both"/>
        <w:rPr>
          <w:rFonts w:ascii="Garamond" w:hAnsi="Garamond"/>
          <w:b/>
          <w:bCs/>
          <w:sz w:val="20"/>
          <w:szCs w:val="20"/>
        </w:rPr>
      </w:pPr>
    </w:p>
    <w:p w14:paraId="6F1B5390" w14:textId="77777777" w:rsidR="00454C5F" w:rsidRPr="00AF15DA" w:rsidRDefault="00E02304"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V.</w:t>
      </w:r>
      <w:r w:rsidR="00454C5F" w:rsidRPr="00AF15DA">
        <w:rPr>
          <w:rFonts w:ascii="Garamond" w:hAnsi="Garamond"/>
          <w:b/>
          <w:bCs/>
          <w:sz w:val="20"/>
          <w:szCs w:val="20"/>
        </w:rPr>
        <w:t xml:space="preserve"> Podstawy wykluczenia oraz </w:t>
      </w:r>
      <w:r w:rsidR="00CC2102" w:rsidRPr="00AF15DA">
        <w:rPr>
          <w:rFonts w:ascii="Garamond" w:hAnsi="Garamond"/>
          <w:b/>
          <w:bCs/>
          <w:sz w:val="20"/>
          <w:szCs w:val="20"/>
        </w:rPr>
        <w:t xml:space="preserve">podmiotowe środki dowodowe </w:t>
      </w:r>
      <w:r w:rsidR="00454C5F" w:rsidRPr="00AF15DA">
        <w:rPr>
          <w:rFonts w:ascii="Garamond" w:hAnsi="Garamond"/>
          <w:b/>
          <w:bCs/>
          <w:sz w:val="20"/>
          <w:szCs w:val="20"/>
        </w:rPr>
        <w:t xml:space="preserve">na potwierdzenie okoliczności braku podstaw do wykluczenia, które Wykonawca składa na wezwanie Zamawiającego </w:t>
      </w:r>
      <w:r w:rsidR="00454C5F" w:rsidRPr="00AF15DA">
        <w:rPr>
          <w:rFonts w:ascii="Garamond" w:hAnsi="Garamond"/>
          <w:bCs/>
          <w:i/>
          <w:sz w:val="20"/>
          <w:szCs w:val="20"/>
        </w:rPr>
        <w:t>(dotyczy Wykonawcy którego oferta została najwyżej oceniona)</w:t>
      </w:r>
      <w:r w:rsidR="00454C5F" w:rsidRPr="00AF15DA">
        <w:rPr>
          <w:rFonts w:ascii="Garamond" w:hAnsi="Garamond"/>
          <w:b/>
          <w:bCs/>
          <w:sz w:val="20"/>
          <w:szCs w:val="20"/>
        </w:rPr>
        <w:t xml:space="preserve">: </w:t>
      </w:r>
    </w:p>
    <w:p w14:paraId="0661AB69" w14:textId="77777777" w:rsidR="00454C5F" w:rsidRPr="00AF15DA" w:rsidRDefault="00454C5F" w:rsidP="000757B0">
      <w:pPr>
        <w:pStyle w:val="NormalnyWeb"/>
        <w:spacing w:before="0" w:after="0"/>
        <w:ind w:left="403" w:hanging="403"/>
        <w:jc w:val="both"/>
        <w:rPr>
          <w:rFonts w:ascii="Garamond" w:hAnsi="Garamond"/>
          <w:b/>
          <w:bCs/>
          <w:sz w:val="20"/>
          <w:szCs w:val="20"/>
        </w:rPr>
      </w:pPr>
    </w:p>
    <w:p w14:paraId="6BF9846D" w14:textId="77777777" w:rsidR="00CF1F02" w:rsidRPr="00AF15DA" w:rsidRDefault="00CF1F02" w:rsidP="002C3AB6">
      <w:pPr>
        <w:pStyle w:val="NormalnyWeb"/>
        <w:numPr>
          <w:ilvl w:val="0"/>
          <w:numId w:val="20"/>
        </w:numPr>
        <w:spacing w:before="0" w:after="0"/>
        <w:jc w:val="both"/>
        <w:rPr>
          <w:rFonts w:ascii="Garamond" w:hAnsi="Garamond"/>
          <w:b/>
          <w:sz w:val="20"/>
          <w:szCs w:val="20"/>
          <w:lang w:eastAsia="pl-PL"/>
        </w:rPr>
      </w:pPr>
      <w:r w:rsidRPr="00AF15DA">
        <w:rPr>
          <w:rFonts w:ascii="Garamond" w:hAnsi="Garamond"/>
          <w:b/>
          <w:sz w:val="20"/>
          <w:szCs w:val="20"/>
          <w:lang w:eastAsia="pl-PL"/>
        </w:rPr>
        <w:t xml:space="preserve">Podstawy wykluczenia o których mowa w art. 108 ust. 1 </w:t>
      </w:r>
      <w:proofErr w:type="spellStart"/>
      <w:r w:rsidRPr="00AF15DA">
        <w:rPr>
          <w:rFonts w:ascii="Garamond" w:hAnsi="Garamond"/>
          <w:b/>
          <w:sz w:val="20"/>
          <w:szCs w:val="20"/>
          <w:lang w:eastAsia="pl-PL"/>
        </w:rPr>
        <w:t>Pzp</w:t>
      </w:r>
      <w:proofErr w:type="spellEnd"/>
    </w:p>
    <w:p w14:paraId="5E5A4D05" w14:textId="77777777" w:rsidR="00CF1F02" w:rsidRPr="00AF15DA" w:rsidRDefault="00CF1F02" w:rsidP="000757B0">
      <w:pPr>
        <w:pStyle w:val="NormalnyWeb"/>
        <w:spacing w:before="0" w:after="0"/>
        <w:ind w:left="403"/>
        <w:jc w:val="both"/>
        <w:rPr>
          <w:rFonts w:ascii="Garamond" w:hAnsi="Garamond"/>
          <w:b/>
          <w:sz w:val="20"/>
          <w:szCs w:val="20"/>
          <w:lang w:eastAsia="pl-PL"/>
        </w:rPr>
      </w:pPr>
    </w:p>
    <w:p w14:paraId="4949A9BC" w14:textId="77777777" w:rsidR="00454C5F" w:rsidRPr="00AF15DA" w:rsidRDefault="001F6FC7" w:rsidP="000757B0">
      <w:pPr>
        <w:pStyle w:val="NormalnyWeb"/>
        <w:spacing w:before="0" w:after="0"/>
        <w:ind w:left="708"/>
        <w:jc w:val="both"/>
        <w:rPr>
          <w:rFonts w:ascii="Garamond" w:hAnsi="Garamond"/>
          <w:b/>
          <w:sz w:val="20"/>
          <w:szCs w:val="20"/>
          <w:lang w:eastAsia="pl-PL"/>
        </w:rPr>
      </w:pPr>
      <w:r w:rsidRPr="00AF15DA">
        <w:rPr>
          <w:rFonts w:ascii="Garamond" w:hAnsi="Garamond"/>
          <w:b/>
          <w:sz w:val="20"/>
          <w:szCs w:val="20"/>
          <w:lang w:eastAsia="pl-PL"/>
        </w:rPr>
        <w:t xml:space="preserve">1.1. </w:t>
      </w:r>
      <w:r w:rsidR="00454C5F" w:rsidRPr="00AF15DA">
        <w:rPr>
          <w:rFonts w:ascii="Garamond" w:hAnsi="Garamond"/>
          <w:b/>
          <w:sz w:val="20"/>
          <w:szCs w:val="20"/>
          <w:lang w:eastAsia="pl-PL"/>
        </w:rPr>
        <w:t>Zamawiający wykluczy wykonawcę na podstawie art. 108 ust. 1</w:t>
      </w:r>
      <w:r w:rsidR="002860DA" w:rsidRPr="00AF15DA">
        <w:rPr>
          <w:rFonts w:ascii="Garamond" w:hAnsi="Garamond"/>
          <w:b/>
          <w:sz w:val="20"/>
          <w:szCs w:val="20"/>
          <w:lang w:eastAsia="pl-PL"/>
        </w:rPr>
        <w:t xml:space="preserve"> </w:t>
      </w:r>
      <w:proofErr w:type="spellStart"/>
      <w:r w:rsidR="00454C5F" w:rsidRPr="00AF15DA">
        <w:rPr>
          <w:rFonts w:ascii="Garamond" w:hAnsi="Garamond"/>
          <w:b/>
          <w:sz w:val="20"/>
          <w:szCs w:val="20"/>
          <w:lang w:eastAsia="pl-PL"/>
        </w:rPr>
        <w:t>Pzp</w:t>
      </w:r>
      <w:proofErr w:type="spellEnd"/>
      <w:r w:rsidR="00454C5F" w:rsidRPr="00AF15DA">
        <w:rPr>
          <w:rFonts w:ascii="Garamond" w:hAnsi="Garamond"/>
          <w:b/>
          <w:sz w:val="20"/>
          <w:szCs w:val="20"/>
          <w:lang w:eastAsia="pl-PL"/>
        </w:rPr>
        <w:t xml:space="preserve"> w przypadku wystąpienia którejkolwiek z określonych w nim przesłanek</w:t>
      </w:r>
      <w:r w:rsidR="00910631" w:rsidRPr="00AF15DA">
        <w:rPr>
          <w:rFonts w:ascii="Garamond" w:hAnsi="Garamond"/>
          <w:b/>
          <w:sz w:val="20"/>
          <w:szCs w:val="20"/>
          <w:lang w:eastAsia="pl-PL"/>
        </w:rPr>
        <w:t>, tj.:</w:t>
      </w:r>
    </w:p>
    <w:p w14:paraId="2A0160DF"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1.1.1. będącego osobą fizyczną, którego prawomocnie skazano za przestępstwo: </w:t>
      </w:r>
    </w:p>
    <w:p w14:paraId="11EE211C"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a) udziału w zorganizowanej grupie przestępczej albo związku mającym na celu popełnienie przestępstwa lub przestępstwa skarbowego, o którym mowa w art. 258 Kodeksu karnego, </w:t>
      </w:r>
    </w:p>
    <w:p w14:paraId="7778D755"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b) handlu ludźmi, o którym mowa w art. 189a Kodeksu karnego, </w:t>
      </w:r>
    </w:p>
    <w:p w14:paraId="71E9BF81"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c) o którym mowa w art. 228–230a, art. 250a Kodeksu karnego lub w art. 46 lub art. 48 ustawy z dnia 25 czerwca 2010 r. o sporcie, </w:t>
      </w:r>
    </w:p>
    <w:p w14:paraId="2F6499CC"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16CEA2C"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e) o charakterze terrorystycznym, o którym mowa w art. 115 § 20 Kodeksu karnego, lub mające na celu popełnienie tego przestępstwa, </w:t>
      </w:r>
    </w:p>
    <w:p w14:paraId="0A606345"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ECCF3E8"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g) przeciwko obrotowi gospodarczemu, o których mowa w art. 296–307 Kodeksu karnego, przestępstwo oszustwa, o którym mowa w art. 286 Kodeksu karnego, przestępstwo przeciwko </w:t>
      </w:r>
      <w:r w:rsidRPr="00AF15DA">
        <w:rPr>
          <w:rFonts w:ascii="Garamond" w:hAnsi="Garamond"/>
          <w:sz w:val="20"/>
          <w:szCs w:val="20"/>
        </w:rPr>
        <w:lastRenderedPageBreak/>
        <w:t xml:space="preserve">wiarygodności dokumentów, o których mowa w art. 270–277d Kodeksu karnego, lub przestępstwo skarbowe, </w:t>
      </w:r>
    </w:p>
    <w:p w14:paraId="07B5DAB6"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h) o którym mowa w art. 9 ust. 1 i 3 lub art. 10 ustawy z dnia 15 czerwca 2012 r. o skutkach powierzania wykonywania pracy cudzoziemcom przebywającym wbrew przepisom na terytorium Rzeczypospolitej Polskiej </w:t>
      </w:r>
    </w:p>
    <w:p w14:paraId="669419E8"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 lub za odpowiedni czyn zabroniony określony w przepisach prawa obcego; </w:t>
      </w:r>
    </w:p>
    <w:p w14:paraId="5AB2D669"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9D86106"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D0EE5B8"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1.1.4. wobec którego prawomocnie orzeczono zakaz ubiegania się o zamówienia publiczne; </w:t>
      </w:r>
    </w:p>
    <w:p w14:paraId="5F8F82B5"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F9642CE"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1.1.6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8DA5A3" w14:textId="77777777" w:rsidR="00454C5F" w:rsidRPr="00AF15DA" w:rsidRDefault="00454C5F" w:rsidP="000757B0">
      <w:pPr>
        <w:pStyle w:val="NormalnyWeb"/>
        <w:spacing w:before="0" w:after="0"/>
        <w:ind w:left="708" w:hanging="403"/>
        <w:jc w:val="both"/>
        <w:rPr>
          <w:rFonts w:ascii="Garamond" w:hAnsi="Garamond"/>
          <w:b/>
          <w:bCs/>
          <w:sz w:val="20"/>
          <w:szCs w:val="20"/>
        </w:rPr>
      </w:pPr>
    </w:p>
    <w:p w14:paraId="6F183F05" w14:textId="77777777" w:rsidR="00454C5F" w:rsidRPr="00AF15DA" w:rsidRDefault="00454C5F" w:rsidP="000757B0">
      <w:pPr>
        <w:pStyle w:val="NormalnyWeb"/>
        <w:spacing w:before="0" w:after="0"/>
        <w:ind w:left="1133" w:hanging="425"/>
        <w:jc w:val="both"/>
        <w:rPr>
          <w:rFonts w:ascii="Garamond" w:hAnsi="Garamond"/>
          <w:b/>
          <w:bCs/>
          <w:sz w:val="20"/>
          <w:szCs w:val="20"/>
        </w:rPr>
      </w:pPr>
      <w:r w:rsidRPr="00AF15DA">
        <w:rPr>
          <w:rFonts w:ascii="Garamond" w:hAnsi="Garamond"/>
          <w:b/>
          <w:bCs/>
          <w:sz w:val="20"/>
          <w:szCs w:val="20"/>
        </w:rPr>
        <w:t>1.</w:t>
      </w:r>
      <w:r w:rsidR="001F6FC7" w:rsidRPr="00AF15DA">
        <w:rPr>
          <w:rFonts w:ascii="Garamond" w:hAnsi="Garamond"/>
          <w:b/>
          <w:bCs/>
          <w:sz w:val="20"/>
          <w:szCs w:val="20"/>
        </w:rPr>
        <w:t>2</w:t>
      </w:r>
      <w:r w:rsidRPr="00AF15DA">
        <w:rPr>
          <w:rFonts w:ascii="Garamond" w:hAnsi="Garamond"/>
          <w:b/>
          <w:bCs/>
          <w:sz w:val="20"/>
          <w:szCs w:val="20"/>
        </w:rPr>
        <w:t xml:space="preserve">. </w:t>
      </w:r>
      <w:r w:rsidRPr="00AF15DA">
        <w:rPr>
          <w:rFonts w:ascii="Garamond" w:hAnsi="Garamond"/>
          <w:b/>
          <w:sz w:val="20"/>
          <w:szCs w:val="20"/>
          <w:lang w:eastAsia="pl-PL"/>
        </w:rPr>
        <w:t>W celu potwierdzenia braku podstaw wykluczenia wykonawcy z</w:t>
      </w:r>
      <w:r w:rsidR="0077154C" w:rsidRPr="00AF15DA">
        <w:rPr>
          <w:rFonts w:ascii="Garamond" w:hAnsi="Garamond"/>
          <w:b/>
          <w:sz w:val="20"/>
          <w:szCs w:val="20"/>
          <w:lang w:eastAsia="pl-PL"/>
        </w:rPr>
        <w:t> </w:t>
      </w:r>
      <w:r w:rsidRPr="00AF15DA">
        <w:rPr>
          <w:rFonts w:ascii="Garamond" w:hAnsi="Garamond"/>
          <w:b/>
          <w:sz w:val="20"/>
          <w:szCs w:val="20"/>
          <w:lang w:eastAsia="pl-PL"/>
        </w:rPr>
        <w:t xml:space="preserve">udziału w postępowaniu o udzielenie zamówienia o których mowa w art. 108 ust. 1 </w:t>
      </w:r>
      <w:proofErr w:type="spellStart"/>
      <w:r w:rsidRPr="00AF15DA">
        <w:rPr>
          <w:rFonts w:ascii="Garamond" w:hAnsi="Garamond"/>
          <w:b/>
          <w:sz w:val="20"/>
          <w:szCs w:val="20"/>
          <w:lang w:eastAsia="pl-PL"/>
        </w:rPr>
        <w:t>Pzp</w:t>
      </w:r>
      <w:proofErr w:type="spellEnd"/>
      <w:r w:rsidRPr="00AF15DA">
        <w:rPr>
          <w:rFonts w:ascii="Garamond" w:hAnsi="Garamond"/>
          <w:b/>
          <w:sz w:val="20"/>
          <w:szCs w:val="20"/>
          <w:lang w:eastAsia="pl-PL"/>
        </w:rPr>
        <w:t xml:space="preserve"> Wykonawca </w:t>
      </w:r>
      <w:r w:rsidR="001E474B" w:rsidRPr="00AF15DA">
        <w:rPr>
          <w:rFonts w:ascii="Garamond" w:hAnsi="Garamond"/>
          <w:b/>
          <w:sz w:val="20"/>
          <w:szCs w:val="20"/>
          <w:lang w:eastAsia="pl-PL"/>
        </w:rPr>
        <w:t>sk</w:t>
      </w:r>
      <w:r w:rsidR="00910631" w:rsidRPr="00AF15DA">
        <w:rPr>
          <w:rFonts w:ascii="Garamond" w:hAnsi="Garamond"/>
          <w:b/>
          <w:sz w:val="20"/>
          <w:szCs w:val="20"/>
          <w:lang w:eastAsia="pl-PL"/>
        </w:rPr>
        <w:t>ł</w:t>
      </w:r>
      <w:r w:rsidR="001E474B" w:rsidRPr="00AF15DA">
        <w:rPr>
          <w:rFonts w:ascii="Garamond" w:hAnsi="Garamond"/>
          <w:b/>
          <w:sz w:val="20"/>
          <w:szCs w:val="20"/>
          <w:lang w:eastAsia="pl-PL"/>
        </w:rPr>
        <w:t>ada</w:t>
      </w:r>
      <w:r w:rsidRPr="00AF15DA">
        <w:rPr>
          <w:rFonts w:ascii="Garamond" w:hAnsi="Garamond"/>
          <w:b/>
          <w:sz w:val="20"/>
          <w:szCs w:val="20"/>
          <w:lang w:eastAsia="pl-PL"/>
        </w:rPr>
        <w:t xml:space="preserve"> następujące </w:t>
      </w:r>
      <w:r w:rsidR="006159F4" w:rsidRPr="00AF15DA">
        <w:rPr>
          <w:rFonts w:ascii="Garamond" w:hAnsi="Garamond"/>
          <w:b/>
          <w:sz w:val="20"/>
          <w:szCs w:val="20"/>
          <w:lang w:eastAsia="pl-PL"/>
        </w:rPr>
        <w:t>podmiotowe środki dowodowe</w:t>
      </w:r>
      <w:r w:rsidRPr="00AF15DA">
        <w:rPr>
          <w:rFonts w:ascii="Garamond" w:hAnsi="Garamond"/>
          <w:b/>
          <w:bCs/>
          <w:sz w:val="20"/>
          <w:szCs w:val="20"/>
        </w:rPr>
        <w:t>:</w:t>
      </w:r>
    </w:p>
    <w:p w14:paraId="103696BC" w14:textId="77777777" w:rsidR="00454C5F" w:rsidRPr="00AF15DA" w:rsidRDefault="00454C5F" w:rsidP="000757B0">
      <w:pPr>
        <w:ind w:left="1133" w:hanging="425"/>
        <w:jc w:val="both"/>
        <w:rPr>
          <w:rFonts w:ascii="Garamond" w:hAnsi="Garamond"/>
          <w:sz w:val="20"/>
          <w:szCs w:val="20"/>
        </w:rPr>
      </w:pPr>
    </w:p>
    <w:p w14:paraId="19415DC6" w14:textId="77777777" w:rsidR="003B010F" w:rsidRPr="00AF15DA" w:rsidRDefault="003B010F" w:rsidP="000757B0">
      <w:pPr>
        <w:ind w:left="1471" w:hanging="360"/>
        <w:jc w:val="both"/>
        <w:rPr>
          <w:rFonts w:ascii="Garamond" w:hAnsi="Garamond"/>
          <w:sz w:val="20"/>
          <w:szCs w:val="20"/>
        </w:rPr>
      </w:pPr>
      <w:r w:rsidRPr="00AF15DA">
        <w:rPr>
          <w:rFonts w:ascii="Garamond" w:hAnsi="Garamond"/>
          <w:sz w:val="20"/>
          <w:szCs w:val="20"/>
        </w:rPr>
        <w:t xml:space="preserve">Zamawiający wymaga złożenia </w:t>
      </w:r>
      <w:r w:rsidR="00F86C1F" w:rsidRPr="00AF15DA">
        <w:rPr>
          <w:rFonts w:ascii="Garamond" w:hAnsi="Garamond"/>
          <w:sz w:val="20"/>
          <w:szCs w:val="20"/>
        </w:rPr>
        <w:t>oświadczenia o niepodleganiu wykluczeniu</w:t>
      </w:r>
      <w:r w:rsidRPr="00AF15DA">
        <w:rPr>
          <w:rFonts w:ascii="Garamond" w:hAnsi="Garamond"/>
          <w:sz w:val="20"/>
          <w:szCs w:val="20"/>
        </w:rPr>
        <w:t xml:space="preserve">. </w:t>
      </w:r>
    </w:p>
    <w:p w14:paraId="7BB74699" w14:textId="77777777" w:rsidR="00454C5F" w:rsidRPr="00AF15DA" w:rsidRDefault="00454C5F" w:rsidP="000757B0">
      <w:pPr>
        <w:ind w:left="375"/>
        <w:jc w:val="both"/>
        <w:rPr>
          <w:rFonts w:ascii="Garamond" w:hAnsi="Garamond"/>
          <w:sz w:val="20"/>
          <w:szCs w:val="20"/>
        </w:rPr>
      </w:pPr>
    </w:p>
    <w:p w14:paraId="411C5B56" w14:textId="77777777" w:rsidR="00CF1F02" w:rsidRPr="00AF15DA" w:rsidRDefault="00CF1F02" w:rsidP="002C3AB6">
      <w:pPr>
        <w:numPr>
          <w:ilvl w:val="0"/>
          <w:numId w:val="20"/>
        </w:numPr>
        <w:rPr>
          <w:rFonts w:ascii="Garamond" w:hAnsi="Garamond"/>
          <w:b/>
          <w:sz w:val="20"/>
          <w:szCs w:val="20"/>
        </w:rPr>
      </w:pPr>
      <w:r w:rsidRPr="00AF15DA">
        <w:rPr>
          <w:rFonts w:ascii="Garamond" w:hAnsi="Garamond"/>
          <w:b/>
          <w:sz w:val="20"/>
          <w:szCs w:val="20"/>
        </w:rPr>
        <w:t xml:space="preserve">Podstawy wykluczenia o których mowa w art. 109 ust. 1 </w:t>
      </w:r>
      <w:proofErr w:type="spellStart"/>
      <w:r w:rsidRPr="00AF15DA">
        <w:rPr>
          <w:rFonts w:ascii="Garamond" w:hAnsi="Garamond"/>
          <w:b/>
          <w:sz w:val="20"/>
          <w:szCs w:val="20"/>
        </w:rPr>
        <w:t>Pzp</w:t>
      </w:r>
      <w:proofErr w:type="spellEnd"/>
      <w:r w:rsidRPr="00AF15DA">
        <w:rPr>
          <w:rFonts w:ascii="Garamond" w:hAnsi="Garamond"/>
          <w:b/>
          <w:sz w:val="20"/>
          <w:szCs w:val="20"/>
        </w:rPr>
        <w:t>.</w:t>
      </w:r>
    </w:p>
    <w:p w14:paraId="77E8C08A" w14:textId="77777777" w:rsidR="00CF1F02" w:rsidRPr="00AF15DA" w:rsidRDefault="00CF1F02" w:rsidP="000757B0">
      <w:pPr>
        <w:ind w:left="851" w:hanging="425"/>
        <w:rPr>
          <w:rFonts w:ascii="Garamond" w:hAnsi="Garamond"/>
          <w:b/>
          <w:sz w:val="20"/>
          <w:szCs w:val="20"/>
        </w:rPr>
      </w:pPr>
    </w:p>
    <w:p w14:paraId="372F6738" w14:textId="77777777" w:rsidR="00454C5F" w:rsidRPr="00AF15DA" w:rsidRDefault="00454C5F" w:rsidP="000757B0">
      <w:pPr>
        <w:ind w:left="993" w:hanging="426"/>
        <w:jc w:val="both"/>
        <w:rPr>
          <w:rFonts w:ascii="Garamond" w:hAnsi="Garamond"/>
          <w:b/>
          <w:sz w:val="20"/>
          <w:szCs w:val="20"/>
        </w:rPr>
      </w:pPr>
      <w:r w:rsidRPr="00AF15DA">
        <w:rPr>
          <w:rFonts w:ascii="Garamond" w:hAnsi="Garamond"/>
          <w:b/>
          <w:sz w:val="20"/>
          <w:szCs w:val="20"/>
        </w:rPr>
        <w:t>2.</w:t>
      </w:r>
      <w:r w:rsidR="001F6FC7" w:rsidRPr="00AF15DA">
        <w:rPr>
          <w:rFonts w:ascii="Garamond" w:hAnsi="Garamond"/>
          <w:b/>
          <w:sz w:val="20"/>
          <w:szCs w:val="20"/>
        </w:rPr>
        <w:t>1.</w:t>
      </w:r>
      <w:r w:rsidRPr="00AF15DA">
        <w:rPr>
          <w:rFonts w:ascii="Garamond" w:hAnsi="Garamond"/>
          <w:b/>
          <w:sz w:val="20"/>
          <w:szCs w:val="20"/>
        </w:rPr>
        <w:t xml:space="preserve"> Zamawiający przewiduje wykluczenie wykonawcy na postawie art. 109 ust. 1 pkt. </w:t>
      </w:r>
      <w:r w:rsidR="008A512D" w:rsidRPr="00AF15DA">
        <w:rPr>
          <w:rFonts w:ascii="Garamond" w:hAnsi="Garamond"/>
          <w:b/>
          <w:sz w:val="20"/>
          <w:szCs w:val="20"/>
        </w:rPr>
        <w:t>4</w:t>
      </w:r>
      <w:r w:rsidR="00F13695" w:rsidRPr="00AF15DA">
        <w:rPr>
          <w:rFonts w:ascii="Garamond" w:hAnsi="Garamond"/>
          <w:b/>
          <w:sz w:val="20"/>
          <w:szCs w:val="20"/>
        </w:rPr>
        <w:t xml:space="preserve"> </w:t>
      </w:r>
      <w:proofErr w:type="spellStart"/>
      <w:r w:rsidRPr="00AF15DA">
        <w:rPr>
          <w:rFonts w:ascii="Garamond" w:hAnsi="Garamond"/>
          <w:b/>
          <w:sz w:val="20"/>
          <w:szCs w:val="20"/>
        </w:rPr>
        <w:t>Pzp</w:t>
      </w:r>
      <w:proofErr w:type="spellEnd"/>
      <w:r w:rsidR="001F6FC7" w:rsidRPr="00AF15DA">
        <w:rPr>
          <w:rFonts w:ascii="Garamond" w:hAnsi="Garamond"/>
          <w:b/>
          <w:sz w:val="20"/>
          <w:szCs w:val="20"/>
        </w:rPr>
        <w:t xml:space="preserve"> tj</w:t>
      </w:r>
      <w:r w:rsidRPr="00AF15DA">
        <w:rPr>
          <w:rFonts w:ascii="Garamond" w:hAnsi="Garamond"/>
          <w:b/>
          <w:sz w:val="20"/>
          <w:szCs w:val="20"/>
        </w:rPr>
        <w:t>.</w:t>
      </w:r>
      <w:r w:rsidR="001F6FC7" w:rsidRPr="00AF15DA">
        <w:rPr>
          <w:rFonts w:ascii="Garamond" w:hAnsi="Garamond"/>
          <w:b/>
          <w:sz w:val="20"/>
          <w:szCs w:val="20"/>
        </w:rPr>
        <w:t>:</w:t>
      </w:r>
    </w:p>
    <w:p w14:paraId="30979734" w14:textId="77777777" w:rsidR="00454C5F" w:rsidRPr="00AF15DA" w:rsidRDefault="00454C5F" w:rsidP="000757B0">
      <w:pPr>
        <w:pStyle w:val="NormalnyWeb"/>
        <w:spacing w:before="0" w:after="0"/>
        <w:jc w:val="both"/>
        <w:rPr>
          <w:rFonts w:ascii="Garamond" w:hAnsi="Garamond"/>
          <w:i/>
          <w:sz w:val="20"/>
          <w:szCs w:val="20"/>
        </w:rPr>
      </w:pPr>
    </w:p>
    <w:p w14:paraId="429060C9" w14:textId="77777777" w:rsidR="008A512D" w:rsidRPr="00AF15DA" w:rsidRDefault="008A512D" w:rsidP="002C3AB6">
      <w:pPr>
        <w:numPr>
          <w:ilvl w:val="2"/>
          <w:numId w:val="20"/>
        </w:numPr>
        <w:tabs>
          <w:tab w:val="left" w:pos="1701"/>
        </w:tabs>
        <w:ind w:left="1701" w:hanging="708"/>
        <w:jc w:val="both"/>
        <w:rPr>
          <w:rFonts w:ascii="Garamond" w:hAnsi="Garamond"/>
          <w:sz w:val="20"/>
          <w:szCs w:val="20"/>
        </w:rPr>
      </w:pPr>
      <w:r w:rsidRPr="00AF15DA">
        <w:rPr>
          <w:rFonts w:ascii="Garamond" w:hAnsi="Garamond"/>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DDD005" w14:textId="77777777" w:rsidR="008A512D" w:rsidRPr="00AF15DA" w:rsidRDefault="008A512D" w:rsidP="000757B0">
      <w:pPr>
        <w:tabs>
          <w:tab w:val="left" w:pos="1701"/>
        </w:tabs>
        <w:ind w:left="1701"/>
        <w:jc w:val="both"/>
        <w:rPr>
          <w:rFonts w:ascii="Garamond" w:hAnsi="Garamond"/>
          <w:iCs/>
          <w:sz w:val="20"/>
          <w:szCs w:val="20"/>
        </w:rPr>
      </w:pPr>
    </w:p>
    <w:p w14:paraId="538210DA" w14:textId="77777777" w:rsidR="00454C5F" w:rsidRPr="00AF15DA" w:rsidRDefault="00454C5F" w:rsidP="000757B0">
      <w:pPr>
        <w:ind w:left="1275" w:hanging="567"/>
        <w:jc w:val="both"/>
        <w:rPr>
          <w:rFonts w:ascii="Garamond" w:hAnsi="Garamond"/>
          <w:sz w:val="20"/>
          <w:szCs w:val="20"/>
          <w:lang w:eastAsia="pl-PL"/>
        </w:rPr>
      </w:pPr>
      <w:r w:rsidRPr="00AF15DA">
        <w:rPr>
          <w:rFonts w:ascii="Garamond" w:hAnsi="Garamond"/>
          <w:b/>
          <w:bCs/>
          <w:sz w:val="20"/>
          <w:szCs w:val="20"/>
        </w:rPr>
        <w:t>2.</w:t>
      </w:r>
      <w:r w:rsidR="001F6FC7" w:rsidRPr="00AF15DA">
        <w:rPr>
          <w:rFonts w:ascii="Garamond" w:hAnsi="Garamond"/>
          <w:b/>
          <w:bCs/>
          <w:sz w:val="20"/>
          <w:szCs w:val="20"/>
        </w:rPr>
        <w:t>2</w:t>
      </w:r>
      <w:r w:rsidRPr="00AF15DA">
        <w:rPr>
          <w:rFonts w:ascii="Garamond" w:hAnsi="Garamond"/>
          <w:b/>
          <w:bCs/>
          <w:sz w:val="20"/>
          <w:szCs w:val="20"/>
        </w:rPr>
        <w:t xml:space="preserve">. </w:t>
      </w:r>
      <w:r w:rsidRPr="00AF15DA">
        <w:rPr>
          <w:rFonts w:ascii="Garamond" w:hAnsi="Garamond"/>
          <w:b/>
          <w:sz w:val="20"/>
          <w:szCs w:val="20"/>
          <w:lang w:eastAsia="pl-PL"/>
        </w:rPr>
        <w:t>W celu potwierdzenia braku podstaw wykluczenia wymienionych w</w:t>
      </w:r>
      <w:r w:rsidR="00131260" w:rsidRPr="00AF15DA">
        <w:rPr>
          <w:rFonts w:ascii="Garamond" w:hAnsi="Garamond"/>
          <w:b/>
          <w:sz w:val="20"/>
          <w:szCs w:val="20"/>
          <w:lang w:eastAsia="pl-PL"/>
        </w:rPr>
        <w:t> </w:t>
      </w:r>
      <w:r w:rsidRPr="00AF15DA">
        <w:rPr>
          <w:rFonts w:ascii="Garamond" w:hAnsi="Garamond"/>
          <w:b/>
          <w:sz w:val="20"/>
          <w:szCs w:val="20"/>
          <w:lang w:eastAsia="pl-PL"/>
        </w:rPr>
        <w:t xml:space="preserve"> pkt. 2</w:t>
      </w:r>
      <w:r w:rsidR="001F6FC7" w:rsidRPr="00AF15DA">
        <w:rPr>
          <w:rFonts w:ascii="Garamond" w:hAnsi="Garamond"/>
          <w:b/>
          <w:sz w:val="20"/>
          <w:szCs w:val="20"/>
          <w:lang w:eastAsia="pl-PL"/>
        </w:rPr>
        <w:t>.1.</w:t>
      </w:r>
      <w:r w:rsidRPr="00AF15DA">
        <w:rPr>
          <w:rFonts w:ascii="Garamond" w:hAnsi="Garamond"/>
          <w:b/>
          <w:sz w:val="20"/>
          <w:szCs w:val="20"/>
          <w:lang w:eastAsia="pl-PL"/>
        </w:rPr>
        <w:t xml:space="preserve"> Wykonawca </w:t>
      </w:r>
      <w:r w:rsidR="001E474B" w:rsidRPr="00AF15DA">
        <w:rPr>
          <w:rFonts w:ascii="Garamond" w:hAnsi="Garamond"/>
          <w:b/>
          <w:sz w:val="20"/>
          <w:szCs w:val="20"/>
          <w:lang w:eastAsia="pl-PL"/>
        </w:rPr>
        <w:t>składa</w:t>
      </w:r>
      <w:r w:rsidRPr="00AF15DA">
        <w:rPr>
          <w:rFonts w:ascii="Garamond" w:hAnsi="Garamond"/>
          <w:b/>
          <w:sz w:val="20"/>
          <w:szCs w:val="20"/>
          <w:lang w:eastAsia="pl-PL"/>
        </w:rPr>
        <w:t xml:space="preserve"> następujące </w:t>
      </w:r>
      <w:r w:rsidR="006159F4" w:rsidRPr="00AF15DA">
        <w:rPr>
          <w:rFonts w:ascii="Garamond" w:hAnsi="Garamond"/>
          <w:b/>
          <w:sz w:val="20"/>
          <w:szCs w:val="20"/>
          <w:lang w:eastAsia="pl-PL"/>
        </w:rPr>
        <w:t>podmiotowe środki dowodowe</w:t>
      </w:r>
      <w:r w:rsidRPr="00AF15DA">
        <w:rPr>
          <w:rFonts w:ascii="Garamond" w:hAnsi="Garamond"/>
          <w:b/>
          <w:sz w:val="20"/>
          <w:szCs w:val="20"/>
          <w:lang w:eastAsia="pl-PL"/>
        </w:rPr>
        <w:t>:</w:t>
      </w:r>
    </w:p>
    <w:p w14:paraId="3FCD6E83" w14:textId="77777777" w:rsidR="00454C5F" w:rsidRPr="00AF15DA" w:rsidRDefault="00454C5F" w:rsidP="000757B0">
      <w:pPr>
        <w:pStyle w:val="NormalnyWeb"/>
        <w:spacing w:before="0" w:after="0"/>
        <w:jc w:val="both"/>
        <w:rPr>
          <w:rFonts w:ascii="Garamond" w:hAnsi="Garamond"/>
          <w:i/>
          <w:sz w:val="20"/>
          <w:szCs w:val="20"/>
        </w:rPr>
      </w:pPr>
    </w:p>
    <w:p w14:paraId="47155FF8" w14:textId="77777777" w:rsidR="00454C5F" w:rsidRPr="00AF15DA" w:rsidRDefault="00454C5F" w:rsidP="000757B0">
      <w:pPr>
        <w:pStyle w:val="NormalnyWeb"/>
        <w:spacing w:before="0" w:after="0"/>
        <w:ind w:left="1514" w:hanging="403"/>
        <w:jc w:val="both"/>
        <w:rPr>
          <w:rFonts w:ascii="Garamond" w:hAnsi="Garamond"/>
          <w:i/>
          <w:sz w:val="20"/>
          <w:szCs w:val="20"/>
        </w:rPr>
      </w:pPr>
      <w:r w:rsidRPr="00AF15DA">
        <w:rPr>
          <w:rFonts w:ascii="Garamond" w:hAnsi="Garamond"/>
          <w:i/>
          <w:sz w:val="20"/>
          <w:szCs w:val="20"/>
        </w:rPr>
        <w:t xml:space="preserve">Zamawiający </w:t>
      </w:r>
      <w:r w:rsidR="00F86C1F" w:rsidRPr="00AF15DA">
        <w:rPr>
          <w:rFonts w:ascii="Garamond" w:hAnsi="Garamond"/>
          <w:sz w:val="20"/>
          <w:szCs w:val="20"/>
        </w:rPr>
        <w:t>wymaga złożenia oświadczenia o niepodleganiu wykluczeniu.</w:t>
      </w:r>
    </w:p>
    <w:p w14:paraId="1A0F98C5" w14:textId="77777777" w:rsidR="00454C5F" w:rsidRPr="00AF15DA" w:rsidRDefault="00454C5F" w:rsidP="000757B0">
      <w:pPr>
        <w:pStyle w:val="NormalnyWeb"/>
        <w:spacing w:before="0" w:after="0"/>
        <w:ind w:left="1514" w:hanging="403"/>
        <w:jc w:val="both"/>
        <w:rPr>
          <w:rFonts w:ascii="Garamond" w:hAnsi="Garamond"/>
          <w:i/>
          <w:sz w:val="20"/>
          <w:szCs w:val="20"/>
        </w:rPr>
      </w:pPr>
    </w:p>
    <w:p w14:paraId="1F6B6382" w14:textId="3744BEBD" w:rsidR="00CC2102" w:rsidRPr="00AF15DA" w:rsidRDefault="00454C5F" w:rsidP="005E2B93">
      <w:pPr>
        <w:pStyle w:val="NormalnyWeb"/>
        <w:spacing w:before="0" w:after="0"/>
        <w:ind w:left="425" w:hanging="425"/>
        <w:jc w:val="both"/>
        <w:rPr>
          <w:rFonts w:ascii="Garamond" w:hAnsi="Garamond"/>
          <w:b/>
          <w:bCs/>
          <w:sz w:val="20"/>
          <w:szCs w:val="20"/>
        </w:rPr>
      </w:pPr>
      <w:r w:rsidRPr="00AF15DA">
        <w:rPr>
          <w:rFonts w:ascii="Garamond" w:hAnsi="Garamond"/>
          <w:b/>
          <w:bCs/>
          <w:sz w:val="20"/>
          <w:szCs w:val="20"/>
        </w:rPr>
        <w:t>3. Informacja dla Wykonawców mających siedzibę lub miejsce zamieszkania poza terytorium RP</w:t>
      </w:r>
    </w:p>
    <w:p w14:paraId="75D52686" w14:textId="77777777" w:rsidR="001E474B" w:rsidRPr="00AF15DA" w:rsidRDefault="001E474B" w:rsidP="000757B0">
      <w:pPr>
        <w:pStyle w:val="NormalnyWeb"/>
        <w:spacing w:before="0" w:after="0"/>
        <w:ind w:left="850" w:hanging="425"/>
        <w:jc w:val="both"/>
        <w:rPr>
          <w:rFonts w:ascii="Garamond" w:hAnsi="Garamond"/>
          <w:sz w:val="20"/>
          <w:szCs w:val="20"/>
        </w:rPr>
      </w:pPr>
      <w:r w:rsidRPr="00AF15DA">
        <w:rPr>
          <w:rFonts w:ascii="Garamond" w:hAnsi="Garamond"/>
          <w:sz w:val="20"/>
          <w:szCs w:val="20"/>
        </w:rPr>
        <w:t>Nie dotyczy</w:t>
      </w:r>
    </w:p>
    <w:p w14:paraId="7C944D67" w14:textId="77777777" w:rsidR="005E2B93" w:rsidRPr="00AF15DA" w:rsidRDefault="005E2B93" w:rsidP="000757B0">
      <w:pPr>
        <w:pStyle w:val="NormalnyWeb"/>
        <w:spacing w:before="0" w:after="0"/>
        <w:ind w:left="850" w:hanging="425"/>
        <w:jc w:val="both"/>
        <w:rPr>
          <w:rFonts w:ascii="Garamond" w:hAnsi="Garamond"/>
          <w:sz w:val="20"/>
          <w:szCs w:val="20"/>
        </w:rPr>
      </w:pPr>
    </w:p>
    <w:p w14:paraId="545C7AC0" w14:textId="77777777" w:rsidR="00916490" w:rsidRPr="00AF15DA" w:rsidRDefault="00916490" w:rsidP="00916490">
      <w:pPr>
        <w:pStyle w:val="NormalnyWeb"/>
        <w:spacing w:before="0" w:after="0"/>
        <w:ind w:left="403" w:hanging="403"/>
        <w:rPr>
          <w:rFonts w:ascii="Garamond" w:hAnsi="Garamond"/>
          <w:b/>
          <w:bCs/>
          <w:sz w:val="20"/>
          <w:szCs w:val="20"/>
        </w:rPr>
      </w:pPr>
      <w:r w:rsidRPr="00AF15DA">
        <w:rPr>
          <w:rFonts w:ascii="Garamond" w:hAnsi="Garamond"/>
          <w:b/>
          <w:bCs/>
          <w:sz w:val="20"/>
          <w:szCs w:val="20"/>
        </w:rPr>
        <w:t>4. Podstawy wykluczenia o których mowa w art.  7 ust. 1 ustawy z dnia 13 kwietnia 2022 r. o szczególnych rozwiązaniach w zakresie przeciwdziałania wspieraniu agresji na Ukrainę oraz służących ochronie bezpieczeństwa narodowego (zwanej dalej ustawą o szczególnych rozwiązaniach)</w:t>
      </w:r>
    </w:p>
    <w:p w14:paraId="7ADE0BD0" w14:textId="77777777" w:rsidR="00916490" w:rsidRPr="00AF15DA" w:rsidRDefault="00916490" w:rsidP="00B80153">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4.1. Zamawiający wykluczy wykonawcę na podstawie </w:t>
      </w:r>
      <w:bookmarkStart w:id="3" w:name="_Hlk101429746"/>
      <w:r w:rsidRPr="00AF15DA">
        <w:rPr>
          <w:rFonts w:ascii="Garamond" w:hAnsi="Garamond"/>
          <w:sz w:val="20"/>
          <w:szCs w:val="20"/>
        </w:rPr>
        <w:t xml:space="preserve">art. 7 ust. 1 </w:t>
      </w:r>
      <w:bookmarkEnd w:id="3"/>
      <w:r w:rsidRPr="00AF15DA">
        <w:rPr>
          <w:rFonts w:ascii="Garamond" w:hAnsi="Garamond"/>
          <w:sz w:val="20"/>
          <w:szCs w:val="20"/>
        </w:rPr>
        <w:t xml:space="preserve">ustawy o szczególnych rozwiązaniach w przypadku wystąpienia którejkolwiek z określonych w niej przesłanek, </w:t>
      </w:r>
      <w:proofErr w:type="spellStart"/>
      <w:r w:rsidRPr="00AF15DA">
        <w:rPr>
          <w:rFonts w:ascii="Garamond" w:hAnsi="Garamond"/>
          <w:sz w:val="20"/>
          <w:szCs w:val="20"/>
        </w:rPr>
        <w:t>tj</w:t>
      </w:r>
      <w:proofErr w:type="spellEnd"/>
      <w:r w:rsidRPr="00AF15DA">
        <w:rPr>
          <w:rFonts w:ascii="Garamond" w:hAnsi="Garamond"/>
          <w:sz w:val="20"/>
          <w:szCs w:val="20"/>
        </w:rPr>
        <w:t>:</w:t>
      </w:r>
    </w:p>
    <w:p w14:paraId="33781244" w14:textId="77777777" w:rsidR="00916490" w:rsidRPr="00AF15DA" w:rsidRDefault="00916490" w:rsidP="00B80153">
      <w:pPr>
        <w:pStyle w:val="NormalnyWeb"/>
        <w:spacing w:before="0" w:after="0"/>
        <w:ind w:left="403" w:firstLine="23"/>
        <w:jc w:val="both"/>
        <w:rPr>
          <w:rFonts w:ascii="Garamond" w:hAnsi="Garamond"/>
          <w:sz w:val="20"/>
          <w:szCs w:val="20"/>
        </w:rPr>
      </w:pPr>
      <w:bookmarkStart w:id="4" w:name="_Hlk101429083"/>
      <w:r w:rsidRPr="00AF15DA">
        <w:rPr>
          <w:rFonts w:ascii="Garamond" w:hAnsi="Garamond"/>
          <w:sz w:val="20"/>
          <w:szCs w:val="20"/>
        </w:rPr>
        <w:t>-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14:paraId="20617D2B" w14:textId="77777777" w:rsidR="00916490" w:rsidRPr="00AF15DA" w:rsidRDefault="00916490" w:rsidP="00B80153">
      <w:pPr>
        <w:pStyle w:val="NormalnyWeb"/>
        <w:spacing w:before="0" w:after="0"/>
        <w:ind w:left="403" w:firstLine="23"/>
        <w:jc w:val="both"/>
        <w:rPr>
          <w:rFonts w:ascii="Garamond" w:hAnsi="Garamond"/>
          <w:sz w:val="20"/>
          <w:szCs w:val="20"/>
        </w:rPr>
      </w:pPr>
    </w:p>
    <w:p w14:paraId="570B9284" w14:textId="77777777" w:rsidR="00916490" w:rsidRPr="00AF15DA" w:rsidRDefault="00916490" w:rsidP="00B80153">
      <w:pPr>
        <w:pStyle w:val="NormalnyWeb"/>
        <w:spacing w:before="0" w:after="0"/>
        <w:ind w:left="403" w:firstLine="23"/>
        <w:jc w:val="both"/>
        <w:rPr>
          <w:rFonts w:ascii="Garamond" w:hAnsi="Garamond"/>
          <w:sz w:val="20"/>
          <w:szCs w:val="20"/>
        </w:rPr>
      </w:pPr>
      <w:r w:rsidRPr="00AF15DA">
        <w:rPr>
          <w:rFonts w:ascii="Garamond" w:hAnsi="Garamond"/>
          <w:sz w:val="20"/>
          <w:szCs w:val="20"/>
        </w:rPr>
        <w:lastRenderedPageBreak/>
        <w:t>-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14:paraId="7200BF1F" w14:textId="77777777" w:rsidR="00916490" w:rsidRPr="00AF15DA" w:rsidRDefault="00916490" w:rsidP="00B80153">
      <w:pPr>
        <w:pStyle w:val="NormalnyWeb"/>
        <w:spacing w:before="0" w:after="0"/>
        <w:ind w:left="403" w:firstLine="23"/>
        <w:jc w:val="both"/>
        <w:rPr>
          <w:rFonts w:ascii="Garamond" w:hAnsi="Garamond"/>
          <w:sz w:val="20"/>
          <w:szCs w:val="20"/>
        </w:rPr>
      </w:pPr>
    </w:p>
    <w:p w14:paraId="1D9C060E" w14:textId="42A390D3" w:rsidR="00916490" w:rsidRPr="00AF15DA" w:rsidRDefault="00916490" w:rsidP="00B80153">
      <w:pPr>
        <w:pStyle w:val="NormalnyWeb"/>
        <w:spacing w:before="0" w:after="0"/>
        <w:ind w:left="403" w:firstLine="23"/>
        <w:jc w:val="both"/>
        <w:rPr>
          <w:rFonts w:ascii="Garamond" w:hAnsi="Garamond"/>
          <w:sz w:val="20"/>
          <w:szCs w:val="20"/>
        </w:rPr>
      </w:pPr>
      <w:bookmarkStart w:id="5" w:name="_Hlk101429675"/>
      <w:r w:rsidRPr="00AF15DA">
        <w:rPr>
          <w:rFonts w:ascii="Garamond" w:hAnsi="Garamond"/>
          <w:sz w:val="20"/>
          <w:szCs w:val="20"/>
        </w:rPr>
        <w:t xml:space="preserve">-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bookmarkEnd w:id="5"/>
      <w:r w:rsidRPr="00AF15DA">
        <w:rPr>
          <w:rFonts w:ascii="Garamond" w:hAnsi="Garamond"/>
          <w:sz w:val="20"/>
          <w:szCs w:val="20"/>
        </w:rPr>
        <w:t>.</w:t>
      </w:r>
      <w:bookmarkEnd w:id="4"/>
    </w:p>
    <w:p w14:paraId="05A102E2" w14:textId="77777777" w:rsidR="00916490" w:rsidRPr="00AF15DA" w:rsidRDefault="00916490" w:rsidP="00B80153">
      <w:pPr>
        <w:pStyle w:val="NormalnyWeb"/>
        <w:spacing w:after="0"/>
        <w:ind w:left="403" w:hanging="403"/>
        <w:jc w:val="both"/>
        <w:rPr>
          <w:rFonts w:ascii="Garamond" w:hAnsi="Garamond"/>
          <w:sz w:val="20"/>
          <w:szCs w:val="20"/>
        </w:rPr>
      </w:pPr>
      <w:r w:rsidRPr="00AF15DA">
        <w:rPr>
          <w:rFonts w:ascii="Garamond" w:hAnsi="Garamond"/>
          <w:sz w:val="20"/>
          <w:szCs w:val="20"/>
        </w:rPr>
        <w:t xml:space="preserve">4.2. W celu potwierdzenia braku podstaw wykluczenia wykonawcy z udziału w postępowaniu o udzielenie zamówienia o których mowa </w:t>
      </w:r>
      <w:bookmarkStart w:id="6" w:name="_Hlk101430111"/>
      <w:r w:rsidRPr="00AF15DA">
        <w:rPr>
          <w:rFonts w:ascii="Garamond" w:hAnsi="Garamond"/>
          <w:sz w:val="20"/>
          <w:szCs w:val="20"/>
        </w:rPr>
        <w:t xml:space="preserve">w art. 7 ust. 1 </w:t>
      </w:r>
      <w:bookmarkStart w:id="7" w:name="_Hlk101876031"/>
      <w:bookmarkEnd w:id="6"/>
      <w:r w:rsidRPr="00AF15DA">
        <w:rPr>
          <w:rFonts w:ascii="Garamond" w:hAnsi="Garamond"/>
          <w:sz w:val="20"/>
          <w:szCs w:val="20"/>
        </w:rPr>
        <w:t xml:space="preserve">ustawy o szczególnych rozwiązaniach </w:t>
      </w:r>
      <w:bookmarkEnd w:id="7"/>
      <w:r w:rsidRPr="00AF15DA">
        <w:rPr>
          <w:rFonts w:ascii="Garamond" w:hAnsi="Garamond"/>
          <w:sz w:val="20"/>
          <w:szCs w:val="20"/>
        </w:rPr>
        <w:t xml:space="preserve">Zamawiający nie wymaga żadnych podmiotowych środków dowodowych </w:t>
      </w:r>
    </w:p>
    <w:p w14:paraId="0D33DAA5" w14:textId="77777777" w:rsidR="001E474B" w:rsidRPr="00AF15DA" w:rsidRDefault="001E474B" w:rsidP="000757B0">
      <w:pPr>
        <w:pStyle w:val="NormalnyWeb"/>
        <w:spacing w:before="0" w:after="0"/>
        <w:ind w:left="403" w:hanging="403"/>
        <w:jc w:val="both"/>
        <w:rPr>
          <w:rFonts w:ascii="Garamond" w:hAnsi="Garamond"/>
          <w:b/>
          <w:bCs/>
          <w:sz w:val="20"/>
          <w:szCs w:val="20"/>
        </w:rPr>
      </w:pPr>
    </w:p>
    <w:p w14:paraId="19579814" w14:textId="77777777" w:rsidR="00352C4E" w:rsidRPr="00AF15DA" w:rsidRDefault="00CC2102"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 xml:space="preserve">VI. </w:t>
      </w:r>
      <w:r w:rsidR="005942AD" w:rsidRPr="00AF15DA">
        <w:rPr>
          <w:rFonts w:ascii="Garamond" w:hAnsi="Garamond"/>
          <w:b/>
          <w:bCs/>
          <w:sz w:val="20"/>
          <w:szCs w:val="20"/>
        </w:rPr>
        <w:t>Warunki udziału w postępowaniu</w:t>
      </w:r>
      <w:r w:rsidRPr="00AF15DA">
        <w:rPr>
          <w:rFonts w:ascii="Garamond" w:hAnsi="Garamond"/>
          <w:b/>
          <w:bCs/>
          <w:sz w:val="20"/>
          <w:szCs w:val="20"/>
        </w:rPr>
        <w:t xml:space="preserve"> oraz podmiotowe środki dowodowe na potwierdzenie spełniania warunków udziału</w:t>
      </w:r>
      <w:r w:rsidR="005942AD" w:rsidRPr="00AF15DA">
        <w:rPr>
          <w:rFonts w:ascii="Garamond" w:hAnsi="Garamond"/>
          <w:b/>
          <w:bCs/>
          <w:sz w:val="20"/>
          <w:szCs w:val="20"/>
        </w:rPr>
        <w:t>,</w:t>
      </w:r>
      <w:r w:rsidR="005942AD" w:rsidRPr="00AF15DA">
        <w:rPr>
          <w:rFonts w:ascii="Garamond" w:hAnsi="Garamond"/>
          <w:b/>
          <w:bCs/>
          <w:color w:val="FF0000"/>
          <w:sz w:val="20"/>
          <w:szCs w:val="20"/>
        </w:rPr>
        <w:t xml:space="preserve"> </w:t>
      </w:r>
      <w:r w:rsidR="005942AD" w:rsidRPr="00AF15DA">
        <w:rPr>
          <w:rFonts w:ascii="Garamond" w:hAnsi="Garamond"/>
          <w:b/>
          <w:bCs/>
          <w:sz w:val="20"/>
          <w:szCs w:val="20"/>
        </w:rPr>
        <w:t>podmiot</w:t>
      </w:r>
      <w:r w:rsidR="005F34FE" w:rsidRPr="00AF15DA">
        <w:rPr>
          <w:rFonts w:ascii="Garamond" w:hAnsi="Garamond"/>
          <w:b/>
          <w:bCs/>
          <w:sz w:val="20"/>
          <w:szCs w:val="20"/>
        </w:rPr>
        <w:t>y</w:t>
      </w:r>
      <w:r w:rsidR="007D7E87" w:rsidRPr="00AF15DA">
        <w:rPr>
          <w:rFonts w:ascii="Garamond" w:hAnsi="Garamond"/>
          <w:b/>
          <w:bCs/>
          <w:sz w:val="20"/>
          <w:szCs w:val="20"/>
        </w:rPr>
        <w:t xml:space="preserve"> udostępniając</w:t>
      </w:r>
      <w:r w:rsidR="005F34FE" w:rsidRPr="00AF15DA">
        <w:rPr>
          <w:rFonts w:ascii="Garamond" w:hAnsi="Garamond"/>
          <w:b/>
          <w:bCs/>
          <w:sz w:val="20"/>
          <w:szCs w:val="20"/>
        </w:rPr>
        <w:t>e</w:t>
      </w:r>
      <w:r w:rsidR="007D7E87" w:rsidRPr="00AF15DA">
        <w:rPr>
          <w:rFonts w:ascii="Garamond" w:hAnsi="Garamond"/>
          <w:b/>
          <w:bCs/>
          <w:sz w:val="20"/>
          <w:szCs w:val="20"/>
        </w:rPr>
        <w:t xml:space="preserve"> zasoby</w:t>
      </w:r>
      <w:r w:rsidR="005942AD" w:rsidRPr="00AF15DA">
        <w:rPr>
          <w:rFonts w:ascii="Garamond" w:hAnsi="Garamond"/>
          <w:b/>
          <w:bCs/>
          <w:sz w:val="20"/>
          <w:szCs w:val="20"/>
        </w:rPr>
        <w:t xml:space="preserve">, </w:t>
      </w:r>
      <w:r w:rsidR="008161FD" w:rsidRPr="00AF15DA">
        <w:rPr>
          <w:rFonts w:ascii="Garamond" w:hAnsi="Garamond"/>
          <w:b/>
          <w:bCs/>
          <w:sz w:val="20"/>
          <w:szCs w:val="20"/>
        </w:rPr>
        <w:t xml:space="preserve">podwykonawcy, </w:t>
      </w:r>
      <w:r w:rsidR="005942AD" w:rsidRPr="00AF15DA">
        <w:rPr>
          <w:rFonts w:ascii="Garamond" w:hAnsi="Garamond"/>
          <w:b/>
          <w:bCs/>
          <w:sz w:val="20"/>
          <w:szCs w:val="20"/>
        </w:rPr>
        <w:t>wykonawcy wspólnie ubiegają</w:t>
      </w:r>
      <w:r w:rsidR="00416F89" w:rsidRPr="00AF15DA">
        <w:rPr>
          <w:rFonts w:ascii="Garamond" w:hAnsi="Garamond"/>
          <w:b/>
          <w:bCs/>
          <w:sz w:val="20"/>
          <w:szCs w:val="20"/>
        </w:rPr>
        <w:t>cy się o udzielenie zamówienia</w:t>
      </w:r>
      <w:r w:rsidR="00AC6AC5" w:rsidRPr="00AF15DA">
        <w:rPr>
          <w:rFonts w:ascii="Garamond" w:hAnsi="Garamond"/>
          <w:b/>
          <w:bCs/>
          <w:sz w:val="20"/>
          <w:szCs w:val="20"/>
        </w:rPr>
        <w:t xml:space="preserve">, </w:t>
      </w:r>
      <w:r w:rsidR="00737A50" w:rsidRPr="00AF15DA">
        <w:rPr>
          <w:rFonts w:ascii="Garamond" w:hAnsi="Garamond"/>
          <w:b/>
          <w:bCs/>
          <w:sz w:val="20"/>
          <w:szCs w:val="20"/>
        </w:rPr>
        <w:t>oświadczenia</w:t>
      </w:r>
      <w:r w:rsidR="00AC6AC5" w:rsidRPr="00AF15DA">
        <w:rPr>
          <w:rFonts w:ascii="Garamond" w:hAnsi="Garamond"/>
          <w:b/>
          <w:bCs/>
          <w:sz w:val="20"/>
          <w:szCs w:val="20"/>
        </w:rPr>
        <w:t xml:space="preserve"> o których mowa w art. 125 </w:t>
      </w:r>
      <w:proofErr w:type="spellStart"/>
      <w:r w:rsidR="00AC6AC5" w:rsidRPr="00AF15DA">
        <w:rPr>
          <w:rFonts w:ascii="Garamond" w:hAnsi="Garamond"/>
          <w:b/>
          <w:bCs/>
          <w:sz w:val="20"/>
          <w:szCs w:val="20"/>
        </w:rPr>
        <w:t>Pzp</w:t>
      </w:r>
      <w:proofErr w:type="spellEnd"/>
      <w:r w:rsidR="00CD2367" w:rsidRPr="00AF15DA">
        <w:rPr>
          <w:rFonts w:ascii="Garamond" w:hAnsi="Garamond"/>
          <w:b/>
          <w:bCs/>
          <w:sz w:val="20"/>
          <w:szCs w:val="20"/>
        </w:rPr>
        <w:t>.</w:t>
      </w:r>
    </w:p>
    <w:p w14:paraId="5071EA37" w14:textId="77777777" w:rsidR="005942AD" w:rsidRPr="00AF15DA" w:rsidRDefault="005942AD" w:rsidP="000757B0">
      <w:pPr>
        <w:pStyle w:val="NormalnyWeb"/>
        <w:spacing w:before="0" w:after="0"/>
        <w:ind w:left="403" w:hanging="403"/>
        <w:jc w:val="both"/>
        <w:rPr>
          <w:rFonts w:ascii="Garamond" w:hAnsi="Garamond"/>
          <w:b/>
          <w:bCs/>
          <w:color w:val="0070C0"/>
          <w:sz w:val="20"/>
          <w:szCs w:val="20"/>
        </w:rPr>
      </w:pPr>
    </w:p>
    <w:p w14:paraId="3D332D9A" w14:textId="77777777" w:rsidR="000A42D5" w:rsidRPr="00AF15DA" w:rsidRDefault="000A42D5" w:rsidP="000757B0">
      <w:pPr>
        <w:pStyle w:val="NormalnyWeb"/>
        <w:spacing w:before="0" w:after="0"/>
        <w:jc w:val="both"/>
        <w:rPr>
          <w:rFonts w:ascii="Garamond" w:hAnsi="Garamond"/>
          <w:b/>
          <w:bCs/>
          <w:sz w:val="20"/>
          <w:szCs w:val="20"/>
        </w:rPr>
      </w:pPr>
      <w:r w:rsidRPr="00AF15DA">
        <w:rPr>
          <w:rFonts w:ascii="Garamond" w:hAnsi="Garamond"/>
          <w:b/>
          <w:bCs/>
          <w:sz w:val="20"/>
          <w:szCs w:val="20"/>
        </w:rPr>
        <w:t>1</w:t>
      </w:r>
      <w:r w:rsidR="004103DF" w:rsidRPr="00AF15DA">
        <w:rPr>
          <w:rFonts w:ascii="Garamond" w:hAnsi="Garamond"/>
          <w:b/>
          <w:bCs/>
          <w:sz w:val="20"/>
          <w:szCs w:val="20"/>
        </w:rPr>
        <w:t>.</w:t>
      </w:r>
      <w:r w:rsidRPr="00AF15DA">
        <w:rPr>
          <w:rFonts w:ascii="Garamond" w:hAnsi="Garamond"/>
          <w:b/>
          <w:bCs/>
          <w:sz w:val="20"/>
          <w:szCs w:val="20"/>
        </w:rPr>
        <w:t xml:space="preserve"> </w:t>
      </w:r>
      <w:r w:rsidR="00E2601E" w:rsidRPr="00AF15DA">
        <w:rPr>
          <w:rFonts w:ascii="Garamond" w:hAnsi="Garamond"/>
          <w:b/>
          <w:bCs/>
          <w:sz w:val="20"/>
          <w:szCs w:val="20"/>
        </w:rPr>
        <w:t>Warunki udziału w postępowaniu</w:t>
      </w:r>
      <w:r w:rsidR="00932BDE" w:rsidRPr="00AF15DA">
        <w:rPr>
          <w:rFonts w:ascii="Garamond" w:hAnsi="Garamond"/>
          <w:b/>
          <w:bCs/>
          <w:sz w:val="20"/>
          <w:szCs w:val="20"/>
        </w:rPr>
        <w:t>:</w:t>
      </w:r>
      <w:r w:rsidR="00E02304" w:rsidRPr="00AF15DA">
        <w:rPr>
          <w:rFonts w:ascii="Garamond" w:hAnsi="Garamond"/>
          <w:b/>
          <w:bCs/>
          <w:sz w:val="20"/>
          <w:szCs w:val="20"/>
        </w:rPr>
        <w:t xml:space="preserve"> </w:t>
      </w:r>
    </w:p>
    <w:p w14:paraId="6F693CD1" w14:textId="77777777" w:rsidR="00E2601E" w:rsidRPr="00AF15DA" w:rsidRDefault="00E2601E" w:rsidP="000757B0">
      <w:pPr>
        <w:ind w:left="340" w:hanging="340"/>
        <w:jc w:val="both"/>
        <w:rPr>
          <w:rFonts w:ascii="Garamond" w:hAnsi="Garamond"/>
          <w:b/>
          <w:sz w:val="20"/>
          <w:szCs w:val="20"/>
        </w:rPr>
      </w:pPr>
    </w:p>
    <w:p w14:paraId="03187D9D" w14:textId="7986FAF7" w:rsidR="00234B6F" w:rsidRPr="00AF15DA" w:rsidRDefault="00D9022D" w:rsidP="005E2B93">
      <w:pPr>
        <w:ind w:left="680" w:hanging="340"/>
        <w:jc w:val="both"/>
        <w:rPr>
          <w:rFonts w:ascii="Garamond" w:hAnsi="Garamond"/>
          <w:b/>
          <w:sz w:val="20"/>
          <w:szCs w:val="20"/>
        </w:rPr>
      </w:pPr>
      <w:r w:rsidRPr="00AF15DA">
        <w:rPr>
          <w:rFonts w:ascii="Garamond" w:hAnsi="Garamond"/>
          <w:b/>
          <w:bCs/>
          <w:sz w:val="20"/>
          <w:szCs w:val="20"/>
        </w:rPr>
        <w:t>1.</w:t>
      </w:r>
      <w:r w:rsidR="006903B6" w:rsidRPr="00AF15DA">
        <w:rPr>
          <w:rFonts w:ascii="Garamond" w:hAnsi="Garamond"/>
          <w:b/>
          <w:sz w:val="20"/>
          <w:szCs w:val="20"/>
        </w:rPr>
        <w:t>1</w:t>
      </w:r>
      <w:r w:rsidR="004103DF" w:rsidRPr="00AF15DA">
        <w:rPr>
          <w:rFonts w:ascii="Garamond" w:hAnsi="Garamond"/>
          <w:b/>
          <w:sz w:val="20"/>
          <w:szCs w:val="20"/>
        </w:rPr>
        <w:t>.</w:t>
      </w:r>
      <w:r w:rsidR="00E2601E" w:rsidRPr="00AF15DA">
        <w:rPr>
          <w:rFonts w:ascii="Garamond" w:hAnsi="Garamond"/>
          <w:b/>
          <w:sz w:val="20"/>
          <w:szCs w:val="20"/>
        </w:rPr>
        <w:t xml:space="preserve"> </w:t>
      </w:r>
      <w:r w:rsidR="00234B6F" w:rsidRPr="00AF15DA">
        <w:rPr>
          <w:rFonts w:ascii="Garamond" w:hAnsi="Garamond"/>
          <w:b/>
          <w:sz w:val="20"/>
          <w:szCs w:val="20"/>
        </w:rPr>
        <w:t>Zdolność do występowania w obrocie gospodarczym</w:t>
      </w:r>
      <w:bookmarkStart w:id="8" w:name="_Hlk98151113"/>
      <w:r w:rsidR="005E2B93" w:rsidRPr="00AF15DA">
        <w:rPr>
          <w:rFonts w:ascii="Garamond" w:hAnsi="Garamond"/>
          <w:b/>
          <w:sz w:val="20"/>
          <w:szCs w:val="20"/>
        </w:rPr>
        <w:t xml:space="preserve"> </w:t>
      </w:r>
      <w:r w:rsidR="00234B6F" w:rsidRPr="00AF15DA">
        <w:rPr>
          <w:rFonts w:ascii="Garamond" w:hAnsi="Garamond"/>
          <w:i/>
          <w:sz w:val="20"/>
          <w:szCs w:val="20"/>
        </w:rPr>
        <w:t xml:space="preserve">Zamawiający nie określa warunku w tym zakresie </w:t>
      </w:r>
      <w:bookmarkEnd w:id="8"/>
    </w:p>
    <w:p w14:paraId="1C1EB62D" w14:textId="794F7D4D" w:rsidR="00F46E12" w:rsidRPr="00AF15DA" w:rsidRDefault="00234B6F" w:rsidP="005E2B93">
      <w:pPr>
        <w:ind w:left="680" w:hanging="340"/>
        <w:jc w:val="both"/>
        <w:rPr>
          <w:rFonts w:ascii="Garamond" w:hAnsi="Garamond"/>
          <w:b/>
          <w:strike/>
          <w:sz w:val="20"/>
          <w:szCs w:val="20"/>
        </w:rPr>
      </w:pPr>
      <w:r w:rsidRPr="00AF15DA">
        <w:rPr>
          <w:rFonts w:ascii="Garamond" w:hAnsi="Garamond"/>
          <w:b/>
          <w:sz w:val="20"/>
          <w:szCs w:val="20"/>
        </w:rPr>
        <w:t>1.2. U</w:t>
      </w:r>
      <w:r w:rsidR="00E2601E" w:rsidRPr="00AF15DA">
        <w:rPr>
          <w:rFonts w:ascii="Garamond" w:hAnsi="Garamond"/>
          <w:b/>
          <w:sz w:val="20"/>
          <w:szCs w:val="20"/>
        </w:rPr>
        <w:t xml:space="preserve">prawnienia do prowadzenia określonej działalności </w:t>
      </w:r>
      <w:r w:rsidR="00F70472" w:rsidRPr="00AF15DA">
        <w:rPr>
          <w:rFonts w:ascii="Garamond" w:hAnsi="Garamond"/>
          <w:b/>
          <w:sz w:val="20"/>
          <w:szCs w:val="20"/>
        </w:rPr>
        <w:t xml:space="preserve">gospodarczej lub </w:t>
      </w:r>
      <w:r w:rsidR="00E2601E" w:rsidRPr="00AF15DA">
        <w:rPr>
          <w:rFonts w:ascii="Garamond" w:hAnsi="Garamond"/>
          <w:b/>
          <w:sz w:val="20"/>
          <w:szCs w:val="20"/>
        </w:rPr>
        <w:t xml:space="preserve">zawodowej, o ile wynika to z odrębnych przepisów </w:t>
      </w:r>
      <w:r w:rsidR="005E2B93" w:rsidRPr="00AF15DA">
        <w:rPr>
          <w:rFonts w:ascii="Garamond" w:hAnsi="Garamond"/>
          <w:b/>
          <w:strike/>
          <w:sz w:val="20"/>
          <w:szCs w:val="20"/>
        </w:rPr>
        <w:t xml:space="preserve"> </w:t>
      </w:r>
      <w:r w:rsidR="00F46E12" w:rsidRPr="00AF15DA">
        <w:rPr>
          <w:rFonts w:ascii="Garamond" w:hAnsi="Garamond"/>
          <w:i/>
          <w:sz w:val="20"/>
          <w:szCs w:val="20"/>
        </w:rPr>
        <w:t>Zamawiający nie określa warunku w tym zakresie</w:t>
      </w:r>
    </w:p>
    <w:p w14:paraId="7D9A4C1F" w14:textId="3F60A2BA" w:rsidR="0089559C" w:rsidRPr="00AF15DA" w:rsidRDefault="00D9022D" w:rsidP="005E2B93">
      <w:pPr>
        <w:ind w:left="680" w:hanging="340"/>
        <w:jc w:val="both"/>
        <w:rPr>
          <w:rFonts w:ascii="Garamond" w:hAnsi="Garamond"/>
          <w:b/>
          <w:sz w:val="20"/>
          <w:szCs w:val="20"/>
        </w:rPr>
      </w:pPr>
      <w:r w:rsidRPr="00AF15DA">
        <w:rPr>
          <w:rFonts w:ascii="Garamond" w:hAnsi="Garamond"/>
          <w:b/>
          <w:bCs/>
          <w:sz w:val="20"/>
          <w:szCs w:val="20"/>
        </w:rPr>
        <w:t>1.</w:t>
      </w:r>
      <w:r w:rsidR="00234B6F" w:rsidRPr="00AF15DA">
        <w:rPr>
          <w:rFonts w:ascii="Garamond" w:hAnsi="Garamond"/>
          <w:b/>
          <w:sz w:val="20"/>
          <w:szCs w:val="20"/>
        </w:rPr>
        <w:t>3</w:t>
      </w:r>
      <w:r w:rsidR="004103DF" w:rsidRPr="00AF15DA">
        <w:rPr>
          <w:rFonts w:ascii="Garamond" w:hAnsi="Garamond"/>
          <w:b/>
          <w:sz w:val="20"/>
          <w:szCs w:val="20"/>
        </w:rPr>
        <w:t>.</w:t>
      </w:r>
      <w:r w:rsidRPr="00AF15DA">
        <w:rPr>
          <w:rFonts w:ascii="Garamond" w:hAnsi="Garamond"/>
          <w:b/>
          <w:sz w:val="20"/>
          <w:szCs w:val="20"/>
        </w:rPr>
        <w:t xml:space="preserve"> </w:t>
      </w:r>
      <w:r w:rsidR="00A133D9" w:rsidRPr="00AF15DA">
        <w:rPr>
          <w:rFonts w:ascii="Garamond" w:hAnsi="Garamond"/>
          <w:b/>
          <w:bCs/>
          <w:sz w:val="20"/>
          <w:szCs w:val="20"/>
        </w:rPr>
        <w:t xml:space="preserve">Sytuacja </w:t>
      </w:r>
      <w:r w:rsidR="003C591C" w:rsidRPr="00AF15DA">
        <w:rPr>
          <w:rFonts w:ascii="Garamond" w:hAnsi="Garamond"/>
          <w:b/>
          <w:bCs/>
          <w:sz w:val="20"/>
          <w:szCs w:val="20"/>
        </w:rPr>
        <w:t xml:space="preserve">ekonomiczna </w:t>
      </w:r>
      <w:r w:rsidR="00A133D9" w:rsidRPr="00AF15DA">
        <w:rPr>
          <w:rFonts w:ascii="Garamond" w:hAnsi="Garamond"/>
          <w:b/>
          <w:bCs/>
          <w:sz w:val="20"/>
          <w:szCs w:val="20"/>
        </w:rPr>
        <w:t xml:space="preserve">lub </w:t>
      </w:r>
      <w:r w:rsidR="003C591C" w:rsidRPr="00AF15DA">
        <w:rPr>
          <w:rFonts w:ascii="Garamond" w:hAnsi="Garamond"/>
          <w:b/>
          <w:bCs/>
          <w:sz w:val="20"/>
          <w:szCs w:val="20"/>
        </w:rPr>
        <w:t xml:space="preserve">finansowa </w:t>
      </w:r>
      <w:r w:rsidR="005E2B93" w:rsidRPr="00AF15DA">
        <w:rPr>
          <w:rFonts w:ascii="Garamond" w:hAnsi="Garamond"/>
          <w:b/>
          <w:sz w:val="20"/>
          <w:szCs w:val="20"/>
        </w:rPr>
        <w:t xml:space="preserve"> </w:t>
      </w:r>
      <w:r w:rsidR="0089559C" w:rsidRPr="00AF15DA">
        <w:rPr>
          <w:rFonts w:ascii="Garamond" w:hAnsi="Garamond"/>
          <w:i/>
          <w:sz w:val="20"/>
          <w:szCs w:val="20"/>
        </w:rPr>
        <w:t xml:space="preserve">Zamawiający nie określa warunku w tym zakresie </w:t>
      </w:r>
    </w:p>
    <w:p w14:paraId="1469EF6B" w14:textId="34A52A9D" w:rsidR="00F46E12" w:rsidRPr="00AF15DA" w:rsidRDefault="00D9022D" w:rsidP="005E2B93">
      <w:pPr>
        <w:ind w:left="680" w:hanging="340"/>
        <w:jc w:val="both"/>
        <w:rPr>
          <w:rFonts w:ascii="Garamond" w:hAnsi="Garamond"/>
          <w:b/>
          <w:bCs/>
          <w:sz w:val="20"/>
          <w:szCs w:val="20"/>
        </w:rPr>
      </w:pPr>
      <w:r w:rsidRPr="00AF15DA">
        <w:rPr>
          <w:rFonts w:ascii="Garamond" w:hAnsi="Garamond"/>
          <w:b/>
          <w:bCs/>
          <w:sz w:val="20"/>
          <w:szCs w:val="20"/>
        </w:rPr>
        <w:t>1.</w:t>
      </w:r>
      <w:r w:rsidR="00234B6F" w:rsidRPr="00AF15DA">
        <w:rPr>
          <w:rFonts w:ascii="Garamond" w:hAnsi="Garamond"/>
          <w:b/>
          <w:sz w:val="20"/>
          <w:szCs w:val="20"/>
        </w:rPr>
        <w:t>4</w:t>
      </w:r>
      <w:r w:rsidR="004103DF" w:rsidRPr="00AF15DA">
        <w:rPr>
          <w:rFonts w:ascii="Garamond" w:hAnsi="Garamond"/>
          <w:b/>
          <w:sz w:val="20"/>
          <w:szCs w:val="20"/>
        </w:rPr>
        <w:t>.</w:t>
      </w:r>
      <w:r w:rsidRPr="00AF15DA">
        <w:rPr>
          <w:rFonts w:ascii="Garamond" w:hAnsi="Garamond"/>
          <w:b/>
          <w:sz w:val="20"/>
          <w:szCs w:val="20"/>
        </w:rPr>
        <w:t xml:space="preserve"> </w:t>
      </w:r>
      <w:r w:rsidR="003C591C" w:rsidRPr="00AF15DA">
        <w:rPr>
          <w:rFonts w:ascii="Garamond" w:hAnsi="Garamond"/>
          <w:b/>
          <w:bCs/>
          <w:sz w:val="20"/>
          <w:szCs w:val="20"/>
        </w:rPr>
        <w:t>Zdolność techniczna lub zawodowa</w:t>
      </w:r>
      <w:r w:rsidR="005E2B93" w:rsidRPr="00AF15DA">
        <w:rPr>
          <w:rFonts w:ascii="Garamond" w:hAnsi="Garamond"/>
          <w:b/>
          <w:bCs/>
          <w:sz w:val="20"/>
          <w:szCs w:val="20"/>
        </w:rPr>
        <w:t xml:space="preserve"> </w:t>
      </w:r>
      <w:r w:rsidR="00F46E12" w:rsidRPr="00AF15DA">
        <w:rPr>
          <w:rFonts w:ascii="Garamond" w:hAnsi="Garamond"/>
          <w:i/>
          <w:sz w:val="20"/>
          <w:szCs w:val="20"/>
        </w:rPr>
        <w:t xml:space="preserve">Zamawiający nie określa warunku w tym zakresie </w:t>
      </w:r>
    </w:p>
    <w:p w14:paraId="3F12A72D" w14:textId="77777777" w:rsidR="00F46E12" w:rsidRPr="00AF15DA" w:rsidRDefault="00F46E12" w:rsidP="000757B0">
      <w:pPr>
        <w:pStyle w:val="NormalnyWeb"/>
        <w:spacing w:before="0" w:after="0"/>
        <w:ind w:left="403" w:hanging="403"/>
        <w:jc w:val="both"/>
        <w:rPr>
          <w:rFonts w:ascii="Garamond" w:hAnsi="Garamond"/>
          <w:i/>
          <w:sz w:val="20"/>
          <w:szCs w:val="20"/>
        </w:rPr>
      </w:pPr>
    </w:p>
    <w:p w14:paraId="49A431E1" w14:textId="77777777" w:rsidR="000A42D5" w:rsidRPr="00AF15DA" w:rsidRDefault="000A42D5"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2</w:t>
      </w:r>
      <w:r w:rsidR="004103DF" w:rsidRPr="00AF15DA">
        <w:rPr>
          <w:rFonts w:ascii="Garamond" w:hAnsi="Garamond"/>
          <w:b/>
          <w:bCs/>
          <w:sz w:val="20"/>
          <w:szCs w:val="20"/>
        </w:rPr>
        <w:t>.</w:t>
      </w:r>
      <w:r w:rsidRPr="00AF15DA">
        <w:rPr>
          <w:rFonts w:ascii="Garamond" w:hAnsi="Garamond"/>
          <w:b/>
          <w:bCs/>
          <w:sz w:val="20"/>
          <w:szCs w:val="20"/>
        </w:rPr>
        <w:t xml:space="preserve"> W</w:t>
      </w:r>
      <w:r w:rsidR="00614202" w:rsidRPr="00AF15DA">
        <w:rPr>
          <w:rFonts w:ascii="Garamond" w:hAnsi="Garamond"/>
          <w:b/>
          <w:bCs/>
          <w:sz w:val="20"/>
          <w:szCs w:val="20"/>
        </w:rPr>
        <w:t>ykaz oświadczeń w celu wstępnego potwierdzenia że</w:t>
      </w:r>
      <w:r w:rsidR="00B80C41" w:rsidRPr="00AF15DA">
        <w:rPr>
          <w:rFonts w:ascii="Garamond" w:hAnsi="Garamond"/>
          <w:b/>
          <w:bCs/>
          <w:sz w:val="20"/>
          <w:szCs w:val="20"/>
        </w:rPr>
        <w:t>,</w:t>
      </w:r>
      <w:r w:rsidR="00614202" w:rsidRPr="00AF15DA">
        <w:rPr>
          <w:rFonts w:ascii="Garamond" w:hAnsi="Garamond"/>
          <w:b/>
          <w:bCs/>
          <w:sz w:val="20"/>
          <w:szCs w:val="20"/>
        </w:rPr>
        <w:t xml:space="preserve"> wykonawca nie podlega wykluczeniu oraz spełnia warunki udziału w post</w:t>
      </w:r>
      <w:r w:rsidR="00864CD3" w:rsidRPr="00AF15DA">
        <w:rPr>
          <w:rFonts w:ascii="Garamond" w:hAnsi="Garamond"/>
          <w:b/>
          <w:bCs/>
          <w:sz w:val="20"/>
          <w:szCs w:val="20"/>
        </w:rPr>
        <w:t>ę</w:t>
      </w:r>
      <w:r w:rsidR="00614202" w:rsidRPr="00AF15DA">
        <w:rPr>
          <w:rFonts w:ascii="Garamond" w:hAnsi="Garamond"/>
          <w:b/>
          <w:bCs/>
          <w:sz w:val="20"/>
          <w:szCs w:val="20"/>
        </w:rPr>
        <w:t>powaniu</w:t>
      </w:r>
      <w:r w:rsidR="0020507F" w:rsidRPr="00AF15DA">
        <w:rPr>
          <w:rFonts w:ascii="Garamond" w:hAnsi="Garamond"/>
          <w:b/>
          <w:bCs/>
          <w:sz w:val="20"/>
          <w:szCs w:val="20"/>
        </w:rPr>
        <w:t xml:space="preserve"> </w:t>
      </w:r>
      <w:r w:rsidR="0020507F" w:rsidRPr="00AF15DA">
        <w:rPr>
          <w:rFonts w:ascii="Garamond" w:hAnsi="Garamond"/>
          <w:bCs/>
          <w:i/>
          <w:sz w:val="20"/>
          <w:szCs w:val="20"/>
        </w:rPr>
        <w:t>(</w:t>
      </w:r>
      <w:r w:rsidR="00504EF4" w:rsidRPr="00AF15DA">
        <w:rPr>
          <w:rFonts w:ascii="Garamond" w:hAnsi="Garamond"/>
          <w:bCs/>
          <w:i/>
          <w:sz w:val="20"/>
          <w:szCs w:val="20"/>
        </w:rPr>
        <w:t>składa każdy wykonawca wraz z ofertą</w:t>
      </w:r>
      <w:r w:rsidR="0020507F" w:rsidRPr="00AF15DA">
        <w:rPr>
          <w:rFonts w:ascii="Garamond" w:hAnsi="Garamond"/>
          <w:bCs/>
          <w:i/>
          <w:sz w:val="20"/>
          <w:szCs w:val="20"/>
        </w:rPr>
        <w:t>)</w:t>
      </w:r>
      <w:r w:rsidR="00614202" w:rsidRPr="00AF15DA">
        <w:rPr>
          <w:rFonts w:ascii="Garamond" w:hAnsi="Garamond"/>
          <w:b/>
          <w:bCs/>
          <w:sz w:val="20"/>
          <w:szCs w:val="20"/>
        </w:rPr>
        <w:t xml:space="preserve"> </w:t>
      </w:r>
    </w:p>
    <w:p w14:paraId="3B1A57FC" w14:textId="77777777" w:rsidR="00B619E8" w:rsidRPr="00AF15DA" w:rsidRDefault="00B619E8" w:rsidP="000757B0">
      <w:pPr>
        <w:pStyle w:val="NormalnyWeb"/>
        <w:spacing w:before="0" w:after="0"/>
        <w:ind w:left="403" w:hanging="403"/>
        <w:jc w:val="both"/>
        <w:rPr>
          <w:rFonts w:ascii="Garamond" w:hAnsi="Garamond"/>
          <w:b/>
          <w:bCs/>
          <w:sz w:val="20"/>
          <w:szCs w:val="20"/>
        </w:rPr>
      </w:pPr>
    </w:p>
    <w:p w14:paraId="7CAE30D1" w14:textId="5A2ED5C6" w:rsidR="00C57894" w:rsidRPr="00AF15DA" w:rsidRDefault="00C57894" w:rsidP="000757B0">
      <w:pPr>
        <w:pStyle w:val="NormalnyWeb"/>
        <w:spacing w:before="0" w:after="0"/>
        <w:ind w:left="806" w:hanging="403"/>
        <w:jc w:val="both"/>
        <w:rPr>
          <w:rFonts w:ascii="Garamond" w:hAnsi="Garamond"/>
          <w:sz w:val="20"/>
          <w:szCs w:val="20"/>
        </w:rPr>
      </w:pPr>
      <w:r w:rsidRPr="00AF15DA">
        <w:rPr>
          <w:rFonts w:ascii="Garamond" w:hAnsi="Garamond"/>
          <w:sz w:val="20"/>
          <w:szCs w:val="20"/>
        </w:rPr>
        <w:t>2.1. O</w:t>
      </w:r>
      <w:r w:rsidRPr="00AF15DA">
        <w:rPr>
          <w:rFonts w:ascii="Garamond" w:hAnsi="Garamond"/>
          <w:color w:val="000000"/>
          <w:sz w:val="20"/>
          <w:szCs w:val="20"/>
        </w:rPr>
        <w:t xml:space="preserve">świadczenie o niepodleganiu wykluczeniu </w:t>
      </w:r>
      <w:r w:rsidRPr="00AF15DA">
        <w:rPr>
          <w:rFonts w:ascii="Garamond" w:hAnsi="Garamond"/>
          <w:sz w:val="20"/>
          <w:szCs w:val="20"/>
        </w:rPr>
        <w:t xml:space="preserve">potwierdzające brak podstaw wykluczenia na dzień składania ofert </w:t>
      </w:r>
      <w:r w:rsidRPr="00AF15DA">
        <w:rPr>
          <w:rFonts w:ascii="Garamond" w:hAnsi="Garamond"/>
          <w:color w:val="000000"/>
          <w:sz w:val="20"/>
          <w:szCs w:val="20"/>
        </w:rPr>
        <w:t xml:space="preserve">w zakresie art. 108 </w:t>
      </w:r>
      <w:r w:rsidR="001F6FC7" w:rsidRPr="00AF15DA">
        <w:rPr>
          <w:rFonts w:ascii="Garamond" w:hAnsi="Garamond"/>
          <w:color w:val="000000"/>
          <w:sz w:val="20"/>
          <w:szCs w:val="20"/>
        </w:rPr>
        <w:t xml:space="preserve">ust. 1 </w:t>
      </w:r>
      <w:r w:rsidRPr="00AF15DA">
        <w:rPr>
          <w:rFonts w:ascii="Garamond" w:hAnsi="Garamond"/>
          <w:sz w:val="20"/>
          <w:szCs w:val="20"/>
        </w:rPr>
        <w:t xml:space="preserve">i art. 109 ust. 1 pkt </w:t>
      </w:r>
      <w:r w:rsidR="00955BA0" w:rsidRPr="00AF15DA">
        <w:rPr>
          <w:rFonts w:ascii="Garamond" w:hAnsi="Garamond"/>
          <w:sz w:val="20"/>
          <w:szCs w:val="20"/>
        </w:rPr>
        <w:t>4</w:t>
      </w:r>
      <w:r w:rsidR="00ED6180" w:rsidRPr="00AF15DA">
        <w:rPr>
          <w:rFonts w:ascii="Garamond" w:hAnsi="Garamond"/>
          <w:sz w:val="20"/>
          <w:szCs w:val="20"/>
        </w:rPr>
        <w:t xml:space="preserve"> </w:t>
      </w:r>
      <w:proofErr w:type="spellStart"/>
      <w:r w:rsidRPr="00AF15DA">
        <w:rPr>
          <w:rFonts w:ascii="Garamond" w:hAnsi="Garamond"/>
          <w:sz w:val="20"/>
          <w:szCs w:val="20"/>
        </w:rPr>
        <w:t>Pzp</w:t>
      </w:r>
      <w:proofErr w:type="spellEnd"/>
      <w:r w:rsidRPr="00AF15DA">
        <w:rPr>
          <w:rFonts w:ascii="Garamond" w:hAnsi="Garamond"/>
          <w:sz w:val="20"/>
          <w:szCs w:val="20"/>
        </w:rPr>
        <w:t xml:space="preserve">  </w:t>
      </w:r>
      <w:r w:rsidR="00916490" w:rsidRPr="00AF15DA">
        <w:rPr>
          <w:rFonts w:ascii="Garamond" w:hAnsi="Garamond"/>
          <w:sz w:val="20"/>
          <w:szCs w:val="20"/>
        </w:rPr>
        <w:t xml:space="preserve">oraz  art. 7 ust. 1 ustawy o szczególnych rozwiązaniach   </w:t>
      </w:r>
      <w:r w:rsidRPr="00AF15DA">
        <w:rPr>
          <w:rFonts w:ascii="Garamond" w:hAnsi="Garamond"/>
          <w:sz w:val="20"/>
          <w:szCs w:val="20"/>
        </w:rPr>
        <w:t>– zawarte w druku OFERTA.</w:t>
      </w:r>
    </w:p>
    <w:p w14:paraId="4193ACB3" w14:textId="77777777" w:rsidR="00C57894" w:rsidRPr="00AF15DA" w:rsidRDefault="00C57894" w:rsidP="000757B0">
      <w:pPr>
        <w:pStyle w:val="NormalnyWeb"/>
        <w:spacing w:before="0" w:after="0"/>
        <w:ind w:left="993" w:hanging="590"/>
        <w:jc w:val="both"/>
        <w:rPr>
          <w:rFonts w:ascii="Garamond" w:hAnsi="Garamond"/>
          <w:sz w:val="20"/>
          <w:szCs w:val="20"/>
        </w:rPr>
      </w:pPr>
      <w:r w:rsidRPr="00AF15DA">
        <w:rPr>
          <w:rFonts w:ascii="Garamond" w:hAnsi="Garamond"/>
          <w:sz w:val="20"/>
          <w:szCs w:val="20"/>
        </w:rPr>
        <w:t xml:space="preserve">2.2. Oświadczenie o spełnianiu warunków udziału w postępowaniu w zakresie wskazanym przez Zamawiającego w SWZ potwierdzające spełnianie warunków udziału w postępowaniu na dzień składania ofert – zawarte w druku OFERTA. </w:t>
      </w:r>
    </w:p>
    <w:p w14:paraId="254CC750" w14:textId="103716D2" w:rsidR="00AC52A4" w:rsidRPr="00AF15DA" w:rsidRDefault="00C57894" w:rsidP="00B80153">
      <w:pPr>
        <w:pStyle w:val="NormalnyWeb"/>
        <w:spacing w:before="0" w:after="0"/>
        <w:ind w:left="806" w:hanging="403"/>
        <w:jc w:val="both"/>
        <w:rPr>
          <w:rFonts w:ascii="Garamond" w:hAnsi="Garamond"/>
          <w:sz w:val="20"/>
          <w:szCs w:val="20"/>
        </w:rPr>
      </w:pPr>
      <w:r w:rsidRPr="00AF15DA">
        <w:rPr>
          <w:rFonts w:ascii="Garamond" w:hAnsi="Garamond"/>
          <w:sz w:val="20"/>
          <w:szCs w:val="20"/>
        </w:rPr>
        <w:t>2.3.Każdy z </w:t>
      </w:r>
      <w:r w:rsidRPr="00AF15DA">
        <w:rPr>
          <w:rFonts w:ascii="Garamond" w:hAnsi="Garamond"/>
          <w:b/>
          <w:i/>
          <w:sz w:val="20"/>
          <w:szCs w:val="20"/>
        </w:rPr>
        <w:t>wykonawców ubiegających się wspólnie o udzielenie zamówienia</w:t>
      </w:r>
      <w:r w:rsidRPr="00AF15DA">
        <w:rPr>
          <w:rFonts w:ascii="Garamond" w:hAnsi="Garamond"/>
          <w:sz w:val="20"/>
          <w:szCs w:val="20"/>
        </w:rPr>
        <w:t xml:space="preserve"> składa oświadczenie/a o którym mowa w pkt. 2.1. i 2.2. –   zawarte w druku OFERTA.  </w:t>
      </w:r>
    </w:p>
    <w:p w14:paraId="0D8701B0" w14:textId="77777777" w:rsidR="00967E9E" w:rsidRPr="00AF15DA" w:rsidRDefault="00967E9E" w:rsidP="000757B0">
      <w:pPr>
        <w:pStyle w:val="NormalnyWeb"/>
        <w:spacing w:before="0" w:after="0"/>
        <w:ind w:left="403" w:hanging="403"/>
        <w:jc w:val="both"/>
        <w:rPr>
          <w:rFonts w:ascii="Garamond" w:hAnsi="Garamond"/>
          <w:b/>
          <w:bCs/>
          <w:sz w:val="20"/>
          <w:szCs w:val="20"/>
        </w:rPr>
      </w:pPr>
    </w:p>
    <w:p w14:paraId="0F586434" w14:textId="77777777" w:rsidR="005A3659" w:rsidRPr="00AF15DA" w:rsidRDefault="000A42D5"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3</w:t>
      </w:r>
      <w:r w:rsidR="00645A4E" w:rsidRPr="00AF15DA">
        <w:rPr>
          <w:rFonts w:ascii="Garamond" w:hAnsi="Garamond"/>
          <w:b/>
          <w:bCs/>
          <w:sz w:val="20"/>
          <w:szCs w:val="20"/>
        </w:rPr>
        <w:t>.</w:t>
      </w:r>
      <w:r w:rsidRPr="00AF15DA">
        <w:rPr>
          <w:rFonts w:ascii="Garamond" w:hAnsi="Garamond"/>
          <w:b/>
          <w:bCs/>
          <w:sz w:val="20"/>
          <w:szCs w:val="20"/>
        </w:rPr>
        <w:t xml:space="preserve"> </w:t>
      </w:r>
      <w:r w:rsidR="00352C4E" w:rsidRPr="00AF15DA">
        <w:rPr>
          <w:rFonts w:ascii="Garamond" w:hAnsi="Garamond"/>
          <w:b/>
          <w:bCs/>
          <w:sz w:val="20"/>
          <w:szCs w:val="20"/>
        </w:rPr>
        <w:t>W</w:t>
      </w:r>
      <w:r w:rsidR="007D6BA3" w:rsidRPr="00AF15DA">
        <w:rPr>
          <w:rFonts w:ascii="Garamond" w:hAnsi="Garamond"/>
          <w:b/>
          <w:bCs/>
          <w:sz w:val="20"/>
          <w:szCs w:val="20"/>
        </w:rPr>
        <w:t xml:space="preserve">ykaz </w:t>
      </w:r>
      <w:r w:rsidR="006159F4" w:rsidRPr="00AF15DA">
        <w:rPr>
          <w:rFonts w:ascii="Garamond" w:hAnsi="Garamond"/>
          <w:b/>
          <w:bCs/>
          <w:sz w:val="20"/>
          <w:szCs w:val="20"/>
        </w:rPr>
        <w:t>podmiotowych środków dowodowych na potwierdzenie spełniania warunków udziału w postępowaniu</w:t>
      </w:r>
      <w:r w:rsidR="007D6BA3" w:rsidRPr="00AF15DA">
        <w:rPr>
          <w:rFonts w:ascii="Garamond" w:hAnsi="Garamond"/>
          <w:b/>
          <w:bCs/>
          <w:sz w:val="20"/>
          <w:szCs w:val="20"/>
        </w:rPr>
        <w:t xml:space="preserve">, </w:t>
      </w:r>
      <w:r w:rsidR="00624D67" w:rsidRPr="00AF15DA">
        <w:rPr>
          <w:rFonts w:ascii="Garamond" w:hAnsi="Garamond"/>
          <w:b/>
          <w:bCs/>
          <w:sz w:val="20"/>
          <w:szCs w:val="20"/>
        </w:rPr>
        <w:t>które Wykonawca składa</w:t>
      </w:r>
      <w:r w:rsidR="007F5A14" w:rsidRPr="00AF15DA">
        <w:rPr>
          <w:rFonts w:ascii="Garamond" w:hAnsi="Garamond"/>
          <w:b/>
          <w:bCs/>
          <w:sz w:val="20"/>
          <w:szCs w:val="20"/>
        </w:rPr>
        <w:t xml:space="preserve"> </w:t>
      </w:r>
      <w:r w:rsidRPr="00AF15DA">
        <w:rPr>
          <w:rFonts w:ascii="Garamond" w:hAnsi="Garamond"/>
          <w:b/>
          <w:bCs/>
          <w:sz w:val="20"/>
          <w:szCs w:val="20"/>
        </w:rPr>
        <w:t xml:space="preserve">na wezwanie Zamawiającego </w:t>
      </w:r>
      <w:r w:rsidR="0020507F" w:rsidRPr="00AF15DA">
        <w:rPr>
          <w:rFonts w:ascii="Garamond" w:hAnsi="Garamond"/>
          <w:bCs/>
          <w:i/>
          <w:sz w:val="20"/>
          <w:szCs w:val="20"/>
        </w:rPr>
        <w:t>(dotyczy Wykonawcy którego oferta została najwyżej oceniona)</w:t>
      </w:r>
      <w:r w:rsidR="007F5A14" w:rsidRPr="00AF15DA">
        <w:rPr>
          <w:rFonts w:ascii="Garamond" w:hAnsi="Garamond"/>
          <w:b/>
          <w:bCs/>
          <w:sz w:val="20"/>
          <w:szCs w:val="20"/>
        </w:rPr>
        <w:t>:</w:t>
      </w:r>
      <w:r w:rsidR="00352C4E" w:rsidRPr="00AF15DA">
        <w:rPr>
          <w:rFonts w:ascii="Garamond" w:hAnsi="Garamond"/>
          <w:b/>
          <w:bCs/>
          <w:sz w:val="20"/>
          <w:szCs w:val="20"/>
        </w:rPr>
        <w:t xml:space="preserve"> </w:t>
      </w:r>
    </w:p>
    <w:p w14:paraId="4D08D942" w14:textId="77777777" w:rsidR="007F5A14" w:rsidRPr="00AF15DA" w:rsidRDefault="007F5A14" w:rsidP="000757B0">
      <w:pPr>
        <w:pStyle w:val="NormalnyWeb"/>
        <w:spacing w:before="0" w:after="0"/>
        <w:ind w:left="403" w:hanging="403"/>
        <w:jc w:val="both"/>
        <w:rPr>
          <w:rFonts w:ascii="Garamond" w:hAnsi="Garamond"/>
          <w:b/>
          <w:bCs/>
          <w:sz w:val="20"/>
          <w:szCs w:val="20"/>
        </w:rPr>
      </w:pPr>
    </w:p>
    <w:p w14:paraId="3DB94563" w14:textId="126D6719" w:rsidR="00DE0F0F" w:rsidRPr="00AF15DA" w:rsidRDefault="005530A6" w:rsidP="00D07511">
      <w:pPr>
        <w:pStyle w:val="NormalnyWeb"/>
        <w:spacing w:before="0" w:after="0"/>
        <w:ind w:left="806" w:hanging="403"/>
        <w:jc w:val="both"/>
        <w:rPr>
          <w:rFonts w:ascii="Garamond" w:hAnsi="Garamond"/>
          <w:b/>
          <w:bCs/>
          <w:sz w:val="20"/>
          <w:szCs w:val="20"/>
        </w:rPr>
      </w:pPr>
      <w:r w:rsidRPr="00AF15DA">
        <w:rPr>
          <w:rFonts w:ascii="Garamond" w:hAnsi="Garamond"/>
          <w:b/>
          <w:bCs/>
          <w:sz w:val="20"/>
          <w:szCs w:val="20"/>
        </w:rPr>
        <w:t>3.1</w:t>
      </w:r>
      <w:r w:rsidR="00645A4E" w:rsidRPr="00AF15DA">
        <w:rPr>
          <w:rFonts w:ascii="Garamond" w:hAnsi="Garamond"/>
          <w:b/>
          <w:bCs/>
          <w:sz w:val="20"/>
          <w:szCs w:val="20"/>
        </w:rPr>
        <w:t>.</w:t>
      </w:r>
      <w:r w:rsidRPr="00AF15DA">
        <w:rPr>
          <w:rFonts w:ascii="Garamond" w:hAnsi="Garamond"/>
          <w:b/>
          <w:bCs/>
          <w:sz w:val="20"/>
          <w:szCs w:val="20"/>
        </w:rPr>
        <w:t xml:space="preserve"> </w:t>
      </w:r>
      <w:r w:rsidR="00D07511" w:rsidRPr="00AF15DA">
        <w:rPr>
          <w:rFonts w:ascii="Garamond" w:hAnsi="Garamond"/>
          <w:b/>
          <w:bCs/>
          <w:sz w:val="20"/>
          <w:szCs w:val="20"/>
        </w:rPr>
        <w:t xml:space="preserve"> </w:t>
      </w:r>
      <w:r w:rsidR="00234B6F" w:rsidRPr="00AF15DA">
        <w:rPr>
          <w:rFonts w:ascii="Garamond" w:hAnsi="Garamond"/>
          <w:b/>
          <w:bCs/>
          <w:sz w:val="20"/>
          <w:szCs w:val="20"/>
        </w:rPr>
        <w:t>Zdolność do występowania w obrocie gospodarczym</w:t>
      </w:r>
      <w:bookmarkStart w:id="9" w:name="_Hlk98151140"/>
      <w:r w:rsidR="00D07511" w:rsidRPr="00AF15DA">
        <w:rPr>
          <w:rFonts w:ascii="Garamond" w:hAnsi="Garamond"/>
          <w:b/>
          <w:bCs/>
          <w:sz w:val="20"/>
          <w:szCs w:val="20"/>
        </w:rPr>
        <w:t xml:space="preserve"> </w:t>
      </w:r>
      <w:r w:rsidR="00234B6F" w:rsidRPr="00AF15DA">
        <w:rPr>
          <w:rFonts w:ascii="Garamond" w:hAnsi="Garamond"/>
          <w:sz w:val="20"/>
          <w:szCs w:val="20"/>
        </w:rPr>
        <w:t xml:space="preserve">Zamawiający nie wymaga żadnego </w:t>
      </w:r>
      <w:r w:rsidR="006159F4" w:rsidRPr="00AF15DA">
        <w:rPr>
          <w:rFonts w:ascii="Garamond" w:hAnsi="Garamond"/>
          <w:sz w:val="20"/>
          <w:szCs w:val="20"/>
        </w:rPr>
        <w:t>podmiotowego środka dowodowego</w:t>
      </w:r>
      <w:r w:rsidR="00DE0F0F" w:rsidRPr="00AF15DA">
        <w:rPr>
          <w:rFonts w:ascii="Garamond" w:hAnsi="Garamond"/>
          <w:sz w:val="20"/>
          <w:szCs w:val="20"/>
        </w:rPr>
        <w:t>.</w:t>
      </w:r>
      <w:bookmarkEnd w:id="9"/>
    </w:p>
    <w:p w14:paraId="1826F6F2" w14:textId="59119426" w:rsidR="009103EF" w:rsidRPr="00AF15DA" w:rsidRDefault="00234B6F" w:rsidP="00D07511">
      <w:pPr>
        <w:pStyle w:val="NormalnyWeb"/>
        <w:spacing w:before="0" w:after="0"/>
        <w:ind w:left="806" w:hanging="403"/>
        <w:jc w:val="both"/>
        <w:rPr>
          <w:rFonts w:ascii="Garamond" w:hAnsi="Garamond"/>
          <w:b/>
          <w:sz w:val="20"/>
          <w:szCs w:val="20"/>
        </w:rPr>
      </w:pPr>
      <w:r w:rsidRPr="00AF15DA">
        <w:rPr>
          <w:rFonts w:ascii="Garamond" w:hAnsi="Garamond"/>
          <w:b/>
          <w:sz w:val="20"/>
          <w:szCs w:val="20"/>
        </w:rPr>
        <w:t>3.2.</w:t>
      </w:r>
      <w:r w:rsidR="00D07511" w:rsidRPr="00AF15DA">
        <w:rPr>
          <w:rFonts w:ascii="Garamond" w:hAnsi="Garamond"/>
          <w:b/>
          <w:sz w:val="20"/>
          <w:szCs w:val="20"/>
        </w:rPr>
        <w:t xml:space="preserve"> </w:t>
      </w:r>
      <w:r w:rsidRPr="00AF15DA">
        <w:rPr>
          <w:rFonts w:ascii="Garamond" w:hAnsi="Garamond"/>
          <w:b/>
          <w:sz w:val="20"/>
          <w:szCs w:val="20"/>
        </w:rPr>
        <w:t>U</w:t>
      </w:r>
      <w:r w:rsidR="007F5A14" w:rsidRPr="00AF15DA">
        <w:rPr>
          <w:rFonts w:ascii="Garamond" w:hAnsi="Garamond"/>
          <w:b/>
          <w:sz w:val="20"/>
          <w:szCs w:val="20"/>
        </w:rPr>
        <w:t xml:space="preserve">prawnienia do prowadzenia określonej działalności zawodowej, o ile </w:t>
      </w:r>
      <w:r w:rsidR="00D82CBB" w:rsidRPr="00AF15DA">
        <w:rPr>
          <w:rFonts w:ascii="Garamond" w:hAnsi="Garamond"/>
          <w:b/>
          <w:sz w:val="20"/>
          <w:szCs w:val="20"/>
        </w:rPr>
        <w:t>wynika to z odrębnych przepisów</w:t>
      </w:r>
      <w:r w:rsidR="00D07511" w:rsidRPr="00AF15DA">
        <w:rPr>
          <w:rFonts w:ascii="Garamond" w:hAnsi="Garamond"/>
          <w:b/>
          <w:sz w:val="20"/>
          <w:szCs w:val="20"/>
        </w:rPr>
        <w:t xml:space="preserve"> </w:t>
      </w:r>
      <w:r w:rsidR="00F46E12" w:rsidRPr="00AF15DA">
        <w:rPr>
          <w:rFonts w:ascii="Garamond" w:hAnsi="Garamond"/>
          <w:sz w:val="20"/>
          <w:szCs w:val="20"/>
        </w:rPr>
        <w:t>Zamawiający nie wymaga żadnego podmiotowego środka dowodowego.</w:t>
      </w:r>
    </w:p>
    <w:p w14:paraId="5C3D3E76" w14:textId="5F27745A" w:rsidR="00ED6180" w:rsidRPr="00AF15DA" w:rsidRDefault="005530A6" w:rsidP="00D07511">
      <w:pPr>
        <w:pStyle w:val="NormalnyWeb"/>
        <w:spacing w:before="0" w:after="0"/>
        <w:ind w:left="806" w:hanging="403"/>
        <w:jc w:val="both"/>
        <w:rPr>
          <w:rFonts w:ascii="Garamond" w:hAnsi="Garamond"/>
          <w:b/>
          <w:bCs/>
          <w:sz w:val="20"/>
          <w:szCs w:val="20"/>
        </w:rPr>
      </w:pPr>
      <w:r w:rsidRPr="00AF15DA">
        <w:rPr>
          <w:rFonts w:ascii="Garamond" w:hAnsi="Garamond"/>
          <w:b/>
          <w:bCs/>
          <w:sz w:val="20"/>
          <w:szCs w:val="20"/>
        </w:rPr>
        <w:t>3.</w:t>
      </w:r>
      <w:r w:rsidR="00234B6F" w:rsidRPr="00AF15DA">
        <w:rPr>
          <w:rFonts w:ascii="Garamond" w:hAnsi="Garamond"/>
          <w:b/>
          <w:bCs/>
          <w:sz w:val="20"/>
          <w:szCs w:val="20"/>
        </w:rPr>
        <w:t>3</w:t>
      </w:r>
      <w:r w:rsidR="00645A4E" w:rsidRPr="00AF15DA">
        <w:rPr>
          <w:rFonts w:ascii="Garamond" w:hAnsi="Garamond"/>
          <w:b/>
          <w:bCs/>
          <w:sz w:val="20"/>
          <w:szCs w:val="20"/>
        </w:rPr>
        <w:t>.</w:t>
      </w:r>
      <w:r w:rsidR="007F5A14" w:rsidRPr="00AF15DA">
        <w:rPr>
          <w:rFonts w:ascii="Garamond" w:hAnsi="Garamond"/>
          <w:b/>
          <w:bCs/>
          <w:sz w:val="20"/>
          <w:szCs w:val="20"/>
        </w:rPr>
        <w:t xml:space="preserve"> Sytuacja ekonomiczna lub finansowa</w:t>
      </w:r>
      <w:r w:rsidR="00D07511" w:rsidRPr="00AF15DA">
        <w:rPr>
          <w:rFonts w:ascii="Garamond" w:hAnsi="Garamond"/>
          <w:b/>
          <w:bCs/>
          <w:sz w:val="20"/>
          <w:szCs w:val="20"/>
        </w:rPr>
        <w:t xml:space="preserve"> </w:t>
      </w:r>
      <w:r w:rsidR="00F33229" w:rsidRPr="00AF15DA">
        <w:rPr>
          <w:rFonts w:ascii="Garamond" w:hAnsi="Garamond"/>
          <w:sz w:val="20"/>
          <w:szCs w:val="20"/>
        </w:rPr>
        <w:t xml:space="preserve">Zamawiający nie wymaga żadnego </w:t>
      </w:r>
      <w:r w:rsidR="006159F4" w:rsidRPr="00AF15DA">
        <w:rPr>
          <w:rFonts w:ascii="Garamond" w:hAnsi="Garamond"/>
          <w:sz w:val="20"/>
          <w:szCs w:val="20"/>
        </w:rPr>
        <w:t xml:space="preserve"> podmiotowego środka dowodowego</w:t>
      </w:r>
      <w:r w:rsidR="00DE0F0F" w:rsidRPr="00AF15DA">
        <w:rPr>
          <w:rFonts w:ascii="Garamond" w:hAnsi="Garamond"/>
          <w:sz w:val="20"/>
          <w:szCs w:val="20"/>
        </w:rPr>
        <w:t>.</w:t>
      </w:r>
    </w:p>
    <w:p w14:paraId="6CC0629C" w14:textId="0A18F623" w:rsidR="000654A5" w:rsidRPr="00AF15DA" w:rsidRDefault="005530A6" w:rsidP="00D07511">
      <w:pPr>
        <w:pStyle w:val="NormalnyWeb"/>
        <w:spacing w:before="0" w:after="0"/>
        <w:ind w:left="806" w:hanging="403"/>
        <w:jc w:val="both"/>
        <w:rPr>
          <w:rFonts w:ascii="Garamond" w:hAnsi="Garamond"/>
          <w:b/>
          <w:bCs/>
          <w:sz w:val="20"/>
          <w:szCs w:val="20"/>
        </w:rPr>
      </w:pPr>
      <w:r w:rsidRPr="00AF15DA">
        <w:rPr>
          <w:rFonts w:ascii="Garamond" w:hAnsi="Garamond"/>
          <w:b/>
          <w:bCs/>
          <w:sz w:val="20"/>
          <w:szCs w:val="20"/>
        </w:rPr>
        <w:t>3.</w:t>
      </w:r>
      <w:r w:rsidR="00234B6F" w:rsidRPr="00AF15DA">
        <w:rPr>
          <w:rFonts w:ascii="Garamond" w:hAnsi="Garamond"/>
          <w:b/>
          <w:bCs/>
          <w:sz w:val="20"/>
          <w:szCs w:val="20"/>
        </w:rPr>
        <w:t>4.</w:t>
      </w:r>
      <w:r w:rsidR="007F5A14" w:rsidRPr="00AF15DA">
        <w:rPr>
          <w:rFonts w:ascii="Garamond" w:hAnsi="Garamond"/>
          <w:b/>
          <w:bCs/>
          <w:sz w:val="20"/>
          <w:szCs w:val="20"/>
        </w:rPr>
        <w:t xml:space="preserve"> Zdolność techniczna lub zawodowa</w:t>
      </w:r>
      <w:r w:rsidR="00D07511" w:rsidRPr="00AF15DA">
        <w:rPr>
          <w:rFonts w:ascii="Garamond" w:hAnsi="Garamond"/>
          <w:b/>
          <w:bCs/>
          <w:sz w:val="20"/>
          <w:szCs w:val="20"/>
        </w:rPr>
        <w:t xml:space="preserve"> </w:t>
      </w:r>
      <w:r w:rsidR="00F46E12" w:rsidRPr="00AF15DA">
        <w:rPr>
          <w:rFonts w:ascii="Garamond" w:hAnsi="Garamond"/>
          <w:sz w:val="20"/>
          <w:szCs w:val="20"/>
        </w:rPr>
        <w:t>Zamawiający nie wymaga żadnego podmiotowego środka dowodowego.</w:t>
      </w:r>
    </w:p>
    <w:p w14:paraId="2B93DA6F" w14:textId="77777777" w:rsidR="000654A5" w:rsidRPr="00AF15DA" w:rsidRDefault="000654A5" w:rsidP="000757B0">
      <w:pPr>
        <w:pStyle w:val="NormalnyWeb"/>
        <w:spacing w:before="0" w:after="0"/>
        <w:jc w:val="both"/>
        <w:rPr>
          <w:rFonts w:ascii="Garamond" w:hAnsi="Garamond"/>
          <w:b/>
          <w:bCs/>
          <w:sz w:val="20"/>
          <w:szCs w:val="20"/>
        </w:rPr>
      </w:pPr>
    </w:p>
    <w:p w14:paraId="62300B0D" w14:textId="53EB296B" w:rsidR="00574891" w:rsidRPr="00AF15DA" w:rsidRDefault="00A13AF6" w:rsidP="00B80153">
      <w:pPr>
        <w:pStyle w:val="NormalnyWeb"/>
        <w:spacing w:before="0" w:after="0"/>
        <w:ind w:left="403" w:hanging="403"/>
        <w:jc w:val="both"/>
        <w:rPr>
          <w:rFonts w:ascii="Garamond" w:hAnsi="Garamond"/>
          <w:sz w:val="20"/>
          <w:szCs w:val="20"/>
          <w:lang w:eastAsia="pl-PL"/>
        </w:rPr>
      </w:pPr>
      <w:r w:rsidRPr="00AF15DA">
        <w:rPr>
          <w:rFonts w:ascii="Garamond" w:hAnsi="Garamond"/>
          <w:b/>
          <w:bCs/>
          <w:sz w:val="20"/>
          <w:szCs w:val="20"/>
        </w:rPr>
        <w:t>4</w:t>
      </w:r>
      <w:r w:rsidR="00B80153" w:rsidRPr="00AF15DA">
        <w:rPr>
          <w:rFonts w:ascii="Garamond" w:hAnsi="Garamond"/>
          <w:sz w:val="20"/>
          <w:szCs w:val="20"/>
          <w:lang w:eastAsia="pl-PL"/>
        </w:rPr>
        <w:t xml:space="preserve">. </w:t>
      </w:r>
      <w:r w:rsidR="00574891" w:rsidRPr="00AF15DA">
        <w:rPr>
          <w:rFonts w:ascii="Garamond" w:hAnsi="Garamond"/>
          <w:b/>
          <w:bCs/>
          <w:sz w:val="20"/>
          <w:szCs w:val="20"/>
        </w:rPr>
        <w:t>Podwykonawcy</w:t>
      </w:r>
    </w:p>
    <w:p w14:paraId="6824E662" w14:textId="55C426AB" w:rsidR="008D41EC" w:rsidRPr="00AF15DA" w:rsidRDefault="00B80153" w:rsidP="000757B0">
      <w:pPr>
        <w:pStyle w:val="NormalnyWeb"/>
        <w:suppressAutoHyphens w:val="0"/>
        <w:spacing w:before="0" w:after="0"/>
        <w:ind w:left="567" w:hanging="283"/>
        <w:jc w:val="both"/>
        <w:rPr>
          <w:rFonts w:ascii="Garamond" w:hAnsi="Garamond"/>
          <w:sz w:val="20"/>
          <w:szCs w:val="20"/>
        </w:rPr>
      </w:pPr>
      <w:r w:rsidRPr="00AF15DA">
        <w:rPr>
          <w:rFonts w:ascii="Garamond" w:hAnsi="Garamond"/>
          <w:sz w:val="20"/>
          <w:szCs w:val="20"/>
        </w:rPr>
        <w:t>4</w:t>
      </w:r>
      <w:r w:rsidR="008554A3" w:rsidRPr="00AF15DA">
        <w:rPr>
          <w:rFonts w:ascii="Garamond" w:hAnsi="Garamond"/>
          <w:sz w:val="20"/>
          <w:szCs w:val="20"/>
        </w:rPr>
        <w:t xml:space="preserve">.1. </w:t>
      </w:r>
      <w:r w:rsidR="00F700CB" w:rsidRPr="00AF15DA">
        <w:rPr>
          <w:rFonts w:ascii="Garamond" w:hAnsi="Garamond"/>
          <w:sz w:val="20"/>
          <w:szCs w:val="20"/>
        </w:rPr>
        <w:t>Wykonawca może powierzyć wykonanie części zamówienia podwykonawcy</w:t>
      </w:r>
      <w:r w:rsidR="008D41EC" w:rsidRPr="00AF15DA">
        <w:rPr>
          <w:rFonts w:ascii="Garamond" w:hAnsi="Garamond"/>
          <w:sz w:val="20"/>
          <w:szCs w:val="20"/>
        </w:rPr>
        <w:t>.</w:t>
      </w:r>
    </w:p>
    <w:p w14:paraId="6AA736AF" w14:textId="3067EC13" w:rsidR="005728CF" w:rsidRPr="00AF15DA" w:rsidRDefault="00B80153" w:rsidP="000757B0">
      <w:pPr>
        <w:pStyle w:val="NormalnyWeb"/>
        <w:suppressAutoHyphens w:val="0"/>
        <w:spacing w:before="0" w:after="0"/>
        <w:ind w:left="567" w:hanging="283"/>
        <w:jc w:val="both"/>
        <w:rPr>
          <w:rFonts w:ascii="Garamond" w:hAnsi="Garamond"/>
          <w:sz w:val="20"/>
          <w:szCs w:val="20"/>
        </w:rPr>
      </w:pPr>
      <w:r w:rsidRPr="00AF15DA">
        <w:rPr>
          <w:rFonts w:ascii="Garamond" w:hAnsi="Garamond"/>
          <w:sz w:val="20"/>
          <w:szCs w:val="20"/>
        </w:rPr>
        <w:t>4</w:t>
      </w:r>
      <w:r w:rsidR="008D41EC" w:rsidRPr="00AF15DA">
        <w:rPr>
          <w:rFonts w:ascii="Garamond" w:hAnsi="Garamond"/>
          <w:sz w:val="20"/>
          <w:szCs w:val="20"/>
        </w:rPr>
        <w:t xml:space="preserve">.2. Zamawiający żąda wskazania przez wykonawcę w </w:t>
      </w:r>
      <w:r w:rsidR="00F27CFE" w:rsidRPr="00AF15DA">
        <w:rPr>
          <w:rFonts w:ascii="Garamond" w:hAnsi="Garamond"/>
          <w:sz w:val="20"/>
          <w:szCs w:val="20"/>
        </w:rPr>
        <w:t>ofercie</w:t>
      </w:r>
      <w:r w:rsidR="008D41EC" w:rsidRPr="00AF15DA">
        <w:rPr>
          <w:rFonts w:ascii="Garamond" w:hAnsi="Garamond"/>
          <w:sz w:val="20"/>
          <w:szCs w:val="20"/>
        </w:rPr>
        <w:t xml:space="preserve"> części zamówienia, których wykonanie zamierza </w:t>
      </w:r>
      <w:r w:rsidR="00512C79" w:rsidRPr="00AF15DA">
        <w:rPr>
          <w:rFonts w:ascii="Garamond" w:hAnsi="Garamond"/>
          <w:sz w:val="20"/>
          <w:szCs w:val="20"/>
        </w:rPr>
        <w:t>powierzyć podwykonawcom</w:t>
      </w:r>
      <w:r w:rsidR="008D41EC" w:rsidRPr="00AF15DA">
        <w:rPr>
          <w:rFonts w:ascii="Garamond" w:hAnsi="Garamond"/>
          <w:sz w:val="20"/>
          <w:szCs w:val="20"/>
        </w:rPr>
        <w:t xml:space="preserve"> oraz podania nazw ewentualnych podwykonawców, jeżeli są już znani.</w:t>
      </w:r>
    </w:p>
    <w:p w14:paraId="2BE9C5CC" w14:textId="0F96A94F" w:rsidR="00F97C62" w:rsidRPr="00AF15DA" w:rsidRDefault="00B80153" w:rsidP="000757B0">
      <w:pPr>
        <w:pStyle w:val="NormalnyWeb"/>
        <w:suppressAutoHyphens w:val="0"/>
        <w:spacing w:before="0" w:after="0"/>
        <w:ind w:left="567" w:hanging="283"/>
        <w:jc w:val="both"/>
        <w:rPr>
          <w:rFonts w:ascii="Garamond" w:hAnsi="Garamond"/>
          <w:sz w:val="20"/>
          <w:szCs w:val="20"/>
        </w:rPr>
      </w:pPr>
      <w:r w:rsidRPr="00AF15DA">
        <w:rPr>
          <w:rFonts w:ascii="Garamond" w:hAnsi="Garamond"/>
          <w:sz w:val="20"/>
          <w:szCs w:val="20"/>
        </w:rPr>
        <w:t>4</w:t>
      </w:r>
      <w:r w:rsidR="008D41EC" w:rsidRPr="00AF15DA">
        <w:rPr>
          <w:rFonts w:ascii="Garamond" w:hAnsi="Garamond"/>
          <w:sz w:val="20"/>
          <w:szCs w:val="20"/>
        </w:rPr>
        <w:t xml:space="preserve">.3. </w:t>
      </w:r>
      <w:r w:rsidR="00F97C62" w:rsidRPr="00AF15DA">
        <w:rPr>
          <w:rFonts w:ascii="Garamond" w:hAnsi="Garamond"/>
          <w:sz w:val="20"/>
          <w:szCs w:val="20"/>
        </w:rPr>
        <w:t xml:space="preserve">Zamawiający nie zastrzega obowiązku osobistego wykonania kluczowych </w:t>
      </w:r>
      <w:r w:rsidR="00512C79" w:rsidRPr="00AF15DA">
        <w:rPr>
          <w:rFonts w:ascii="Garamond" w:hAnsi="Garamond"/>
          <w:sz w:val="20"/>
          <w:szCs w:val="20"/>
        </w:rPr>
        <w:t>zadań.</w:t>
      </w:r>
    </w:p>
    <w:p w14:paraId="4255DE01" w14:textId="24EB75A5" w:rsidR="00A13764" w:rsidRPr="00AF15DA" w:rsidRDefault="00B80153" w:rsidP="000757B0">
      <w:pPr>
        <w:pStyle w:val="NormalnyWeb"/>
        <w:suppressAutoHyphens w:val="0"/>
        <w:spacing w:before="0" w:after="0"/>
        <w:ind w:left="567" w:hanging="283"/>
        <w:jc w:val="both"/>
        <w:rPr>
          <w:rFonts w:ascii="Garamond" w:hAnsi="Garamond"/>
          <w:sz w:val="20"/>
          <w:szCs w:val="20"/>
        </w:rPr>
      </w:pPr>
      <w:r w:rsidRPr="00AF15DA">
        <w:rPr>
          <w:rFonts w:ascii="Garamond" w:hAnsi="Garamond"/>
          <w:sz w:val="20"/>
          <w:szCs w:val="20"/>
        </w:rPr>
        <w:lastRenderedPageBreak/>
        <w:t>4</w:t>
      </w:r>
      <w:r w:rsidR="008554A3" w:rsidRPr="00AF15DA">
        <w:rPr>
          <w:rFonts w:ascii="Garamond" w:hAnsi="Garamond"/>
          <w:sz w:val="20"/>
          <w:szCs w:val="20"/>
        </w:rPr>
        <w:t>.</w:t>
      </w:r>
      <w:r w:rsidR="00F66677" w:rsidRPr="00AF15DA">
        <w:rPr>
          <w:rFonts w:ascii="Garamond" w:hAnsi="Garamond"/>
          <w:sz w:val="20"/>
          <w:szCs w:val="20"/>
        </w:rPr>
        <w:t>4</w:t>
      </w:r>
      <w:r w:rsidR="008554A3" w:rsidRPr="00AF15DA">
        <w:rPr>
          <w:rFonts w:ascii="Garamond" w:hAnsi="Garamond"/>
          <w:sz w:val="20"/>
          <w:szCs w:val="20"/>
        </w:rPr>
        <w:t xml:space="preserve">. </w:t>
      </w:r>
      <w:r w:rsidR="00A13764" w:rsidRPr="00AF15DA">
        <w:rPr>
          <w:rFonts w:ascii="Garamond" w:hAnsi="Garamond"/>
          <w:sz w:val="20"/>
          <w:szCs w:val="20"/>
        </w:rPr>
        <w:t xml:space="preserve">Zamawiający nie wymaga </w:t>
      </w:r>
      <w:r w:rsidR="00F700CB" w:rsidRPr="00AF15DA">
        <w:rPr>
          <w:rFonts w:ascii="Garamond" w:hAnsi="Garamond"/>
          <w:sz w:val="20"/>
          <w:szCs w:val="20"/>
        </w:rPr>
        <w:t xml:space="preserve">od podwykonawców na zasobach których Wykonawca nie polega w celu wykazania spełnienia warunków  złożenia </w:t>
      </w:r>
      <w:r w:rsidR="00AC52A4" w:rsidRPr="00AF15DA">
        <w:rPr>
          <w:rFonts w:ascii="Garamond" w:hAnsi="Garamond"/>
          <w:sz w:val="20"/>
          <w:szCs w:val="20"/>
        </w:rPr>
        <w:t>podmiotowych środków dowodowych</w:t>
      </w:r>
      <w:r w:rsidR="00A13764" w:rsidRPr="00AF15DA">
        <w:rPr>
          <w:rFonts w:ascii="Garamond" w:hAnsi="Garamond"/>
          <w:sz w:val="20"/>
          <w:szCs w:val="20"/>
        </w:rPr>
        <w:t xml:space="preserve"> na potwierdzenie braku podstaw do wykluczenia.</w:t>
      </w:r>
    </w:p>
    <w:p w14:paraId="73329D5C" w14:textId="77777777" w:rsidR="000402C1" w:rsidRPr="00AF15DA" w:rsidRDefault="000402C1" w:rsidP="000757B0">
      <w:pPr>
        <w:pStyle w:val="NormalnyWeb"/>
        <w:spacing w:before="0" w:after="0"/>
        <w:ind w:left="403" w:hanging="403"/>
        <w:jc w:val="both"/>
        <w:rPr>
          <w:rFonts w:ascii="Garamond" w:hAnsi="Garamond"/>
          <w:b/>
          <w:bCs/>
          <w:sz w:val="20"/>
          <w:szCs w:val="20"/>
        </w:rPr>
      </w:pPr>
    </w:p>
    <w:p w14:paraId="77CBB9D2" w14:textId="25C3F248" w:rsidR="005C5C10" w:rsidRPr="00AF15DA" w:rsidRDefault="00B80153"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5</w:t>
      </w:r>
      <w:r w:rsidR="005728CF" w:rsidRPr="00AF15DA">
        <w:rPr>
          <w:rFonts w:ascii="Garamond" w:hAnsi="Garamond"/>
          <w:b/>
          <w:bCs/>
          <w:sz w:val="20"/>
          <w:szCs w:val="20"/>
        </w:rPr>
        <w:t>.</w:t>
      </w:r>
      <w:r w:rsidR="00352C4E" w:rsidRPr="00AF15DA">
        <w:rPr>
          <w:rFonts w:ascii="Garamond" w:hAnsi="Garamond"/>
          <w:b/>
          <w:bCs/>
          <w:sz w:val="20"/>
          <w:szCs w:val="20"/>
        </w:rPr>
        <w:t xml:space="preserve"> </w:t>
      </w:r>
      <w:r w:rsidR="00574891" w:rsidRPr="00AF15DA">
        <w:rPr>
          <w:rFonts w:ascii="Garamond" w:hAnsi="Garamond"/>
          <w:b/>
          <w:bCs/>
          <w:sz w:val="20"/>
          <w:szCs w:val="20"/>
        </w:rPr>
        <w:t>W</w:t>
      </w:r>
      <w:r w:rsidR="00E02304" w:rsidRPr="00AF15DA">
        <w:rPr>
          <w:rFonts w:ascii="Garamond" w:hAnsi="Garamond"/>
          <w:b/>
          <w:bCs/>
          <w:sz w:val="20"/>
          <w:szCs w:val="20"/>
        </w:rPr>
        <w:t xml:space="preserve">ykonawcy wspólnie ubiegający się o udzielenie zamówienia, </w:t>
      </w:r>
    </w:p>
    <w:p w14:paraId="5DA4A09A" w14:textId="52A3CB23" w:rsidR="008554A3"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8554A3" w:rsidRPr="00AF15DA">
        <w:rPr>
          <w:rFonts w:ascii="Garamond" w:hAnsi="Garamond"/>
          <w:sz w:val="20"/>
          <w:szCs w:val="20"/>
        </w:rPr>
        <w:t xml:space="preserve">.1. </w:t>
      </w:r>
      <w:r w:rsidR="00C070BC" w:rsidRPr="00AF15DA">
        <w:rPr>
          <w:rFonts w:ascii="Garamond" w:hAnsi="Garamond"/>
          <w:sz w:val="20"/>
          <w:szCs w:val="20"/>
        </w:rPr>
        <w:t xml:space="preserve">W przypadku składania oferty wspólnej przez kilku wykonawców, każdy z wykonawców </w:t>
      </w:r>
      <w:r w:rsidR="005728CF" w:rsidRPr="00AF15DA">
        <w:rPr>
          <w:rFonts w:ascii="Garamond" w:hAnsi="Garamond"/>
          <w:sz w:val="20"/>
          <w:szCs w:val="20"/>
        </w:rPr>
        <w:t xml:space="preserve">wspólnie </w:t>
      </w:r>
      <w:r w:rsidR="00C070BC" w:rsidRPr="00AF15DA">
        <w:rPr>
          <w:rFonts w:ascii="Garamond" w:hAnsi="Garamond"/>
          <w:sz w:val="20"/>
          <w:szCs w:val="20"/>
        </w:rPr>
        <w:t xml:space="preserve">ubiegających się o udzielenie zamówienia  musi złożyć dokumenty </w:t>
      </w:r>
      <w:r w:rsidR="00AB7578" w:rsidRPr="00AF15DA">
        <w:rPr>
          <w:rFonts w:ascii="Garamond" w:hAnsi="Garamond"/>
          <w:sz w:val="20"/>
          <w:szCs w:val="20"/>
        </w:rPr>
        <w:t>i</w:t>
      </w:r>
      <w:r w:rsidR="008554A3" w:rsidRPr="00AF15DA">
        <w:rPr>
          <w:rFonts w:ascii="Garamond" w:hAnsi="Garamond"/>
          <w:sz w:val="20"/>
          <w:szCs w:val="20"/>
        </w:rPr>
        <w:t> </w:t>
      </w:r>
      <w:r w:rsidR="00AB7578" w:rsidRPr="00AF15DA">
        <w:rPr>
          <w:rFonts w:ascii="Garamond" w:hAnsi="Garamond"/>
          <w:sz w:val="20"/>
          <w:szCs w:val="20"/>
        </w:rPr>
        <w:t xml:space="preserve">oświadczenia wskazane w </w:t>
      </w:r>
      <w:r w:rsidR="00F27CFE" w:rsidRPr="00AF15DA">
        <w:rPr>
          <w:rFonts w:ascii="Garamond" w:hAnsi="Garamond"/>
          <w:b/>
          <w:sz w:val="20"/>
          <w:szCs w:val="20"/>
        </w:rPr>
        <w:t>R</w:t>
      </w:r>
      <w:r w:rsidR="00B51CCF" w:rsidRPr="00AF15DA">
        <w:rPr>
          <w:rFonts w:ascii="Garamond" w:hAnsi="Garamond"/>
          <w:b/>
          <w:sz w:val="20"/>
          <w:szCs w:val="20"/>
        </w:rPr>
        <w:t>ozdziale V</w:t>
      </w:r>
      <w:r w:rsidR="00955BA0" w:rsidRPr="00AF15DA">
        <w:rPr>
          <w:rFonts w:ascii="Garamond" w:hAnsi="Garamond"/>
          <w:b/>
          <w:sz w:val="20"/>
          <w:szCs w:val="20"/>
        </w:rPr>
        <w:t>I</w:t>
      </w:r>
      <w:r w:rsidR="00B51CCF" w:rsidRPr="00AF15DA">
        <w:rPr>
          <w:rFonts w:ascii="Garamond" w:hAnsi="Garamond"/>
          <w:b/>
          <w:sz w:val="20"/>
          <w:szCs w:val="20"/>
        </w:rPr>
        <w:t xml:space="preserve"> </w:t>
      </w:r>
      <w:r w:rsidR="00607192" w:rsidRPr="00AF15DA">
        <w:rPr>
          <w:rFonts w:ascii="Garamond" w:hAnsi="Garamond"/>
          <w:b/>
          <w:sz w:val="20"/>
          <w:szCs w:val="20"/>
        </w:rPr>
        <w:t>pkt</w:t>
      </w:r>
      <w:r w:rsidR="00543998" w:rsidRPr="00AF15DA">
        <w:rPr>
          <w:rFonts w:ascii="Garamond" w:hAnsi="Garamond"/>
          <w:b/>
          <w:sz w:val="20"/>
          <w:szCs w:val="20"/>
        </w:rPr>
        <w:t xml:space="preserve"> 2.</w:t>
      </w:r>
      <w:r w:rsidR="00CB2B24" w:rsidRPr="00AF15DA">
        <w:rPr>
          <w:rFonts w:ascii="Garamond" w:hAnsi="Garamond"/>
          <w:b/>
          <w:sz w:val="20"/>
          <w:szCs w:val="20"/>
        </w:rPr>
        <w:t>1</w:t>
      </w:r>
      <w:r w:rsidR="00543998" w:rsidRPr="00AF15DA">
        <w:rPr>
          <w:rFonts w:ascii="Garamond" w:hAnsi="Garamond"/>
          <w:sz w:val="20"/>
          <w:szCs w:val="20"/>
        </w:rPr>
        <w:t xml:space="preserve">. </w:t>
      </w:r>
      <w:r w:rsidR="00805123" w:rsidRPr="00AF15DA">
        <w:rPr>
          <w:rFonts w:ascii="Garamond" w:hAnsi="Garamond"/>
          <w:sz w:val="20"/>
          <w:szCs w:val="20"/>
        </w:rPr>
        <w:t xml:space="preserve"> </w:t>
      </w:r>
      <w:r w:rsidR="00C070BC" w:rsidRPr="00AF15DA">
        <w:rPr>
          <w:rFonts w:ascii="Garamond" w:hAnsi="Garamond"/>
          <w:sz w:val="20"/>
          <w:szCs w:val="20"/>
        </w:rPr>
        <w:t>Pozostałe dokumenty będą traktowane jako wspólne</w:t>
      </w:r>
      <w:r w:rsidR="008554A3" w:rsidRPr="00AF15DA">
        <w:rPr>
          <w:rFonts w:ascii="Garamond" w:hAnsi="Garamond"/>
          <w:sz w:val="20"/>
          <w:szCs w:val="20"/>
        </w:rPr>
        <w:t>.</w:t>
      </w:r>
      <w:r w:rsidR="00A67618" w:rsidRPr="00AF15DA">
        <w:rPr>
          <w:rFonts w:ascii="Garamond" w:hAnsi="Garamond"/>
          <w:sz w:val="20"/>
          <w:szCs w:val="20"/>
        </w:rPr>
        <w:t xml:space="preserve"> </w:t>
      </w:r>
    </w:p>
    <w:p w14:paraId="0FB222C4" w14:textId="659E6A2B" w:rsidR="00C070BC" w:rsidRPr="00AF15DA" w:rsidRDefault="00B80153" w:rsidP="000757B0">
      <w:pPr>
        <w:tabs>
          <w:tab w:val="num" w:pos="993"/>
        </w:tabs>
        <w:ind w:left="567" w:hanging="283"/>
        <w:jc w:val="both"/>
        <w:rPr>
          <w:rFonts w:ascii="Garamond" w:hAnsi="Garamond"/>
          <w:b/>
          <w:sz w:val="20"/>
          <w:szCs w:val="20"/>
          <w:u w:val="single"/>
        </w:rPr>
      </w:pPr>
      <w:r w:rsidRPr="00AF15DA">
        <w:rPr>
          <w:rFonts w:ascii="Garamond" w:hAnsi="Garamond"/>
          <w:sz w:val="20"/>
          <w:szCs w:val="20"/>
        </w:rPr>
        <w:t>5</w:t>
      </w:r>
      <w:r w:rsidR="008554A3" w:rsidRPr="00AF15DA">
        <w:rPr>
          <w:rFonts w:ascii="Garamond" w:hAnsi="Garamond"/>
          <w:sz w:val="20"/>
          <w:szCs w:val="20"/>
        </w:rPr>
        <w:t xml:space="preserve">.2. </w:t>
      </w:r>
      <w:r w:rsidR="00C070BC" w:rsidRPr="00AF15DA">
        <w:rPr>
          <w:rFonts w:ascii="Garamond" w:hAnsi="Garamond"/>
          <w:sz w:val="20"/>
          <w:szCs w:val="20"/>
        </w:rPr>
        <w:t>Wykonawcy ubiegający się wspólnie o udzielenie zamówienia muszą ustanowić pełnomocnika do reprezentowania ich w postępowaniu o udzielenie zamówienia albo do reprezentowania w postępowaniu i zawarcia umowy</w:t>
      </w:r>
      <w:r w:rsidR="00C070BC" w:rsidRPr="00AF15DA">
        <w:rPr>
          <w:rFonts w:ascii="Garamond" w:hAnsi="Garamond"/>
          <w:b/>
          <w:sz w:val="20"/>
          <w:szCs w:val="20"/>
          <w:u w:val="single"/>
        </w:rPr>
        <w:t xml:space="preserve">. Do </w:t>
      </w:r>
      <w:r w:rsidR="005417B8" w:rsidRPr="00AF15DA">
        <w:rPr>
          <w:rFonts w:ascii="Garamond" w:hAnsi="Garamond"/>
          <w:b/>
          <w:sz w:val="20"/>
          <w:szCs w:val="20"/>
          <w:u w:val="single"/>
        </w:rPr>
        <w:t>OFERTY</w:t>
      </w:r>
      <w:r w:rsidR="00C070BC" w:rsidRPr="00AF15DA">
        <w:rPr>
          <w:rFonts w:ascii="Garamond" w:hAnsi="Garamond"/>
          <w:b/>
          <w:sz w:val="20"/>
          <w:szCs w:val="20"/>
          <w:u w:val="single"/>
        </w:rPr>
        <w:t xml:space="preserve"> należy dołączyć stosowne pełnomocnictwo</w:t>
      </w:r>
      <w:r w:rsidR="00AC54AC" w:rsidRPr="00AF15DA">
        <w:rPr>
          <w:rFonts w:ascii="Garamond" w:hAnsi="Garamond"/>
          <w:b/>
          <w:sz w:val="20"/>
          <w:szCs w:val="20"/>
          <w:u w:val="single"/>
        </w:rPr>
        <w:t xml:space="preserve"> w </w:t>
      </w:r>
      <w:r w:rsidR="007B6132" w:rsidRPr="00AF15DA">
        <w:rPr>
          <w:rFonts w:ascii="Garamond" w:hAnsi="Garamond"/>
          <w:b/>
          <w:sz w:val="20"/>
          <w:szCs w:val="20"/>
          <w:u w:val="single"/>
        </w:rPr>
        <w:t xml:space="preserve">formie elektronicznej lub w </w:t>
      </w:r>
      <w:r w:rsidR="00AC52A4" w:rsidRPr="00AF15DA">
        <w:rPr>
          <w:rFonts w:ascii="Garamond" w:hAnsi="Garamond"/>
          <w:b/>
          <w:sz w:val="20"/>
          <w:szCs w:val="20"/>
          <w:u w:val="single"/>
        </w:rPr>
        <w:t>postaci</w:t>
      </w:r>
      <w:r w:rsidR="005417B8" w:rsidRPr="00AF15DA">
        <w:rPr>
          <w:rFonts w:ascii="Garamond" w:hAnsi="Garamond"/>
          <w:b/>
          <w:sz w:val="20"/>
          <w:szCs w:val="20"/>
          <w:u w:val="single"/>
        </w:rPr>
        <w:t xml:space="preserve"> elektronicznej </w:t>
      </w:r>
      <w:r w:rsidR="007B6132" w:rsidRPr="00AF15DA">
        <w:rPr>
          <w:rFonts w:ascii="Garamond" w:hAnsi="Garamond"/>
          <w:b/>
          <w:sz w:val="20"/>
          <w:szCs w:val="20"/>
          <w:u w:val="single"/>
        </w:rPr>
        <w:t xml:space="preserve">opatrzonej podpisem zaufanym lub podpisem osobistym </w:t>
      </w:r>
      <w:r w:rsidR="00C070BC" w:rsidRPr="00AF15DA">
        <w:rPr>
          <w:rFonts w:ascii="Garamond" w:hAnsi="Garamond"/>
          <w:b/>
          <w:sz w:val="20"/>
          <w:szCs w:val="20"/>
          <w:u w:val="single"/>
        </w:rPr>
        <w:t xml:space="preserve"> przez </w:t>
      </w:r>
      <w:r w:rsidR="00686C48" w:rsidRPr="00AF15DA">
        <w:rPr>
          <w:rFonts w:ascii="Garamond" w:hAnsi="Garamond"/>
          <w:b/>
          <w:sz w:val="20"/>
          <w:szCs w:val="20"/>
          <w:u w:val="single"/>
        </w:rPr>
        <w:t>osobę lub osoby</w:t>
      </w:r>
      <w:r w:rsidR="00C070BC" w:rsidRPr="00AF15DA">
        <w:rPr>
          <w:rFonts w:ascii="Garamond" w:hAnsi="Garamond"/>
          <w:b/>
          <w:sz w:val="20"/>
          <w:szCs w:val="20"/>
          <w:u w:val="single"/>
        </w:rPr>
        <w:t xml:space="preserve"> upoważnione do składania oświadczeń woli każdego z wykonawców </w:t>
      </w:r>
      <w:r w:rsidR="0087294D" w:rsidRPr="00AF15DA">
        <w:rPr>
          <w:rFonts w:ascii="Garamond" w:hAnsi="Garamond"/>
          <w:b/>
          <w:sz w:val="20"/>
          <w:szCs w:val="20"/>
          <w:u w:val="single"/>
        </w:rPr>
        <w:t xml:space="preserve">wspólnie </w:t>
      </w:r>
      <w:r w:rsidR="00C070BC" w:rsidRPr="00AF15DA">
        <w:rPr>
          <w:rFonts w:ascii="Garamond" w:hAnsi="Garamond"/>
          <w:b/>
          <w:sz w:val="20"/>
          <w:szCs w:val="20"/>
          <w:u w:val="single"/>
        </w:rPr>
        <w:t>ubiegających się o udzielenie zamówienia</w:t>
      </w:r>
      <w:r w:rsidR="000265CA" w:rsidRPr="00AF15DA">
        <w:rPr>
          <w:rFonts w:ascii="Garamond" w:hAnsi="Garamond"/>
          <w:b/>
          <w:sz w:val="20"/>
          <w:szCs w:val="20"/>
          <w:u w:val="single"/>
        </w:rPr>
        <w:t>.</w:t>
      </w:r>
    </w:p>
    <w:p w14:paraId="3FEC857B" w14:textId="2566D131" w:rsidR="00C070BC"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8554A3" w:rsidRPr="00AF15DA">
        <w:rPr>
          <w:rFonts w:ascii="Garamond" w:hAnsi="Garamond"/>
          <w:sz w:val="20"/>
          <w:szCs w:val="20"/>
        </w:rPr>
        <w:t>.</w:t>
      </w:r>
      <w:r w:rsidR="0098001B" w:rsidRPr="00AF15DA">
        <w:rPr>
          <w:rFonts w:ascii="Garamond" w:hAnsi="Garamond"/>
          <w:sz w:val="20"/>
          <w:szCs w:val="20"/>
        </w:rPr>
        <w:t>3</w:t>
      </w:r>
      <w:r w:rsidR="008554A3" w:rsidRPr="00AF15DA">
        <w:rPr>
          <w:rFonts w:ascii="Garamond" w:hAnsi="Garamond"/>
          <w:sz w:val="20"/>
          <w:szCs w:val="20"/>
        </w:rPr>
        <w:t xml:space="preserve">. </w:t>
      </w:r>
      <w:r w:rsidR="00C070BC" w:rsidRPr="00AF15DA">
        <w:rPr>
          <w:rFonts w:ascii="Garamond" w:hAnsi="Garamond"/>
          <w:sz w:val="20"/>
          <w:szCs w:val="20"/>
        </w:rPr>
        <w:t>Wykonawcy ubiegający się wspólnie o udzielenie zamówienia  ponoszą solidarną odpowiedzialność za niewykonanie lub nienależyte wykonanie zamówienia, określoną w art. 366 Kodeksu cywilnego.</w:t>
      </w:r>
    </w:p>
    <w:p w14:paraId="6FC99613" w14:textId="22C02E2C" w:rsidR="00C070BC"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8554A3" w:rsidRPr="00AF15DA">
        <w:rPr>
          <w:rFonts w:ascii="Garamond" w:hAnsi="Garamond"/>
          <w:sz w:val="20"/>
          <w:szCs w:val="20"/>
        </w:rPr>
        <w:t>.</w:t>
      </w:r>
      <w:r w:rsidR="0098001B" w:rsidRPr="00AF15DA">
        <w:rPr>
          <w:rFonts w:ascii="Garamond" w:hAnsi="Garamond"/>
          <w:sz w:val="20"/>
          <w:szCs w:val="20"/>
        </w:rPr>
        <w:t>4</w:t>
      </w:r>
      <w:r w:rsidR="008554A3" w:rsidRPr="00AF15DA">
        <w:rPr>
          <w:rFonts w:ascii="Garamond" w:hAnsi="Garamond"/>
          <w:sz w:val="20"/>
          <w:szCs w:val="20"/>
        </w:rPr>
        <w:t xml:space="preserve">. </w:t>
      </w:r>
      <w:r w:rsidR="00C070BC" w:rsidRPr="00AF15DA">
        <w:rPr>
          <w:rFonts w:ascii="Garamond" w:hAnsi="Garamond"/>
          <w:sz w:val="20"/>
          <w:szCs w:val="20"/>
        </w:rPr>
        <w:t>Wszelka korespondencja będzie prowadzona wyłącznie z pełnomocnikiem.</w:t>
      </w:r>
    </w:p>
    <w:p w14:paraId="238F414D" w14:textId="4B115E0E" w:rsidR="00C070BC" w:rsidRPr="00AF15DA" w:rsidRDefault="00B80153" w:rsidP="000757B0">
      <w:pPr>
        <w:ind w:left="567" w:hanging="283"/>
        <w:jc w:val="both"/>
        <w:rPr>
          <w:rFonts w:ascii="Garamond" w:hAnsi="Garamond"/>
          <w:b/>
          <w:sz w:val="20"/>
          <w:szCs w:val="20"/>
          <w:u w:val="single"/>
        </w:rPr>
      </w:pPr>
      <w:r w:rsidRPr="00AF15DA">
        <w:rPr>
          <w:rFonts w:ascii="Garamond" w:hAnsi="Garamond"/>
          <w:sz w:val="20"/>
          <w:szCs w:val="20"/>
        </w:rPr>
        <w:t>5</w:t>
      </w:r>
      <w:r w:rsidR="00686C48" w:rsidRPr="00AF15DA">
        <w:rPr>
          <w:rFonts w:ascii="Garamond" w:hAnsi="Garamond"/>
          <w:sz w:val="20"/>
          <w:szCs w:val="20"/>
        </w:rPr>
        <w:t>.</w:t>
      </w:r>
      <w:r w:rsidR="0098001B" w:rsidRPr="00AF15DA">
        <w:rPr>
          <w:rFonts w:ascii="Garamond" w:hAnsi="Garamond"/>
          <w:sz w:val="20"/>
          <w:szCs w:val="20"/>
        </w:rPr>
        <w:t>5</w:t>
      </w:r>
      <w:r w:rsidR="00686C48" w:rsidRPr="00AF15DA">
        <w:rPr>
          <w:rFonts w:ascii="Garamond" w:hAnsi="Garamond"/>
          <w:sz w:val="20"/>
          <w:szCs w:val="20"/>
        </w:rPr>
        <w:t>.</w:t>
      </w:r>
      <w:r w:rsidR="00686C48" w:rsidRPr="00AF15DA">
        <w:rPr>
          <w:rFonts w:ascii="Garamond" w:hAnsi="Garamond"/>
          <w:b/>
          <w:sz w:val="20"/>
          <w:szCs w:val="20"/>
          <w:u w:val="single"/>
        </w:rPr>
        <w:t xml:space="preserve"> </w:t>
      </w:r>
      <w:r w:rsidR="00C070BC" w:rsidRPr="00AF15DA">
        <w:rPr>
          <w:rFonts w:ascii="Garamond" w:hAnsi="Garamond"/>
          <w:b/>
          <w:sz w:val="20"/>
          <w:szCs w:val="20"/>
          <w:u w:val="single"/>
        </w:rPr>
        <w:t>W formularzu OFERTA w miejscu „nazwa i adres wykonawcy” należy wpisać dane dotyczące wszystkich podmiotów wspólnie ubiegających się o </w:t>
      </w:r>
      <w:r w:rsidR="0087294D" w:rsidRPr="00AF15DA">
        <w:rPr>
          <w:rFonts w:ascii="Garamond" w:hAnsi="Garamond"/>
          <w:b/>
          <w:sz w:val="20"/>
          <w:szCs w:val="20"/>
          <w:u w:val="single"/>
        </w:rPr>
        <w:t xml:space="preserve">udzielenie </w:t>
      </w:r>
      <w:r w:rsidR="00C070BC" w:rsidRPr="00AF15DA">
        <w:rPr>
          <w:rFonts w:ascii="Garamond" w:hAnsi="Garamond"/>
          <w:b/>
          <w:sz w:val="20"/>
          <w:szCs w:val="20"/>
          <w:u w:val="single"/>
        </w:rPr>
        <w:t>zamówienie, a nie tylko pełnomocnika.</w:t>
      </w:r>
    </w:p>
    <w:p w14:paraId="49C8FE1D" w14:textId="0EFA3219" w:rsidR="00512C79"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686C48" w:rsidRPr="00AF15DA">
        <w:rPr>
          <w:rFonts w:ascii="Garamond" w:hAnsi="Garamond"/>
          <w:sz w:val="20"/>
          <w:szCs w:val="20"/>
        </w:rPr>
        <w:t>.</w:t>
      </w:r>
      <w:r w:rsidR="0098001B" w:rsidRPr="00AF15DA">
        <w:rPr>
          <w:rFonts w:ascii="Garamond" w:hAnsi="Garamond"/>
          <w:sz w:val="20"/>
          <w:szCs w:val="20"/>
        </w:rPr>
        <w:t>6</w:t>
      </w:r>
      <w:r w:rsidR="00686C48" w:rsidRPr="00AF15DA">
        <w:rPr>
          <w:rFonts w:ascii="Garamond" w:hAnsi="Garamond"/>
          <w:sz w:val="20"/>
          <w:szCs w:val="20"/>
        </w:rPr>
        <w:t>.</w:t>
      </w:r>
      <w:r w:rsidR="00E00B89" w:rsidRPr="00AF15DA">
        <w:rPr>
          <w:rFonts w:ascii="Garamond" w:hAnsi="Garamond"/>
          <w:sz w:val="20"/>
          <w:szCs w:val="20"/>
        </w:rPr>
        <w:t xml:space="preserve"> </w:t>
      </w:r>
      <w:r w:rsidR="00512C79" w:rsidRPr="00AF15DA">
        <w:rPr>
          <w:rFonts w:ascii="Garamond" w:hAnsi="Garamond"/>
          <w:sz w:val="20"/>
          <w:szCs w:val="20"/>
        </w:rPr>
        <w:t>Zamawiający nie zastrzega obowiązku osobistego wykonania przez poszczególnych wykonawców wspólnie ubiegających się o udzielenie zamówienia kluczowych zadań.</w:t>
      </w:r>
    </w:p>
    <w:p w14:paraId="3EC981E4" w14:textId="2862EB9F" w:rsidR="00C070BC"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E00B89" w:rsidRPr="00AF15DA">
        <w:rPr>
          <w:rFonts w:ascii="Garamond" w:hAnsi="Garamond"/>
          <w:sz w:val="20"/>
          <w:szCs w:val="20"/>
        </w:rPr>
        <w:t>.</w:t>
      </w:r>
      <w:r w:rsidR="0098001B" w:rsidRPr="00AF15DA">
        <w:rPr>
          <w:rFonts w:ascii="Garamond" w:hAnsi="Garamond"/>
          <w:sz w:val="20"/>
          <w:szCs w:val="20"/>
        </w:rPr>
        <w:t>7</w:t>
      </w:r>
      <w:r w:rsidR="00E00B89" w:rsidRPr="00AF15DA">
        <w:rPr>
          <w:rFonts w:ascii="Garamond" w:hAnsi="Garamond"/>
          <w:sz w:val="20"/>
          <w:szCs w:val="20"/>
        </w:rPr>
        <w:t xml:space="preserve">. </w:t>
      </w:r>
      <w:r w:rsidR="00C070BC" w:rsidRPr="00AF15DA">
        <w:rPr>
          <w:rFonts w:ascii="Garamond" w:hAnsi="Garamond"/>
          <w:sz w:val="20"/>
          <w:szCs w:val="20"/>
        </w:rPr>
        <w:t>Przed podpisaniem umowy od Wykonawców ubiegających się wspólnie o zamówienie publiczne, których oferta została wybrana Zamawiający będzie  żądać umowy regulującej ich współpracę.</w:t>
      </w:r>
    </w:p>
    <w:p w14:paraId="5388DC1F" w14:textId="77777777" w:rsidR="0046377C" w:rsidRPr="00AF15DA" w:rsidRDefault="0046377C" w:rsidP="000757B0">
      <w:pPr>
        <w:pStyle w:val="NormalnyWeb"/>
        <w:spacing w:before="0" w:after="0"/>
        <w:jc w:val="both"/>
        <w:rPr>
          <w:rFonts w:ascii="Garamond" w:hAnsi="Garamond"/>
          <w:b/>
          <w:bCs/>
          <w:strike/>
          <w:sz w:val="20"/>
          <w:szCs w:val="20"/>
        </w:rPr>
      </w:pPr>
    </w:p>
    <w:p w14:paraId="4471785D" w14:textId="77777777" w:rsidR="00223955" w:rsidRPr="00AF15DA" w:rsidRDefault="00543998" w:rsidP="000757B0">
      <w:pPr>
        <w:pStyle w:val="NormalnyWeb"/>
        <w:spacing w:before="0" w:after="0"/>
        <w:jc w:val="both"/>
        <w:rPr>
          <w:rFonts w:ascii="Garamond" w:hAnsi="Garamond"/>
          <w:b/>
          <w:bCs/>
          <w:sz w:val="20"/>
          <w:szCs w:val="20"/>
        </w:rPr>
      </w:pPr>
      <w:r w:rsidRPr="00AF15DA">
        <w:rPr>
          <w:rFonts w:ascii="Garamond" w:hAnsi="Garamond"/>
          <w:b/>
          <w:bCs/>
          <w:sz w:val="20"/>
          <w:szCs w:val="20"/>
        </w:rPr>
        <w:t>VII.</w:t>
      </w:r>
      <w:r w:rsidR="00223955" w:rsidRPr="00AF15DA">
        <w:rPr>
          <w:rFonts w:ascii="Garamond" w:hAnsi="Garamond"/>
          <w:b/>
          <w:bCs/>
          <w:sz w:val="20"/>
          <w:szCs w:val="20"/>
        </w:rPr>
        <w:t xml:space="preserve"> Informacja o przedmiotowych środkach dowodowych </w:t>
      </w:r>
    </w:p>
    <w:p w14:paraId="50235F3A" w14:textId="77777777" w:rsidR="00223955" w:rsidRPr="00AF15DA" w:rsidRDefault="00223955" w:rsidP="000757B0">
      <w:pPr>
        <w:pStyle w:val="NormalnyWeb"/>
        <w:spacing w:before="0" w:after="0"/>
        <w:jc w:val="both"/>
        <w:rPr>
          <w:rFonts w:ascii="Garamond" w:hAnsi="Garamond"/>
          <w:b/>
          <w:bCs/>
          <w:sz w:val="20"/>
          <w:szCs w:val="20"/>
        </w:rPr>
      </w:pPr>
    </w:p>
    <w:p w14:paraId="5B59E998" w14:textId="7DAEBF6F"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1. Wykonawca musi złożyć następujące przedmiotowe środki dowodowe w celu potwierdzenia zgodności oferowanych dostaw zamówienia z wymaganiami, cechami lub kryteriami określonymi w opisie przedmiotu zamówienia odnoszącym się do poszczególnych części zamówienia:</w:t>
      </w:r>
    </w:p>
    <w:p w14:paraId="251CB573" w14:textId="4C266A41" w:rsidR="00B80153" w:rsidRPr="00AF15DA" w:rsidRDefault="00882693" w:rsidP="00882693">
      <w:pPr>
        <w:tabs>
          <w:tab w:val="num" w:pos="426"/>
        </w:tabs>
        <w:ind w:left="284" w:hanging="284"/>
        <w:jc w:val="both"/>
        <w:rPr>
          <w:rFonts w:ascii="Garamond" w:hAnsi="Garamond"/>
          <w:bCs/>
          <w:sz w:val="20"/>
          <w:szCs w:val="20"/>
        </w:rPr>
      </w:pPr>
      <w:r w:rsidRPr="00AF15DA">
        <w:rPr>
          <w:rFonts w:ascii="Garamond" w:hAnsi="Garamond"/>
          <w:bCs/>
          <w:sz w:val="20"/>
          <w:szCs w:val="20"/>
        </w:rPr>
        <w:tab/>
      </w:r>
      <w:r w:rsidR="00B80153" w:rsidRPr="00AF15DA">
        <w:rPr>
          <w:rFonts w:ascii="Garamond" w:hAnsi="Garamond"/>
          <w:bCs/>
          <w:sz w:val="20"/>
          <w:szCs w:val="20"/>
        </w:rPr>
        <w:t>- opis/y techniczny/e i/ lub karty technologiczne/ produktowe/ katalogowe oferowanego produktu i/lub wydruk/i ze stron internetowych producenta, pozwalające na ocenę zgodności oferowanych produktów oraz ich parametrów z wymaganiami SWZ, to jest zawierające co najmniej:</w:t>
      </w:r>
    </w:p>
    <w:p w14:paraId="5969B725" w14:textId="77777777" w:rsidR="00B80153" w:rsidRPr="00AF15DA" w:rsidRDefault="00B80153" w:rsidP="00882693">
      <w:pPr>
        <w:tabs>
          <w:tab w:val="num" w:pos="426"/>
        </w:tabs>
        <w:ind w:left="284"/>
        <w:jc w:val="both"/>
        <w:rPr>
          <w:rFonts w:ascii="Garamond" w:hAnsi="Garamond"/>
          <w:bCs/>
          <w:sz w:val="20"/>
          <w:szCs w:val="20"/>
        </w:rPr>
      </w:pPr>
      <w:r w:rsidRPr="00AF15DA">
        <w:rPr>
          <w:rFonts w:ascii="Garamond" w:hAnsi="Garamond"/>
          <w:bCs/>
          <w:sz w:val="20"/>
          <w:szCs w:val="20"/>
        </w:rPr>
        <w:t>a) charakterystykę/opis techniczny, w tym wymiary</w:t>
      </w:r>
    </w:p>
    <w:p w14:paraId="47A3F363" w14:textId="77777777" w:rsidR="00B80153" w:rsidRPr="00AF15DA" w:rsidRDefault="00B80153" w:rsidP="00882693">
      <w:pPr>
        <w:tabs>
          <w:tab w:val="num" w:pos="426"/>
        </w:tabs>
        <w:ind w:left="284"/>
        <w:jc w:val="both"/>
        <w:rPr>
          <w:rFonts w:ascii="Garamond" w:hAnsi="Garamond"/>
          <w:bCs/>
          <w:sz w:val="20"/>
          <w:szCs w:val="20"/>
        </w:rPr>
      </w:pPr>
      <w:r w:rsidRPr="00AF15DA">
        <w:rPr>
          <w:rFonts w:ascii="Garamond" w:hAnsi="Garamond"/>
          <w:bCs/>
          <w:sz w:val="20"/>
          <w:szCs w:val="20"/>
        </w:rPr>
        <w:t>b) zdjęcie lub rysunek techniczny</w:t>
      </w:r>
    </w:p>
    <w:p w14:paraId="77BCFAD9" w14:textId="77777777" w:rsidR="00B80153" w:rsidRPr="00AF15DA" w:rsidRDefault="00B80153" w:rsidP="00882693">
      <w:pPr>
        <w:tabs>
          <w:tab w:val="num" w:pos="426"/>
        </w:tabs>
        <w:ind w:left="284"/>
        <w:jc w:val="both"/>
        <w:rPr>
          <w:rFonts w:ascii="Garamond" w:hAnsi="Garamond"/>
          <w:bCs/>
          <w:sz w:val="20"/>
          <w:szCs w:val="20"/>
        </w:rPr>
      </w:pPr>
      <w:r w:rsidRPr="00AF15DA">
        <w:rPr>
          <w:rFonts w:ascii="Garamond" w:hAnsi="Garamond"/>
          <w:bCs/>
          <w:sz w:val="20"/>
          <w:szCs w:val="20"/>
        </w:rPr>
        <w:t>c) nazwę producenta</w:t>
      </w:r>
    </w:p>
    <w:p w14:paraId="0F564511" w14:textId="3844FAE4" w:rsidR="00B80153" w:rsidRPr="00AF15DA" w:rsidRDefault="00882693" w:rsidP="00882693">
      <w:pPr>
        <w:tabs>
          <w:tab w:val="num" w:pos="426"/>
        </w:tabs>
        <w:ind w:left="284" w:hanging="284"/>
        <w:jc w:val="both"/>
        <w:rPr>
          <w:rFonts w:ascii="Garamond" w:hAnsi="Garamond"/>
          <w:bCs/>
          <w:sz w:val="20"/>
          <w:szCs w:val="20"/>
        </w:rPr>
      </w:pPr>
      <w:r w:rsidRPr="00AF15DA">
        <w:rPr>
          <w:rFonts w:ascii="Garamond" w:hAnsi="Garamond"/>
          <w:bCs/>
          <w:sz w:val="20"/>
          <w:szCs w:val="20"/>
        </w:rPr>
        <w:tab/>
      </w:r>
      <w:r w:rsidR="00B80153" w:rsidRPr="00AF15DA">
        <w:rPr>
          <w:rFonts w:ascii="Garamond" w:hAnsi="Garamond"/>
          <w:bCs/>
          <w:sz w:val="20"/>
          <w:szCs w:val="20"/>
        </w:rPr>
        <w:t xml:space="preserve">Dokumenty potwierdzające, że oferowane </w:t>
      </w:r>
      <w:r w:rsidR="004C7D7D">
        <w:rPr>
          <w:rFonts w:ascii="Garamond" w:hAnsi="Garamond"/>
          <w:bCs/>
          <w:sz w:val="20"/>
          <w:szCs w:val="20"/>
        </w:rPr>
        <w:t>meble</w:t>
      </w:r>
      <w:r w:rsidR="00B80153" w:rsidRPr="00AF15DA">
        <w:rPr>
          <w:rFonts w:ascii="Garamond" w:hAnsi="Garamond"/>
          <w:bCs/>
          <w:sz w:val="20"/>
          <w:szCs w:val="20"/>
        </w:rPr>
        <w:t>, ich elementy składowe oraz rzeczy przynależne (przedmiot zamówienia), odpowiadają wymaganiom określonym przez Zamawiającego w treści SWZ składa w języku polskim lub obcym wraz z tłumaczeniem na język polski.  Ww. przedmiotowe środki dowodowe składa się wraz z ofertą za pomocą środków komunikacji elektronicznej. Wykonawca winien w składanych materiałach jednoznacznie wskazać, której oferowanej części zamówienia i poszczególnej pozycji asortymentowej dotyczą te materiały. Zamawiający zaakceptuje równoważne przedmiotowe środki dowodowe (dokumenty), jeśli potwierdzą one, że oferowane dostawy spełniają określone przez Zamawiającego wymagania.</w:t>
      </w:r>
    </w:p>
    <w:p w14:paraId="4AA79055" w14:textId="2219263A" w:rsidR="00B80153" w:rsidRPr="00AF15DA" w:rsidRDefault="00B80153" w:rsidP="002C3AB6">
      <w:pPr>
        <w:pStyle w:val="Akapitzlist"/>
        <w:numPr>
          <w:ilvl w:val="0"/>
          <w:numId w:val="30"/>
        </w:numPr>
        <w:tabs>
          <w:tab w:val="num" w:pos="426"/>
        </w:tabs>
        <w:spacing w:after="0" w:line="240" w:lineRule="auto"/>
        <w:ind w:left="284" w:hanging="284"/>
        <w:jc w:val="both"/>
        <w:rPr>
          <w:rFonts w:ascii="Garamond" w:hAnsi="Garamond"/>
          <w:bCs/>
          <w:sz w:val="20"/>
          <w:szCs w:val="20"/>
        </w:rPr>
      </w:pPr>
      <w:r w:rsidRPr="00AF15DA">
        <w:rPr>
          <w:rFonts w:ascii="Garamond" w:hAnsi="Garamond"/>
          <w:bCs/>
          <w:sz w:val="20"/>
          <w:szCs w:val="20"/>
        </w:rPr>
        <w:t xml:space="preserve">W zakresie przedmiotowych środków dowodowych, o których mowa w pkt 1, jeżeli Wykonawca nie złożył ich wraz z ofertą lub złożone przedmiotowe środki dowodowe są niekompletne, Zamawiający wezwie Wykonawcę na zasadzie art. 107 ust. 2 ustawy </w:t>
      </w:r>
      <w:proofErr w:type="spellStart"/>
      <w:r w:rsidRPr="00AF15DA">
        <w:rPr>
          <w:rFonts w:ascii="Garamond" w:hAnsi="Garamond"/>
          <w:bCs/>
          <w:sz w:val="20"/>
          <w:szCs w:val="20"/>
        </w:rPr>
        <w:t>Pzp</w:t>
      </w:r>
      <w:proofErr w:type="spellEnd"/>
      <w:r w:rsidRPr="00AF15DA">
        <w:rPr>
          <w:rFonts w:ascii="Garamond" w:hAnsi="Garamond"/>
          <w:bCs/>
          <w:sz w:val="20"/>
          <w:szCs w:val="20"/>
        </w:rPr>
        <w:t>, z zastrzeżeniem ust. 3 tego art.</w:t>
      </w:r>
    </w:p>
    <w:p w14:paraId="3C712004" w14:textId="0C3D181D"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3. 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5AE61AEF" w14:textId="1ED2BFBE"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4.  Forma dokumentów – przedmiotowych środków dowodowych:</w:t>
      </w:r>
    </w:p>
    <w:p w14:paraId="16F728C0" w14:textId="6753961D"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1) Przedmiotowe środki dowodowe sporządza się w postaci elektronicznej, w formatach danych określonych w przepisach wydanych na podstawie art. 18 ustawy z dnia 17 lutego 2005 r. o informatyzacji działalności podmiotów realizujących zadania publiczne (Dz. U. z 2021 r. poz. 670).</w:t>
      </w:r>
    </w:p>
    <w:p w14:paraId="50336A53" w14:textId="3B5667D6"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2) W przypadku, gdy przedmiotowe środki dowodowe zostały wystawione przez upoważnione podmioty inne niż wykonawca, wykonawca wspólnie ubiegający się o udzielenie zamówienia, podmiot udostępniający zasoby lub podwykonawca, jako dokument elektroniczny, przekazuje się ten dokument.</w:t>
      </w:r>
    </w:p>
    <w:p w14:paraId="3C9B2C6E" w14:textId="706BF502"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3) W przypadku, gdy przedmiotowe środki dowodowe,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323F57C2" w14:textId="46913CA4"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lastRenderedPageBreak/>
        <w:t>4) Poświadczenia zgodności cyfrowego odwzorowania z dokumentem w postaci papierowej, o którym mowa w pkt. 3, dokonuje w przypadku przedmiotowych środków dowodowych - odpowiednio wykonawca lub wykonawca wspólnie ubiegający się o udzielenie zamówienia.</w:t>
      </w:r>
    </w:p>
    <w:p w14:paraId="516EEA50" w14:textId="6882CEB5"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5) Poświadczenia zgodności cyfrowego odwzorowania z dokumentem w postaci papierowej, o którym mowa w pkt. 3, może dokonać również notariusz.</w:t>
      </w:r>
    </w:p>
    <w:p w14:paraId="1527E8AE" w14:textId="6DC3947B"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6) Przedmiotowe środki dowodowe, niewystawione przez upoważnione podmioty przekazuje się w postaci elektronicznej i opatruje się kwalifikowanym podpisem elektronicznym, podpisem zaufanym lub podpisem osobistym.</w:t>
      </w:r>
    </w:p>
    <w:p w14:paraId="18791D50" w14:textId="3CA2B7E6" w:rsidR="00667DE2"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7) W przypadku gdy przedmiotowe środki dowodowe, niewystawione przez upoważnione podmioty,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0AEDA4F" w14:textId="10B90AFF"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8) Poświadczenia zgodności cyfrowego odwzorowania z dokumentem w postaci papierowej, o którym mowa w pkt. 7 dokonuje w przypadku przedmiotowego środka dowodowego, odpowiednio wykonawca lub wykonawca wspólnie ubiegający się o udzielenie zamówienia.</w:t>
      </w:r>
    </w:p>
    <w:p w14:paraId="7F7DE774" w14:textId="5BC10158" w:rsidR="00B80153" w:rsidRPr="00AF15DA" w:rsidRDefault="00B80153" w:rsidP="00882693">
      <w:pPr>
        <w:tabs>
          <w:tab w:val="num" w:pos="426"/>
        </w:tabs>
        <w:ind w:left="284" w:hanging="284"/>
        <w:jc w:val="both"/>
        <w:rPr>
          <w:rFonts w:ascii="Garamond" w:hAnsi="Garamond"/>
          <w:bCs/>
          <w:sz w:val="20"/>
          <w:szCs w:val="20"/>
        </w:rPr>
      </w:pPr>
      <w:r w:rsidRPr="00AF15DA">
        <w:rPr>
          <w:rFonts w:ascii="Garamond" w:hAnsi="Garamond"/>
          <w:bCs/>
          <w:sz w:val="20"/>
          <w:szCs w:val="20"/>
        </w:rPr>
        <w:t>9) Poświadczenia zgodności cyfrowego odwzorowania z dokumentem w postaci papierowej, o którym mowa w pkt. 7, może dokonać również notariusz.</w:t>
      </w:r>
    </w:p>
    <w:p w14:paraId="5D90C0AA" w14:textId="4C441D91" w:rsidR="00B80153" w:rsidRPr="00AF15DA" w:rsidRDefault="00882693" w:rsidP="00882693">
      <w:pPr>
        <w:tabs>
          <w:tab w:val="num" w:pos="426"/>
        </w:tabs>
        <w:ind w:left="284" w:hanging="284"/>
        <w:jc w:val="both"/>
        <w:rPr>
          <w:rFonts w:ascii="Garamond" w:hAnsi="Garamond"/>
          <w:b/>
          <w:sz w:val="20"/>
          <w:szCs w:val="20"/>
          <w:u w:val="single"/>
        </w:rPr>
      </w:pPr>
      <w:r w:rsidRPr="00AF15DA">
        <w:rPr>
          <w:rFonts w:ascii="Garamond" w:hAnsi="Garamond"/>
          <w:b/>
          <w:sz w:val="20"/>
          <w:szCs w:val="20"/>
          <w:u w:val="single"/>
        </w:rPr>
        <w:tab/>
      </w:r>
      <w:r w:rsidR="00B80153" w:rsidRPr="00AF15DA">
        <w:rPr>
          <w:rFonts w:ascii="Garamond" w:hAnsi="Garamond"/>
          <w:b/>
          <w:sz w:val="20"/>
          <w:szCs w:val="20"/>
          <w:u w:val="single"/>
        </w:rPr>
        <w:t xml:space="preserve">Uwaga! Przedmiotowe środki dowodowe oraz inne dokumenty sporządzone w języku obcym przekazuje się wraz z tłumaczeniem na język polski. </w:t>
      </w:r>
    </w:p>
    <w:p w14:paraId="519B86D3" w14:textId="6C2F253B" w:rsidR="00B80153" w:rsidRPr="00AF15DA" w:rsidRDefault="00882693" w:rsidP="00882693">
      <w:pPr>
        <w:tabs>
          <w:tab w:val="num" w:pos="426"/>
        </w:tabs>
        <w:ind w:left="284" w:hanging="284"/>
        <w:jc w:val="both"/>
        <w:rPr>
          <w:rFonts w:ascii="Garamond" w:hAnsi="Garamond"/>
          <w:bCs/>
          <w:sz w:val="20"/>
          <w:szCs w:val="20"/>
        </w:rPr>
      </w:pPr>
      <w:r w:rsidRPr="00AF15DA">
        <w:rPr>
          <w:rFonts w:ascii="Garamond" w:hAnsi="Garamond"/>
          <w:bCs/>
          <w:sz w:val="20"/>
          <w:szCs w:val="20"/>
        </w:rPr>
        <w:tab/>
      </w:r>
      <w:r w:rsidR="00B80153" w:rsidRPr="00AF15DA">
        <w:rPr>
          <w:rFonts w:ascii="Garamond" w:hAnsi="Garamond"/>
          <w:bCs/>
          <w:sz w:val="20"/>
          <w:szCs w:val="20"/>
        </w:rPr>
        <w:t>Ilekroć SWZ jest mowa cyfrowym odwzorowaniu należy przez to rozumieć dokument elektroniczny będący kopią elektroniczną treści zapisanej w postaci papierowej, umożliwiający zapoznanie się z tą treścią i jej zrozumienie, bez konieczności bezpośredniego dostępu do oryginału</w:t>
      </w:r>
    </w:p>
    <w:p w14:paraId="4696B738" w14:textId="77777777" w:rsidR="00B80153" w:rsidRPr="00AF15DA" w:rsidRDefault="00B80153" w:rsidP="00B80153">
      <w:pPr>
        <w:tabs>
          <w:tab w:val="num" w:pos="426"/>
        </w:tabs>
        <w:ind w:left="426" w:hanging="142"/>
        <w:jc w:val="both"/>
        <w:rPr>
          <w:rFonts w:ascii="Garamond" w:hAnsi="Garamond"/>
          <w:bCs/>
          <w:sz w:val="20"/>
          <w:szCs w:val="20"/>
        </w:rPr>
      </w:pPr>
    </w:p>
    <w:p w14:paraId="79665662" w14:textId="77777777" w:rsidR="00667DE2" w:rsidRPr="00AF15DA" w:rsidRDefault="00667DE2" w:rsidP="000757B0">
      <w:pPr>
        <w:pStyle w:val="Akapitzlist"/>
        <w:tabs>
          <w:tab w:val="left" w:pos="426"/>
        </w:tabs>
        <w:spacing w:after="0" w:line="240" w:lineRule="auto"/>
        <w:ind w:left="0"/>
        <w:jc w:val="both"/>
        <w:rPr>
          <w:rFonts w:ascii="Garamond" w:hAnsi="Garamond"/>
          <w:b/>
          <w:strike/>
          <w:sz w:val="20"/>
          <w:szCs w:val="20"/>
        </w:rPr>
      </w:pPr>
      <w:r w:rsidRPr="00AF15DA">
        <w:rPr>
          <w:rFonts w:ascii="Garamond" w:hAnsi="Garamond"/>
          <w:b/>
          <w:sz w:val="20"/>
          <w:szCs w:val="20"/>
          <w:lang w:val="pl-PL"/>
        </w:rPr>
        <w:t>VIII.</w:t>
      </w:r>
      <w:r w:rsidRPr="00AF15DA">
        <w:rPr>
          <w:rFonts w:ascii="Garamond" w:hAnsi="Garamond"/>
          <w:b/>
          <w:sz w:val="20"/>
          <w:szCs w:val="20"/>
          <w:lang w:val="pl-PL"/>
        </w:rPr>
        <w:tab/>
        <w:t>Informacja o środkach komunikacji elektronicznej, przy użyciu których Zamawiający będzie komunikowała się w Wykonawcami , oraz informacje o wymaganiach technicznych i organizacyjnych sporządzania, wysyłania i odbierania korespondencji elektronicznej.</w:t>
      </w:r>
    </w:p>
    <w:p w14:paraId="660CE303" w14:textId="77777777" w:rsidR="000A42A3" w:rsidRPr="00AF15DA" w:rsidRDefault="000A42A3" w:rsidP="00882693">
      <w:pPr>
        <w:pStyle w:val="Akapitzlist"/>
        <w:tabs>
          <w:tab w:val="left" w:pos="426"/>
        </w:tabs>
        <w:spacing w:after="0" w:line="240" w:lineRule="auto"/>
        <w:ind w:left="284" w:hanging="284"/>
        <w:jc w:val="both"/>
        <w:rPr>
          <w:rFonts w:ascii="Garamond" w:hAnsi="Garamond"/>
          <w:sz w:val="20"/>
          <w:szCs w:val="20"/>
          <w:lang w:val="pl-PL"/>
        </w:rPr>
      </w:pPr>
    </w:p>
    <w:p w14:paraId="00C4855E" w14:textId="23B48016"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W postępowaniu o udzielenie zamówienia komunikacja pomiędzy Zamawiającym a Wykonawcami, odbywa się przy użyciu środków komunikacji elektronicznej za pośrednictwem: platformazakupowa.pl pod adresem https://platformazakupowa.pl/pn/zslchrobry_lezajsk</w:t>
      </w:r>
      <w:r w:rsidR="004C7D7D">
        <w:rPr>
          <w:rFonts w:ascii="Garamond" w:hAnsi="Garamond"/>
          <w:sz w:val="20"/>
          <w:szCs w:val="20"/>
        </w:rPr>
        <w:t xml:space="preserve"> </w:t>
      </w:r>
      <w:r w:rsidRPr="00AF15DA">
        <w:rPr>
          <w:rFonts w:ascii="Garamond" w:hAnsi="Garamond"/>
          <w:sz w:val="20"/>
          <w:szCs w:val="20"/>
        </w:rPr>
        <w:t>, zwanej dalej Platformą.</w:t>
      </w:r>
    </w:p>
    <w:p w14:paraId="11232508"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Wykonawcy winni zapoznać się z Regulaminem Platformy, znajdującym się na stronie</w:t>
      </w:r>
    </w:p>
    <w:p w14:paraId="0CAE4D18" w14:textId="77777777" w:rsidR="00882693" w:rsidRPr="00AF15DA" w:rsidRDefault="00882693" w:rsidP="00882693">
      <w:pPr>
        <w:pStyle w:val="Akapitzlist"/>
        <w:autoSpaceDE w:val="0"/>
        <w:autoSpaceDN w:val="0"/>
        <w:adjustRightInd w:val="0"/>
        <w:jc w:val="both"/>
        <w:rPr>
          <w:rFonts w:ascii="Garamond" w:hAnsi="Garamond"/>
          <w:sz w:val="20"/>
          <w:szCs w:val="20"/>
        </w:rPr>
      </w:pPr>
      <w:r w:rsidRPr="00AF15DA">
        <w:rPr>
          <w:rFonts w:ascii="Garamond" w:hAnsi="Garamond"/>
          <w:sz w:val="20"/>
          <w:szCs w:val="20"/>
        </w:rPr>
        <w:t>https://platformazakupowa.pl/strona/1-regulamin, oraz Instrukcjami dla Wykonawców (link: https://platformazakupowa.pl/strona/45-instrukcje), w których zawarto wymagania techniczne i organizacyjne wysyłania i odbierania dokumentów elektronicznych, elektronicznych kopii dokumentów i oświadczeń oraz informacji przekazywanych przy ich użyciu.</w:t>
      </w:r>
    </w:p>
    <w:p w14:paraId="11709C56"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 xml:space="preserve">W przypadku pytań technicznych związanych z działaniem – obsługą platformy zakupowej po stronie Wykonawcy zaleca się bezpośredni kontakt z: Centrum Wsparcia Klienta platforma zakupowa.pl, telefon(22) 101 02 02, adres e-mail : </w:t>
      </w:r>
      <w:hyperlink r:id="rId10" w:history="1">
        <w:r w:rsidRPr="00AF15DA">
          <w:rPr>
            <w:rStyle w:val="Hipercze"/>
            <w:rFonts w:ascii="Garamond" w:hAnsi="Garamond"/>
            <w:sz w:val="20"/>
            <w:szCs w:val="20"/>
          </w:rPr>
          <w:t>cwk@platfromazakupowa.pl</w:t>
        </w:r>
      </w:hyperlink>
      <w:r w:rsidRPr="00AF15DA">
        <w:rPr>
          <w:rFonts w:ascii="Garamond" w:hAnsi="Garamond"/>
          <w:sz w:val="20"/>
          <w:szCs w:val="20"/>
        </w:rPr>
        <w:t xml:space="preserve"> które udzieli wszelkich informacji związanych z procesem składania ofert, rejestracji oraz innych aspektów technicznych.</w:t>
      </w:r>
    </w:p>
    <w:p w14:paraId="2453E397"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hyperlink r:id="rId11" w:history="1">
        <w:r w:rsidRPr="00AF15DA">
          <w:rPr>
            <w:rStyle w:val="Hipercze"/>
            <w:rFonts w:ascii="Garamond" w:hAnsi="Garamond"/>
            <w:sz w:val="20"/>
            <w:szCs w:val="20"/>
          </w:rPr>
          <w:t>https://docs.google.com/document/d/1CETIe4hPE_fnKCUjWGpnw9yWhdbtc0YTlqtgUxMAwRo/edit</w:t>
        </w:r>
      </w:hyperlink>
      <w:r w:rsidRPr="00AF15DA">
        <w:rPr>
          <w:rFonts w:ascii="Garamond" w:hAnsi="Garamond"/>
          <w:sz w:val="20"/>
          <w:szCs w:val="20"/>
        </w:rPr>
        <w:t xml:space="preserve"> Wykonawca posiadający konto na Platformie ma dostęp do formularzy: złożenia, zmiany, wycofania oferty oraz do formularza do komunikacji.</w:t>
      </w:r>
    </w:p>
    <w:p w14:paraId="3907DE0F"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Za datę przekazania oferty przyjmuje się datę jej przekazania w systemie poprzez kliknięcie przycisku Złóż ofertę i wyświetleniu się komunikatu, że oferta została złożona.</w:t>
      </w:r>
    </w:p>
    <w:p w14:paraId="7BF07006"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Występuje limit objętości plików lub spakowanych folderów w zakresie całej oferty do ilości 10 plików lub spakowanych folderów przy maksymalnej wielkości 150 MB.</w:t>
      </w:r>
    </w:p>
    <w:p w14:paraId="101999B2"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Wiadomości przekazywane drogą elektroniczną powinny w sposób jednoznaczny wskazywać nr postępowania oraz dane identyfikujące Wykonawcę.</w:t>
      </w:r>
    </w:p>
    <w:p w14:paraId="7FC688BE"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Formaty plików muszą być zgodne z krajowymi Ramami Interoperacyjności, o których mowa w Rozporządzeniu Rady Ministrów z dnia 12 kwietnia 2012 r. w sprawie Krajowych Ram Interoperacyjności, minimalnych wymagań dla rejestrów publicznych i wymiany informacji w postaci elektronicznej oraz minimalnych wymagań dla systemów teleinformatycznych(t.j. Dz.U. z 2017r. poz. 2247).</w:t>
      </w:r>
    </w:p>
    <w:p w14:paraId="14308DB6"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Zalecenia:</w:t>
      </w:r>
    </w:p>
    <w:p w14:paraId="1ABCA0A5" w14:textId="77777777" w:rsidR="00882693" w:rsidRPr="00AF15DA" w:rsidRDefault="00882693" w:rsidP="00882693">
      <w:pPr>
        <w:pStyle w:val="Akapitzlist"/>
        <w:autoSpaceDE w:val="0"/>
        <w:autoSpaceDN w:val="0"/>
        <w:adjustRightInd w:val="0"/>
        <w:jc w:val="both"/>
        <w:rPr>
          <w:rFonts w:ascii="Garamond" w:hAnsi="Garamond"/>
          <w:sz w:val="20"/>
          <w:szCs w:val="20"/>
        </w:rPr>
      </w:pPr>
      <w:r w:rsidRPr="00AF15DA">
        <w:rPr>
          <w:rFonts w:ascii="Garamond" w:hAnsi="Garamond"/>
          <w:sz w:val="20"/>
          <w:szCs w:val="20"/>
        </w:rPr>
        <w:lastRenderedPageBreak/>
        <w:t>1) Zamawiający rekomenduje wykorzystanie formatów: .pdf, .</w:t>
      </w:r>
      <w:proofErr w:type="spellStart"/>
      <w:r w:rsidRPr="00AF15DA">
        <w:rPr>
          <w:rFonts w:ascii="Garamond" w:hAnsi="Garamond"/>
          <w:sz w:val="20"/>
          <w:szCs w:val="20"/>
        </w:rPr>
        <w:t>doc</w:t>
      </w:r>
      <w:proofErr w:type="spellEnd"/>
      <w:r w:rsidRPr="00AF15DA">
        <w:rPr>
          <w:rFonts w:ascii="Garamond" w:hAnsi="Garamond"/>
          <w:sz w:val="20"/>
          <w:szCs w:val="20"/>
        </w:rPr>
        <w:t>, .</w:t>
      </w:r>
      <w:proofErr w:type="spellStart"/>
      <w:r w:rsidRPr="00AF15DA">
        <w:rPr>
          <w:rFonts w:ascii="Garamond" w:hAnsi="Garamond"/>
          <w:sz w:val="20"/>
          <w:szCs w:val="20"/>
        </w:rPr>
        <w:t>docx</w:t>
      </w:r>
      <w:proofErr w:type="spellEnd"/>
      <w:r w:rsidRPr="00AF15DA">
        <w:rPr>
          <w:rFonts w:ascii="Garamond" w:hAnsi="Garamond"/>
          <w:sz w:val="20"/>
          <w:szCs w:val="20"/>
        </w:rPr>
        <w:t>, .xls, .jpg ze szczególnym wskazaniem na .pdf</w:t>
      </w:r>
    </w:p>
    <w:p w14:paraId="0244B9D8" w14:textId="77777777" w:rsidR="00882693" w:rsidRPr="00AF15DA" w:rsidRDefault="00882693" w:rsidP="00882693">
      <w:pPr>
        <w:pStyle w:val="Akapitzlist"/>
        <w:autoSpaceDE w:val="0"/>
        <w:autoSpaceDN w:val="0"/>
        <w:adjustRightInd w:val="0"/>
        <w:jc w:val="both"/>
        <w:rPr>
          <w:rFonts w:ascii="Garamond" w:hAnsi="Garamond"/>
          <w:sz w:val="20"/>
          <w:szCs w:val="20"/>
        </w:rPr>
      </w:pPr>
      <w:r w:rsidRPr="00AF15DA">
        <w:rPr>
          <w:rFonts w:ascii="Garamond" w:hAnsi="Garamond"/>
          <w:sz w:val="20"/>
          <w:szCs w:val="20"/>
        </w:rPr>
        <w:t>2) w celu ewentualnej kompresji danych Zamawiający rekomenduje wykorzystanie jednego z formatów .zip, 7Z.</w:t>
      </w:r>
    </w:p>
    <w:p w14:paraId="6EF088B2" w14:textId="2CAC19E1"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10.  W przypadku podpisania dokumenty elektronicznego kwalifikowanym podpisem elektronicznym, podpisem zaufanym lub podpisem osobistym osoba składająca taki podpis musi być umocowana w imieniu Wykonawcy zgodnie z obowiązującymi przepisami.</w:t>
      </w:r>
    </w:p>
    <w:p w14:paraId="3F5E6F2D"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11. </w:t>
      </w:r>
      <w:r w:rsidRPr="00AF15DA">
        <w:rPr>
          <w:rFonts w:ascii="Garamond" w:hAnsi="Garamond"/>
          <w:sz w:val="20"/>
          <w:szCs w:val="20"/>
        </w:rP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038F07D"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12. Wykonawca ma obowiązek sprawdzania komunikatów i wiadomości bezpośrednio na platformazakupowa.pl przesłanych przez Zamawiającego, gdyż system powiadomień może ulec awarii lub powiadomienie może trafić do folderu SPAM.</w:t>
      </w:r>
    </w:p>
    <w:p w14:paraId="7A43C243"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13. 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wymagania sprzętowo-aplikacyjne, które są niezbędne do pracy na platformazakupowa.pl tj.:</w:t>
      </w:r>
    </w:p>
    <w:p w14:paraId="7EAE7CF7"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1) stały dostęp do sieci Internet o gwarantowanej przepustowości nie mniejszej niż 512 </w:t>
      </w:r>
      <w:proofErr w:type="spellStart"/>
      <w:r w:rsidRPr="00AF15DA">
        <w:rPr>
          <w:rFonts w:ascii="Garamond" w:hAnsi="Garamond"/>
          <w:sz w:val="20"/>
          <w:szCs w:val="20"/>
        </w:rPr>
        <w:t>kb</w:t>
      </w:r>
      <w:proofErr w:type="spellEnd"/>
      <w:r w:rsidRPr="00AF15DA">
        <w:rPr>
          <w:rFonts w:ascii="Garamond" w:hAnsi="Garamond"/>
          <w:sz w:val="20"/>
          <w:szCs w:val="20"/>
        </w:rPr>
        <w:t>/s;</w:t>
      </w:r>
    </w:p>
    <w:p w14:paraId="14193BE3"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2) komputer klasy PC lub MAC o następującej konfiguracji: </w:t>
      </w:r>
      <w:proofErr w:type="spellStart"/>
      <w:r w:rsidRPr="00AF15DA">
        <w:rPr>
          <w:rFonts w:ascii="Garamond" w:hAnsi="Garamond"/>
          <w:sz w:val="20"/>
          <w:szCs w:val="20"/>
        </w:rPr>
        <w:t>pamięd</w:t>
      </w:r>
      <w:proofErr w:type="spellEnd"/>
      <w:r w:rsidRPr="00AF15DA">
        <w:rPr>
          <w:rFonts w:ascii="Garamond" w:hAnsi="Garamond"/>
          <w:sz w:val="20"/>
          <w:szCs w:val="20"/>
        </w:rPr>
        <w:t xml:space="preserve"> min. 2GB Ram, procesor Intel IV 2 GHZ lub jego nowsza wersja, jeden z systemów operacyjnych – MS Windows 7, Mac Os x10 4, Linux, lub nowsze wersje;</w:t>
      </w:r>
    </w:p>
    <w:p w14:paraId="2736F5CB"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3) zainstalowana dowolna przeglądarka internetowa, w przypadku Internet Explorer minimalnie wersja 10 0.;</w:t>
      </w:r>
    </w:p>
    <w:p w14:paraId="42D29506"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4) włączona obsługa Java </w:t>
      </w:r>
      <w:proofErr w:type="spellStart"/>
      <w:r w:rsidRPr="00AF15DA">
        <w:rPr>
          <w:rFonts w:ascii="Garamond" w:hAnsi="Garamond"/>
          <w:sz w:val="20"/>
          <w:szCs w:val="20"/>
        </w:rPr>
        <w:t>Script</w:t>
      </w:r>
      <w:proofErr w:type="spellEnd"/>
      <w:r w:rsidRPr="00AF15DA">
        <w:rPr>
          <w:rFonts w:ascii="Garamond" w:hAnsi="Garamond"/>
          <w:sz w:val="20"/>
          <w:szCs w:val="20"/>
        </w:rPr>
        <w:t>;</w:t>
      </w:r>
    </w:p>
    <w:p w14:paraId="2B3760EF"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5) zainstalowany program Adobe </w:t>
      </w:r>
      <w:proofErr w:type="spellStart"/>
      <w:r w:rsidRPr="00AF15DA">
        <w:rPr>
          <w:rFonts w:ascii="Garamond" w:hAnsi="Garamond"/>
          <w:sz w:val="20"/>
          <w:szCs w:val="20"/>
        </w:rPr>
        <w:t>Acrobat</w:t>
      </w:r>
      <w:proofErr w:type="spellEnd"/>
      <w:r w:rsidRPr="00AF15DA">
        <w:rPr>
          <w:rFonts w:ascii="Garamond" w:hAnsi="Garamond"/>
          <w:sz w:val="20"/>
          <w:szCs w:val="20"/>
        </w:rPr>
        <w:t xml:space="preserve"> Reader lub inny obsługujący format plików .pdf;</w:t>
      </w:r>
    </w:p>
    <w:p w14:paraId="61B2E2C0"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6) platformazakupowa.pl działa według standardu przyjętego w komunikacji sieciowej – kodowanie UTF8;</w:t>
      </w:r>
    </w:p>
    <w:p w14:paraId="743CB0E2"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7) oznaczenie czasu odbioru danych przez platformę zakupową stanowi datę oraz dokładny czas (</w:t>
      </w:r>
      <w:proofErr w:type="spellStart"/>
      <w:r w:rsidRPr="00AF15DA">
        <w:rPr>
          <w:rFonts w:ascii="Garamond" w:hAnsi="Garamond"/>
          <w:sz w:val="20"/>
          <w:szCs w:val="20"/>
        </w:rPr>
        <w:t>hh:mm:ss</w:t>
      </w:r>
      <w:proofErr w:type="spellEnd"/>
      <w:r w:rsidRPr="00AF15DA">
        <w:rPr>
          <w:rFonts w:ascii="Garamond" w:hAnsi="Garamond"/>
          <w:sz w:val="20"/>
          <w:szCs w:val="20"/>
        </w:rPr>
        <w:t>) generowany wg. czasu lokalnego serwera synchronizowanego z zegarem Głównego Urzędu Miar.</w:t>
      </w:r>
    </w:p>
    <w:p w14:paraId="08666083"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14.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AF15DA">
        <w:rPr>
          <w:rFonts w:ascii="Garamond" w:hAnsi="Garamond"/>
          <w:sz w:val="20"/>
          <w:szCs w:val="20"/>
        </w:rPr>
        <w:t>Pzp</w:t>
      </w:r>
      <w:proofErr w:type="spellEnd"/>
      <w:r w:rsidRPr="00AF15DA">
        <w:rPr>
          <w:rFonts w:ascii="Garamond" w:hAnsi="Garamond"/>
          <w:sz w:val="20"/>
          <w:szCs w:val="20"/>
        </w:rPr>
        <w:t>.</w:t>
      </w:r>
    </w:p>
    <w:p w14:paraId="4599B924" w14:textId="41E19269"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15. Dopuszcza się w przypadkach wystąpienia awarii systemu np. braku działania platformy zakupowej kontakt e- mail. (nie dotyczy składnia ofert) na adres </w:t>
      </w:r>
      <w:hyperlink r:id="rId12" w:history="1">
        <w:r w:rsidRPr="00AF15DA">
          <w:rPr>
            <w:rStyle w:val="Hipercze"/>
            <w:rFonts w:ascii="Garamond" w:hAnsi="Garamond"/>
            <w:sz w:val="20"/>
            <w:szCs w:val="20"/>
          </w:rPr>
          <w:t>zamowienia.zsllezajsk@gmail.com</w:t>
        </w:r>
      </w:hyperlink>
      <w:r w:rsidRPr="00AF15DA">
        <w:rPr>
          <w:rFonts w:ascii="Garamond" w:hAnsi="Garamond"/>
          <w:sz w:val="20"/>
          <w:szCs w:val="20"/>
        </w:rPr>
        <w:t>.</w:t>
      </w:r>
    </w:p>
    <w:p w14:paraId="5E828D60"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16. Zamawiający nie przewiduje innej formy komunikacji niż środki komunikacji elektronicznej.</w:t>
      </w:r>
    </w:p>
    <w:p w14:paraId="206E5CAC"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17. Treść wszystkich dokumentów stanowiących specyfikację warunków zamówienia należy odczytywać wraz ze wszystkimi wprowadzonymi przez Zamawiającego uzupełnieniami i zmianami.</w:t>
      </w:r>
    </w:p>
    <w:p w14:paraId="495E2DBB" w14:textId="0AF20B8E"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18. W przypadku wysyłania zapytań do SWZ z rozszerzeniem PDF Zamawiający prosi o dodatkowe załączenie pliku w wersji edytowalnej</w:t>
      </w:r>
    </w:p>
    <w:p w14:paraId="6B62F25E" w14:textId="77777777" w:rsidR="005755D9" w:rsidRPr="00AF15DA" w:rsidRDefault="00DF3670" w:rsidP="000757B0">
      <w:pPr>
        <w:pStyle w:val="NormalnyWeb"/>
        <w:tabs>
          <w:tab w:val="left" w:pos="360"/>
          <w:tab w:val="left" w:pos="375"/>
        </w:tabs>
        <w:spacing w:before="0" w:after="0"/>
        <w:ind w:left="-15"/>
        <w:jc w:val="both"/>
        <w:rPr>
          <w:rFonts w:ascii="Garamond" w:hAnsi="Garamond"/>
          <w:b/>
          <w:bCs/>
          <w:sz w:val="20"/>
          <w:szCs w:val="20"/>
        </w:rPr>
      </w:pPr>
      <w:r w:rsidRPr="00AF15DA">
        <w:rPr>
          <w:rFonts w:ascii="Garamond" w:hAnsi="Garamond"/>
          <w:b/>
          <w:bCs/>
          <w:sz w:val="20"/>
          <w:szCs w:val="20"/>
        </w:rPr>
        <w:t>IX.</w:t>
      </w:r>
      <w:r w:rsidR="005755D9" w:rsidRPr="00AF15DA">
        <w:rPr>
          <w:rFonts w:ascii="Garamond" w:hAnsi="Garamond"/>
          <w:b/>
          <w:bCs/>
          <w:sz w:val="20"/>
          <w:szCs w:val="20"/>
        </w:rPr>
        <w:t xml:space="preserve"> Wadium</w:t>
      </w:r>
      <w:r w:rsidR="00B62A93" w:rsidRPr="00AF15DA">
        <w:rPr>
          <w:rFonts w:ascii="Garamond" w:hAnsi="Garamond"/>
          <w:b/>
          <w:bCs/>
          <w:sz w:val="20"/>
          <w:szCs w:val="20"/>
        </w:rPr>
        <w:t xml:space="preserve"> </w:t>
      </w:r>
    </w:p>
    <w:p w14:paraId="4DF8FE07" w14:textId="77777777" w:rsidR="00DF3670" w:rsidRPr="00AF15DA" w:rsidRDefault="00DF3670" w:rsidP="000757B0">
      <w:pPr>
        <w:pStyle w:val="NormalnyWeb"/>
        <w:tabs>
          <w:tab w:val="left" w:pos="360"/>
          <w:tab w:val="left" w:pos="375"/>
        </w:tabs>
        <w:spacing w:before="0" w:after="0"/>
        <w:ind w:left="360"/>
        <w:jc w:val="both"/>
        <w:rPr>
          <w:rFonts w:ascii="Garamond" w:hAnsi="Garamond"/>
          <w:bCs/>
          <w:sz w:val="20"/>
          <w:szCs w:val="20"/>
        </w:rPr>
      </w:pPr>
    </w:p>
    <w:p w14:paraId="64363260" w14:textId="77777777" w:rsidR="00EC1A74" w:rsidRPr="00AF15DA" w:rsidRDefault="00EC1A74" w:rsidP="000757B0">
      <w:pPr>
        <w:pStyle w:val="NormalnyWeb"/>
        <w:tabs>
          <w:tab w:val="left" w:pos="360"/>
          <w:tab w:val="left" w:pos="375"/>
        </w:tabs>
        <w:spacing w:before="0" w:after="0"/>
        <w:ind w:left="360"/>
        <w:jc w:val="both"/>
        <w:rPr>
          <w:rFonts w:ascii="Garamond" w:hAnsi="Garamond"/>
          <w:bCs/>
          <w:sz w:val="20"/>
          <w:szCs w:val="20"/>
        </w:rPr>
      </w:pPr>
      <w:r w:rsidRPr="00AF15DA">
        <w:rPr>
          <w:rFonts w:ascii="Garamond" w:hAnsi="Garamond"/>
          <w:bCs/>
          <w:sz w:val="20"/>
          <w:szCs w:val="20"/>
        </w:rPr>
        <w:t>Zamawiający nie wymaga wniesienia wadium.</w:t>
      </w:r>
    </w:p>
    <w:p w14:paraId="0E3772EE" w14:textId="77777777" w:rsidR="004F662C" w:rsidRPr="00AF15DA" w:rsidRDefault="004F662C" w:rsidP="000757B0">
      <w:pPr>
        <w:suppressAutoHyphens w:val="0"/>
        <w:jc w:val="both"/>
        <w:rPr>
          <w:rFonts w:ascii="Garamond" w:hAnsi="Garamond"/>
          <w:b/>
          <w:sz w:val="20"/>
          <w:szCs w:val="20"/>
        </w:rPr>
      </w:pPr>
    </w:p>
    <w:p w14:paraId="0040D714" w14:textId="77777777" w:rsidR="0069565D" w:rsidRPr="00AF15DA" w:rsidRDefault="00D20BDB"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w:t>
      </w:r>
      <w:r w:rsidR="0069565D" w:rsidRPr="00AF15DA">
        <w:rPr>
          <w:rFonts w:ascii="Garamond" w:hAnsi="Garamond"/>
          <w:b/>
          <w:bCs/>
          <w:sz w:val="20"/>
          <w:szCs w:val="20"/>
        </w:rPr>
        <w:t>. Opis sposobu przygotowania oferty</w:t>
      </w:r>
    </w:p>
    <w:p w14:paraId="5287B9BC"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1.  </w:t>
      </w:r>
      <w:r w:rsidRPr="00AF15DA">
        <w:rPr>
          <w:rFonts w:ascii="Garamond" w:hAnsi="Garamond"/>
          <w:sz w:val="20"/>
          <w:szCs w:val="20"/>
        </w:rPr>
        <w:tab/>
      </w:r>
      <w:r w:rsidR="0069565D" w:rsidRPr="00AF15DA">
        <w:rPr>
          <w:rFonts w:ascii="Garamond" w:hAnsi="Garamond"/>
          <w:sz w:val="20"/>
          <w:szCs w:val="20"/>
        </w:rPr>
        <w:t>Wykonawca może złożyć jedną ofertę.</w:t>
      </w:r>
    </w:p>
    <w:p w14:paraId="3BED463A" w14:textId="77777777" w:rsidR="006E368F" w:rsidRPr="00AF15DA" w:rsidRDefault="006E368F" w:rsidP="000757B0">
      <w:pPr>
        <w:pStyle w:val="NormalnyWeb"/>
        <w:spacing w:before="0" w:after="0"/>
        <w:ind w:left="403" w:hanging="403"/>
        <w:jc w:val="both"/>
        <w:rPr>
          <w:rFonts w:ascii="Garamond" w:hAnsi="Garamond"/>
          <w:b/>
          <w:sz w:val="20"/>
          <w:szCs w:val="20"/>
          <w:u w:val="single"/>
        </w:rPr>
      </w:pPr>
      <w:r w:rsidRPr="00AF15DA">
        <w:rPr>
          <w:rFonts w:ascii="Garamond" w:hAnsi="Garamond"/>
          <w:sz w:val="20"/>
          <w:szCs w:val="20"/>
        </w:rPr>
        <w:t xml:space="preserve">2. </w:t>
      </w:r>
      <w:r w:rsidRPr="00AF15DA">
        <w:rPr>
          <w:rFonts w:ascii="Garamond" w:hAnsi="Garamond"/>
          <w:sz w:val="20"/>
          <w:szCs w:val="20"/>
        </w:rPr>
        <w:tab/>
      </w:r>
      <w:r w:rsidRPr="00AF15DA">
        <w:rPr>
          <w:rFonts w:ascii="Garamond" w:hAnsi="Garamond"/>
          <w:b/>
          <w:sz w:val="20"/>
          <w:szCs w:val="20"/>
          <w:u w:val="single"/>
        </w:rPr>
        <w:t>Ofertę składa się pod rygorem nieważności w formie elektronicznej lub postaci elektronicznej opatrzonej podpisem zaufanym lub podpisem osobistym</w:t>
      </w:r>
    </w:p>
    <w:p w14:paraId="18ABFAA3"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3. </w:t>
      </w:r>
      <w:r w:rsidRPr="00AF15DA">
        <w:rPr>
          <w:rFonts w:ascii="Garamond" w:hAnsi="Garamond"/>
          <w:sz w:val="20"/>
          <w:szCs w:val="20"/>
        </w:rPr>
        <w:tab/>
        <w:t xml:space="preserve">Podpisy kwalifikowane wykorzystywane przez Wykonawców do podpisywania wszelkich plików musza spełniać „Rozporządzenie Parlamentu Europejskiego i Rady w sprawie identyfikacji elektronicznej i usług zaufania w </w:t>
      </w:r>
      <w:r w:rsidRPr="00AF15DA">
        <w:rPr>
          <w:rFonts w:ascii="Garamond" w:hAnsi="Garamond"/>
          <w:sz w:val="20"/>
          <w:szCs w:val="20"/>
        </w:rPr>
        <w:lastRenderedPageBreak/>
        <w:t>odniesieniu do transakcji elektronicznych na rynku wewnętrznym (</w:t>
      </w:r>
      <w:proofErr w:type="spellStart"/>
      <w:r w:rsidRPr="00AF15DA">
        <w:rPr>
          <w:rFonts w:ascii="Garamond" w:hAnsi="Garamond"/>
          <w:sz w:val="20"/>
          <w:szCs w:val="20"/>
        </w:rPr>
        <w:t>eIDAS</w:t>
      </w:r>
      <w:proofErr w:type="spellEnd"/>
      <w:r w:rsidRPr="00AF15DA">
        <w:rPr>
          <w:rFonts w:ascii="Garamond" w:hAnsi="Garamond"/>
          <w:sz w:val="20"/>
          <w:szCs w:val="20"/>
        </w:rPr>
        <w:t>) (UE) nr 910/2014 – od 1 lipca 2016 roku”.</w:t>
      </w:r>
    </w:p>
    <w:p w14:paraId="18BAF158"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4. </w:t>
      </w:r>
      <w:r w:rsidRPr="00AF15DA">
        <w:rPr>
          <w:rFonts w:ascii="Garamond" w:hAnsi="Garamond"/>
          <w:sz w:val="20"/>
          <w:szCs w:val="20"/>
        </w:rPr>
        <w:tab/>
        <w:t xml:space="preserve">W przypadku wykorzystania formatu podpisu </w:t>
      </w:r>
      <w:proofErr w:type="spellStart"/>
      <w:r w:rsidRPr="00AF15DA">
        <w:rPr>
          <w:rFonts w:ascii="Garamond" w:hAnsi="Garamond"/>
          <w:sz w:val="20"/>
          <w:szCs w:val="20"/>
        </w:rPr>
        <w:t>XAdES</w:t>
      </w:r>
      <w:proofErr w:type="spellEnd"/>
      <w:r w:rsidRPr="00AF15DA">
        <w:rPr>
          <w:rFonts w:ascii="Garamond" w:hAnsi="Garamond"/>
          <w:sz w:val="20"/>
          <w:szCs w:val="20"/>
        </w:rPr>
        <w:t xml:space="preserve"> zewnętrzny, Zamawiający wymaga dołączenia odpowiedniej ilości plików tj. podpisywanych plików z danymi oraz plików podpisu w formacie </w:t>
      </w:r>
      <w:proofErr w:type="spellStart"/>
      <w:r w:rsidRPr="00AF15DA">
        <w:rPr>
          <w:rFonts w:ascii="Garamond" w:hAnsi="Garamond"/>
          <w:sz w:val="20"/>
          <w:szCs w:val="20"/>
        </w:rPr>
        <w:t>XAdES</w:t>
      </w:r>
      <w:proofErr w:type="spellEnd"/>
      <w:r w:rsidRPr="00AF15DA">
        <w:rPr>
          <w:rFonts w:ascii="Garamond" w:hAnsi="Garamond"/>
          <w:sz w:val="20"/>
          <w:szCs w:val="20"/>
        </w:rPr>
        <w:t>.</w:t>
      </w:r>
    </w:p>
    <w:p w14:paraId="56C9844D"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5. </w:t>
      </w:r>
      <w:r w:rsidRPr="00AF15DA">
        <w:rPr>
          <w:rFonts w:ascii="Garamond" w:hAnsi="Garamond"/>
          <w:sz w:val="20"/>
          <w:szCs w:val="20"/>
        </w:rPr>
        <w:tab/>
        <w:t>Oferta może być złożona tylko do terminu składania ofert.</w:t>
      </w:r>
    </w:p>
    <w:p w14:paraId="0BE554D1"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6. </w:t>
      </w:r>
      <w:r w:rsidRPr="00AF15DA">
        <w:rPr>
          <w:rFonts w:ascii="Garamond" w:hAnsi="Garamond"/>
          <w:sz w:val="20"/>
          <w:szCs w:val="20"/>
        </w:rPr>
        <w:tab/>
        <w:t xml:space="preserve">Dokumenty i oświadczenia składane przez Wykonawcę powinny być w języku polskim. </w:t>
      </w:r>
    </w:p>
    <w:p w14:paraId="77F39D67"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7. </w:t>
      </w:r>
      <w:r w:rsidRPr="00AF15DA">
        <w:rPr>
          <w:rFonts w:ascii="Garamond" w:hAnsi="Garamond"/>
          <w:sz w:val="20"/>
          <w:szCs w:val="20"/>
        </w:rPr>
        <w:tab/>
        <w:t>Maksymalny rozmiar jednego pliku przesyłanego za pośrednictwem dedykowanych formularzy do: złożenia, zmiany, wycofania oferty wynosi 150 MB</w:t>
      </w:r>
      <w:r w:rsidR="00955BA0" w:rsidRPr="00AF15DA">
        <w:rPr>
          <w:rFonts w:ascii="Garamond" w:hAnsi="Garamond"/>
          <w:sz w:val="20"/>
          <w:szCs w:val="20"/>
        </w:rPr>
        <w:t>.</w:t>
      </w:r>
    </w:p>
    <w:p w14:paraId="57EA838F"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8. </w:t>
      </w:r>
      <w:r w:rsidRPr="00AF15DA">
        <w:rPr>
          <w:rFonts w:ascii="Garamond" w:hAnsi="Garamond"/>
          <w:sz w:val="20"/>
          <w:szCs w:val="20"/>
        </w:rPr>
        <w:tab/>
      </w:r>
      <w:r w:rsidRPr="00AF15DA">
        <w:rPr>
          <w:rFonts w:ascii="Garamond" w:hAnsi="Garamond"/>
          <w:b/>
          <w:sz w:val="20"/>
          <w:szCs w:val="20"/>
        </w:rPr>
        <w:t xml:space="preserve">Rozszerzenia plików wykorzystywanych przez Wykonawców powinny być zgodne </w:t>
      </w:r>
      <w:r w:rsidRPr="00AF15DA">
        <w:rPr>
          <w:rFonts w:ascii="Garamond" w:hAnsi="Garamond"/>
          <w:sz w:val="20"/>
          <w:szCs w:val="20"/>
        </w:rPr>
        <w:t>z</w:t>
      </w:r>
      <w:r w:rsidRPr="00AF15DA">
        <w:rPr>
          <w:rFonts w:ascii="Garamond" w:hAnsi="Garamond"/>
          <w:b/>
          <w:sz w:val="20"/>
          <w:szCs w:val="20"/>
        </w:rPr>
        <w:t> </w:t>
      </w:r>
      <w:r w:rsidRPr="00AF15DA">
        <w:rPr>
          <w:rFonts w:ascii="Garamond" w:hAnsi="Garamond"/>
          <w:sz w:val="20"/>
          <w:szCs w:val="20"/>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AC5EAA0" w14:textId="77777777" w:rsidR="006E368F" w:rsidRPr="00AF15DA" w:rsidRDefault="006E368F" w:rsidP="000757B0">
      <w:pPr>
        <w:pStyle w:val="NormalnyWeb"/>
        <w:spacing w:before="0" w:after="0"/>
        <w:ind w:left="403" w:hanging="403"/>
        <w:rPr>
          <w:rFonts w:ascii="Garamond" w:hAnsi="Garamond"/>
          <w:b/>
          <w:sz w:val="20"/>
          <w:szCs w:val="20"/>
        </w:rPr>
      </w:pPr>
      <w:r w:rsidRPr="00AF15DA">
        <w:rPr>
          <w:rFonts w:ascii="Garamond" w:hAnsi="Garamond"/>
          <w:sz w:val="20"/>
          <w:szCs w:val="20"/>
        </w:rPr>
        <w:t xml:space="preserve">9. </w:t>
      </w:r>
      <w:r w:rsidRPr="00AF15DA">
        <w:rPr>
          <w:rFonts w:ascii="Garamond" w:hAnsi="Garamond"/>
          <w:sz w:val="20"/>
          <w:szCs w:val="20"/>
        </w:rPr>
        <w:tab/>
        <w:t>Zamawiający rekomenduje wykorzystanie formatów: .pdf .</w:t>
      </w:r>
      <w:proofErr w:type="spellStart"/>
      <w:r w:rsidRPr="00AF15DA">
        <w:rPr>
          <w:rFonts w:ascii="Garamond" w:hAnsi="Garamond"/>
          <w:sz w:val="20"/>
          <w:szCs w:val="20"/>
        </w:rPr>
        <w:t>doc</w:t>
      </w:r>
      <w:proofErr w:type="spellEnd"/>
      <w:r w:rsidRPr="00AF15DA">
        <w:rPr>
          <w:rFonts w:ascii="Garamond" w:hAnsi="Garamond"/>
          <w:sz w:val="20"/>
          <w:szCs w:val="20"/>
        </w:rPr>
        <w:t xml:space="preserve"> .</w:t>
      </w:r>
      <w:proofErr w:type="spellStart"/>
      <w:r w:rsidRPr="00AF15DA">
        <w:rPr>
          <w:rFonts w:ascii="Garamond" w:hAnsi="Garamond"/>
          <w:sz w:val="20"/>
          <w:szCs w:val="20"/>
        </w:rPr>
        <w:t>docx</w:t>
      </w:r>
      <w:proofErr w:type="spellEnd"/>
      <w:r w:rsidRPr="00AF15DA">
        <w:rPr>
          <w:rFonts w:ascii="Garamond" w:hAnsi="Garamond"/>
          <w:sz w:val="20"/>
          <w:szCs w:val="20"/>
        </w:rPr>
        <w:t xml:space="preserve"> .xls .</w:t>
      </w:r>
      <w:proofErr w:type="spellStart"/>
      <w:r w:rsidRPr="00AF15DA">
        <w:rPr>
          <w:rFonts w:ascii="Garamond" w:hAnsi="Garamond"/>
          <w:sz w:val="20"/>
          <w:szCs w:val="20"/>
        </w:rPr>
        <w:t>xslx</w:t>
      </w:r>
      <w:proofErr w:type="spellEnd"/>
      <w:r w:rsidRPr="00AF15DA">
        <w:rPr>
          <w:rFonts w:ascii="Garamond" w:hAnsi="Garamond"/>
          <w:sz w:val="20"/>
          <w:szCs w:val="20"/>
        </w:rPr>
        <w:t xml:space="preserve"> .jpg (.</w:t>
      </w:r>
      <w:proofErr w:type="spellStart"/>
      <w:r w:rsidRPr="00AF15DA">
        <w:rPr>
          <w:rFonts w:ascii="Garamond" w:hAnsi="Garamond"/>
          <w:sz w:val="20"/>
          <w:szCs w:val="20"/>
        </w:rPr>
        <w:t>jpeg</w:t>
      </w:r>
      <w:proofErr w:type="spellEnd"/>
      <w:r w:rsidRPr="00AF15DA">
        <w:rPr>
          <w:rFonts w:ascii="Garamond" w:hAnsi="Garamond"/>
          <w:sz w:val="20"/>
          <w:szCs w:val="20"/>
        </w:rPr>
        <w:t xml:space="preserve">) </w:t>
      </w:r>
      <w:r w:rsidRPr="00AF15DA">
        <w:rPr>
          <w:rFonts w:ascii="Garamond" w:hAnsi="Garamond"/>
          <w:b/>
          <w:sz w:val="20"/>
          <w:szCs w:val="20"/>
        </w:rPr>
        <w:t>ze szczególnym wskazaniem na .pdf</w:t>
      </w:r>
    </w:p>
    <w:p w14:paraId="75C6E89E" w14:textId="77777777" w:rsidR="006E368F" w:rsidRPr="00AF15DA" w:rsidRDefault="006E368F" w:rsidP="000757B0">
      <w:pPr>
        <w:pStyle w:val="NormalnyWeb"/>
        <w:spacing w:before="0" w:after="0"/>
        <w:ind w:left="403" w:hanging="403"/>
        <w:rPr>
          <w:rFonts w:ascii="Garamond" w:hAnsi="Garamond"/>
          <w:sz w:val="20"/>
          <w:szCs w:val="20"/>
        </w:rPr>
      </w:pPr>
      <w:r w:rsidRPr="00AF15DA">
        <w:rPr>
          <w:rFonts w:ascii="Garamond" w:hAnsi="Garamond"/>
          <w:b/>
          <w:sz w:val="20"/>
          <w:szCs w:val="20"/>
        </w:rPr>
        <w:t xml:space="preserve">10. </w:t>
      </w:r>
      <w:r w:rsidRPr="00AF15DA">
        <w:rPr>
          <w:rFonts w:ascii="Garamond" w:hAnsi="Garamond"/>
          <w:b/>
          <w:sz w:val="20"/>
          <w:szCs w:val="20"/>
        </w:rPr>
        <w:tab/>
      </w:r>
      <w:r w:rsidRPr="00AF15DA">
        <w:rPr>
          <w:rFonts w:ascii="Garamond" w:hAnsi="Garamond"/>
          <w:sz w:val="20"/>
          <w:szCs w:val="20"/>
        </w:rPr>
        <w:t>W celu ewentualnej kompresji danych Zamawiający rekomenduje wykorzystanie jednego z rozszerzeń:</w:t>
      </w:r>
    </w:p>
    <w:p w14:paraId="6AD6F633" w14:textId="77777777" w:rsidR="006E368F" w:rsidRPr="00AF15DA" w:rsidRDefault="006E368F" w:rsidP="002C3AB6">
      <w:pPr>
        <w:pStyle w:val="Akapitzlist"/>
        <w:numPr>
          <w:ilvl w:val="1"/>
          <w:numId w:val="26"/>
        </w:numPr>
        <w:spacing w:after="0" w:line="240" w:lineRule="auto"/>
        <w:ind w:left="403" w:hanging="403"/>
        <w:jc w:val="both"/>
        <w:rPr>
          <w:rFonts w:ascii="Garamond" w:hAnsi="Garamond"/>
          <w:sz w:val="20"/>
          <w:szCs w:val="20"/>
        </w:rPr>
      </w:pPr>
      <w:r w:rsidRPr="00AF15DA">
        <w:rPr>
          <w:rFonts w:ascii="Garamond" w:hAnsi="Garamond"/>
          <w:sz w:val="20"/>
          <w:szCs w:val="20"/>
        </w:rPr>
        <w:t>.zip</w:t>
      </w:r>
    </w:p>
    <w:p w14:paraId="53AFE5A8" w14:textId="77777777" w:rsidR="006E368F" w:rsidRPr="00AF15DA" w:rsidRDefault="006E368F" w:rsidP="002C3AB6">
      <w:pPr>
        <w:pStyle w:val="Akapitzlist"/>
        <w:numPr>
          <w:ilvl w:val="1"/>
          <w:numId w:val="26"/>
        </w:numPr>
        <w:spacing w:after="0" w:line="240" w:lineRule="auto"/>
        <w:ind w:left="403" w:hanging="403"/>
        <w:jc w:val="both"/>
        <w:rPr>
          <w:rFonts w:ascii="Garamond" w:hAnsi="Garamond"/>
          <w:sz w:val="20"/>
          <w:szCs w:val="20"/>
        </w:rPr>
      </w:pPr>
      <w:r w:rsidRPr="00AF15DA">
        <w:rPr>
          <w:rFonts w:ascii="Garamond" w:hAnsi="Garamond"/>
          <w:sz w:val="20"/>
          <w:szCs w:val="20"/>
        </w:rPr>
        <w:t>.7Z</w:t>
      </w:r>
    </w:p>
    <w:p w14:paraId="1E0A43DC" w14:textId="77777777" w:rsidR="006E368F" w:rsidRPr="00AF15DA" w:rsidRDefault="006E368F"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b/>
          <w:sz w:val="20"/>
          <w:szCs w:val="20"/>
        </w:rPr>
        <w:t xml:space="preserve">Wśród rozszerzeń powszechnych a </w:t>
      </w:r>
      <w:r w:rsidRPr="00AF15DA">
        <w:rPr>
          <w:rFonts w:ascii="Garamond" w:hAnsi="Garamond"/>
          <w:b/>
          <w:sz w:val="20"/>
          <w:szCs w:val="20"/>
          <w:u w:val="single"/>
        </w:rPr>
        <w:t>niewystępujących w Rozporządzeniu KRI</w:t>
      </w:r>
      <w:r w:rsidRPr="00AF15DA">
        <w:rPr>
          <w:rFonts w:ascii="Garamond" w:hAnsi="Garamond"/>
          <w:b/>
          <w:sz w:val="20"/>
          <w:szCs w:val="20"/>
        </w:rPr>
        <w:t xml:space="preserve"> występują: .</w:t>
      </w:r>
      <w:proofErr w:type="spellStart"/>
      <w:r w:rsidRPr="00AF15DA">
        <w:rPr>
          <w:rFonts w:ascii="Garamond" w:hAnsi="Garamond"/>
          <w:b/>
          <w:sz w:val="20"/>
          <w:szCs w:val="20"/>
        </w:rPr>
        <w:t>rar</w:t>
      </w:r>
      <w:proofErr w:type="spellEnd"/>
      <w:r w:rsidRPr="00AF15DA">
        <w:rPr>
          <w:rFonts w:ascii="Garamond" w:hAnsi="Garamond"/>
          <w:b/>
          <w:sz w:val="20"/>
          <w:szCs w:val="20"/>
        </w:rPr>
        <w:t xml:space="preserve"> .gif .</w:t>
      </w:r>
      <w:proofErr w:type="spellStart"/>
      <w:r w:rsidRPr="00AF15DA">
        <w:rPr>
          <w:rFonts w:ascii="Garamond" w:hAnsi="Garamond"/>
          <w:b/>
          <w:sz w:val="20"/>
          <w:szCs w:val="20"/>
        </w:rPr>
        <w:t>bmp</w:t>
      </w:r>
      <w:proofErr w:type="spellEnd"/>
      <w:r w:rsidRPr="00AF15DA">
        <w:rPr>
          <w:rFonts w:ascii="Garamond" w:hAnsi="Garamond"/>
          <w:b/>
          <w:sz w:val="20"/>
          <w:szCs w:val="20"/>
        </w:rPr>
        <w:t xml:space="preserve"> .</w:t>
      </w:r>
      <w:proofErr w:type="spellStart"/>
      <w:r w:rsidRPr="00AF15DA">
        <w:rPr>
          <w:rFonts w:ascii="Garamond" w:hAnsi="Garamond"/>
          <w:b/>
          <w:sz w:val="20"/>
          <w:szCs w:val="20"/>
        </w:rPr>
        <w:t>numbers</w:t>
      </w:r>
      <w:proofErr w:type="spellEnd"/>
      <w:r w:rsidRPr="00AF15DA">
        <w:rPr>
          <w:rFonts w:ascii="Garamond" w:hAnsi="Garamond"/>
          <w:b/>
          <w:sz w:val="20"/>
          <w:szCs w:val="20"/>
        </w:rPr>
        <w:t xml:space="preserve"> .</w:t>
      </w:r>
      <w:proofErr w:type="spellStart"/>
      <w:r w:rsidRPr="00AF15DA">
        <w:rPr>
          <w:rFonts w:ascii="Garamond" w:hAnsi="Garamond"/>
          <w:b/>
          <w:sz w:val="20"/>
          <w:szCs w:val="20"/>
        </w:rPr>
        <w:t>pages</w:t>
      </w:r>
      <w:proofErr w:type="spellEnd"/>
      <w:r w:rsidRPr="00AF15DA">
        <w:rPr>
          <w:rFonts w:ascii="Garamond" w:hAnsi="Garamond"/>
          <w:b/>
          <w:sz w:val="20"/>
          <w:szCs w:val="20"/>
        </w:rPr>
        <w:t>. Dokumenty złożone w takich plikach zostaną uznane za złożone nieskutecznie.</w:t>
      </w:r>
    </w:p>
    <w:p w14:paraId="0ADA22FF" w14:textId="77777777" w:rsidR="006E368F" w:rsidRPr="00AF15DA" w:rsidRDefault="006E368F"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rPr>
        <w:t xml:space="preserve">Zamawiający zwraca uwagę na ograniczenia wielkości plików podpisywanych profilem zaufanym, który wynosi maksymalnie 10MB, oraz na ograniczenie wielkości plików podpisywanych w aplikacji </w:t>
      </w:r>
      <w:proofErr w:type="spellStart"/>
      <w:r w:rsidRPr="00AF15DA">
        <w:rPr>
          <w:rFonts w:ascii="Garamond" w:hAnsi="Garamond"/>
          <w:sz w:val="20"/>
          <w:szCs w:val="20"/>
        </w:rPr>
        <w:t>eDoApp</w:t>
      </w:r>
      <w:proofErr w:type="spellEnd"/>
      <w:r w:rsidRPr="00AF15DA">
        <w:rPr>
          <w:rFonts w:ascii="Garamond" w:hAnsi="Garamond"/>
          <w:sz w:val="20"/>
          <w:szCs w:val="20"/>
        </w:rPr>
        <w:t xml:space="preserve"> służącej do składania podpisu osobistego, który wynosi maksymalnie 5MB.</w:t>
      </w:r>
    </w:p>
    <w:p w14:paraId="6D7D3C78" w14:textId="77777777" w:rsidR="006E368F" w:rsidRPr="00AF15DA" w:rsidRDefault="006E368F"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lang w:val="pl-PL"/>
        </w:rPr>
        <w:t>W przypadku stosowania przez Wykonawcę kwalifikowanego podpisu elektronicznego:</w:t>
      </w:r>
    </w:p>
    <w:p w14:paraId="7885AB65" w14:textId="77777777" w:rsidR="006E368F" w:rsidRPr="00AF15DA" w:rsidRDefault="006E368F" w:rsidP="002C3AB6">
      <w:pPr>
        <w:pStyle w:val="Akapitzlist"/>
        <w:numPr>
          <w:ilvl w:val="1"/>
          <w:numId w:val="28"/>
        </w:numPr>
        <w:spacing w:after="0" w:line="240" w:lineRule="auto"/>
        <w:ind w:left="403" w:hanging="403"/>
        <w:jc w:val="both"/>
        <w:rPr>
          <w:rFonts w:ascii="Garamond" w:hAnsi="Garamond"/>
          <w:sz w:val="20"/>
          <w:szCs w:val="20"/>
        </w:rPr>
      </w:pPr>
      <w:r w:rsidRPr="00AF15DA">
        <w:rPr>
          <w:rFonts w:ascii="Garamond" w:hAnsi="Garamond"/>
          <w:sz w:val="20"/>
          <w:szCs w:val="20"/>
          <w:lang w:val="pl-PL"/>
        </w:rPr>
        <w:t xml:space="preserve">Ze </w:t>
      </w:r>
      <w:r w:rsidRPr="00AF15DA">
        <w:rPr>
          <w:rFonts w:ascii="Garamond" w:hAnsi="Garamond"/>
          <w:sz w:val="20"/>
          <w:szCs w:val="20"/>
        </w:rPr>
        <w:t>względu na niskie ryzyko naruszenia integralności pliku oraz łatwiejszą weryfikacje podpisu</w:t>
      </w:r>
      <w:r w:rsidRPr="00AF15DA">
        <w:rPr>
          <w:rFonts w:ascii="Garamond" w:hAnsi="Garamond"/>
          <w:sz w:val="20"/>
          <w:szCs w:val="20"/>
          <w:lang w:val="pl-PL"/>
        </w:rPr>
        <w:t xml:space="preserve"> </w:t>
      </w:r>
      <w:r w:rsidRPr="00AF15DA">
        <w:rPr>
          <w:rFonts w:ascii="Garamond" w:hAnsi="Garamond"/>
          <w:b/>
          <w:sz w:val="20"/>
          <w:szCs w:val="20"/>
        </w:rPr>
        <w:t>Zamawiający zaleca, w miarę możliwości, przekonwertowanie plików składających się na</w:t>
      </w:r>
      <w:r w:rsidRPr="00AF15DA">
        <w:rPr>
          <w:rFonts w:ascii="Garamond" w:hAnsi="Garamond"/>
          <w:b/>
          <w:sz w:val="20"/>
          <w:szCs w:val="20"/>
          <w:lang w:val="pl-PL"/>
        </w:rPr>
        <w:t xml:space="preserve"> </w:t>
      </w:r>
      <w:r w:rsidRPr="00AF15DA">
        <w:rPr>
          <w:rFonts w:ascii="Garamond" w:hAnsi="Garamond"/>
          <w:b/>
          <w:sz w:val="20"/>
          <w:szCs w:val="20"/>
        </w:rPr>
        <w:t xml:space="preserve">ofertę na format .pdf i opatrzenie ich podpisem kwalifikowanym </w:t>
      </w:r>
      <w:proofErr w:type="spellStart"/>
      <w:r w:rsidRPr="00AF15DA">
        <w:rPr>
          <w:rFonts w:ascii="Garamond" w:hAnsi="Garamond"/>
          <w:b/>
          <w:sz w:val="20"/>
          <w:szCs w:val="20"/>
        </w:rPr>
        <w:t>PAdes</w:t>
      </w:r>
      <w:proofErr w:type="spellEnd"/>
      <w:r w:rsidRPr="00AF15DA">
        <w:rPr>
          <w:rFonts w:ascii="Garamond" w:hAnsi="Garamond"/>
          <w:b/>
          <w:sz w:val="20"/>
          <w:szCs w:val="20"/>
        </w:rPr>
        <w:t>.</w:t>
      </w:r>
    </w:p>
    <w:p w14:paraId="3B0D3FCC" w14:textId="77777777" w:rsidR="006E368F" w:rsidRPr="00AF15DA" w:rsidRDefault="006E368F" w:rsidP="002C3AB6">
      <w:pPr>
        <w:pStyle w:val="Akapitzlist"/>
        <w:numPr>
          <w:ilvl w:val="1"/>
          <w:numId w:val="28"/>
        </w:numPr>
        <w:spacing w:after="0" w:line="240" w:lineRule="auto"/>
        <w:ind w:left="403" w:hanging="403"/>
        <w:jc w:val="both"/>
        <w:rPr>
          <w:rFonts w:ascii="Garamond" w:hAnsi="Garamond"/>
          <w:sz w:val="20"/>
          <w:szCs w:val="20"/>
        </w:rPr>
      </w:pPr>
      <w:r w:rsidRPr="00AF15DA">
        <w:rPr>
          <w:rFonts w:ascii="Garamond" w:hAnsi="Garamond"/>
          <w:sz w:val="20"/>
          <w:szCs w:val="20"/>
          <w:lang w:val="pl-PL"/>
        </w:rPr>
        <w:t xml:space="preserve">Pliki w innych </w:t>
      </w:r>
      <w:r w:rsidRPr="00AF15DA">
        <w:rPr>
          <w:rFonts w:ascii="Garamond" w:hAnsi="Garamond"/>
          <w:sz w:val="20"/>
          <w:szCs w:val="20"/>
        </w:rPr>
        <w:t xml:space="preserve">formatach niż PDF zaleca się opatrzyć zewnętrznym podpisem  </w:t>
      </w:r>
      <w:proofErr w:type="spellStart"/>
      <w:r w:rsidRPr="00AF15DA">
        <w:rPr>
          <w:rFonts w:ascii="Garamond" w:hAnsi="Garamond"/>
          <w:sz w:val="20"/>
          <w:szCs w:val="20"/>
        </w:rPr>
        <w:t>XadES</w:t>
      </w:r>
      <w:proofErr w:type="spellEnd"/>
      <w:r w:rsidRPr="00AF15DA">
        <w:rPr>
          <w:rFonts w:ascii="Garamond" w:hAnsi="Garamond"/>
          <w:sz w:val="20"/>
          <w:szCs w:val="20"/>
          <w:lang w:val="pl-PL"/>
        </w:rPr>
        <w:t xml:space="preserve">. </w:t>
      </w:r>
      <w:r w:rsidRPr="00AF15DA">
        <w:rPr>
          <w:rFonts w:ascii="Garamond" w:hAnsi="Garamond"/>
          <w:sz w:val="20"/>
          <w:szCs w:val="20"/>
          <w:u w:val="single"/>
        </w:rPr>
        <w:t>Wykonawca powinien pamiętać, aby plik z podpisem przekazywać łącznie z dokumentem podpisywanym.</w:t>
      </w:r>
    </w:p>
    <w:p w14:paraId="06554390" w14:textId="77777777" w:rsidR="006E368F" w:rsidRPr="00AF15DA" w:rsidRDefault="006E368F" w:rsidP="000757B0">
      <w:pPr>
        <w:pStyle w:val="Akapitzlist"/>
        <w:numPr>
          <w:ilvl w:val="0"/>
          <w:numId w:val="8"/>
        </w:numPr>
        <w:spacing w:after="0" w:line="240" w:lineRule="auto"/>
        <w:ind w:left="403" w:hanging="403"/>
        <w:jc w:val="both"/>
        <w:rPr>
          <w:rFonts w:ascii="Garamond" w:hAnsi="Garamond"/>
          <w:b/>
          <w:sz w:val="20"/>
          <w:szCs w:val="20"/>
        </w:rPr>
      </w:pPr>
      <w:r w:rsidRPr="00AF15DA">
        <w:rPr>
          <w:rFonts w:ascii="Garamond" w:hAnsi="Garamond"/>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100DA59C" w14:textId="77777777" w:rsidR="006E368F" w:rsidRPr="00AF15DA" w:rsidRDefault="006E368F" w:rsidP="000757B0">
      <w:pPr>
        <w:pStyle w:val="Akapitzlist"/>
        <w:numPr>
          <w:ilvl w:val="0"/>
          <w:numId w:val="8"/>
        </w:numPr>
        <w:spacing w:after="0" w:line="240" w:lineRule="auto"/>
        <w:ind w:left="403" w:hanging="403"/>
        <w:jc w:val="both"/>
        <w:rPr>
          <w:rFonts w:ascii="Garamond" w:hAnsi="Garamond"/>
          <w:b/>
          <w:sz w:val="20"/>
          <w:szCs w:val="20"/>
        </w:rPr>
      </w:pPr>
      <w:r w:rsidRPr="00AF15DA">
        <w:rPr>
          <w:rFonts w:ascii="Garamond" w:hAnsi="Garamond"/>
          <w:sz w:val="20"/>
          <w:szCs w:val="20"/>
        </w:rPr>
        <w:t>Zamawiający zaleca, aby Wykonawca z odpowiednim wyprzedzeniem przetestował możliwość prawidłowego wykorzystania wybranej metody podpisania plików oferty.</w:t>
      </w:r>
    </w:p>
    <w:p w14:paraId="76971148" w14:textId="77777777" w:rsidR="006E368F" w:rsidRPr="00AF15DA" w:rsidRDefault="006E368F" w:rsidP="000757B0">
      <w:pPr>
        <w:pStyle w:val="Akapitzlist"/>
        <w:numPr>
          <w:ilvl w:val="0"/>
          <w:numId w:val="8"/>
        </w:numPr>
        <w:spacing w:after="0" w:line="240" w:lineRule="auto"/>
        <w:ind w:left="403" w:hanging="403"/>
        <w:jc w:val="both"/>
        <w:rPr>
          <w:rFonts w:ascii="Garamond" w:hAnsi="Garamond"/>
          <w:b/>
          <w:sz w:val="20"/>
          <w:szCs w:val="20"/>
        </w:rPr>
      </w:pPr>
      <w:r w:rsidRPr="00AF15DA">
        <w:rPr>
          <w:rFonts w:ascii="Garamond" w:hAnsi="Garamond"/>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C7EFF87" w14:textId="77777777" w:rsidR="006E368F" w:rsidRPr="00AF15DA" w:rsidRDefault="006E368F" w:rsidP="000757B0">
      <w:pPr>
        <w:pStyle w:val="Akapitzlist"/>
        <w:numPr>
          <w:ilvl w:val="0"/>
          <w:numId w:val="8"/>
        </w:numPr>
        <w:spacing w:after="0" w:line="240" w:lineRule="auto"/>
        <w:ind w:left="403" w:hanging="403"/>
        <w:jc w:val="both"/>
        <w:rPr>
          <w:rFonts w:ascii="Garamond" w:hAnsi="Garamond"/>
          <w:b/>
          <w:sz w:val="20"/>
          <w:szCs w:val="20"/>
        </w:rPr>
      </w:pPr>
      <w:r w:rsidRPr="00AF15DA">
        <w:rPr>
          <w:rFonts w:ascii="Garamond" w:hAnsi="Garamond"/>
          <w:sz w:val="20"/>
          <w:szCs w:val="20"/>
        </w:rPr>
        <w:t>Jeżeli Wykonawca pakuje dokumenty np. w plik o rozszerzeniu .zip, zaleca się wcześniejsze podpisanie każdego ze skompresowanych plików.</w:t>
      </w:r>
    </w:p>
    <w:p w14:paraId="4F1DA7FF" w14:textId="77777777" w:rsidR="006E368F" w:rsidRPr="00AF15DA" w:rsidRDefault="006E368F"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u w:val="single"/>
        </w:rPr>
        <w:t>Zamawiający zaleca, aby nie wprowadzać jakichkolwiek zmian w plikach po podpisaniu ich podpisem kwalifikowanym. Może to skutkować naruszeniem integralności plików co równoważne będzie z koniecznością odrzucenia oferty w postępowaniu.</w:t>
      </w:r>
    </w:p>
    <w:p w14:paraId="3FC2C631" w14:textId="77777777" w:rsidR="006E368F" w:rsidRPr="00AF15DA" w:rsidRDefault="0069565D"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rPr>
        <w:t>Wykonawca może zmienić formę graficzną wzorów załączni</w:t>
      </w:r>
      <w:r w:rsidR="005F6B21" w:rsidRPr="00AF15DA">
        <w:rPr>
          <w:rFonts w:ascii="Garamond" w:hAnsi="Garamond"/>
          <w:sz w:val="20"/>
          <w:szCs w:val="20"/>
        </w:rPr>
        <w:t xml:space="preserve">ków do SWZ oraz innych </w:t>
      </w:r>
      <w:r w:rsidR="0016183D" w:rsidRPr="00AF15DA">
        <w:rPr>
          <w:rFonts w:ascii="Garamond" w:hAnsi="Garamond"/>
          <w:sz w:val="20"/>
          <w:szCs w:val="20"/>
        </w:rPr>
        <w:t>formularzy</w:t>
      </w:r>
      <w:r w:rsidR="005F6B21" w:rsidRPr="00AF15DA">
        <w:rPr>
          <w:rFonts w:ascii="Garamond" w:hAnsi="Garamond"/>
          <w:sz w:val="20"/>
          <w:szCs w:val="20"/>
        </w:rPr>
        <w:t xml:space="preserve"> Z</w:t>
      </w:r>
      <w:r w:rsidRPr="00AF15DA">
        <w:rPr>
          <w:rFonts w:ascii="Garamond" w:hAnsi="Garamond"/>
          <w:sz w:val="20"/>
          <w:szCs w:val="20"/>
        </w:rPr>
        <w:t>amawiającego jednakże treść zawarta we wzorach Zamawiającego nie może ulec zmianie.</w:t>
      </w:r>
    </w:p>
    <w:p w14:paraId="2E3A1680" w14:textId="77777777" w:rsidR="0069565D" w:rsidRPr="00AF15DA" w:rsidRDefault="0069565D"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rPr>
        <w:t>Oferta musi zawierać:</w:t>
      </w:r>
    </w:p>
    <w:p w14:paraId="057DF808" w14:textId="77777777" w:rsidR="005258E7" w:rsidRPr="00AF15DA" w:rsidRDefault="005A4DCF" w:rsidP="000757B0">
      <w:pPr>
        <w:pStyle w:val="NormalnyWeb"/>
        <w:numPr>
          <w:ilvl w:val="0"/>
          <w:numId w:val="5"/>
        </w:numPr>
        <w:tabs>
          <w:tab w:val="left" w:pos="360"/>
          <w:tab w:val="num" w:pos="786"/>
          <w:tab w:val="num" w:pos="851"/>
        </w:tabs>
        <w:spacing w:before="0" w:after="0"/>
        <w:ind w:left="403" w:hanging="403"/>
        <w:jc w:val="both"/>
        <w:rPr>
          <w:rFonts w:ascii="Garamond" w:hAnsi="Garamond"/>
          <w:sz w:val="20"/>
          <w:szCs w:val="20"/>
        </w:rPr>
      </w:pPr>
      <w:r w:rsidRPr="00AF15DA">
        <w:rPr>
          <w:rFonts w:ascii="Garamond" w:hAnsi="Garamond"/>
          <w:sz w:val="20"/>
          <w:szCs w:val="20"/>
        </w:rPr>
        <w:t xml:space="preserve">wypełniony formularz </w:t>
      </w:r>
      <w:r w:rsidRPr="00AF15DA">
        <w:rPr>
          <w:rFonts w:ascii="Garamond" w:hAnsi="Garamond"/>
          <w:sz w:val="20"/>
          <w:szCs w:val="20"/>
          <w:u w:val="single"/>
        </w:rPr>
        <w:t>OFERTA</w:t>
      </w:r>
      <w:r w:rsidRPr="00AF15DA">
        <w:rPr>
          <w:rFonts w:ascii="Garamond" w:hAnsi="Garamond"/>
          <w:sz w:val="20"/>
          <w:szCs w:val="20"/>
        </w:rPr>
        <w:t xml:space="preserve"> - </w:t>
      </w:r>
      <w:r w:rsidR="0061056E" w:rsidRPr="00AF15DA">
        <w:rPr>
          <w:rFonts w:ascii="Garamond" w:hAnsi="Garamond"/>
          <w:sz w:val="20"/>
          <w:szCs w:val="20"/>
        </w:rPr>
        <w:t>mus</w:t>
      </w:r>
      <w:r w:rsidRPr="00AF15DA">
        <w:rPr>
          <w:rFonts w:ascii="Garamond" w:hAnsi="Garamond"/>
          <w:sz w:val="20"/>
          <w:szCs w:val="20"/>
        </w:rPr>
        <w:t>i</w:t>
      </w:r>
      <w:r w:rsidR="0061056E" w:rsidRPr="00AF15DA">
        <w:rPr>
          <w:rFonts w:ascii="Garamond" w:hAnsi="Garamond"/>
          <w:sz w:val="20"/>
          <w:szCs w:val="20"/>
        </w:rPr>
        <w:t xml:space="preserve"> być złożon</w:t>
      </w:r>
      <w:r w:rsidRPr="00AF15DA">
        <w:rPr>
          <w:rFonts w:ascii="Garamond" w:hAnsi="Garamond"/>
          <w:sz w:val="20"/>
          <w:szCs w:val="20"/>
        </w:rPr>
        <w:t>y</w:t>
      </w:r>
      <w:r w:rsidR="0061056E" w:rsidRPr="00AF15DA">
        <w:rPr>
          <w:rFonts w:ascii="Garamond" w:hAnsi="Garamond"/>
          <w:sz w:val="20"/>
          <w:szCs w:val="20"/>
        </w:rPr>
        <w:t xml:space="preserve"> w </w:t>
      </w:r>
      <w:r w:rsidR="001F3E67" w:rsidRPr="00AF15DA">
        <w:rPr>
          <w:rFonts w:ascii="Garamond" w:hAnsi="Garamond"/>
          <w:sz w:val="20"/>
          <w:szCs w:val="20"/>
        </w:rPr>
        <w:t xml:space="preserve">formie elektronicznej tj. </w:t>
      </w:r>
      <w:r w:rsidR="00481C3D" w:rsidRPr="00AF15DA">
        <w:rPr>
          <w:rFonts w:ascii="Garamond" w:hAnsi="Garamond"/>
          <w:sz w:val="20"/>
          <w:szCs w:val="20"/>
        </w:rPr>
        <w:t xml:space="preserve">przekazany </w:t>
      </w:r>
      <w:r w:rsidR="0061056E" w:rsidRPr="00AF15DA">
        <w:rPr>
          <w:rFonts w:ascii="Garamond" w:hAnsi="Garamond"/>
          <w:sz w:val="20"/>
          <w:szCs w:val="20"/>
        </w:rPr>
        <w:t xml:space="preserve">w postaci </w:t>
      </w:r>
      <w:r w:rsidRPr="00AF15DA">
        <w:rPr>
          <w:rFonts w:ascii="Garamond" w:hAnsi="Garamond"/>
          <w:sz w:val="20"/>
          <w:szCs w:val="20"/>
        </w:rPr>
        <w:t>elektronicznej</w:t>
      </w:r>
      <w:r w:rsidR="00E27BAC" w:rsidRPr="00AF15DA">
        <w:rPr>
          <w:rFonts w:ascii="Garamond" w:hAnsi="Garamond"/>
          <w:sz w:val="20"/>
          <w:szCs w:val="20"/>
        </w:rPr>
        <w:t xml:space="preserve"> i </w:t>
      </w:r>
      <w:r w:rsidR="00CE408C" w:rsidRPr="00AF15DA">
        <w:rPr>
          <w:rFonts w:ascii="Garamond" w:hAnsi="Garamond"/>
          <w:sz w:val="20"/>
          <w:szCs w:val="20"/>
        </w:rPr>
        <w:t>opatrzony</w:t>
      </w:r>
      <w:r w:rsidR="00E27BAC" w:rsidRPr="00AF15DA">
        <w:rPr>
          <w:rFonts w:ascii="Garamond" w:hAnsi="Garamond"/>
          <w:sz w:val="20"/>
          <w:szCs w:val="20"/>
        </w:rPr>
        <w:t xml:space="preserve"> kwalifikowanym podpisem elektronicznym</w:t>
      </w:r>
      <w:r w:rsidR="005258E7" w:rsidRPr="00AF15DA">
        <w:rPr>
          <w:rFonts w:ascii="Garamond" w:hAnsi="Garamond"/>
          <w:sz w:val="20"/>
          <w:szCs w:val="20"/>
        </w:rPr>
        <w:t xml:space="preserve"> lub w postaci elektronicznej opatrzonej podpisem zaufanym lub podpisem osobistym; </w:t>
      </w:r>
    </w:p>
    <w:p w14:paraId="4CA101FA" w14:textId="77777777" w:rsidR="00F85B7E" w:rsidRPr="00AF15DA" w:rsidRDefault="005258E7" w:rsidP="000757B0">
      <w:pPr>
        <w:numPr>
          <w:ilvl w:val="0"/>
          <w:numId w:val="5"/>
        </w:numPr>
        <w:tabs>
          <w:tab w:val="clear" w:pos="1570"/>
          <w:tab w:val="num" w:pos="851"/>
        </w:tabs>
        <w:ind w:left="403" w:hanging="403"/>
        <w:jc w:val="both"/>
        <w:rPr>
          <w:rFonts w:ascii="Garamond" w:hAnsi="Garamond"/>
          <w:sz w:val="20"/>
          <w:szCs w:val="20"/>
        </w:rPr>
      </w:pPr>
      <w:r w:rsidRPr="00AF15DA">
        <w:rPr>
          <w:rFonts w:ascii="Garamond" w:hAnsi="Garamond"/>
          <w:sz w:val="20"/>
          <w:szCs w:val="20"/>
          <w:u w:val="single"/>
        </w:rPr>
        <w:t>oświadczenie/a o braku podstaw do wykluczenia</w:t>
      </w:r>
      <w:r w:rsidRPr="00AF15DA">
        <w:rPr>
          <w:rFonts w:ascii="Garamond" w:hAnsi="Garamond"/>
          <w:sz w:val="20"/>
          <w:szCs w:val="20"/>
        </w:rPr>
        <w:t xml:space="preserve"> zawarte w formularzu OFERTA – </w:t>
      </w:r>
      <w:r w:rsidR="00F85B7E" w:rsidRPr="00AF15DA">
        <w:rPr>
          <w:rFonts w:ascii="Garamond" w:hAnsi="Garamond"/>
          <w:sz w:val="20"/>
          <w:szCs w:val="20"/>
        </w:rPr>
        <w:t xml:space="preserve">musi być złożone w formie elektronicznej tj. przekazane w postaci elektronicznej i </w:t>
      </w:r>
      <w:r w:rsidR="00644E13" w:rsidRPr="00AF15DA">
        <w:rPr>
          <w:rFonts w:ascii="Garamond" w:hAnsi="Garamond"/>
          <w:sz w:val="20"/>
          <w:szCs w:val="20"/>
        </w:rPr>
        <w:t>opatrzone</w:t>
      </w:r>
      <w:r w:rsidR="00F85B7E" w:rsidRPr="00AF15DA">
        <w:rPr>
          <w:rFonts w:ascii="Garamond" w:hAnsi="Garamond"/>
          <w:sz w:val="20"/>
          <w:szCs w:val="20"/>
        </w:rPr>
        <w:t xml:space="preserve"> kwalifikowanym podpisem elektronicznym lub w postaci elektronicznej opatrzonej podpisem zaufanym lub podpisem osobistym; </w:t>
      </w:r>
    </w:p>
    <w:p w14:paraId="57D5C111" w14:textId="77777777" w:rsidR="001F3E67" w:rsidRPr="00AF15DA" w:rsidRDefault="005258E7" w:rsidP="000757B0">
      <w:pPr>
        <w:pStyle w:val="NormalnyWeb"/>
        <w:numPr>
          <w:ilvl w:val="0"/>
          <w:numId w:val="5"/>
        </w:numPr>
        <w:tabs>
          <w:tab w:val="clear" w:pos="1570"/>
          <w:tab w:val="left" w:pos="360"/>
          <w:tab w:val="num" w:pos="851"/>
        </w:tabs>
        <w:spacing w:before="0" w:after="0"/>
        <w:ind w:left="403" w:hanging="403"/>
        <w:jc w:val="both"/>
        <w:rPr>
          <w:rFonts w:ascii="Garamond" w:hAnsi="Garamond"/>
          <w:sz w:val="20"/>
          <w:szCs w:val="20"/>
        </w:rPr>
      </w:pPr>
      <w:r w:rsidRPr="00AF15DA">
        <w:rPr>
          <w:rFonts w:ascii="Garamond" w:hAnsi="Garamond"/>
          <w:sz w:val="20"/>
          <w:szCs w:val="20"/>
          <w:u w:val="single"/>
        </w:rPr>
        <w:t>oświadczenie o spełnianiu warunków udziału w postępowaniu</w:t>
      </w:r>
      <w:r w:rsidRPr="00AF15DA">
        <w:rPr>
          <w:rFonts w:ascii="Garamond" w:hAnsi="Garamond"/>
          <w:sz w:val="20"/>
          <w:szCs w:val="20"/>
        </w:rPr>
        <w:t xml:space="preserve"> w zakresie wskazanym przez Zamawiającego w  SWZ zawarte w formularzu OFERTA – </w:t>
      </w:r>
      <w:r w:rsidR="00F85B7E" w:rsidRPr="00AF15DA">
        <w:rPr>
          <w:rFonts w:ascii="Garamond" w:hAnsi="Garamond"/>
          <w:sz w:val="20"/>
          <w:szCs w:val="20"/>
        </w:rPr>
        <w:t>musi być złożone w formie elektronicznej tj. przekaz</w:t>
      </w:r>
      <w:r w:rsidR="00644E13" w:rsidRPr="00AF15DA">
        <w:rPr>
          <w:rFonts w:ascii="Garamond" w:hAnsi="Garamond"/>
          <w:sz w:val="20"/>
          <w:szCs w:val="20"/>
        </w:rPr>
        <w:t xml:space="preserve">ane w postaci elektronicznej i  opatrzone </w:t>
      </w:r>
      <w:r w:rsidR="00F85B7E" w:rsidRPr="00AF15DA">
        <w:rPr>
          <w:rFonts w:ascii="Garamond" w:hAnsi="Garamond"/>
          <w:sz w:val="20"/>
          <w:szCs w:val="20"/>
        </w:rPr>
        <w:t>kwalifikowanym podpisem elektronicznym lub w postaci elektronicznej opatrzonej podpisem zaufanym lub podpisem osobistym</w:t>
      </w:r>
      <w:r w:rsidRPr="00AF15DA">
        <w:rPr>
          <w:rFonts w:ascii="Garamond" w:hAnsi="Garamond"/>
          <w:sz w:val="20"/>
          <w:szCs w:val="20"/>
        </w:rPr>
        <w:t xml:space="preserve">;  </w:t>
      </w:r>
    </w:p>
    <w:p w14:paraId="7D23CD3E" w14:textId="5EC6F0E8" w:rsidR="00967E9E" w:rsidRPr="00AF15DA" w:rsidRDefault="00A44028" w:rsidP="00A44028">
      <w:pPr>
        <w:numPr>
          <w:ilvl w:val="0"/>
          <w:numId w:val="5"/>
        </w:numPr>
        <w:tabs>
          <w:tab w:val="clear" w:pos="1570"/>
        </w:tabs>
        <w:ind w:left="403" w:hanging="403"/>
        <w:jc w:val="both"/>
        <w:rPr>
          <w:rFonts w:ascii="Garamond" w:hAnsi="Garamond"/>
          <w:sz w:val="20"/>
          <w:szCs w:val="20"/>
          <w:u w:val="single"/>
        </w:rPr>
      </w:pPr>
      <w:r w:rsidRPr="00AF15DA">
        <w:rPr>
          <w:rFonts w:ascii="Garamond" w:hAnsi="Garamond"/>
          <w:sz w:val="20"/>
          <w:szCs w:val="20"/>
          <w:u w:val="single"/>
        </w:rPr>
        <w:t>przedmiotowe środki dowodowe</w:t>
      </w:r>
    </w:p>
    <w:p w14:paraId="64FFF950" w14:textId="672E61AE" w:rsidR="004D3945" w:rsidRPr="00AF15DA" w:rsidRDefault="004D3945" w:rsidP="000757B0">
      <w:pPr>
        <w:pStyle w:val="NormalnyWeb"/>
        <w:numPr>
          <w:ilvl w:val="0"/>
          <w:numId w:val="5"/>
        </w:numPr>
        <w:tabs>
          <w:tab w:val="clear" w:pos="1570"/>
          <w:tab w:val="num" w:pos="851"/>
        </w:tabs>
        <w:spacing w:before="0" w:after="0"/>
        <w:ind w:left="403" w:hanging="403"/>
        <w:jc w:val="both"/>
        <w:rPr>
          <w:rFonts w:ascii="Garamond" w:hAnsi="Garamond"/>
          <w:sz w:val="20"/>
          <w:szCs w:val="20"/>
        </w:rPr>
      </w:pPr>
      <w:r w:rsidRPr="00AF15DA">
        <w:rPr>
          <w:rFonts w:ascii="Garamond" w:hAnsi="Garamond"/>
          <w:sz w:val="20"/>
          <w:szCs w:val="20"/>
          <w:u w:val="single"/>
        </w:rPr>
        <w:t>dokument/y potwierdzający/e umocowanie do reprezentowania Wykonawcy</w:t>
      </w:r>
      <w:r w:rsidRPr="00AF15DA">
        <w:rPr>
          <w:rFonts w:ascii="Garamond" w:hAnsi="Garamond"/>
          <w:sz w:val="20"/>
          <w:szCs w:val="20"/>
        </w:rPr>
        <w:t xml:space="preserve"> </w:t>
      </w:r>
      <w:r w:rsidR="00A44028" w:rsidRPr="00AF15DA">
        <w:rPr>
          <w:rFonts w:ascii="Garamond" w:hAnsi="Garamond"/>
          <w:sz w:val="20"/>
          <w:szCs w:val="20"/>
        </w:rPr>
        <w:t>j</w:t>
      </w:r>
      <w:r w:rsidRPr="00AF15DA">
        <w:rPr>
          <w:rFonts w:ascii="Garamond" w:hAnsi="Garamond"/>
          <w:sz w:val="20"/>
          <w:szCs w:val="20"/>
        </w:rPr>
        <w:t>est umocowana do jego reprezentowania:</w:t>
      </w:r>
    </w:p>
    <w:p w14:paraId="4B0C671A" w14:textId="77777777" w:rsidR="004D3945" w:rsidRPr="00AF15DA" w:rsidRDefault="004D3945" w:rsidP="000757B0">
      <w:pPr>
        <w:pStyle w:val="NormalnyWeb"/>
        <w:numPr>
          <w:ilvl w:val="0"/>
          <w:numId w:val="19"/>
        </w:numPr>
        <w:spacing w:before="0" w:after="0"/>
        <w:ind w:left="403" w:hanging="403"/>
        <w:jc w:val="both"/>
        <w:rPr>
          <w:rFonts w:ascii="Garamond" w:hAnsi="Garamond"/>
          <w:sz w:val="20"/>
          <w:szCs w:val="20"/>
        </w:rPr>
      </w:pPr>
      <w:r w:rsidRPr="00AF15DA">
        <w:rPr>
          <w:rFonts w:ascii="Garamond" w:hAnsi="Garamond"/>
          <w:sz w:val="20"/>
          <w:szCs w:val="20"/>
        </w:rPr>
        <w:t xml:space="preserve"> odpis lub informacj</w:t>
      </w:r>
      <w:r w:rsidR="00CF0F0A" w:rsidRPr="00AF15DA">
        <w:rPr>
          <w:rFonts w:ascii="Garamond" w:hAnsi="Garamond"/>
          <w:sz w:val="20"/>
          <w:szCs w:val="20"/>
        </w:rPr>
        <w:t>a</w:t>
      </w:r>
      <w:r w:rsidRPr="00AF15DA">
        <w:rPr>
          <w:rFonts w:ascii="Garamond" w:hAnsi="Garamond"/>
          <w:sz w:val="20"/>
          <w:szCs w:val="20"/>
        </w:rPr>
        <w:t xml:space="preserve"> z Krajowego Rejestru Sądowego lub z Centralnej Ewidencji i Informacji o Działalności Gospodarczej lub innego właściwego rejestru. Wykonawca nie jest zobowiązany do złożenia w/w dokumentów jeżeli </w:t>
      </w:r>
      <w:r w:rsidR="00CF0F0A" w:rsidRPr="00AF15DA">
        <w:rPr>
          <w:rFonts w:ascii="Garamond" w:hAnsi="Garamond"/>
          <w:sz w:val="20"/>
          <w:szCs w:val="20"/>
        </w:rPr>
        <w:t>Z</w:t>
      </w:r>
      <w:r w:rsidRPr="00AF15DA">
        <w:rPr>
          <w:rFonts w:ascii="Garamond" w:hAnsi="Garamond"/>
          <w:sz w:val="20"/>
          <w:szCs w:val="20"/>
        </w:rPr>
        <w:t>amawiający może je uzyskać za pomocą bezpłatnych i</w:t>
      </w:r>
      <w:r w:rsidR="00CF0F0A" w:rsidRPr="00AF15DA">
        <w:rPr>
          <w:rFonts w:ascii="Garamond" w:hAnsi="Garamond"/>
          <w:sz w:val="20"/>
          <w:szCs w:val="20"/>
        </w:rPr>
        <w:t> </w:t>
      </w:r>
      <w:r w:rsidRPr="00AF15DA">
        <w:rPr>
          <w:rFonts w:ascii="Garamond" w:hAnsi="Garamond"/>
          <w:sz w:val="20"/>
          <w:szCs w:val="20"/>
        </w:rPr>
        <w:t xml:space="preserve">ogólnodostępnych baz danych, o ile </w:t>
      </w:r>
      <w:r w:rsidR="00CF0F0A" w:rsidRPr="00AF15DA">
        <w:rPr>
          <w:rFonts w:ascii="Garamond" w:hAnsi="Garamond"/>
          <w:sz w:val="20"/>
          <w:szCs w:val="20"/>
        </w:rPr>
        <w:t>W</w:t>
      </w:r>
      <w:r w:rsidRPr="00AF15DA">
        <w:rPr>
          <w:rFonts w:ascii="Garamond" w:hAnsi="Garamond"/>
          <w:sz w:val="20"/>
          <w:szCs w:val="20"/>
        </w:rPr>
        <w:t xml:space="preserve">ykonawca </w:t>
      </w:r>
      <w:r w:rsidRPr="00AF15DA">
        <w:rPr>
          <w:rFonts w:ascii="Garamond" w:hAnsi="Garamond"/>
          <w:sz w:val="20"/>
          <w:szCs w:val="20"/>
        </w:rPr>
        <w:lastRenderedPageBreak/>
        <w:t>i/lub podmiot udost</w:t>
      </w:r>
      <w:r w:rsidR="00955BA0" w:rsidRPr="00AF15DA">
        <w:rPr>
          <w:rFonts w:ascii="Garamond" w:hAnsi="Garamond"/>
          <w:sz w:val="20"/>
          <w:szCs w:val="20"/>
        </w:rPr>
        <w:t>ę</w:t>
      </w:r>
      <w:r w:rsidRPr="00AF15DA">
        <w:rPr>
          <w:rFonts w:ascii="Garamond" w:hAnsi="Garamond"/>
          <w:sz w:val="20"/>
          <w:szCs w:val="20"/>
        </w:rPr>
        <w:t xml:space="preserve">pniający zasoby wskazał dane umożliwiające dostęp do tych dokumentów (w </w:t>
      </w:r>
      <w:r w:rsidR="00CF0F0A" w:rsidRPr="00AF15DA">
        <w:rPr>
          <w:rFonts w:ascii="Garamond" w:hAnsi="Garamond"/>
          <w:sz w:val="20"/>
          <w:szCs w:val="20"/>
        </w:rPr>
        <w:t>formularzu OFERTA</w:t>
      </w:r>
      <w:r w:rsidRPr="00AF15DA">
        <w:rPr>
          <w:rFonts w:ascii="Garamond" w:hAnsi="Garamond"/>
          <w:sz w:val="20"/>
          <w:szCs w:val="20"/>
        </w:rPr>
        <w:t xml:space="preserve"> i/lub druku </w:t>
      </w:r>
      <w:r w:rsidRPr="00AF15DA">
        <w:rPr>
          <w:rFonts w:ascii="Garamond" w:hAnsi="Garamond"/>
          <w:bCs/>
          <w:sz w:val="20"/>
          <w:szCs w:val="20"/>
        </w:rPr>
        <w:t>zobowiązania podmiotu udostępniającego zasoby</w:t>
      </w:r>
      <w:r w:rsidRPr="00AF15DA">
        <w:rPr>
          <w:rFonts w:ascii="Garamond" w:hAnsi="Garamond"/>
          <w:sz w:val="20"/>
          <w:szCs w:val="20"/>
        </w:rPr>
        <w:t xml:space="preserve">) oraz z zastrzeżeniem </w:t>
      </w:r>
      <w:proofErr w:type="spellStart"/>
      <w:r w:rsidRPr="00AF15DA">
        <w:rPr>
          <w:rFonts w:ascii="Garamond" w:hAnsi="Garamond"/>
          <w:sz w:val="20"/>
          <w:szCs w:val="20"/>
        </w:rPr>
        <w:t>ppkt</w:t>
      </w:r>
      <w:proofErr w:type="spellEnd"/>
      <w:r w:rsidRPr="00AF15DA">
        <w:rPr>
          <w:rFonts w:ascii="Garamond" w:hAnsi="Garamond"/>
          <w:sz w:val="20"/>
          <w:szCs w:val="20"/>
        </w:rPr>
        <w:t>. b)</w:t>
      </w:r>
    </w:p>
    <w:p w14:paraId="35DC1FA5" w14:textId="77777777" w:rsidR="004D3945" w:rsidRPr="00AF15DA" w:rsidRDefault="00CF0F0A" w:rsidP="000757B0">
      <w:pPr>
        <w:pStyle w:val="NormalnyWeb"/>
        <w:numPr>
          <w:ilvl w:val="0"/>
          <w:numId w:val="19"/>
        </w:numPr>
        <w:spacing w:before="0" w:after="0"/>
        <w:ind w:left="403" w:hanging="403"/>
        <w:jc w:val="both"/>
        <w:rPr>
          <w:rFonts w:ascii="Garamond" w:hAnsi="Garamond"/>
          <w:sz w:val="20"/>
          <w:szCs w:val="20"/>
        </w:rPr>
      </w:pPr>
      <w:r w:rsidRPr="00AF15DA">
        <w:rPr>
          <w:rFonts w:ascii="Garamond" w:hAnsi="Garamond"/>
          <w:sz w:val="20"/>
          <w:szCs w:val="20"/>
        </w:rPr>
        <w:t>j</w:t>
      </w:r>
      <w:r w:rsidR="004D3945" w:rsidRPr="00AF15DA">
        <w:rPr>
          <w:rFonts w:ascii="Garamond" w:hAnsi="Garamond"/>
          <w:sz w:val="20"/>
          <w:szCs w:val="20"/>
        </w:rPr>
        <w:t>eżeli w imieniu wykonawcy i/lub podmiotu udost</w:t>
      </w:r>
      <w:r w:rsidR="00955BA0" w:rsidRPr="00AF15DA">
        <w:rPr>
          <w:rFonts w:ascii="Garamond" w:hAnsi="Garamond"/>
          <w:sz w:val="20"/>
          <w:szCs w:val="20"/>
        </w:rPr>
        <w:t>ę</w:t>
      </w:r>
      <w:r w:rsidR="004D3945" w:rsidRPr="00AF15DA">
        <w:rPr>
          <w:rFonts w:ascii="Garamond" w:hAnsi="Garamond"/>
          <w:sz w:val="20"/>
          <w:szCs w:val="20"/>
        </w:rPr>
        <w:t>pniającego zasoby działa osoba, której umocowanie do jego reprezentowania nie wynika z</w:t>
      </w:r>
      <w:r w:rsidRPr="00AF15DA">
        <w:rPr>
          <w:rFonts w:ascii="Garamond" w:hAnsi="Garamond"/>
          <w:sz w:val="20"/>
          <w:szCs w:val="20"/>
        </w:rPr>
        <w:t> </w:t>
      </w:r>
      <w:r w:rsidR="004D3945" w:rsidRPr="00AF15DA">
        <w:rPr>
          <w:rFonts w:ascii="Garamond" w:hAnsi="Garamond"/>
          <w:sz w:val="20"/>
          <w:szCs w:val="20"/>
        </w:rPr>
        <w:t xml:space="preserve">dokumentów, o których mowa w </w:t>
      </w:r>
      <w:proofErr w:type="spellStart"/>
      <w:r w:rsidR="004D3945" w:rsidRPr="00AF15DA">
        <w:rPr>
          <w:rFonts w:ascii="Garamond" w:hAnsi="Garamond"/>
          <w:sz w:val="20"/>
          <w:szCs w:val="20"/>
        </w:rPr>
        <w:t>ppkt</w:t>
      </w:r>
      <w:proofErr w:type="spellEnd"/>
      <w:r w:rsidR="004D3945" w:rsidRPr="00AF15DA">
        <w:rPr>
          <w:rFonts w:ascii="Garamond" w:hAnsi="Garamond"/>
          <w:sz w:val="20"/>
          <w:szCs w:val="20"/>
        </w:rPr>
        <w:t xml:space="preserve">. a), </w:t>
      </w:r>
      <w:r w:rsidRPr="00AF15DA">
        <w:rPr>
          <w:rFonts w:ascii="Garamond" w:hAnsi="Garamond"/>
          <w:sz w:val="20"/>
          <w:szCs w:val="20"/>
        </w:rPr>
        <w:t>Z</w:t>
      </w:r>
      <w:r w:rsidR="004D3945" w:rsidRPr="00AF15DA">
        <w:rPr>
          <w:rFonts w:ascii="Garamond" w:hAnsi="Garamond"/>
          <w:sz w:val="20"/>
          <w:szCs w:val="20"/>
        </w:rPr>
        <w:t xml:space="preserve">amawiający żąda od </w:t>
      </w:r>
      <w:r w:rsidRPr="00AF15DA">
        <w:rPr>
          <w:rFonts w:ascii="Garamond" w:hAnsi="Garamond"/>
          <w:sz w:val="20"/>
          <w:szCs w:val="20"/>
        </w:rPr>
        <w:t>W</w:t>
      </w:r>
      <w:r w:rsidR="004D3945" w:rsidRPr="00AF15DA">
        <w:rPr>
          <w:rFonts w:ascii="Garamond" w:hAnsi="Garamond"/>
          <w:sz w:val="20"/>
          <w:szCs w:val="20"/>
        </w:rPr>
        <w:t>ykonawcy pełnomocnictwa lub innego dokumentu potwierdzającego umocowanie do reprezentowania wykonawcy i/lub podmiotu udostepniającego zasoby.</w:t>
      </w:r>
    </w:p>
    <w:p w14:paraId="58B6D68E" w14:textId="77777777" w:rsidR="005C20EC" w:rsidRPr="00AF15DA" w:rsidRDefault="005C20EC" w:rsidP="000757B0">
      <w:pPr>
        <w:pStyle w:val="NormalnyWeb"/>
        <w:numPr>
          <w:ilvl w:val="0"/>
          <w:numId w:val="19"/>
        </w:numPr>
        <w:tabs>
          <w:tab w:val="left" w:pos="709"/>
        </w:tabs>
        <w:spacing w:before="0" w:after="0"/>
        <w:ind w:left="403" w:hanging="403"/>
        <w:jc w:val="both"/>
        <w:rPr>
          <w:rFonts w:ascii="Garamond" w:hAnsi="Garamond"/>
          <w:sz w:val="20"/>
          <w:szCs w:val="20"/>
        </w:rPr>
      </w:pPr>
      <w:r w:rsidRPr="00AF15DA">
        <w:rPr>
          <w:rFonts w:ascii="Garamond" w:hAnsi="Garamond"/>
          <w:sz w:val="20"/>
          <w:szCs w:val="20"/>
          <w:u w:val="single"/>
        </w:rPr>
        <w:t>pełnomocnictwo</w:t>
      </w:r>
      <w:r w:rsidRPr="00AF15DA">
        <w:rPr>
          <w:rFonts w:ascii="Garamond" w:hAnsi="Garamond"/>
          <w:sz w:val="20"/>
          <w:szCs w:val="20"/>
        </w:rPr>
        <w:t xml:space="preserve"> – jeśli</w:t>
      </w:r>
      <w:r w:rsidR="00955BA0" w:rsidRPr="00AF15DA">
        <w:rPr>
          <w:rFonts w:ascii="Garamond" w:hAnsi="Garamond"/>
          <w:sz w:val="20"/>
          <w:szCs w:val="20"/>
        </w:rPr>
        <w:t xml:space="preserve"> jest</w:t>
      </w:r>
      <w:r w:rsidRPr="00AF15DA">
        <w:rPr>
          <w:rFonts w:ascii="Garamond" w:hAnsi="Garamond"/>
          <w:sz w:val="20"/>
          <w:szCs w:val="20"/>
        </w:rPr>
        <w:t xml:space="preserve"> wymagane do reprezentowania Wykonawcy/ów w przypadku, gdy: </w:t>
      </w:r>
    </w:p>
    <w:p w14:paraId="7951E8B7" w14:textId="77777777" w:rsidR="005C20EC" w:rsidRPr="00AF15DA" w:rsidRDefault="005C20EC" w:rsidP="000757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 xml:space="preserve">- Wykonawcę reprezentuje pełnomocnik, </w:t>
      </w:r>
    </w:p>
    <w:p w14:paraId="56599A3B" w14:textId="77777777" w:rsidR="005C20EC" w:rsidRPr="00AF15DA" w:rsidRDefault="005C20EC" w:rsidP="000757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 xml:space="preserve">- ofertę składają Wykonawcy ubiegający się wspólnie o udzielenie zamówienia publicznego o treści wymaganej w art. 58 ust. 2 </w:t>
      </w:r>
      <w:proofErr w:type="spellStart"/>
      <w:r w:rsidRPr="00AF15DA">
        <w:rPr>
          <w:rFonts w:ascii="Garamond" w:hAnsi="Garamond"/>
          <w:sz w:val="20"/>
          <w:szCs w:val="20"/>
        </w:rPr>
        <w:t>Pzp</w:t>
      </w:r>
      <w:proofErr w:type="spellEnd"/>
      <w:r w:rsidRPr="00AF15DA">
        <w:rPr>
          <w:rFonts w:ascii="Garamond" w:hAnsi="Garamond"/>
          <w:sz w:val="20"/>
          <w:szCs w:val="20"/>
        </w:rPr>
        <w:t xml:space="preserve"> (dotyczy również wspólników spółki cywilnej) </w:t>
      </w:r>
    </w:p>
    <w:p w14:paraId="295248B9" w14:textId="77777777" w:rsidR="009C53B0" w:rsidRPr="00AF15DA" w:rsidRDefault="005C20EC" w:rsidP="009C53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 xml:space="preserve">- umocowanie nie wynika z </w:t>
      </w:r>
      <w:proofErr w:type="spellStart"/>
      <w:r w:rsidRPr="00AF15DA">
        <w:rPr>
          <w:rFonts w:ascii="Garamond" w:hAnsi="Garamond"/>
          <w:sz w:val="20"/>
          <w:szCs w:val="20"/>
        </w:rPr>
        <w:t>ppkt</w:t>
      </w:r>
      <w:proofErr w:type="spellEnd"/>
      <w:r w:rsidRPr="00AF15DA">
        <w:rPr>
          <w:rFonts w:ascii="Garamond" w:hAnsi="Garamond"/>
          <w:sz w:val="20"/>
          <w:szCs w:val="20"/>
        </w:rPr>
        <w:t xml:space="preserve">. 7 a) i b) </w:t>
      </w:r>
    </w:p>
    <w:p w14:paraId="0727599E" w14:textId="5C364718" w:rsidR="005C20EC" w:rsidRPr="00AF15DA" w:rsidRDefault="005C20EC" w:rsidP="009C53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 xml:space="preserve">musi być złożone w formie elektronicznej tj. przekazane w postaci elektronicznej i </w:t>
      </w:r>
      <w:r w:rsidR="005B487E" w:rsidRPr="00AF15DA">
        <w:rPr>
          <w:rFonts w:ascii="Garamond" w:hAnsi="Garamond"/>
          <w:sz w:val="20"/>
          <w:szCs w:val="20"/>
        </w:rPr>
        <w:t>opatrzone</w:t>
      </w:r>
      <w:r w:rsidRPr="00AF15DA">
        <w:rPr>
          <w:rFonts w:ascii="Garamond" w:hAnsi="Garamond"/>
          <w:sz w:val="20"/>
          <w:szCs w:val="20"/>
        </w:rPr>
        <w:t xml:space="preserve"> kwalifikowanym podpisem elektronicznym lub w postaci elektronicznej opatrzonej podpisem zaufanym lub podpisem osobistym</w:t>
      </w:r>
    </w:p>
    <w:p w14:paraId="0BA5B73A" w14:textId="77777777" w:rsidR="005C20EC" w:rsidRPr="00AF15DA" w:rsidRDefault="00967E9E" w:rsidP="000757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D</w:t>
      </w:r>
      <w:r w:rsidR="005C20EC" w:rsidRPr="00AF15DA">
        <w:rPr>
          <w:rFonts w:ascii="Garamond" w:hAnsi="Garamond"/>
          <w:sz w:val="20"/>
          <w:szCs w:val="20"/>
        </w:rPr>
        <w:t xml:space="preserve">okument/y potwierdzający/e umocowanie do reprezentowania Wykonawcy i/lub podmiotu udostepniającego zasoby muszą być złożone zgodnie z zasadami wskazanymi w pkt. </w:t>
      </w:r>
      <w:r w:rsidR="003F3093" w:rsidRPr="00AF15DA">
        <w:rPr>
          <w:rFonts w:ascii="Garamond" w:hAnsi="Garamond"/>
          <w:sz w:val="20"/>
          <w:szCs w:val="20"/>
        </w:rPr>
        <w:t>5-16</w:t>
      </w:r>
      <w:r w:rsidR="005C20EC" w:rsidRPr="00AF15DA">
        <w:rPr>
          <w:rFonts w:ascii="Garamond" w:hAnsi="Garamond"/>
          <w:sz w:val="20"/>
          <w:szCs w:val="20"/>
        </w:rPr>
        <w:t xml:space="preserve"> w niniejszym Rozdziale. </w:t>
      </w:r>
    </w:p>
    <w:p w14:paraId="6F72E1B7" w14:textId="4127D59B" w:rsidR="005C20EC" w:rsidRPr="00AF15DA" w:rsidRDefault="005C20EC" w:rsidP="000757B0">
      <w:pPr>
        <w:pStyle w:val="NormalnyWeb"/>
        <w:tabs>
          <w:tab w:val="left" w:pos="709"/>
          <w:tab w:val="num" w:pos="1701"/>
        </w:tabs>
        <w:spacing w:before="0" w:after="0"/>
        <w:ind w:left="403" w:hanging="403"/>
        <w:jc w:val="both"/>
        <w:rPr>
          <w:rFonts w:ascii="Garamond" w:hAnsi="Garamond"/>
          <w:sz w:val="20"/>
          <w:szCs w:val="20"/>
        </w:rPr>
      </w:pPr>
      <w:r w:rsidRPr="00AF15DA">
        <w:rPr>
          <w:rFonts w:ascii="Garamond" w:hAnsi="Garamond"/>
          <w:sz w:val="20"/>
          <w:szCs w:val="20"/>
        </w:rPr>
        <w:t xml:space="preserve">     </w:t>
      </w:r>
      <w:r w:rsidR="009C53B0" w:rsidRPr="00AF15DA">
        <w:rPr>
          <w:rFonts w:ascii="Garamond" w:hAnsi="Garamond"/>
          <w:sz w:val="20"/>
          <w:szCs w:val="20"/>
        </w:rPr>
        <w:t xml:space="preserve"> </w:t>
      </w:r>
      <w:r w:rsidRPr="00AF15DA">
        <w:rPr>
          <w:rFonts w:ascii="Garamond" w:hAnsi="Garamond"/>
          <w:sz w:val="20"/>
          <w:szCs w:val="20"/>
        </w:rPr>
        <w:t xml:space="preserve"> Dokument/y potwierdzający/e umocowanie do reprezentowania podmiotu udost</w:t>
      </w:r>
      <w:r w:rsidR="00955BA0" w:rsidRPr="00AF15DA">
        <w:rPr>
          <w:rFonts w:ascii="Garamond" w:hAnsi="Garamond"/>
          <w:sz w:val="20"/>
          <w:szCs w:val="20"/>
        </w:rPr>
        <w:t>ę</w:t>
      </w:r>
      <w:r w:rsidRPr="00AF15DA">
        <w:rPr>
          <w:rFonts w:ascii="Garamond" w:hAnsi="Garamond"/>
          <w:sz w:val="20"/>
          <w:szCs w:val="20"/>
        </w:rPr>
        <w:t>pniającego zasoby składane są tylko w przypadku korzystania z jego zasobów w celu potwierdzenia spełniania warunków.</w:t>
      </w:r>
    </w:p>
    <w:p w14:paraId="254A2BC8" w14:textId="77777777" w:rsidR="006E368F" w:rsidRPr="00AF15DA" w:rsidRDefault="00323B27" w:rsidP="000757B0">
      <w:pPr>
        <w:pStyle w:val="NormalnyWeb"/>
        <w:numPr>
          <w:ilvl w:val="0"/>
          <w:numId w:val="8"/>
        </w:numPr>
        <w:tabs>
          <w:tab w:val="left" w:pos="0"/>
        </w:tabs>
        <w:spacing w:before="0" w:after="0"/>
        <w:ind w:left="403" w:hanging="403"/>
        <w:jc w:val="both"/>
        <w:rPr>
          <w:rFonts w:ascii="Garamond" w:hAnsi="Garamond"/>
          <w:sz w:val="20"/>
          <w:szCs w:val="20"/>
        </w:rPr>
      </w:pPr>
      <w:r w:rsidRPr="00AF15DA">
        <w:rPr>
          <w:rFonts w:ascii="Garamond" w:hAnsi="Garamond"/>
          <w:sz w:val="20"/>
          <w:szCs w:val="20"/>
        </w:rPr>
        <w:t xml:space="preserve">W przypadku gdy </w:t>
      </w:r>
      <w:bookmarkStart w:id="10" w:name="_Hlk62473967"/>
      <w:r w:rsidRPr="00AF15DA">
        <w:rPr>
          <w:rFonts w:ascii="Garamond" w:hAnsi="Garamond"/>
          <w:sz w:val="20"/>
          <w:szCs w:val="20"/>
        </w:rPr>
        <w:t xml:space="preserve">podmiotowe środki dowodowe, </w:t>
      </w:r>
      <w:bookmarkEnd w:id="10"/>
      <w:r w:rsidRPr="00AF15DA">
        <w:rPr>
          <w:rFonts w:ascii="Garamond" w:hAnsi="Garamond"/>
          <w:sz w:val="20"/>
          <w:szCs w:val="20"/>
        </w:rPr>
        <w:t xml:space="preserve">inne dokumenty, w tym  dokumenty, o których mowa w art. 94 ust. 2 </w:t>
      </w:r>
      <w:proofErr w:type="spellStart"/>
      <w:r w:rsidRPr="00AF15DA">
        <w:rPr>
          <w:rFonts w:ascii="Garamond" w:hAnsi="Garamond"/>
          <w:sz w:val="20"/>
          <w:szCs w:val="20"/>
        </w:rPr>
        <w:t>Pzp</w:t>
      </w:r>
      <w:proofErr w:type="spellEnd"/>
      <w:r w:rsidRPr="00AF15DA">
        <w:rPr>
          <w:rFonts w:ascii="Garamond" w:hAnsi="Garamond"/>
          <w:sz w:val="20"/>
          <w:szCs w:val="20"/>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AF15DA">
        <w:rPr>
          <w:rFonts w:ascii="Garamond" w:hAnsi="Garamond"/>
          <w:sz w:val="20"/>
          <w:szCs w:val="20"/>
        </w:rPr>
        <w:t>Pzp</w:t>
      </w:r>
      <w:proofErr w:type="spellEnd"/>
      <w:r w:rsidRPr="00AF15DA">
        <w:rPr>
          <w:rFonts w:ascii="Garamond" w:hAnsi="Garamond"/>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297E6CB4" w14:textId="77777777" w:rsidR="006E368F" w:rsidRPr="00AF15DA" w:rsidRDefault="00323B27" w:rsidP="000757B0">
      <w:pPr>
        <w:pStyle w:val="NormalnyWeb"/>
        <w:numPr>
          <w:ilvl w:val="0"/>
          <w:numId w:val="8"/>
        </w:numPr>
        <w:tabs>
          <w:tab w:val="left" w:pos="0"/>
        </w:tabs>
        <w:spacing w:before="0" w:after="0"/>
        <w:ind w:left="403" w:hanging="403"/>
        <w:jc w:val="both"/>
        <w:rPr>
          <w:rFonts w:ascii="Garamond" w:hAnsi="Garamond"/>
          <w:sz w:val="20"/>
          <w:szCs w:val="20"/>
        </w:rPr>
      </w:pPr>
      <w:r w:rsidRPr="00AF15DA">
        <w:rPr>
          <w:rFonts w:ascii="Garamond" w:hAnsi="Garamond"/>
          <w:sz w:val="20"/>
          <w:szCs w:val="20"/>
        </w:rPr>
        <w:t xml:space="preserve">W przypadku gdy podmiotowe środki dowodowe, inne dokumenty, w tym  dokumenty, o których mowa w art. 94 ust. 2 </w:t>
      </w:r>
      <w:proofErr w:type="spellStart"/>
      <w:r w:rsidRPr="00AF15DA">
        <w:rPr>
          <w:rFonts w:ascii="Garamond" w:hAnsi="Garamond"/>
          <w:sz w:val="20"/>
          <w:szCs w:val="20"/>
        </w:rPr>
        <w:t>Pzp</w:t>
      </w:r>
      <w:proofErr w:type="spellEnd"/>
      <w:r w:rsidRPr="00AF15DA">
        <w:rPr>
          <w:rFonts w:ascii="Garamond" w:hAnsi="Garamond"/>
          <w:sz w:val="20"/>
          <w:szCs w:val="20"/>
        </w:rPr>
        <w:t xml:space="preserve">, lub dokumenty potwierdzające umocowanie do reprezentowania, zostały wystawione przez upoważnione podmioty jako dokument w postaci papierowej, przekazuje się cyfrowe odwzorowanie tego dokumentu opatrzone kwalifikowanym podpisem elektronicznym, </w:t>
      </w:r>
      <w:r w:rsidR="005C20EC" w:rsidRPr="00AF15DA">
        <w:rPr>
          <w:rFonts w:ascii="Garamond" w:hAnsi="Garamond"/>
          <w:sz w:val="20"/>
          <w:szCs w:val="20"/>
        </w:rPr>
        <w:t xml:space="preserve">podpisem zaufanym lub podpisem osobistym </w:t>
      </w:r>
      <w:r w:rsidR="00D3164A" w:rsidRPr="00AF15DA">
        <w:rPr>
          <w:rFonts w:ascii="Garamond" w:hAnsi="Garamond"/>
          <w:sz w:val="20"/>
          <w:szCs w:val="20"/>
        </w:rPr>
        <w:t>poświadczające</w:t>
      </w:r>
      <w:r w:rsidRPr="00AF15DA">
        <w:rPr>
          <w:rFonts w:ascii="Garamond" w:hAnsi="Garamond"/>
          <w:sz w:val="20"/>
          <w:szCs w:val="20"/>
        </w:rPr>
        <w:t xml:space="preserve"> zgodność odwzorowania cyfrowego z dokumentem w postaci papierowej.</w:t>
      </w:r>
    </w:p>
    <w:p w14:paraId="0F6618A4" w14:textId="21976B2C" w:rsidR="006E368F" w:rsidRPr="00AF15DA" w:rsidRDefault="00323B27" w:rsidP="000757B0">
      <w:pPr>
        <w:pStyle w:val="NormalnyWeb"/>
        <w:numPr>
          <w:ilvl w:val="0"/>
          <w:numId w:val="8"/>
        </w:numPr>
        <w:tabs>
          <w:tab w:val="left" w:pos="709"/>
        </w:tabs>
        <w:spacing w:before="0" w:after="0"/>
        <w:ind w:left="403" w:hanging="403"/>
        <w:jc w:val="both"/>
        <w:rPr>
          <w:rFonts w:ascii="Garamond" w:hAnsi="Garamond"/>
          <w:sz w:val="20"/>
          <w:szCs w:val="20"/>
        </w:rPr>
      </w:pPr>
      <w:r w:rsidRPr="00AF15DA">
        <w:rPr>
          <w:rFonts w:ascii="Garamond" w:hAnsi="Garamond"/>
          <w:sz w:val="20"/>
          <w:szCs w:val="20"/>
        </w:rPr>
        <w:t xml:space="preserve">Poświadczenia zgodności cyfrowego odwzorowania z dokumentem w postaci papierowej, o którym mowa </w:t>
      </w:r>
      <w:r w:rsidR="009C53B0" w:rsidRPr="00AF15DA">
        <w:rPr>
          <w:rFonts w:ascii="Garamond" w:hAnsi="Garamond"/>
          <w:sz w:val="20"/>
          <w:szCs w:val="20"/>
        </w:rPr>
        <w:t>powyżej</w:t>
      </w:r>
      <w:r w:rsidRPr="00AF15DA">
        <w:rPr>
          <w:rFonts w:ascii="Garamond" w:hAnsi="Garamond"/>
          <w:sz w:val="20"/>
          <w:szCs w:val="20"/>
        </w:rPr>
        <w:t>, może dokonać również notariusz.</w:t>
      </w:r>
    </w:p>
    <w:p w14:paraId="5ACBFB75" w14:textId="77777777" w:rsidR="006E368F" w:rsidRPr="00AF15DA" w:rsidRDefault="00323B27" w:rsidP="000757B0">
      <w:pPr>
        <w:pStyle w:val="NormalnyWeb"/>
        <w:numPr>
          <w:ilvl w:val="0"/>
          <w:numId w:val="8"/>
        </w:numPr>
        <w:tabs>
          <w:tab w:val="left" w:pos="709"/>
        </w:tabs>
        <w:spacing w:before="0" w:after="0"/>
        <w:ind w:left="403" w:hanging="403"/>
        <w:jc w:val="both"/>
        <w:rPr>
          <w:rFonts w:ascii="Garamond" w:hAnsi="Garamond"/>
          <w:sz w:val="20"/>
          <w:szCs w:val="20"/>
        </w:rPr>
      </w:pPr>
      <w:r w:rsidRPr="00AF15DA">
        <w:rPr>
          <w:rFonts w:ascii="Garamond" w:hAnsi="Garamond"/>
          <w:sz w:val="20"/>
          <w:szCs w:val="20"/>
        </w:rPr>
        <w:t xml:space="preserve"> Przez cyfrowe odwzorowanie, o którym mowa </w:t>
      </w:r>
      <w:r w:rsidR="006E368F" w:rsidRPr="00AF15DA">
        <w:rPr>
          <w:rFonts w:ascii="Garamond" w:hAnsi="Garamond"/>
          <w:sz w:val="20"/>
          <w:szCs w:val="20"/>
        </w:rPr>
        <w:t>powyżej</w:t>
      </w:r>
      <w:r w:rsidRPr="00AF15DA">
        <w:rPr>
          <w:rFonts w:ascii="Garamond" w:hAnsi="Garamond"/>
          <w:sz w:val="20"/>
          <w:szCs w:val="20"/>
        </w:rPr>
        <w:t>, należy rozumieć dokument elektroniczny będący kopią elektroniczną treści zapisanej w postaci papierowej, umożliwiający zapoznanie się z tą treścią i jej zrozumienie, bez konieczności bezpośredniego dostępu do oryginału.</w:t>
      </w:r>
    </w:p>
    <w:p w14:paraId="4F15C96A" w14:textId="2C42F9FF" w:rsidR="007E24E1" w:rsidRPr="00AF15DA" w:rsidRDefault="00323B27" w:rsidP="000757B0">
      <w:pPr>
        <w:numPr>
          <w:ilvl w:val="0"/>
          <w:numId w:val="8"/>
        </w:numPr>
        <w:ind w:left="403" w:hanging="403"/>
        <w:jc w:val="both"/>
        <w:rPr>
          <w:rFonts w:ascii="Garamond" w:hAnsi="Garamond"/>
          <w:sz w:val="20"/>
          <w:szCs w:val="20"/>
        </w:rPr>
      </w:pPr>
      <w:r w:rsidRPr="00AF15DA">
        <w:rPr>
          <w:rFonts w:ascii="Garamond" w:hAnsi="Garamond"/>
          <w:bCs/>
          <w:sz w:val="20"/>
          <w:szCs w:val="20"/>
        </w:rPr>
        <w:t xml:space="preserve">Oferty udostępnia się od chwili ich otwarcia </w:t>
      </w:r>
      <w:r w:rsidRPr="00AF15DA">
        <w:rPr>
          <w:rFonts w:ascii="Garamond" w:hAnsi="Garamond"/>
          <w:bCs/>
          <w:sz w:val="20"/>
          <w:szCs w:val="20"/>
          <w:u w:val="single"/>
        </w:rPr>
        <w:t>z wyjątkiem informacji</w:t>
      </w:r>
      <w:r w:rsidRPr="00AF15DA">
        <w:rPr>
          <w:rFonts w:ascii="Garamond" w:hAnsi="Garamond"/>
          <w:bCs/>
          <w:sz w:val="20"/>
          <w:szCs w:val="20"/>
        </w:rPr>
        <w:t xml:space="preserve"> stanowiących tajemnicę przedsiębiorstwa w rozumieniu przepisów o zwalczaniu nieuczciwej konkurencji, jeśli Wykonawca wraz z przekazaniem tych informacji, zastrzegł, że nie mogą one być udostępniane</w:t>
      </w:r>
      <w:r w:rsidRPr="00AF15DA">
        <w:rPr>
          <w:rFonts w:ascii="Garamond" w:hAnsi="Garamond"/>
          <w:bCs/>
          <w:color w:val="7030A0"/>
          <w:sz w:val="20"/>
          <w:szCs w:val="20"/>
        </w:rPr>
        <w:t xml:space="preserve"> </w:t>
      </w:r>
      <w:r w:rsidRPr="00AF15DA">
        <w:rPr>
          <w:rFonts w:ascii="Garamond" w:hAnsi="Garamond"/>
          <w:bCs/>
          <w:sz w:val="20"/>
          <w:szCs w:val="20"/>
        </w:rPr>
        <w:t xml:space="preserve">oraz wykazał, iż zastrzeżone informacje stanowią tajemnice przedsiębiorstwa. </w:t>
      </w:r>
    </w:p>
    <w:p w14:paraId="11DCD176" w14:textId="77777777" w:rsidR="007E24E1" w:rsidRPr="00AF15DA" w:rsidRDefault="007E24E1" w:rsidP="000757B0">
      <w:pPr>
        <w:jc w:val="both"/>
        <w:rPr>
          <w:rFonts w:ascii="Garamond" w:hAnsi="Garamond"/>
          <w:sz w:val="20"/>
          <w:szCs w:val="20"/>
        </w:rPr>
      </w:pPr>
    </w:p>
    <w:p w14:paraId="5F5C4932" w14:textId="77777777" w:rsidR="00AA38CF" w:rsidRPr="00AF15DA" w:rsidRDefault="00923610" w:rsidP="000757B0">
      <w:pPr>
        <w:jc w:val="both"/>
        <w:rPr>
          <w:rFonts w:ascii="Garamond" w:hAnsi="Garamond"/>
          <w:sz w:val="20"/>
          <w:szCs w:val="20"/>
        </w:rPr>
      </w:pPr>
      <w:r w:rsidRPr="00AF15DA">
        <w:rPr>
          <w:rFonts w:ascii="Garamond" w:hAnsi="Garamond"/>
          <w:b/>
          <w:sz w:val="20"/>
          <w:szCs w:val="20"/>
        </w:rPr>
        <w:t xml:space="preserve">XI. </w:t>
      </w:r>
      <w:r w:rsidR="00AA38CF" w:rsidRPr="00AF15DA">
        <w:rPr>
          <w:rFonts w:ascii="Garamond" w:hAnsi="Garamond"/>
          <w:b/>
          <w:sz w:val="20"/>
          <w:szCs w:val="20"/>
        </w:rPr>
        <w:t>Tajemnica przedsiębiorstwa</w:t>
      </w:r>
      <w:r w:rsidR="00AA38CF" w:rsidRPr="00AF15DA">
        <w:rPr>
          <w:rFonts w:ascii="Garamond" w:hAnsi="Garamond"/>
          <w:sz w:val="20"/>
          <w:szCs w:val="20"/>
        </w:rPr>
        <w:t>:</w:t>
      </w:r>
    </w:p>
    <w:p w14:paraId="7270FF3E" w14:textId="77777777" w:rsidR="00AA38CF" w:rsidRPr="00AF15DA" w:rsidRDefault="00AA38CF" w:rsidP="000757B0">
      <w:pPr>
        <w:numPr>
          <w:ilvl w:val="0"/>
          <w:numId w:val="18"/>
        </w:numPr>
        <w:ind w:left="357" w:hanging="357"/>
        <w:jc w:val="both"/>
        <w:rPr>
          <w:rFonts w:ascii="Garamond" w:hAnsi="Garamond"/>
          <w:sz w:val="20"/>
          <w:szCs w:val="20"/>
        </w:rPr>
      </w:pPr>
      <w:r w:rsidRPr="00AF15DA">
        <w:rPr>
          <w:rFonts w:ascii="Garamond" w:hAnsi="Garamond"/>
          <w:sz w:val="20"/>
          <w:szCs w:val="20"/>
        </w:rPr>
        <w:t xml:space="preserve">Przez tajemnicę przedsiębiorstwa w rozumieniu </w:t>
      </w:r>
      <w:r w:rsidR="00C85309" w:rsidRPr="00AF15DA">
        <w:rPr>
          <w:rFonts w:ascii="Garamond" w:hAnsi="Garamond"/>
          <w:sz w:val="20"/>
          <w:szCs w:val="20"/>
        </w:rPr>
        <w:t>przepisów</w:t>
      </w:r>
      <w:r w:rsidRPr="00AF15DA">
        <w:rPr>
          <w:rFonts w:ascii="Garamond" w:hAnsi="Garamond"/>
          <w:sz w:val="20"/>
          <w:szCs w:val="20"/>
        </w:rPr>
        <w:t xml:space="preserve"> o zwalczaniu nieuczciwej konkurencji  rozumie się nieujawnione do wiadomości publicznej informacje techniczne, technologiczne, organizacyjne przedsiębiorstwa lub inne informacje posiadające wartość gospodarczą, co do których przedsiębiorca podjął niezbędne działania w</w:t>
      </w:r>
      <w:r w:rsidR="00232CA0" w:rsidRPr="00AF15DA">
        <w:rPr>
          <w:rFonts w:ascii="Garamond" w:hAnsi="Garamond"/>
          <w:sz w:val="20"/>
          <w:szCs w:val="20"/>
        </w:rPr>
        <w:t> </w:t>
      </w:r>
      <w:r w:rsidRPr="00AF15DA">
        <w:rPr>
          <w:rFonts w:ascii="Garamond" w:hAnsi="Garamond"/>
          <w:sz w:val="20"/>
          <w:szCs w:val="20"/>
        </w:rPr>
        <w:t>celu zachowania ich poufności,</w:t>
      </w:r>
    </w:p>
    <w:p w14:paraId="73FCE5EE" w14:textId="77777777" w:rsidR="00AA38CF" w:rsidRPr="00AF15DA" w:rsidRDefault="00A94882" w:rsidP="000757B0">
      <w:pPr>
        <w:numPr>
          <w:ilvl w:val="0"/>
          <w:numId w:val="18"/>
        </w:numPr>
        <w:ind w:left="357" w:hanging="357"/>
        <w:jc w:val="both"/>
        <w:rPr>
          <w:rFonts w:ascii="Garamond" w:hAnsi="Garamond"/>
          <w:sz w:val="20"/>
          <w:szCs w:val="20"/>
        </w:rPr>
      </w:pPr>
      <w:r w:rsidRPr="00AF15DA">
        <w:rPr>
          <w:rFonts w:ascii="Garamond" w:eastAsia="Calibri" w:hAnsi="Garamond"/>
          <w:sz w:val="20"/>
          <w:szCs w:val="20"/>
        </w:rPr>
        <w:t>Jeżeli oferta zawiera informacje stanowiące tajemnice przedsiębiorstwa Wykonawca powinien nie później niż w terminie składania ofert zastrzec, że nie mogą one być udostępnione. Na platformie w formularzu składania oferty znajduje się miejsce wyznaczone do dołączenia części oferty  stanowiącej tajemnicę przedsiębiorstwa.</w:t>
      </w:r>
    </w:p>
    <w:p w14:paraId="480DD7C4" w14:textId="77777777" w:rsidR="00FC0D8B" w:rsidRPr="00AF15DA" w:rsidRDefault="00FC0D8B" w:rsidP="000757B0">
      <w:pPr>
        <w:numPr>
          <w:ilvl w:val="0"/>
          <w:numId w:val="18"/>
        </w:numPr>
        <w:ind w:left="357" w:hanging="357"/>
        <w:jc w:val="both"/>
        <w:rPr>
          <w:rFonts w:ascii="Garamond" w:hAnsi="Garamond"/>
          <w:sz w:val="20"/>
          <w:szCs w:val="20"/>
        </w:rPr>
      </w:pPr>
      <w:r w:rsidRPr="00AF15DA">
        <w:rPr>
          <w:rFonts w:ascii="Garamond" w:hAnsi="Garamond"/>
          <w:b/>
          <w:sz w:val="20"/>
          <w:szCs w:val="20"/>
          <w:u w:val="single"/>
        </w:rPr>
        <w:t xml:space="preserve">Wykonawca zobowiązany jest </w:t>
      </w:r>
      <w:r w:rsidR="007148D9" w:rsidRPr="00AF15DA">
        <w:rPr>
          <w:rFonts w:ascii="Garamond" w:hAnsi="Garamond"/>
          <w:b/>
          <w:sz w:val="20"/>
          <w:szCs w:val="20"/>
          <w:u w:val="single"/>
        </w:rPr>
        <w:t xml:space="preserve">wraz z przekazaniem tych informacji </w:t>
      </w:r>
      <w:r w:rsidRPr="00AF15DA">
        <w:rPr>
          <w:rFonts w:ascii="Garamond" w:hAnsi="Garamond"/>
          <w:b/>
          <w:sz w:val="20"/>
          <w:szCs w:val="20"/>
          <w:u w:val="single"/>
        </w:rPr>
        <w:t>do złożenia UZASADNIENIA, iż zastrzeżone informacje stanowią tajemnicę przedsiębiorstwa.</w:t>
      </w:r>
    </w:p>
    <w:p w14:paraId="561B613A" w14:textId="77777777" w:rsidR="00AA38CF" w:rsidRPr="00AF15DA" w:rsidRDefault="007148D9" w:rsidP="000757B0">
      <w:pPr>
        <w:numPr>
          <w:ilvl w:val="0"/>
          <w:numId w:val="18"/>
        </w:numPr>
        <w:ind w:left="357" w:hanging="357"/>
        <w:jc w:val="both"/>
        <w:rPr>
          <w:rFonts w:ascii="Garamond" w:hAnsi="Garamond"/>
          <w:sz w:val="20"/>
          <w:szCs w:val="20"/>
        </w:rPr>
      </w:pPr>
      <w:r w:rsidRPr="00AF15DA">
        <w:rPr>
          <w:rFonts w:ascii="Garamond" w:hAnsi="Garamond"/>
          <w:sz w:val="20"/>
          <w:szCs w:val="20"/>
        </w:rPr>
        <w:t xml:space="preserve">Wykonawca nie może zastrzec informacji, o których mowa w art. 222 ust. 5 </w:t>
      </w:r>
      <w:proofErr w:type="spellStart"/>
      <w:r w:rsidRPr="00AF15DA">
        <w:rPr>
          <w:rFonts w:ascii="Garamond" w:hAnsi="Garamond"/>
          <w:sz w:val="20"/>
          <w:szCs w:val="20"/>
        </w:rPr>
        <w:t>Pzp</w:t>
      </w:r>
      <w:proofErr w:type="spellEnd"/>
      <w:r w:rsidRPr="00AF15DA">
        <w:rPr>
          <w:rFonts w:ascii="Garamond" w:hAnsi="Garamond"/>
          <w:sz w:val="20"/>
          <w:szCs w:val="20"/>
        </w:rPr>
        <w:t>.</w:t>
      </w:r>
    </w:p>
    <w:p w14:paraId="736DE4E7" w14:textId="77777777" w:rsidR="004E7D3B" w:rsidRPr="00AF15DA" w:rsidRDefault="004E7D3B" w:rsidP="000757B0">
      <w:pPr>
        <w:numPr>
          <w:ilvl w:val="0"/>
          <w:numId w:val="18"/>
        </w:numPr>
        <w:ind w:left="357" w:hanging="357"/>
        <w:jc w:val="both"/>
        <w:rPr>
          <w:rFonts w:ascii="Garamond" w:hAnsi="Garamond"/>
          <w:sz w:val="20"/>
          <w:szCs w:val="20"/>
        </w:rPr>
      </w:pPr>
      <w:r w:rsidRPr="00AF15DA">
        <w:rPr>
          <w:rFonts w:ascii="Garamond" w:hAnsi="Garamond"/>
          <w:sz w:val="20"/>
          <w:szCs w:val="20"/>
        </w:rPr>
        <w:t xml:space="preserve">W przypadku nie wykazania przez Wykonawcę </w:t>
      </w:r>
      <w:r w:rsidR="007148D9" w:rsidRPr="00AF15DA">
        <w:rPr>
          <w:rFonts w:ascii="Garamond" w:hAnsi="Garamond"/>
          <w:sz w:val="20"/>
          <w:szCs w:val="20"/>
        </w:rPr>
        <w:t xml:space="preserve">wraz z przekazaniem informacji, </w:t>
      </w:r>
      <w:r w:rsidRPr="00AF15DA">
        <w:rPr>
          <w:rFonts w:ascii="Garamond" w:hAnsi="Garamond"/>
          <w:sz w:val="20"/>
          <w:szCs w:val="20"/>
        </w:rPr>
        <w:t xml:space="preserve">iż zastrzeżone informacje stanowią tajemnice przedsiębiorstwa, lub gdy Zamawiający uzna zastrzeżenia za nieprawidłowe, informacje te </w:t>
      </w:r>
      <w:r w:rsidR="00422B29" w:rsidRPr="00AF15DA">
        <w:rPr>
          <w:rFonts w:ascii="Garamond" w:hAnsi="Garamond"/>
          <w:sz w:val="20"/>
          <w:szCs w:val="20"/>
        </w:rPr>
        <w:t>mogą zostać</w:t>
      </w:r>
      <w:r w:rsidRPr="00AF15DA">
        <w:rPr>
          <w:rFonts w:ascii="Garamond" w:hAnsi="Garamond"/>
          <w:sz w:val="20"/>
          <w:szCs w:val="20"/>
        </w:rPr>
        <w:t xml:space="preserve"> odtajnione.</w:t>
      </w:r>
    </w:p>
    <w:p w14:paraId="59F37544" w14:textId="77777777" w:rsidR="004C730C" w:rsidRPr="00AF15DA" w:rsidRDefault="004C730C" w:rsidP="000757B0">
      <w:pPr>
        <w:ind w:left="357"/>
        <w:jc w:val="both"/>
        <w:rPr>
          <w:rFonts w:ascii="Garamond" w:hAnsi="Garamond"/>
          <w:sz w:val="20"/>
          <w:szCs w:val="20"/>
        </w:rPr>
      </w:pPr>
    </w:p>
    <w:p w14:paraId="6BE69B93" w14:textId="77777777" w:rsidR="00322812" w:rsidRPr="00AF15DA" w:rsidRDefault="00322812" w:rsidP="000757B0">
      <w:pPr>
        <w:pStyle w:val="NormalnyWeb"/>
        <w:spacing w:before="0" w:after="0"/>
        <w:ind w:left="403" w:hanging="403"/>
        <w:jc w:val="both"/>
        <w:rPr>
          <w:rFonts w:ascii="Garamond" w:hAnsi="Garamond"/>
          <w:b/>
          <w:sz w:val="20"/>
          <w:szCs w:val="20"/>
        </w:rPr>
      </w:pPr>
      <w:r w:rsidRPr="00AF15DA">
        <w:rPr>
          <w:rFonts w:ascii="Garamond" w:hAnsi="Garamond"/>
          <w:b/>
          <w:sz w:val="20"/>
          <w:szCs w:val="20"/>
        </w:rPr>
        <w:t>X</w:t>
      </w:r>
      <w:r w:rsidR="00923610" w:rsidRPr="00AF15DA">
        <w:rPr>
          <w:rFonts w:ascii="Garamond" w:hAnsi="Garamond"/>
          <w:b/>
          <w:sz w:val="20"/>
          <w:szCs w:val="20"/>
        </w:rPr>
        <w:t>I</w:t>
      </w:r>
      <w:r w:rsidR="00D20BDB" w:rsidRPr="00AF15DA">
        <w:rPr>
          <w:rFonts w:ascii="Garamond" w:hAnsi="Garamond"/>
          <w:b/>
          <w:sz w:val="20"/>
          <w:szCs w:val="20"/>
        </w:rPr>
        <w:t>I</w:t>
      </w:r>
      <w:r w:rsidRPr="00AF15DA">
        <w:rPr>
          <w:rFonts w:ascii="Garamond" w:hAnsi="Garamond"/>
          <w:b/>
          <w:sz w:val="20"/>
          <w:szCs w:val="20"/>
        </w:rPr>
        <w:t xml:space="preserve">.  </w:t>
      </w:r>
      <w:r w:rsidR="007F7F8A" w:rsidRPr="00AF15DA">
        <w:rPr>
          <w:rFonts w:ascii="Garamond" w:hAnsi="Garamond"/>
          <w:b/>
          <w:sz w:val="20"/>
          <w:szCs w:val="20"/>
        </w:rPr>
        <w:t>W</w:t>
      </w:r>
      <w:r w:rsidRPr="00AF15DA">
        <w:rPr>
          <w:rFonts w:ascii="Garamond" w:hAnsi="Garamond"/>
          <w:b/>
          <w:sz w:val="20"/>
          <w:szCs w:val="20"/>
        </w:rPr>
        <w:t>ycofanie oferty</w:t>
      </w:r>
    </w:p>
    <w:p w14:paraId="08EB497F" w14:textId="77777777" w:rsidR="008238B1" w:rsidRPr="00AF15DA" w:rsidRDefault="00A94882" w:rsidP="000757B0">
      <w:pPr>
        <w:pStyle w:val="Akapitzlist"/>
        <w:spacing w:after="0" w:line="240" w:lineRule="auto"/>
        <w:ind w:left="0"/>
        <w:jc w:val="both"/>
        <w:rPr>
          <w:rFonts w:ascii="Garamond" w:hAnsi="Garamond"/>
          <w:sz w:val="20"/>
          <w:szCs w:val="20"/>
        </w:rPr>
      </w:pPr>
      <w:r w:rsidRPr="00AF15DA">
        <w:rPr>
          <w:rFonts w:ascii="Garamond" w:hAnsi="Garamond"/>
          <w:sz w:val="20"/>
          <w:szCs w:val="20"/>
        </w:rPr>
        <w:t xml:space="preserve">Wykonawca </w:t>
      </w:r>
      <w:r w:rsidR="008238B1" w:rsidRPr="00AF15DA">
        <w:rPr>
          <w:rFonts w:ascii="Garamond" w:hAnsi="Garamond"/>
          <w:sz w:val="20"/>
          <w:szCs w:val="20"/>
          <w:lang w:val="pl-PL"/>
        </w:rPr>
        <w:t>poprzez złożenie właściwego oświadczenia</w:t>
      </w:r>
      <w:r w:rsidRPr="00AF15DA">
        <w:rPr>
          <w:rFonts w:ascii="Garamond" w:hAnsi="Garamond"/>
          <w:sz w:val="20"/>
          <w:szCs w:val="20"/>
        </w:rPr>
        <w:t xml:space="preserve"> może przed upływem terminu do składania ofert zmienić lub wycofać ofertę. </w:t>
      </w:r>
    </w:p>
    <w:p w14:paraId="580E98B5" w14:textId="77777777" w:rsidR="00BA0B12" w:rsidRPr="00AF15DA" w:rsidRDefault="00BA0B12" w:rsidP="000757B0">
      <w:pPr>
        <w:pStyle w:val="NormalnyWeb"/>
        <w:spacing w:before="0" w:after="0"/>
        <w:jc w:val="both"/>
        <w:rPr>
          <w:rFonts w:ascii="Garamond" w:hAnsi="Garamond"/>
          <w:bCs/>
          <w:sz w:val="20"/>
          <w:szCs w:val="20"/>
        </w:rPr>
      </w:pPr>
    </w:p>
    <w:p w14:paraId="393B26AB" w14:textId="207D86D4" w:rsidR="009A3D03" w:rsidRPr="00AF15DA" w:rsidRDefault="002E07F8" w:rsidP="009C53B0">
      <w:pPr>
        <w:pStyle w:val="NormalnyWeb"/>
        <w:spacing w:before="0" w:after="0"/>
        <w:ind w:left="403" w:hanging="403"/>
        <w:rPr>
          <w:rFonts w:ascii="Garamond" w:hAnsi="Garamond"/>
          <w:b/>
          <w:sz w:val="20"/>
          <w:szCs w:val="20"/>
        </w:rPr>
      </w:pPr>
      <w:r w:rsidRPr="00AF15DA">
        <w:rPr>
          <w:rFonts w:ascii="Garamond" w:hAnsi="Garamond"/>
          <w:b/>
          <w:bCs/>
          <w:sz w:val="20"/>
          <w:szCs w:val="20"/>
        </w:rPr>
        <w:t>X</w:t>
      </w:r>
      <w:r w:rsidR="00D20BDB" w:rsidRPr="00AF15DA">
        <w:rPr>
          <w:rFonts w:ascii="Garamond" w:hAnsi="Garamond"/>
          <w:b/>
          <w:bCs/>
          <w:sz w:val="20"/>
          <w:szCs w:val="20"/>
        </w:rPr>
        <w:t>I</w:t>
      </w:r>
      <w:r w:rsidR="00923610" w:rsidRPr="00AF15DA">
        <w:rPr>
          <w:rFonts w:ascii="Garamond" w:hAnsi="Garamond"/>
          <w:b/>
          <w:bCs/>
          <w:sz w:val="20"/>
          <w:szCs w:val="20"/>
        </w:rPr>
        <w:t>I</w:t>
      </w:r>
      <w:r w:rsidR="007F7F8A" w:rsidRPr="00AF15DA">
        <w:rPr>
          <w:rFonts w:ascii="Garamond" w:hAnsi="Garamond"/>
          <w:b/>
          <w:bCs/>
          <w:sz w:val="20"/>
          <w:szCs w:val="20"/>
        </w:rPr>
        <w:t>I</w:t>
      </w:r>
      <w:r w:rsidRPr="00AF15DA">
        <w:rPr>
          <w:rFonts w:ascii="Garamond" w:hAnsi="Garamond"/>
          <w:b/>
          <w:bCs/>
          <w:sz w:val="20"/>
          <w:szCs w:val="20"/>
        </w:rPr>
        <w:t xml:space="preserve">. </w:t>
      </w:r>
      <w:r w:rsidR="00E62651" w:rsidRPr="00AF15DA">
        <w:rPr>
          <w:rFonts w:ascii="Garamond" w:hAnsi="Garamond"/>
          <w:b/>
          <w:color w:val="000000"/>
          <w:sz w:val="20"/>
          <w:szCs w:val="20"/>
        </w:rPr>
        <w:t xml:space="preserve">Sposób </w:t>
      </w:r>
      <w:r w:rsidR="00145FE9" w:rsidRPr="00AF15DA">
        <w:rPr>
          <w:rFonts w:ascii="Garamond" w:hAnsi="Garamond"/>
          <w:b/>
          <w:color w:val="000000"/>
          <w:sz w:val="20"/>
          <w:szCs w:val="20"/>
        </w:rPr>
        <w:t>oraz termin składania i otwarcia ofert</w:t>
      </w:r>
    </w:p>
    <w:p w14:paraId="2D4739E0" w14:textId="170C0CB5"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lastRenderedPageBreak/>
        <w:tab/>
        <w:t xml:space="preserve">Ofertę należy złożyć do dnia </w:t>
      </w:r>
      <w:r w:rsidR="00C2514A" w:rsidRPr="00C2514A">
        <w:rPr>
          <w:rFonts w:ascii="Garamond" w:eastAsia="Calibri" w:hAnsi="Garamond"/>
          <w:b/>
          <w:bCs/>
          <w:sz w:val="20"/>
          <w:szCs w:val="20"/>
          <w:lang w:val="x-none" w:eastAsia="en-US"/>
        </w:rPr>
        <w:t>2</w:t>
      </w:r>
      <w:r w:rsidR="00C2514A" w:rsidRPr="00C2514A">
        <w:rPr>
          <w:rFonts w:ascii="Garamond" w:eastAsia="Calibri" w:hAnsi="Garamond"/>
          <w:b/>
          <w:bCs/>
          <w:sz w:val="20"/>
          <w:szCs w:val="20"/>
          <w:lang w:eastAsia="en-US"/>
        </w:rPr>
        <w:t>3</w:t>
      </w:r>
      <w:r w:rsidR="00882693" w:rsidRPr="00AF15DA">
        <w:rPr>
          <w:rFonts w:ascii="Garamond" w:eastAsia="Calibri" w:hAnsi="Garamond"/>
          <w:b/>
          <w:bCs/>
          <w:sz w:val="20"/>
          <w:szCs w:val="20"/>
          <w:lang w:eastAsia="en-US"/>
        </w:rPr>
        <w:t xml:space="preserve"> września </w:t>
      </w:r>
      <w:r w:rsidRPr="00AF15DA">
        <w:rPr>
          <w:rFonts w:ascii="Garamond" w:eastAsia="Calibri" w:hAnsi="Garamond"/>
          <w:b/>
          <w:bCs/>
          <w:sz w:val="20"/>
          <w:szCs w:val="20"/>
          <w:lang w:val="x-none" w:eastAsia="en-US"/>
        </w:rPr>
        <w:t>202</w:t>
      </w:r>
      <w:r w:rsidR="009C53B0" w:rsidRPr="00AF15DA">
        <w:rPr>
          <w:rFonts w:ascii="Garamond" w:eastAsia="Calibri" w:hAnsi="Garamond"/>
          <w:b/>
          <w:bCs/>
          <w:sz w:val="20"/>
          <w:szCs w:val="20"/>
          <w:lang w:eastAsia="en-US"/>
        </w:rPr>
        <w:t>4</w:t>
      </w:r>
      <w:r w:rsidRPr="00AF15DA">
        <w:rPr>
          <w:rFonts w:ascii="Garamond" w:eastAsia="Calibri" w:hAnsi="Garamond"/>
          <w:b/>
          <w:bCs/>
          <w:sz w:val="20"/>
          <w:szCs w:val="20"/>
          <w:lang w:val="x-none" w:eastAsia="en-US"/>
        </w:rPr>
        <w:t xml:space="preserve"> r.</w:t>
      </w:r>
      <w:r w:rsidRPr="00AF15DA">
        <w:rPr>
          <w:rFonts w:ascii="Garamond" w:eastAsia="Calibri" w:hAnsi="Garamond"/>
          <w:sz w:val="20"/>
          <w:szCs w:val="20"/>
          <w:lang w:val="x-none" w:eastAsia="en-US"/>
        </w:rPr>
        <w:t xml:space="preserve"> do godziny </w:t>
      </w:r>
      <w:r w:rsidR="00DC5933" w:rsidRPr="00AF15DA">
        <w:rPr>
          <w:rFonts w:ascii="Garamond" w:eastAsia="Calibri" w:hAnsi="Garamond"/>
          <w:sz w:val="20"/>
          <w:szCs w:val="20"/>
          <w:lang w:eastAsia="en-US"/>
        </w:rPr>
        <w:t>11</w:t>
      </w:r>
      <w:r w:rsidRPr="00AF15DA">
        <w:rPr>
          <w:rFonts w:ascii="Garamond" w:eastAsia="Calibri" w:hAnsi="Garamond"/>
          <w:sz w:val="20"/>
          <w:szCs w:val="20"/>
          <w:lang w:val="x-none" w:eastAsia="en-US"/>
        </w:rPr>
        <w:t>:</w:t>
      </w:r>
      <w:r w:rsidR="00C2514A">
        <w:rPr>
          <w:rFonts w:ascii="Garamond" w:eastAsia="Calibri" w:hAnsi="Garamond"/>
          <w:sz w:val="20"/>
          <w:szCs w:val="20"/>
          <w:lang w:val="x-none" w:eastAsia="en-US"/>
        </w:rPr>
        <w:t>0</w:t>
      </w:r>
      <w:r w:rsidRPr="00AF15DA">
        <w:rPr>
          <w:rFonts w:ascii="Garamond" w:eastAsia="Calibri" w:hAnsi="Garamond"/>
          <w:sz w:val="20"/>
          <w:szCs w:val="20"/>
          <w:lang w:val="x-none" w:eastAsia="en-US"/>
        </w:rPr>
        <w:t>0.</w:t>
      </w:r>
    </w:p>
    <w:p w14:paraId="2084125B" w14:textId="77777777"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O terminie złożenia oferty decyduje czas pełnego przeprocesowania transakcji.</w:t>
      </w:r>
    </w:p>
    <w:p w14:paraId="05C0E795" w14:textId="5552E388"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 xml:space="preserve">Otwarcie ofert następ w dniu </w:t>
      </w:r>
      <w:r w:rsidR="00C2514A">
        <w:rPr>
          <w:rFonts w:ascii="Garamond" w:eastAsia="Calibri" w:hAnsi="Garamond"/>
          <w:sz w:val="20"/>
          <w:szCs w:val="20"/>
          <w:lang w:val="x-none" w:eastAsia="en-US"/>
        </w:rPr>
        <w:t>2</w:t>
      </w:r>
      <w:r w:rsidR="00C2514A">
        <w:rPr>
          <w:rFonts w:ascii="Garamond" w:eastAsia="Calibri" w:hAnsi="Garamond"/>
          <w:sz w:val="20"/>
          <w:szCs w:val="20"/>
          <w:lang w:eastAsia="en-US"/>
        </w:rPr>
        <w:t>3</w:t>
      </w:r>
      <w:r w:rsidR="00882693" w:rsidRPr="00AF15DA">
        <w:rPr>
          <w:rFonts w:ascii="Garamond" w:eastAsia="Calibri" w:hAnsi="Garamond"/>
          <w:sz w:val="20"/>
          <w:szCs w:val="20"/>
          <w:lang w:eastAsia="en-US"/>
        </w:rPr>
        <w:t xml:space="preserve"> września </w:t>
      </w:r>
      <w:r w:rsidR="009C53B0" w:rsidRPr="00AF15DA">
        <w:rPr>
          <w:rFonts w:ascii="Garamond" w:eastAsia="Calibri" w:hAnsi="Garamond"/>
          <w:sz w:val="20"/>
          <w:szCs w:val="20"/>
          <w:lang w:eastAsia="en-US"/>
        </w:rPr>
        <w:t>2024</w:t>
      </w:r>
      <w:r w:rsidRPr="00AF15DA">
        <w:rPr>
          <w:rFonts w:ascii="Garamond" w:eastAsia="Calibri" w:hAnsi="Garamond"/>
          <w:sz w:val="20"/>
          <w:szCs w:val="20"/>
          <w:lang w:val="x-none" w:eastAsia="en-US"/>
        </w:rPr>
        <w:t xml:space="preserve"> r. o godzinie </w:t>
      </w:r>
      <w:r w:rsidR="00DC5933" w:rsidRPr="00AF15DA">
        <w:rPr>
          <w:rFonts w:ascii="Garamond" w:eastAsia="Calibri" w:hAnsi="Garamond"/>
          <w:sz w:val="20"/>
          <w:szCs w:val="20"/>
          <w:lang w:eastAsia="en-US"/>
        </w:rPr>
        <w:t>1</w:t>
      </w:r>
      <w:r w:rsidR="00C2514A">
        <w:rPr>
          <w:rFonts w:ascii="Garamond" w:eastAsia="Calibri" w:hAnsi="Garamond"/>
          <w:sz w:val="20"/>
          <w:szCs w:val="20"/>
          <w:lang w:eastAsia="en-US"/>
        </w:rPr>
        <w:t>1</w:t>
      </w:r>
      <w:r w:rsidR="00DC5933" w:rsidRPr="00AF15DA">
        <w:rPr>
          <w:rFonts w:ascii="Garamond" w:eastAsia="Calibri" w:hAnsi="Garamond"/>
          <w:sz w:val="20"/>
          <w:szCs w:val="20"/>
          <w:lang w:eastAsia="en-US"/>
        </w:rPr>
        <w:t>:</w:t>
      </w:r>
      <w:r w:rsidR="00C2514A">
        <w:rPr>
          <w:rFonts w:ascii="Garamond" w:eastAsia="Calibri" w:hAnsi="Garamond"/>
          <w:sz w:val="20"/>
          <w:szCs w:val="20"/>
          <w:lang w:eastAsia="en-US"/>
        </w:rPr>
        <w:t>15</w:t>
      </w:r>
      <w:r w:rsidRPr="00AF15DA">
        <w:rPr>
          <w:rFonts w:ascii="Garamond" w:eastAsia="Calibri" w:hAnsi="Garamond"/>
          <w:sz w:val="20"/>
          <w:szCs w:val="20"/>
          <w:lang w:val="x-none" w:eastAsia="en-US"/>
        </w:rPr>
        <w:t xml:space="preserve">  </w:t>
      </w:r>
    </w:p>
    <w:p w14:paraId="5480ED49" w14:textId="77777777"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 xml:space="preserve">Najpóźniej przed otwarciem ofert, udostępnia się na stronie internetowej prowadzonego postępowania informację o kwocie, jaką zamierza się przeznaczyć na sfinansowanie zamówienia. </w:t>
      </w:r>
    </w:p>
    <w:p w14:paraId="711BDF29" w14:textId="77777777"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 xml:space="preserve">Niezwłocznie po otwarciu ofert, udostępnia się na stronie internetowej prowadzonego postępowania informacje o: </w:t>
      </w:r>
    </w:p>
    <w:p w14:paraId="554D1956" w14:textId="77777777" w:rsidR="008238B1" w:rsidRPr="00AF15DA" w:rsidRDefault="008238B1" w:rsidP="000757B0">
      <w:pPr>
        <w:tabs>
          <w:tab w:val="num" w:pos="426"/>
        </w:tabs>
        <w:suppressAutoHyphens w:val="0"/>
        <w:ind w:left="826" w:hanging="395"/>
        <w:jc w:val="both"/>
        <w:rPr>
          <w:rFonts w:ascii="Garamond" w:eastAsia="Calibri" w:hAnsi="Garamond"/>
          <w:sz w:val="20"/>
          <w:szCs w:val="20"/>
          <w:lang w:val="x-none" w:eastAsia="en-US"/>
        </w:rPr>
      </w:pPr>
      <w:r w:rsidRPr="00AF15DA">
        <w:rPr>
          <w:rFonts w:ascii="Garamond" w:eastAsia="Calibri" w:hAnsi="Garamond"/>
          <w:sz w:val="20"/>
          <w:szCs w:val="20"/>
          <w:lang w:val="x-none" w:eastAsia="en-US"/>
        </w:rPr>
        <w:t>1)</w:t>
      </w:r>
      <w:r w:rsidRPr="00AF15DA">
        <w:rPr>
          <w:rFonts w:ascii="Garamond" w:eastAsia="Calibri" w:hAnsi="Garamond"/>
          <w:sz w:val="20"/>
          <w:szCs w:val="20"/>
          <w:lang w:val="x-none" w:eastAsia="en-US"/>
        </w:rPr>
        <w:tab/>
        <w:t xml:space="preserve">nazwach albo imionach i nazwiskach oraz siedzibach lub miejscach prowadzonej działalności gospodarczej albo miejscach zamieszkania wykonawców, których oferty zostały otwarte; </w:t>
      </w:r>
    </w:p>
    <w:p w14:paraId="09D1D262" w14:textId="77777777" w:rsidR="008238B1" w:rsidRPr="00AF15DA" w:rsidRDefault="008238B1" w:rsidP="000757B0">
      <w:pPr>
        <w:tabs>
          <w:tab w:val="num" w:pos="426"/>
        </w:tabs>
        <w:suppressAutoHyphens w:val="0"/>
        <w:ind w:left="826" w:hanging="395"/>
        <w:jc w:val="both"/>
        <w:rPr>
          <w:rFonts w:ascii="Garamond" w:eastAsia="Calibri" w:hAnsi="Garamond"/>
          <w:sz w:val="20"/>
          <w:szCs w:val="20"/>
          <w:lang w:val="x-none" w:eastAsia="en-US"/>
        </w:rPr>
      </w:pPr>
      <w:r w:rsidRPr="00AF15DA">
        <w:rPr>
          <w:rFonts w:ascii="Garamond" w:eastAsia="Calibri" w:hAnsi="Garamond"/>
          <w:sz w:val="20"/>
          <w:szCs w:val="20"/>
          <w:lang w:val="x-none" w:eastAsia="en-US"/>
        </w:rPr>
        <w:t>2)</w:t>
      </w:r>
      <w:r w:rsidRPr="00AF15DA">
        <w:rPr>
          <w:rFonts w:ascii="Garamond" w:eastAsia="Calibri" w:hAnsi="Garamond"/>
          <w:sz w:val="20"/>
          <w:szCs w:val="20"/>
          <w:lang w:val="x-none" w:eastAsia="en-US"/>
        </w:rPr>
        <w:tab/>
        <w:t>cenach lub kosztach zawartych w ofertach.</w:t>
      </w:r>
    </w:p>
    <w:p w14:paraId="5370A7ED" w14:textId="31E2A096" w:rsidR="009A1EDD" w:rsidRPr="00AF15DA" w:rsidRDefault="008238B1" w:rsidP="00882693">
      <w:pPr>
        <w:tabs>
          <w:tab w:val="num" w:pos="426"/>
        </w:tabs>
        <w:suppressAutoHyphens w:val="0"/>
        <w:jc w:val="both"/>
        <w:rPr>
          <w:rFonts w:ascii="Garamond" w:eastAsia="Calibri" w:hAnsi="Garamond"/>
          <w:sz w:val="20"/>
          <w:szCs w:val="20"/>
          <w:lang w:val="x-none" w:eastAsia="en-US"/>
        </w:rPr>
      </w:pPr>
      <w:r w:rsidRPr="00AF15DA">
        <w:rPr>
          <w:rFonts w:ascii="Garamond" w:eastAsia="Calibri" w:hAnsi="Garamond"/>
          <w:sz w:val="20"/>
          <w:szCs w:val="20"/>
          <w:lang w:eastAsia="en-US"/>
        </w:rPr>
        <w:t xml:space="preserve">6. </w:t>
      </w:r>
      <w:r w:rsidR="009A3D03" w:rsidRPr="00AF15DA">
        <w:rPr>
          <w:rFonts w:ascii="Garamond" w:hAnsi="Garamond"/>
          <w:sz w:val="20"/>
          <w:szCs w:val="20"/>
        </w:rPr>
        <w:t xml:space="preserve">Zgodnie z Ustawą </w:t>
      </w:r>
      <w:proofErr w:type="spellStart"/>
      <w:r w:rsidR="009A3D03" w:rsidRPr="00AF15DA">
        <w:rPr>
          <w:rFonts w:ascii="Garamond" w:hAnsi="Garamond"/>
          <w:sz w:val="20"/>
          <w:szCs w:val="20"/>
        </w:rPr>
        <w:t>Pzp</w:t>
      </w:r>
      <w:proofErr w:type="spellEnd"/>
      <w:r w:rsidR="009A3D03" w:rsidRPr="00AF15DA">
        <w:rPr>
          <w:rFonts w:ascii="Garamond" w:hAnsi="Garamond"/>
          <w:sz w:val="20"/>
          <w:szCs w:val="20"/>
        </w:rPr>
        <w:t xml:space="preserve"> </w:t>
      </w:r>
      <w:r w:rsidR="009A3D03" w:rsidRPr="00AF15DA">
        <w:rPr>
          <w:rFonts w:ascii="Garamond" w:hAnsi="Garamond"/>
          <w:b/>
          <w:sz w:val="20"/>
          <w:szCs w:val="20"/>
        </w:rPr>
        <w:t>Zamawiający nie ma obowiązku przeprowadzenia jawnej sesji otwarcia ofert</w:t>
      </w:r>
      <w:r w:rsidR="009A3D03" w:rsidRPr="00AF15DA">
        <w:rPr>
          <w:rFonts w:ascii="Garamond" w:hAnsi="Garamond"/>
          <w:sz w:val="20"/>
          <w:szCs w:val="20"/>
        </w:rPr>
        <w:t xml:space="preserve"> z udziałem Wykonawców lub transmitowania sesji otwarcia za pośrednictwem elektronicznych narzędzi do przekazu wideo on-line</w:t>
      </w:r>
      <w:r w:rsidR="00053E8D" w:rsidRPr="00AF15DA">
        <w:rPr>
          <w:rFonts w:ascii="Garamond" w:hAnsi="Garamond"/>
          <w:sz w:val="20"/>
          <w:szCs w:val="20"/>
        </w:rPr>
        <w:t>.</w:t>
      </w:r>
    </w:p>
    <w:p w14:paraId="23E6FED3" w14:textId="77777777" w:rsidR="009A1EDD" w:rsidRPr="00AF15DA" w:rsidRDefault="009A1EDD" w:rsidP="000757B0">
      <w:pPr>
        <w:pStyle w:val="NormalnyWeb"/>
        <w:spacing w:before="0" w:after="0"/>
        <w:ind w:left="403" w:hanging="403"/>
        <w:rPr>
          <w:rFonts w:ascii="Garamond" w:hAnsi="Garamond"/>
          <w:b/>
          <w:bCs/>
          <w:sz w:val="20"/>
          <w:szCs w:val="20"/>
        </w:rPr>
      </w:pPr>
    </w:p>
    <w:p w14:paraId="6FCAA251" w14:textId="77777777" w:rsidR="005F1DBE" w:rsidRPr="00AF15DA" w:rsidRDefault="00AD090B"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w:t>
      </w:r>
      <w:r w:rsidR="00923610" w:rsidRPr="00AF15DA">
        <w:rPr>
          <w:rFonts w:ascii="Garamond" w:hAnsi="Garamond"/>
          <w:b/>
          <w:bCs/>
          <w:sz w:val="20"/>
          <w:szCs w:val="20"/>
        </w:rPr>
        <w:t>IV</w:t>
      </w:r>
      <w:r w:rsidRPr="00AF15DA">
        <w:rPr>
          <w:rFonts w:ascii="Garamond" w:hAnsi="Garamond"/>
          <w:b/>
          <w:bCs/>
          <w:sz w:val="20"/>
          <w:szCs w:val="20"/>
        </w:rPr>
        <w:t xml:space="preserve">. Termin związania ofertą </w:t>
      </w:r>
    </w:p>
    <w:p w14:paraId="4BC1EA12" w14:textId="65181239" w:rsidR="005F1DBE" w:rsidRPr="00AF15DA" w:rsidRDefault="005F1DBE" w:rsidP="002C3AB6">
      <w:pPr>
        <w:pStyle w:val="Akapitzlist"/>
        <w:numPr>
          <w:ilvl w:val="0"/>
          <w:numId w:val="27"/>
        </w:numPr>
        <w:spacing w:after="0" w:line="240" w:lineRule="auto"/>
        <w:jc w:val="both"/>
        <w:rPr>
          <w:rFonts w:ascii="Garamond" w:hAnsi="Garamond"/>
          <w:sz w:val="20"/>
          <w:szCs w:val="20"/>
        </w:rPr>
      </w:pPr>
      <w:r w:rsidRPr="00AF15DA">
        <w:rPr>
          <w:rFonts w:ascii="Garamond" w:hAnsi="Garamond"/>
          <w:sz w:val="20"/>
          <w:szCs w:val="20"/>
        </w:rPr>
        <w:t>Wykonawca będzie związany ofertą  do dnia</w:t>
      </w:r>
      <w:r w:rsidR="00D4273B" w:rsidRPr="00AF15DA">
        <w:rPr>
          <w:rFonts w:ascii="Garamond" w:hAnsi="Garamond"/>
          <w:sz w:val="20"/>
          <w:szCs w:val="20"/>
          <w:lang w:val="pl-PL"/>
        </w:rPr>
        <w:t xml:space="preserve"> </w:t>
      </w:r>
      <w:r w:rsidR="00882693" w:rsidRPr="00AF15DA">
        <w:rPr>
          <w:rFonts w:ascii="Garamond" w:hAnsi="Garamond"/>
          <w:sz w:val="20"/>
          <w:szCs w:val="20"/>
          <w:lang w:val="pl-PL"/>
        </w:rPr>
        <w:t>2</w:t>
      </w:r>
      <w:r w:rsidR="00C2514A">
        <w:rPr>
          <w:rFonts w:ascii="Garamond" w:hAnsi="Garamond"/>
          <w:sz w:val="20"/>
          <w:szCs w:val="20"/>
          <w:lang w:val="pl-PL"/>
        </w:rPr>
        <w:t>2</w:t>
      </w:r>
      <w:r w:rsidR="00882693" w:rsidRPr="00AF15DA">
        <w:rPr>
          <w:rFonts w:ascii="Garamond" w:hAnsi="Garamond"/>
          <w:sz w:val="20"/>
          <w:szCs w:val="20"/>
          <w:lang w:val="pl-PL"/>
        </w:rPr>
        <w:t xml:space="preserve"> </w:t>
      </w:r>
      <w:r w:rsidR="00C2514A" w:rsidRPr="00AF15DA">
        <w:rPr>
          <w:rFonts w:ascii="Garamond" w:hAnsi="Garamond"/>
          <w:sz w:val="20"/>
          <w:szCs w:val="20"/>
          <w:lang w:val="pl-PL"/>
        </w:rPr>
        <w:t>października</w:t>
      </w:r>
      <w:r w:rsidR="00D4273B" w:rsidRPr="00AF15DA">
        <w:rPr>
          <w:rFonts w:ascii="Garamond" w:hAnsi="Garamond"/>
          <w:sz w:val="20"/>
          <w:szCs w:val="20"/>
          <w:lang w:val="pl-PL"/>
        </w:rPr>
        <w:t xml:space="preserve"> </w:t>
      </w:r>
      <w:r w:rsidRPr="00AF15DA">
        <w:rPr>
          <w:rFonts w:ascii="Garamond" w:hAnsi="Garamond"/>
          <w:sz w:val="20"/>
          <w:szCs w:val="20"/>
          <w:lang w:val="pl-PL"/>
        </w:rPr>
        <w:t>202</w:t>
      </w:r>
      <w:r w:rsidR="009C53B0" w:rsidRPr="00AF15DA">
        <w:rPr>
          <w:rFonts w:ascii="Garamond" w:hAnsi="Garamond"/>
          <w:sz w:val="20"/>
          <w:szCs w:val="20"/>
          <w:lang w:val="pl-PL"/>
        </w:rPr>
        <w:t>4</w:t>
      </w:r>
      <w:r w:rsidRPr="00AF15DA">
        <w:rPr>
          <w:rFonts w:ascii="Garamond" w:hAnsi="Garamond"/>
          <w:sz w:val="20"/>
          <w:szCs w:val="20"/>
        </w:rPr>
        <w:t xml:space="preserve"> r</w:t>
      </w:r>
      <w:r w:rsidRPr="00AF15DA">
        <w:rPr>
          <w:rFonts w:ascii="Garamond" w:hAnsi="Garamond"/>
          <w:b/>
          <w:sz w:val="20"/>
          <w:szCs w:val="20"/>
        </w:rPr>
        <w:t>.</w:t>
      </w:r>
      <w:r w:rsidRPr="00AF15DA">
        <w:rPr>
          <w:rFonts w:ascii="Garamond" w:hAnsi="Garamond"/>
          <w:sz w:val="20"/>
          <w:szCs w:val="20"/>
        </w:rPr>
        <w:t xml:space="preserve"> Bieg terminu związania ofertą rozpoczyna się wraz z upływem terminu składania ofert.</w:t>
      </w:r>
    </w:p>
    <w:p w14:paraId="693D9D10" w14:textId="77777777" w:rsidR="005F1DBE" w:rsidRPr="00AF15DA" w:rsidRDefault="005F1DBE" w:rsidP="002C3AB6">
      <w:pPr>
        <w:pStyle w:val="Akapitzlist"/>
        <w:numPr>
          <w:ilvl w:val="0"/>
          <w:numId w:val="27"/>
        </w:numPr>
        <w:spacing w:after="0" w:line="240" w:lineRule="auto"/>
        <w:jc w:val="both"/>
        <w:rPr>
          <w:rFonts w:ascii="Garamond" w:hAnsi="Garamond"/>
          <w:sz w:val="20"/>
          <w:szCs w:val="20"/>
        </w:rPr>
      </w:pPr>
      <w:r w:rsidRPr="00AF15DA">
        <w:rPr>
          <w:rFonts w:ascii="Garamond" w:hAnsi="Garamond"/>
          <w:sz w:val="20"/>
          <w:szCs w:val="20"/>
        </w:rPr>
        <w:t>W przypadku, gdy wybór najkorzystniejszej oferty nie nastąpi przed upływem terminu związania ofertą wskazanego w pkt. 1, Zamawiający przed upływem terminu związania ofertą zwróci się jednokrotnie do wykonawców o wyrażenie zgody na przedłużenie tego terminu o wskazany przez niego okres, nie dłuższy niż 30 dni. Przedłużenie terminu związania ofertą wymaga złożenia przez Wykonawcę pisemnego oświadczenia o wyrażeniu zgody na przedłużenie terminu związania ofertą.</w:t>
      </w:r>
    </w:p>
    <w:p w14:paraId="7BBF578F" w14:textId="77777777" w:rsidR="009A1EDD" w:rsidRPr="00AF15DA" w:rsidRDefault="009A1EDD" w:rsidP="000757B0">
      <w:pPr>
        <w:pStyle w:val="NormalnyWeb"/>
        <w:spacing w:before="0" w:after="0"/>
        <w:ind w:left="403" w:hanging="403"/>
        <w:rPr>
          <w:rFonts w:ascii="Garamond" w:hAnsi="Garamond"/>
          <w:b/>
          <w:bCs/>
          <w:sz w:val="20"/>
          <w:szCs w:val="20"/>
        </w:rPr>
      </w:pPr>
    </w:p>
    <w:p w14:paraId="768F069A" w14:textId="77777777" w:rsidR="004D1AF0" w:rsidRPr="00AF15DA" w:rsidRDefault="004D1AF0" w:rsidP="000757B0">
      <w:pPr>
        <w:pStyle w:val="NormalnyWeb"/>
        <w:spacing w:before="0" w:after="0"/>
        <w:ind w:left="360" w:hanging="360"/>
        <w:jc w:val="both"/>
        <w:rPr>
          <w:rFonts w:ascii="Garamond" w:hAnsi="Garamond"/>
          <w:bCs/>
          <w:strike/>
          <w:sz w:val="20"/>
          <w:szCs w:val="20"/>
        </w:rPr>
      </w:pPr>
    </w:p>
    <w:p w14:paraId="67FD334F" w14:textId="77777777" w:rsidR="00D654B2" w:rsidRPr="00AF15DA" w:rsidRDefault="00D654B2"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w:t>
      </w:r>
      <w:r w:rsidR="00D20BDB" w:rsidRPr="00AF15DA">
        <w:rPr>
          <w:rFonts w:ascii="Garamond" w:hAnsi="Garamond"/>
          <w:b/>
          <w:bCs/>
          <w:sz w:val="20"/>
          <w:szCs w:val="20"/>
        </w:rPr>
        <w:t>V</w:t>
      </w:r>
      <w:r w:rsidRPr="00AF15DA">
        <w:rPr>
          <w:rFonts w:ascii="Garamond" w:hAnsi="Garamond"/>
          <w:b/>
          <w:bCs/>
          <w:sz w:val="20"/>
          <w:szCs w:val="20"/>
        </w:rPr>
        <w:t xml:space="preserve">. Obliczanie ceny </w:t>
      </w:r>
    </w:p>
    <w:p w14:paraId="77A65728" w14:textId="77777777" w:rsidR="00D654B2" w:rsidRPr="00AF15DA" w:rsidRDefault="00D654B2"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 xml:space="preserve">Cenę oferty należy podać w formie </w:t>
      </w:r>
      <w:r w:rsidR="00392AC7" w:rsidRPr="00AF15DA">
        <w:rPr>
          <w:rFonts w:ascii="Garamond" w:hAnsi="Garamond"/>
          <w:sz w:val="20"/>
          <w:szCs w:val="20"/>
        </w:rPr>
        <w:t>ryczałtowej</w:t>
      </w:r>
      <w:r w:rsidRPr="00AF15DA">
        <w:rPr>
          <w:rFonts w:ascii="Garamond" w:hAnsi="Garamond"/>
          <w:sz w:val="20"/>
          <w:szCs w:val="20"/>
        </w:rPr>
        <w:t xml:space="preserve"> i  musi być wyrażona w złotych polskich z dokładnością do dwóch miejsc po przecinku. </w:t>
      </w:r>
    </w:p>
    <w:p w14:paraId="436A843B" w14:textId="77777777" w:rsidR="00D654B2" w:rsidRPr="00AF15DA" w:rsidRDefault="00D654B2"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 xml:space="preserve">Na </w:t>
      </w:r>
      <w:r w:rsidR="00A02F31" w:rsidRPr="00AF15DA">
        <w:rPr>
          <w:rFonts w:ascii="Garamond" w:hAnsi="Garamond"/>
          <w:sz w:val="20"/>
          <w:szCs w:val="20"/>
        </w:rPr>
        <w:t xml:space="preserve">formularzu </w:t>
      </w:r>
      <w:r w:rsidRPr="00AF15DA">
        <w:rPr>
          <w:rFonts w:ascii="Garamond" w:hAnsi="Garamond"/>
          <w:sz w:val="20"/>
          <w:szCs w:val="20"/>
        </w:rPr>
        <w:t xml:space="preserve">OFERTA stanowiącym załącznik do niniejszej </w:t>
      </w:r>
      <w:r w:rsidR="00A02F31" w:rsidRPr="00AF15DA">
        <w:rPr>
          <w:rFonts w:ascii="Garamond" w:hAnsi="Garamond"/>
          <w:sz w:val="20"/>
          <w:szCs w:val="20"/>
        </w:rPr>
        <w:t>SWZ</w:t>
      </w:r>
      <w:r w:rsidRPr="00AF15DA">
        <w:rPr>
          <w:rFonts w:ascii="Garamond" w:hAnsi="Garamond"/>
          <w:sz w:val="20"/>
          <w:szCs w:val="20"/>
        </w:rPr>
        <w:t xml:space="preserve"> należy podać cen</w:t>
      </w:r>
      <w:r w:rsidR="002B42AC" w:rsidRPr="00AF15DA">
        <w:rPr>
          <w:rFonts w:ascii="Garamond" w:hAnsi="Garamond"/>
          <w:sz w:val="20"/>
          <w:szCs w:val="20"/>
        </w:rPr>
        <w:t>ę</w:t>
      </w:r>
      <w:r w:rsidRPr="00AF15DA">
        <w:rPr>
          <w:rFonts w:ascii="Garamond" w:hAnsi="Garamond"/>
          <w:sz w:val="20"/>
          <w:szCs w:val="20"/>
        </w:rPr>
        <w:t xml:space="preserve"> </w:t>
      </w:r>
      <w:r w:rsidR="00ED21AB" w:rsidRPr="00AF15DA">
        <w:rPr>
          <w:rFonts w:ascii="Garamond" w:hAnsi="Garamond"/>
          <w:sz w:val="20"/>
          <w:szCs w:val="20"/>
        </w:rPr>
        <w:t xml:space="preserve">całkowitą </w:t>
      </w:r>
      <w:r w:rsidRPr="00AF15DA">
        <w:rPr>
          <w:rFonts w:ascii="Garamond" w:hAnsi="Garamond"/>
          <w:sz w:val="20"/>
          <w:szCs w:val="20"/>
        </w:rPr>
        <w:t xml:space="preserve">wraz z wszystkimi ewentualnymi obciążeniami w tym podatkiem VAT w wysokości </w:t>
      </w:r>
      <w:r w:rsidR="00486CAA" w:rsidRPr="00AF15DA">
        <w:rPr>
          <w:rFonts w:ascii="Garamond" w:hAnsi="Garamond"/>
          <w:sz w:val="20"/>
          <w:szCs w:val="20"/>
        </w:rPr>
        <w:t>23</w:t>
      </w:r>
      <w:r w:rsidRPr="00AF15DA">
        <w:rPr>
          <w:rFonts w:ascii="Garamond" w:hAnsi="Garamond"/>
          <w:bCs/>
          <w:sz w:val="20"/>
          <w:szCs w:val="20"/>
        </w:rPr>
        <w:t>%</w:t>
      </w:r>
      <w:r w:rsidR="0098001B" w:rsidRPr="00AF15DA">
        <w:rPr>
          <w:rFonts w:ascii="Garamond" w:hAnsi="Garamond"/>
          <w:b/>
          <w:sz w:val="20"/>
          <w:szCs w:val="20"/>
        </w:rPr>
        <w:t>,</w:t>
      </w:r>
      <w:r w:rsidRPr="00AF15DA">
        <w:rPr>
          <w:rFonts w:ascii="Garamond" w:hAnsi="Garamond"/>
          <w:sz w:val="20"/>
          <w:szCs w:val="20"/>
        </w:rPr>
        <w:t xml:space="preserve"> z wyjątkiem podatku, którym obciążony będzie Zamawiający.</w:t>
      </w:r>
    </w:p>
    <w:p w14:paraId="685F9815" w14:textId="2870CCFC" w:rsidR="00A76F41" w:rsidRPr="00AF15DA" w:rsidRDefault="00A76F41"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 xml:space="preserve">Jeżeli złożono ofertę, której wybór prowadziłby do powstania </w:t>
      </w:r>
      <w:r w:rsidRPr="00AF15DA">
        <w:rPr>
          <w:rStyle w:val="txt-new"/>
          <w:rFonts w:ascii="Garamond" w:hAnsi="Garamond"/>
          <w:sz w:val="20"/>
          <w:szCs w:val="20"/>
        </w:rPr>
        <w:t>u Zamawiającego obowiązku podatkowego</w:t>
      </w:r>
      <w:r w:rsidRPr="00AF15DA">
        <w:rPr>
          <w:rFonts w:ascii="Garamond" w:hAnsi="Garamond"/>
          <w:sz w:val="20"/>
          <w:szCs w:val="20"/>
        </w:rPr>
        <w:t xml:space="preserve"> zgodnie z przepisami o podatku od towarów i usług, </w:t>
      </w:r>
      <w:r w:rsidR="00D13DC7" w:rsidRPr="00AF15DA">
        <w:rPr>
          <w:rFonts w:ascii="Garamond" w:hAnsi="Garamond"/>
          <w:sz w:val="20"/>
          <w:szCs w:val="20"/>
        </w:rPr>
        <w:t xml:space="preserve"> </w:t>
      </w:r>
      <w:r w:rsidRPr="00AF15DA">
        <w:rPr>
          <w:rFonts w:ascii="Garamond" w:hAnsi="Garamond"/>
          <w:sz w:val="20"/>
          <w:szCs w:val="20"/>
        </w:rPr>
        <w:t xml:space="preserve">dla celów zastosowania kryterium ceny, Zamawiający dolicza do przedstawionej w  ofercie ceny podatek od towarów i usług, który miałby obowiązek </w:t>
      </w:r>
      <w:r w:rsidRPr="00AF15DA">
        <w:rPr>
          <w:rStyle w:val="txt-new"/>
          <w:rFonts w:ascii="Garamond" w:hAnsi="Garamond"/>
          <w:sz w:val="20"/>
          <w:szCs w:val="20"/>
        </w:rPr>
        <w:t>rozliczyć.</w:t>
      </w:r>
    </w:p>
    <w:p w14:paraId="365A56DD" w14:textId="77777777" w:rsidR="00A76F41" w:rsidRPr="00AF15DA" w:rsidRDefault="00962465"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Wykonawca</w:t>
      </w:r>
      <w:r w:rsidR="00A76F41" w:rsidRPr="00AF15DA">
        <w:rPr>
          <w:rFonts w:ascii="Garamond" w:hAnsi="Garamond"/>
          <w:sz w:val="20"/>
          <w:szCs w:val="20"/>
        </w:rPr>
        <w:t xml:space="preserve"> </w:t>
      </w:r>
      <w:r w:rsidR="00FA1771" w:rsidRPr="00AF15DA">
        <w:rPr>
          <w:rFonts w:ascii="Garamond" w:hAnsi="Garamond"/>
          <w:sz w:val="20"/>
          <w:szCs w:val="20"/>
        </w:rPr>
        <w:t>w ofercie</w:t>
      </w:r>
      <w:r w:rsidR="00A76F41" w:rsidRPr="00AF15DA">
        <w:rPr>
          <w:rFonts w:ascii="Garamond" w:hAnsi="Garamond"/>
          <w:sz w:val="20"/>
          <w:szCs w:val="20"/>
        </w:rPr>
        <w:t xml:space="preserve"> ma obowiązek: </w:t>
      </w:r>
    </w:p>
    <w:p w14:paraId="42C33214" w14:textId="77777777" w:rsidR="00A76F41" w:rsidRPr="00AF15DA" w:rsidRDefault="00A76F41" w:rsidP="000757B0">
      <w:pPr>
        <w:pStyle w:val="NormalnyWeb"/>
        <w:numPr>
          <w:ilvl w:val="0"/>
          <w:numId w:val="16"/>
        </w:numPr>
        <w:spacing w:before="0" w:after="0"/>
        <w:jc w:val="both"/>
        <w:rPr>
          <w:rFonts w:ascii="Garamond" w:hAnsi="Garamond"/>
          <w:sz w:val="20"/>
          <w:szCs w:val="20"/>
        </w:rPr>
      </w:pPr>
      <w:r w:rsidRPr="00AF15DA">
        <w:rPr>
          <w:rFonts w:ascii="Garamond" w:hAnsi="Garamond"/>
          <w:sz w:val="20"/>
          <w:szCs w:val="20"/>
        </w:rPr>
        <w:t xml:space="preserve">poinformowania </w:t>
      </w:r>
      <w:r w:rsidR="00FA1771" w:rsidRPr="00AF15DA">
        <w:rPr>
          <w:rFonts w:ascii="Garamond" w:hAnsi="Garamond"/>
          <w:sz w:val="20"/>
          <w:szCs w:val="20"/>
        </w:rPr>
        <w:t>Z</w:t>
      </w:r>
      <w:r w:rsidRPr="00AF15DA">
        <w:rPr>
          <w:rFonts w:ascii="Garamond" w:hAnsi="Garamond"/>
          <w:sz w:val="20"/>
          <w:szCs w:val="20"/>
        </w:rPr>
        <w:t xml:space="preserve">amawiającego, że wybór jego oferty będzie prowadził do powstania u Zamawiającego obowiązku podatkowego; </w:t>
      </w:r>
    </w:p>
    <w:p w14:paraId="55650248" w14:textId="77777777" w:rsidR="00A76F41" w:rsidRPr="00AF15DA" w:rsidRDefault="00A76F41" w:rsidP="000757B0">
      <w:pPr>
        <w:pStyle w:val="NormalnyWeb"/>
        <w:numPr>
          <w:ilvl w:val="0"/>
          <w:numId w:val="16"/>
        </w:numPr>
        <w:spacing w:before="0" w:after="0"/>
        <w:jc w:val="both"/>
        <w:rPr>
          <w:rFonts w:ascii="Garamond" w:hAnsi="Garamond"/>
          <w:sz w:val="20"/>
          <w:szCs w:val="20"/>
        </w:rPr>
      </w:pPr>
      <w:r w:rsidRPr="00AF15DA">
        <w:rPr>
          <w:rFonts w:ascii="Garamond" w:hAnsi="Garamond"/>
          <w:sz w:val="20"/>
          <w:szCs w:val="20"/>
        </w:rPr>
        <w:t xml:space="preserve">wskazania nazwy (rodzaju) towaru lub usługi, których dostawa lub świadczenie będą prowadziły do powstania obowiązku podatkowego; </w:t>
      </w:r>
    </w:p>
    <w:p w14:paraId="1F1555E8" w14:textId="77777777" w:rsidR="00A76F41" w:rsidRPr="00AF15DA" w:rsidRDefault="00A76F41" w:rsidP="000757B0">
      <w:pPr>
        <w:pStyle w:val="NormalnyWeb"/>
        <w:numPr>
          <w:ilvl w:val="0"/>
          <w:numId w:val="16"/>
        </w:numPr>
        <w:spacing w:before="0" w:after="0"/>
        <w:jc w:val="both"/>
        <w:rPr>
          <w:rFonts w:ascii="Garamond" w:hAnsi="Garamond"/>
          <w:sz w:val="20"/>
          <w:szCs w:val="20"/>
        </w:rPr>
      </w:pPr>
      <w:r w:rsidRPr="00AF15DA">
        <w:rPr>
          <w:rFonts w:ascii="Garamond" w:hAnsi="Garamond"/>
          <w:sz w:val="20"/>
          <w:szCs w:val="20"/>
        </w:rPr>
        <w:t xml:space="preserve">wskazania wartości towaru lub usługi objętego obowiązkiem podatkowym zamawiającego, bez kwoty podatku; </w:t>
      </w:r>
    </w:p>
    <w:p w14:paraId="108D5F47" w14:textId="77777777" w:rsidR="00A76F41" w:rsidRPr="00AF15DA" w:rsidRDefault="00A76F41" w:rsidP="000757B0">
      <w:pPr>
        <w:pStyle w:val="NormalnyWeb"/>
        <w:numPr>
          <w:ilvl w:val="0"/>
          <w:numId w:val="16"/>
        </w:numPr>
        <w:spacing w:before="0" w:after="0"/>
        <w:jc w:val="both"/>
        <w:rPr>
          <w:rFonts w:ascii="Garamond" w:hAnsi="Garamond"/>
          <w:sz w:val="20"/>
          <w:szCs w:val="20"/>
        </w:rPr>
      </w:pPr>
      <w:r w:rsidRPr="00AF15DA">
        <w:rPr>
          <w:rFonts w:ascii="Garamond" w:hAnsi="Garamond"/>
          <w:sz w:val="20"/>
          <w:szCs w:val="20"/>
        </w:rPr>
        <w:t xml:space="preserve">wskazania stawki podatku od towarów i usług, która zgodnie z wiedzą Wykonawcy, będzie miała zastosowanie </w:t>
      </w:r>
    </w:p>
    <w:p w14:paraId="1A8CF0E6" w14:textId="77777777" w:rsidR="00D654B2" w:rsidRPr="00AF15DA" w:rsidRDefault="00D654B2"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 xml:space="preserve">W przypadku osób fizycznych nieprowadzących działalności gospodarczej cena musi zawierać również należne zaliczki na podatek oraz składki, jakie zamawiający zobowiązany będzie odprowadzić, zgodnie z odrębnymi przepisami, łącznie ze składkami występującymi po stronie zleceniodawcy. </w:t>
      </w:r>
    </w:p>
    <w:p w14:paraId="2C0273AF" w14:textId="77777777" w:rsidR="00D654B2" w:rsidRPr="00AF15DA" w:rsidRDefault="00ED21AB" w:rsidP="000757B0">
      <w:pPr>
        <w:numPr>
          <w:ilvl w:val="0"/>
          <w:numId w:val="6"/>
        </w:numPr>
        <w:jc w:val="both"/>
        <w:rPr>
          <w:rFonts w:ascii="Garamond" w:hAnsi="Garamond"/>
          <w:sz w:val="20"/>
          <w:szCs w:val="20"/>
        </w:rPr>
      </w:pPr>
      <w:r w:rsidRPr="00AF15DA">
        <w:rPr>
          <w:rFonts w:ascii="Garamond" w:hAnsi="Garamond"/>
          <w:sz w:val="20"/>
          <w:szCs w:val="20"/>
        </w:rPr>
        <w:t>Cena wskazana w ofercie</w:t>
      </w:r>
      <w:r w:rsidR="00D654B2" w:rsidRPr="00AF15DA">
        <w:rPr>
          <w:rFonts w:ascii="Garamond" w:hAnsi="Garamond"/>
          <w:sz w:val="20"/>
          <w:szCs w:val="20"/>
        </w:rPr>
        <w:t xml:space="preserve"> </w:t>
      </w:r>
      <w:r w:rsidRPr="00AF15DA">
        <w:rPr>
          <w:rFonts w:ascii="Garamond" w:hAnsi="Garamond"/>
          <w:sz w:val="20"/>
          <w:szCs w:val="20"/>
        </w:rPr>
        <w:t>przez wykonawcę zostaje ustalona</w:t>
      </w:r>
      <w:r w:rsidR="00D654B2" w:rsidRPr="00AF15DA">
        <w:rPr>
          <w:rFonts w:ascii="Garamond" w:hAnsi="Garamond"/>
          <w:sz w:val="20"/>
          <w:szCs w:val="20"/>
        </w:rPr>
        <w:t xml:space="preserve"> na </w:t>
      </w:r>
      <w:r w:rsidRPr="00AF15DA">
        <w:rPr>
          <w:rFonts w:ascii="Garamond" w:hAnsi="Garamond"/>
          <w:sz w:val="20"/>
          <w:szCs w:val="20"/>
        </w:rPr>
        <w:t>okres ważności umowy i nie będzie podlegała</w:t>
      </w:r>
      <w:r w:rsidR="00D654B2" w:rsidRPr="00AF15DA">
        <w:rPr>
          <w:rFonts w:ascii="Garamond" w:hAnsi="Garamond"/>
          <w:sz w:val="20"/>
          <w:szCs w:val="20"/>
        </w:rPr>
        <w:t xml:space="preserve"> zmianom.</w:t>
      </w:r>
    </w:p>
    <w:p w14:paraId="751CC907" w14:textId="77777777" w:rsidR="00D654B2" w:rsidRPr="00AF15DA" w:rsidRDefault="00D654B2" w:rsidP="000757B0">
      <w:pPr>
        <w:numPr>
          <w:ilvl w:val="0"/>
          <w:numId w:val="6"/>
        </w:numPr>
        <w:jc w:val="both"/>
        <w:rPr>
          <w:rFonts w:ascii="Garamond" w:hAnsi="Garamond"/>
          <w:sz w:val="20"/>
          <w:szCs w:val="20"/>
        </w:rPr>
      </w:pPr>
      <w:r w:rsidRPr="00AF15DA">
        <w:rPr>
          <w:rFonts w:ascii="Garamond" w:hAnsi="Garamond"/>
          <w:sz w:val="20"/>
          <w:szCs w:val="20"/>
        </w:rPr>
        <w:t>Cenę oferty należy policzyć przy zachowaniu następujących założeń:</w:t>
      </w:r>
    </w:p>
    <w:p w14:paraId="6C59042E" w14:textId="77777777" w:rsidR="00ED21AB" w:rsidRPr="00AF15DA" w:rsidRDefault="00D654B2" w:rsidP="002C3AB6">
      <w:pPr>
        <w:numPr>
          <w:ilvl w:val="0"/>
          <w:numId w:val="21"/>
        </w:numPr>
        <w:jc w:val="both"/>
        <w:rPr>
          <w:rFonts w:ascii="Garamond" w:hAnsi="Garamond"/>
          <w:sz w:val="20"/>
          <w:szCs w:val="20"/>
        </w:rPr>
      </w:pPr>
      <w:r w:rsidRPr="00AF15DA">
        <w:rPr>
          <w:rFonts w:ascii="Garamond" w:hAnsi="Garamond"/>
          <w:sz w:val="20"/>
          <w:szCs w:val="20"/>
        </w:rPr>
        <w:t xml:space="preserve">Cena ta musi zawierać wszystkie koszty związane z </w:t>
      </w:r>
      <w:r w:rsidR="00EE28EF" w:rsidRPr="00AF15DA">
        <w:rPr>
          <w:rFonts w:ascii="Garamond" w:hAnsi="Garamond"/>
          <w:sz w:val="20"/>
          <w:szCs w:val="20"/>
        </w:rPr>
        <w:t>dostawa samochodów, ubezpieczaniem i serwisem w zaoferowanym okresie.</w:t>
      </w:r>
    </w:p>
    <w:p w14:paraId="2E02559E" w14:textId="77777777" w:rsidR="00D654B2" w:rsidRPr="00AF15DA" w:rsidRDefault="00D654B2" w:rsidP="002C3AB6">
      <w:pPr>
        <w:numPr>
          <w:ilvl w:val="0"/>
          <w:numId w:val="21"/>
        </w:numPr>
        <w:jc w:val="both"/>
        <w:rPr>
          <w:rFonts w:ascii="Garamond" w:hAnsi="Garamond"/>
          <w:sz w:val="20"/>
          <w:szCs w:val="20"/>
        </w:rPr>
      </w:pPr>
      <w:r w:rsidRPr="00AF15DA">
        <w:rPr>
          <w:rFonts w:ascii="Garamond" w:hAnsi="Garamond"/>
          <w:sz w:val="20"/>
          <w:szCs w:val="20"/>
        </w:rPr>
        <w:t>Cenę należy podać w wartości brutto w ujęciu liczbowym i słownie.</w:t>
      </w:r>
    </w:p>
    <w:p w14:paraId="2A9B6072" w14:textId="77777777" w:rsidR="00D654B2" w:rsidRPr="00AF15DA" w:rsidRDefault="00ED21AB" w:rsidP="000757B0">
      <w:pPr>
        <w:ind w:left="680" w:hanging="340"/>
        <w:jc w:val="both"/>
        <w:rPr>
          <w:rFonts w:ascii="Garamond" w:hAnsi="Garamond"/>
          <w:sz w:val="20"/>
          <w:szCs w:val="20"/>
        </w:rPr>
      </w:pPr>
      <w:r w:rsidRPr="00AF15DA">
        <w:rPr>
          <w:rFonts w:ascii="Garamond" w:hAnsi="Garamond"/>
          <w:sz w:val="20"/>
          <w:szCs w:val="20"/>
        </w:rPr>
        <w:t>3</w:t>
      </w:r>
      <w:r w:rsidR="00D654B2" w:rsidRPr="00AF15DA">
        <w:rPr>
          <w:rFonts w:ascii="Garamond" w:hAnsi="Garamond"/>
          <w:sz w:val="20"/>
          <w:szCs w:val="20"/>
        </w:rPr>
        <w:t>)</w:t>
      </w:r>
      <w:r w:rsidR="00D654B2" w:rsidRPr="00AF15DA">
        <w:rPr>
          <w:rFonts w:ascii="Garamond" w:hAnsi="Garamond"/>
          <w:sz w:val="20"/>
          <w:szCs w:val="20"/>
        </w:rPr>
        <w:tab/>
        <w:t>W przypadku uszczegółowień i/lub zmian do pozycji wprowadzonych przez zamawiającego w wyniku zapytań wykonawców należy wszelkie wprowadzone modyfikacje uwzględnić w cenie.</w:t>
      </w:r>
    </w:p>
    <w:p w14:paraId="25CFCB49" w14:textId="77777777" w:rsidR="00D654B2" w:rsidRPr="00AF15DA" w:rsidRDefault="00D654B2" w:rsidP="000757B0">
      <w:pPr>
        <w:ind w:left="284" w:hanging="284"/>
        <w:jc w:val="both"/>
        <w:rPr>
          <w:rFonts w:ascii="Garamond" w:hAnsi="Garamond"/>
          <w:sz w:val="20"/>
          <w:szCs w:val="20"/>
        </w:rPr>
      </w:pPr>
      <w:r w:rsidRPr="00AF15DA">
        <w:rPr>
          <w:rFonts w:ascii="Garamond" w:hAnsi="Garamond"/>
          <w:sz w:val="20"/>
          <w:szCs w:val="20"/>
        </w:rPr>
        <w:t xml:space="preserve">8. </w:t>
      </w:r>
      <w:r w:rsidR="00DB4EBF" w:rsidRPr="00AF15DA">
        <w:rPr>
          <w:rFonts w:ascii="Garamond" w:hAnsi="Garamond"/>
          <w:sz w:val="20"/>
          <w:szCs w:val="20"/>
        </w:rPr>
        <w:t xml:space="preserve">Zamawiający zgodnie z art. 223 ust. 2 </w:t>
      </w:r>
      <w:proofErr w:type="spellStart"/>
      <w:r w:rsidR="00DB4EBF" w:rsidRPr="00AF15DA">
        <w:rPr>
          <w:rFonts w:ascii="Garamond" w:hAnsi="Garamond"/>
          <w:sz w:val="20"/>
          <w:szCs w:val="20"/>
        </w:rPr>
        <w:t>Pzp</w:t>
      </w:r>
      <w:proofErr w:type="spellEnd"/>
      <w:r w:rsidR="00DB4EBF" w:rsidRPr="00AF15DA">
        <w:rPr>
          <w:rFonts w:ascii="Garamond" w:hAnsi="Garamond"/>
          <w:sz w:val="20"/>
          <w:szCs w:val="20"/>
        </w:rPr>
        <w:t xml:space="preserve"> poprawi w ofercie oczywiste omyłki pisarskie,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w:t>
      </w:r>
    </w:p>
    <w:p w14:paraId="2FB66924" w14:textId="77777777" w:rsidR="00DB4EBF" w:rsidRPr="00AF15DA" w:rsidRDefault="00967E9E" w:rsidP="000757B0">
      <w:pPr>
        <w:pStyle w:val="NormalnyWeb"/>
        <w:spacing w:before="0" w:after="0"/>
        <w:ind w:left="284" w:hanging="284"/>
        <w:jc w:val="both"/>
        <w:rPr>
          <w:rFonts w:ascii="Garamond" w:hAnsi="Garamond"/>
          <w:sz w:val="20"/>
          <w:szCs w:val="20"/>
        </w:rPr>
      </w:pPr>
      <w:r w:rsidRPr="00AF15DA">
        <w:rPr>
          <w:rFonts w:ascii="Garamond" w:hAnsi="Garamond"/>
          <w:sz w:val="20"/>
          <w:szCs w:val="20"/>
        </w:rPr>
        <w:t>9</w:t>
      </w:r>
      <w:r w:rsidR="00D654B2" w:rsidRPr="00AF15DA">
        <w:rPr>
          <w:rFonts w:ascii="Garamond" w:hAnsi="Garamond"/>
          <w:sz w:val="20"/>
          <w:szCs w:val="20"/>
        </w:rPr>
        <w:t xml:space="preserve">. </w:t>
      </w:r>
      <w:r w:rsidR="00DB4EBF" w:rsidRPr="00AF15DA">
        <w:rPr>
          <w:rFonts w:ascii="Garamond" w:hAnsi="Garamond"/>
          <w:sz w:val="20"/>
          <w:szCs w:val="20"/>
        </w:rPr>
        <w:t>Zamawiający odrzuci ofertę, jeżeli:</w:t>
      </w:r>
    </w:p>
    <w:p w14:paraId="03EC57B5" w14:textId="77777777" w:rsidR="00DB4EBF" w:rsidRPr="00AF15DA" w:rsidRDefault="00DB4EBF" w:rsidP="000757B0">
      <w:pPr>
        <w:ind w:left="680" w:hanging="340"/>
        <w:jc w:val="both"/>
        <w:rPr>
          <w:rFonts w:ascii="Garamond" w:hAnsi="Garamond"/>
          <w:sz w:val="20"/>
          <w:szCs w:val="20"/>
        </w:rPr>
      </w:pPr>
      <w:r w:rsidRPr="00AF15DA">
        <w:rPr>
          <w:rFonts w:ascii="Garamond" w:hAnsi="Garamond"/>
          <w:sz w:val="20"/>
          <w:szCs w:val="20"/>
        </w:rPr>
        <w:t>1)</w:t>
      </w:r>
      <w:r w:rsidRPr="00AF15DA">
        <w:rPr>
          <w:rFonts w:ascii="Garamond" w:hAnsi="Garamond"/>
          <w:sz w:val="20"/>
          <w:szCs w:val="20"/>
        </w:rPr>
        <w:tab/>
        <w:t xml:space="preserve">zawiera błędy w obliczeniu ceny </w:t>
      </w:r>
    </w:p>
    <w:p w14:paraId="1CED7520" w14:textId="77777777" w:rsidR="00DB4EBF" w:rsidRPr="00AF15DA" w:rsidRDefault="00DB4EBF" w:rsidP="000757B0">
      <w:pPr>
        <w:ind w:left="680" w:hanging="340"/>
        <w:jc w:val="both"/>
        <w:rPr>
          <w:rFonts w:ascii="Garamond" w:hAnsi="Garamond"/>
          <w:sz w:val="20"/>
          <w:szCs w:val="20"/>
        </w:rPr>
      </w:pPr>
      <w:r w:rsidRPr="00AF15DA">
        <w:rPr>
          <w:rFonts w:ascii="Garamond" w:hAnsi="Garamond"/>
          <w:sz w:val="20"/>
          <w:szCs w:val="20"/>
        </w:rPr>
        <w:lastRenderedPageBreak/>
        <w:t>2)</w:t>
      </w:r>
      <w:r w:rsidRPr="00AF15DA">
        <w:rPr>
          <w:rFonts w:ascii="Garamond" w:hAnsi="Garamond"/>
          <w:sz w:val="20"/>
          <w:szCs w:val="20"/>
        </w:rPr>
        <w:tab/>
        <w:t>wykonawca w wyznaczonym terminie zakwestionował</w:t>
      </w:r>
      <w:r w:rsidR="00B33785" w:rsidRPr="00AF15DA">
        <w:rPr>
          <w:rFonts w:ascii="Garamond" w:hAnsi="Garamond"/>
          <w:sz w:val="20"/>
          <w:szCs w:val="20"/>
        </w:rPr>
        <w:t xml:space="preserve"> </w:t>
      </w:r>
      <w:r w:rsidRPr="00AF15DA">
        <w:rPr>
          <w:rFonts w:ascii="Garamond" w:hAnsi="Garamond"/>
          <w:sz w:val="20"/>
          <w:szCs w:val="20"/>
        </w:rPr>
        <w:t> poprawienie omyłki polegającej na niezgodności oferty z dokumentami zamówienia, niepowodującej istotnych zmian w treści oferty.</w:t>
      </w:r>
    </w:p>
    <w:p w14:paraId="5CB31335" w14:textId="77777777" w:rsidR="00942A8C" w:rsidRPr="00AF15DA" w:rsidRDefault="00942A8C" w:rsidP="000757B0">
      <w:pPr>
        <w:jc w:val="both"/>
        <w:rPr>
          <w:rFonts w:ascii="Garamond" w:hAnsi="Garamond"/>
          <w:sz w:val="20"/>
          <w:szCs w:val="20"/>
        </w:rPr>
      </w:pPr>
    </w:p>
    <w:p w14:paraId="5CF4B623" w14:textId="77777777" w:rsidR="00942A8C" w:rsidRPr="00AF15DA" w:rsidRDefault="00942A8C" w:rsidP="000757B0">
      <w:pPr>
        <w:jc w:val="both"/>
        <w:rPr>
          <w:rFonts w:ascii="Garamond" w:hAnsi="Garamond"/>
          <w:sz w:val="20"/>
          <w:szCs w:val="20"/>
        </w:rPr>
      </w:pPr>
    </w:p>
    <w:p w14:paraId="14326FD1" w14:textId="0A44F8E1" w:rsidR="00677BB3" w:rsidRPr="00AF15DA" w:rsidRDefault="00187E75" w:rsidP="009C53B0">
      <w:pPr>
        <w:pStyle w:val="NormalnyWeb"/>
        <w:spacing w:before="0" w:after="0"/>
        <w:ind w:left="403" w:hanging="403"/>
        <w:rPr>
          <w:rFonts w:ascii="Garamond" w:hAnsi="Garamond"/>
          <w:sz w:val="20"/>
          <w:szCs w:val="20"/>
          <w:u w:val="single"/>
        </w:rPr>
      </w:pPr>
      <w:r w:rsidRPr="00AF15DA">
        <w:rPr>
          <w:rFonts w:ascii="Garamond" w:hAnsi="Garamond"/>
          <w:b/>
          <w:bCs/>
          <w:sz w:val="20"/>
          <w:szCs w:val="20"/>
        </w:rPr>
        <w:t>X</w:t>
      </w:r>
      <w:r w:rsidR="00D20BDB" w:rsidRPr="00AF15DA">
        <w:rPr>
          <w:rFonts w:ascii="Garamond" w:hAnsi="Garamond"/>
          <w:b/>
          <w:bCs/>
          <w:sz w:val="20"/>
          <w:szCs w:val="20"/>
        </w:rPr>
        <w:t>V</w:t>
      </w:r>
      <w:r w:rsidR="00923610" w:rsidRPr="00AF15DA">
        <w:rPr>
          <w:rFonts w:ascii="Garamond" w:hAnsi="Garamond"/>
          <w:b/>
          <w:bCs/>
          <w:sz w:val="20"/>
          <w:szCs w:val="20"/>
        </w:rPr>
        <w:t>I.</w:t>
      </w:r>
      <w:r w:rsidR="00677BB3" w:rsidRPr="00AF15DA">
        <w:rPr>
          <w:rFonts w:ascii="Garamond" w:hAnsi="Garamond"/>
          <w:b/>
          <w:bCs/>
          <w:sz w:val="20"/>
          <w:szCs w:val="20"/>
        </w:rPr>
        <w:t xml:space="preserve"> Kryteria oceny ofert </w:t>
      </w:r>
      <w:r w:rsidR="00677BB3" w:rsidRPr="00AF15DA">
        <w:rPr>
          <w:rFonts w:ascii="Garamond" w:hAnsi="Garamond"/>
          <w:b/>
          <w:sz w:val="20"/>
          <w:szCs w:val="20"/>
        </w:rPr>
        <w:t>oraz znaczenie tych kryteriów i sposobu oceny ofert</w:t>
      </w:r>
      <w:r w:rsidR="00677BB3" w:rsidRPr="00AF15DA">
        <w:rPr>
          <w:rFonts w:ascii="Garamond" w:hAnsi="Garamond"/>
          <w:sz w:val="20"/>
          <w:szCs w:val="20"/>
        </w:rPr>
        <w:t xml:space="preserve"> </w:t>
      </w:r>
    </w:p>
    <w:p w14:paraId="6DF86104" w14:textId="77777777" w:rsidR="00677BB3" w:rsidRPr="00AF15DA" w:rsidRDefault="00677BB3" w:rsidP="000757B0">
      <w:pPr>
        <w:pStyle w:val="NormalnyWeb"/>
        <w:spacing w:before="0" w:after="0"/>
        <w:ind w:left="403"/>
        <w:rPr>
          <w:rFonts w:ascii="Garamond" w:hAnsi="Garamond"/>
          <w:sz w:val="20"/>
          <w:szCs w:val="20"/>
        </w:rPr>
      </w:pPr>
      <w:r w:rsidRPr="00AF15DA">
        <w:rPr>
          <w:rFonts w:ascii="Garamond" w:hAnsi="Garamond"/>
          <w:sz w:val="20"/>
          <w:szCs w:val="20"/>
        </w:rPr>
        <w:t>O wyborze najkorzystniejszej oferty decydować będą kryteria:</w:t>
      </w:r>
    </w:p>
    <w:p w14:paraId="6CAECA37" w14:textId="77777777" w:rsidR="00677BB3" w:rsidRPr="00AF15DA" w:rsidRDefault="00677BB3" w:rsidP="002C3AB6">
      <w:pPr>
        <w:pStyle w:val="NormalnyWeb"/>
        <w:numPr>
          <w:ilvl w:val="1"/>
          <w:numId w:val="27"/>
        </w:numPr>
        <w:spacing w:before="0" w:after="0"/>
        <w:rPr>
          <w:rFonts w:ascii="Garamond" w:hAnsi="Garamond"/>
          <w:sz w:val="20"/>
          <w:szCs w:val="20"/>
        </w:rPr>
      </w:pPr>
      <w:r w:rsidRPr="00AF15DA">
        <w:rPr>
          <w:rFonts w:ascii="Garamond" w:hAnsi="Garamond"/>
          <w:sz w:val="20"/>
          <w:szCs w:val="20"/>
        </w:rPr>
        <w:t xml:space="preserve">cena ofertowa (brutto) </w:t>
      </w:r>
      <w:r w:rsidR="00053E8D" w:rsidRPr="00AF15DA">
        <w:rPr>
          <w:rFonts w:ascii="Garamond" w:hAnsi="Garamond"/>
          <w:sz w:val="20"/>
          <w:szCs w:val="20"/>
        </w:rPr>
        <w:t>–</w:t>
      </w:r>
      <w:r w:rsidRPr="00AF15DA">
        <w:rPr>
          <w:rFonts w:ascii="Garamond" w:hAnsi="Garamond"/>
          <w:sz w:val="20"/>
          <w:szCs w:val="20"/>
        </w:rPr>
        <w:t xml:space="preserve"> </w:t>
      </w:r>
      <w:r w:rsidR="00486CAA" w:rsidRPr="00AF15DA">
        <w:rPr>
          <w:rFonts w:ascii="Garamond" w:hAnsi="Garamond"/>
          <w:sz w:val="20"/>
          <w:szCs w:val="20"/>
        </w:rPr>
        <w:t>6</w:t>
      </w:r>
      <w:r w:rsidR="00053E8D" w:rsidRPr="00AF15DA">
        <w:rPr>
          <w:rFonts w:ascii="Garamond" w:hAnsi="Garamond"/>
          <w:sz w:val="20"/>
          <w:szCs w:val="20"/>
        </w:rPr>
        <w:t xml:space="preserve">0 </w:t>
      </w:r>
      <w:bookmarkStart w:id="11" w:name="_Hlk97574325"/>
      <w:r w:rsidR="00053E8D" w:rsidRPr="00AF15DA">
        <w:rPr>
          <w:rFonts w:ascii="Garamond" w:hAnsi="Garamond"/>
          <w:sz w:val="20"/>
          <w:szCs w:val="20"/>
        </w:rPr>
        <w:t>pkt</w:t>
      </w:r>
      <w:bookmarkEnd w:id="11"/>
    </w:p>
    <w:p w14:paraId="08909240" w14:textId="59581B9F" w:rsidR="00F33957" w:rsidRPr="00AF15DA" w:rsidRDefault="0047317B" w:rsidP="002C3AB6">
      <w:pPr>
        <w:pStyle w:val="NormalnyWeb"/>
        <w:numPr>
          <w:ilvl w:val="1"/>
          <w:numId w:val="27"/>
        </w:numPr>
        <w:spacing w:before="0" w:after="0"/>
        <w:rPr>
          <w:rFonts w:ascii="Garamond" w:hAnsi="Garamond"/>
          <w:sz w:val="20"/>
          <w:szCs w:val="20"/>
        </w:rPr>
      </w:pPr>
      <w:r w:rsidRPr="00AF15DA">
        <w:rPr>
          <w:rFonts w:ascii="Garamond" w:hAnsi="Garamond"/>
          <w:sz w:val="20"/>
          <w:szCs w:val="20"/>
        </w:rPr>
        <w:t xml:space="preserve">okres gwarancji </w:t>
      </w:r>
      <w:r w:rsidR="00636F49" w:rsidRPr="00AF15DA">
        <w:rPr>
          <w:rFonts w:ascii="Garamond" w:hAnsi="Garamond"/>
          <w:sz w:val="20"/>
          <w:szCs w:val="20"/>
        </w:rPr>
        <w:t>i rękojmi</w:t>
      </w:r>
      <w:r w:rsidR="00F33957" w:rsidRPr="00AF15DA">
        <w:rPr>
          <w:rFonts w:ascii="Garamond" w:hAnsi="Garamond"/>
          <w:sz w:val="20"/>
          <w:szCs w:val="20"/>
        </w:rPr>
        <w:t xml:space="preserve"> – </w:t>
      </w:r>
      <w:r w:rsidR="00882693" w:rsidRPr="00AF15DA">
        <w:rPr>
          <w:rFonts w:ascii="Garamond" w:hAnsi="Garamond"/>
          <w:sz w:val="20"/>
          <w:szCs w:val="20"/>
        </w:rPr>
        <w:t>4</w:t>
      </w:r>
      <w:r w:rsidR="00F33957" w:rsidRPr="00AF15DA">
        <w:rPr>
          <w:rFonts w:ascii="Garamond" w:hAnsi="Garamond"/>
          <w:sz w:val="20"/>
          <w:szCs w:val="20"/>
        </w:rPr>
        <w:t xml:space="preserve">0 </w:t>
      </w:r>
      <w:r w:rsidR="00053E8D" w:rsidRPr="00AF15DA">
        <w:rPr>
          <w:rFonts w:ascii="Garamond" w:hAnsi="Garamond"/>
          <w:sz w:val="20"/>
          <w:szCs w:val="20"/>
        </w:rPr>
        <w:t>pkt</w:t>
      </w:r>
    </w:p>
    <w:p w14:paraId="248FF4FC" w14:textId="77777777" w:rsidR="00677BB3" w:rsidRPr="00AF15DA" w:rsidRDefault="00677BB3" w:rsidP="000757B0">
      <w:pPr>
        <w:pStyle w:val="NormalnyWeb"/>
        <w:spacing w:before="0" w:after="0"/>
        <w:ind w:left="806" w:hanging="403"/>
        <w:rPr>
          <w:rFonts w:ascii="Garamond" w:hAnsi="Garamond"/>
          <w:sz w:val="20"/>
          <w:szCs w:val="20"/>
        </w:rPr>
      </w:pPr>
    </w:p>
    <w:p w14:paraId="41B638B2" w14:textId="77777777" w:rsidR="00677BB3" w:rsidRPr="00AF15DA" w:rsidRDefault="00677BB3" w:rsidP="000757B0">
      <w:pPr>
        <w:pStyle w:val="NormalnyWeb"/>
        <w:spacing w:before="0" w:after="0"/>
        <w:ind w:left="806" w:hanging="403"/>
        <w:rPr>
          <w:rFonts w:ascii="Garamond" w:hAnsi="Garamond"/>
          <w:sz w:val="20"/>
          <w:szCs w:val="20"/>
        </w:rPr>
      </w:pPr>
      <w:r w:rsidRPr="00AF15DA">
        <w:rPr>
          <w:rFonts w:ascii="Garamond" w:hAnsi="Garamond"/>
          <w:sz w:val="20"/>
          <w:szCs w:val="20"/>
        </w:rPr>
        <w:t>Punkty będą przyznawane według poniższej zasady:</w:t>
      </w:r>
    </w:p>
    <w:p w14:paraId="06A9D3A4" w14:textId="77777777" w:rsidR="00677BB3" w:rsidRPr="00AF15DA" w:rsidRDefault="00677BB3" w:rsidP="000757B0">
      <w:pPr>
        <w:pStyle w:val="NormalnyWeb"/>
        <w:numPr>
          <w:ilvl w:val="1"/>
          <w:numId w:val="4"/>
        </w:numPr>
        <w:tabs>
          <w:tab w:val="clear" w:pos="1440"/>
          <w:tab w:val="num" w:pos="851"/>
        </w:tabs>
        <w:spacing w:before="0" w:after="0"/>
        <w:ind w:hanging="1014"/>
        <w:rPr>
          <w:rFonts w:ascii="Garamond" w:hAnsi="Garamond"/>
          <w:sz w:val="20"/>
          <w:szCs w:val="20"/>
        </w:rPr>
      </w:pPr>
      <w:r w:rsidRPr="00AF15DA">
        <w:rPr>
          <w:rFonts w:ascii="Garamond" w:hAnsi="Garamond"/>
          <w:sz w:val="20"/>
          <w:szCs w:val="20"/>
        </w:rPr>
        <w:t>Kryterium ceny oceniane będzie według wzoru:</w:t>
      </w:r>
    </w:p>
    <w:p w14:paraId="3C28FF4A" w14:textId="77777777" w:rsidR="00C24C02" w:rsidRPr="00AF15DA" w:rsidRDefault="00C24C02" w:rsidP="000757B0">
      <w:pPr>
        <w:pStyle w:val="NormalnyWeb"/>
        <w:spacing w:before="0" w:after="0"/>
        <w:ind w:left="1440"/>
        <w:rPr>
          <w:rFonts w:ascii="Garamond" w:hAnsi="Garamond"/>
          <w:sz w:val="20"/>
          <w:szCs w:val="20"/>
        </w:rPr>
      </w:pPr>
    </w:p>
    <w:p w14:paraId="0BD68304" w14:textId="77777777" w:rsidR="00C24C02" w:rsidRPr="00AF15DA" w:rsidRDefault="00C24C02" w:rsidP="000757B0">
      <w:pPr>
        <w:pStyle w:val="NormalnyWeb"/>
        <w:spacing w:before="0" w:after="0"/>
        <w:ind w:left="806" w:hanging="97"/>
        <w:rPr>
          <w:rFonts w:ascii="Garamond" w:hAnsi="Garamond"/>
          <w:sz w:val="20"/>
          <w:szCs w:val="20"/>
        </w:rPr>
      </w:pPr>
      <w:r w:rsidRPr="00AF15DA">
        <w:rPr>
          <w:rFonts w:ascii="Garamond" w:hAnsi="Garamond"/>
          <w:sz w:val="20"/>
          <w:szCs w:val="20"/>
        </w:rPr>
        <w:t xml:space="preserve">                 </w:t>
      </w:r>
      <w:proofErr w:type="spellStart"/>
      <w:r w:rsidRPr="00AF15DA">
        <w:rPr>
          <w:rFonts w:ascii="Garamond" w:hAnsi="Garamond"/>
          <w:sz w:val="20"/>
          <w:szCs w:val="20"/>
        </w:rPr>
        <w:t>Cn</w:t>
      </w:r>
      <w:proofErr w:type="spellEnd"/>
      <w:r w:rsidRPr="00AF15DA">
        <w:rPr>
          <w:rFonts w:ascii="Garamond" w:hAnsi="Garamond"/>
          <w:sz w:val="20"/>
          <w:szCs w:val="20"/>
        </w:rPr>
        <w:t>.</w:t>
      </w:r>
      <w:r w:rsidRPr="00AF15DA">
        <w:rPr>
          <w:rFonts w:ascii="Garamond" w:hAnsi="Garamond"/>
          <w:sz w:val="20"/>
          <w:szCs w:val="20"/>
        </w:rPr>
        <w:br/>
        <w:t xml:space="preserve">P1 = -------------- x </w:t>
      </w:r>
      <w:r w:rsidR="000E2573" w:rsidRPr="00AF15DA">
        <w:rPr>
          <w:rFonts w:ascii="Garamond" w:hAnsi="Garamond"/>
          <w:sz w:val="20"/>
          <w:szCs w:val="20"/>
        </w:rPr>
        <w:t>6</w:t>
      </w:r>
      <w:r w:rsidR="00486CAA" w:rsidRPr="00AF15DA">
        <w:rPr>
          <w:rFonts w:ascii="Garamond" w:hAnsi="Garamond"/>
          <w:sz w:val="20"/>
          <w:szCs w:val="20"/>
        </w:rPr>
        <w:t>0</w:t>
      </w:r>
      <w:r w:rsidR="00053E8D" w:rsidRPr="00AF15DA">
        <w:rPr>
          <w:rFonts w:ascii="Garamond" w:hAnsi="Garamond"/>
          <w:sz w:val="20"/>
          <w:szCs w:val="20"/>
        </w:rPr>
        <w:t xml:space="preserve"> pkt</w:t>
      </w:r>
      <w:r w:rsidRPr="00AF15DA">
        <w:rPr>
          <w:rFonts w:ascii="Garamond" w:hAnsi="Garamond"/>
          <w:sz w:val="20"/>
          <w:szCs w:val="20"/>
        </w:rPr>
        <w:br/>
        <w:t xml:space="preserve">                </w:t>
      </w:r>
      <w:proofErr w:type="spellStart"/>
      <w:r w:rsidRPr="00AF15DA">
        <w:rPr>
          <w:rFonts w:ascii="Garamond" w:hAnsi="Garamond"/>
          <w:sz w:val="20"/>
          <w:szCs w:val="20"/>
        </w:rPr>
        <w:t>Cb</w:t>
      </w:r>
      <w:proofErr w:type="spellEnd"/>
    </w:p>
    <w:p w14:paraId="3F6CEEB8" w14:textId="77777777" w:rsidR="00677BB3" w:rsidRPr="00AF15DA" w:rsidRDefault="00677BB3" w:rsidP="000757B0">
      <w:pPr>
        <w:pStyle w:val="NormalnyWeb"/>
        <w:spacing w:before="0" w:after="0"/>
        <w:ind w:left="1440"/>
        <w:rPr>
          <w:rFonts w:ascii="Garamond" w:hAnsi="Garamond"/>
          <w:sz w:val="20"/>
          <w:szCs w:val="20"/>
        </w:rPr>
      </w:pPr>
    </w:p>
    <w:p w14:paraId="510EE082" w14:textId="77777777" w:rsidR="00677BB3" w:rsidRPr="00AF15DA" w:rsidRDefault="00677BB3" w:rsidP="000757B0">
      <w:pPr>
        <w:pStyle w:val="NormalnyWeb"/>
        <w:spacing w:before="0" w:after="0"/>
        <w:ind w:left="806" w:hanging="403"/>
        <w:rPr>
          <w:rFonts w:ascii="Garamond" w:hAnsi="Garamond"/>
          <w:sz w:val="20"/>
          <w:szCs w:val="20"/>
        </w:rPr>
      </w:pPr>
      <w:r w:rsidRPr="00AF15DA">
        <w:rPr>
          <w:rFonts w:ascii="Garamond" w:hAnsi="Garamond"/>
          <w:sz w:val="20"/>
          <w:szCs w:val="20"/>
        </w:rPr>
        <w:t>gdzie:</w:t>
      </w:r>
    </w:p>
    <w:p w14:paraId="42C7C8FF" w14:textId="77777777" w:rsidR="00677BB3" w:rsidRPr="00AF15DA" w:rsidRDefault="00677BB3" w:rsidP="000757B0">
      <w:pPr>
        <w:pStyle w:val="NormalnyWeb"/>
        <w:spacing w:before="0" w:after="0"/>
        <w:ind w:left="403"/>
        <w:jc w:val="both"/>
        <w:rPr>
          <w:rFonts w:ascii="Garamond" w:hAnsi="Garamond"/>
          <w:sz w:val="20"/>
          <w:szCs w:val="20"/>
        </w:rPr>
      </w:pPr>
      <w:r w:rsidRPr="00AF15DA">
        <w:rPr>
          <w:rFonts w:ascii="Garamond" w:hAnsi="Garamond"/>
          <w:sz w:val="20"/>
          <w:szCs w:val="20"/>
        </w:rPr>
        <w:t>P1- ilość punktów w kryterium cena</w:t>
      </w:r>
    </w:p>
    <w:p w14:paraId="0576BC73" w14:textId="77777777" w:rsidR="00677BB3" w:rsidRPr="00AF15DA" w:rsidRDefault="00677BB3" w:rsidP="000757B0">
      <w:pPr>
        <w:pStyle w:val="NormalnyWeb"/>
        <w:spacing w:before="0" w:after="0"/>
        <w:ind w:left="806" w:hanging="403"/>
        <w:rPr>
          <w:rFonts w:ascii="Garamond" w:hAnsi="Garamond"/>
          <w:sz w:val="20"/>
          <w:szCs w:val="20"/>
        </w:rPr>
      </w:pPr>
      <w:proofErr w:type="spellStart"/>
      <w:r w:rsidRPr="00AF15DA">
        <w:rPr>
          <w:rFonts w:ascii="Garamond" w:hAnsi="Garamond"/>
          <w:sz w:val="20"/>
          <w:szCs w:val="20"/>
        </w:rPr>
        <w:t>Cn</w:t>
      </w:r>
      <w:proofErr w:type="spellEnd"/>
      <w:r w:rsidRPr="00AF15DA">
        <w:rPr>
          <w:rFonts w:ascii="Garamond" w:hAnsi="Garamond"/>
          <w:sz w:val="20"/>
          <w:szCs w:val="20"/>
        </w:rPr>
        <w:tab/>
        <w:t>– najniższa cena,</w:t>
      </w:r>
    </w:p>
    <w:p w14:paraId="37284B24" w14:textId="77777777" w:rsidR="00677BB3" w:rsidRPr="00AF15DA" w:rsidRDefault="00677BB3" w:rsidP="000757B0">
      <w:pPr>
        <w:pStyle w:val="NormalnyWeb"/>
        <w:spacing w:before="0" w:after="0"/>
        <w:ind w:left="806" w:hanging="403"/>
        <w:rPr>
          <w:rFonts w:ascii="Garamond" w:hAnsi="Garamond"/>
          <w:sz w:val="20"/>
          <w:szCs w:val="20"/>
        </w:rPr>
      </w:pPr>
      <w:proofErr w:type="spellStart"/>
      <w:r w:rsidRPr="00AF15DA">
        <w:rPr>
          <w:rFonts w:ascii="Garamond" w:hAnsi="Garamond"/>
          <w:sz w:val="20"/>
          <w:szCs w:val="20"/>
        </w:rPr>
        <w:t>Cb</w:t>
      </w:r>
      <w:proofErr w:type="spellEnd"/>
      <w:r w:rsidRPr="00AF15DA">
        <w:rPr>
          <w:rFonts w:ascii="Garamond" w:hAnsi="Garamond"/>
          <w:sz w:val="20"/>
          <w:szCs w:val="20"/>
        </w:rPr>
        <w:tab/>
        <w:t>– cena oferty badanej,</w:t>
      </w:r>
    </w:p>
    <w:p w14:paraId="1FD762DF" w14:textId="77777777" w:rsidR="00677BB3" w:rsidRPr="00AF15DA" w:rsidRDefault="00486CAA" w:rsidP="000757B0">
      <w:pPr>
        <w:pStyle w:val="NormalnyWeb"/>
        <w:spacing w:before="0" w:after="0"/>
        <w:ind w:left="806" w:hanging="403"/>
        <w:rPr>
          <w:rFonts w:ascii="Garamond" w:hAnsi="Garamond"/>
          <w:sz w:val="20"/>
          <w:szCs w:val="20"/>
        </w:rPr>
      </w:pPr>
      <w:r w:rsidRPr="00AF15DA">
        <w:rPr>
          <w:rFonts w:ascii="Garamond" w:hAnsi="Garamond"/>
          <w:sz w:val="20"/>
          <w:szCs w:val="20"/>
        </w:rPr>
        <w:t>60</w:t>
      </w:r>
      <w:r w:rsidR="00677BB3" w:rsidRPr="00AF15DA">
        <w:rPr>
          <w:rFonts w:ascii="Garamond" w:hAnsi="Garamond"/>
          <w:sz w:val="20"/>
          <w:szCs w:val="20"/>
        </w:rPr>
        <w:t xml:space="preserve"> </w:t>
      </w:r>
      <w:r w:rsidR="00053E8D" w:rsidRPr="00AF15DA">
        <w:rPr>
          <w:rFonts w:ascii="Garamond" w:hAnsi="Garamond"/>
          <w:sz w:val="20"/>
          <w:szCs w:val="20"/>
        </w:rPr>
        <w:t>pkt</w:t>
      </w:r>
      <w:r w:rsidR="00677BB3" w:rsidRPr="00AF15DA">
        <w:rPr>
          <w:rFonts w:ascii="Garamond" w:hAnsi="Garamond"/>
          <w:sz w:val="20"/>
          <w:szCs w:val="20"/>
        </w:rPr>
        <w:t xml:space="preserve"> –znaczenie kryterium ceny.</w:t>
      </w:r>
    </w:p>
    <w:p w14:paraId="24F8C0BB" w14:textId="77777777" w:rsidR="00677BB3" w:rsidRPr="00AF15DA" w:rsidRDefault="00677BB3" w:rsidP="000757B0">
      <w:pPr>
        <w:pStyle w:val="NormalnyWeb"/>
        <w:spacing w:before="0" w:after="0"/>
        <w:ind w:left="806" w:hanging="403"/>
        <w:rPr>
          <w:rFonts w:ascii="Garamond" w:hAnsi="Garamond"/>
          <w:sz w:val="20"/>
          <w:szCs w:val="20"/>
        </w:rPr>
      </w:pPr>
    </w:p>
    <w:p w14:paraId="760696DA" w14:textId="77777777" w:rsidR="00677BB3" w:rsidRPr="00AF15DA" w:rsidRDefault="00677BB3" w:rsidP="000757B0">
      <w:pPr>
        <w:pStyle w:val="NormalnyWeb"/>
        <w:spacing w:before="0" w:after="0"/>
        <w:ind w:left="806" w:hanging="403"/>
        <w:rPr>
          <w:rFonts w:ascii="Garamond" w:hAnsi="Garamond"/>
          <w:sz w:val="20"/>
          <w:szCs w:val="20"/>
        </w:rPr>
      </w:pPr>
    </w:p>
    <w:p w14:paraId="75D62FFD" w14:textId="5E238ACF" w:rsidR="00F33957" w:rsidRPr="00AF15DA" w:rsidRDefault="00F33957" w:rsidP="00636F49">
      <w:pPr>
        <w:pStyle w:val="NormalnyWeb"/>
        <w:numPr>
          <w:ilvl w:val="1"/>
          <w:numId w:val="4"/>
        </w:numPr>
        <w:tabs>
          <w:tab w:val="clear" w:pos="1440"/>
          <w:tab w:val="num" w:pos="142"/>
        </w:tabs>
        <w:spacing w:before="0" w:after="0"/>
        <w:ind w:left="142" w:hanging="142"/>
        <w:rPr>
          <w:rFonts w:ascii="Garamond" w:hAnsi="Garamond"/>
          <w:sz w:val="20"/>
          <w:szCs w:val="20"/>
        </w:rPr>
      </w:pPr>
      <w:r w:rsidRPr="00AF15DA">
        <w:rPr>
          <w:rFonts w:ascii="Garamond" w:hAnsi="Garamond"/>
          <w:sz w:val="20"/>
          <w:szCs w:val="20"/>
        </w:rPr>
        <w:t xml:space="preserve">Kryterium </w:t>
      </w:r>
      <w:r w:rsidR="0047317B" w:rsidRPr="00AF15DA">
        <w:rPr>
          <w:rFonts w:ascii="Garamond" w:hAnsi="Garamond"/>
          <w:sz w:val="20"/>
          <w:szCs w:val="20"/>
        </w:rPr>
        <w:t xml:space="preserve">okres gwarancji </w:t>
      </w:r>
      <w:r w:rsidR="00636F49" w:rsidRPr="00AF15DA">
        <w:rPr>
          <w:rFonts w:ascii="Garamond" w:hAnsi="Garamond"/>
          <w:sz w:val="20"/>
          <w:szCs w:val="20"/>
        </w:rPr>
        <w:t xml:space="preserve">i rękojmi </w:t>
      </w:r>
      <w:r w:rsidR="003F7C4C" w:rsidRPr="00AF15DA">
        <w:rPr>
          <w:rFonts w:ascii="Garamond" w:hAnsi="Garamond"/>
          <w:sz w:val="20"/>
          <w:szCs w:val="20"/>
        </w:rPr>
        <w:t>oceniane będzie następująco</w:t>
      </w:r>
      <w:r w:rsidR="006147B4" w:rsidRPr="00AF15DA">
        <w:rPr>
          <w:rFonts w:ascii="Garamond" w:hAnsi="Garamond"/>
          <w:sz w:val="20"/>
          <w:szCs w:val="20"/>
        </w:rPr>
        <w:t>:</w:t>
      </w:r>
    </w:p>
    <w:p w14:paraId="346EFD9B" w14:textId="04528A0A" w:rsidR="00636F49" w:rsidRPr="00AF15DA" w:rsidRDefault="00636F49" w:rsidP="00300088">
      <w:pPr>
        <w:pStyle w:val="NormalnyWeb"/>
        <w:tabs>
          <w:tab w:val="num" w:pos="142"/>
        </w:tabs>
        <w:spacing w:before="0" w:after="0"/>
        <w:ind w:left="142"/>
        <w:jc w:val="both"/>
        <w:rPr>
          <w:rFonts w:ascii="Garamond" w:hAnsi="Garamond"/>
          <w:sz w:val="20"/>
          <w:szCs w:val="20"/>
        </w:rPr>
      </w:pPr>
      <w:r w:rsidRPr="00AF15DA">
        <w:rPr>
          <w:rFonts w:ascii="Garamond" w:hAnsi="Garamond"/>
          <w:sz w:val="20"/>
          <w:szCs w:val="20"/>
        </w:rPr>
        <w:t xml:space="preserve">Wymagane minimum gwarancji </w:t>
      </w:r>
      <w:r w:rsidR="00FA157A" w:rsidRPr="00AF15DA">
        <w:rPr>
          <w:rFonts w:ascii="Garamond" w:hAnsi="Garamond"/>
          <w:sz w:val="20"/>
          <w:szCs w:val="20"/>
        </w:rPr>
        <w:t xml:space="preserve">i rękojmi </w:t>
      </w:r>
      <w:r w:rsidRPr="00AF15DA">
        <w:rPr>
          <w:rFonts w:ascii="Garamond" w:hAnsi="Garamond"/>
          <w:sz w:val="20"/>
          <w:szCs w:val="20"/>
        </w:rPr>
        <w:t>przez zamawiającego to</w:t>
      </w:r>
      <w:r w:rsidR="009C53B0" w:rsidRPr="00AF15DA">
        <w:rPr>
          <w:rFonts w:ascii="Garamond" w:hAnsi="Garamond"/>
          <w:sz w:val="20"/>
          <w:szCs w:val="20"/>
        </w:rPr>
        <w:t xml:space="preserve"> </w:t>
      </w:r>
      <w:r w:rsidRPr="00AF15DA">
        <w:rPr>
          <w:rFonts w:ascii="Garamond" w:hAnsi="Garamond"/>
          <w:bCs/>
          <w:sz w:val="20"/>
          <w:szCs w:val="20"/>
        </w:rPr>
        <w:t>minimum 24</w:t>
      </w:r>
      <w:r w:rsidR="009C53B0" w:rsidRPr="00AF15DA">
        <w:rPr>
          <w:rFonts w:ascii="Garamond" w:hAnsi="Garamond"/>
          <w:bCs/>
          <w:sz w:val="20"/>
          <w:szCs w:val="20"/>
        </w:rPr>
        <w:t>. Wydłużenie okresu gwarancji</w:t>
      </w:r>
      <w:r w:rsidR="00300088">
        <w:rPr>
          <w:rFonts w:ascii="Garamond" w:hAnsi="Garamond"/>
          <w:bCs/>
          <w:sz w:val="20"/>
          <w:szCs w:val="20"/>
        </w:rPr>
        <w:t xml:space="preserve">  </w:t>
      </w:r>
      <w:r w:rsidR="00C2514A">
        <w:rPr>
          <w:rFonts w:ascii="Garamond" w:hAnsi="Garamond"/>
          <w:bCs/>
          <w:sz w:val="20"/>
          <w:szCs w:val="20"/>
        </w:rPr>
        <w:t>i rękojmi</w:t>
      </w:r>
      <w:r w:rsidR="00300088">
        <w:rPr>
          <w:rFonts w:ascii="Garamond" w:hAnsi="Garamond"/>
          <w:bCs/>
          <w:sz w:val="20"/>
          <w:szCs w:val="20"/>
        </w:rPr>
        <w:t xml:space="preserve">  </w:t>
      </w:r>
      <w:r w:rsidR="009C53B0" w:rsidRPr="00AF15DA">
        <w:rPr>
          <w:rFonts w:ascii="Garamond" w:hAnsi="Garamond"/>
          <w:bCs/>
          <w:sz w:val="20"/>
          <w:szCs w:val="20"/>
        </w:rPr>
        <w:t>o każd</w:t>
      </w:r>
      <w:r w:rsidR="00C2514A">
        <w:rPr>
          <w:rFonts w:ascii="Garamond" w:hAnsi="Garamond"/>
          <w:bCs/>
          <w:sz w:val="20"/>
          <w:szCs w:val="20"/>
        </w:rPr>
        <w:t>y</w:t>
      </w:r>
      <w:r w:rsidR="009C53B0" w:rsidRPr="00AF15DA">
        <w:rPr>
          <w:rFonts w:ascii="Garamond" w:hAnsi="Garamond"/>
          <w:bCs/>
          <w:sz w:val="20"/>
          <w:szCs w:val="20"/>
        </w:rPr>
        <w:t xml:space="preserve"> miesiąc to 1 pkt. Łącznie uzyskać można nie więcej niż </w:t>
      </w:r>
      <w:r w:rsidR="00882693" w:rsidRPr="00AF15DA">
        <w:rPr>
          <w:rFonts w:ascii="Garamond" w:hAnsi="Garamond"/>
          <w:bCs/>
          <w:sz w:val="20"/>
          <w:szCs w:val="20"/>
        </w:rPr>
        <w:t>4</w:t>
      </w:r>
      <w:r w:rsidR="009C53B0" w:rsidRPr="00AF15DA">
        <w:rPr>
          <w:rFonts w:ascii="Garamond" w:hAnsi="Garamond"/>
          <w:bCs/>
          <w:sz w:val="20"/>
          <w:szCs w:val="20"/>
        </w:rPr>
        <w:t xml:space="preserve">0 pkt.  </w:t>
      </w:r>
    </w:p>
    <w:p w14:paraId="376C04D5" w14:textId="2EF70822" w:rsidR="009C53B0" w:rsidRPr="00AF15DA" w:rsidRDefault="00FA157A" w:rsidP="00300088">
      <w:pPr>
        <w:pStyle w:val="NormalnyWeb"/>
        <w:tabs>
          <w:tab w:val="num" w:pos="142"/>
        </w:tabs>
        <w:spacing w:before="0" w:after="0"/>
        <w:jc w:val="both"/>
        <w:rPr>
          <w:rFonts w:ascii="Garamond" w:hAnsi="Garamond"/>
          <w:sz w:val="20"/>
          <w:szCs w:val="20"/>
        </w:rPr>
      </w:pPr>
      <w:r w:rsidRPr="00AF15DA">
        <w:rPr>
          <w:rFonts w:ascii="Garamond" w:hAnsi="Garamond"/>
          <w:sz w:val="20"/>
          <w:szCs w:val="20"/>
        </w:rPr>
        <w:t>Punkty w kryterium okres rękojmi i gwarancji zostaną przyznane tylko w przypadku złożenia przez Wykonawcę oświadczenia o oferowanym okresie rękojmi i gwarancji (w druku OFERTA). W przypadku nie złożenia takiego oświadczenia oferta otrzyma 0 punktów oraz Zamawiający uzna że Wykonawca zaoferował minimalny okres rękojmi i gwarancji</w:t>
      </w:r>
    </w:p>
    <w:p w14:paraId="5F98FCA9" w14:textId="77777777" w:rsidR="009C53B0" w:rsidRPr="00AF15DA" w:rsidRDefault="009C53B0" w:rsidP="000757B0">
      <w:pPr>
        <w:suppressAutoHyphens w:val="0"/>
        <w:autoSpaceDE w:val="0"/>
        <w:autoSpaceDN w:val="0"/>
        <w:adjustRightInd w:val="0"/>
        <w:jc w:val="both"/>
        <w:rPr>
          <w:rFonts w:ascii="Garamond" w:hAnsi="Garamond"/>
          <w:sz w:val="20"/>
          <w:szCs w:val="20"/>
          <w:lang w:eastAsia="pl-PL"/>
        </w:rPr>
      </w:pPr>
    </w:p>
    <w:p w14:paraId="52945ED3" w14:textId="656E2C25" w:rsidR="00A8119C" w:rsidRPr="00AF15DA" w:rsidRDefault="00677BB3" w:rsidP="000757B0">
      <w:pPr>
        <w:suppressAutoHyphens w:val="0"/>
        <w:autoSpaceDE w:val="0"/>
        <w:autoSpaceDN w:val="0"/>
        <w:adjustRightInd w:val="0"/>
        <w:jc w:val="both"/>
        <w:rPr>
          <w:rFonts w:ascii="Garamond" w:hAnsi="Garamond"/>
          <w:sz w:val="20"/>
          <w:szCs w:val="20"/>
          <w:lang w:eastAsia="pl-PL"/>
        </w:rPr>
      </w:pPr>
      <w:r w:rsidRPr="00AF15DA">
        <w:rPr>
          <w:rFonts w:ascii="Garamond" w:hAnsi="Garamond"/>
          <w:sz w:val="20"/>
          <w:szCs w:val="20"/>
          <w:lang w:eastAsia="pl-PL"/>
        </w:rPr>
        <w:t xml:space="preserve">Ilość punktów przyznanych badanej ofercie P to suma punktów z kryterium cena P1(maksymalnie </w:t>
      </w:r>
      <w:r w:rsidR="00AD001E" w:rsidRPr="00AF15DA">
        <w:rPr>
          <w:rFonts w:ascii="Garamond" w:hAnsi="Garamond"/>
          <w:sz w:val="20"/>
          <w:szCs w:val="20"/>
          <w:lang w:eastAsia="pl-PL"/>
        </w:rPr>
        <w:t>60</w:t>
      </w:r>
      <w:r w:rsidRPr="00AF15DA">
        <w:rPr>
          <w:rFonts w:ascii="Garamond" w:hAnsi="Garamond"/>
          <w:sz w:val="20"/>
          <w:szCs w:val="20"/>
          <w:lang w:eastAsia="pl-PL"/>
        </w:rPr>
        <w:t xml:space="preserve"> pkt ) i kryterium </w:t>
      </w:r>
      <w:r w:rsidR="0047317B" w:rsidRPr="00AF15DA">
        <w:rPr>
          <w:rFonts w:ascii="Garamond" w:hAnsi="Garamond"/>
          <w:sz w:val="20"/>
          <w:szCs w:val="20"/>
        </w:rPr>
        <w:t>okres gwarancji</w:t>
      </w:r>
      <w:r w:rsidR="006147B4" w:rsidRPr="00AF15DA">
        <w:rPr>
          <w:rFonts w:ascii="Garamond" w:hAnsi="Garamond"/>
          <w:sz w:val="20"/>
          <w:szCs w:val="20"/>
        </w:rPr>
        <w:t xml:space="preserve">  </w:t>
      </w:r>
      <w:r w:rsidR="00C2514A">
        <w:rPr>
          <w:rFonts w:ascii="Garamond" w:hAnsi="Garamond"/>
          <w:sz w:val="20"/>
          <w:szCs w:val="20"/>
        </w:rPr>
        <w:t xml:space="preserve">i rękojmi </w:t>
      </w:r>
      <w:r w:rsidRPr="00AF15DA">
        <w:rPr>
          <w:rFonts w:ascii="Garamond" w:hAnsi="Garamond"/>
          <w:sz w:val="20"/>
          <w:szCs w:val="20"/>
          <w:lang w:eastAsia="pl-PL"/>
        </w:rPr>
        <w:t xml:space="preserve">P2(maksymalnie </w:t>
      </w:r>
      <w:r w:rsidR="00882693" w:rsidRPr="00AF15DA">
        <w:rPr>
          <w:rFonts w:ascii="Garamond" w:hAnsi="Garamond"/>
          <w:sz w:val="20"/>
          <w:szCs w:val="20"/>
          <w:lang w:eastAsia="pl-PL"/>
        </w:rPr>
        <w:t>4</w:t>
      </w:r>
      <w:r w:rsidR="00AD001E" w:rsidRPr="00AF15DA">
        <w:rPr>
          <w:rFonts w:ascii="Garamond" w:hAnsi="Garamond"/>
          <w:sz w:val="20"/>
          <w:szCs w:val="20"/>
          <w:lang w:eastAsia="pl-PL"/>
        </w:rPr>
        <w:t>0</w:t>
      </w:r>
      <w:r w:rsidRPr="00AF15DA">
        <w:rPr>
          <w:rFonts w:ascii="Garamond" w:hAnsi="Garamond"/>
          <w:sz w:val="20"/>
          <w:szCs w:val="20"/>
          <w:lang w:eastAsia="pl-PL"/>
        </w:rPr>
        <w:t xml:space="preserve"> pkt ) </w:t>
      </w:r>
    </w:p>
    <w:p w14:paraId="2106AE14" w14:textId="266AD1CD" w:rsidR="00677BB3" w:rsidRPr="00AF15DA" w:rsidRDefault="00677BB3" w:rsidP="000757B0">
      <w:pPr>
        <w:suppressAutoHyphens w:val="0"/>
        <w:autoSpaceDE w:val="0"/>
        <w:autoSpaceDN w:val="0"/>
        <w:adjustRightInd w:val="0"/>
        <w:jc w:val="both"/>
        <w:rPr>
          <w:rFonts w:ascii="Garamond" w:hAnsi="Garamond"/>
          <w:sz w:val="20"/>
          <w:szCs w:val="20"/>
          <w:lang w:eastAsia="pl-PL"/>
        </w:rPr>
      </w:pPr>
      <w:r w:rsidRPr="00AF15DA">
        <w:rPr>
          <w:rFonts w:ascii="Garamond" w:hAnsi="Garamond"/>
          <w:sz w:val="20"/>
          <w:szCs w:val="20"/>
          <w:lang w:eastAsia="pl-PL"/>
        </w:rPr>
        <w:t>P=P1+P2</w:t>
      </w:r>
    </w:p>
    <w:p w14:paraId="1850FE8C" w14:textId="77777777" w:rsidR="00677BB3" w:rsidRPr="00AF15DA" w:rsidRDefault="00677BB3" w:rsidP="000757B0">
      <w:pPr>
        <w:pStyle w:val="NormalnyWeb"/>
        <w:spacing w:before="0" w:after="0"/>
        <w:jc w:val="both"/>
        <w:rPr>
          <w:rFonts w:ascii="Garamond" w:hAnsi="Garamond"/>
          <w:sz w:val="20"/>
          <w:szCs w:val="20"/>
        </w:rPr>
      </w:pPr>
      <w:r w:rsidRPr="00AF15DA">
        <w:rPr>
          <w:rFonts w:ascii="Garamond" w:hAnsi="Garamond"/>
          <w:sz w:val="20"/>
          <w:szCs w:val="20"/>
        </w:rPr>
        <w:t>Za najkorzystniejszą zostanie uznana oferta, która uzyska największą ilość punktów (maksymalnie 100).</w:t>
      </w:r>
    </w:p>
    <w:p w14:paraId="76420D0F" w14:textId="77777777" w:rsidR="00677BB3" w:rsidRPr="00AF15DA" w:rsidRDefault="00677BB3" w:rsidP="000757B0">
      <w:pPr>
        <w:rPr>
          <w:rFonts w:ascii="Garamond" w:hAnsi="Garamond"/>
          <w:sz w:val="20"/>
          <w:szCs w:val="20"/>
        </w:rPr>
      </w:pPr>
    </w:p>
    <w:p w14:paraId="5EFBEE3C" w14:textId="77777777" w:rsidR="0040405D" w:rsidRPr="00AF15DA" w:rsidRDefault="0040405D" w:rsidP="000757B0">
      <w:pPr>
        <w:pStyle w:val="NormalnyWeb"/>
        <w:spacing w:before="0" w:after="0"/>
        <w:jc w:val="both"/>
        <w:rPr>
          <w:rFonts w:ascii="Garamond" w:hAnsi="Garamond"/>
          <w:sz w:val="20"/>
          <w:szCs w:val="20"/>
        </w:rPr>
      </w:pPr>
      <w:r w:rsidRPr="00AF15DA">
        <w:rPr>
          <w:rFonts w:ascii="Garamond" w:hAnsi="Garamond"/>
          <w:sz w:val="20"/>
          <w:szCs w:val="20"/>
        </w:rPr>
        <w:t xml:space="preserve">Ocenie będą podlegały oferty niepodlegające odrzuceniu. Obliczenie będzie dokonywane z dokładnością do dwóch miejsc po przecinku. </w:t>
      </w:r>
    </w:p>
    <w:p w14:paraId="01EF6252" w14:textId="77777777" w:rsidR="0088607F" w:rsidRPr="00AF15DA" w:rsidRDefault="0088607F" w:rsidP="000757B0">
      <w:pPr>
        <w:pStyle w:val="NormalnyWeb"/>
        <w:spacing w:before="0" w:after="0"/>
        <w:ind w:left="403" w:hanging="403"/>
        <w:rPr>
          <w:rFonts w:ascii="Garamond" w:hAnsi="Garamond"/>
          <w:b/>
          <w:bCs/>
          <w:sz w:val="20"/>
          <w:szCs w:val="20"/>
        </w:rPr>
      </w:pPr>
    </w:p>
    <w:p w14:paraId="579B9431" w14:textId="77777777" w:rsidR="002175EE" w:rsidRPr="00AF15DA" w:rsidRDefault="00ED1A5D"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X</w:t>
      </w:r>
      <w:r w:rsidR="00D20BDB" w:rsidRPr="00AF15DA">
        <w:rPr>
          <w:rFonts w:ascii="Garamond" w:hAnsi="Garamond"/>
          <w:b/>
          <w:bCs/>
          <w:sz w:val="20"/>
          <w:szCs w:val="20"/>
        </w:rPr>
        <w:t>VI</w:t>
      </w:r>
      <w:r w:rsidR="00923610" w:rsidRPr="00AF15DA">
        <w:rPr>
          <w:rFonts w:ascii="Garamond" w:hAnsi="Garamond"/>
          <w:b/>
          <w:bCs/>
          <w:sz w:val="20"/>
          <w:szCs w:val="20"/>
        </w:rPr>
        <w:t>I</w:t>
      </w:r>
      <w:r w:rsidR="00D65022" w:rsidRPr="00AF15DA">
        <w:rPr>
          <w:rFonts w:ascii="Garamond" w:hAnsi="Garamond"/>
          <w:b/>
          <w:bCs/>
          <w:sz w:val="20"/>
          <w:szCs w:val="20"/>
        </w:rPr>
        <w:t>. Formalności niezbędne do zawarcia umowy</w:t>
      </w:r>
      <w:r w:rsidR="002175EE" w:rsidRPr="00AF15DA">
        <w:rPr>
          <w:rFonts w:ascii="Garamond" w:hAnsi="Garamond"/>
          <w:b/>
          <w:bCs/>
          <w:color w:val="00B050"/>
          <w:sz w:val="20"/>
          <w:szCs w:val="20"/>
        </w:rPr>
        <w:t xml:space="preserve"> </w:t>
      </w:r>
      <w:r w:rsidR="0044445C" w:rsidRPr="00AF15DA">
        <w:rPr>
          <w:rFonts w:ascii="Garamond" w:hAnsi="Garamond"/>
          <w:b/>
          <w:bCs/>
          <w:sz w:val="20"/>
          <w:szCs w:val="20"/>
        </w:rPr>
        <w:t>jakie powinny</w:t>
      </w:r>
      <w:r w:rsidR="002175EE" w:rsidRPr="00AF15DA">
        <w:rPr>
          <w:rFonts w:ascii="Garamond" w:hAnsi="Garamond"/>
          <w:b/>
          <w:bCs/>
          <w:sz w:val="20"/>
          <w:szCs w:val="20"/>
        </w:rPr>
        <w:t xml:space="preserve"> zostać dopełnione po wyborze oferty</w:t>
      </w:r>
    </w:p>
    <w:p w14:paraId="069102AF" w14:textId="77777777" w:rsidR="00F33957" w:rsidRPr="00AF15DA" w:rsidRDefault="00F33957" w:rsidP="000757B0">
      <w:pPr>
        <w:pStyle w:val="NormalnyWeb"/>
        <w:spacing w:before="0" w:after="0"/>
        <w:ind w:left="403" w:hanging="403"/>
        <w:jc w:val="both"/>
        <w:rPr>
          <w:rFonts w:ascii="Garamond" w:hAnsi="Garamond"/>
          <w:b/>
          <w:bCs/>
          <w:sz w:val="20"/>
          <w:szCs w:val="20"/>
        </w:rPr>
      </w:pPr>
    </w:p>
    <w:p w14:paraId="0420A6C1" w14:textId="77777777" w:rsidR="00F637DF" w:rsidRPr="00AF15DA" w:rsidRDefault="00F637DF" w:rsidP="000757B0">
      <w:pPr>
        <w:pStyle w:val="NormalnyWeb"/>
        <w:spacing w:before="0" w:after="0"/>
        <w:ind w:firstLine="360"/>
        <w:rPr>
          <w:rFonts w:ascii="Garamond" w:hAnsi="Garamond"/>
          <w:bCs/>
          <w:sz w:val="20"/>
          <w:szCs w:val="20"/>
        </w:rPr>
      </w:pPr>
      <w:r w:rsidRPr="00AF15DA">
        <w:rPr>
          <w:rFonts w:ascii="Garamond" w:hAnsi="Garamond"/>
          <w:bCs/>
          <w:sz w:val="20"/>
          <w:szCs w:val="20"/>
        </w:rPr>
        <w:t>Po wyborze najkorzystniejszej oferty w celu zawarcia umowy wykonawca winien:</w:t>
      </w:r>
    </w:p>
    <w:p w14:paraId="73A9EFE9" w14:textId="77777777" w:rsidR="00F637DF" w:rsidRPr="00AF15DA" w:rsidRDefault="00F637DF" w:rsidP="000757B0">
      <w:pPr>
        <w:pStyle w:val="NormalnyWeb"/>
        <w:numPr>
          <w:ilvl w:val="0"/>
          <w:numId w:val="9"/>
        </w:numPr>
        <w:spacing w:before="0" w:after="0"/>
        <w:jc w:val="both"/>
        <w:rPr>
          <w:rFonts w:ascii="Garamond" w:hAnsi="Garamond"/>
          <w:bCs/>
          <w:sz w:val="20"/>
          <w:szCs w:val="20"/>
        </w:rPr>
      </w:pPr>
      <w:r w:rsidRPr="00AF15DA">
        <w:rPr>
          <w:rFonts w:ascii="Garamond" w:hAnsi="Garamond"/>
          <w:bCs/>
          <w:sz w:val="20"/>
          <w:szCs w:val="20"/>
        </w:rPr>
        <w:t>Przedłożyć:</w:t>
      </w:r>
    </w:p>
    <w:p w14:paraId="5965A784" w14:textId="77777777" w:rsidR="00F637DF" w:rsidRPr="00AF15DA" w:rsidRDefault="00F637DF" w:rsidP="000757B0">
      <w:pPr>
        <w:pStyle w:val="NormalnyWeb"/>
        <w:numPr>
          <w:ilvl w:val="0"/>
          <w:numId w:val="10"/>
        </w:numPr>
        <w:spacing w:before="0" w:after="0"/>
        <w:jc w:val="both"/>
        <w:rPr>
          <w:rFonts w:ascii="Garamond" w:hAnsi="Garamond"/>
          <w:bCs/>
          <w:sz w:val="20"/>
          <w:szCs w:val="20"/>
        </w:rPr>
      </w:pPr>
      <w:r w:rsidRPr="00AF15DA">
        <w:rPr>
          <w:rFonts w:ascii="Garamond" w:hAnsi="Garamond"/>
          <w:bCs/>
          <w:sz w:val="20"/>
          <w:szCs w:val="20"/>
        </w:rPr>
        <w:t xml:space="preserve">pełnomocnictwo do zawarcia umowy, jeżeli nie wynika ono z treści </w:t>
      </w:r>
      <w:r w:rsidR="00426AE2" w:rsidRPr="00AF15DA">
        <w:rPr>
          <w:rFonts w:ascii="Garamond" w:hAnsi="Garamond"/>
          <w:bCs/>
          <w:sz w:val="20"/>
          <w:szCs w:val="20"/>
        </w:rPr>
        <w:t>OFERTY</w:t>
      </w:r>
      <w:r w:rsidRPr="00AF15DA">
        <w:rPr>
          <w:rFonts w:ascii="Garamond" w:hAnsi="Garamond"/>
          <w:bCs/>
          <w:sz w:val="20"/>
          <w:szCs w:val="20"/>
        </w:rPr>
        <w:t>,</w:t>
      </w:r>
    </w:p>
    <w:p w14:paraId="2BD8661F" w14:textId="77777777" w:rsidR="00F637DF" w:rsidRPr="00AF15DA" w:rsidRDefault="00F637DF" w:rsidP="000757B0">
      <w:pPr>
        <w:pStyle w:val="NormalnyWeb"/>
        <w:numPr>
          <w:ilvl w:val="0"/>
          <w:numId w:val="10"/>
        </w:numPr>
        <w:spacing w:before="0" w:after="0"/>
        <w:jc w:val="both"/>
        <w:rPr>
          <w:rFonts w:ascii="Garamond" w:hAnsi="Garamond"/>
          <w:bCs/>
          <w:sz w:val="20"/>
          <w:szCs w:val="20"/>
        </w:rPr>
      </w:pPr>
      <w:r w:rsidRPr="00AF15DA">
        <w:rPr>
          <w:rFonts w:ascii="Garamond" w:hAnsi="Garamond"/>
          <w:bCs/>
          <w:sz w:val="20"/>
          <w:szCs w:val="20"/>
        </w:rPr>
        <w:t xml:space="preserve">umowę regulującą współpracę – w przypadku złożenia oferty przez wykonawców wspólnie ubiegających się o </w:t>
      </w:r>
      <w:r w:rsidR="00426AE2" w:rsidRPr="00AF15DA">
        <w:rPr>
          <w:rFonts w:ascii="Garamond" w:hAnsi="Garamond"/>
          <w:bCs/>
          <w:sz w:val="20"/>
          <w:szCs w:val="20"/>
        </w:rPr>
        <w:t xml:space="preserve">udzielnie </w:t>
      </w:r>
      <w:r w:rsidRPr="00AF15DA">
        <w:rPr>
          <w:rFonts w:ascii="Garamond" w:hAnsi="Garamond"/>
          <w:bCs/>
          <w:sz w:val="20"/>
          <w:szCs w:val="20"/>
        </w:rPr>
        <w:t xml:space="preserve">zamówienie, </w:t>
      </w:r>
    </w:p>
    <w:p w14:paraId="27D26DB5" w14:textId="77777777" w:rsidR="00F637DF" w:rsidRPr="00AF15DA" w:rsidRDefault="00F637DF" w:rsidP="000757B0">
      <w:pPr>
        <w:pStyle w:val="NormalnyWeb"/>
        <w:numPr>
          <w:ilvl w:val="0"/>
          <w:numId w:val="9"/>
        </w:numPr>
        <w:spacing w:before="0" w:after="0"/>
        <w:jc w:val="both"/>
        <w:rPr>
          <w:rFonts w:ascii="Garamond" w:hAnsi="Garamond"/>
          <w:bCs/>
          <w:sz w:val="20"/>
          <w:szCs w:val="20"/>
        </w:rPr>
      </w:pPr>
      <w:r w:rsidRPr="00AF15DA">
        <w:rPr>
          <w:rFonts w:ascii="Garamond" w:hAnsi="Garamond"/>
          <w:bCs/>
          <w:sz w:val="20"/>
          <w:szCs w:val="20"/>
        </w:rPr>
        <w:t>Przekazać przy użyciu środków komunikacji elektronicznej</w:t>
      </w:r>
      <w:r w:rsidR="00A06E30" w:rsidRPr="00AF15DA">
        <w:rPr>
          <w:rFonts w:ascii="Garamond" w:hAnsi="Garamond"/>
          <w:bCs/>
          <w:sz w:val="20"/>
          <w:szCs w:val="20"/>
        </w:rPr>
        <w:t xml:space="preserve"> (poczta elektroniczna) </w:t>
      </w:r>
      <w:r w:rsidRPr="00AF15DA">
        <w:rPr>
          <w:rFonts w:ascii="Garamond" w:hAnsi="Garamond"/>
          <w:bCs/>
          <w:sz w:val="20"/>
          <w:szCs w:val="20"/>
        </w:rPr>
        <w:t>następujące informacje:</w:t>
      </w:r>
    </w:p>
    <w:p w14:paraId="4EC7864E" w14:textId="77777777" w:rsidR="00F637DF" w:rsidRPr="00AF15DA" w:rsidRDefault="00D3164A" w:rsidP="000757B0">
      <w:pPr>
        <w:pStyle w:val="NormalnyWeb"/>
        <w:numPr>
          <w:ilvl w:val="0"/>
          <w:numId w:val="7"/>
        </w:numPr>
        <w:spacing w:before="0" w:after="0"/>
        <w:jc w:val="both"/>
        <w:rPr>
          <w:rFonts w:ascii="Garamond" w:hAnsi="Garamond"/>
          <w:bCs/>
          <w:sz w:val="20"/>
          <w:szCs w:val="20"/>
        </w:rPr>
      </w:pPr>
      <w:r w:rsidRPr="00AF15DA">
        <w:rPr>
          <w:rFonts w:ascii="Garamond" w:hAnsi="Garamond"/>
          <w:bCs/>
          <w:sz w:val="20"/>
          <w:szCs w:val="20"/>
        </w:rPr>
        <w:t xml:space="preserve">dane niezbędne do wpisania w umowie (wynikające z treści projektowanych postanowień  umowy </w:t>
      </w:r>
      <w:r w:rsidRPr="00AF15DA">
        <w:rPr>
          <w:rFonts w:ascii="Garamond" w:hAnsi="Garamond"/>
          <w:sz w:val="20"/>
          <w:szCs w:val="20"/>
        </w:rPr>
        <w:t xml:space="preserve">w sprawie zamówienia publicznego, </w:t>
      </w:r>
      <w:r w:rsidRPr="00AF15DA">
        <w:rPr>
          <w:rFonts w:ascii="Garamond" w:hAnsi="Garamond"/>
          <w:bCs/>
          <w:sz w:val="20"/>
          <w:szCs w:val="20"/>
        </w:rPr>
        <w:t>załączonych do SWZ)</w:t>
      </w:r>
      <w:r w:rsidR="00F637DF" w:rsidRPr="00AF15DA">
        <w:rPr>
          <w:rFonts w:ascii="Garamond" w:hAnsi="Garamond"/>
          <w:bCs/>
          <w:sz w:val="20"/>
          <w:szCs w:val="20"/>
        </w:rPr>
        <w:t>,</w:t>
      </w:r>
    </w:p>
    <w:p w14:paraId="57783819" w14:textId="77777777" w:rsidR="00481286" w:rsidRPr="00AF15DA" w:rsidRDefault="002D3F5C" w:rsidP="000757B0">
      <w:pPr>
        <w:numPr>
          <w:ilvl w:val="0"/>
          <w:numId w:val="7"/>
        </w:numPr>
        <w:jc w:val="both"/>
        <w:rPr>
          <w:rFonts w:ascii="Garamond" w:hAnsi="Garamond"/>
          <w:bCs/>
          <w:sz w:val="20"/>
          <w:szCs w:val="20"/>
        </w:rPr>
      </w:pPr>
      <w:r w:rsidRPr="00AF15DA">
        <w:rPr>
          <w:rFonts w:ascii="Garamond" w:hAnsi="Garamond"/>
          <w:sz w:val="20"/>
          <w:szCs w:val="20"/>
        </w:rPr>
        <w:t xml:space="preserve">nazwy, dane kontaktowe oraz przedstawicieli podwykonawców zaangażowanych w </w:t>
      </w:r>
      <w:r w:rsidR="00CC2679" w:rsidRPr="00AF15DA">
        <w:rPr>
          <w:rFonts w:ascii="Garamond" w:hAnsi="Garamond"/>
          <w:sz w:val="20"/>
          <w:szCs w:val="20"/>
        </w:rPr>
        <w:t>realizację zamówienia</w:t>
      </w:r>
      <w:r w:rsidRPr="00AF15DA">
        <w:rPr>
          <w:rFonts w:ascii="Garamond" w:hAnsi="Garamond"/>
          <w:sz w:val="20"/>
          <w:szCs w:val="20"/>
        </w:rPr>
        <w:t xml:space="preserve"> (</w:t>
      </w:r>
      <w:r w:rsidRPr="00AF15DA">
        <w:rPr>
          <w:rFonts w:ascii="Garamond" w:hAnsi="Garamond"/>
          <w:bCs/>
          <w:sz w:val="20"/>
          <w:szCs w:val="20"/>
        </w:rPr>
        <w:t>w przypadku gdy Wykonawca będzie wykonywał zamówienie przy pomocy podwykonawców)</w:t>
      </w:r>
      <w:r w:rsidRPr="00AF15DA">
        <w:rPr>
          <w:rFonts w:ascii="Garamond" w:hAnsi="Garamond"/>
          <w:sz w:val="20"/>
          <w:szCs w:val="20"/>
        </w:rPr>
        <w:t xml:space="preserve">. </w:t>
      </w:r>
    </w:p>
    <w:p w14:paraId="3A0D0826" w14:textId="77777777" w:rsidR="00947970" w:rsidRPr="00AF15DA" w:rsidRDefault="00947970" w:rsidP="000757B0">
      <w:pPr>
        <w:ind w:left="1440"/>
        <w:jc w:val="both"/>
        <w:rPr>
          <w:rFonts w:ascii="Garamond" w:hAnsi="Garamond"/>
          <w:bCs/>
          <w:sz w:val="20"/>
          <w:szCs w:val="20"/>
        </w:rPr>
      </w:pPr>
    </w:p>
    <w:p w14:paraId="20FE7751" w14:textId="77777777" w:rsidR="00F637DF" w:rsidRPr="00AF15DA" w:rsidRDefault="00F637DF" w:rsidP="000757B0">
      <w:pPr>
        <w:pStyle w:val="NormalnyWeb"/>
        <w:spacing w:before="0" w:after="0"/>
        <w:jc w:val="both"/>
        <w:rPr>
          <w:rFonts w:ascii="Garamond" w:hAnsi="Garamond"/>
          <w:sz w:val="20"/>
          <w:szCs w:val="20"/>
          <w:lang w:eastAsia="pl-PL"/>
        </w:rPr>
      </w:pPr>
      <w:r w:rsidRPr="00AF15DA">
        <w:rPr>
          <w:rFonts w:ascii="Garamond" w:hAnsi="Garamond"/>
          <w:bCs/>
          <w:sz w:val="20"/>
          <w:szCs w:val="20"/>
        </w:rPr>
        <w:t>Niedopełnienie tych formalności stanowić będzie uchylenie się przez Wykonawcę od zawarcia Umowy.</w:t>
      </w:r>
    </w:p>
    <w:p w14:paraId="5D342C46" w14:textId="77777777" w:rsidR="00A06E30" w:rsidRPr="00AF15DA" w:rsidRDefault="00A06E30" w:rsidP="000757B0">
      <w:pPr>
        <w:pStyle w:val="NormalnyWeb"/>
        <w:spacing w:before="0" w:after="0"/>
        <w:jc w:val="both"/>
        <w:rPr>
          <w:rFonts w:ascii="Garamond" w:hAnsi="Garamond"/>
          <w:b/>
          <w:sz w:val="20"/>
          <w:szCs w:val="20"/>
        </w:rPr>
      </w:pPr>
    </w:p>
    <w:p w14:paraId="35936F11" w14:textId="77777777" w:rsidR="00A06E30" w:rsidRPr="00AF15DA" w:rsidRDefault="00A06E30"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XV</w:t>
      </w:r>
      <w:r w:rsidR="00923610" w:rsidRPr="00AF15DA">
        <w:rPr>
          <w:rFonts w:ascii="Garamond" w:hAnsi="Garamond"/>
          <w:b/>
          <w:bCs/>
          <w:sz w:val="20"/>
          <w:szCs w:val="20"/>
        </w:rPr>
        <w:t>I</w:t>
      </w:r>
      <w:r w:rsidRPr="00AF15DA">
        <w:rPr>
          <w:rFonts w:ascii="Garamond" w:hAnsi="Garamond"/>
          <w:b/>
          <w:bCs/>
          <w:sz w:val="20"/>
          <w:szCs w:val="20"/>
        </w:rPr>
        <w:t>II. Zabezpieczenie należytego wykonania umowy</w:t>
      </w:r>
    </w:p>
    <w:p w14:paraId="7418BFC1" w14:textId="77777777" w:rsidR="000654A5" w:rsidRPr="00AF15DA" w:rsidRDefault="000654A5" w:rsidP="000757B0">
      <w:pPr>
        <w:pStyle w:val="NormalnyWeb"/>
        <w:spacing w:before="0" w:after="0"/>
        <w:jc w:val="both"/>
        <w:rPr>
          <w:rFonts w:ascii="Garamond" w:hAnsi="Garamond"/>
          <w:sz w:val="20"/>
          <w:szCs w:val="20"/>
        </w:rPr>
      </w:pPr>
      <w:r w:rsidRPr="00AF15DA">
        <w:rPr>
          <w:rFonts w:ascii="Garamond" w:hAnsi="Garamond"/>
          <w:sz w:val="20"/>
          <w:szCs w:val="20"/>
        </w:rPr>
        <w:t>Zamawiający nie wymaga wniesienia zabezpieczenia należytego wykonania umowy</w:t>
      </w:r>
    </w:p>
    <w:p w14:paraId="7481547C" w14:textId="77777777" w:rsidR="000654A5" w:rsidRPr="00AF15DA" w:rsidRDefault="000654A5" w:rsidP="000757B0">
      <w:pPr>
        <w:pStyle w:val="NormalnyWeb"/>
        <w:spacing w:before="0" w:after="0"/>
        <w:jc w:val="both"/>
        <w:rPr>
          <w:rFonts w:ascii="Garamond" w:hAnsi="Garamond"/>
          <w:sz w:val="20"/>
          <w:szCs w:val="20"/>
        </w:rPr>
      </w:pPr>
    </w:p>
    <w:p w14:paraId="2092FF2D" w14:textId="77777777" w:rsidR="00A06E30" w:rsidRPr="00AF15DA" w:rsidRDefault="00A06E30"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w:t>
      </w:r>
      <w:r w:rsidR="00923610" w:rsidRPr="00AF15DA">
        <w:rPr>
          <w:rFonts w:ascii="Garamond" w:hAnsi="Garamond"/>
          <w:b/>
          <w:bCs/>
          <w:sz w:val="20"/>
          <w:szCs w:val="20"/>
        </w:rPr>
        <w:t>IX</w:t>
      </w:r>
      <w:r w:rsidRPr="00AF15DA">
        <w:rPr>
          <w:rFonts w:ascii="Garamond" w:hAnsi="Garamond"/>
          <w:b/>
          <w:bCs/>
          <w:sz w:val="20"/>
          <w:szCs w:val="20"/>
        </w:rPr>
        <w:t xml:space="preserve">. </w:t>
      </w:r>
      <w:r w:rsidRPr="00AF15DA">
        <w:rPr>
          <w:rFonts w:ascii="Garamond" w:hAnsi="Garamond"/>
          <w:b/>
          <w:sz w:val="20"/>
          <w:szCs w:val="20"/>
        </w:rPr>
        <w:t>Projektowane postanowienia umowy w sprawie zamówienia publicznego</w:t>
      </w:r>
      <w:r w:rsidRPr="00AF15DA">
        <w:rPr>
          <w:rFonts w:ascii="Garamond" w:hAnsi="Garamond"/>
          <w:b/>
          <w:bCs/>
          <w:color w:val="FF0000"/>
          <w:sz w:val="20"/>
          <w:szCs w:val="20"/>
        </w:rPr>
        <w:t xml:space="preserve">, </w:t>
      </w:r>
      <w:r w:rsidRPr="00AF15DA">
        <w:rPr>
          <w:rFonts w:ascii="Garamond" w:hAnsi="Garamond"/>
          <w:b/>
          <w:bCs/>
          <w:sz w:val="20"/>
          <w:szCs w:val="20"/>
        </w:rPr>
        <w:t>które zostaną wprowadzone do umowy</w:t>
      </w:r>
    </w:p>
    <w:p w14:paraId="42542B01" w14:textId="77777777" w:rsidR="00A06E30" w:rsidRPr="00AF15DA" w:rsidRDefault="00A06E30" w:rsidP="000757B0">
      <w:pPr>
        <w:pStyle w:val="NormalnyWeb"/>
        <w:numPr>
          <w:ilvl w:val="0"/>
          <w:numId w:val="3"/>
        </w:numPr>
        <w:spacing w:before="0" w:after="0"/>
        <w:ind w:left="357" w:hanging="357"/>
        <w:jc w:val="both"/>
        <w:rPr>
          <w:rFonts w:ascii="Garamond" w:hAnsi="Garamond"/>
          <w:sz w:val="20"/>
          <w:szCs w:val="20"/>
        </w:rPr>
      </w:pPr>
      <w:r w:rsidRPr="00AF15DA">
        <w:rPr>
          <w:rFonts w:ascii="Garamond" w:hAnsi="Garamond"/>
          <w:sz w:val="20"/>
          <w:szCs w:val="20"/>
        </w:rPr>
        <w:lastRenderedPageBreak/>
        <w:t>Umowa w sprawie zamówienia publicznego zgodna z załączonymi do SWZ projektowanymi postanowieniami umowy zostanie zawarta z Wykonawcą, którego oferta została wybrana, jako najkorzystniejsza. Termin zawarcia umowy zostanie podany przez Zamawiającego.</w:t>
      </w:r>
    </w:p>
    <w:p w14:paraId="32028E0B" w14:textId="77777777" w:rsidR="00A06E30" w:rsidRPr="00AF15DA" w:rsidRDefault="00A06E30" w:rsidP="000757B0">
      <w:pPr>
        <w:pStyle w:val="Akapitzlist1"/>
        <w:numPr>
          <w:ilvl w:val="0"/>
          <w:numId w:val="3"/>
        </w:numPr>
        <w:ind w:left="357" w:hanging="357"/>
        <w:jc w:val="both"/>
        <w:rPr>
          <w:rFonts w:ascii="Garamond" w:hAnsi="Garamond"/>
          <w:sz w:val="20"/>
          <w:szCs w:val="20"/>
        </w:rPr>
      </w:pPr>
      <w:r w:rsidRPr="00AF15DA">
        <w:rPr>
          <w:rFonts w:ascii="Garamond" w:hAnsi="Garamond"/>
          <w:sz w:val="20"/>
          <w:szCs w:val="20"/>
        </w:rPr>
        <w:t xml:space="preserve">Możliwości zmiany zawartej umowy oraz warunki takich zmian zostały określone w projektowanych postanowieniach umowy w sprawie zamówienia publicznego </w:t>
      </w:r>
    </w:p>
    <w:p w14:paraId="27101D2E" w14:textId="77777777" w:rsidR="00A06E30" w:rsidRPr="00AF15DA" w:rsidRDefault="00A06E30" w:rsidP="000757B0">
      <w:pPr>
        <w:pStyle w:val="NormalnyWeb"/>
        <w:spacing w:before="0" w:after="0"/>
        <w:jc w:val="both"/>
        <w:rPr>
          <w:rFonts w:ascii="Garamond" w:hAnsi="Garamond"/>
          <w:b/>
          <w:bCs/>
          <w:sz w:val="20"/>
          <w:szCs w:val="20"/>
        </w:rPr>
      </w:pPr>
    </w:p>
    <w:p w14:paraId="303C37BE" w14:textId="77777777" w:rsidR="00D77E3A" w:rsidRPr="00AF15DA" w:rsidRDefault="00D77E3A" w:rsidP="000757B0">
      <w:pPr>
        <w:pStyle w:val="NormalnyWeb"/>
        <w:tabs>
          <w:tab w:val="left" w:pos="600"/>
        </w:tabs>
        <w:spacing w:before="0" w:after="0"/>
        <w:ind w:left="600" w:hanging="600"/>
        <w:jc w:val="both"/>
        <w:rPr>
          <w:rFonts w:ascii="Garamond" w:hAnsi="Garamond"/>
          <w:b/>
          <w:bCs/>
          <w:sz w:val="20"/>
          <w:szCs w:val="20"/>
        </w:rPr>
      </w:pPr>
      <w:r w:rsidRPr="00AF15DA">
        <w:rPr>
          <w:rFonts w:ascii="Garamond" w:hAnsi="Garamond"/>
          <w:b/>
          <w:bCs/>
          <w:sz w:val="20"/>
          <w:szCs w:val="20"/>
        </w:rPr>
        <w:t xml:space="preserve">XX. Pouczenie o środkach ochrony prawnej przysługujących Wykonawcy </w:t>
      </w:r>
    </w:p>
    <w:p w14:paraId="1133392F" w14:textId="77777777" w:rsidR="00D77E3A" w:rsidRPr="00AF15DA" w:rsidRDefault="00D77E3A" w:rsidP="000757B0">
      <w:pPr>
        <w:jc w:val="both"/>
        <w:rPr>
          <w:rFonts w:ascii="Garamond" w:hAnsi="Garamond"/>
          <w:sz w:val="20"/>
          <w:szCs w:val="20"/>
        </w:rPr>
      </w:pPr>
    </w:p>
    <w:p w14:paraId="75258CA6" w14:textId="77777777" w:rsidR="00D77E3A" w:rsidRPr="00AF15DA" w:rsidRDefault="00D77E3A" w:rsidP="000757B0">
      <w:pPr>
        <w:jc w:val="both"/>
        <w:rPr>
          <w:rFonts w:ascii="Garamond" w:hAnsi="Garamond"/>
          <w:sz w:val="20"/>
          <w:szCs w:val="20"/>
        </w:rPr>
      </w:pPr>
      <w:r w:rsidRPr="00AF15DA">
        <w:rPr>
          <w:rFonts w:ascii="Garamond" w:hAnsi="Garamond"/>
          <w:sz w:val="20"/>
          <w:szCs w:val="20"/>
        </w:rPr>
        <w:t xml:space="preserve">Wykonawcom a także innym podmiotom, jeżeli mają lub mieli interes w uzyskaniu zamówienia oraz ponieśli lub mogą ponieść szkodę w wyniku naruszenia przez Zamawiającego przepisów </w:t>
      </w:r>
      <w:proofErr w:type="spellStart"/>
      <w:r w:rsidRPr="00AF15DA">
        <w:rPr>
          <w:rFonts w:ascii="Garamond" w:hAnsi="Garamond"/>
          <w:sz w:val="20"/>
          <w:szCs w:val="20"/>
        </w:rPr>
        <w:t>Pzp</w:t>
      </w:r>
      <w:proofErr w:type="spellEnd"/>
      <w:r w:rsidRPr="00AF15DA">
        <w:rPr>
          <w:rFonts w:ascii="Garamond" w:hAnsi="Garamond"/>
          <w:sz w:val="20"/>
          <w:szCs w:val="20"/>
        </w:rPr>
        <w:t>, przysługują środki ochrony prawnej opisane w </w:t>
      </w:r>
      <w:proofErr w:type="spellStart"/>
      <w:r w:rsidRPr="00AF15DA">
        <w:rPr>
          <w:rFonts w:ascii="Garamond" w:hAnsi="Garamond"/>
          <w:sz w:val="20"/>
          <w:szCs w:val="20"/>
        </w:rPr>
        <w:t>Pzp</w:t>
      </w:r>
      <w:proofErr w:type="spellEnd"/>
      <w:r w:rsidRPr="00AF15DA">
        <w:rPr>
          <w:rFonts w:ascii="Garamond" w:hAnsi="Garamond"/>
          <w:sz w:val="20"/>
          <w:szCs w:val="20"/>
        </w:rPr>
        <w:t>:</w:t>
      </w:r>
    </w:p>
    <w:p w14:paraId="3C91AE92" w14:textId="77777777" w:rsidR="00D77E3A" w:rsidRPr="00AF15DA" w:rsidRDefault="00D77E3A" w:rsidP="000757B0">
      <w:pPr>
        <w:jc w:val="both"/>
        <w:rPr>
          <w:rFonts w:ascii="Garamond" w:hAnsi="Garamond"/>
          <w:sz w:val="20"/>
          <w:szCs w:val="20"/>
        </w:rPr>
      </w:pPr>
    </w:p>
    <w:p w14:paraId="3BE2F107" w14:textId="77777777" w:rsidR="00D77E3A" w:rsidRPr="00AF15DA" w:rsidRDefault="00D77E3A" w:rsidP="000757B0">
      <w:pPr>
        <w:tabs>
          <w:tab w:val="left" w:pos="0"/>
          <w:tab w:val="left" w:pos="180"/>
        </w:tabs>
        <w:jc w:val="both"/>
        <w:rPr>
          <w:rFonts w:ascii="Garamond" w:hAnsi="Garamond"/>
          <w:strike/>
          <w:sz w:val="20"/>
          <w:szCs w:val="20"/>
        </w:rPr>
      </w:pPr>
      <w:r w:rsidRPr="00AF15DA">
        <w:rPr>
          <w:rFonts w:ascii="Garamond" w:hAnsi="Garamond"/>
          <w:sz w:val="20"/>
          <w:szCs w:val="20"/>
        </w:rPr>
        <w:t>1.</w:t>
      </w:r>
      <w:r w:rsidRPr="00AF15DA">
        <w:rPr>
          <w:rFonts w:ascii="Garamond" w:hAnsi="Garamond"/>
          <w:b/>
          <w:sz w:val="20"/>
          <w:szCs w:val="20"/>
        </w:rPr>
        <w:t xml:space="preserve"> Odwołanie – rozdział 2 dział IX </w:t>
      </w:r>
      <w:proofErr w:type="spellStart"/>
      <w:r w:rsidRPr="00AF15DA">
        <w:rPr>
          <w:rFonts w:ascii="Garamond" w:hAnsi="Garamond"/>
          <w:b/>
          <w:sz w:val="20"/>
          <w:szCs w:val="20"/>
        </w:rPr>
        <w:t>Pzp</w:t>
      </w:r>
      <w:proofErr w:type="spellEnd"/>
      <w:r w:rsidRPr="00AF15DA">
        <w:rPr>
          <w:rFonts w:ascii="Garamond" w:hAnsi="Garamond"/>
          <w:b/>
          <w:sz w:val="20"/>
          <w:szCs w:val="20"/>
        </w:rPr>
        <w:t xml:space="preserve"> </w:t>
      </w:r>
    </w:p>
    <w:p w14:paraId="0C457928" w14:textId="77777777" w:rsidR="00D77E3A" w:rsidRPr="00AF15DA" w:rsidRDefault="00D77E3A" w:rsidP="000757B0">
      <w:pPr>
        <w:ind w:left="426" w:hanging="142"/>
        <w:jc w:val="both"/>
        <w:rPr>
          <w:rFonts w:ascii="Garamond" w:hAnsi="Garamond"/>
          <w:sz w:val="20"/>
          <w:szCs w:val="20"/>
        </w:rPr>
      </w:pPr>
    </w:p>
    <w:p w14:paraId="60459E50" w14:textId="77777777" w:rsidR="00D77E3A" w:rsidRPr="00AF15DA" w:rsidRDefault="00D77E3A" w:rsidP="000757B0">
      <w:pPr>
        <w:tabs>
          <w:tab w:val="left" w:pos="284"/>
          <w:tab w:val="left" w:pos="720"/>
        </w:tabs>
        <w:jc w:val="both"/>
        <w:rPr>
          <w:rFonts w:ascii="Garamond" w:hAnsi="Garamond"/>
          <w:sz w:val="20"/>
          <w:szCs w:val="20"/>
        </w:rPr>
      </w:pPr>
      <w:r w:rsidRPr="00AF15DA">
        <w:rPr>
          <w:rFonts w:ascii="Garamond" w:hAnsi="Garamond"/>
          <w:sz w:val="20"/>
          <w:szCs w:val="20"/>
        </w:rPr>
        <w:t>3.</w:t>
      </w:r>
      <w:r w:rsidRPr="00AF15DA">
        <w:rPr>
          <w:rFonts w:ascii="Garamond" w:hAnsi="Garamond"/>
          <w:b/>
          <w:sz w:val="20"/>
          <w:szCs w:val="20"/>
        </w:rPr>
        <w:t xml:space="preserve"> Postępowanie skargowe </w:t>
      </w:r>
      <w:r w:rsidRPr="00AF15DA">
        <w:rPr>
          <w:rFonts w:ascii="Garamond" w:hAnsi="Garamond"/>
          <w:sz w:val="20"/>
          <w:szCs w:val="20"/>
        </w:rPr>
        <w:t xml:space="preserve">– art. 579-590 </w:t>
      </w:r>
      <w:proofErr w:type="spellStart"/>
      <w:r w:rsidRPr="00AF15DA">
        <w:rPr>
          <w:rFonts w:ascii="Garamond" w:hAnsi="Garamond"/>
          <w:sz w:val="20"/>
          <w:szCs w:val="20"/>
        </w:rPr>
        <w:t>Pzp</w:t>
      </w:r>
      <w:proofErr w:type="spellEnd"/>
      <w:r w:rsidRPr="00AF15DA">
        <w:rPr>
          <w:rFonts w:ascii="Garamond" w:hAnsi="Garamond"/>
          <w:sz w:val="20"/>
          <w:szCs w:val="20"/>
        </w:rPr>
        <w:t>.</w:t>
      </w:r>
    </w:p>
    <w:p w14:paraId="69D75866" w14:textId="77777777" w:rsidR="00A8119C" w:rsidRPr="00AF15DA" w:rsidRDefault="00A8119C" w:rsidP="000757B0">
      <w:pPr>
        <w:suppressAutoHyphens w:val="0"/>
        <w:autoSpaceDE w:val="0"/>
        <w:autoSpaceDN w:val="0"/>
        <w:adjustRightInd w:val="0"/>
        <w:rPr>
          <w:rFonts w:ascii="Garamond" w:hAnsi="Garamond"/>
          <w:sz w:val="20"/>
          <w:szCs w:val="20"/>
        </w:rPr>
      </w:pPr>
    </w:p>
    <w:p w14:paraId="05672C22" w14:textId="77777777" w:rsidR="00D77E3A" w:rsidRPr="00AF15DA" w:rsidRDefault="00D77E3A" w:rsidP="000757B0">
      <w:pPr>
        <w:suppressAutoHyphens w:val="0"/>
        <w:autoSpaceDE w:val="0"/>
        <w:autoSpaceDN w:val="0"/>
        <w:adjustRightInd w:val="0"/>
        <w:rPr>
          <w:rFonts w:ascii="Garamond" w:hAnsi="Garamond"/>
          <w:sz w:val="20"/>
          <w:szCs w:val="20"/>
          <w:lang w:eastAsia="pl-PL"/>
        </w:rPr>
      </w:pPr>
      <w:r w:rsidRPr="00AF15DA">
        <w:rPr>
          <w:rFonts w:ascii="Garamond" w:hAnsi="Garamond"/>
          <w:sz w:val="20"/>
          <w:szCs w:val="20"/>
          <w:lang w:eastAsia="pl-PL"/>
        </w:rPr>
        <w:t xml:space="preserve">Szczegóły określa Dział IX </w:t>
      </w:r>
      <w:proofErr w:type="spellStart"/>
      <w:r w:rsidRPr="00AF15DA">
        <w:rPr>
          <w:rFonts w:ascii="Garamond" w:hAnsi="Garamond"/>
          <w:sz w:val="20"/>
          <w:szCs w:val="20"/>
          <w:lang w:eastAsia="pl-PL"/>
        </w:rPr>
        <w:t>Pzp</w:t>
      </w:r>
      <w:proofErr w:type="spellEnd"/>
      <w:r w:rsidRPr="00AF15DA">
        <w:rPr>
          <w:rFonts w:ascii="Garamond" w:hAnsi="Garamond"/>
          <w:sz w:val="20"/>
          <w:szCs w:val="20"/>
          <w:lang w:eastAsia="pl-PL"/>
        </w:rPr>
        <w:t xml:space="preserve"> – </w:t>
      </w:r>
      <w:r w:rsidRPr="00AF15DA">
        <w:rPr>
          <w:rFonts w:ascii="Garamond" w:hAnsi="Garamond"/>
          <w:i/>
          <w:sz w:val="20"/>
          <w:szCs w:val="20"/>
          <w:lang w:eastAsia="pl-PL"/>
        </w:rPr>
        <w:t>Środki ochrony prawnej</w:t>
      </w:r>
      <w:r w:rsidRPr="00AF15DA">
        <w:rPr>
          <w:rFonts w:ascii="Garamond" w:hAnsi="Garamond"/>
          <w:sz w:val="20"/>
          <w:szCs w:val="20"/>
          <w:lang w:eastAsia="pl-PL"/>
        </w:rPr>
        <w:t>.</w:t>
      </w:r>
    </w:p>
    <w:p w14:paraId="6214B71E" w14:textId="77777777" w:rsidR="00A06E30" w:rsidRPr="00AF15DA" w:rsidRDefault="00A06E30" w:rsidP="000757B0">
      <w:pPr>
        <w:pStyle w:val="NormalnyWeb"/>
        <w:spacing w:before="0" w:after="0"/>
        <w:jc w:val="both"/>
        <w:rPr>
          <w:rFonts w:ascii="Garamond" w:hAnsi="Garamond"/>
          <w:b/>
          <w:sz w:val="20"/>
          <w:szCs w:val="20"/>
        </w:rPr>
      </w:pPr>
    </w:p>
    <w:p w14:paraId="4FC1DE87" w14:textId="77777777" w:rsidR="00D77E3A" w:rsidRPr="00AF15DA" w:rsidRDefault="000D0A88" w:rsidP="000757B0">
      <w:pPr>
        <w:pStyle w:val="NormalnyWeb"/>
        <w:spacing w:before="0" w:after="0"/>
        <w:jc w:val="both"/>
        <w:rPr>
          <w:rFonts w:ascii="Garamond" w:hAnsi="Garamond"/>
          <w:b/>
          <w:sz w:val="20"/>
          <w:szCs w:val="20"/>
        </w:rPr>
      </w:pPr>
      <w:r w:rsidRPr="00AF15DA">
        <w:rPr>
          <w:rFonts w:ascii="Garamond" w:hAnsi="Garamond"/>
          <w:b/>
          <w:sz w:val="20"/>
          <w:szCs w:val="20"/>
        </w:rPr>
        <w:t>X</w:t>
      </w:r>
      <w:r w:rsidR="00D77E3A" w:rsidRPr="00AF15DA">
        <w:rPr>
          <w:rFonts w:ascii="Garamond" w:hAnsi="Garamond"/>
          <w:b/>
          <w:sz w:val="20"/>
          <w:szCs w:val="20"/>
        </w:rPr>
        <w:t>X</w:t>
      </w:r>
      <w:r w:rsidR="00923610" w:rsidRPr="00AF15DA">
        <w:rPr>
          <w:rFonts w:ascii="Garamond" w:hAnsi="Garamond"/>
          <w:b/>
          <w:sz w:val="20"/>
          <w:szCs w:val="20"/>
        </w:rPr>
        <w:t>I</w:t>
      </w:r>
      <w:r w:rsidRPr="00AF15DA">
        <w:rPr>
          <w:rFonts w:ascii="Garamond" w:hAnsi="Garamond"/>
          <w:b/>
          <w:sz w:val="20"/>
          <w:szCs w:val="20"/>
        </w:rPr>
        <w:t xml:space="preserve">. </w:t>
      </w:r>
      <w:r w:rsidR="00D77E3A" w:rsidRPr="00AF15DA">
        <w:rPr>
          <w:rFonts w:ascii="Garamond" w:hAnsi="Garamond"/>
          <w:b/>
          <w:sz w:val="20"/>
          <w:szCs w:val="20"/>
        </w:rPr>
        <w:t>Pozostałe informacje</w:t>
      </w:r>
    </w:p>
    <w:p w14:paraId="5B82B8B5" w14:textId="77777777" w:rsidR="00A75F86" w:rsidRPr="00AF15DA" w:rsidRDefault="00A75F86" w:rsidP="000757B0">
      <w:pPr>
        <w:pStyle w:val="NormalnyWeb"/>
        <w:numPr>
          <w:ilvl w:val="0"/>
          <w:numId w:val="17"/>
        </w:numPr>
        <w:spacing w:before="0" w:after="0"/>
        <w:ind w:left="357" w:hanging="357"/>
        <w:jc w:val="both"/>
        <w:rPr>
          <w:rFonts w:ascii="Garamond" w:hAnsi="Garamond"/>
          <w:sz w:val="20"/>
          <w:szCs w:val="20"/>
        </w:rPr>
      </w:pPr>
      <w:r w:rsidRPr="00AF15DA">
        <w:rPr>
          <w:rFonts w:ascii="Garamond" w:hAnsi="Garamond"/>
          <w:sz w:val="20"/>
          <w:szCs w:val="20"/>
        </w:rPr>
        <w:t>Zamawiający nie dopuszcza</w:t>
      </w:r>
      <w:r w:rsidR="009521C6" w:rsidRPr="00AF15DA">
        <w:rPr>
          <w:rFonts w:ascii="Garamond" w:hAnsi="Garamond"/>
          <w:color w:val="FF0000"/>
          <w:sz w:val="20"/>
          <w:szCs w:val="20"/>
        </w:rPr>
        <w:t xml:space="preserve"> </w:t>
      </w:r>
      <w:r w:rsidRPr="00AF15DA">
        <w:rPr>
          <w:rFonts w:ascii="Garamond" w:hAnsi="Garamond"/>
          <w:sz w:val="20"/>
          <w:szCs w:val="20"/>
        </w:rPr>
        <w:t>składania ofert wariantowych.</w:t>
      </w:r>
    </w:p>
    <w:p w14:paraId="40F4E586" w14:textId="77777777" w:rsidR="000D0A88" w:rsidRPr="00AF15DA" w:rsidRDefault="000D0A88"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sz w:val="20"/>
          <w:szCs w:val="20"/>
        </w:rPr>
        <w:t>Zamawiający nie przewiduje zawarcia umowy ramowej.</w:t>
      </w:r>
    </w:p>
    <w:p w14:paraId="0E16237E" w14:textId="77777777" w:rsidR="000D0A88" w:rsidRPr="00AF15DA" w:rsidRDefault="000D0A88" w:rsidP="000757B0">
      <w:pPr>
        <w:pStyle w:val="NormalnyWeb"/>
        <w:numPr>
          <w:ilvl w:val="0"/>
          <w:numId w:val="17"/>
        </w:numPr>
        <w:tabs>
          <w:tab w:val="left" w:pos="360"/>
        </w:tabs>
        <w:spacing w:before="0" w:after="0"/>
        <w:ind w:left="357" w:hanging="357"/>
        <w:jc w:val="both"/>
        <w:rPr>
          <w:rFonts w:ascii="Garamond" w:hAnsi="Garamond"/>
          <w:sz w:val="20"/>
          <w:szCs w:val="20"/>
        </w:rPr>
      </w:pPr>
      <w:r w:rsidRPr="00AF15DA">
        <w:rPr>
          <w:rFonts w:ascii="Garamond" w:hAnsi="Garamond"/>
          <w:sz w:val="20"/>
          <w:szCs w:val="20"/>
        </w:rPr>
        <w:t>Zamawiający nie przewiduje rozliczenia w walutach obcych.</w:t>
      </w:r>
    </w:p>
    <w:p w14:paraId="025C5C23" w14:textId="77777777" w:rsidR="000D0A88" w:rsidRPr="00AF15DA" w:rsidRDefault="000D0A88"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sz w:val="20"/>
          <w:szCs w:val="20"/>
        </w:rPr>
        <w:t>Zamawiający nie przewiduje aukcji elektronicznej.</w:t>
      </w:r>
    </w:p>
    <w:p w14:paraId="2C476982" w14:textId="77777777" w:rsidR="000D0A88" w:rsidRPr="00AF15DA" w:rsidRDefault="000D0A88" w:rsidP="000757B0">
      <w:pPr>
        <w:pStyle w:val="NormalnyWeb"/>
        <w:numPr>
          <w:ilvl w:val="0"/>
          <w:numId w:val="17"/>
        </w:numPr>
        <w:spacing w:before="0" w:after="0"/>
        <w:ind w:left="357" w:hanging="357"/>
        <w:jc w:val="both"/>
        <w:rPr>
          <w:rFonts w:ascii="Garamond" w:hAnsi="Garamond"/>
          <w:sz w:val="20"/>
          <w:szCs w:val="20"/>
        </w:rPr>
      </w:pPr>
      <w:r w:rsidRPr="00AF15DA">
        <w:rPr>
          <w:rFonts w:ascii="Garamond" w:hAnsi="Garamond"/>
          <w:sz w:val="20"/>
          <w:szCs w:val="20"/>
        </w:rPr>
        <w:t>Zamawiający nie przewiduje ustanowienia dynamicznego systemu zakupów</w:t>
      </w:r>
    </w:p>
    <w:p w14:paraId="4AA75BF2" w14:textId="77777777" w:rsidR="000D0A88" w:rsidRPr="00AF15DA" w:rsidRDefault="000D0A88"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sz w:val="20"/>
          <w:szCs w:val="20"/>
        </w:rPr>
        <w:t>Zamawiający nie przewiduje zwrotu kosztów udziału w postępowaniu.</w:t>
      </w:r>
    </w:p>
    <w:p w14:paraId="117F3AD8" w14:textId="77777777" w:rsidR="00D77E3A" w:rsidRPr="00AF15DA" w:rsidRDefault="00D77E3A"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bCs/>
          <w:sz w:val="20"/>
          <w:szCs w:val="20"/>
        </w:rPr>
        <w:t xml:space="preserve">Zamawiający nie zastrzega, że o udzielenie zamówienia mogą ubiegać się wyłącznie wykonawcy, o których mowa w art. 94 </w:t>
      </w:r>
      <w:proofErr w:type="spellStart"/>
      <w:r w:rsidRPr="00AF15DA">
        <w:rPr>
          <w:rFonts w:ascii="Garamond" w:hAnsi="Garamond"/>
          <w:bCs/>
          <w:sz w:val="20"/>
          <w:szCs w:val="20"/>
        </w:rPr>
        <w:t>Pzp</w:t>
      </w:r>
      <w:proofErr w:type="spellEnd"/>
      <w:r w:rsidRPr="00AF15DA">
        <w:rPr>
          <w:rFonts w:ascii="Garamond" w:hAnsi="Garamond"/>
          <w:bCs/>
          <w:sz w:val="20"/>
          <w:szCs w:val="20"/>
        </w:rPr>
        <w:t>.</w:t>
      </w:r>
    </w:p>
    <w:p w14:paraId="59012178" w14:textId="0722D0A5" w:rsidR="004701DF" w:rsidRDefault="004701DF"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bCs/>
          <w:sz w:val="20"/>
          <w:szCs w:val="20"/>
        </w:rPr>
        <w:t xml:space="preserve">Zamawiający nie zastrzega </w:t>
      </w:r>
      <w:r w:rsidRPr="00AF15DA">
        <w:rPr>
          <w:rFonts w:ascii="Garamond" w:hAnsi="Garamond"/>
          <w:sz w:val="20"/>
          <w:szCs w:val="20"/>
        </w:rPr>
        <w:t xml:space="preserve">wymogu ani nie dopuszcza możliwości złożenia ofert w postaci katalogów elektronicznych lub dołączenia katalogów elektronicznych do oferty, w sytuacji określonej w art. 93 </w:t>
      </w:r>
      <w:proofErr w:type="spellStart"/>
      <w:r w:rsidRPr="00AF15DA">
        <w:rPr>
          <w:rFonts w:ascii="Garamond" w:hAnsi="Garamond"/>
          <w:sz w:val="20"/>
          <w:szCs w:val="20"/>
        </w:rPr>
        <w:t>Pzp</w:t>
      </w:r>
      <w:proofErr w:type="spellEnd"/>
      <w:r w:rsidRPr="00AF15DA">
        <w:rPr>
          <w:rFonts w:ascii="Garamond" w:hAnsi="Garamond"/>
          <w:sz w:val="20"/>
          <w:szCs w:val="20"/>
        </w:rPr>
        <w:t>.</w:t>
      </w:r>
    </w:p>
    <w:p w14:paraId="1B6DF0DB" w14:textId="77777777" w:rsidR="00B36619" w:rsidRPr="00AF15DA" w:rsidRDefault="00B36619" w:rsidP="000757B0">
      <w:pPr>
        <w:jc w:val="both"/>
        <w:rPr>
          <w:rFonts w:ascii="Garamond" w:hAnsi="Garamond"/>
          <w:b/>
          <w:bCs/>
          <w:sz w:val="20"/>
          <w:szCs w:val="20"/>
        </w:rPr>
      </w:pPr>
    </w:p>
    <w:p w14:paraId="02E7A8A4" w14:textId="52701C3C" w:rsidR="000E7EA7" w:rsidRPr="00AF15DA" w:rsidRDefault="0037051E" w:rsidP="000757B0">
      <w:pPr>
        <w:jc w:val="both"/>
        <w:rPr>
          <w:rFonts w:ascii="Garamond" w:hAnsi="Garamond"/>
          <w:b/>
          <w:sz w:val="20"/>
          <w:szCs w:val="20"/>
        </w:rPr>
      </w:pPr>
      <w:r w:rsidRPr="00AF15DA">
        <w:rPr>
          <w:rFonts w:ascii="Garamond" w:hAnsi="Garamond"/>
          <w:b/>
          <w:bCs/>
          <w:sz w:val="20"/>
          <w:szCs w:val="20"/>
        </w:rPr>
        <w:t>XX</w:t>
      </w:r>
      <w:r w:rsidR="00923610" w:rsidRPr="00AF15DA">
        <w:rPr>
          <w:rFonts w:ascii="Garamond" w:hAnsi="Garamond"/>
          <w:b/>
          <w:bCs/>
          <w:sz w:val="20"/>
          <w:szCs w:val="20"/>
        </w:rPr>
        <w:t>I</w:t>
      </w:r>
      <w:r w:rsidR="00EB14C4" w:rsidRPr="00AF15DA">
        <w:rPr>
          <w:rFonts w:ascii="Garamond" w:hAnsi="Garamond"/>
          <w:b/>
          <w:bCs/>
          <w:sz w:val="20"/>
          <w:szCs w:val="20"/>
        </w:rPr>
        <w:t>I</w:t>
      </w:r>
      <w:r w:rsidR="000E7EA7" w:rsidRPr="00AF15DA">
        <w:rPr>
          <w:rFonts w:ascii="Garamond" w:hAnsi="Garamond"/>
          <w:b/>
          <w:bCs/>
          <w:sz w:val="20"/>
          <w:szCs w:val="20"/>
        </w:rPr>
        <w:t>.</w:t>
      </w:r>
      <w:r w:rsidRPr="00AF15DA">
        <w:rPr>
          <w:rFonts w:ascii="Garamond" w:hAnsi="Garamond"/>
          <w:b/>
          <w:bCs/>
          <w:sz w:val="20"/>
          <w:szCs w:val="20"/>
        </w:rPr>
        <w:t xml:space="preserve"> </w:t>
      </w:r>
      <w:r w:rsidRPr="00AF15DA">
        <w:rPr>
          <w:rFonts w:ascii="Garamond" w:hAnsi="Garamond"/>
          <w:b/>
          <w:sz w:val="20"/>
          <w:szCs w:val="20"/>
        </w:rPr>
        <w:t xml:space="preserve">Klauzula informacyjna z art. 13 RODO </w:t>
      </w:r>
    </w:p>
    <w:p w14:paraId="0C3D4218" w14:textId="77777777" w:rsidR="0037051E" w:rsidRPr="00AF15DA" w:rsidRDefault="0037051E" w:rsidP="000757B0">
      <w:pPr>
        <w:jc w:val="both"/>
        <w:rPr>
          <w:rFonts w:ascii="Garamond" w:hAnsi="Garamond"/>
          <w:sz w:val="20"/>
          <w:szCs w:val="20"/>
          <w:lang w:eastAsia="pl-PL"/>
        </w:rPr>
      </w:pPr>
      <w:r w:rsidRPr="00AF15DA">
        <w:rPr>
          <w:rFonts w:ascii="Garamond" w:hAnsi="Garamond"/>
          <w:sz w:val="20"/>
          <w:szCs w:val="20"/>
          <w:lang w:eastAsia="pl-PL"/>
        </w:rPr>
        <w:t xml:space="preserve">Zgodnie z art. 13 ust. 1 i 2 </w:t>
      </w:r>
      <w:r w:rsidRPr="00AF15DA">
        <w:rPr>
          <w:rFonts w:ascii="Garamond" w:hAnsi="Garamond"/>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F15DA">
        <w:rPr>
          <w:rFonts w:ascii="Garamond" w:hAnsi="Garamond"/>
          <w:sz w:val="20"/>
          <w:szCs w:val="20"/>
          <w:lang w:eastAsia="pl-PL"/>
        </w:rPr>
        <w:t xml:space="preserve">dalej „RODO”, informuję, że: </w:t>
      </w:r>
    </w:p>
    <w:p w14:paraId="7888DC9F" w14:textId="1EC61A44" w:rsidR="00755A4D" w:rsidRPr="00AF15DA" w:rsidRDefault="00755A4D" w:rsidP="00755A4D">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Administratorem danych osobowych Wykonawcy oraz osób, których dane Wykonawca przekazał w niniejszym</w:t>
      </w:r>
    </w:p>
    <w:p w14:paraId="414F3245" w14:textId="2D5FC1B0" w:rsidR="00755A4D" w:rsidRPr="00AF15DA" w:rsidRDefault="00755A4D" w:rsidP="00755A4D">
      <w:pPr>
        <w:suppressAutoHyphens w:val="0"/>
        <w:ind w:left="360"/>
        <w:contextualSpacing/>
        <w:jc w:val="both"/>
        <w:rPr>
          <w:rFonts w:ascii="Garamond" w:hAnsi="Garamond"/>
          <w:sz w:val="20"/>
          <w:szCs w:val="20"/>
          <w:lang w:eastAsia="pl-PL"/>
        </w:rPr>
      </w:pPr>
      <w:r w:rsidRPr="00AF15DA">
        <w:rPr>
          <w:rFonts w:ascii="Garamond" w:hAnsi="Garamond"/>
          <w:sz w:val="20"/>
          <w:szCs w:val="20"/>
          <w:lang w:eastAsia="pl-PL"/>
        </w:rPr>
        <w:t>postępowaniu jest Zespół Szkół Licealnych im. Bolesława Chrobrego w Leżajsku siedzibą ul. M. Curie – Skłodowskiej 6, 37 – 300 Leżajsk, telefon 17 2420019, fax 17 2427628;</w:t>
      </w:r>
    </w:p>
    <w:p w14:paraId="16485B6F" w14:textId="3E670F49" w:rsidR="00755A4D" w:rsidRPr="00AF15DA" w:rsidRDefault="00755A4D" w:rsidP="00755A4D">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Inspektorem ochrony danych w Starostwie Powiatowym w Leżajsku jest Pani Małgorzata Stachura, email:</w:t>
      </w:r>
    </w:p>
    <w:p w14:paraId="405FA81A" w14:textId="77777777" w:rsidR="00755A4D" w:rsidRPr="00AF15DA" w:rsidRDefault="00755A4D" w:rsidP="00755A4D">
      <w:pPr>
        <w:suppressAutoHyphens w:val="0"/>
        <w:ind w:left="360"/>
        <w:contextualSpacing/>
        <w:jc w:val="both"/>
        <w:rPr>
          <w:rFonts w:ascii="Garamond" w:hAnsi="Garamond"/>
          <w:sz w:val="20"/>
          <w:szCs w:val="20"/>
          <w:lang w:eastAsia="pl-PL"/>
        </w:rPr>
      </w:pPr>
      <w:r w:rsidRPr="00AF15DA">
        <w:rPr>
          <w:rFonts w:ascii="Garamond" w:hAnsi="Garamond"/>
          <w:sz w:val="20"/>
          <w:szCs w:val="20"/>
          <w:lang w:eastAsia="pl-PL"/>
        </w:rPr>
        <w:t>iod@starostwo.lezajsk.pl;</w:t>
      </w:r>
    </w:p>
    <w:p w14:paraId="128CA01F" w14:textId="38A8FAA9" w:rsidR="0037051E" w:rsidRPr="00AF15DA" w:rsidRDefault="0037051E" w:rsidP="00755A4D">
      <w:pPr>
        <w:suppressAutoHyphens w:val="0"/>
        <w:ind w:left="360"/>
        <w:contextualSpacing/>
        <w:jc w:val="both"/>
        <w:rPr>
          <w:rFonts w:ascii="Garamond" w:hAnsi="Garamond"/>
          <w:sz w:val="20"/>
          <w:szCs w:val="20"/>
          <w:lang w:eastAsia="pl-PL"/>
        </w:rPr>
      </w:pPr>
      <w:r w:rsidRPr="00AF15DA">
        <w:rPr>
          <w:rFonts w:ascii="Garamond" w:hAnsi="Garamond"/>
          <w:sz w:val="20"/>
          <w:szCs w:val="20"/>
          <w:lang w:eastAsia="pl-PL"/>
        </w:rPr>
        <w:t>Państwa dane osobowe przetwarzane będą na podstawie art. 6 ust. 1 lit. c</w:t>
      </w:r>
      <w:r w:rsidRPr="00AF15DA">
        <w:rPr>
          <w:rFonts w:ascii="Garamond" w:hAnsi="Garamond"/>
          <w:i/>
          <w:sz w:val="20"/>
          <w:szCs w:val="20"/>
          <w:lang w:eastAsia="pl-PL"/>
        </w:rPr>
        <w:t xml:space="preserve"> </w:t>
      </w:r>
      <w:r w:rsidRPr="00AF15DA">
        <w:rPr>
          <w:rFonts w:ascii="Garamond" w:hAnsi="Garamond"/>
          <w:sz w:val="20"/>
          <w:szCs w:val="20"/>
          <w:lang w:eastAsia="pl-PL"/>
        </w:rPr>
        <w:t xml:space="preserve">RODO w celu </w:t>
      </w:r>
      <w:r w:rsidR="00DF11C5" w:rsidRPr="00AF15DA">
        <w:rPr>
          <w:rFonts w:ascii="Garamond" w:hAnsi="Garamond"/>
          <w:sz w:val="20"/>
          <w:szCs w:val="20"/>
          <w:lang w:eastAsia="pl-PL"/>
        </w:rPr>
        <w:t xml:space="preserve">związanym z </w:t>
      </w:r>
      <w:r w:rsidR="00755A4D" w:rsidRPr="00AF15DA">
        <w:rPr>
          <w:rFonts w:ascii="Garamond" w:hAnsi="Garamond"/>
          <w:sz w:val="20"/>
          <w:szCs w:val="20"/>
          <w:lang w:eastAsia="pl-PL"/>
        </w:rPr>
        <w:t xml:space="preserve">niniejszym </w:t>
      </w:r>
      <w:r w:rsidR="00DF11C5" w:rsidRPr="00AF15DA">
        <w:rPr>
          <w:rFonts w:ascii="Garamond" w:hAnsi="Garamond"/>
          <w:sz w:val="20"/>
          <w:szCs w:val="20"/>
          <w:lang w:eastAsia="pl-PL"/>
        </w:rPr>
        <w:t>postępowaniem o udzielenie zamówienia publicznego prowadzonym w trybie podstawowym, w związku z ustawą z dnia 11 września 2019 r. prawo zamówień publicznych (</w:t>
      </w:r>
      <w:proofErr w:type="spellStart"/>
      <w:r w:rsidR="00DF11C5" w:rsidRPr="00AF15DA">
        <w:rPr>
          <w:rFonts w:ascii="Garamond" w:hAnsi="Garamond"/>
          <w:sz w:val="20"/>
          <w:szCs w:val="20"/>
          <w:lang w:eastAsia="pl-PL"/>
        </w:rPr>
        <w:t>Pzp</w:t>
      </w:r>
      <w:proofErr w:type="spellEnd"/>
      <w:r w:rsidR="00DF11C5" w:rsidRPr="00AF15DA">
        <w:rPr>
          <w:rFonts w:ascii="Garamond" w:hAnsi="Garamond"/>
          <w:sz w:val="20"/>
          <w:szCs w:val="20"/>
          <w:lang w:eastAsia="pl-PL"/>
        </w:rPr>
        <w:t>);</w:t>
      </w:r>
    </w:p>
    <w:p w14:paraId="37E77B96" w14:textId="77777777" w:rsidR="0037051E" w:rsidRPr="00AF15DA" w:rsidRDefault="00532C8B" w:rsidP="000757B0">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Odbiorcami</w:t>
      </w:r>
      <w:r w:rsidR="0037051E" w:rsidRPr="00AF15DA">
        <w:rPr>
          <w:rFonts w:ascii="Garamond" w:hAnsi="Garamond"/>
          <w:sz w:val="20"/>
          <w:szCs w:val="20"/>
          <w:lang w:eastAsia="pl-PL"/>
        </w:rPr>
        <w:t xml:space="preserve"> danych osobowych </w:t>
      </w:r>
      <w:r w:rsidRPr="00AF15DA">
        <w:rPr>
          <w:rFonts w:ascii="Garamond" w:hAnsi="Garamond"/>
          <w:sz w:val="20"/>
          <w:szCs w:val="20"/>
          <w:lang w:eastAsia="pl-PL"/>
        </w:rPr>
        <w:t xml:space="preserve">Wykonawcy będą osoby lub </w:t>
      </w:r>
      <w:r w:rsidR="0037051E" w:rsidRPr="00AF15DA">
        <w:rPr>
          <w:rFonts w:ascii="Garamond" w:hAnsi="Garamond"/>
          <w:sz w:val="20"/>
          <w:szCs w:val="20"/>
          <w:lang w:eastAsia="pl-PL"/>
        </w:rPr>
        <w:t xml:space="preserve"> podmioty</w:t>
      </w:r>
      <w:r w:rsidRPr="00AF15DA">
        <w:rPr>
          <w:rFonts w:ascii="Garamond" w:hAnsi="Garamond"/>
          <w:sz w:val="20"/>
          <w:szCs w:val="20"/>
          <w:lang w:eastAsia="pl-PL"/>
        </w:rPr>
        <w:t>, którym udostępniona zostanie dokumentacja postępowania w oparciu o art. 18 oraz art. 74 ustawy PZP</w:t>
      </w:r>
    </w:p>
    <w:p w14:paraId="467CF76B" w14:textId="77777777" w:rsidR="0037051E" w:rsidRPr="00AF15DA" w:rsidRDefault="00E74099" w:rsidP="000757B0">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D</w:t>
      </w:r>
      <w:r w:rsidR="0037051E" w:rsidRPr="00AF15DA">
        <w:rPr>
          <w:rFonts w:ascii="Garamond" w:hAnsi="Garamond"/>
          <w:sz w:val="20"/>
          <w:szCs w:val="20"/>
          <w:lang w:eastAsia="pl-PL"/>
        </w:rPr>
        <w:t>ane osobowe</w:t>
      </w:r>
      <w:r w:rsidRPr="00AF15DA">
        <w:rPr>
          <w:rFonts w:ascii="Garamond" w:hAnsi="Garamond"/>
          <w:sz w:val="20"/>
          <w:szCs w:val="20"/>
          <w:lang w:eastAsia="pl-PL"/>
        </w:rPr>
        <w:t xml:space="preserve"> Wykonawcy będą</w:t>
      </w:r>
      <w:r w:rsidR="0037051E" w:rsidRPr="00AF15DA">
        <w:rPr>
          <w:rFonts w:ascii="Garamond" w:hAnsi="Garamond"/>
          <w:sz w:val="20"/>
          <w:szCs w:val="20"/>
          <w:lang w:eastAsia="pl-PL"/>
        </w:rPr>
        <w:t xml:space="preserve"> przechowywane </w:t>
      </w:r>
      <w:r w:rsidRPr="00AF15DA">
        <w:rPr>
          <w:rFonts w:ascii="Garamond" w:hAnsi="Garamond"/>
          <w:sz w:val="20"/>
          <w:szCs w:val="20"/>
          <w:lang w:eastAsia="pl-PL"/>
        </w:rPr>
        <w:t xml:space="preserve">zgodnie z art. 78 ustawy </w:t>
      </w:r>
      <w:proofErr w:type="spellStart"/>
      <w:r w:rsidRPr="00AF15DA">
        <w:rPr>
          <w:rFonts w:ascii="Garamond" w:hAnsi="Garamond"/>
          <w:sz w:val="20"/>
          <w:szCs w:val="20"/>
          <w:lang w:eastAsia="pl-PL"/>
        </w:rPr>
        <w:t>Pzp</w:t>
      </w:r>
      <w:proofErr w:type="spellEnd"/>
      <w:r w:rsidRPr="00AF15DA">
        <w:rPr>
          <w:rFonts w:ascii="Garamond" w:hAnsi="Garamond"/>
          <w:sz w:val="20"/>
          <w:szCs w:val="20"/>
          <w:lang w:eastAsia="pl-PL"/>
        </w:rPr>
        <w:t xml:space="preserve">, przez okres co najmniej </w:t>
      </w:r>
      <w:r w:rsidR="006147B4" w:rsidRPr="00AF15DA">
        <w:rPr>
          <w:rFonts w:ascii="Garamond" w:hAnsi="Garamond"/>
          <w:sz w:val="20"/>
          <w:szCs w:val="20"/>
          <w:lang w:eastAsia="pl-PL"/>
        </w:rPr>
        <w:t>10</w:t>
      </w:r>
      <w:r w:rsidRPr="00AF15DA">
        <w:rPr>
          <w:rFonts w:ascii="Garamond" w:hAnsi="Garamond"/>
          <w:sz w:val="20"/>
          <w:szCs w:val="20"/>
          <w:lang w:eastAsia="pl-PL"/>
        </w:rPr>
        <w:t xml:space="preserve"> lat od dnia zakończenia postępowania o udzielenie zamówienia, a jeżeli zobowiązania wskazane w ofercie i umowie przekroczą w/w przedział czasowy, okres przechowywania obejmuje ten termin</w:t>
      </w:r>
      <w:r w:rsidR="0037051E" w:rsidRPr="00AF15DA">
        <w:rPr>
          <w:rFonts w:ascii="Garamond" w:hAnsi="Garamond"/>
          <w:sz w:val="20"/>
          <w:szCs w:val="20"/>
          <w:lang w:eastAsia="pl-PL"/>
        </w:rPr>
        <w:t>.</w:t>
      </w:r>
    </w:p>
    <w:p w14:paraId="432C9A1D" w14:textId="77777777" w:rsidR="0037051E" w:rsidRPr="00AF15DA" w:rsidRDefault="00E74099" w:rsidP="000757B0">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Obowiązek podania przez Wykonawcę</w:t>
      </w:r>
      <w:r w:rsidR="0037051E" w:rsidRPr="00AF15DA">
        <w:rPr>
          <w:rFonts w:ascii="Garamond" w:hAnsi="Garamond"/>
          <w:sz w:val="20"/>
          <w:szCs w:val="20"/>
          <w:lang w:eastAsia="pl-PL"/>
        </w:rPr>
        <w:t xml:space="preserve"> danyc</w:t>
      </w:r>
      <w:r w:rsidRPr="00AF15DA">
        <w:rPr>
          <w:rFonts w:ascii="Garamond" w:hAnsi="Garamond"/>
          <w:sz w:val="20"/>
          <w:szCs w:val="20"/>
          <w:lang w:eastAsia="pl-PL"/>
        </w:rPr>
        <w:t>h osobowych bezpośrednio go dotyczących</w:t>
      </w:r>
      <w:r w:rsidR="0037051E" w:rsidRPr="00AF15DA">
        <w:rPr>
          <w:rFonts w:ascii="Garamond" w:hAnsi="Garamond"/>
          <w:sz w:val="20"/>
          <w:szCs w:val="20"/>
          <w:lang w:eastAsia="pl-PL"/>
        </w:rPr>
        <w:t xml:space="preserve"> jest wymogiem ustawowym określonym w przepisach </w:t>
      </w:r>
      <w:proofErr w:type="spellStart"/>
      <w:r w:rsidR="0037051E" w:rsidRPr="00AF15DA">
        <w:rPr>
          <w:rFonts w:ascii="Garamond" w:hAnsi="Garamond"/>
          <w:sz w:val="20"/>
          <w:szCs w:val="20"/>
          <w:lang w:eastAsia="pl-PL"/>
        </w:rPr>
        <w:t>Pzp</w:t>
      </w:r>
      <w:proofErr w:type="spellEnd"/>
      <w:r w:rsidR="0037051E" w:rsidRPr="00AF15DA">
        <w:rPr>
          <w:rFonts w:ascii="Garamond" w:hAnsi="Garamond"/>
          <w:sz w:val="20"/>
          <w:szCs w:val="20"/>
          <w:lang w:eastAsia="pl-PL"/>
        </w:rPr>
        <w:t xml:space="preserve">, związanym z udziałem w postępowaniu o udzielenie zamówienia publicznego. Konsekwencje niepodania określonych danych wynikają z </w:t>
      </w:r>
      <w:proofErr w:type="spellStart"/>
      <w:r w:rsidR="0037051E" w:rsidRPr="00AF15DA">
        <w:rPr>
          <w:rFonts w:ascii="Garamond" w:hAnsi="Garamond"/>
          <w:sz w:val="20"/>
          <w:szCs w:val="20"/>
          <w:lang w:eastAsia="pl-PL"/>
        </w:rPr>
        <w:t>Pzp</w:t>
      </w:r>
      <w:proofErr w:type="spellEnd"/>
      <w:r w:rsidR="0037051E" w:rsidRPr="00AF15DA">
        <w:rPr>
          <w:rFonts w:ascii="Garamond" w:hAnsi="Garamond"/>
          <w:sz w:val="20"/>
          <w:szCs w:val="20"/>
          <w:lang w:eastAsia="pl-PL"/>
        </w:rPr>
        <w:t xml:space="preserve">.  </w:t>
      </w:r>
    </w:p>
    <w:p w14:paraId="21212700" w14:textId="77777777" w:rsidR="0037051E" w:rsidRPr="00AF15DA" w:rsidRDefault="00E74099" w:rsidP="000757B0">
      <w:pPr>
        <w:numPr>
          <w:ilvl w:val="0"/>
          <w:numId w:val="13"/>
        </w:numPr>
        <w:suppressAutoHyphens w:val="0"/>
        <w:contextualSpacing/>
        <w:jc w:val="both"/>
        <w:rPr>
          <w:rFonts w:ascii="Garamond" w:eastAsia="Calibri" w:hAnsi="Garamond"/>
          <w:sz w:val="20"/>
          <w:szCs w:val="20"/>
          <w:lang w:eastAsia="en-US"/>
        </w:rPr>
      </w:pPr>
      <w:r w:rsidRPr="00AF15DA">
        <w:rPr>
          <w:rFonts w:ascii="Garamond" w:hAnsi="Garamond"/>
          <w:sz w:val="20"/>
          <w:szCs w:val="20"/>
          <w:lang w:eastAsia="pl-PL"/>
        </w:rPr>
        <w:t xml:space="preserve">Dane osobowe nie będą wykorzystywane do zautomatyzowanego podejmowania decyzji, w tym profilowania, o którym mowa w art. 22 ust. 1 i 4 </w:t>
      </w:r>
      <w:r w:rsidR="0037051E" w:rsidRPr="00AF15DA">
        <w:rPr>
          <w:rFonts w:ascii="Garamond" w:hAnsi="Garamond"/>
          <w:sz w:val="20"/>
          <w:szCs w:val="20"/>
          <w:lang w:eastAsia="pl-PL"/>
        </w:rPr>
        <w:t xml:space="preserve"> RODO.</w:t>
      </w:r>
    </w:p>
    <w:p w14:paraId="0FE1E406" w14:textId="77777777" w:rsidR="0037051E" w:rsidRPr="00AF15DA" w:rsidRDefault="00E74099" w:rsidP="000757B0">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Wykonawca posiada</w:t>
      </w:r>
      <w:r w:rsidR="0037051E" w:rsidRPr="00AF15DA">
        <w:rPr>
          <w:rFonts w:ascii="Garamond" w:hAnsi="Garamond"/>
          <w:sz w:val="20"/>
          <w:szCs w:val="20"/>
          <w:lang w:eastAsia="pl-PL"/>
        </w:rPr>
        <w:t>:</w:t>
      </w:r>
    </w:p>
    <w:p w14:paraId="67F5766C" w14:textId="77777777" w:rsidR="0037051E" w:rsidRPr="00AF15DA" w:rsidRDefault="0037051E" w:rsidP="000757B0">
      <w:pPr>
        <w:numPr>
          <w:ilvl w:val="0"/>
          <w:numId w:val="14"/>
        </w:numPr>
        <w:suppressAutoHyphens w:val="0"/>
        <w:contextualSpacing/>
        <w:jc w:val="both"/>
        <w:rPr>
          <w:rFonts w:ascii="Garamond" w:hAnsi="Garamond"/>
          <w:sz w:val="20"/>
          <w:szCs w:val="20"/>
          <w:lang w:eastAsia="pl-PL"/>
        </w:rPr>
      </w:pPr>
      <w:r w:rsidRPr="00AF15DA">
        <w:rPr>
          <w:rFonts w:ascii="Garamond" w:hAnsi="Garamond"/>
          <w:sz w:val="20"/>
          <w:szCs w:val="20"/>
          <w:lang w:eastAsia="pl-PL"/>
        </w:rPr>
        <w:t>na podstawie art. 15 RODO prawo dos</w:t>
      </w:r>
      <w:r w:rsidR="00E74099" w:rsidRPr="00AF15DA">
        <w:rPr>
          <w:rFonts w:ascii="Garamond" w:hAnsi="Garamond"/>
          <w:sz w:val="20"/>
          <w:szCs w:val="20"/>
          <w:lang w:eastAsia="pl-PL"/>
        </w:rPr>
        <w:t>tępu do danych osobowych</w:t>
      </w:r>
      <w:r w:rsidRPr="00AF15DA">
        <w:rPr>
          <w:rFonts w:ascii="Garamond" w:hAnsi="Garamond"/>
          <w:sz w:val="20"/>
          <w:szCs w:val="20"/>
          <w:lang w:eastAsia="pl-PL"/>
        </w:rPr>
        <w:t xml:space="preserve"> dotyczących</w:t>
      </w:r>
      <w:r w:rsidR="00E74099" w:rsidRPr="00AF15DA">
        <w:rPr>
          <w:rFonts w:ascii="Garamond" w:hAnsi="Garamond"/>
          <w:sz w:val="20"/>
          <w:szCs w:val="20"/>
          <w:lang w:eastAsia="pl-PL"/>
        </w:rPr>
        <w:t xml:space="preserve"> Wykonawcy</w:t>
      </w:r>
      <w:r w:rsidRPr="00AF15DA">
        <w:rPr>
          <w:rFonts w:ascii="Garamond" w:hAnsi="Garamond"/>
          <w:sz w:val="20"/>
          <w:szCs w:val="20"/>
          <w:lang w:eastAsia="pl-PL"/>
        </w:rPr>
        <w:t>;</w:t>
      </w:r>
    </w:p>
    <w:p w14:paraId="4ECCE892" w14:textId="77777777" w:rsidR="0037051E" w:rsidRPr="00AF15DA" w:rsidRDefault="0037051E" w:rsidP="000757B0">
      <w:pPr>
        <w:numPr>
          <w:ilvl w:val="0"/>
          <w:numId w:val="14"/>
        </w:numPr>
        <w:suppressAutoHyphens w:val="0"/>
        <w:contextualSpacing/>
        <w:jc w:val="both"/>
        <w:rPr>
          <w:rFonts w:ascii="Garamond" w:hAnsi="Garamond"/>
          <w:sz w:val="20"/>
          <w:szCs w:val="20"/>
          <w:lang w:eastAsia="pl-PL"/>
        </w:rPr>
      </w:pPr>
      <w:r w:rsidRPr="00AF15DA">
        <w:rPr>
          <w:rFonts w:ascii="Garamond" w:hAnsi="Garamond"/>
          <w:sz w:val="20"/>
          <w:szCs w:val="20"/>
          <w:lang w:eastAsia="pl-PL"/>
        </w:rPr>
        <w:t>na podstawie art. 16 RO</w:t>
      </w:r>
      <w:r w:rsidR="00E74099" w:rsidRPr="00AF15DA">
        <w:rPr>
          <w:rFonts w:ascii="Garamond" w:hAnsi="Garamond"/>
          <w:sz w:val="20"/>
          <w:szCs w:val="20"/>
          <w:lang w:eastAsia="pl-PL"/>
        </w:rPr>
        <w:t>DO prawo do sprostowania</w:t>
      </w:r>
      <w:r w:rsidRPr="00AF15DA">
        <w:rPr>
          <w:rFonts w:ascii="Garamond" w:hAnsi="Garamond"/>
          <w:sz w:val="20"/>
          <w:szCs w:val="20"/>
          <w:lang w:eastAsia="pl-PL"/>
        </w:rPr>
        <w:t xml:space="preserve"> danych osobowych</w:t>
      </w:r>
      <w:r w:rsidRPr="00AF15DA">
        <w:rPr>
          <w:rFonts w:ascii="Garamond" w:hAnsi="Garamond"/>
          <w:b/>
          <w:sz w:val="20"/>
          <w:szCs w:val="20"/>
          <w:vertAlign w:val="superscript"/>
          <w:lang w:eastAsia="pl-PL"/>
        </w:rPr>
        <w:t>*</w:t>
      </w:r>
      <w:r w:rsidRPr="00AF15DA">
        <w:rPr>
          <w:rFonts w:ascii="Garamond" w:hAnsi="Garamond"/>
          <w:sz w:val="20"/>
          <w:szCs w:val="20"/>
          <w:lang w:eastAsia="pl-PL"/>
        </w:rPr>
        <w:t>;</w:t>
      </w:r>
    </w:p>
    <w:p w14:paraId="260312FD" w14:textId="77777777" w:rsidR="0037051E" w:rsidRPr="00AF15DA" w:rsidRDefault="0037051E" w:rsidP="000757B0">
      <w:pPr>
        <w:numPr>
          <w:ilvl w:val="0"/>
          <w:numId w:val="14"/>
        </w:numPr>
        <w:suppressAutoHyphens w:val="0"/>
        <w:contextualSpacing/>
        <w:jc w:val="both"/>
        <w:rPr>
          <w:rFonts w:ascii="Garamond" w:hAnsi="Garamond"/>
          <w:sz w:val="20"/>
          <w:szCs w:val="20"/>
          <w:lang w:eastAsia="pl-PL"/>
        </w:rPr>
      </w:pPr>
      <w:r w:rsidRPr="00AF15DA">
        <w:rPr>
          <w:rFonts w:ascii="Garamond" w:hAnsi="Garamond"/>
          <w:sz w:val="20"/>
          <w:szCs w:val="20"/>
          <w:lang w:eastAsia="pl-PL"/>
        </w:rPr>
        <w:t>na podstawie art. 18 RODO prawo żądania od administratora ograniczenia przetwarzania danych osobowych z zastrzeżeniem przypadków, o któryc</w:t>
      </w:r>
      <w:r w:rsidR="00B33761" w:rsidRPr="00AF15DA">
        <w:rPr>
          <w:rFonts w:ascii="Garamond" w:hAnsi="Garamond"/>
          <w:sz w:val="20"/>
          <w:szCs w:val="20"/>
          <w:lang w:eastAsia="pl-PL"/>
        </w:rPr>
        <w:t>h mowa w art. 18 ust. 2 RODO **. Wystąpienie z żądaniem, o którym mowa w art.18 ust. 1</w:t>
      </w:r>
      <w:r w:rsidRPr="00AF15DA">
        <w:rPr>
          <w:rFonts w:ascii="Garamond" w:hAnsi="Garamond"/>
          <w:sz w:val="20"/>
          <w:szCs w:val="20"/>
          <w:lang w:eastAsia="pl-PL"/>
        </w:rPr>
        <w:t xml:space="preserve">  </w:t>
      </w:r>
      <w:r w:rsidR="00B33761" w:rsidRPr="00AF15DA">
        <w:rPr>
          <w:rFonts w:ascii="Garamond" w:hAnsi="Garamond"/>
          <w:sz w:val="20"/>
          <w:szCs w:val="20"/>
          <w:lang w:eastAsia="pl-PL"/>
        </w:rPr>
        <w:t>rozporządzenia 2016/679, nie ogranicza przetwarzania danych osobowych do czasu zakończenia postępowania o udzielenie zamówienia publicznego;</w:t>
      </w:r>
    </w:p>
    <w:p w14:paraId="5EFC479A" w14:textId="77777777" w:rsidR="0037051E" w:rsidRPr="00AF15DA" w:rsidRDefault="0037051E" w:rsidP="000757B0">
      <w:pPr>
        <w:numPr>
          <w:ilvl w:val="0"/>
          <w:numId w:val="14"/>
        </w:numPr>
        <w:suppressAutoHyphens w:val="0"/>
        <w:contextualSpacing/>
        <w:jc w:val="both"/>
        <w:rPr>
          <w:rFonts w:ascii="Garamond" w:hAnsi="Garamond"/>
          <w:i/>
          <w:sz w:val="20"/>
          <w:szCs w:val="20"/>
          <w:lang w:eastAsia="pl-PL"/>
        </w:rPr>
      </w:pPr>
      <w:r w:rsidRPr="00AF15DA">
        <w:rPr>
          <w:rFonts w:ascii="Garamond" w:hAnsi="Garamond"/>
          <w:sz w:val="20"/>
          <w:szCs w:val="20"/>
          <w:lang w:eastAsia="pl-PL"/>
        </w:rPr>
        <w:lastRenderedPageBreak/>
        <w:t>prawo do wniesienia skargi do Prezesa Urzędu Ochrony Danych Osobowych, gdy</w:t>
      </w:r>
      <w:r w:rsidR="00B33761" w:rsidRPr="00AF15DA">
        <w:rPr>
          <w:rFonts w:ascii="Garamond" w:hAnsi="Garamond"/>
          <w:sz w:val="20"/>
          <w:szCs w:val="20"/>
          <w:lang w:eastAsia="pl-PL"/>
        </w:rPr>
        <w:t xml:space="preserve"> Wykonawca  uzna</w:t>
      </w:r>
      <w:r w:rsidRPr="00AF15DA">
        <w:rPr>
          <w:rFonts w:ascii="Garamond" w:hAnsi="Garamond"/>
          <w:sz w:val="20"/>
          <w:szCs w:val="20"/>
          <w:lang w:eastAsia="pl-PL"/>
        </w:rPr>
        <w:t xml:space="preserve">, że przetwarzanie </w:t>
      </w:r>
      <w:r w:rsidR="00B33761" w:rsidRPr="00AF15DA">
        <w:rPr>
          <w:rFonts w:ascii="Garamond" w:hAnsi="Garamond"/>
          <w:sz w:val="20"/>
          <w:szCs w:val="20"/>
          <w:lang w:eastAsia="pl-PL"/>
        </w:rPr>
        <w:t xml:space="preserve">jego danych osobowych </w:t>
      </w:r>
      <w:r w:rsidRPr="00AF15DA">
        <w:rPr>
          <w:rFonts w:ascii="Garamond" w:hAnsi="Garamond"/>
          <w:sz w:val="20"/>
          <w:szCs w:val="20"/>
          <w:lang w:eastAsia="pl-PL"/>
        </w:rPr>
        <w:t>dotyczących narusza przepisy RODO</w:t>
      </w:r>
      <w:r w:rsidR="00B33761" w:rsidRPr="00AF15DA">
        <w:rPr>
          <w:rFonts w:ascii="Garamond" w:hAnsi="Garamond"/>
          <w:sz w:val="20"/>
          <w:szCs w:val="20"/>
          <w:lang w:eastAsia="pl-PL"/>
        </w:rPr>
        <w:t xml:space="preserve"> (na adres: Urząd ochrony Danych Osobowych, ul. Stawki 2, 00-193 Warszawa)</w:t>
      </w:r>
      <w:r w:rsidRPr="00AF15DA">
        <w:rPr>
          <w:rFonts w:ascii="Garamond" w:hAnsi="Garamond"/>
          <w:sz w:val="20"/>
          <w:szCs w:val="20"/>
          <w:lang w:eastAsia="pl-PL"/>
        </w:rPr>
        <w:t>;</w:t>
      </w:r>
    </w:p>
    <w:p w14:paraId="0F53DB08" w14:textId="77777777" w:rsidR="0037051E" w:rsidRPr="00AF15DA" w:rsidRDefault="00B33761" w:rsidP="000757B0">
      <w:pPr>
        <w:numPr>
          <w:ilvl w:val="0"/>
          <w:numId w:val="13"/>
        </w:numPr>
        <w:jc w:val="both"/>
        <w:rPr>
          <w:rFonts w:ascii="Garamond" w:hAnsi="Garamond"/>
          <w:i/>
          <w:sz w:val="20"/>
          <w:szCs w:val="20"/>
          <w:lang w:eastAsia="pl-PL"/>
        </w:rPr>
      </w:pPr>
      <w:r w:rsidRPr="00AF15DA">
        <w:rPr>
          <w:rFonts w:ascii="Garamond" w:hAnsi="Garamond"/>
          <w:sz w:val="20"/>
          <w:szCs w:val="20"/>
          <w:lang w:eastAsia="pl-PL"/>
        </w:rPr>
        <w:t>Wykonawcy nie przysługuje</w:t>
      </w:r>
      <w:r w:rsidR="0037051E" w:rsidRPr="00AF15DA">
        <w:rPr>
          <w:rFonts w:ascii="Garamond" w:hAnsi="Garamond"/>
          <w:sz w:val="20"/>
          <w:szCs w:val="20"/>
          <w:lang w:eastAsia="pl-PL"/>
        </w:rPr>
        <w:t>:</w:t>
      </w:r>
    </w:p>
    <w:p w14:paraId="1F066D97" w14:textId="77777777" w:rsidR="0037051E" w:rsidRPr="00AF15DA" w:rsidRDefault="0037051E" w:rsidP="000757B0">
      <w:pPr>
        <w:numPr>
          <w:ilvl w:val="0"/>
          <w:numId w:val="15"/>
        </w:numPr>
        <w:suppressAutoHyphens w:val="0"/>
        <w:contextualSpacing/>
        <w:jc w:val="both"/>
        <w:rPr>
          <w:rFonts w:ascii="Garamond" w:hAnsi="Garamond"/>
          <w:i/>
          <w:sz w:val="20"/>
          <w:szCs w:val="20"/>
          <w:lang w:eastAsia="pl-PL"/>
        </w:rPr>
      </w:pPr>
      <w:r w:rsidRPr="00AF15DA">
        <w:rPr>
          <w:rFonts w:ascii="Garamond" w:hAnsi="Garamond"/>
          <w:sz w:val="20"/>
          <w:szCs w:val="20"/>
          <w:lang w:eastAsia="pl-PL"/>
        </w:rPr>
        <w:t>w związku z art. 17 ust. 3 lit. b, d lub e RODO prawo do usunięcia danych osobowych;</w:t>
      </w:r>
    </w:p>
    <w:p w14:paraId="54A70FB9" w14:textId="77777777" w:rsidR="0037051E" w:rsidRPr="00AF15DA" w:rsidRDefault="0037051E" w:rsidP="000757B0">
      <w:pPr>
        <w:numPr>
          <w:ilvl w:val="0"/>
          <w:numId w:val="15"/>
        </w:numPr>
        <w:suppressAutoHyphens w:val="0"/>
        <w:contextualSpacing/>
        <w:jc w:val="both"/>
        <w:rPr>
          <w:rFonts w:ascii="Garamond" w:hAnsi="Garamond"/>
          <w:sz w:val="20"/>
          <w:szCs w:val="20"/>
          <w:lang w:eastAsia="pl-PL"/>
        </w:rPr>
      </w:pPr>
      <w:r w:rsidRPr="00AF15DA">
        <w:rPr>
          <w:rFonts w:ascii="Garamond" w:hAnsi="Garamond"/>
          <w:sz w:val="20"/>
          <w:szCs w:val="20"/>
          <w:lang w:eastAsia="pl-PL"/>
        </w:rPr>
        <w:t>prawo do przenoszenia danych osobowych, o którym mowa w art. 20 RODO;</w:t>
      </w:r>
    </w:p>
    <w:p w14:paraId="7DC7816C" w14:textId="1EF90637" w:rsidR="0037051E" w:rsidRPr="00AF15DA" w:rsidRDefault="0037051E" w:rsidP="00FA157A">
      <w:pPr>
        <w:numPr>
          <w:ilvl w:val="0"/>
          <w:numId w:val="15"/>
        </w:numPr>
        <w:suppressAutoHyphens w:val="0"/>
        <w:contextualSpacing/>
        <w:jc w:val="both"/>
        <w:rPr>
          <w:rFonts w:ascii="Garamond" w:hAnsi="Garamond"/>
          <w:i/>
          <w:sz w:val="20"/>
          <w:szCs w:val="20"/>
          <w:lang w:eastAsia="pl-PL"/>
        </w:rPr>
      </w:pPr>
      <w:r w:rsidRPr="00AF15DA">
        <w:rPr>
          <w:rFonts w:ascii="Garamond" w:hAnsi="Garamond"/>
          <w:sz w:val="20"/>
          <w:szCs w:val="20"/>
          <w:lang w:eastAsia="pl-PL"/>
        </w:rPr>
        <w:t xml:space="preserve">na podstawie art. 21 RODO prawo sprzeciwu, wobec przetwarzania danych osobowych, gdyż podstawą prawną przetwarzania Państwa danych osobowych jest art. 6 ust. 1 lit. c RODO. </w:t>
      </w:r>
    </w:p>
    <w:p w14:paraId="69BD1354" w14:textId="77777777" w:rsidR="0037051E" w:rsidRPr="00AF15DA" w:rsidRDefault="0037051E" w:rsidP="000757B0">
      <w:pPr>
        <w:suppressAutoHyphens w:val="0"/>
        <w:contextualSpacing/>
        <w:jc w:val="both"/>
        <w:rPr>
          <w:rFonts w:ascii="Garamond" w:eastAsia="Calibri" w:hAnsi="Garamond"/>
          <w:i/>
          <w:sz w:val="20"/>
          <w:szCs w:val="20"/>
          <w:lang w:eastAsia="en-US"/>
        </w:rPr>
      </w:pPr>
      <w:r w:rsidRPr="00AF15DA">
        <w:rPr>
          <w:rFonts w:ascii="Garamond" w:eastAsia="Calibri" w:hAnsi="Garamond"/>
          <w:b/>
          <w:i/>
          <w:sz w:val="20"/>
          <w:szCs w:val="20"/>
          <w:vertAlign w:val="superscript"/>
          <w:lang w:eastAsia="en-US"/>
        </w:rPr>
        <w:t xml:space="preserve">* </w:t>
      </w:r>
      <w:r w:rsidRPr="00AF15DA">
        <w:rPr>
          <w:rFonts w:ascii="Garamond" w:eastAsia="Calibri" w:hAnsi="Garamond"/>
          <w:b/>
          <w:i/>
          <w:sz w:val="20"/>
          <w:szCs w:val="20"/>
          <w:lang w:eastAsia="en-US"/>
        </w:rPr>
        <w:t>Wyjaśnienie:</w:t>
      </w:r>
      <w:r w:rsidRPr="00AF15DA">
        <w:rPr>
          <w:rFonts w:ascii="Garamond" w:eastAsia="Calibri" w:hAnsi="Garamond"/>
          <w:i/>
          <w:sz w:val="20"/>
          <w:szCs w:val="20"/>
          <w:lang w:eastAsia="en-US"/>
        </w:rPr>
        <w:t xml:space="preserve"> </w:t>
      </w:r>
      <w:r w:rsidRPr="00AF15DA">
        <w:rPr>
          <w:rFonts w:ascii="Garamond" w:hAnsi="Garamond"/>
          <w:i/>
          <w:sz w:val="20"/>
          <w:szCs w:val="20"/>
          <w:lang w:eastAsia="pl-PL"/>
        </w:rPr>
        <w:t xml:space="preserve">skorzystanie z prawa do sprostowania nie może skutkować zmianą </w:t>
      </w:r>
      <w:r w:rsidRPr="00AF15DA">
        <w:rPr>
          <w:rFonts w:ascii="Garamond" w:eastAsia="Calibri" w:hAnsi="Garamond"/>
          <w:i/>
          <w:sz w:val="20"/>
          <w:szCs w:val="20"/>
          <w:lang w:eastAsia="en-US"/>
        </w:rPr>
        <w:t xml:space="preserve">wyniku postępowania o udzielenie zamówienia publicznego ani zmianą postanowień umowy w zakresie niezgodnym z </w:t>
      </w:r>
      <w:proofErr w:type="spellStart"/>
      <w:r w:rsidRPr="00AF15DA">
        <w:rPr>
          <w:rFonts w:ascii="Garamond" w:eastAsia="Calibri" w:hAnsi="Garamond"/>
          <w:i/>
          <w:sz w:val="20"/>
          <w:szCs w:val="20"/>
          <w:lang w:eastAsia="en-US"/>
        </w:rPr>
        <w:t>Pzp</w:t>
      </w:r>
      <w:proofErr w:type="spellEnd"/>
      <w:r w:rsidRPr="00AF15DA">
        <w:rPr>
          <w:rFonts w:ascii="Garamond" w:eastAsia="Calibri" w:hAnsi="Garamond"/>
          <w:i/>
          <w:sz w:val="20"/>
          <w:szCs w:val="20"/>
          <w:lang w:eastAsia="en-US"/>
        </w:rPr>
        <w:t xml:space="preserve"> oraz nie może naruszać integralności protokołu oraz jego załączników.</w:t>
      </w:r>
    </w:p>
    <w:p w14:paraId="159B6A8A" w14:textId="77777777" w:rsidR="0037051E" w:rsidRPr="00AF15DA" w:rsidRDefault="0037051E" w:rsidP="000757B0">
      <w:pPr>
        <w:suppressAutoHyphens w:val="0"/>
        <w:contextualSpacing/>
        <w:jc w:val="both"/>
        <w:rPr>
          <w:rFonts w:ascii="Garamond" w:hAnsi="Garamond"/>
          <w:i/>
          <w:sz w:val="20"/>
          <w:szCs w:val="20"/>
          <w:lang w:eastAsia="pl-PL"/>
        </w:rPr>
      </w:pPr>
      <w:r w:rsidRPr="00AF15DA">
        <w:rPr>
          <w:rFonts w:ascii="Garamond" w:eastAsia="Calibri" w:hAnsi="Garamond"/>
          <w:b/>
          <w:i/>
          <w:sz w:val="20"/>
          <w:szCs w:val="20"/>
          <w:vertAlign w:val="superscript"/>
          <w:lang w:eastAsia="en-US"/>
        </w:rPr>
        <w:t xml:space="preserve">** </w:t>
      </w:r>
      <w:r w:rsidRPr="00AF15DA">
        <w:rPr>
          <w:rFonts w:ascii="Garamond" w:eastAsia="Calibri" w:hAnsi="Garamond"/>
          <w:b/>
          <w:i/>
          <w:sz w:val="20"/>
          <w:szCs w:val="20"/>
          <w:lang w:eastAsia="en-US"/>
        </w:rPr>
        <w:t>Wyjaśnienie:</w:t>
      </w:r>
      <w:r w:rsidRPr="00AF15DA">
        <w:rPr>
          <w:rFonts w:ascii="Garamond" w:eastAsia="Calibri" w:hAnsi="Garamond"/>
          <w:i/>
          <w:sz w:val="20"/>
          <w:szCs w:val="20"/>
          <w:lang w:eastAsia="en-US"/>
        </w:rPr>
        <w:t xml:space="preserve"> prawo do ograniczenia przetwarzania nie ma zastosowania w odniesieniu do </w:t>
      </w:r>
      <w:r w:rsidRPr="00AF15DA">
        <w:rPr>
          <w:rFonts w:ascii="Garamond" w:hAnsi="Garamond"/>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0652EEA0" w14:textId="77777777" w:rsidR="001A078D" w:rsidRPr="00AF15DA" w:rsidRDefault="001A078D" w:rsidP="000757B0">
      <w:pPr>
        <w:suppressAutoHyphens w:val="0"/>
        <w:autoSpaceDE w:val="0"/>
        <w:autoSpaceDN w:val="0"/>
        <w:adjustRightInd w:val="0"/>
        <w:rPr>
          <w:rFonts w:ascii="Garamond" w:hAnsi="Garamond"/>
          <w:sz w:val="20"/>
          <w:szCs w:val="20"/>
          <w:lang w:eastAsia="pl-PL"/>
        </w:rPr>
      </w:pPr>
    </w:p>
    <w:p w14:paraId="36993655" w14:textId="77777777" w:rsidR="002D5049" w:rsidRPr="00AF15DA" w:rsidRDefault="002D5049"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XX</w:t>
      </w:r>
      <w:r w:rsidR="00923610" w:rsidRPr="00AF15DA">
        <w:rPr>
          <w:rFonts w:ascii="Garamond" w:hAnsi="Garamond"/>
          <w:b/>
          <w:bCs/>
          <w:sz w:val="20"/>
          <w:szCs w:val="20"/>
        </w:rPr>
        <w:t>II</w:t>
      </w:r>
      <w:r w:rsidR="00EB14C4" w:rsidRPr="00AF15DA">
        <w:rPr>
          <w:rFonts w:ascii="Garamond" w:hAnsi="Garamond"/>
          <w:b/>
          <w:bCs/>
          <w:sz w:val="20"/>
          <w:szCs w:val="20"/>
        </w:rPr>
        <w:t>I</w:t>
      </w:r>
      <w:r w:rsidR="000E7EA7" w:rsidRPr="00AF15DA">
        <w:rPr>
          <w:rFonts w:ascii="Garamond" w:hAnsi="Garamond"/>
          <w:b/>
          <w:bCs/>
          <w:sz w:val="20"/>
          <w:szCs w:val="20"/>
        </w:rPr>
        <w:t xml:space="preserve">. </w:t>
      </w:r>
      <w:r w:rsidRPr="00AF15DA">
        <w:rPr>
          <w:rFonts w:ascii="Garamond" w:hAnsi="Garamond"/>
          <w:b/>
          <w:bCs/>
          <w:sz w:val="20"/>
          <w:szCs w:val="20"/>
        </w:rPr>
        <w:t xml:space="preserve"> Załączniki do SWZ</w:t>
      </w:r>
    </w:p>
    <w:p w14:paraId="2EC63C49" w14:textId="77777777" w:rsidR="000654A5" w:rsidRPr="00AF15DA" w:rsidRDefault="000654A5"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opis przedmiotu zamówienia</w:t>
      </w:r>
    </w:p>
    <w:p w14:paraId="06039B75" w14:textId="77777777" w:rsidR="002D5049" w:rsidRPr="00AF15DA" w:rsidRDefault="00411FD2"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 xml:space="preserve">projektowane postanowienia umowy w sprawie zamówienia publicznego </w:t>
      </w:r>
      <w:r w:rsidR="002D5049" w:rsidRPr="00AF15DA">
        <w:rPr>
          <w:rFonts w:ascii="Garamond" w:hAnsi="Garamond"/>
          <w:bCs/>
          <w:sz w:val="20"/>
          <w:szCs w:val="20"/>
        </w:rPr>
        <w:t>wraz z</w:t>
      </w:r>
      <w:r w:rsidR="00AA4E7E" w:rsidRPr="00AF15DA">
        <w:rPr>
          <w:rFonts w:ascii="Garamond" w:hAnsi="Garamond"/>
          <w:bCs/>
          <w:sz w:val="20"/>
          <w:szCs w:val="20"/>
        </w:rPr>
        <w:t> </w:t>
      </w:r>
      <w:r w:rsidR="002D5049" w:rsidRPr="00AF15DA">
        <w:rPr>
          <w:rFonts w:ascii="Garamond" w:hAnsi="Garamond"/>
          <w:bCs/>
          <w:sz w:val="20"/>
          <w:szCs w:val="20"/>
        </w:rPr>
        <w:t>załącznikami</w:t>
      </w:r>
    </w:p>
    <w:p w14:paraId="536F904C" w14:textId="77777777" w:rsidR="00AA4E7E" w:rsidRPr="00AF15DA" w:rsidRDefault="00AA4E7E"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oświadczenie o braku podstaw do wykluczenia podmiotu udostępniającego  zasoby – zawarte w druku wzór zobowiązania podmiotu udostępniającego zasoby;</w:t>
      </w:r>
    </w:p>
    <w:p w14:paraId="79FFA7AC" w14:textId="77777777" w:rsidR="00AA4E7E" w:rsidRPr="00AF15DA" w:rsidRDefault="00AA4E7E"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 xml:space="preserve">oświadczenie o spełnianiu warunków udziału w postępowaniu podmiotu udostępniającego zasoby – zawarte w druku wzór zobowiązania podmiotu udostępniającego zasoby </w:t>
      </w:r>
    </w:p>
    <w:p w14:paraId="228737EB" w14:textId="03DA381D" w:rsidR="00A8119C" w:rsidRPr="00AF15DA" w:rsidRDefault="000654A5"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formularz OFERTA</w:t>
      </w:r>
    </w:p>
    <w:p w14:paraId="65A763EF" w14:textId="77777777" w:rsidR="00FA157A" w:rsidRPr="00AF15DA" w:rsidRDefault="00FA157A" w:rsidP="008561E0">
      <w:pPr>
        <w:pStyle w:val="NormalnyWeb"/>
        <w:spacing w:before="0" w:after="0"/>
        <w:ind w:left="357"/>
        <w:jc w:val="both"/>
        <w:rPr>
          <w:rFonts w:ascii="Garamond" w:hAnsi="Garamond"/>
          <w:bCs/>
          <w:sz w:val="20"/>
          <w:szCs w:val="20"/>
        </w:rPr>
      </w:pPr>
    </w:p>
    <w:p w14:paraId="4CFC4FB3" w14:textId="77777777" w:rsidR="008561E0" w:rsidRPr="00AF15DA" w:rsidRDefault="008561E0" w:rsidP="000757B0">
      <w:pPr>
        <w:pStyle w:val="NormalnyWeb"/>
        <w:spacing w:before="0" w:after="0"/>
        <w:jc w:val="right"/>
        <w:rPr>
          <w:rFonts w:ascii="Garamond" w:hAnsi="Garamond"/>
          <w:b/>
          <w:sz w:val="20"/>
          <w:szCs w:val="20"/>
        </w:rPr>
      </w:pPr>
    </w:p>
    <w:p w14:paraId="062D9215" w14:textId="77777777" w:rsidR="008561E0" w:rsidRPr="00AF15DA" w:rsidRDefault="008561E0" w:rsidP="000757B0">
      <w:pPr>
        <w:pStyle w:val="NormalnyWeb"/>
        <w:spacing w:before="0" w:after="0"/>
        <w:jc w:val="right"/>
        <w:rPr>
          <w:rFonts w:ascii="Garamond" w:hAnsi="Garamond"/>
          <w:b/>
          <w:sz w:val="20"/>
          <w:szCs w:val="20"/>
        </w:rPr>
      </w:pPr>
    </w:p>
    <w:p w14:paraId="3672164B" w14:textId="77777777" w:rsidR="008561E0" w:rsidRPr="00AF15DA" w:rsidRDefault="008561E0" w:rsidP="000757B0">
      <w:pPr>
        <w:pStyle w:val="NormalnyWeb"/>
        <w:spacing w:before="0" w:after="0"/>
        <w:jc w:val="right"/>
        <w:rPr>
          <w:rFonts w:ascii="Garamond" w:hAnsi="Garamond"/>
          <w:b/>
          <w:sz w:val="20"/>
          <w:szCs w:val="20"/>
        </w:rPr>
      </w:pPr>
    </w:p>
    <w:p w14:paraId="67206049" w14:textId="77777777" w:rsidR="008561E0" w:rsidRPr="00AF15DA" w:rsidRDefault="008561E0" w:rsidP="000757B0">
      <w:pPr>
        <w:pStyle w:val="NormalnyWeb"/>
        <w:spacing w:before="0" w:after="0"/>
        <w:jc w:val="right"/>
        <w:rPr>
          <w:rFonts w:ascii="Garamond" w:hAnsi="Garamond"/>
          <w:b/>
          <w:sz w:val="20"/>
          <w:szCs w:val="20"/>
        </w:rPr>
      </w:pPr>
    </w:p>
    <w:p w14:paraId="7F4D604F" w14:textId="77777777" w:rsidR="008561E0" w:rsidRPr="00AF15DA" w:rsidRDefault="008561E0" w:rsidP="000757B0">
      <w:pPr>
        <w:pStyle w:val="NormalnyWeb"/>
        <w:spacing w:before="0" w:after="0"/>
        <w:jc w:val="right"/>
        <w:rPr>
          <w:rFonts w:ascii="Garamond" w:hAnsi="Garamond"/>
          <w:b/>
          <w:sz w:val="20"/>
          <w:szCs w:val="20"/>
        </w:rPr>
      </w:pPr>
    </w:p>
    <w:p w14:paraId="6672378F" w14:textId="77777777" w:rsidR="008561E0" w:rsidRPr="00AF15DA" w:rsidRDefault="008561E0" w:rsidP="00501BB7">
      <w:pPr>
        <w:pStyle w:val="NormalnyWeb"/>
        <w:spacing w:before="0" w:after="0"/>
        <w:rPr>
          <w:rFonts w:ascii="Garamond" w:hAnsi="Garamond"/>
          <w:b/>
          <w:sz w:val="20"/>
          <w:szCs w:val="20"/>
        </w:rPr>
      </w:pPr>
    </w:p>
    <w:p w14:paraId="40164BD1" w14:textId="77777777" w:rsidR="00755A4D" w:rsidRPr="00AF15DA" w:rsidRDefault="00755A4D" w:rsidP="00AF15DA">
      <w:pPr>
        <w:pStyle w:val="NormalnyWeb"/>
        <w:spacing w:before="0" w:after="0"/>
        <w:rPr>
          <w:rFonts w:ascii="Garamond" w:hAnsi="Garamond"/>
          <w:b/>
          <w:sz w:val="20"/>
          <w:szCs w:val="20"/>
        </w:rPr>
      </w:pPr>
    </w:p>
    <w:p w14:paraId="46211FBC" w14:textId="42AA1BE7" w:rsidR="00755A4D" w:rsidRDefault="00755A4D" w:rsidP="000757B0">
      <w:pPr>
        <w:pStyle w:val="NormalnyWeb"/>
        <w:spacing w:before="0" w:after="0"/>
        <w:jc w:val="right"/>
        <w:rPr>
          <w:rFonts w:ascii="Garamond" w:hAnsi="Garamond"/>
          <w:b/>
          <w:sz w:val="20"/>
          <w:szCs w:val="20"/>
        </w:rPr>
      </w:pPr>
    </w:p>
    <w:p w14:paraId="12FD4629" w14:textId="0876D75C" w:rsidR="00C703A2" w:rsidRDefault="00C703A2" w:rsidP="000757B0">
      <w:pPr>
        <w:pStyle w:val="NormalnyWeb"/>
        <w:spacing w:before="0" w:after="0"/>
        <w:jc w:val="right"/>
        <w:rPr>
          <w:rFonts w:ascii="Garamond" w:hAnsi="Garamond"/>
          <w:b/>
          <w:sz w:val="20"/>
          <w:szCs w:val="20"/>
        </w:rPr>
      </w:pPr>
    </w:p>
    <w:p w14:paraId="52308FF4" w14:textId="40764E0A" w:rsidR="00C703A2" w:rsidRDefault="00C703A2" w:rsidP="000757B0">
      <w:pPr>
        <w:pStyle w:val="NormalnyWeb"/>
        <w:spacing w:before="0" w:after="0"/>
        <w:jc w:val="right"/>
        <w:rPr>
          <w:rFonts w:ascii="Garamond" w:hAnsi="Garamond"/>
          <w:b/>
          <w:sz w:val="20"/>
          <w:szCs w:val="20"/>
        </w:rPr>
      </w:pPr>
    </w:p>
    <w:p w14:paraId="159C9E9E" w14:textId="4BA47613" w:rsidR="00C703A2" w:rsidRDefault="00C703A2" w:rsidP="000757B0">
      <w:pPr>
        <w:pStyle w:val="NormalnyWeb"/>
        <w:spacing w:before="0" w:after="0"/>
        <w:jc w:val="right"/>
        <w:rPr>
          <w:rFonts w:ascii="Garamond" w:hAnsi="Garamond"/>
          <w:b/>
          <w:sz w:val="20"/>
          <w:szCs w:val="20"/>
        </w:rPr>
      </w:pPr>
    </w:p>
    <w:p w14:paraId="7F52984F" w14:textId="7A25F518" w:rsidR="00C703A2" w:rsidRDefault="00C703A2" w:rsidP="000757B0">
      <w:pPr>
        <w:pStyle w:val="NormalnyWeb"/>
        <w:spacing w:before="0" w:after="0"/>
        <w:jc w:val="right"/>
        <w:rPr>
          <w:rFonts w:ascii="Garamond" w:hAnsi="Garamond"/>
          <w:b/>
          <w:sz w:val="20"/>
          <w:szCs w:val="20"/>
        </w:rPr>
      </w:pPr>
    </w:p>
    <w:p w14:paraId="1D389C2C" w14:textId="44C8E3E8" w:rsidR="00C703A2" w:rsidRDefault="00C703A2" w:rsidP="000757B0">
      <w:pPr>
        <w:pStyle w:val="NormalnyWeb"/>
        <w:spacing w:before="0" w:after="0"/>
        <w:jc w:val="right"/>
        <w:rPr>
          <w:rFonts w:ascii="Garamond" w:hAnsi="Garamond"/>
          <w:b/>
          <w:sz w:val="20"/>
          <w:szCs w:val="20"/>
        </w:rPr>
      </w:pPr>
    </w:p>
    <w:p w14:paraId="69DC1FE8" w14:textId="155CA92C" w:rsidR="00C703A2" w:rsidRDefault="00C703A2" w:rsidP="000757B0">
      <w:pPr>
        <w:pStyle w:val="NormalnyWeb"/>
        <w:spacing w:before="0" w:after="0"/>
        <w:jc w:val="right"/>
        <w:rPr>
          <w:rFonts w:ascii="Garamond" w:hAnsi="Garamond"/>
          <w:b/>
          <w:sz w:val="20"/>
          <w:szCs w:val="20"/>
        </w:rPr>
      </w:pPr>
    </w:p>
    <w:p w14:paraId="1ED2CBBD" w14:textId="4F84A463" w:rsidR="00C703A2" w:rsidRDefault="00C703A2" w:rsidP="000757B0">
      <w:pPr>
        <w:pStyle w:val="NormalnyWeb"/>
        <w:spacing w:before="0" w:after="0"/>
        <w:jc w:val="right"/>
        <w:rPr>
          <w:rFonts w:ascii="Garamond" w:hAnsi="Garamond"/>
          <w:b/>
          <w:sz w:val="20"/>
          <w:szCs w:val="20"/>
        </w:rPr>
      </w:pPr>
    </w:p>
    <w:p w14:paraId="2EA359C2" w14:textId="0793C073" w:rsidR="00C703A2" w:rsidRDefault="00C703A2" w:rsidP="000757B0">
      <w:pPr>
        <w:pStyle w:val="NormalnyWeb"/>
        <w:spacing w:before="0" w:after="0"/>
        <w:jc w:val="right"/>
        <w:rPr>
          <w:rFonts w:ascii="Garamond" w:hAnsi="Garamond"/>
          <w:b/>
          <w:sz w:val="20"/>
          <w:szCs w:val="20"/>
        </w:rPr>
      </w:pPr>
    </w:p>
    <w:p w14:paraId="4A4AAA88" w14:textId="0ECA0E96" w:rsidR="00C703A2" w:rsidRDefault="00C703A2" w:rsidP="000757B0">
      <w:pPr>
        <w:pStyle w:val="NormalnyWeb"/>
        <w:spacing w:before="0" w:after="0"/>
        <w:jc w:val="right"/>
        <w:rPr>
          <w:rFonts w:ascii="Garamond" w:hAnsi="Garamond"/>
          <w:b/>
          <w:sz w:val="20"/>
          <w:szCs w:val="20"/>
        </w:rPr>
      </w:pPr>
    </w:p>
    <w:p w14:paraId="789E4709" w14:textId="068ED052" w:rsidR="00C703A2" w:rsidRDefault="00C703A2" w:rsidP="000757B0">
      <w:pPr>
        <w:pStyle w:val="NormalnyWeb"/>
        <w:spacing w:before="0" w:after="0"/>
        <w:jc w:val="right"/>
        <w:rPr>
          <w:rFonts w:ascii="Garamond" w:hAnsi="Garamond"/>
          <w:b/>
          <w:sz w:val="20"/>
          <w:szCs w:val="20"/>
        </w:rPr>
      </w:pPr>
    </w:p>
    <w:p w14:paraId="2FDA858C" w14:textId="1868DBA5" w:rsidR="00C703A2" w:rsidRDefault="00C703A2" w:rsidP="000757B0">
      <w:pPr>
        <w:pStyle w:val="NormalnyWeb"/>
        <w:spacing w:before="0" w:after="0"/>
        <w:jc w:val="right"/>
        <w:rPr>
          <w:rFonts w:ascii="Garamond" w:hAnsi="Garamond"/>
          <w:b/>
          <w:sz w:val="20"/>
          <w:szCs w:val="20"/>
        </w:rPr>
      </w:pPr>
    </w:p>
    <w:p w14:paraId="09BF0CD5" w14:textId="06CD5CAD" w:rsidR="00C703A2" w:rsidRDefault="00C703A2" w:rsidP="000757B0">
      <w:pPr>
        <w:pStyle w:val="NormalnyWeb"/>
        <w:spacing w:before="0" w:after="0"/>
        <w:jc w:val="right"/>
        <w:rPr>
          <w:rFonts w:ascii="Garamond" w:hAnsi="Garamond"/>
          <w:b/>
          <w:sz w:val="20"/>
          <w:szCs w:val="20"/>
        </w:rPr>
      </w:pPr>
    </w:p>
    <w:p w14:paraId="0F6915B2" w14:textId="48117320" w:rsidR="00C703A2" w:rsidRDefault="00C703A2" w:rsidP="000757B0">
      <w:pPr>
        <w:pStyle w:val="NormalnyWeb"/>
        <w:spacing w:before="0" w:after="0"/>
        <w:jc w:val="right"/>
        <w:rPr>
          <w:rFonts w:ascii="Garamond" w:hAnsi="Garamond"/>
          <w:b/>
          <w:sz w:val="20"/>
          <w:szCs w:val="20"/>
        </w:rPr>
      </w:pPr>
    </w:p>
    <w:p w14:paraId="607A5F80" w14:textId="50A6863D" w:rsidR="00C703A2" w:rsidRDefault="00C703A2" w:rsidP="000757B0">
      <w:pPr>
        <w:pStyle w:val="NormalnyWeb"/>
        <w:spacing w:before="0" w:after="0"/>
        <w:jc w:val="right"/>
        <w:rPr>
          <w:rFonts w:ascii="Garamond" w:hAnsi="Garamond"/>
          <w:b/>
          <w:sz w:val="20"/>
          <w:szCs w:val="20"/>
        </w:rPr>
      </w:pPr>
    </w:p>
    <w:p w14:paraId="1F78A927" w14:textId="0FEF41EA" w:rsidR="00C703A2" w:rsidRDefault="00C703A2" w:rsidP="000757B0">
      <w:pPr>
        <w:pStyle w:val="NormalnyWeb"/>
        <w:spacing w:before="0" w:after="0"/>
        <w:jc w:val="right"/>
        <w:rPr>
          <w:rFonts w:ascii="Garamond" w:hAnsi="Garamond"/>
          <w:b/>
          <w:sz w:val="20"/>
          <w:szCs w:val="20"/>
        </w:rPr>
      </w:pPr>
    </w:p>
    <w:p w14:paraId="68C06048" w14:textId="482DF99C" w:rsidR="00C703A2" w:rsidRDefault="00C703A2" w:rsidP="000757B0">
      <w:pPr>
        <w:pStyle w:val="NormalnyWeb"/>
        <w:spacing w:before="0" w:after="0"/>
        <w:jc w:val="right"/>
        <w:rPr>
          <w:rFonts w:ascii="Garamond" w:hAnsi="Garamond"/>
          <w:b/>
          <w:sz w:val="20"/>
          <w:szCs w:val="20"/>
        </w:rPr>
      </w:pPr>
    </w:p>
    <w:p w14:paraId="26CDBCC6" w14:textId="244F8FB1" w:rsidR="00C703A2" w:rsidRDefault="00C703A2" w:rsidP="000757B0">
      <w:pPr>
        <w:pStyle w:val="NormalnyWeb"/>
        <w:spacing w:before="0" w:after="0"/>
        <w:jc w:val="right"/>
        <w:rPr>
          <w:rFonts w:ascii="Garamond" w:hAnsi="Garamond"/>
          <w:b/>
          <w:sz w:val="20"/>
          <w:szCs w:val="20"/>
        </w:rPr>
      </w:pPr>
    </w:p>
    <w:p w14:paraId="1B484FC5" w14:textId="05436B1A" w:rsidR="00C703A2" w:rsidRDefault="00C703A2" w:rsidP="000757B0">
      <w:pPr>
        <w:pStyle w:val="NormalnyWeb"/>
        <w:spacing w:before="0" w:after="0"/>
        <w:jc w:val="right"/>
        <w:rPr>
          <w:rFonts w:ascii="Garamond" w:hAnsi="Garamond"/>
          <w:b/>
          <w:sz w:val="20"/>
          <w:szCs w:val="20"/>
        </w:rPr>
      </w:pPr>
    </w:p>
    <w:p w14:paraId="067069C3" w14:textId="0DFAB203" w:rsidR="00C703A2" w:rsidRDefault="00C703A2" w:rsidP="000757B0">
      <w:pPr>
        <w:pStyle w:val="NormalnyWeb"/>
        <w:spacing w:before="0" w:after="0"/>
        <w:jc w:val="right"/>
        <w:rPr>
          <w:rFonts w:ascii="Garamond" w:hAnsi="Garamond"/>
          <w:b/>
          <w:sz w:val="20"/>
          <w:szCs w:val="20"/>
        </w:rPr>
      </w:pPr>
    </w:p>
    <w:p w14:paraId="658BC77F" w14:textId="6C3F99EB" w:rsidR="00C703A2" w:rsidRDefault="00C703A2" w:rsidP="000757B0">
      <w:pPr>
        <w:pStyle w:val="NormalnyWeb"/>
        <w:spacing w:before="0" w:after="0"/>
        <w:jc w:val="right"/>
        <w:rPr>
          <w:rFonts w:ascii="Garamond" w:hAnsi="Garamond"/>
          <w:b/>
          <w:sz w:val="20"/>
          <w:szCs w:val="20"/>
        </w:rPr>
      </w:pPr>
    </w:p>
    <w:p w14:paraId="5F00BD83" w14:textId="12F4A6C3" w:rsidR="00C703A2" w:rsidRDefault="00C703A2" w:rsidP="000757B0">
      <w:pPr>
        <w:pStyle w:val="NormalnyWeb"/>
        <w:spacing w:before="0" w:after="0"/>
        <w:jc w:val="right"/>
        <w:rPr>
          <w:rFonts w:ascii="Garamond" w:hAnsi="Garamond"/>
          <w:b/>
          <w:sz w:val="20"/>
          <w:szCs w:val="20"/>
        </w:rPr>
      </w:pPr>
    </w:p>
    <w:p w14:paraId="4EAE4D29" w14:textId="77777777" w:rsidR="00C703A2" w:rsidRDefault="00C703A2" w:rsidP="000757B0">
      <w:pPr>
        <w:pStyle w:val="NormalnyWeb"/>
        <w:spacing w:before="0" w:after="0"/>
        <w:jc w:val="right"/>
        <w:rPr>
          <w:rFonts w:ascii="Garamond" w:hAnsi="Garamond"/>
          <w:b/>
          <w:sz w:val="20"/>
          <w:szCs w:val="20"/>
        </w:rPr>
      </w:pPr>
    </w:p>
    <w:p w14:paraId="7F021C4D" w14:textId="77777777" w:rsidR="00C2514A" w:rsidRDefault="00C2514A" w:rsidP="000757B0">
      <w:pPr>
        <w:pStyle w:val="NormalnyWeb"/>
        <w:spacing w:before="0" w:after="0"/>
        <w:jc w:val="right"/>
        <w:rPr>
          <w:rFonts w:ascii="Garamond" w:hAnsi="Garamond"/>
          <w:b/>
          <w:sz w:val="20"/>
          <w:szCs w:val="20"/>
        </w:rPr>
      </w:pPr>
    </w:p>
    <w:p w14:paraId="412A00FA" w14:textId="77777777" w:rsidR="00C2514A" w:rsidRDefault="00C2514A" w:rsidP="000757B0">
      <w:pPr>
        <w:pStyle w:val="NormalnyWeb"/>
        <w:spacing w:before="0" w:after="0"/>
        <w:jc w:val="right"/>
        <w:rPr>
          <w:rFonts w:ascii="Garamond" w:hAnsi="Garamond"/>
          <w:b/>
          <w:sz w:val="20"/>
          <w:szCs w:val="20"/>
        </w:rPr>
      </w:pPr>
    </w:p>
    <w:p w14:paraId="1F6F9EC5" w14:textId="77777777" w:rsidR="00C2514A" w:rsidRDefault="00C2514A" w:rsidP="000757B0">
      <w:pPr>
        <w:pStyle w:val="NormalnyWeb"/>
        <w:spacing w:before="0" w:after="0"/>
        <w:jc w:val="right"/>
        <w:rPr>
          <w:rFonts w:ascii="Garamond" w:hAnsi="Garamond"/>
          <w:b/>
          <w:sz w:val="20"/>
          <w:szCs w:val="20"/>
        </w:rPr>
      </w:pPr>
    </w:p>
    <w:p w14:paraId="366657B2" w14:textId="77777777" w:rsidR="00C2514A" w:rsidRDefault="00C2514A" w:rsidP="000757B0">
      <w:pPr>
        <w:pStyle w:val="NormalnyWeb"/>
        <w:spacing w:before="0" w:after="0"/>
        <w:jc w:val="right"/>
        <w:rPr>
          <w:rFonts w:ascii="Garamond" w:hAnsi="Garamond"/>
          <w:b/>
          <w:sz w:val="20"/>
          <w:szCs w:val="20"/>
        </w:rPr>
      </w:pPr>
    </w:p>
    <w:p w14:paraId="012F237C" w14:textId="77777777" w:rsidR="00C2514A" w:rsidRDefault="00C2514A" w:rsidP="000757B0">
      <w:pPr>
        <w:pStyle w:val="NormalnyWeb"/>
        <w:spacing w:before="0" w:after="0"/>
        <w:jc w:val="right"/>
        <w:rPr>
          <w:rFonts w:ascii="Garamond" w:hAnsi="Garamond"/>
          <w:b/>
          <w:sz w:val="20"/>
          <w:szCs w:val="20"/>
        </w:rPr>
      </w:pPr>
    </w:p>
    <w:p w14:paraId="6F474909" w14:textId="77777777" w:rsidR="00C2514A" w:rsidRDefault="00C2514A" w:rsidP="000757B0">
      <w:pPr>
        <w:pStyle w:val="NormalnyWeb"/>
        <w:spacing w:before="0" w:after="0"/>
        <w:jc w:val="right"/>
        <w:rPr>
          <w:rFonts w:ascii="Garamond" w:hAnsi="Garamond"/>
          <w:b/>
          <w:sz w:val="20"/>
          <w:szCs w:val="20"/>
        </w:rPr>
      </w:pPr>
    </w:p>
    <w:p w14:paraId="052563BB" w14:textId="77777777" w:rsidR="00C2514A" w:rsidRDefault="00C2514A" w:rsidP="000757B0">
      <w:pPr>
        <w:pStyle w:val="NormalnyWeb"/>
        <w:spacing w:before="0" w:after="0"/>
        <w:jc w:val="right"/>
        <w:rPr>
          <w:rFonts w:ascii="Garamond" w:hAnsi="Garamond"/>
          <w:b/>
          <w:sz w:val="20"/>
          <w:szCs w:val="20"/>
        </w:rPr>
      </w:pPr>
    </w:p>
    <w:p w14:paraId="043A300E" w14:textId="77777777" w:rsidR="00C2514A" w:rsidRDefault="00C2514A" w:rsidP="000757B0">
      <w:pPr>
        <w:pStyle w:val="NormalnyWeb"/>
        <w:spacing w:before="0" w:after="0"/>
        <w:jc w:val="right"/>
        <w:rPr>
          <w:rFonts w:ascii="Garamond" w:hAnsi="Garamond"/>
          <w:b/>
          <w:sz w:val="20"/>
          <w:szCs w:val="20"/>
        </w:rPr>
      </w:pPr>
    </w:p>
    <w:p w14:paraId="39B08910" w14:textId="77777777" w:rsidR="00C2514A" w:rsidRPr="00AF15DA" w:rsidRDefault="00C2514A" w:rsidP="000757B0">
      <w:pPr>
        <w:pStyle w:val="NormalnyWeb"/>
        <w:spacing w:before="0" w:after="0"/>
        <w:jc w:val="right"/>
        <w:rPr>
          <w:rFonts w:ascii="Garamond" w:hAnsi="Garamond"/>
          <w:b/>
          <w:sz w:val="20"/>
          <w:szCs w:val="20"/>
        </w:rPr>
      </w:pPr>
    </w:p>
    <w:p w14:paraId="595EA702" w14:textId="77777777" w:rsidR="009C53B0" w:rsidRPr="00AF15DA" w:rsidRDefault="009C53B0" w:rsidP="000757B0">
      <w:pPr>
        <w:pStyle w:val="NormalnyWeb"/>
        <w:spacing w:before="0" w:after="0"/>
        <w:jc w:val="right"/>
        <w:rPr>
          <w:rFonts w:ascii="Garamond" w:hAnsi="Garamond"/>
          <w:b/>
          <w:sz w:val="20"/>
          <w:szCs w:val="20"/>
        </w:rPr>
      </w:pPr>
    </w:p>
    <w:p w14:paraId="3878FCC7" w14:textId="46CA5F7C" w:rsidR="002A38BB" w:rsidRPr="00AF15DA" w:rsidRDefault="006147B4" w:rsidP="000757B0">
      <w:pPr>
        <w:pStyle w:val="NormalnyWeb"/>
        <w:spacing w:before="0" w:after="0"/>
        <w:jc w:val="right"/>
        <w:rPr>
          <w:rFonts w:ascii="Garamond" w:hAnsi="Garamond"/>
          <w:b/>
          <w:sz w:val="20"/>
          <w:szCs w:val="20"/>
        </w:rPr>
      </w:pPr>
      <w:r w:rsidRPr="00AF15DA">
        <w:rPr>
          <w:rFonts w:ascii="Garamond" w:hAnsi="Garamond"/>
          <w:b/>
          <w:sz w:val="20"/>
          <w:szCs w:val="20"/>
        </w:rPr>
        <w:t>Załącznik nr 1 do SWZ</w:t>
      </w:r>
    </w:p>
    <w:p w14:paraId="14861FEF" w14:textId="77777777" w:rsidR="006147B4" w:rsidRPr="00AF15DA" w:rsidRDefault="006147B4" w:rsidP="000757B0">
      <w:pPr>
        <w:pStyle w:val="NormalnyWeb"/>
        <w:spacing w:before="0" w:after="0"/>
        <w:jc w:val="right"/>
        <w:rPr>
          <w:rFonts w:ascii="Garamond" w:hAnsi="Garamond"/>
          <w:b/>
          <w:sz w:val="20"/>
          <w:szCs w:val="20"/>
        </w:rPr>
      </w:pPr>
    </w:p>
    <w:p w14:paraId="7883CBCB" w14:textId="77777777" w:rsidR="006147B4" w:rsidRPr="00AF15DA" w:rsidRDefault="006147B4" w:rsidP="000757B0">
      <w:pPr>
        <w:pStyle w:val="Nagwek6"/>
        <w:rPr>
          <w:rFonts w:ascii="Garamond" w:hAnsi="Garamond"/>
          <w:u w:val="none"/>
        </w:rPr>
      </w:pPr>
    </w:p>
    <w:p w14:paraId="34AE3712" w14:textId="31FE9EBE" w:rsidR="0047317B" w:rsidRPr="00AF15DA" w:rsidRDefault="006147B4" w:rsidP="0047317B">
      <w:pPr>
        <w:pStyle w:val="Nagwek6"/>
        <w:jc w:val="center"/>
        <w:rPr>
          <w:rFonts w:ascii="Garamond" w:hAnsi="Garamond"/>
          <w:u w:val="none"/>
        </w:rPr>
      </w:pPr>
      <w:r w:rsidRPr="00AF15DA">
        <w:rPr>
          <w:rFonts w:ascii="Garamond" w:hAnsi="Garamond"/>
          <w:u w:val="none"/>
        </w:rPr>
        <w:t>OPIS PRZEDMIOTU ZAMÓWIENIA</w:t>
      </w:r>
    </w:p>
    <w:p w14:paraId="1713C4F3" w14:textId="6C7764B5" w:rsidR="00D60F32" w:rsidRPr="00AF15DA" w:rsidRDefault="00D60F32" w:rsidP="00D60F32">
      <w:pPr>
        <w:pStyle w:val="NormalnyWeb"/>
        <w:spacing w:before="0" w:after="0"/>
        <w:rPr>
          <w:rFonts w:ascii="Garamond" w:hAnsi="Garamond"/>
          <w:bCs/>
          <w:sz w:val="20"/>
          <w:szCs w:val="20"/>
        </w:rPr>
      </w:pPr>
    </w:p>
    <w:p w14:paraId="11E34EAC" w14:textId="15A983CB" w:rsidR="00755A4D" w:rsidRPr="00AF15DA" w:rsidRDefault="00C2514A" w:rsidP="00C2514A">
      <w:pPr>
        <w:pStyle w:val="Akapitzlist"/>
        <w:shd w:val="clear" w:color="auto" w:fill="BFBFBF" w:themeFill="background1" w:themeFillShade="BF"/>
        <w:ind w:left="284" w:right="144" w:hanging="568"/>
        <w:jc w:val="both"/>
        <w:textAlignment w:val="baseline"/>
        <w:rPr>
          <w:rFonts w:ascii="Garamond" w:hAnsi="Garamond"/>
          <w:b/>
          <w:sz w:val="20"/>
          <w:szCs w:val="20"/>
          <w:u w:val="single"/>
        </w:rPr>
      </w:pPr>
      <w:r>
        <w:rPr>
          <w:rFonts w:ascii="Garamond" w:hAnsi="Garamond"/>
          <w:b/>
          <w:sz w:val="20"/>
          <w:szCs w:val="20"/>
          <w:u w:val="single"/>
          <w:lang w:val="pl-PL"/>
        </w:rPr>
        <w:t>Część 1</w:t>
      </w:r>
      <w:r w:rsidR="007B0490">
        <w:rPr>
          <w:rFonts w:ascii="Garamond" w:hAnsi="Garamond"/>
          <w:b/>
          <w:sz w:val="20"/>
          <w:szCs w:val="20"/>
          <w:u w:val="single"/>
          <w:lang w:val="pl-PL"/>
        </w:rPr>
        <w:t xml:space="preserve"> </w:t>
      </w:r>
      <w:r w:rsidR="00300088">
        <w:rPr>
          <w:rFonts w:ascii="Garamond" w:hAnsi="Garamond"/>
          <w:b/>
          <w:sz w:val="20"/>
          <w:szCs w:val="20"/>
          <w:u w:val="single"/>
        </w:rPr>
        <w:t xml:space="preserve"> </w:t>
      </w:r>
      <w:r w:rsidR="007B0490">
        <w:rPr>
          <w:rFonts w:ascii="Garamond" w:hAnsi="Garamond"/>
          <w:b/>
          <w:sz w:val="20"/>
          <w:szCs w:val="20"/>
          <w:u w:val="single"/>
          <w:lang w:val="pl-PL"/>
        </w:rPr>
        <w:t>doposażenie pracowni środków transportu</w:t>
      </w:r>
      <w:r w:rsidR="00755A4D" w:rsidRPr="00AF15DA">
        <w:rPr>
          <w:rFonts w:ascii="Garamond" w:hAnsi="Garamond"/>
          <w:b/>
          <w:sz w:val="20"/>
          <w:szCs w:val="20"/>
          <w:u w:val="single"/>
        </w:rPr>
        <w:t xml:space="preserve"> w ramach projektu </w:t>
      </w:r>
      <w:r w:rsidR="007B0490">
        <w:rPr>
          <w:rFonts w:ascii="Garamond" w:hAnsi="Garamond"/>
          <w:b/>
          <w:sz w:val="20"/>
          <w:szCs w:val="20"/>
          <w:u w:val="single"/>
          <w:lang w:val="pl-PL"/>
        </w:rPr>
        <w:t>„Kształcimy dla pracy”</w:t>
      </w:r>
      <w:r w:rsidR="00755A4D" w:rsidRPr="00AF15DA">
        <w:rPr>
          <w:rFonts w:ascii="Garamond" w:hAnsi="Garamond"/>
          <w:b/>
          <w:sz w:val="20"/>
          <w:szCs w:val="20"/>
          <w:u w:val="single"/>
        </w:rPr>
        <w:t xml:space="preserve">  - termin wykonania do 15 grudnia 2024 r. </w:t>
      </w:r>
    </w:p>
    <w:p w14:paraId="662F63C1" w14:textId="77777777" w:rsidR="00755A4D" w:rsidRPr="00AF15DA" w:rsidRDefault="00755A4D" w:rsidP="00D60F32">
      <w:pPr>
        <w:pStyle w:val="NormalnyWeb"/>
        <w:spacing w:before="0" w:after="0"/>
        <w:rPr>
          <w:rFonts w:ascii="Garamond" w:hAnsi="Garamond"/>
          <w:bCs/>
          <w:sz w:val="20"/>
          <w:szCs w:val="20"/>
        </w:rPr>
      </w:pPr>
    </w:p>
    <w:p w14:paraId="73B5F34F" w14:textId="385A5B95" w:rsidR="00AF15DA" w:rsidRPr="00AF15DA" w:rsidRDefault="00AF15DA" w:rsidP="00C2514A">
      <w:pPr>
        <w:pStyle w:val="Standard"/>
        <w:ind w:left="284" w:hanging="284"/>
        <w:jc w:val="center"/>
        <w:rPr>
          <w:rFonts w:ascii="Garamond" w:hAnsi="Garamond"/>
          <w:sz w:val="20"/>
          <w:szCs w:val="20"/>
          <w:lang w:val="de-DE"/>
        </w:rPr>
      </w:pPr>
      <w:proofErr w:type="spellStart"/>
      <w:r w:rsidRPr="00AF15DA">
        <w:rPr>
          <w:rFonts w:ascii="Garamond" w:hAnsi="Garamond"/>
          <w:sz w:val="20"/>
          <w:szCs w:val="20"/>
          <w:lang w:val="de-DE"/>
        </w:rPr>
        <w:t>Specyfikacja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wykonania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biurka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jednoosobowego</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pod</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komputer</w:t>
      </w:r>
      <w:proofErr w:type="spellEnd"/>
      <w:r w:rsidRPr="00AF15DA">
        <w:rPr>
          <w:rFonts w:ascii="Garamond" w:hAnsi="Garamond"/>
          <w:sz w:val="20"/>
          <w:szCs w:val="20"/>
          <w:lang w:val="de-DE"/>
        </w:rPr>
        <w:t xml:space="preserve"> z</w:t>
      </w:r>
      <w:r w:rsidR="007B0490">
        <w:rPr>
          <w:rFonts w:ascii="Garamond" w:hAnsi="Garamond"/>
          <w:sz w:val="20"/>
          <w:szCs w:val="20"/>
          <w:lang w:val="de-DE"/>
        </w:rPr>
        <w:t xml:space="preserve"> </w:t>
      </w:r>
      <w:proofErr w:type="spellStart"/>
      <w:r w:rsidR="007B0490">
        <w:rPr>
          <w:rFonts w:ascii="Garamond" w:hAnsi="Garamond"/>
          <w:sz w:val="20"/>
          <w:szCs w:val="20"/>
          <w:lang w:val="de-DE"/>
        </w:rPr>
        <w:t>nadstawką</w:t>
      </w:r>
      <w:proofErr w:type="spellEnd"/>
      <w:r w:rsidR="007B0490">
        <w:rPr>
          <w:rFonts w:ascii="Garamond" w:hAnsi="Garamond"/>
          <w:sz w:val="20"/>
          <w:szCs w:val="20"/>
          <w:lang w:val="de-DE"/>
        </w:rPr>
        <w:t xml:space="preserve"> </w:t>
      </w:r>
      <w:proofErr w:type="spellStart"/>
      <w:r w:rsidR="007B0490">
        <w:rPr>
          <w:rFonts w:ascii="Garamond" w:hAnsi="Garamond"/>
          <w:sz w:val="20"/>
          <w:szCs w:val="20"/>
          <w:lang w:val="de-DE"/>
        </w:rPr>
        <w:t>pod</w:t>
      </w:r>
      <w:proofErr w:type="spellEnd"/>
      <w:r w:rsidR="007B0490">
        <w:rPr>
          <w:rFonts w:ascii="Garamond" w:hAnsi="Garamond"/>
          <w:sz w:val="20"/>
          <w:szCs w:val="20"/>
          <w:lang w:val="de-DE"/>
        </w:rPr>
        <w:t xml:space="preserve"> monitor do </w:t>
      </w:r>
      <w:proofErr w:type="spellStart"/>
      <w:r w:rsidR="007B0490">
        <w:rPr>
          <w:rFonts w:ascii="Garamond" w:hAnsi="Garamond"/>
          <w:sz w:val="20"/>
          <w:szCs w:val="20"/>
          <w:lang w:val="de-DE"/>
        </w:rPr>
        <w:t>sali</w:t>
      </w:r>
      <w:proofErr w:type="spellEnd"/>
      <w:r w:rsidR="007B0490">
        <w:rPr>
          <w:rFonts w:ascii="Garamond" w:hAnsi="Garamond"/>
          <w:sz w:val="20"/>
          <w:szCs w:val="20"/>
          <w:lang w:val="de-DE"/>
        </w:rPr>
        <w:t xml:space="preserve"> 1</w:t>
      </w:r>
      <w:r w:rsidRPr="00AF15DA">
        <w:rPr>
          <w:rFonts w:ascii="Garamond" w:hAnsi="Garamond"/>
          <w:sz w:val="20"/>
          <w:szCs w:val="20"/>
          <w:lang w:val="de-DE"/>
        </w:rPr>
        <w:t xml:space="preserve">01 – 21 </w:t>
      </w:r>
      <w:proofErr w:type="spellStart"/>
      <w:r w:rsidRPr="00AF15DA">
        <w:rPr>
          <w:rFonts w:ascii="Garamond" w:hAnsi="Garamond"/>
          <w:sz w:val="20"/>
          <w:szCs w:val="20"/>
          <w:lang w:val="de-DE"/>
        </w:rPr>
        <w:t>szt</w:t>
      </w:r>
      <w:proofErr w:type="spellEnd"/>
    </w:p>
    <w:p w14:paraId="26441F1A" w14:textId="77777777" w:rsidR="00AF15DA" w:rsidRPr="00AF15DA" w:rsidRDefault="00AF15DA" w:rsidP="00C2514A">
      <w:pPr>
        <w:pStyle w:val="Standard"/>
        <w:ind w:left="284" w:hanging="284"/>
        <w:rPr>
          <w:rFonts w:ascii="Garamond" w:hAnsi="Garamond"/>
          <w:sz w:val="20"/>
          <w:szCs w:val="20"/>
          <w:lang w:val="de-DE"/>
        </w:rPr>
      </w:pPr>
    </w:p>
    <w:p w14:paraId="1E69F699" w14:textId="77777777" w:rsidR="00AF15DA" w:rsidRPr="00AF15DA" w:rsidRDefault="00AF15DA" w:rsidP="00C2514A">
      <w:pPr>
        <w:pStyle w:val="Standard"/>
        <w:ind w:left="284" w:hanging="284"/>
        <w:rPr>
          <w:rFonts w:ascii="Garamond" w:hAnsi="Garamond"/>
          <w:sz w:val="20"/>
          <w:szCs w:val="20"/>
          <w:lang w:val="de-DE"/>
        </w:rPr>
      </w:pPr>
      <w:proofErr w:type="spellStart"/>
      <w:r w:rsidRPr="00AF15DA">
        <w:rPr>
          <w:rFonts w:ascii="Garamond" w:hAnsi="Garamond"/>
          <w:sz w:val="20"/>
          <w:szCs w:val="20"/>
          <w:lang w:val="de-DE"/>
        </w:rPr>
        <w:t>Blat</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biurka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oraz</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nadstawka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pod</w:t>
      </w:r>
      <w:proofErr w:type="spellEnd"/>
      <w:r w:rsidRPr="00AF15DA">
        <w:rPr>
          <w:rFonts w:ascii="Garamond" w:hAnsi="Garamond"/>
          <w:sz w:val="20"/>
          <w:szCs w:val="20"/>
          <w:lang w:val="de-DE"/>
        </w:rPr>
        <w:t xml:space="preserve"> monitor </w:t>
      </w:r>
      <w:proofErr w:type="spellStart"/>
      <w:r w:rsidRPr="00AF15DA">
        <w:rPr>
          <w:rFonts w:ascii="Garamond" w:hAnsi="Garamond"/>
          <w:sz w:val="20"/>
          <w:szCs w:val="20"/>
          <w:lang w:val="de-DE"/>
        </w:rPr>
        <w:t>wykonane</w:t>
      </w:r>
      <w:proofErr w:type="spellEnd"/>
      <w:r w:rsidRPr="00AF15DA">
        <w:rPr>
          <w:rFonts w:ascii="Garamond" w:hAnsi="Garamond"/>
          <w:sz w:val="20"/>
          <w:szCs w:val="20"/>
          <w:lang w:val="de-DE"/>
        </w:rPr>
        <w:t xml:space="preserve"> z </w:t>
      </w:r>
      <w:proofErr w:type="spellStart"/>
      <w:r w:rsidRPr="00AF15DA">
        <w:rPr>
          <w:rFonts w:ascii="Garamond" w:hAnsi="Garamond"/>
          <w:sz w:val="20"/>
          <w:szCs w:val="20"/>
          <w:lang w:val="de-DE"/>
        </w:rPr>
        <w:t>płyty</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meblowej</w:t>
      </w:r>
      <w:proofErr w:type="spellEnd"/>
      <w:r w:rsidRPr="00AF15DA">
        <w:rPr>
          <w:rFonts w:ascii="Garamond" w:hAnsi="Garamond"/>
          <w:sz w:val="20"/>
          <w:szCs w:val="20"/>
          <w:lang w:val="de-DE"/>
        </w:rPr>
        <w:t xml:space="preserve"> o </w:t>
      </w:r>
      <w:proofErr w:type="spellStart"/>
      <w:r w:rsidRPr="00AF15DA">
        <w:rPr>
          <w:rFonts w:ascii="Garamond" w:hAnsi="Garamond"/>
          <w:sz w:val="20"/>
          <w:szCs w:val="20"/>
          <w:lang w:val="de-DE"/>
        </w:rPr>
        <w:t>grubości</w:t>
      </w:r>
      <w:proofErr w:type="spellEnd"/>
      <w:r w:rsidRPr="00AF15DA">
        <w:rPr>
          <w:rFonts w:ascii="Garamond" w:hAnsi="Garamond"/>
          <w:sz w:val="20"/>
          <w:szCs w:val="20"/>
          <w:lang w:val="de-DE"/>
        </w:rPr>
        <w:t xml:space="preserve"> 18mm, w </w:t>
      </w:r>
      <w:proofErr w:type="spellStart"/>
      <w:r w:rsidRPr="00AF15DA">
        <w:rPr>
          <w:rFonts w:ascii="Garamond" w:hAnsi="Garamond"/>
          <w:sz w:val="20"/>
          <w:szCs w:val="20"/>
          <w:lang w:val="de-DE"/>
        </w:rPr>
        <w:t>klasie</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jakości</w:t>
      </w:r>
      <w:proofErr w:type="spellEnd"/>
      <w:r w:rsidRPr="00AF15DA">
        <w:rPr>
          <w:rFonts w:ascii="Garamond" w:hAnsi="Garamond"/>
          <w:sz w:val="20"/>
          <w:szCs w:val="20"/>
          <w:lang w:val="de-DE"/>
        </w:rPr>
        <w:t xml:space="preserve"> E1, </w:t>
      </w:r>
      <w:proofErr w:type="spellStart"/>
      <w:r w:rsidRPr="00AF15DA">
        <w:rPr>
          <w:rFonts w:ascii="Garamond" w:hAnsi="Garamond"/>
          <w:sz w:val="20"/>
          <w:szCs w:val="20"/>
          <w:lang w:val="de-DE"/>
        </w:rPr>
        <w:t>oklejone</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obrzeżem</w:t>
      </w:r>
      <w:proofErr w:type="spellEnd"/>
      <w:r w:rsidRPr="00AF15DA">
        <w:rPr>
          <w:rFonts w:ascii="Garamond" w:hAnsi="Garamond"/>
          <w:sz w:val="20"/>
          <w:szCs w:val="20"/>
          <w:lang w:val="de-DE"/>
        </w:rPr>
        <w:t xml:space="preserve"> PCV o </w:t>
      </w:r>
      <w:proofErr w:type="spellStart"/>
      <w:r w:rsidRPr="00AF15DA">
        <w:rPr>
          <w:rFonts w:ascii="Garamond" w:hAnsi="Garamond"/>
          <w:sz w:val="20"/>
          <w:szCs w:val="20"/>
          <w:lang w:val="de-DE"/>
        </w:rPr>
        <w:t>grubości</w:t>
      </w:r>
      <w:proofErr w:type="spellEnd"/>
      <w:r w:rsidRPr="00AF15DA">
        <w:rPr>
          <w:rFonts w:ascii="Garamond" w:hAnsi="Garamond"/>
          <w:sz w:val="20"/>
          <w:szCs w:val="20"/>
          <w:lang w:val="de-DE"/>
        </w:rPr>
        <w:t xml:space="preserve"> 2mm, </w:t>
      </w:r>
      <w:proofErr w:type="spellStart"/>
      <w:r w:rsidRPr="00AF15DA">
        <w:rPr>
          <w:rFonts w:ascii="Garamond" w:hAnsi="Garamond"/>
          <w:sz w:val="20"/>
          <w:szCs w:val="20"/>
          <w:lang w:val="de-DE"/>
        </w:rPr>
        <w:t>kolor</w:t>
      </w:r>
      <w:proofErr w:type="spellEnd"/>
      <w:r w:rsidRPr="00AF15DA">
        <w:rPr>
          <w:rFonts w:ascii="Garamond" w:hAnsi="Garamond"/>
          <w:sz w:val="20"/>
          <w:szCs w:val="20"/>
          <w:lang w:val="de-DE"/>
        </w:rPr>
        <w:t xml:space="preserve"> Buk 381.</w:t>
      </w:r>
    </w:p>
    <w:p w14:paraId="6226105D" w14:textId="77777777" w:rsidR="00AF15DA" w:rsidRPr="00AF15DA" w:rsidRDefault="00AF15DA" w:rsidP="00C2514A">
      <w:pPr>
        <w:pStyle w:val="Standard"/>
        <w:ind w:left="284" w:hanging="284"/>
        <w:rPr>
          <w:rFonts w:ascii="Garamond" w:hAnsi="Garamond"/>
          <w:sz w:val="20"/>
          <w:szCs w:val="20"/>
          <w:lang w:val="de-DE"/>
        </w:rPr>
      </w:pPr>
      <w:r w:rsidRPr="00AF15DA">
        <w:rPr>
          <w:rFonts w:ascii="Garamond" w:hAnsi="Garamond"/>
          <w:sz w:val="20"/>
          <w:szCs w:val="20"/>
          <w:lang w:val="de-DE"/>
        </w:rPr>
        <w:t xml:space="preserve"> </w:t>
      </w:r>
      <w:proofErr w:type="spellStart"/>
      <w:r w:rsidRPr="00AF15DA">
        <w:rPr>
          <w:rFonts w:ascii="Garamond" w:hAnsi="Garamond"/>
          <w:sz w:val="20"/>
          <w:szCs w:val="20"/>
          <w:lang w:val="de-DE"/>
        </w:rPr>
        <w:t>Elementy</w:t>
      </w:r>
      <w:proofErr w:type="spellEnd"/>
      <w:r w:rsidRPr="00AF15DA">
        <w:rPr>
          <w:rFonts w:ascii="Garamond" w:hAnsi="Garamond"/>
          <w:sz w:val="20"/>
          <w:szCs w:val="20"/>
          <w:lang w:val="de-DE"/>
        </w:rPr>
        <w:t xml:space="preserve"> z </w:t>
      </w:r>
      <w:proofErr w:type="spellStart"/>
      <w:r w:rsidRPr="00AF15DA">
        <w:rPr>
          <w:rFonts w:ascii="Garamond" w:hAnsi="Garamond"/>
          <w:sz w:val="20"/>
          <w:szCs w:val="20"/>
          <w:lang w:val="de-DE"/>
        </w:rPr>
        <w:t>płyty</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meblowej</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osadzone</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powinny</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być</w:t>
      </w:r>
      <w:proofErr w:type="spellEnd"/>
      <w:r w:rsidRPr="00AF15DA">
        <w:rPr>
          <w:rFonts w:ascii="Garamond" w:hAnsi="Garamond"/>
          <w:sz w:val="20"/>
          <w:szCs w:val="20"/>
          <w:lang w:val="de-DE"/>
        </w:rPr>
        <w:t xml:space="preserve"> na </w:t>
      </w:r>
      <w:proofErr w:type="spellStart"/>
      <w:r w:rsidRPr="00AF15DA">
        <w:rPr>
          <w:rFonts w:ascii="Garamond" w:hAnsi="Garamond"/>
          <w:sz w:val="20"/>
          <w:szCs w:val="20"/>
          <w:lang w:val="de-DE"/>
        </w:rPr>
        <w:t>stelażu</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metalowym</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rurka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okrągła</w:t>
      </w:r>
      <w:proofErr w:type="spellEnd"/>
      <w:r w:rsidRPr="00AF15DA">
        <w:rPr>
          <w:rFonts w:ascii="Garamond" w:hAnsi="Garamond"/>
          <w:sz w:val="20"/>
          <w:szCs w:val="20"/>
          <w:lang w:val="de-DE"/>
        </w:rPr>
        <w:t xml:space="preserve"> o </w:t>
      </w:r>
      <w:proofErr w:type="spellStart"/>
      <w:r w:rsidRPr="00AF15DA">
        <w:rPr>
          <w:rFonts w:ascii="Garamond" w:hAnsi="Garamond"/>
          <w:sz w:val="20"/>
          <w:szCs w:val="20"/>
          <w:lang w:val="de-DE"/>
        </w:rPr>
        <w:t>średnicy</w:t>
      </w:r>
      <w:proofErr w:type="spellEnd"/>
      <w:r w:rsidRPr="00AF15DA">
        <w:rPr>
          <w:rFonts w:ascii="Garamond" w:hAnsi="Garamond"/>
          <w:sz w:val="20"/>
          <w:szCs w:val="20"/>
          <w:lang w:val="de-DE"/>
        </w:rPr>
        <w:t xml:space="preserve"> 32mm, </w:t>
      </w:r>
      <w:proofErr w:type="spellStart"/>
      <w:r w:rsidRPr="00AF15DA">
        <w:rPr>
          <w:rFonts w:ascii="Garamond" w:hAnsi="Garamond"/>
          <w:sz w:val="20"/>
          <w:szCs w:val="20"/>
          <w:lang w:val="de-DE"/>
        </w:rPr>
        <w:t>spawana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malowana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proszkowo</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kolor</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popielaty</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Nogi</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zakończone</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zatyczkami</w:t>
      </w:r>
      <w:proofErr w:type="spellEnd"/>
      <w:r w:rsidRPr="00AF15DA">
        <w:rPr>
          <w:rFonts w:ascii="Garamond" w:hAnsi="Garamond"/>
          <w:sz w:val="20"/>
          <w:szCs w:val="20"/>
          <w:lang w:val="de-DE"/>
        </w:rPr>
        <w:t xml:space="preserve"> z </w:t>
      </w:r>
      <w:proofErr w:type="spellStart"/>
      <w:r w:rsidRPr="00AF15DA">
        <w:rPr>
          <w:rFonts w:ascii="Garamond" w:hAnsi="Garamond"/>
          <w:sz w:val="20"/>
          <w:szCs w:val="20"/>
          <w:lang w:val="de-DE"/>
        </w:rPr>
        <w:t>tworzywa</w:t>
      </w:r>
      <w:proofErr w:type="spellEnd"/>
      <w:r w:rsidRPr="00AF15DA">
        <w:rPr>
          <w:rFonts w:ascii="Garamond" w:hAnsi="Garamond"/>
          <w:sz w:val="20"/>
          <w:szCs w:val="20"/>
          <w:lang w:val="de-DE"/>
        </w:rPr>
        <w:t>.</w:t>
      </w:r>
    </w:p>
    <w:p w14:paraId="694EB63F" w14:textId="77777777" w:rsidR="00AF15DA" w:rsidRPr="00AF15DA" w:rsidRDefault="00AF15DA" w:rsidP="00C2514A">
      <w:pPr>
        <w:pStyle w:val="Standard"/>
        <w:ind w:left="284" w:hanging="284"/>
        <w:rPr>
          <w:rFonts w:ascii="Garamond" w:hAnsi="Garamond"/>
          <w:sz w:val="20"/>
          <w:szCs w:val="20"/>
          <w:lang w:val="de-DE"/>
        </w:rPr>
      </w:pPr>
      <w:proofErr w:type="spellStart"/>
      <w:r w:rsidRPr="00AF15DA">
        <w:rPr>
          <w:rFonts w:ascii="Garamond" w:hAnsi="Garamond"/>
          <w:sz w:val="20"/>
          <w:szCs w:val="20"/>
          <w:lang w:val="de-DE"/>
        </w:rPr>
        <w:t>Plecy</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biurka</w:t>
      </w:r>
      <w:proofErr w:type="spellEnd"/>
      <w:r w:rsidRPr="00AF15DA">
        <w:rPr>
          <w:rFonts w:ascii="Garamond" w:hAnsi="Garamond"/>
          <w:sz w:val="20"/>
          <w:szCs w:val="20"/>
          <w:lang w:val="de-DE"/>
        </w:rPr>
        <w:t xml:space="preserve"> w </w:t>
      </w:r>
      <w:proofErr w:type="spellStart"/>
      <w:r w:rsidRPr="00AF15DA">
        <w:rPr>
          <w:rFonts w:ascii="Garamond" w:hAnsi="Garamond"/>
          <w:sz w:val="20"/>
          <w:szCs w:val="20"/>
          <w:lang w:val="de-DE"/>
        </w:rPr>
        <w:t>częściowej</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wysokości</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wykonane</w:t>
      </w:r>
      <w:proofErr w:type="spellEnd"/>
      <w:r w:rsidRPr="00AF15DA">
        <w:rPr>
          <w:rFonts w:ascii="Garamond" w:hAnsi="Garamond"/>
          <w:sz w:val="20"/>
          <w:szCs w:val="20"/>
          <w:lang w:val="de-DE"/>
        </w:rPr>
        <w:t xml:space="preserve"> z </w:t>
      </w:r>
      <w:proofErr w:type="spellStart"/>
      <w:r w:rsidRPr="00AF15DA">
        <w:rPr>
          <w:rFonts w:ascii="Garamond" w:hAnsi="Garamond"/>
          <w:sz w:val="20"/>
          <w:szCs w:val="20"/>
          <w:lang w:val="de-DE"/>
        </w:rPr>
        <w:t>płyty</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meblowej</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oklejonej</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obrzeżem</w:t>
      </w:r>
      <w:proofErr w:type="spellEnd"/>
      <w:r w:rsidRPr="00AF15DA">
        <w:rPr>
          <w:rFonts w:ascii="Garamond" w:hAnsi="Garamond"/>
          <w:sz w:val="20"/>
          <w:szCs w:val="20"/>
          <w:lang w:val="de-DE"/>
        </w:rPr>
        <w:t xml:space="preserve"> PCV </w:t>
      </w:r>
      <w:proofErr w:type="spellStart"/>
      <w:r w:rsidRPr="00AF15DA">
        <w:rPr>
          <w:rFonts w:ascii="Garamond" w:hAnsi="Garamond"/>
          <w:sz w:val="20"/>
          <w:szCs w:val="20"/>
          <w:lang w:val="de-DE"/>
        </w:rPr>
        <w:t>grubości</w:t>
      </w:r>
      <w:proofErr w:type="spellEnd"/>
      <w:r w:rsidRPr="00AF15DA">
        <w:rPr>
          <w:rFonts w:ascii="Garamond" w:hAnsi="Garamond"/>
          <w:sz w:val="20"/>
          <w:szCs w:val="20"/>
          <w:lang w:val="de-DE"/>
        </w:rPr>
        <w:t xml:space="preserve"> 2 mm </w:t>
      </w:r>
      <w:proofErr w:type="spellStart"/>
      <w:r w:rsidRPr="00AF15DA">
        <w:rPr>
          <w:rFonts w:ascii="Garamond" w:hAnsi="Garamond"/>
          <w:sz w:val="20"/>
          <w:szCs w:val="20"/>
          <w:lang w:val="de-DE"/>
        </w:rPr>
        <w:t>dobrane</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pod</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kolor</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płyty</w:t>
      </w:r>
      <w:proofErr w:type="spellEnd"/>
      <w:r w:rsidRPr="00AF15DA">
        <w:rPr>
          <w:rFonts w:ascii="Garamond" w:hAnsi="Garamond"/>
          <w:sz w:val="20"/>
          <w:szCs w:val="20"/>
          <w:lang w:val="de-DE"/>
        </w:rPr>
        <w:t>.</w:t>
      </w:r>
    </w:p>
    <w:p w14:paraId="0BB26F66" w14:textId="77777777" w:rsidR="00AF15DA" w:rsidRPr="00AF15DA" w:rsidRDefault="00AF15DA" w:rsidP="00C2514A">
      <w:pPr>
        <w:pStyle w:val="Standard"/>
        <w:ind w:left="284" w:hanging="284"/>
        <w:rPr>
          <w:rFonts w:ascii="Garamond" w:hAnsi="Garamond"/>
          <w:sz w:val="20"/>
          <w:szCs w:val="20"/>
          <w:lang w:val="de-DE"/>
        </w:rPr>
      </w:pPr>
      <w:proofErr w:type="spellStart"/>
      <w:r w:rsidRPr="00AF15DA">
        <w:rPr>
          <w:rFonts w:ascii="Garamond" w:hAnsi="Garamond"/>
          <w:sz w:val="20"/>
          <w:szCs w:val="20"/>
          <w:lang w:val="de-DE"/>
        </w:rPr>
        <w:t>Wymiar</w:t>
      </w:r>
      <w:proofErr w:type="spellEnd"/>
      <w:r w:rsidRPr="00AF15DA">
        <w:rPr>
          <w:rFonts w:ascii="Garamond" w:hAnsi="Garamond"/>
          <w:sz w:val="20"/>
          <w:szCs w:val="20"/>
          <w:lang w:val="de-DE"/>
        </w:rPr>
        <w:t>:</w:t>
      </w:r>
    </w:p>
    <w:p w14:paraId="57684DBB" w14:textId="77777777" w:rsidR="00AF15DA" w:rsidRPr="00AF15DA" w:rsidRDefault="00AF15DA" w:rsidP="002C3AB6">
      <w:pPr>
        <w:pStyle w:val="Standard"/>
        <w:numPr>
          <w:ilvl w:val="0"/>
          <w:numId w:val="47"/>
        </w:numPr>
        <w:spacing w:after="160" w:line="259" w:lineRule="auto"/>
        <w:ind w:right="0"/>
        <w:jc w:val="left"/>
        <w:rPr>
          <w:rFonts w:ascii="Garamond" w:hAnsi="Garamond"/>
          <w:sz w:val="20"/>
          <w:szCs w:val="20"/>
          <w:lang w:val="de-DE"/>
        </w:rPr>
      </w:pPr>
      <w:proofErr w:type="spellStart"/>
      <w:r w:rsidRPr="00AF15DA">
        <w:rPr>
          <w:rFonts w:ascii="Garamond" w:hAnsi="Garamond"/>
          <w:sz w:val="20"/>
          <w:szCs w:val="20"/>
          <w:lang w:val="de-DE"/>
        </w:rPr>
        <w:t>blat</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biurka</w:t>
      </w:r>
      <w:proofErr w:type="spellEnd"/>
      <w:r w:rsidRPr="00AF15DA">
        <w:rPr>
          <w:rFonts w:ascii="Garamond" w:hAnsi="Garamond"/>
          <w:sz w:val="20"/>
          <w:szCs w:val="20"/>
          <w:lang w:val="de-DE"/>
        </w:rPr>
        <w:t xml:space="preserve"> 90cmx70cm,</w:t>
      </w:r>
    </w:p>
    <w:p w14:paraId="577AE92E" w14:textId="77777777" w:rsidR="00AF15DA" w:rsidRPr="00AF15DA" w:rsidRDefault="00AF15DA" w:rsidP="002C3AB6">
      <w:pPr>
        <w:pStyle w:val="Standard"/>
        <w:numPr>
          <w:ilvl w:val="0"/>
          <w:numId w:val="47"/>
        </w:numPr>
        <w:spacing w:after="160" w:line="259" w:lineRule="auto"/>
        <w:ind w:right="0"/>
        <w:jc w:val="left"/>
        <w:rPr>
          <w:rFonts w:ascii="Garamond" w:hAnsi="Garamond"/>
          <w:sz w:val="20"/>
          <w:szCs w:val="20"/>
          <w:lang w:val="de-DE"/>
        </w:rPr>
      </w:pPr>
      <w:r w:rsidRPr="00AF15DA">
        <w:rPr>
          <w:rFonts w:ascii="Garamond" w:hAnsi="Garamond"/>
          <w:sz w:val="20"/>
          <w:szCs w:val="20"/>
          <w:lang w:val="de-DE"/>
        </w:rPr>
        <w:t xml:space="preserve"> </w:t>
      </w:r>
      <w:proofErr w:type="spellStart"/>
      <w:r w:rsidRPr="00AF15DA">
        <w:rPr>
          <w:rFonts w:ascii="Garamond" w:hAnsi="Garamond"/>
          <w:sz w:val="20"/>
          <w:szCs w:val="20"/>
          <w:lang w:val="de-DE"/>
        </w:rPr>
        <w:t>nadstawka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pod</w:t>
      </w:r>
      <w:proofErr w:type="spellEnd"/>
      <w:r w:rsidRPr="00AF15DA">
        <w:rPr>
          <w:rFonts w:ascii="Garamond" w:hAnsi="Garamond"/>
          <w:sz w:val="20"/>
          <w:szCs w:val="20"/>
          <w:lang w:val="de-DE"/>
        </w:rPr>
        <w:t xml:space="preserve"> monitor 90cmx35cm,</w:t>
      </w:r>
    </w:p>
    <w:p w14:paraId="21507948" w14:textId="77777777" w:rsidR="00AF15DA" w:rsidRPr="00AF15DA" w:rsidRDefault="00AF15DA" w:rsidP="002C3AB6">
      <w:pPr>
        <w:pStyle w:val="Standard"/>
        <w:numPr>
          <w:ilvl w:val="0"/>
          <w:numId w:val="47"/>
        </w:numPr>
        <w:spacing w:after="160" w:line="259" w:lineRule="auto"/>
        <w:ind w:right="0"/>
        <w:jc w:val="left"/>
        <w:rPr>
          <w:rFonts w:ascii="Garamond" w:hAnsi="Garamond"/>
          <w:sz w:val="20"/>
          <w:szCs w:val="20"/>
          <w:lang w:val="de-DE"/>
        </w:rPr>
      </w:pPr>
      <w:proofErr w:type="spellStart"/>
      <w:r w:rsidRPr="00AF15DA">
        <w:rPr>
          <w:rFonts w:ascii="Garamond" w:hAnsi="Garamond"/>
          <w:sz w:val="20"/>
          <w:szCs w:val="20"/>
          <w:lang w:val="de-DE"/>
        </w:rPr>
        <w:t>odległość</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pomiędzy</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blatem</w:t>
      </w:r>
      <w:proofErr w:type="spellEnd"/>
      <w:r w:rsidRPr="00AF15DA">
        <w:rPr>
          <w:rFonts w:ascii="Garamond" w:hAnsi="Garamond"/>
          <w:sz w:val="20"/>
          <w:szCs w:val="20"/>
          <w:lang w:val="de-DE"/>
        </w:rPr>
        <w:t xml:space="preserve"> a </w:t>
      </w:r>
      <w:proofErr w:type="spellStart"/>
      <w:r w:rsidRPr="00AF15DA">
        <w:rPr>
          <w:rFonts w:ascii="Garamond" w:hAnsi="Garamond"/>
          <w:sz w:val="20"/>
          <w:szCs w:val="20"/>
          <w:lang w:val="de-DE"/>
        </w:rPr>
        <w:t>nadstawką</w:t>
      </w:r>
      <w:proofErr w:type="spellEnd"/>
      <w:r w:rsidRPr="00AF15DA">
        <w:rPr>
          <w:rFonts w:ascii="Garamond" w:hAnsi="Garamond"/>
          <w:sz w:val="20"/>
          <w:szCs w:val="20"/>
          <w:lang w:val="de-DE"/>
        </w:rPr>
        <w:t xml:space="preserve"> 12cm,</w:t>
      </w:r>
    </w:p>
    <w:p w14:paraId="27498464" w14:textId="77777777" w:rsidR="00AF15DA" w:rsidRPr="00AF15DA" w:rsidRDefault="00AF15DA" w:rsidP="002C3AB6">
      <w:pPr>
        <w:pStyle w:val="Standard"/>
        <w:numPr>
          <w:ilvl w:val="0"/>
          <w:numId w:val="47"/>
        </w:numPr>
        <w:spacing w:after="160" w:line="259" w:lineRule="auto"/>
        <w:ind w:right="0"/>
        <w:jc w:val="left"/>
        <w:rPr>
          <w:rFonts w:ascii="Garamond" w:hAnsi="Garamond"/>
          <w:sz w:val="20"/>
          <w:szCs w:val="20"/>
          <w:lang w:val="de-DE"/>
        </w:rPr>
      </w:pPr>
      <w:proofErr w:type="spellStart"/>
      <w:r w:rsidRPr="00AF15DA">
        <w:rPr>
          <w:rFonts w:ascii="Garamond" w:hAnsi="Garamond"/>
          <w:sz w:val="20"/>
          <w:szCs w:val="20"/>
          <w:lang w:val="de-DE"/>
        </w:rPr>
        <w:t>wysokość</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blatu</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roboczego</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biurka</w:t>
      </w:r>
      <w:proofErr w:type="spellEnd"/>
      <w:r w:rsidRPr="00AF15DA">
        <w:rPr>
          <w:rFonts w:ascii="Garamond" w:hAnsi="Garamond"/>
          <w:sz w:val="20"/>
          <w:szCs w:val="20"/>
          <w:lang w:val="de-DE"/>
        </w:rPr>
        <w:t xml:space="preserve"> 76cm.</w:t>
      </w:r>
    </w:p>
    <w:p w14:paraId="4A68C3DF" w14:textId="77777777" w:rsidR="00AF15DA" w:rsidRPr="00AF15DA" w:rsidRDefault="00AF15DA" w:rsidP="00AF15DA">
      <w:pPr>
        <w:pStyle w:val="Standard"/>
        <w:rPr>
          <w:rFonts w:ascii="Garamond" w:hAnsi="Garamond"/>
          <w:sz w:val="20"/>
          <w:szCs w:val="20"/>
          <w:lang w:val="de-DE"/>
        </w:rPr>
      </w:pPr>
    </w:p>
    <w:p w14:paraId="302F3028" w14:textId="77777777" w:rsidR="00AF15DA" w:rsidRPr="00AF15DA" w:rsidRDefault="00AF15DA" w:rsidP="00AF15DA">
      <w:pPr>
        <w:pStyle w:val="Standard"/>
        <w:rPr>
          <w:rFonts w:ascii="Garamond" w:hAnsi="Garamond"/>
          <w:sz w:val="20"/>
          <w:szCs w:val="20"/>
          <w:lang w:val="de-DE"/>
        </w:rPr>
      </w:pPr>
      <w:r w:rsidRPr="00AF15DA">
        <w:rPr>
          <w:rFonts w:ascii="Garamond" w:hAnsi="Garamond"/>
          <w:noProof/>
          <w:sz w:val="20"/>
          <w:szCs w:val="20"/>
          <w:lang w:val="pl-PL" w:eastAsia="pl-PL" w:bidi="ar-SA"/>
        </w:rPr>
        <w:drawing>
          <wp:inline distT="0" distB="0" distL="0" distR="0" wp14:anchorId="36F30B07" wp14:editId="4C3157C8">
            <wp:extent cx="4161403" cy="2273359"/>
            <wp:effectExtent l="0" t="0" r="0" b="0"/>
            <wp:docPr id="558577443" name="Obraz 1" descr="Obraz zawierający meble, stół, design, podłog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577443" name="Obraz 1" descr="Obraz zawierający meble, stół, design, podłoga&#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67127" cy="2276486"/>
                    </a:xfrm>
                    <a:prstGeom prst="rect">
                      <a:avLst/>
                    </a:prstGeom>
                    <a:noFill/>
                    <a:ln>
                      <a:noFill/>
                    </a:ln>
                  </pic:spPr>
                </pic:pic>
              </a:graphicData>
            </a:graphic>
          </wp:inline>
        </w:drawing>
      </w:r>
    </w:p>
    <w:p w14:paraId="4876018C" w14:textId="6943FB9A" w:rsidR="00AF15DA" w:rsidRDefault="00AF15DA" w:rsidP="00AF15DA">
      <w:pPr>
        <w:rPr>
          <w:rFonts w:ascii="Garamond" w:hAnsi="Garamond"/>
          <w:sz w:val="20"/>
          <w:szCs w:val="20"/>
          <w:lang w:val="de-DE"/>
        </w:rPr>
      </w:pPr>
    </w:p>
    <w:p w14:paraId="70183176" w14:textId="4037F4D5" w:rsidR="00300088" w:rsidRDefault="00300088" w:rsidP="00AF15DA">
      <w:pPr>
        <w:rPr>
          <w:rFonts w:ascii="Garamond" w:hAnsi="Garamond"/>
          <w:sz w:val="20"/>
          <w:szCs w:val="20"/>
          <w:lang w:val="de-DE"/>
        </w:rPr>
      </w:pPr>
    </w:p>
    <w:p w14:paraId="7008003D" w14:textId="53D09D9B" w:rsidR="00300088" w:rsidRDefault="00300088" w:rsidP="00AF15DA">
      <w:pPr>
        <w:rPr>
          <w:rFonts w:ascii="Garamond" w:hAnsi="Garamond"/>
          <w:sz w:val="20"/>
          <w:szCs w:val="20"/>
          <w:lang w:val="de-DE"/>
        </w:rPr>
      </w:pPr>
    </w:p>
    <w:p w14:paraId="053B349B" w14:textId="77777777" w:rsidR="00300088" w:rsidRPr="00AF15DA" w:rsidRDefault="00300088" w:rsidP="00AF15DA">
      <w:pPr>
        <w:rPr>
          <w:rFonts w:ascii="Garamond" w:hAnsi="Garamond"/>
          <w:sz w:val="20"/>
          <w:szCs w:val="20"/>
          <w:lang w:val="de-DE"/>
        </w:rPr>
      </w:pPr>
    </w:p>
    <w:p w14:paraId="1D5748D3" w14:textId="243CB2BC" w:rsidR="00AF15DA" w:rsidRPr="00AF15DA" w:rsidRDefault="00C2514A" w:rsidP="00C2514A">
      <w:pPr>
        <w:pStyle w:val="Standard"/>
        <w:pageBreakBefore/>
        <w:shd w:val="clear" w:color="auto" w:fill="BFBFBF" w:themeFill="background1" w:themeFillShade="BF"/>
        <w:ind w:left="0" w:hanging="567"/>
        <w:rPr>
          <w:rFonts w:ascii="Garamond" w:hAnsi="Garamond"/>
          <w:b/>
          <w:bCs/>
          <w:sz w:val="20"/>
          <w:szCs w:val="20"/>
          <w:lang w:val="x-none"/>
        </w:rPr>
      </w:pPr>
      <w:r>
        <w:rPr>
          <w:rFonts w:ascii="Garamond" w:hAnsi="Garamond"/>
          <w:b/>
          <w:bCs/>
          <w:sz w:val="20"/>
          <w:szCs w:val="20"/>
          <w:lang w:val="pl-PL"/>
        </w:rPr>
        <w:lastRenderedPageBreak/>
        <w:t xml:space="preserve">Część 2 </w:t>
      </w:r>
      <w:r w:rsidR="007B0490">
        <w:rPr>
          <w:rFonts w:ascii="Garamond" w:hAnsi="Garamond"/>
          <w:b/>
          <w:bCs/>
          <w:sz w:val="20"/>
          <w:szCs w:val="20"/>
          <w:lang w:val="x-none"/>
        </w:rPr>
        <w:t xml:space="preserve"> </w:t>
      </w:r>
      <w:proofErr w:type="spellStart"/>
      <w:r>
        <w:rPr>
          <w:rFonts w:ascii="Garamond" w:hAnsi="Garamond"/>
          <w:b/>
          <w:bCs/>
          <w:sz w:val="20"/>
          <w:szCs w:val="20"/>
          <w:lang w:val="x-none"/>
        </w:rPr>
        <w:t>D</w:t>
      </w:r>
      <w:r w:rsidR="00AF15DA" w:rsidRPr="00AF15DA">
        <w:rPr>
          <w:rFonts w:ascii="Garamond" w:hAnsi="Garamond"/>
          <w:b/>
          <w:bCs/>
          <w:sz w:val="20"/>
          <w:szCs w:val="20"/>
          <w:lang w:val="x-none"/>
        </w:rPr>
        <w:t>o</w:t>
      </w:r>
      <w:r w:rsidR="007B0490">
        <w:rPr>
          <w:rFonts w:ascii="Garamond" w:hAnsi="Garamond"/>
          <w:b/>
          <w:bCs/>
          <w:sz w:val="20"/>
          <w:szCs w:val="20"/>
          <w:lang w:val="pl-PL"/>
        </w:rPr>
        <w:t>po</w:t>
      </w:r>
      <w:r w:rsidR="00AF15DA" w:rsidRPr="00AF15DA">
        <w:rPr>
          <w:rFonts w:ascii="Garamond" w:hAnsi="Garamond"/>
          <w:b/>
          <w:bCs/>
          <w:sz w:val="20"/>
          <w:szCs w:val="20"/>
          <w:lang w:val="x-none"/>
        </w:rPr>
        <w:t>sażenie</w:t>
      </w:r>
      <w:proofErr w:type="spellEnd"/>
      <w:r w:rsidR="00AF15DA" w:rsidRPr="00AF15DA">
        <w:rPr>
          <w:rFonts w:ascii="Garamond" w:hAnsi="Garamond"/>
          <w:b/>
          <w:bCs/>
          <w:sz w:val="20"/>
          <w:szCs w:val="20"/>
          <w:lang w:val="x-none"/>
        </w:rPr>
        <w:t xml:space="preserve"> pracowni </w:t>
      </w:r>
      <w:r w:rsidR="007B0490">
        <w:rPr>
          <w:rFonts w:ascii="Garamond" w:hAnsi="Garamond"/>
          <w:b/>
          <w:bCs/>
          <w:sz w:val="20"/>
          <w:szCs w:val="20"/>
          <w:lang w:val="pl-PL"/>
        </w:rPr>
        <w:t>obsługi portów i terminali</w:t>
      </w:r>
      <w:r w:rsidR="00AF15DA" w:rsidRPr="00AF15DA">
        <w:rPr>
          <w:rFonts w:ascii="Garamond" w:hAnsi="Garamond"/>
          <w:b/>
          <w:bCs/>
          <w:sz w:val="20"/>
          <w:szCs w:val="20"/>
          <w:lang w:val="x-none"/>
        </w:rPr>
        <w:t xml:space="preserve"> w ramach projektu </w:t>
      </w:r>
      <w:r w:rsidR="007B0490">
        <w:rPr>
          <w:rFonts w:ascii="Garamond" w:hAnsi="Garamond"/>
          <w:b/>
          <w:bCs/>
          <w:sz w:val="20"/>
          <w:szCs w:val="20"/>
          <w:lang w:val="pl-PL"/>
        </w:rPr>
        <w:t>„Kształcimy dla pracy”</w:t>
      </w:r>
      <w:r w:rsidR="00AF15DA" w:rsidRPr="00AF15DA">
        <w:rPr>
          <w:rFonts w:ascii="Garamond" w:hAnsi="Garamond"/>
          <w:b/>
          <w:bCs/>
          <w:sz w:val="20"/>
          <w:szCs w:val="20"/>
          <w:lang w:val="x-none"/>
        </w:rPr>
        <w:t xml:space="preserve"> do 15 grudnia 2024 r.</w:t>
      </w:r>
    </w:p>
    <w:p w14:paraId="38917569" w14:textId="77777777" w:rsidR="00AF15DA" w:rsidRPr="00AF15DA" w:rsidRDefault="00AF15DA" w:rsidP="00AF15DA">
      <w:pPr>
        <w:pStyle w:val="Standard"/>
        <w:rPr>
          <w:rFonts w:ascii="Garamond" w:hAnsi="Garamond"/>
          <w:sz w:val="20"/>
          <w:szCs w:val="20"/>
          <w:lang w:val="de-DE"/>
        </w:rPr>
      </w:pPr>
    </w:p>
    <w:p w14:paraId="3F51FDCF" w14:textId="377BEA8B" w:rsidR="00AF15DA" w:rsidRPr="00AF15DA" w:rsidRDefault="00AF15DA" w:rsidP="00C2514A">
      <w:pPr>
        <w:pStyle w:val="Standard"/>
        <w:ind w:left="284" w:hanging="284"/>
        <w:jc w:val="center"/>
        <w:rPr>
          <w:rFonts w:ascii="Garamond" w:hAnsi="Garamond"/>
          <w:sz w:val="20"/>
          <w:szCs w:val="20"/>
          <w:lang w:val="de-DE"/>
        </w:rPr>
      </w:pPr>
      <w:proofErr w:type="spellStart"/>
      <w:r w:rsidRPr="00AF15DA">
        <w:rPr>
          <w:rFonts w:ascii="Garamond" w:hAnsi="Garamond"/>
          <w:sz w:val="20"/>
          <w:szCs w:val="20"/>
          <w:lang w:val="de-DE"/>
        </w:rPr>
        <w:t>Specyfikacja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wykonania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biurka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jednoosobowego</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pod</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komputer</w:t>
      </w:r>
      <w:proofErr w:type="spellEnd"/>
      <w:r w:rsidRPr="00AF15DA">
        <w:rPr>
          <w:rFonts w:ascii="Garamond" w:hAnsi="Garamond"/>
          <w:sz w:val="20"/>
          <w:szCs w:val="20"/>
          <w:lang w:val="de-DE"/>
        </w:rPr>
        <w:t xml:space="preserve"> z </w:t>
      </w:r>
      <w:proofErr w:type="spellStart"/>
      <w:r w:rsidRPr="00AF15DA">
        <w:rPr>
          <w:rFonts w:ascii="Garamond" w:hAnsi="Garamond"/>
          <w:sz w:val="20"/>
          <w:szCs w:val="20"/>
          <w:lang w:val="de-DE"/>
        </w:rPr>
        <w:t>n</w:t>
      </w:r>
      <w:r w:rsidR="007B0490">
        <w:rPr>
          <w:rFonts w:ascii="Garamond" w:hAnsi="Garamond"/>
          <w:sz w:val="20"/>
          <w:szCs w:val="20"/>
          <w:lang w:val="de-DE"/>
        </w:rPr>
        <w:t>adstawką</w:t>
      </w:r>
      <w:proofErr w:type="spellEnd"/>
      <w:r w:rsidR="007B0490">
        <w:rPr>
          <w:rFonts w:ascii="Garamond" w:hAnsi="Garamond"/>
          <w:sz w:val="20"/>
          <w:szCs w:val="20"/>
          <w:lang w:val="de-DE"/>
        </w:rPr>
        <w:t xml:space="preserve"> </w:t>
      </w:r>
      <w:proofErr w:type="spellStart"/>
      <w:r w:rsidR="007B0490">
        <w:rPr>
          <w:rFonts w:ascii="Garamond" w:hAnsi="Garamond"/>
          <w:sz w:val="20"/>
          <w:szCs w:val="20"/>
          <w:lang w:val="de-DE"/>
        </w:rPr>
        <w:t>pod</w:t>
      </w:r>
      <w:proofErr w:type="spellEnd"/>
      <w:r w:rsidR="007B0490">
        <w:rPr>
          <w:rFonts w:ascii="Garamond" w:hAnsi="Garamond"/>
          <w:sz w:val="20"/>
          <w:szCs w:val="20"/>
          <w:lang w:val="de-DE"/>
        </w:rPr>
        <w:t xml:space="preserve"> monitor do </w:t>
      </w:r>
      <w:proofErr w:type="spellStart"/>
      <w:r w:rsidR="007B0490">
        <w:rPr>
          <w:rFonts w:ascii="Garamond" w:hAnsi="Garamond"/>
          <w:sz w:val="20"/>
          <w:szCs w:val="20"/>
          <w:lang w:val="de-DE"/>
        </w:rPr>
        <w:t>sali</w:t>
      </w:r>
      <w:proofErr w:type="spellEnd"/>
      <w:r w:rsidR="007B0490">
        <w:rPr>
          <w:rFonts w:ascii="Garamond" w:hAnsi="Garamond"/>
          <w:sz w:val="20"/>
          <w:szCs w:val="20"/>
          <w:lang w:val="de-DE"/>
        </w:rPr>
        <w:t xml:space="preserve"> 305</w:t>
      </w:r>
      <w:r w:rsidRPr="00AF15DA">
        <w:rPr>
          <w:rFonts w:ascii="Garamond" w:hAnsi="Garamond"/>
          <w:sz w:val="20"/>
          <w:szCs w:val="20"/>
          <w:lang w:val="de-DE"/>
        </w:rPr>
        <w:t xml:space="preserve"> – 21 </w:t>
      </w:r>
      <w:proofErr w:type="spellStart"/>
      <w:r w:rsidRPr="00AF15DA">
        <w:rPr>
          <w:rFonts w:ascii="Garamond" w:hAnsi="Garamond"/>
          <w:sz w:val="20"/>
          <w:szCs w:val="20"/>
          <w:lang w:val="de-DE"/>
        </w:rPr>
        <w:t>szt</w:t>
      </w:r>
      <w:proofErr w:type="spellEnd"/>
    </w:p>
    <w:p w14:paraId="4782BEAC" w14:textId="77777777" w:rsidR="00AF15DA" w:rsidRPr="00AF15DA" w:rsidRDefault="00AF15DA" w:rsidP="00C2514A">
      <w:pPr>
        <w:pStyle w:val="Standard"/>
        <w:ind w:left="284" w:hanging="284"/>
        <w:rPr>
          <w:rFonts w:ascii="Garamond" w:hAnsi="Garamond"/>
          <w:sz w:val="20"/>
          <w:szCs w:val="20"/>
          <w:lang w:val="de-DE"/>
        </w:rPr>
      </w:pPr>
    </w:p>
    <w:p w14:paraId="7DD9A978" w14:textId="77777777" w:rsidR="00AF15DA" w:rsidRPr="00AF15DA" w:rsidRDefault="00AF15DA" w:rsidP="00C2514A">
      <w:pPr>
        <w:pStyle w:val="Standard"/>
        <w:ind w:left="284" w:hanging="284"/>
        <w:rPr>
          <w:rFonts w:ascii="Garamond" w:hAnsi="Garamond"/>
          <w:sz w:val="20"/>
          <w:szCs w:val="20"/>
          <w:lang w:val="de-DE"/>
        </w:rPr>
      </w:pPr>
    </w:p>
    <w:p w14:paraId="22474A65" w14:textId="77777777" w:rsidR="00AF15DA" w:rsidRPr="00AF15DA" w:rsidRDefault="00AF15DA" w:rsidP="00C2514A">
      <w:pPr>
        <w:pStyle w:val="Standard"/>
        <w:ind w:left="284" w:hanging="284"/>
        <w:rPr>
          <w:rFonts w:ascii="Garamond" w:hAnsi="Garamond"/>
          <w:sz w:val="20"/>
          <w:szCs w:val="20"/>
          <w:lang w:val="de-DE"/>
        </w:rPr>
      </w:pPr>
      <w:proofErr w:type="spellStart"/>
      <w:r w:rsidRPr="00AF15DA">
        <w:rPr>
          <w:rFonts w:ascii="Garamond" w:hAnsi="Garamond"/>
          <w:sz w:val="20"/>
          <w:szCs w:val="20"/>
          <w:lang w:val="de-DE"/>
        </w:rPr>
        <w:t>Blat</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biurka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oraz</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nadstawka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pod</w:t>
      </w:r>
      <w:proofErr w:type="spellEnd"/>
      <w:r w:rsidRPr="00AF15DA">
        <w:rPr>
          <w:rFonts w:ascii="Garamond" w:hAnsi="Garamond"/>
          <w:sz w:val="20"/>
          <w:szCs w:val="20"/>
          <w:lang w:val="de-DE"/>
        </w:rPr>
        <w:t xml:space="preserve"> monitor </w:t>
      </w:r>
      <w:proofErr w:type="spellStart"/>
      <w:r w:rsidRPr="00AF15DA">
        <w:rPr>
          <w:rFonts w:ascii="Garamond" w:hAnsi="Garamond"/>
          <w:sz w:val="20"/>
          <w:szCs w:val="20"/>
          <w:lang w:val="de-DE"/>
        </w:rPr>
        <w:t>wykonane</w:t>
      </w:r>
      <w:proofErr w:type="spellEnd"/>
      <w:r w:rsidRPr="00AF15DA">
        <w:rPr>
          <w:rFonts w:ascii="Garamond" w:hAnsi="Garamond"/>
          <w:sz w:val="20"/>
          <w:szCs w:val="20"/>
          <w:lang w:val="de-DE"/>
        </w:rPr>
        <w:t xml:space="preserve"> z </w:t>
      </w:r>
      <w:proofErr w:type="spellStart"/>
      <w:r w:rsidRPr="00AF15DA">
        <w:rPr>
          <w:rFonts w:ascii="Garamond" w:hAnsi="Garamond"/>
          <w:sz w:val="20"/>
          <w:szCs w:val="20"/>
          <w:lang w:val="de-DE"/>
        </w:rPr>
        <w:t>płyty</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meblowej</w:t>
      </w:r>
      <w:proofErr w:type="spellEnd"/>
      <w:r w:rsidRPr="00AF15DA">
        <w:rPr>
          <w:rFonts w:ascii="Garamond" w:hAnsi="Garamond"/>
          <w:sz w:val="20"/>
          <w:szCs w:val="20"/>
          <w:lang w:val="de-DE"/>
        </w:rPr>
        <w:t xml:space="preserve"> o </w:t>
      </w:r>
      <w:proofErr w:type="spellStart"/>
      <w:r w:rsidRPr="00AF15DA">
        <w:rPr>
          <w:rFonts w:ascii="Garamond" w:hAnsi="Garamond"/>
          <w:sz w:val="20"/>
          <w:szCs w:val="20"/>
          <w:lang w:val="de-DE"/>
        </w:rPr>
        <w:t>grubości</w:t>
      </w:r>
      <w:proofErr w:type="spellEnd"/>
      <w:r w:rsidRPr="00AF15DA">
        <w:rPr>
          <w:rFonts w:ascii="Garamond" w:hAnsi="Garamond"/>
          <w:sz w:val="20"/>
          <w:szCs w:val="20"/>
          <w:lang w:val="de-DE"/>
        </w:rPr>
        <w:t xml:space="preserve"> 18mm, w </w:t>
      </w:r>
      <w:proofErr w:type="spellStart"/>
      <w:r w:rsidRPr="00AF15DA">
        <w:rPr>
          <w:rFonts w:ascii="Garamond" w:hAnsi="Garamond"/>
          <w:sz w:val="20"/>
          <w:szCs w:val="20"/>
          <w:lang w:val="de-DE"/>
        </w:rPr>
        <w:t>klasie</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jakości</w:t>
      </w:r>
      <w:proofErr w:type="spellEnd"/>
      <w:r w:rsidRPr="00AF15DA">
        <w:rPr>
          <w:rFonts w:ascii="Garamond" w:hAnsi="Garamond"/>
          <w:sz w:val="20"/>
          <w:szCs w:val="20"/>
          <w:lang w:val="de-DE"/>
        </w:rPr>
        <w:t xml:space="preserve"> E1, </w:t>
      </w:r>
      <w:proofErr w:type="spellStart"/>
      <w:r w:rsidRPr="00AF15DA">
        <w:rPr>
          <w:rFonts w:ascii="Garamond" w:hAnsi="Garamond"/>
          <w:sz w:val="20"/>
          <w:szCs w:val="20"/>
          <w:lang w:val="de-DE"/>
        </w:rPr>
        <w:t>oklejone</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obrzeżem</w:t>
      </w:r>
      <w:proofErr w:type="spellEnd"/>
      <w:r w:rsidRPr="00AF15DA">
        <w:rPr>
          <w:rFonts w:ascii="Garamond" w:hAnsi="Garamond"/>
          <w:sz w:val="20"/>
          <w:szCs w:val="20"/>
          <w:lang w:val="de-DE"/>
        </w:rPr>
        <w:t xml:space="preserve"> PCV o </w:t>
      </w:r>
      <w:proofErr w:type="spellStart"/>
      <w:r w:rsidRPr="00AF15DA">
        <w:rPr>
          <w:rFonts w:ascii="Garamond" w:hAnsi="Garamond"/>
          <w:sz w:val="20"/>
          <w:szCs w:val="20"/>
          <w:lang w:val="de-DE"/>
        </w:rPr>
        <w:t>grubości</w:t>
      </w:r>
      <w:proofErr w:type="spellEnd"/>
      <w:r w:rsidRPr="00AF15DA">
        <w:rPr>
          <w:rFonts w:ascii="Garamond" w:hAnsi="Garamond"/>
          <w:sz w:val="20"/>
          <w:szCs w:val="20"/>
          <w:lang w:val="de-DE"/>
        </w:rPr>
        <w:t xml:space="preserve"> 2mm, </w:t>
      </w:r>
      <w:proofErr w:type="spellStart"/>
      <w:r w:rsidRPr="00AF15DA">
        <w:rPr>
          <w:rFonts w:ascii="Garamond" w:hAnsi="Garamond"/>
          <w:sz w:val="20"/>
          <w:szCs w:val="20"/>
          <w:lang w:val="de-DE"/>
        </w:rPr>
        <w:t>kolor</w:t>
      </w:r>
      <w:proofErr w:type="spellEnd"/>
      <w:r w:rsidRPr="00AF15DA">
        <w:rPr>
          <w:rFonts w:ascii="Garamond" w:hAnsi="Garamond"/>
          <w:sz w:val="20"/>
          <w:szCs w:val="20"/>
          <w:lang w:val="de-DE"/>
        </w:rPr>
        <w:t xml:space="preserve"> Buk 381.</w:t>
      </w:r>
    </w:p>
    <w:p w14:paraId="23FDCA74" w14:textId="77777777" w:rsidR="00AF15DA" w:rsidRPr="00AF15DA" w:rsidRDefault="00AF15DA" w:rsidP="00C2514A">
      <w:pPr>
        <w:pStyle w:val="Standard"/>
        <w:ind w:left="284" w:hanging="284"/>
        <w:rPr>
          <w:rFonts w:ascii="Garamond" w:hAnsi="Garamond"/>
          <w:sz w:val="20"/>
          <w:szCs w:val="20"/>
          <w:lang w:val="de-DE"/>
        </w:rPr>
      </w:pPr>
      <w:r w:rsidRPr="00AF15DA">
        <w:rPr>
          <w:rFonts w:ascii="Garamond" w:hAnsi="Garamond"/>
          <w:sz w:val="20"/>
          <w:szCs w:val="20"/>
          <w:lang w:val="de-DE"/>
        </w:rPr>
        <w:t xml:space="preserve"> </w:t>
      </w:r>
      <w:proofErr w:type="spellStart"/>
      <w:r w:rsidRPr="00AF15DA">
        <w:rPr>
          <w:rFonts w:ascii="Garamond" w:hAnsi="Garamond"/>
          <w:sz w:val="20"/>
          <w:szCs w:val="20"/>
          <w:lang w:val="de-DE"/>
        </w:rPr>
        <w:t>Elementy</w:t>
      </w:r>
      <w:proofErr w:type="spellEnd"/>
      <w:r w:rsidRPr="00AF15DA">
        <w:rPr>
          <w:rFonts w:ascii="Garamond" w:hAnsi="Garamond"/>
          <w:sz w:val="20"/>
          <w:szCs w:val="20"/>
          <w:lang w:val="de-DE"/>
        </w:rPr>
        <w:t xml:space="preserve"> z </w:t>
      </w:r>
      <w:proofErr w:type="spellStart"/>
      <w:r w:rsidRPr="00AF15DA">
        <w:rPr>
          <w:rFonts w:ascii="Garamond" w:hAnsi="Garamond"/>
          <w:sz w:val="20"/>
          <w:szCs w:val="20"/>
          <w:lang w:val="de-DE"/>
        </w:rPr>
        <w:t>płyty</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meblowej</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osadzone</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powinny</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być</w:t>
      </w:r>
      <w:proofErr w:type="spellEnd"/>
      <w:r w:rsidRPr="00AF15DA">
        <w:rPr>
          <w:rFonts w:ascii="Garamond" w:hAnsi="Garamond"/>
          <w:sz w:val="20"/>
          <w:szCs w:val="20"/>
          <w:lang w:val="de-DE"/>
        </w:rPr>
        <w:t xml:space="preserve"> na </w:t>
      </w:r>
      <w:proofErr w:type="spellStart"/>
      <w:r w:rsidRPr="00AF15DA">
        <w:rPr>
          <w:rFonts w:ascii="Garamond" w:hAnsi="Garamond"/>
          <w:sz w:val="20"/>
          <w:szCs w:val="20"/>
          <w:lang w:val="de-DE"/>
        </w:rPr>
        <w:t>stelażu</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metalowym</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rurka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okrągła</w:t>
      </w:r>
      <w:proofErr w:type="spellEnd"/>
      <w:r w:rsidRPr="00AF15DA">
        <w:rPr>
          <w:rFonts w:ascii="Garamond" w:hAnsi="Garamond"/>
          <w:sz w:val="20"/>
          <w:szCs w:val="20"/>
          <w:lang w:val="de-DE"/>
        </w:rPr>
        <w:t xml:space="preserve"> o </w:t>
      </w:r>
      <w:proofErr w:type="spellStart"/>
      <w:r w:rsidRPr="00AF15DA">
        <w:rPr>
          <w:rFonts w:ascii="Garamond" w:hAnsi="Garamond"/>
          <w:sz w:val="20"/>
          <w:szCs w:val="20"/>
          <w:lang w:val="de-DE"/>
        </w:rPr>
        <w:t>średnicy</w:t>
      </w:r>
      <w:proofErr w:type="spellEnd"/>
      <w:r w:rsidRPr="00AF15DA">
        <w:rPr>
          <w:rFonts w:ascii="Garamond" w:hAnsi="Garamond"/>
          <w:sz w:val="20"/>
          <w:szCs w:val="20"/>
          <w:lang w:val="de-DE"/>
        </w:rPr>
        <w:t xml:space="preserve"> 32mm, </w:t>
      </w:r>
      <w:proofErr w:type="spellStart"/>
      <w:r w:rsidRPr="00AF15DA">
        <w:rPr>
          <w:rFonts w:ascii="Garamond" w:hAnsi="Garamond"/>
          <w:sz w:val="20"/>
          <w:szCs w:val="20"/>
          <w:lang w:val="de-DE"/>
        </w:rPr>
        <w:t>spawana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malowana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proszkowo</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kolor</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popielaty</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Nogi</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zakończone</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zatyczkami</w:t>
      </w:r>
      <w:proofErr w:type="spellEnd"/>
      <w:r w:rsidRPr="00AF15DA">
        <w:rPr>
          <w:rFonts w:ascii="Garamond" w:hAnsi="Garamond"/>
          <w:sz w:val="20"/>
          <w:szCs w:val="20"/>
          <w:lang w:val="de-DE"/>
        </w:rPr>
        <w:t xml:space="preserve"> z </w:t>
      </w:r>
      <w:proofErr w:type="spellStart"/>
      <w:r w:rsidRPr="00AF15DA">
        <w:rPr>
          <w:rFonts w:ascii="Garamond" w:hAnsi="Garamond"/>
          <w:sz w:val="20"/>
          <w:szCs w:val="20"/>
          <w:lang w:val="de-DE"/>
        </w:rPr>
        <w:t>tworzywa</w:t>
      </w:r>
      <w:proofErr w:type="spellEnd"/>
      <w:r w:rsidRPr="00AF15DA">
        <w:rPr>
          <w:rFonts w:ascii="Garamond" w:hAnsi="Garamond"/>
          <w:sz w:val="20"/>
          <w:szCs w:val="20"/>
          <w:lang w:val="de-DE"/>
        </w:rPr>
        <w:t>.</w:t>
      </w:r>
    </w:p>
    <w:p w14:paraId="5A4C7BBC" w14:textId="77777777" w:rsidR="00AF15DA" w:rsidRPr="00AF15DA" w:rsidRDefault="00AF15DA" w:rsidP="00C2514A">
      <w:pPr>
        <w:pStyle w:val="Standard"/>
        <w:ind w:left="284" w:hanging="284"/>
        <w:rPr>
          <w:rFonts w:ascii="Garamond" w:hAnsi="Garamond"/>
          <w:sz w:val="20"/>
          <w:szCs w:val="20"/>
          <w:lang w:val="de-DE"/>
        </w:rPr>
      </w:pPr>
      <w:proofErr w:type="spellStart"/>
      <w:r w:rsidRPr="00AF15DA">
        <w:rPr>
          <w:rFonts w:ascii="Garamond" w:hAnsi="Garamond"/>
          <w:sz w:val="20"/>
          <w:szCs w:val="20"/>
          <w:lang w:val="de-DE"/>
        </w:rPr>
        <w:t>Plecy</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biurka</w:t>
      </w:r>
      <w:proofErr w:type="spellEnd"/>
      <w:r w:rsidRPr="00AF15DA">
        <w:rPr>
          <w:rFonts w:ascii="Garamond" w:hAnsi="Garamond"/>
          <w:sz w:val="20"/>
          <w:szCs w:val="20"/>
          <w:lang w:val="de-DE"/>
        </w:rPr>
        <w:t xml:space="preserve"> w </w:t>
      </w:r>
      <w:proofErr w:type="spellStart"/>
      <w:r w:rsidRPr="00AF15DA">
        <w:rPr>
          <w:rFonts w:ascii="Garamond" w:hAnsi="Garamond"/>
          <w:sz w:val="20"/>
          <w:szCs w:val="20"/>
          <w:lang w:val="de-DE"/>
        </w:rPr>
        <w:t>częściowej</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wysokości</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wykonane</w:t>
      </w:r>
      <w:proofErr w:type="spellEnd"/>
      <w:r w:rsidRPr="00AF15DA">
        <w:rPr>
          <w:rFonts w:ascii="Garamond" w:hAnsi="Garamond"/>
          <w:sz w:val="20"/>
          <w:szCs w:val="20"/>
          <w:lang w:val="de-DE"/>
        </w:rPr>
        <w:t xml:space="preserve"> z </w:t>
      </w:r>
      <w:proofErr w:type="spellStart"/>
      <w:r w:rsidRPr="00AF15DA">
        <w:rPr>
          <w:rFonts w:ascii="Garamond" w:hAnsi="Garamond"/>
          <w:sz w:val="20"/>
          <w:szCs w:val="20"/>
          <w:lang w:val="de-DE"/>
        </w:rPr>
        <w:t>płyty</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meblowej</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oklejonej</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obrzeżem</w:t>
      </w:r>
      <w:proofErr w:type="spellEnd"/>
      <w:r w:rsidRPr="00AF15DA">
        <w:rPr>
          <w:rFonts w:ascii="Garamond" w:hAnsi="Garamond"/>
          <w:sz w:val="20"/>
          <w:szCs w:val="20"/>
          <w:lang w:val="de-DE"/>
        </w:rPr>
        <w:t xml:space="preserve"> PCV </w:t>
      </w:r>
      <w:proofErr w:type="spellStart"/>
      <w:r w:rsidRPr="00AF15DA">
        <w:rPr>
          <w:rFonts w:ascii="Garamond" w:hAnsi="Garamond"/>
          <w:sz w:val="20"/>
          <w:szCs w:val="20"/>
          <w:lang w:val="de-DE"/>
        </w:rPr>
        <w:t>grubości</w:t>
      </w:r>
      <w:proofErr w:type="spellEnd"/>
      <w:r w:rsidRPr="00AF15DA">
        <w:rPr>
          <w:rFonts w:ascii="Garamond" w:hAnsi="Garamond"/>
          <w:sz w:val="20"/>
          <w:szCs w:val="20"/>
          <w:lang w:val="de-DE"/>
        </w:rPr>
        <w:t xml:space="preserve"> 2 mm </w:t>
      </w:r>
      <w:proofErr w:type="spellStart"/>
      <w:r w:rsidRPr="00AF15DA">
        <w:rPr>
          <w:rFonts w:ascii="Garamond" w:hAnsi="Garamond"/>
          <w:sz w:val="20"/>
          <w:szCs w:val="20"/>
          <w:lang w:val="de-DE"/>
        </w:rPr>
        <w:t>dobrane</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pod</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kolor</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płyty</w:t>
      </w:r>
      <w:proofErr w:type="spellEnd"/>
      <w:r w:rsidRPr="00AF15DA">
        <w:rPr>
          <w:rFonts w:ascii="Garamond" w:hAnsi="Garamond"/>
          <w:sz w:val="20"/>
          <w:szCs w:val="20"/>
          <w:lang w:val="de-DE"/>
        </w:rPr>
        <w:t>.</w:t>
      </w:r>
    </w:p>
    <w:p w14:paraId="4333D2F5" w14:textId="77777777" w:rsidR="00AF15DA" w:rsidRPr="00AF15DA" w:rsidRDefault="00AF15DA" w:rsidP="00C2514A">
      <w:pPr>
        <w:pStyle w:val="Standard"/>
        <w:ind w:left="284" w:hanging="284"/>
        <w:rPr>
          <w:rFonts w:ascii="Garamond" w:hAnsi="Garamond"/>
          <w:sz w:val="20"/>
          <w:szCs w:val="20"/>
          <w:lang w:val="de-DE"/>
        </w:rPr>
      </w:pPr>
      <w:proofErr w:type="spellStart"/>
      <w:r w:rsidRPr="00AF15DA">
        <w:rPr>
          <w:rFonts w:ascii="Garamond" w:hAnsi="Garamond"/>
          <w:sz w:val="20"/>
          <w:szCs w:val="20"/>
          <w:lang w:val="de-DE"/>
        </w:rPr>
        <w:t>Wymiar</w:t>
      </w:r>
      <w:proofErr w:type="spellEnd"/>
      <w:r w:rsidRPr="00AF15DA">
        <w:rPr>
          <w:rFonts w:ascii="Garamond" w:hAnsi="Garamond"/>
          <w:sz w:val="20"/>
          <w:szCs w:val="20"/>
          <w:lang w:val="de-DE"/>
        </w:rPr>
        <w:t>:</w:t>
      </w:r>
    </w:p>
    <w:p w14:paraId="3630DDEA" w14:textId="77777777" w:rsidR="00AF15DA" w:rsidRPr="00AF15DA" w:rsidRDefault="00AF15DA" w:rsidP="00C2514A">
      <w:pPr>
        <w:pStyle w:val="Standard"/>
        <w:numPr>
          <w:ilvl w:val="0"/>
          <w:numId w:val="47"/>
        </w:numPr>
        <w:spacing w:after="160" w:line="259" w:lineRule="auto"/>
        <w:ind w:left="284" w:right="0" w:hanging="284"/>
        <w:jc w:val="left"/>
        <w:rPr>
          <w:rFonts w:ascii="Garamond" w:hAnsi="Garamond"/>
          <w:sz w:val="20"/>
          <w:szCs w:val="20"/>
          <w:lang w:val="de-DE"/>
        </w:rPr>
      </w:pPr>
      <w:proofErr w:type="spellStart"/>
      <w:r w:rsidRPr="00AF15DA">
        <w:rPr>
          <w:rFonts w:ascii="Garamond" w:hAnsi="Garamond"/>
          <w:sz w:val="20"/>
          <w:szCs w:val="20"/>
          <w:lang w:val="de-DE"/>
        </w:rPr>
        <w:t>blat</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biurka</w:t>
      </w:r>
      <w:proofErr w:type="spellEnd"/>
      <w:r w:rsidRPr="00AF15DA">
        <w:rPr>
          <w:rFonts w:ascii="Garamond" w:hAnsi="Garamond"/>
          <w:sz w:val="20"/>
          <w:szCs w:val="20"/>
          <w:lang w:val="de-DE"/>
        </w:rPr>
        <w:t xml:space="preserve"> 90cmx70cm,</w:t>
      </w:r>
    </w:p>
    <w:p w14:paraId="0BBE3CD7" w14:textId="77777777" w:rsidR="00AF15DA" w:rsidRPr="00AF15DA" w:rsidRDefault="00AF15DA" w:rsidP="00C2514A">
      <w:pPr>
        <w:pStyle w:val="Standard"/>
        <w:numPr>
          <w:ilvl w:val="0"/>
          <w:numId w:val="47"/>
        </w:numPr>
        <w:spacing w:after="160" w:line="259" w:lineRule="auto"/>
        <w:ind w:left="284" w:right="0" w:hanging="284"/>
        <w:jc w:val="left"/>
        <w:rPr>
          <w:rFonts w:ascii="Garamond" w:hAnsi="Garamond"/>
          <w:sz w:val="20"/>
          <w:szCs w:val="20"/>
          <w:lang w:val="de-DE"/>
        </w:rPr>
      </w:pPr>
      <w:r w:rsidRPr="00AF15DA">
        <w:rPr>
          <w:rFonts w:ascii="Garamond" w:hAnsi="Garamond"/>
          <w:sz w:val="20"/>
          <w:szCs w:val="20"/>
          <w:lang w:val="de-DE"/>
        </w:rPr>
        <w:t xml:space="preserve"> </w:t>
      </w:r>
      <w:proofErr w:type="spellStart"/>
      <w:r w:rsidRPr="00AF15DA">
        <w:rPr>
          <w:rFonts w:ascii="Garamond" w:hAnsi="Garamond"/>
          <w:sz w:val="20"/>
          <w:szCs w:val="20"/>
          <w:lang w:val="de-DE"/>
        </w:rPr>
        <w:t>nadstawka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pod</w:t>
      </w:r>
      <w:proofErr w:type="spellEnd"/>
      <w:r w:rsidRPr="00AF15DA">
        <w:rPr>
          <w:rFonts w:ascii="Garamond" w:hAnsi="Garamond"/>
          <w:sz w:val="20"/>
          <w:szCs w:val="20"/>
          <w:lang w:val="de-DE"/>
        </w:rPr>
        <w:t xml:space="preserve"> monitor 90cmx35cm,</w:t>
      </w:r>
    </w:p>
    <w:p w14:paraId="1C30CDFD" w14:textId="77777777" w:rsidR="00AF15DA" w:rsidRPr="00AF15DA" w:rsidRDefault="00AF15DA" w:rsidP="00C2514A">
      <w:pPr>
        <w:pStyle w:val="Standard"/>
        <w:numPr>
          <w:ilvl w:val="0"/>
          <w:numId w:val="47"/>
        </w:numPr>
        <w:spacing w:after="160" w:line="259" w:lineRule="auto"/>
        <w:ind w:left="284" w:right="0" w:hanging="284"/>
        <w:jc w:val="left"/>
        <w:rPr>
          <w:rFonts w:ascii="Garamond" w:hAnsi="Garamond"/>
          <w:sz w:val="20"/>
          <w:szCs w:val="20"/>
          <w:lang w:val="de-DE"/>
        </w:rPr>
      </w:pPr>
      <w:proofErr w:type="spellStart"/>
      <w:r w:rsidRPr="00AF15DA">
        <w:rPr>
          <w:rFonts w:ascii="Garamond" w:hAnsi="Garamond"/>
          <w:sz w:val="20"/>
          <w:szCs w:val="20"/>
          <w:lang w:val="de-DE"/>
        </w:rPr>
        <w:t>odległość</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pomiędzy</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blatem</w:t>
      </w:r>
      <w:proofErr w:type="spellEnd"/>
      <w:r w:rsidRPr="00AF15DA">
        <w:rPr>
          <w:rFonts w:ascii="Garamond" w:hAnsi="Garamond"/>
          <w:sz w:val="20"/>
          <w:szCs w:val="20"/>
          <w:lang w:val="de-DE"/>
        </w:rPr>
        <w:t xml:space="preserve"> a </w:t>
      </w:r>
      <w:proofErr w:type="spellStart"/>
      <w:r w:rsidRPr="00AF15DA">
        <w:rPr>
          <w:rFonts w:ascii="Garamond" w:hAnsi="Garamond"/>
          <w:sz w:val="20"/>
          <w:szCs w:val="20"/>
          <w:lang w:val="de-DE"/>
        </w:rPr>
        <w:t>nadstawką</w:t>
      </w:r>
      <w:proofErr w:type="spellEnd"/>
      <w:r w:rsidRPr="00AF15DA">
        <w:rPr>
          <w:rFonts w:ascii="Garamond" w:hAnsi="Garamond"/>
          <w:sz w:val="20"/>
          <w:szCs w:val="20"/>
          <w:lang w:val="de-DE"/>
        </w:rPr>
        <w:t xml:space="preserve"> 12cm,</w:t>
      </w:r>
    </w:p>
    <w:p w14:paraId="175B1A23" w14:textId="77777777" w:rsidR="00AF15DA" w:rsidRPr="00AF15DA" w:rsidRDefault="00AF15DA" w:rsidP="00C2514A">
      <w:pPr>
        <w:pStyle w:val="Standard"/>
        <w:numPr>
          <w:ilvl w:val="0"/>
          <w:numId w:val="47"/>
        </w:numPr>
        <w:spacing w:after="160" w:line="259" w:lineRule="auto"/>
        <w:ind w:left="284" w:right="0" w:hanging="284"/>
        <w:jc w:val="left"/>
        <w:rPr>
          <w:rFonts w:ascii="Garamond" w:hAnsi="Garamond"/>
          <w:sz w:val="20"/>
          <w:szCs w:val="20"/>
          <w:lang w:val="de-DE"/>
        </w:rPr>
      </w:pPr>
      <w:proofErr w:type="spellStart"/>
      <w:r w:rsidRPr="00AF15DA">
        <w:rPr>
          <w:rFonts w:ascii="Garamond" w:hAnsi="Garamond"/>
          <w:sz w:val="20"/>
          <w:szCs w:val="20"/>
          <w:lang w:val="de-DE"/>
        </w:rPr>
        <w:t>wysokość</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blatu</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roboczego</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biurka</w:t>
      </w:r>
      <w:proofErr w:type="spellEnd"/>
      <w:r w:rsidRPr="00AF15DA">
        <w:rPr>
          <w:rFonts w:ascii="Garamond" w:hAnsi="Garamond"/>
          <w:sz w:val="20"/>
          <w:szCs w:val="20"/>
          <w:lang w:val="de-DE"/>
        </w:rPr>
        <w:t xml:space="preserve"> 76cm.</w:t>
      </w:r>
    </w:p>
    <w:p w14:paraId="1D065F2C" w14:textId="77777777" w:rsidR="00AF15DA" w:rsidRPr="00AF15DA" w:rsidRDefault="00AF15DA" w:rsidP="00AF15DA">
      <w:pPr>
        <w:pStyle w:val="Standard"/>
        <w:rPr>
          <w:rFonts w:ascii="Garamond" w:hAnsi="Garamond"/>
          <w:sz w:val="20"/>
          <w:szCs w:val="20"/>
          <w:lang w:val="de-DE"/>
        </w:rPr>
      </w:pPr>
    </w:p>
    <w:p w14:paraId="187DE624" w14:textId="77777777" w:rsidR="00AF15DA" w:rsidRPr="00AF15DA" w:rsidRDefault="00AF15DA" w:rsidP="00AF15DA">
      <w:pPr>
        <w:pStyle w:val="Standard"/>
        <w:rPr>
          <w:rFonts w:ascii="Garamond" w:hAnsi="Garamond"/>
          <w:sz w:val="20"/>
          <w:szCs w:val="20"/>
          <w:lang w:val="de-DE"/>
        </w:rPr>
      </w:pPr>
      <w:r w:rsidRPr="00AF15DA">
        <w:rPr>
          <w:rFonts w:ascii="Garamond" w:hAnsi="Garamond"/>
          <w:noProof/>
          <w:sz w:val="20"/>
          <w:szCs w:val="20"/>
          <w:lang w:val="pl-PL" w:eastAsia="pl-PL" w:bidi="ar-SA"/>
        </w:rPr>
        <w:drawing>
          <wp:inline distT="0" distB="0" distL="0" distR="0" wp14:anchorId="44144241" wp14:editId="583E8B62">
            <wp:extent cx="5760720" cy="3147060"/>
            <wp:effectExtent l="0" t="0" r="0" b="0"/>
            <wp:docPr id="1641026604" name="Obraz 1" descr="Obraz zawierający meble, stół, design, podłog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026604" name="Obraz 1" descr="Obraz zawierający meble, stół, design, podłoga&#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147060"/>
                    </a:xfrm>
                    <a:prstGeom prst="rect">
                      <a:avLst/>
                    </a:prstGeom>
                    <a:noFill/>
                    <a:ln>
                      <a:noFill/>
                    </a:ln>
                  </pic:spPr>
                </pic:pic>
              </a:graphicData>
            </a:graphic>
          </wp:inline>
        </w:drawing>
      </w:r>
    </w:p>
    <w:p w14:paraId="70C3F27D" w14:textId="5CF7C450" w:rsidR="00AF15DA" w:rsidRDefault="00AF15DA" w:rsidP="00AF15DA">
      <w:pPr>
        <w:suppressAutoHyphens w:val="0"/>
        <w:spacing w:after="200" w:line="276" w:lineRule="auto"/>
        <w:ind w:left="720" w:right="144"/>
        <w:contextualSpacing/>
        <w:jc w:val="both"/>
        <w:textAlignment w:val="baseline"/>
        <w:rPr>
          <w:rFonts w:ascii="Garamond" w:eastAsia="Calibri" w:hAnsi="Garamond"/>
          <w:b/>
          <w:sz w:val="20"/>
          <w:szCs w:val="20"/>
          <w:u w:val="single"/>
          <w:lang w:val="x-none" w:eastAsia="en-US"/>
        </w:rPr>
      </w:pPr>
    </w:p>
    <w:p w14:paraId="283317B7" w14:textId="527D5630" w:rsidR="00300088" w:rsidRDefault="00300088" w:rsidP="00AF15DA">
      <w:pPr>
        <w:suppressAutoHyphens w:val="0"/>
        <w:spacing w:after="200" w:line="276" w:lineRule="auto"/>
        <w:ind w:left="720" w:right="144"/>
        <w:contextualSpacing/>
        <w:jc w:val="both"/>
        <w:textAlignment w:val="baseline"/>
        <w:rPr>
          <w:rFonts w:ascii="Garamond" w:eastAsia="Calibri" w:hAnsi="Garamond"/>
          <w:b/>
          <w:sz w:val="20"/>
          <w:szCs w:val="20"/>
          <w:u w:val="single"/>
          <w:lang w:val="x-none" w:eastAsia="en-US"/>
        </w:rPr>
      </w:pPr>
    </w:p>
    <w:p w14:paraId="2D604741" w14:textId="7F4FC859" w:rsidR="00300088" w:rsidRDefault="00300088" w:rsidP="00AF15DA">
      <w:pPr>
        <w:suppressAutoHyphens w:val="0"/>
        <w:spacing w:after="200" w:line="276" w:lineRule="auto"/>
        <w:ind w:left="720" w:right="144"/>
        <w:contextualSpacing/>
        <w:jc w:val="both"/>
        <w:textAlignment w:val="baseline"/>
        <w:rPr>
          <w:rFonts w:ascii="Garamond" w:eastAsia="Calibri" w:hAnsi="Garamond"/>
          <w:b/>
          <w:sz w:val="20"/>
          <w:szCs w:val="20"/>
          <w:u w:val="single"/>
          <w:lang w:val="x-none" w:eastAsia="en-US"/>
        </w:rPr>
      </w:pPr>
    </w:p>
    <w:p w14:paraId="32C60AF9" w14:textId="236CB4BA" w:rsidR="00300088" w:rsidRDefault="00300088" w:rsidP="00AF15DA">
      <w:pPr>
        <w:suppressAutoHyphens w:val="0"/>
        <w:spacing w:after="200" w:line="276" w:lineRule="auto"/>
        <w:ind w:left="720" w:right="144"/>
        <w:contextualSpacing/>
        <w:jc w:val="both"/>
        <w:textAlignment w:val="baseline"/>
        <w:rPr>
          <w:rFonts w:ascii="Garamond" w:eastAsia="Calibri" w:hAnsi="Garamond"/>
          <w:b/>
          <w:sz w:val="20"/>
          <w:szCs w:val="20"/>
          <w:u w:val="single"/>
          <w:lang w:val="x-none" w:eastAsia="en-US"/>
        </w:rPr>
      </w:pPr>
    </w:p>
    <w:p w14:paraId="1C5E0F40" w14:textId="151BAD0F" w:rsidR="00300088" w:rsidRDefault="00300088" w:rsidP="00AF15DA">
      <w:pPr>
        <w:suppressAutoHyphens w:val="0"/>
        <w:spacing w:after="200" w:line="276" w:lineRule="auto"/>
        <w:ind w:left="720" w:right="144"/>
        <w:contextualSpacing/>
        <w:jc w:val="both"/>
        <w:textAlignment w:val="baseline"/>
        <w:rPr>
          <w:rFonts w:ascii="Garamond" w:eastAsia="Calibri" w:hAnsi="Garamond"/>
          <w:b/>
          <w:sz w:val="20"/>
          <w:szCs w:val="20"/>
          <w:u w:val="single"/>
          <w:lang w:val="x-none" w:eastAsia="en-US"/>
        </w:rPr>
      </w:pPr>
    </w:p>
    <w:p w14:paraId="61CAE134" w14:textId="3005B77C" w:rsidR="00300088" w:rsidRDefault="00300088" w:rsidP="00AF15DA">
      <w:pPr>
        <w:suppressAutoHyphens w:val="0"/>
        <w:spacing w:after="200" w:line="276" w:lineRule="auto"/>
        <w:ind w:left="720" w:right="144"/>
        <w:contextualSpacing/>
        <w:jc w:val="both"/>
        <w:textAlignment w:val="baseline"/>
        <w:rPr>
          <w:rFonts w:ascii="Garamond" w:eastAsia="Calibri" w:hAnsi="Garamond"/>
          <w:b/>
          <w:sz w:val="20"/>
          <w:szCs w:val="20"/>
          <w:u w:val="single"/>
          <w:lang w:val="x-none" w:eastAsia="en-US"/>
        </w:rPr>
      </w:pPr>
    </w:p>
    <w:p w14:paraId="665CCCA9" w14:textId="405C55CD" w:rsidR="00300088" w:rsidRDefault="00300088" w:rsidP="00AF15DA">
      <w:pPr>
        <w:suppressAutoHyphens w:val="0"/>
        <w:spacing w:after="200" w:line="276" w:lineRule="auto"/>
        <w:ind w:left="720" w:right="144"/>
        <w:contextualSpacing/>
        <w:jc w:val="both"/>
        <w:textAlignment w:val="baseline"/>
        <w:rPr>
          <w:rFonts w:ascii="Garamond" w:eastAsia="Calibri" w:hAnsi="Garamond"/>
          <w:b/>
          <w:sz w:val="20"/>
          <w:szCs w:val="20"/>
          <w:u w:val="single"/>
          <w:lang w:val="x-none" w:eastAsia="en-US"/>
        </w:rPr>
      </w:pPr>
    </w:p>
    <w:p w14:paraId="31547E54" w14:textId="6C52B337" w:rsidR="00300088" w:rsidRDefault="00300088" w:rsidP="00AF15DA">
      <w:pPr>
        <w:suppressAutoHyphens w:val="0"/>
        <w:spacing w:after="200" w:line="276" w:lineRule="auto"/>
        <w:ind w:left="720" w:right="144"/>
        <w:contextualSpacing/>
        <w:jc w:val="both"/>
        <w:textAlignment w:val="baseline"/>
        <w:rPr>
          <w:rFonts w:ascii="Garamond" w:eastAsia="Calibri" w:hAnsi="Garamond"/>
          <w:b/>
          <w:sz w:val="20"/>
          <w:szCs w:val="20"/>
          <w:u w:val="single"/>
          <w:lang w:val="x-none" w:eastAsia="en-US"/>
        </w:rPr>
      </w:pPr>
    </w:p>
    <w:p w14:paraId="3BB23A78" w14:textId="14374CD3" w:rsidR="00300088" w:rsidRDefault="00300088" w:rsidP="00AF15DA">
      <w:pPr>
        <w:suppressAutoHyphens w:val="0"/>
        <w:spacing w:after="200" w:line="276" w:lineRule="auto"/>
        <w:ind w:left="720" w:right="144"/>
        <w:contextualSpacing/>
        <w:jc w:val="both"/>
        <w:textAlignment w:val="baseline"/>
        <w:rPr>
          <w:rFonts w:ascii="Garamond" w:eastAsia="Calibri" w:hAnsi="Garamond"/>
          <w:b/>
          <w:sz w:val="20"/>
          <w:szCs w:val="20"/>
          <w:u w:val="single"/>
          <w:lang w:val="x-none" w:eastAsia="en-US"/>
        </w:rPr>
      </w:pPr>
    </w:p>
    <w:p w14:paraId="288AF373" w14:textId="07031FA6" w:rsidR="00300088" w:rsidRDefault="00300088" w:rsidP="00AF15DA">
      <w:pPr>
        <w:suppressAutoHyphens w:val="0"/>
        <w:spacing w:after="200" w:line="276" w:lineRule="auto"/>
        <w:ind w:left="720" w:right="144"/>
        <w:contextualSpacing/>
        <w:jc w:val="both"/>
        <w:textAlignment w:val="baseline"/>
        <w:rPr>
          <w:rFonts w:ascii="Garamond" w:eastAsia="Calibri" w:hAnsi="Garamond"/>
          <w:b/>
          <w:sz w:val="20"/>
          <w:szCs w:val="20"/>
          <w:u w:val="single"/>
          <w:lang w:val="x-none" w:eastAsia="en-US"/>
        </w:rPr>
      </w:pPr>
    </w:p>
    <w:p w14:paraId="1DE1E9F7" w14:textId="4009D40D" w:rsidR="00300088" w:rsidRDefault="00300088" w:rsidP="00AF15DA">
      <w:pPr>
        <w:suppressAutoHyphens w:val="0"/>
        <w:spacing w:after="200" w:line="276" w:lineRule="auto"/>
        <w:ind w:left="720" w:right="144"/>
        <w:contextualSpacing/>
        <w:jc w:val="both"/>
        <w:textAlignment w:val="baseline"/>
        <w:rPr>
          <w:rFonts w:ascii="Garamond" w:eastAsia="Calibri" w:hAnsi="Garamond"/>
          <w:b/>
          <w:sz w:val="20"/>
          <w:szCs w:val="20"/>
          <w:u w:val="single"/>
          <w:lang w:val="x-none" w:eastAsia="en-US"/>
        </w:rPr>
      </w:pPr>
    </w:p>
    <w:p w14:paraId="5418C2C6" w14:textId="4A59B2ED" w:rsidR="00300088" w:rsidRDefault="00300088" w:rsidP="00AF15DA">
      <w:pPr>
        <w:suppressAutoHyphens w:val="0"/>
        <w:spacing w:after="200" w:line="276" w:lineRule="auto"/>
        <w:ind w:left="720" w:right="144"/>
        <w:contextualSpacing/>
        <w:jc w:val="both"/>
        <w:textAlignment w:val="baseline"/>
        <w:rPr>
          <w:rFonts w:ascii="Garamond" w:eastAsia="Calibri" w:hAnsi="Garamond"/>
          <w:b/>
          <w:sz w:val="20"/>
          <w:szCs w:val="20"/>
          <w:u w:val="single"/>
          <w:lang w:val="x-none" w:eastAsia="en-US"/>
        </w:rPr>
      </w:pPr>
    </w:p>
    <w:p w14:paraId="6E3203BD" w14:textId="66CB12B9" w:rsidR="00300088" w:rsidRDefault="00300088" w:rsidP="00AF15DA">
      <w:pPr>
        <w:suppressAutoHyphens w:val="0"/>
        <w:spacing w:after="200" w:line="276" w:lineRule="auto"/>
        <w:ind w:left="720" w:right="144"/>
        <w:contextualSpacing/>
        <w:jc w:val="both"/>
        <w:textAlignment w:val="baseline"/>
        <w:rPr>
          <w:rFonts w:ascii="Garamond" w:eastAsia="Calibri" w:hAnsi="Garamond"/>
          <w:b/>
          <w:sz w:val="20"/>
          <w:szCs w:val="20"/>
          <w:u w:val="single"/>
          <w:lang w:val="x-none" w:eastAsia="en-US"/>
        </w:rPr>
      </w:pPr>
    </w:p>
    <w:p w14:paraId="179A1E79" w14:textId="68FF9D8E" w:rsidR="00300088" w:rsidRDefault="00300088" w:rsidP="00AF15DA">
      <w:pPr>
        <w:suppressAutoHyphens w:val="0"/>
        <w:spacing w:after="200" w:line="276" w:lineRule="auto"/>
        <w:ind w:left="720" w:right="144"/>
        <w:contextualSpacing/>
        <w:jc w:val="both"/>
        <w:textAlignment w:val="baseline"/>
        <w:rPr>
          <w:rFonts w:ascii="Garamond" w:eastAsia="Calibri" w:hAnsi="Garamond"/>
          <w:b/>
          <w:sz w:val="20"/>
          <w:szCs w:val="20"/>
          <w:u w:val="single"/>
          <w:lang w:val="x-none" w:eastAsia="en-US"/>
        </w:rPr>
      </w:pPr>
    </w:p>
    <w:p w14:paraId="314C3DD5" w14:textId="474ADE78" w:rsidR="00300088" w:rsidRDefault="00300088" w:rsidP="00AF15DA">
      <w:pPr>
        <w:suppressAutoHyphens w:val="0"/>
        <w:spacing w:after="200" w:line="276" w:lineRule="auto"/>
        <w:ind w:left="720" w:right="144"/>
        <w:contextualSpacing/>
        <w:jc w:val="both"/>
        <w:textAlignment w:val="baseline"/>
        <w:rPr>
          <w:rFonts w:ascii="Garamond" w:eastAsia="Calibri" w:hAnsi="Garamond"/>
          <w:b/>
          <w:sz w:val="20"/>
          <w:szCs w:val="20"/>
          <w:u w:val="single"/>
          <w:lang w:val="x-none" w:eastAsia="en-US"/>
        </w:rPr>
      </w:pPr>
    </w:p>
    <w:p w14:paraId="1E45827A" w14:textId="05C71658" w:rsidR="00C703A2" w:rsidRDefault="00C703A2" w:rsidP="00AF15DA">
      <w:pPr>
        <w:suppressAutoHyphens w:val="0"/>
        <w:spacing w:after="200" w:line="276" w:lineRule="auto"/>
        <w:ind w:left="720" w:right="144"/>
        <w:contextualSpacing/>
        <w:jc w:val="both"/>
        <w:textAlignment w:val="baseline"/>
        <w:rPr>
          <w:rFonts w:ascii="Garamond" w:eastAsia="Calibri" w:hAnsi="Garamond"/>
          <w:b/>
          <w:sz w:val="20"/>
          <w:szCs w:val="20"/>
          <w:u w:val="single"/>
          <w:lang w:val="x-none" w:eastAsia="en-US"/>
        </w:rPr>
      </w:pPr>
    </w:p>
    <w:p w14:paraId="41B0D95A" w14:textId="77777777" w:rsidR="00C703A2" w:rsidRDefault="00C703A2" w:rsidP="00AF15DA">
      <w:pPr>
        <w:suppressAutoHyphens w:val="0"/>
        <w:spacing w:after="200" w:line="276" w:lineRule="auto"/>
        <w:ind w:left="720" w:right="144"/>
        <w:contextualSpacing/>
        <w:jc w:val="both"/>
        <w:textAlignment w:val="baseline"/>
        <w:rPr>
          <w:rFonts w:ascii="Garamond" w:eastAsia="Calibri" w:hAnsi="Garamond"/>
          <w:b/>
          <w:sz w:val="20"/>
          <w:szCs w:val="20"/>
          <w:u w:val="single"/>
          <w:lang w:val="x-none" w:eastAsia="en-US"/>
        </w:rPr>
      </w:pPr>
    </w:p>
    <w:p w14:paraId="4820A6B2" w14:textId="73EEBAB0" w:rsidR="00AF15DA" w:rsidRDefault="00C2514A" w:rsidP="00C2514A">
      <w:pPr>
        <w:shd w:val="clear" w:color="auto" w:fill="BFBFBF" w:themeFill="background1" w:themeFillShade="BF"/>
        <w:ind w:right="144" w:hanging="567"/>
        <w:jc w:val="both"/>
        <w:textAlignment w:val="baseline"/>
        <w:rPr>
          <w:rFonts w:ascii="Garamond" w:hAnsi="Garamond"/>
          <w:b/>
          <w:sz w:val="20"/>
          <w:szCs w:val="20"/>
          <w:u w:val="single"/>
        </w:rPr>
      </w:pPr>
      <w:r>
        <w:rPr>
          <w:rFonts w:ascii="Garamond" w:hAnsi="Garamond"/>
          <w:b/>
          <w:sz w:val="20"/>
          <w:szCs w:val="20"/>
          <w:u w:val="single"/>
        </w:rPr>
        <w:t xml:space="preserve">Część 3. </w:t>
      </w:r>
      <w:r w:rsidR="00C703A2">
        <w:rPr>
          <w:rFonts w:ascii="Garamond" w:hAnsi="Garamond"/>
          <w:b/>
          <w:sz w:val="20"/>
          <w:szCs w:val="20"/>
          <w:u w:val="single"/>
        </w:rPr>
        <w:t xml:space="preserve"> </w:t>
      </w:r>
      <w:r w:rsidR="00AF15DA" w:rsidRPr="00C703A2">
        <w:rPr>
          <w:rFonts w:ascii="Garamond" w:hAnsi="Garamond"/>
          <w:b/>
          <w:sz w:val="20"/>
          <w:szCs w:val="20"/>
          <w:u w:val="single"/>
        </w:rPr>
        <w:t>do</w:t>
      </w:r>
      <w:r w:rsidR="007B0490">
        <w:rPr>
          <w:rFonts w:ascii="Garamond" w:hAnsi="Garamond"/>
          <w:b/>
          <w:sz w:val="20"/>
          <w:szCs w:val="20"/>
          <w:u w:val="single"/>
        </w:rPr>
        <w:t>posażenie</w:t>
      </w:r>
      <w:r w:rsidR="00AF15DA" w:rsidRPr="00C703A2">
        <w:rPr>
          <w:rFonts w:ascii="Garamond" w:hAnsi="Garamond"/>
          <w:b/>
          <w:sz w:val="20"/>
          <w:szCs w:val="20"/>
          <w:u w:val="single"/>
        </w:rPr>
        <w:t xml:space="preserve"> pracowni </w:t>
      </w:r>
      <w:proofErr w:type="spellStart"/>
      <w:r w:rsidR="007B0490">
        <w:rPr>
          <w:rFonts w:ascii="Garamond" w:hAnsi="Garamond"/>
          <w:b/>
          <w:sz w:val="20"/>
          <w:szCs w:val="20"/>
          <w:u w:val="single"/>
        </w:rPr>
        <w:t>ekonomiczno</w:t>
      </w:r>
      <w:proofErr w:type="spellEnd"/>
      <w:r w:rsidR="007B0490">
        <w:rPr>
          <w:rFonts w:ascii="Garamond" w:hAnsi="Garamond"/>
          <w:b/>
          <w:sz w:val="20"/>
          <w:szCs w:val="20"/>
          <w:u w:val="single"/>
        </w:rPr>
        <w:t xml:space="preserve"> – rachunkowej </w:t>
      </w:r>
      <w:r w:rsidR="00C703A2">
        <w:rPr>
          <w:rFonts w:ascii="Garamond" w:hAnsi="Garamond"/>
          <w:b/>
          <w:sz w:val="20"/>
          <w:szCs w:val="20"/>
          <w:u w:val="single"/>
        </w:rPr>
        <w:t xml:space="preserve"> </w:t>
      </w:r>
      <w:r w:rsidR="00AF15DA" w:rsidRPr="00C703A2">
        <w:rPr>
          <w:rFonts w:ascii="Garamond" w:hAnsi="Garamond"/>
          <w:b/>
          <w:sz w:val="20"/>
          <w:szCs w:val="20"/>
          <w:u w:val="single"/>
        </w:rPr>
        <w:t xml:space="preserve"> w ramach projektu </w:t>
      </w:r>
      <w:r w:rsidR="00C703A2">
        <w:rPr>
          <w:rFonts w:ascii="Garamond" w:hAnsi="Garamond"/>
          <w:b/>
          <w:sz w:val="20"/>
          <w:szCs w:val="20"/>
          <w:u w:val="single"/>
        </w:rPr>
        <w:t xml:space="preserve">„Kształcimy dla pracy” </w:t>
      </w:r>
      <w:r w:rsidR="00AF15DA" w:rsidRPr="00C703A2">
        <w:rPr>
          <w:rFonts w:ascii="Garamond" w:hAnsi="Garamond"/>
          <w:b/>
          <w:sz w:val="20"/>
          <w:szCs w:val="20"/>
          <w:u w:val="single"/>
        </w:rPr>
        <w:t xml:space="preserve"> do 15 </w:t>
      </w:r>
      <w:r w:rsidR="007B0490">
        <w:rPr>
          <w:rFonts w:ascii="Garamond" w:hAnsi="Garamond"/>
          <w:b/>
          <w:sz w:val="20"/>
          <w:szCs w:val="20"/>
          <w:u w:val="single"/>
        </w:rPr>
        <w:t>grudnia 2024</w:t>
      </w:r>
      <w:r w:rsidR="00AF15DA" w:rsidRPr="00C703A2">
        <w:rPr>
          <w:rFonts w:ascii="Garamond" w:hAnsi="Garamond"/>
          <w:b/>
          <w:sz w:val="20"/>
          <w:szCs w:val="20"/>
          <w:u w:val="single"/>
        </w:rPr>
        <w:t xml:space="preserve"> r. </w:t>
      </w:r>
    </w:p>
    <w:p w14:paraId="5BA0CB57" w14:textId="77777777" w:rsidR="007B0490" w:rsidRPr="00C703A2" w:rsidRDefault="007B0490" w:rsidP="00C703A2">
      <w:pPr>
        <w:ind w:left="360" w:right="144"/>
        <w:jc w:val="both"/>
        <w:textAlignment w:val="baseline"/>
        <w:rPr>
          <w:rFonts w:ascii="Garamond" w:hAnsi="Garamond"/>
          <w:b/>
          <w:sz w:val="20"/>
          <w:szCs w:val="20"/>
          <w:u w:val="single"/>
        </w:rPr>
      </w:pPr>
    </w:p>
    <w:p w14:paraId="68FD7AF8" w14:textId="51B2D773" w:rsidR="00AF15DA" w:rsidRPr="00AF15DA" w:rsidRDefault="00AF15DA" w:rsidP="00AF15DA">
      <w:pPr>
        <w:pStyle w:val="Standard"/>
        <w:ind w:left="0" w:firstLine="0"/>
        <w:rPr>
          <w:rFonts w:ascii="Garamond" w:hAnsi="Garamond"/>
          <w:sz w:val="20"/>
          <w:szCs w:val="20"/>
          <w:lang w:val="de-DE"/>
        </w:rPr>
      </w:pPr>
      <w:proofErr w:type="spellStart"/>
      <w:r w:rsidRPr="00AF15DA">
        <w:rPr>
          <w:rFonts w:ascii="Garamond" w:hAnsi="Garamond"/>
          <w:sz w:val="20"/>
          <w:szCs w:val="20"/>
          <w:lang w:val="de-DE"/>
        </w:rPr>
        <w:t>Specyfikacja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wykonania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biurka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jednoosobowego</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pod</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komputer</w:t>
      </w:r>
      <w:proofErr w:type="spellEnd"/>
      <w:r w:rsidRPr="00AF15DA">
        <w:rPr>
          <w:rFonts w:ascii="Garamond" w:hAnsi="Garamond"/>
          <w:sz w:val="20"/>
          <w:szCs w:val="20"/>
          <w:lang w:val="de-DE"/>
        </w:rPr>
        <w:t xml:space="preserve"> z </w:t>
      </w:r>
      <w:proofErr w:type="spellStart"/>
      <w:r w:rsidRPr="00AF15DA">
        <w:rPr>
          <w:rFonts w:ascii="Garamond" w:hAnsi="Garamond"/>
          <w:sz w:val="20"/>
          <w:szCs w:val="20"/>
          <w:lang w:val="de-DE"/>
        </w:rPr>
        <w:t>nad</w:t>
      </w:r>
      <w:r w:rsidR="007B0490">
        <w:rPr>
          <w:rFonts w:ascii="Garamond" w:hAnsi="Garamond"/>
          <w:sz w:val="20"/>
          <w:szCs w:val="20"/>
          <w:lang w:val="de-DE"/>
        </w:rPr>
        <w:t>stawką</w:t>
      </w:r>
      <w:proofErr w:type="spellEnd"/>
      <w:r w:rsidR="007B0490">
        <w:rPr>
          <w:rFonts w:ascii="Garamond" w:hAnsi="Garamond"/>
          <w:sz w:val="20"/>
          <w:szCs w:val="20"/>
          <w:lang w:val="de-DE"/>
        </w:rPr>
        <w:t xml:space="preserve"> </w:t>
      </w:r>
      <w:proofErr w:type="spellStart"/>
      <w:r w:rsidR="007B0490">
        <w:rPr>
          <w:rFonts w:ascii="Garamond" w:hAnsi="Garamond"/>
          <w:sz w:val="20"/>
          <w:szCs w:val="20"/>
          <w:lang w:val="de-DE"/>
        </w:rPr>
        <w:t>pod</w:t>
      </w:r>
      <w:proofErr w:type="spellEnd"/>
      <w:r w:rsidR="007B0490">
        <w:rPr>
          <w:rFonts w:ascii="Garamond" w:hAnsi="Garamond"/>
          <w:sz w:val="20"/>
          <w:szCs w:val="20"/>
          <w:lang w:val="de-DE"/>
        </w:rPr>
        <w:t xml:space="preserve"> monitor do </w:t>
      </w:r>
      <w:proofErr w:type="spellStart"/>
      <w:r w:rsidR="007B0490">
        <w:rPr>
          <w:rFonts w:ascii="Garamond" w:hAnsi="Garamond"/>
          <w:sz w:val="20"/>
          <w:szCs w:val="20"/>
          <w:lang w:val="de-DE"/>
        </w:rPr>
        <w:t>sali</w:t>
      </w:r>
      <w:proofErr w:type="spellEnd"/>
      <w:r w:rsidR="007B0490">
        <w:rPr>
          <w:rFonts w:ascii="Garamond" w:hAnsi="Garamond"/>
          <w:sz w:val="20"/>
          <w:szCs w:val="20"/>
          <w:lang w:val="de-DE"/>
        </w:rPr>
        <w:t xml:space="preserve"> 201</w:t>
      </w:r>
      <w:r w:rsidRPr="00AF15DA">
        <w:rPr>
          <w:rFonts w:ascii="Garamond" w:hAnsi="Garamond"/>
          <w:sz w:val="20"/>
          <w:szCs w:val="20"/>
          <w:lang w:val="de-DE"/>
        </w:rPr>
        <w:t xml:space="preserve"> – 21 </w:t>
      </w:r>
      <w:proofErr w:type="spellStart"/>
      <w:r w:rsidRPr="00AF15DA">
        <w:rPr>
          <w:rFonts w:ascii="Garamond" w:hAnsi="Garamond"/>
          <w:sz w:val="20"/>
          <w:szCs w:val="20"/>
          <w:lang w:val="de-DE"/>
        </w:rPr>
        <w:t>szt</w:t>
      </w:r>
      <w:proofErr w:type="spellEnd"/>
    </w:p>
    <w:p w14:paraId="05652FA4" w14:textId="77777777" w:rsidR="00AF15DA" w:rsidRPr="00AF15DA" w:rsidRDefault="00AF15DA" w:rsidP="00AF15DA">
      <w:pPr>
        <w:pStyle w:val="Standard"/>
        <w:ind w:left="0" w:firstLine="0"/>
        <w:rPr>
          <w:rFonts w:ascii="Garamond" w:hAnsi="Garamond"/>
          <w:sz w:val="20"/>
          <w:szCs w:val="20"/>
          <w:lang w:val="de-DE"/>
        </w:rPr>
      </w:pPr>
    </w:p>
    <w:p w14:paraId="15E156AF" w14:textId="77777777" w:rsidR="00AF15DA" w:rsidRPr="00AF15DA" w:rsidRDefault="00AF15DA" w:rsidP="00AF15DA">
      <w:pPr>
        <w:pStyle w:val="Standard"/>
        <w:ind w:left="284" w:hanging="284"/>
        <w:rPr>
          <w:rFonts w:ascii="Garamond" w:hAnsi="Garamond"/>
          <w:sz w:val="20"/>
          <w:szCs w:val="20"/>
          <w:lang w:val="de-DE"/>
        </w:rPr>
      </w:pPr>
      <w:proofErr w:type="spellStart"/>
      <w:r w:rsidRPr="00AF15DA">
        <w:rPr>
          <w:rFonts w:ascii="Garamond" w:hAnsi="Garamond"/>
          <w:sz w:val="20"/>
          <w:szCs w:val="20"/>
          <w:lang w:val="de-DE"/>
        </w:rPr>
        <w:t>Blat</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biurka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oraz</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nadstawka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pod</w:t>
      </w:r>
      <w:proofErr w:type="spellEnd"/>
      <w:r w:rsidRPr="00AF15DA">
        <w:rPr>
          <w:rFonts w:ascii="Garamond" w:hAnsi="Garamond"/>
          <w:sz w:val="20"/>
          <w:szCs w:val="20"/>
          <w:lang w:val="de-DE"/>
        </w:rPr>
        <w:t xml:space="preserve"> monitor </w:t>
      </w:r>
      <w:proofErr w:type="spellStart"/>
      <w:r w:rsidRPr="00AF15DA">
        <w:rPr>
          <w:rFonts w:ascii="Garamond" w:hAnsi="Garamond"/>
          <w:sz w:val="20"/>
          <w:szCs w:val="20"/>
          <w:lang w:val="de-DE"/>
        </w:rPr>
        <w:t>wykonane</w:t>
      </w:r>
      <w:proofErr w:type="spellEnd"/>
      <w:r w:rsidRPr="00AF15DA">
        <w:rPr>
          <w:rFonts w:ascii="Garamond" w:hAnsi="Garamond"/>
          <w:sz w:val="20"/>
          <w:szCs w:val="20"/>
          <w:lang w:val="de-DE"/>
        </w:rPr>
        <w:t xml:space="preserve"> z </w:t>
      </w:r>
      <w:proofErr w:type="spellStart"/>
      <w:r w:rsidRPr="00AF15DA">
        <w:rPr>
          <w:rFonts w:ascii="Garamond" w:hAnsi="Garamond"/>
          <w:sz w:val="20"/>
          <w:szCs w:val="20"/>
          <w:lang w:val="de-DE"/>
        </w:rPr>
        <w:t>płyty</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meblowej</w:t>
      </w:r>
      <w:proofErr w:type="spellEnd"/>
      <w:r w:rsidRPr="00AF15DA">
        <w:rPr>
          <w:rFonts w:ascii="Garamond" w:hAnsi="Garamond"/>
          <w:sz w:val="20"/>
          <w:szCs w:val="20"/>
          <w:lang w:val="de-DE"/>
        </w:rPr>
        <w:t xml:space="preserve"> o </w:t>
      </w:r>
      <w:proofErr w:type="spellStart"/>
      <w:r w:rsidRPr="00AF15DA">
        <w:rPr>
          <w:rFonts w:ascii="Garamond" w:hAnsi="Garamond"/>
          <w:sz w:val="20"/>
          <w:szCs w:val="20"/>
          <w:lang w:val="de-DE"/>
        </w:rPr>
        <w:t>grubości</w:t>
      </w:r>
      <w:proofErr w:type="spellEnd"/>
      <w:r w:rsidRPr="00AF15DA">
        <w:rPr>
          <w:rFonts w:ascii="Garamond" w:hAnsi="Garamond"/>
          <w:sz w:val="20"/>
          <w:szCs w:val="20"/>
          <w:lang w:val="de-DE"/>
        </w:rPr>
        <w:t xml:space="preserve"> 18mm, w </w:t>
      </w:r>
      <w:proofErr w:type="spellStart"/>
      <w:r w:rsidRPr="00AF15DA">
        <w:rPr>
          <w:rFonts w:ascii="Garamond" w:hAnsi="Garamond"/>
          <w:sz w:val="20"/>
          <w:szCs w:val="20"/>
          <w:lang w:val="de-DE"/>
        </w:rPr>
        <w:t>klasie</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jakości</w:t>
      </w:r>
      <w:proofErr w:type="spellEnd"/>
      <w:r w:rsidRPr="00AF15DA">
        <w:rPr>
          <w:rFonts w:ascii="Garamond" w:hAnsi="Garamond"/>
          <w:sz w:val="20"/>
          <w:szCs w:val="20"/>
          <w:lang w:val="de-DE"/>
        </w:rPr>
        <w:t xml:space="preserve"> E1, </w:t>
      </w:r>
      <w:proofErr w:type="spellStart"/>
      <w:r w:rsidRPr="00AF15DA">
        <w:rPr>
          <w:rFonts w:ascii="Garamond" w:hAnsi="Garamond"/>
          <w:sz w:val="20"/>
          <w:szCs w:val="20"/>
          <w:lang w:val="de-DE"/>
        </w:rPr>
        <w:t>oklejone</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obrzeżem</w:t>
      </w:r>
      <w:proofErr w:type="spellEnd"/>
      <w:r w:rsidRPr="00AF15DA">
        <w:rPr>
          <w:rFonts w:ascii="Garamond" w:hAnsi="Garamond"/>
          <w:sz w:val="20"/>
          <w:szCs w:val="20"/>
          <w:lang w:val="de-DE"/>
        </w:rPr>
        <w:t xml:space="preserve"> PCV o </w:t>
      </w:r>
      <w:proofErr w:type="spellStart"/>
      <w:r w:rsidRPr="00AF15DA">
        <w:rPr>
          <w:rFonts w:ascii="Garamond" w:hAnsi="Garamond"/>
          <w:sz w:val="20"/>
          <w:szCs w:val="20"/>
          <w:lang w:val="de-DE"/>
        </w:rPr>
        <w:t>grubości</w:t>
      </w:r>
      <w:proofErr w:type="spellEnd"/>
      <w:r w:rsidRPr="00AF15DA">
        <w:rPr>
          <w:rFonts w:ascii="Garamond" w:hAnsi="Garamond"/>
          <w:sz w:val="20"/>
          <w:szCs w:val="20"/>
          <w:lang w:val="de-DE"/>
        </w:rPr>
        <w:t xml:space="preserve"> 2mm, </w:t>
      </w:r>
      <w:proofErr w:type="spellStart"/>
      <w:r w:rsidRPr="00AF15DA">
        <w:rPr>
          <w:rFonts w:ascii="Garamond" w:hAnsi="Garamond"/>
          <w:sz w:val="20"/>
          <w:szCs w:val="20"/>
          <w:lang w:val="de-DE"/>
        </w:rPr>
        <w:t>kolor</w:t>
      </w:r>
      <w:proofErr w:type="spellEnd"/>
      <w:r w:rsidRPr="00AF15DA">
        <w:rPr>
          <w:rFonts w:ascii="Garamond" w:hAnsi="Garamond"/>
          <w:sz w:val="20"/>
          <w:szCs w:val="20"/>
          <w:lang w:val="de-DE"/>
        </w:rPr>
        <w:t xml:space="preserve"> Buk 381.</w:t>
      </w:r>
    </w:p>
    <w:p w14:paraId="00C74295" w14:textId="77777777" w:rsidR="00AF15DA" w:rsidRPr="00AF15DA" w:rsidRDefault="00AF15DA" w:rsidP="00AF15DA">
      <w:pPr>
        <w:pStyle w:val="Standard"/>
        <w:ind w:left="284" w:hanging="284"/>
        <w:rPr>
          <w:rFonts w:ascii="Garamond" w:hAnsi="Garamond"/>
          <w:sz w:val="20"/>
          <w:szCs w:val="20"/>
          <w:lang w:val="de-DE"/>
        </w:rPr>
      </w:pPr>
      <w:r w:rsidRPr="00AF15DA">
        <w:rPr>
          <w:rFonts w:ascii="Garamond" w:hAnsi="Garamond"/>
          <w:sz w:val="20"/>
          <w:szCs w:val="20"/>
          <w:lang w:val="de-DE"/>
        </w:rPr>
        <w:t xml:space="preserve"> </w:t>
      </w:r>
      <w:proofErr w:type="spellStart"/>
      <w:r w:rsidRPr="00AF15DA">
        <w:rPr>
          <w:rFonts w:ascii="Garamond" w:hAnsi="Garamond"/>
          <w:sz w:val="20"/>
          <w:szCs w:val="20"/>
          <w:lang w:val="de-DE"/>
        </w:rPr>
        <w:t>Elementy</w:t>
      </w:r>
      <w:proofErr w:type="spellEnd"/>
      <w:r w:rsidRPr="00AF15DA">
        <w:rPr>
          <w:rFonts w:ascii="Garamond" w:hAnsi="Garamond"/>
          <w:sz w:val="20"/>
          <w:szCs w:val="20"/>
          <w:lang w:val="de-DE"/>
        </w:rPr>
        <w:t xml:space="preserve"> z </w:t>
      </w:r>
      <w:proofErr w:type="spellStart"/>
      <w:r w:rsidRPr="00AF15DA">
        <w:rPr>
          <w:rFonts w:ascii="Garamond" w:hAnsi="Garamond"/>
          <w:sz w:val="20"/>
          <w:szCs w:val="20"/>
          <w:lang w:val="de-DE"/>
        </w:rPr>
        <w:t>płyty</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meblowej</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osadzone</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powinny</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być</w:t>
      </w:r>
      <w:proofErr w:type="spellEnd"/>
      <w:r w:rsidRPr="00AF15DA">
        <w:rPr>
          <w:rFonts w:ascii="Garamond" w:hAnsi="Garamond"/>
          <w:sz w:val="20"/>
          <w:szCs w:val="20"/>
          <w:lang w:val="de-DE"/>
        </w:rPr>
        <w:t xml:space="preserve"> na </w:t>
      </w:r>
      <w:proofErr w:type="spellStart"/>
      <w:r w:rsidRPr="00AF15DA">
        <w:rPr>
          <w:rFonts w:ascii="Garamond" w:hAnsi="Garamond"/>
          <w:sz w:val="20"/>
          <w:szCs w:val="20"/>
          <w:lang w:val="de-DE"/>
        </w:rPr>
        <w:t>stelażu</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metalowym</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rurka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okrągła</w:t>
      </w:r>
      <w:proofErr w:type="spellEnd"/>
      <w:r w:rsidRPr="00AF15DA">
        <w:rPr>
          <w:rFonts w:ascii="Garamond" w:hAnsi="Garamond"/>
          <w:sz w:val="20"/>
          <w:szCs w:val="20"/>
          <w:lang w:val="de-DE"/>
        </w:rPr>
        <w:t xml:space="preserve"> o </w:t>
      </w:r>
      <w:proofErr w:type="spellStart"/>
      <w:r w:rsidRPr="00AF15DA">
        <w:rPr>
          <w:rFonts w:ascii="Garamond" w:hAnsi="Garamond"/>
          <w:sz w:val="20"/>
          <w:szCs w:val="20"/>
          <w:lang w:val="de-DE"/>
        </w:rPr>
        <w:t>średnicy</w:t>
      </w:r>
      <w:proofErr w:type="spellEnd"/>
      <w:r w:rsidRPr="00AF15DA">
        <w:rPr>
          <w:rFonts w:ascii="Garamond" w:hAnsi="Garamond"/>
          <w:sz w:val="20"/>
          <w:szCs w:val="20"/>
          <w:lang w:val="de-DE"/>
        </w:rPr>
        <w:t xml:space="preserve"> 32mm, </w:t>
      </w:r>
      <w:proofErr w:type="spellStart"/>
      <w:r w:rsidRPr="00AF15DA">
        <w:rPr>
          <w:rFonts w:ascii="Garamond" w:hAnsi="Garamond"/>
          <w:sz w:val="20"/>
          <w:szCs w:val="20"/>
          <w:lang w:val="de-DE"/>
        </w:rPr>
        <w:t>spawana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malowana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proszkowo</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kolor</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popielaty</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Nogi</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zakończone</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zatyczkami</w:t>
      </w:r>
      <w:proofErr w:type="spellEnd"/>
      <w:r w:rsidRPr="00AF15DA">
        <w:rPr>
          <w:rFonts w:ascii="Garamond" w:hAnsi="Garamond"/>
          <w:sz w:val="20"/>
          <w:szCs w:val="20"/>
          <w:lang w:val="de-DE"/>
        </w:rPr>
        <w:t xml:space="preserve"> z </w:t>
      </w:r>
      <w:proofErr w:type="spellStart"/>
      <w:r w:rsidRPr="00AF15DA">
        <w:rPr>
          <w:rFonts w:ascii="Garamond" w:hAnsi="Garamond"/>
          <w:sz w:val="20"/>
          <w:szCs w:val="20"/>
          <w:lang w:val="de-DE"/>
        </w:rPr>
        <w:t>tworzywa</w:t>
      </w:r>
      <w:proofErr w:type="spellEnd"/>
      <w:r w:rsidRPr="00AF15DA">
        <w:rPr>
          <w:rFonts w:ascii="Garamond" w:hAnsi="Garamond"/>
          <w:sz w:val="20"/>
          <w:szCs w:val="20"/>
          <w:lang w:val="de-DE"/>
        </w:rPr>
        <w:t>.</w:t>
      </w:r>
    </w:p>
    <w:p w14:paraId="7751FAC8" w14:textId="77777777" w:rsidR="00AF15DA" w:rsidRPr="00AF15DA" w:rsidRDefault="00AF15DA" w:rsidP="00AF15DA">
      <w:pPr>
        <w:pStyle w:val="Standard"/>
        <w:ind w:left="284" w:hanging="284"/>
        <w:rPr>
          <w:rFonts w:ascii="Garamond" w:hAnsi="Garamond"/>
          <w:sz w:val="20"/>
          <w:szCs w:val="20"/>
          <w:lang w:val="de-DE"/>
        </w:rPr>
      </w:pPr>
      <w:proofErr w:type="spellStart"/>
      <w:r w:rsidRPr="00AF15DA">
        <w:rPr>
          <w:rFonts w:ascii="Garamond" w:hAnsi="Garamond"/>
          <w:sz w:val="20"/>
          <w:szCs w:val="20"/>
          <w:lang w:val="de-DE"/>
        </w:rPr>
        <w:t>Plecy</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biurka</w:t>
      </w:r>
      <w:proofErr w:type="spellEnd"/>
      <w:r w:rsidRPr="00AF15DA">
        <w:rPr>
          <w:rFonts w:ascii="Garamond" w:hAnsi="Garamond"/>
          <w:sz w:val="20"/>
          <w:szCs w:val="20"/>
          <w:lang w:val="de-DE"/>
        </w:rPr>
        <w:t xml:space="preserve"> w </w:t>
      </w:r>
      <w:proofErr w:type="spellStart"/>
      <w:r w:rsidRPr="00AF15DA">
        <w:rPr>
          <w:rFonts w:ascii="Garamond" w:hAnsi="Garamond"/>
          <w:sz w:val="20"/>
          <w:szCs w:val="20"/>
          <w:lang w:val="de-DE"/>
        </w:rPr>
        <w:t>częściowej</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wysokości</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wykonane</w:t>
      </w:r>
      <w:proofErr w:type="spellEnd"/>
      <w:r w:rsidRPr="00AF15DA">
        <w:rPr>
          <w:rFonts w:ascii="Garamond" w:hAnsi="Garamond"/>
          <w:sz w:val="20"/>
          <w:szCs w:val="20"/>
          <w:lang w:val="de-DE"/>
        </w:rPr>
        <w:t xml:space="preserve"> z </w:t>
      </w:r>
      <w:proofErr w:type="spellStart"/>
      <w:r w:rsidRPr="00AF15DA">
        <w:rPr>
          <w:rFonts w:ascii="Garamond" w:hAnsi="Garamond"/>
          <w:sz w:val="20"/>
          <w:szCs w:val="20"/>
          <w:lang w:val="de-DE"/>
        </w:rPr>
        <w:t>płyty</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meblowej</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oklejonej</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obrzeżem</w:t>
      </w:r>
      <w:proofErr w:type="spellEnd"/>
      <w:r w:rsidRPr="00AF15DA">
        <w:rPr>
          <w:rFonts w:ascii="Garamond" w:hAnsi="Garamond"/>
          <w:sz w:val="20"/>
          <w:szCs w:val="20"/>
          <w:lang w:val="de-DE"/>
        </w:rPr>
        <w:t xml:space="preserve"> PCV </w:t>
      </w:r>
      <w:proofErr w:type="spellStart"/>
      <w:r w:rsidRPr="00AF15DA">
        <w:rPr>
          <w:rFonts w:ascii="Garamond" w:hAnsi="Garamond"/>
          <w:sz w:val="20"/>
          <w:szCs w:val="20"/>
          <w:lang w:val="de-DE"/>
        </w:rPr>
        <w:t>grubości</w:t>
      </w:r>
      <w:proofErr w:type="spellEnd"/>
      <w:r w:rsidRPr="00AF15DA">
        <w:rPr>
          <w:rFonts w:ascii="Garamond" w:hAnsi="Garamond"/>
          <w:sz w:val="20"/>
          <w:szCs w:val="20"/>
          <w:lang w:val="de-DE"/>
        </w:rPr>
        <w:t xml:space="preserve"> 2 mm </w:t>
      </w:r>
      <w:proofErr w:type="spellStart"/>
      <w:r w:rsidRPr="00AF15DA">
        <w:rPr>
          <w:rFonts w:ascii="Garamond" w:hAnsi="Garamond"/>
          <w:sz w:val="20"/>
          <w:szCs w:val="20"/>
          <w:lang w:val="de-DE"/>
        </w:rPr>
        <w:t>dobrane</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pod</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kolor</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płyty</w:t>
      </w:r>
      <w:proofErr w:type="spellEnd"/>
      <w:r w:rsidRPr="00AF15DA">
        <w:rPr>
          <w:rFonts w:ascii="Garamond" w:hAnsi="Garamond"/>
          <w:sz w:val="20"/>
          <w:szCs w:val="20"/>
          <w:lang w:val="de-DE"/>
        </w:rPr>
        <w:t>.</w:t>
      </w:r>
    </w:p>
    <w:p w14:paraId="1F0ED4C1" w14:textId="77777777" w:rsidR="00AF15DA" w:rsidRPr="00AF15DA" w:rsidRDefault="00AF15DA" w:rsidP="00AF15DA">
      <w:pPr>
        <w:pStyle w:val="Standard"/>
        <w:ind w:left="284" w:hanging="284"/>
        <w:rPr>
          <w:rFonts w:ascii="Garamond" w:hAnsi="Garamond"/>
          <w:sz w:val="20"/>
          <w:szCs w:val="20"/>
          <w:lang w:val="de-DE"/>
        </w:rPr>
      </w:pPr>
      <w:proofErr w:type="spellStart"/>
      <w:r w:rsidRPr="00AF15DA">
        <w:rPr>
          <w:rFonts w:ascii="Garamond" w:hAnsi="Garamond"/>
          <w:sz w:val="20"/>
          <w:szCs w:val="20"/>
          <w:lang w:val="de-DE"/>
        </w:rPr>
        <w:t>Wymiar</w:t>
      </w:r>
      <w:proofErr w:type="spellEnd"/>
      <w:r w:rsidRPr="00AF15DA">
        <w:rPr>
          <w:rFonts w:ascii="Garamond" w:hAnsi="Garamond"/>
          <w:sz w:val="20"/>
          <w:szCs w:val="20"/>
          <w:lang w:val="de-DE"/>
        </w:rPr>
        <w:t>:</w:t>
      </w:r>
    </w:p>
    <w:p w14:paraId="1704A624" w14:textId="77777777" w:rsidR="00AF15DA" w:rsidRPr="00AF15DA" w:rsidRDefault="00AF15DA" w:rsidP="002C3AB6">
      <w:pPr>
        <w:pStyle w:val="Standard"/>
        <w:numPr>
          <w:ilvl w:val="0"/>
          <w:numId w:val="47"/>
        </w:numPr>
        <w:spacing w:after="160" w:line="259" w:lineRule="auto"/>
        <w:ind w:right="0"/>
        <w:jc w:val="left"/>
        <w:rPr>
          <w:rFonts w:ascii="Garamond" w:hAnsi="Garamond"/>
          <w:sz w:val="20"/>
          <w:szCs w:val="20"/>
          <w:lang w:val="de-DE"/>
        </w:rPr>
      </w:pPr>
      <w:proofErr w:type="spellStart"/>
      <w:r w:rsidRPr="00AF15DA">
        <w:rPr>
          <w:rFonts w:ascii="Garamond" w:hAnsi="Garamond"/>
          <w:sz w:val="20"/>
          <w:szCs w:val="20"/>
          <w:lang w:val="de-DE"/>
        </w:rPr>
        <w:t>blat</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biurka</w:t>
      </w:r>
      <w:proofErr w:type="spellEnd"/>
      <w:r w:rsidRPr="00AF15DA">
        <w:rPr>
          <w:rFonts w:ascii="Garamond" w:hAnsi="Garamond"/>
          <w:sz w:val="20"/>
          <w:szCs w:val="20"/>
          <w:lang w:val="de-DE"/>
        </w:rPr>
        <w:t xml:space="preserve"> 90cmx70cm,</w:t>
      </w:r>
    </w:p>
    <w:p w14:paraId="28666522" w14:textId="77777777" w:rsidR="00AF15DA" w:rsidRPr="00AF15DA" w:rsidRDefault="00AF15DA" w:rsidP="002C3AB6">
      <w:pPr>
        <w:pStyle w:val="Standard"/>
        <w:numPr>
          <w:ilvl w:val="0"/>
          <w:numId w:val="47"/>
        </w:numPr>
        <w:spacing w:after="160" w:line="259" w:lineRule="auto"/>
        <w:ind w:right="0"/>
        <w:jc w:val="left"/>
        <w:rPr>
          <w:rFonts w:ascii="Garamond" w:hAnsi="Garamond"/>
          <w:sz w:val="20"/>
          <w:szCs w:val="20"/>
          <w:lang w:val="de-DE"/>
        </w:rPr>
      </w:pPr>
      <w:r w:rsidRPr="00AF15DA">
        <w:rPr>
          <w:rFonts w:ascii="Garamond" w:hAnsi="Garamond"/>
          <w:sz w:val="20"/>
          <w:szCs w:val="20"/>
          <w:lang w:val="de-DE"/>
        </w:rPr>
        <w:t xml:space="preserve"> </w:t>
      </w:r>
      <w:proofErr w:type="spellStart"/>
      <w:r w:rsidRPr="00AF15DA">
        <w:rPr>
          <w:rFonts w:ascii="Garamond" w:hAnsi="Garamond"/>
          <w:sz w:val="20"/>
          <w:szCs w:val="20"/>
          <w:lang w:val="de-DE"/>
        </w:rPr>
        <w:t>nadstawka</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pod</w:t>
      </w:r>
      <w:proofErr w:type="spellEnd"/>
      <w:r w:rsidRPr="00AF15DA">
        <w:rPr>
          <w:rFonts w:ascii="Garamond" w:hAnsi="Garamond"/>
          <w:sz w:val="20"/>
          <w:szCs w:val="20"/>
          <w:lang w:val="de-DE"/>
        </w:rPr>
        <w:t xml:space="preserve"> monitor 90cmx35cm,</w:t>
      </w:r>
    </w:p>
    <w:p w14:paraId="7B4289B6" w14:textId="77777777" w:rsidR="00AF15DA" w:rsidRPr="00AF15DA" w:rsidRDefault="00AF15DA" w:rsidP="002C3AB6">
      <w:pPr>
        <w:pStyle w:val="Standard"/>
        <w:numPr>
          <w:ilvl w:val="0"/>
          <w:numId w:val="47"/>
        </w:numPr>
        <w:spacing w:after="160" w:line="259" w:lineRule="auto"/>
        <w:ind w:right="0"/>
        <w:jc w:val="left"/>
        <w:rPr>
          <w:rFonts w:ascii="Garamond" w:hAnsi="Garamond"/>
          <w:sz w:val="20"/>
          <w:szCs w:val="20"/>
          <w:lang w:val="de-DE"/>
        </w:rPr>
      </w:pPr>
      <w:proofErr w:type="spellStart"/>
      <w:r w:rsidRPr="00AF15DA">
        <w:rPr>
          <w:rFonts w:ascii="Garamond" w:hAnsi="Garamond"/>
          <w:sz w:val="20"/>
          <w:szCs w:val="20"/>
          <w:lang w:val="de-DE"/>
        </w:rPr>
        <w:t>odległość</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pomiędzy</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blatem</w:t>
      </w:r>
      <w:proofErr w:type="spellEnd"/>
      <w:r w:rsidRPr="00AF15DA">
        <w:rPr>
          <w:rFonts w:ascii="Garamond" w:hAnsi="Garamond"/>
          <w:sz w:val="20"/>
          <w:szCs w:val="20"/>
          <w:lang w:val="de-DE"/>
        </w:rPr>
        <w:t xml:space="preserve"> a </w:t>
      </w:r>
      <w:proofErr w:type="spellStart"/>
      <w:r w:rsidRPr="00AF15DA">
        <w:rPr>
          <w:rFonts w:ascii="Garamond" w:hAnsi="Garamond"/>
          <w:sz w:val="20"/>
          <w:szCs w:val="20"/>
          <w:lang w:val="de-DE"/>
        </w:rPr>
        <w:t>nadstawką</w:t>
      </w:r>
      <w:proofErr w:type="spellEnd"/>
      <w:r w:rsidRPr="00AF15DA">
        <w:rPr>
          <w:rFonts w:ascii="Garamond" w:hAnsi="Garamond"/>
          <w:sz w:val="20"/>
          <w:szCs w:val="20"/>
          <w:lang w:val="de-DE"/>
        </w:rPr>
        <w:t xml:space="preserve"> 12cm,</w:t>
      </w:r>
    </w:p>
    <w:p w14:paraId="42AA0C72" w14:textId="77777777" w:rsidR="00AF15DA" w:rsidRPr="00AF15DA" w:rsidRDefault="00AF15DA" w:rsidP="002C3AB6">
      <w:pPr>
        <w:pStyle w:val="Standard"/>
        <w:numPr>
          <w:ilvl w:val="0"/>
          <w:numId w:val="47"/>
        </w:numPr>
        <w:spacing w:after="160" w:line="259" w:lineRule="auto"/>
        <w:ind w:right="0"/>
        <w:jc w:val="left"/>
        <w:rPr>
          <w:rFonts w:ascii="Garamond" w:hAnsi="Garamond"/>
          <w:sz w:val="20"/>
          <w:szCs w:val="20"/>
          <w:lang w:val="de-DE"/>
        </w:rPr>
      </w:pPr>
      <w:proofErr w:type="spellStart"/>
      <w:r w:rsidRPr="00AF15DA">
        <w:rPr>
          <w:rFonts w:ascii="Garamond" w:hAnsi="Garamond"/>
          <w:sz w:val="20"/>
          <w:szCs w:val="20"/>
          <w:lang w:val="de-DE"/>
        </w:rPr>
        <w:t>wysokość</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blatu</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roboczego</w:t>
      </w:r>
      <w:proofErr w:type="spellEnd"/>
      <w:r w:rsidRPr="00AF15DA">
        <w:rPr>
          <w:rFonts w:ascii="Garamond" w:hAnsi="Garamond"/>
          <w:sz w:val="20"/>
          <w:szCs w:val="20"/>
          <w:lang w:val="de-DE"/>
        </w:rPr>
        <w:t xml:space="preserve"> </w:t>
      </w:r>
      <w:proofErr w:type="spellStart"/>
      <w:r w:rsidRPr="00AF15DA">
        <w:rPr>
          <w:rFonts w:ascii="Garamond" w:hAnsi="Garamond"/>
          <w:sz w:val="20"/>
          <w:szCs w:val="20"/>
          <w:lang w:val="de-DE"/>
        </w:rPr>
        <w:t>biurka</w:t>
      </w:r>
      <w:proofErr w:type="spellEnd"/>
      <w:r w:rsidRPr="00AF15DA">
        <w:rPr>
          <w:rFonts w:ascii="Garamond" w:hAnsi="Garamond"/>
          <w:sz w:val="20"/>
          <w:szCs w:val="20"/>
          <w:lang w:val="de-DE"/>
        </w:rPr>
        <w:t xml:space="preserve"> 76cm.</w:t>
      </w:r>
    </w:p>
    <w:p w14:paraId="10AC38AD" w14:textId="77777777" w:rsidR="00AF15DA" w:rsidRPr="00AF15DA" w:rsidRDefault="00AF15DA" w:rsidP="00AF15DA">
      <w:pPr>
        <w:pStyle w:val="Standard"/>
        <w:rPr>
          <w:rFonts w:ascii="Garamond" w:hAnsi="Garamond"/>
          <w:sz w:val="20"/>
          <w:szCs w:val="20"/>
          <w:lang w:val="pl-PL"/>
        </w:rPr>
      </w:pPr>
    </w:p>
    <w:p w14:paraId="3A06EE5C" w14:textId="77777777" w:rsidR="00AF15DA" w:rsidRPr="00AF15DA" w:rsidRDefault="00AF15DA" w:rsidP="00AF15DA">
      <w:pPr>
        <w:pStyle w:val="Standard"/>
        <w:rPr>
          <w:rFonts w:ascii="Garamond" w:hAnsi="Garamond"/>
          <w:sz w:val="20"/>
          <w:szCs w:val="20"/>
        </w:rPr>
      </w:pPr>
      <w:r w:rsidRPr="00AF15DA">
        <w:rPr>
          <w:rFonts w:ascii="Garamond" w:hAnsi="Garamond"/>
          <w:noProof/>
          <w:sz w:val="20"/>
          <w:szCs w:val="20"/>
          <w:lang w:val="pl-PL" w:eastAsia="pl-PL" w:bidi="ar-SA"/>
        </w:rPr>
        <w:drawing>
          <wp:inline distT="0" distB="0" distL="0" distR="0" wp14:anchorId="72760B49" wp14:editId="359BE3CF">
            <wp:extent cx="5760720" cy="3147060"/>
            <wp:effectExtent l="0" t="0" r="0" b="0"/>
            <wp:docPr id="1060160276" name="Obraz 1" descr="Obraz zawierający meble, stół, design, podłog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026604" name="Obraz 1" descr="Obraz zawierający meble, stół, design, podłoga&#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147060"/>
                    </a:xfrm>
                    <a:prstGeom prst="rect">
                      <a:avLst/>
                    </a:prstGeom>
                    <a:noFill/>
                    <a:ln>
                      <a:noFill/>
                    </a:ln>
                  </pic:spPr>
                </pic:pic>
              </a:graphicData>
            </a:graphic>
          </wp:inline>
        </w:drawing>
      </w:r>
    </w:p>
    <w:p w14:paraId="7DDC2183" w14:textId="77777777" w:rsidR="00AF15DA" w:rsidRPr="00AF15DA" w:rsidRDefault="00AF15DA" w:rsidP="00755A4D">
      <w:pPr>
        <w:rPr>
          <w:rFonts w:ascii="Garamond" w:hAnsi="Garamond"/>
          <w:sz w:val="20"/>
          <w:szCs w:val="20"/>
          <w:lang w:val="de-DE"/>
        </w:rPr>
      </w:pPr>
    </w:p>
    <w:p w14:paraId="43D69B37" w14:textId="77777777" w:rsidR="00AF15DA" w:rsidRPr="00AF15DA" w:rsidRDefault="00AF15DA" w:rsidP="00755A4D">
      <w:pPr>
        <w:rPr>
          <w:rFonts w:ascii="Garamond" w:hAnsi="Garamond"/>
          <w:sz w:val="20"/>
          <w:szCs w:val="20"/>
          <w:lang w:val="de-DE"/>
        </w:rPr>
      </w:pPr>
    </w:p>
    <w:p w14:paraId="6DE06FE5" w14:textId="77777777" w:rsidR="00AF15DA" w:rsidRPr="00AF15DA" w:rsidRDefault="00AF15DA" w:rsidP="00755A4D">
      <w:pPr>
        <w:rPr>
          <w:rFonts w:ascii="Garamond" w:hAnsi="Garamond"/>
          <w:sz w:val="20"/>
          <w:szCs w:val="20"/>
          <w:lang w:val="de-DE"/>
        </w:rPr>
      </w:pPr>
    </w:p>
    <w:p w14:paraId="46F2E5AA" w14:textId="77777777" w:rsidR="00AF15DA" w:rsidRPr="00AF15DA" w:rsidRDefault="00AF15DA" w:rsidP="00755A4D">
      <w:pPr>
        <w:rPr>
          <w:rFonts w:ascii="Garamond" w:hAnsi="Garamond"/>
          <w:sz w:val="20"/>
          <w:szCs w:val="20"/>
          <w:lang w:val="de-DE"/>
        </w:rPr>
      </w:pPr>
    </w:p>
    <w:p w14:paraId="0DBAF5A4" w14:textId="77777777" w:rsidR="00AF15DA" w:rsidRPr="00AF15DA" w:rsidRDefault="00AF15DA" w:rsidP="00755A4D">
      <w:pPr>
        <w:rPr>
          <w:rFonts w:ascii="Garamond" w:hAnsi="Garamond"/>
          <w:sz w:val="20"/>
          <w:szCs w:val="20"/>
          <w:lang w:val="de-DE"/>
        </w:rPr>
      </w:pPr>
    </w:p>
    <w:p w14:paraId="1C0DF8E5" w14:textId="77777777" w:rsidR="00AF15DA" w:rsidRPr="00AF15DA" w:rsidRDefault="00AF15DA" w:rsidP="00755A4D">
      <w:pPr>
        <w:rPr>
          <w:rFonts w:ascii="Garamond" w:hAnsi="Garamond"/>
          <w:sz w:val="20"/>
          <w:szCs w:val="20"/>
          <w:lang w:val="de-DE"/>
        </w:rPr>
      </w:pPr>
    </w:p>
    <w:p w14:paraId="588F6D91" w14:textId="77777777" w:rsidR="00755A4D" w:rsidRDefault="00755A4D" w:rsidP="00755A4D">
      <w:pPr>
        <w:rPr>
          <w:rFonts w:ascii="Garamond" w:hAnsi="Garamond"/>
          <w:sz w:val="20"/>
          <w:szCs w:val="20"/>
          <w:lang w:val="de-DE"/>
        </w:rPr>
      </w:pPr>
    </w:p>
    <w:p w14:paraId="509FD65E" w14:textId="77777777" w:rsidR="00AF15DA" w:rsidRDefault="00AF15DA" w:rsidP="00755A4D">
      <w:pPr>
        <w:rPr>
          <w:rFonts w:ascii="Garamond" w:hAnsi="Garamond"/>
          <w:sz w:val="20"/>
          <w:szCs w:val="20"/>
          <w:lang w:val="de-DE"/>
        </w:rPr>
      </w:pPr>
    </w:p>
    <w:p w14:paraId="6AB942AD" w14:textId="77777777" w:rsidR="00AF15DA" w:rsidRDefault="00AF15DA" w:rsidP="00755A4D">
      <w:pPr>
        <w:rPr>
          <w:rFonts w:ascii="Garamond" w:hAnsi="Garamond"/>
          <w:sz w:val="20"/>
          <w:szCs w:val="20"/>
          <w:lang w:val="de-DE"/>
        </w:rPr>
      </w:pPr>
    </w:p>
    <w:p w14:paraId="0CD22372" w14:textId="77777777" w:rsidR="00AF15DA" w:rsidRDefault="00AF15DA" w:rsidP="00755A4D">
      <w:pPr>
        <w:rPr>
          <w:rFonts w:ascii="Garamond" w:hAnsi="Garamond"/>
          <w:sz w:val="20"/>
          <w:szCs w:val="20"/>
          <w:lang w:val="de-DE"/>
        </w:rPr>
      </w:pPr>
    </w:p>
    <w:p w14:paraId="3071576D" w14:textId="77777777" w:rsidR="00AF15DA" w:rsidRDefault="00AF15DA" w:rsidP="00755A4D">
      <w:pPr>
        <w:rPr>
          <w:rFonts w:ascii="Garamond" w:hAnsi="Garamond"/>
          <w:sz w:val="20"/>
          <w:szCs w:val="20"/>
          <w:lang w:val="de-DE"/>
        </w:rPr>
      </w:pPr>
    </w:p>
    <w:p w14:paraId="6820C569" w14:textId="77777777" w:rsidR="00AF15DA" w:rsidRDefault="00AF15DA" w:rsidP="00755A4D">
      <w:pPr>
        <w:rPr>
          <w:rFonts w:ascii="Garamond" w:hAnsi="Garamond"/>
          <w:sz w:val="20"/>
          <w:szCs w:val="20"/>
          <w:lang w:val="de-DE"/>
        </w:rPr>
      </w:pPr>
    </w:p>
    <w:p w14:paraId="23C9C199" w14:textId="77777777" w:rsidR="00AF15DA" w:rsidRDefault="00AF15DA" w:rsidP="00755A4D">
      <w:pPr>
        <w:rPr>
          <w:rFonts w:ascii="Garamond" w:hAnsi="Garamond"/>
          <w:sz w:val="20"/>
          <w:szCs w:val="20"/>
          <w:lang w:val="de-DE"/>
        </w:rPr>
      </w:pPr>
    </w:p>
    <w:p w14:paraId="4D22533E" w14:textId="77777777" w:rsidR="00AF15DA" w:rsidRDefault="00AF15DA" w:rsidP="00755A4D">
      <w:pPr>
        <w:rPr>
          <w:rFonts w:ascii="Garamond" w:hAnsi="Garamond"/>
          <w:sz w:val="20"/>
          <w:szCs w:val="20"/>
          <w:lang w:val="de-DE"/>
        </w:rPr>
      </w:pPr>
    </w:p>
    <w:p w14:paraId="0E5F0FFB" w14:textId="77777777" w:rsidR="00AF15DA" w:rsidRDefault="00AF15DA" w:rsidP="00755A4D">
      <w:pPr>
        <w:rPr>
          <w:rFonts w:ascii="Garamond" w:hAnsi="Garamond"/>
          <w:sz w:val="20"/>
          <w:szCs w:val="20"/>
          <w:lang w:val="de-DE"/>
        </w:rPr>
      </w:pPr>
    </w:p>
    <w:p w14:paraId="1B50C416" w14:textId="77777777" w:rsidR="00AF15DA" w:rsidRDefault="00AF15DA" w:rsidP="00755A4D">
      <w:pPr>
        <w:rPr>
          <w:rFonts w:ascii="Garamond" w:hAnsi="Garamond"/>
          <w:sz w:val="20"/>
          <w:szCs w:val="20"/>
          <w:lang w:val="de-DE"/>
        </w:rPr>
      </w:pPr>
    </w:p>
    <w:p w14:paraId="22A0A955" w14:textId="77777777" w:rsidR="00AF15DA" w:rsidRDefault="00AF15DA" w:rsidP="00755A4D">
      <w:pPr>
        <w:rPr>
          <w:rFonts w:ascii="Garamond" w:hAnsi="Garamond"/>
          <w:sz w:val="20"/>
          <w:szCs w:val="20"/>
          <w:lang w:val="de-DE"/>
        </w:rPr>
      </w:pPr>
    </w:p>
    <w:p w14:paraId="1FBF0044" w14:textId="77777777" w:rsidR="00AF15DA" w:rsidRDefault="00AF15DA" w:rsidP="00755A4D">
      <w:pPr>
        <w:rPr>
          <w:rFonts w:ascii="Garamond" w:hAnsi="Garamond"/>
          <w:sz w:val="20"/>
          <w:szCs w:val="20"/>
          <w:lang w:val="de-DE"/>
        </w:rPr>
      </w:pPr>
    </w:p>
    <w:p w14:paraId="24947F1D" w14:textId="60D1F988" w:rsidR="00755A4D" w:rsidRPr="00AF15DA" w:rsidRDefault="00755A4D" w:rsidP="00755A4D">
      <w:pPr>
        <w:rPr>
          <w:rFonts w:ascii="Garamond" w:hAnsi="Garamond"/>
          <w:sz w:val="20"/>
          <w:szCs w:val="20"/>
        </w:rPr>
      </w:pPr>
    </w:p>
    <w:p w14:paraId="41B0E543" w14:textId="77777777" w:rsidR="00755A4D" w:rsidRPr="00AF15DA" w:rsidRDefault="00755A4D" w:rsidP="00D60F32">
      <w:pPr>
        <w:pStyle w:val="NormalnyWeb"/>
        <w:spacing w:before="0" w:after="0"/>
        <w:rPr>
          <w:rFonts w:ascii="Garamond" w:hAnsi="Garamond"/>
          <w:bCs/>
          <w:sz w:val="20"/>
          <w:szCs w:val="20"/>
        </w:rPr>
      </w:pPr>
    </w:p>
    <w:p w14:paraId="5D237A8F" w14:textId="77777777" w:rsidR="00755A4D" w:rsidRPr="00AF15DA" w:rsidRDefault="00755A4D" w:rsidP="00D60F32">
      <w:pPr>
        <w:pStyle w:val="NormalnyWeb"/>
        <w:spacing w:before="0" w:after="0"/>
        <w:rPr>
          <w:rFonts w:ascii="Garamond" w:hAnsi="Garamond"/>
          <w:bCs/>
          <w:sz w:val="20"/>
          <w:szCs w:val="20"/>
        </w:rPr>
      </w:pPr>
    </w:p>
    <w:p w14:paraId="3C86B3A8" w14:textId="77777777" w:rsidR="00ED21AB" w:rsidRPr="00AF15DA" w:rsidRDefault="00ED21AB" w:rsidP="000757B0">
      <w:pPr>
        <w:pStyle w:val="NormalnyWeb"/>
        <w:spacing w:before="0" w:after="0"/>
        <w:jc w:val="right"/>
        <w:rPr>
          <w:rFonts w:ascii="Garamond" w:hAnsi="Garamond"/>
          <w:bCs/>
          <w:sz w:val="20"/>
          <w:szCs w:val="20"/>
        </w:rPr>
      </w:pPr>
      <w:r w:rsidRPr="00AF15DA">
        <w:rPr>
          <w:rFonts w:ascii="Garamond" w:hAnsi="Garamond"/>
          <w:bCs/>
          <w:sz w:val="20"/>
          <w:szCs w:val="20"/>
        </w:rPr>
        <w:t xml:space="preserve">Załącznik nr </w:t>
      </w:r>
      <w:r w:rsidR="002A78B9" w:rsidRPr="00AF15DA">
        <w:rPr>
          <w:rFonts w:ascii="Garamond" w:hAnsi="Garamond"/>
          <w:bCs/>
          <w:sz w:val="20"/>
          <w:szCs w:val="20"/>
        </w:rPr>
        <w:t>5</w:t>
      </w:r>
      <w:r w:rsidR="00263424" w:rsidRPr="00AF15DA">
        <w:rPr>
          <w:rFonts w:ascii="Garamond" w:hAnsi="Garamond"/>
          <w:bCs/>
          <w:sz w:val="20"/>
          <w:szCs w:val="20"/>
        </w:rPr>
        <w:t xml:space="preserve"> </w:t>
      </w:r>
      <w:r w:rsidRPr="00AF15DA">
        <w:rPr>
          <w:rFonts w:ascii="Garamond" w:hAnsi="Garamond"/>
          <w:bCs/>
          <w:sz w:val="20"/>
          <w:szCs w:val="20"/>
        </w:rPr>
        <w:t>do SWZ</w:t>
      </w:r>
    </w:p>
    <w:p w14:paraId="16A71404" w14:textId="77777777" w:rsidR="00ED21AB" w:rsidRPr="00AF15DA" w:rsidRDefault="00ED21AB" w:rsidP="000757B0">
      <w:pPr>
        <w:pStyle w:val="NormalnyWeb"/>
        <w:spacing w:before="0" w:after="0"/>
        <w:jc w:val="center"/>
        <w:rPr>
          <w:rFonts w:ascii="Garamond" w:hAnsi="Garamond"/>
          <w:bCs/>
          <w:sz w:val="20"/>
          <w:szCs w:val="20"/>
        </w:rPr>
      </w:pPr>
    </w:p>
    <w:p w14:paraId="22B7AB15" w14:textId="77777777" w:rsidR="00ED21AB" w:rsidRPr="00AF15DA" w:rsidRDefault="00ED21AB" w:rsidP="000757B0">
      <w:pPr>
        <w:pStyle w:val="NormalnyWeb"/>
        <w:spacing w:before="0" w:after="0"/>
        <w:jc w:val="center"/>
        <w:rPr>
          <w:rFonts w:ascii="Garamond" w:hAnsi="Garamond"/>
          <w:b/>
          <w:sz w:val="20"/>
          <w:szCs w:val="20"/>
        </w:rPr>
      </w:pPr>
      <w:r w:rsidRPr="00AF15DA">
        <w:rPr>
          <w:rFonts w:ascii="Garamond" w:hAnsi="Garamond"/>
          <w:b/>
          <w:sz w:val="20"/>
          <w:szCs w:val="20"/>
        </w:rPr>
        <w:t>OFERTA</w:t>
      </w:r>
    </w:p>
    <w:p w14:paraId="7B2AFEFF" w14:textId="77777777" w:rsidR="00ED21AB" w:rsidRPr="00AF15DA" w:rsidRDefault="00ED21AB" w:rsidP="000757B0">
      <w:pPr>
        <w:pStyle w:val="NormalnyWeb"/>
        <w:spacing w:before="0" w:after="0"/>
        <w:rPr>
          <w:rFonts w:ascii="Garamond" w:hAnsi="Garamond"/>
          <w:bCs/>
          <w:sz w:val="20"/>
          <w:szCs w:val="20"/>
        </w:rPr>
      </w:pPr>
    </w:p>
    <w:p w14:paraId="3B856995"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Nazwa i adres wykonawcy:</w:t>
      </w:r>
    </w:p>
    <w:p w14:paraId="0830572B" w14:textId="77777777" w:rsidR="00ED21AB" w:rsidRPr="00AF15DA" w:rsidRDefault="00ED21AB" w:rsidP="000757B0">
      <w:pPr>
        <w:jc w:val="both"/>
        <w:rPr>
          <w:rFonts w:ascii="Garamond" w:hAnsi="Garamond"/>
          <w:bCs/>
          <w:sz w:val="20"/>
          <w:szCs w:val="20"/>
        </w:rPr>
      </w:pPr>
      <w:r w:rsidRPr="00AF15DA">
        <w:rPr>
          <w:rFonts w:ascii="Garamond" w:hAnsi="Garamond"/>
          <w:bCs/>
          <w:sz w:val="20"/>
          <w:szCs w:val="20"/>
        </w:rPr>
        <w:t>(Zgodnie z danymi rejestrowymi. W przypadku gdy ofertę składają podmioty wspólnie ubiegające się o zamówienie należy wpisać dane dotyczące wszystkich podmiotów wspólnie ubiegających się o zamówienie,(wspólników s.c., konsorcjantów) a nie tylko pełnomocnika.)</w:t>
      </w:r>
    </w:p>
    <w:p w14:paraId="418CBE86" w14:textId="77777777" w:rsidR="00ED21AB" w:rsidRPr="00AF15DA" w:rsidRDefault="00ED21AB" w:rsidP="000757B0">
      <w:pPr>
        <w:pStyle w:val="NormalnyWeb"/>
        <w:spacing w:before="0" w:after="0"/>
        <w:rPr>
          <w:rFonts w:ascii="Garamond" w:hAnsi="Garamond"/>
          <w:bCs/>
          <w:sz w:val="20"/>
          <w:szCs w:val="20"/>
        </w:rPr>
      </w:pPr>
    </w:p>
    <w:p w14:paraId="4F75F378" w14:textId="69F1D57F"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 xml:space="preserve">............................................................................................................................................................................................ </w:t>
      </w:r>
    </w:p>
    <w:p w14:paraId="7B0A25CC"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Województwo: .................................................</w:t>
      </w:r>
    </w:p>
    <w:p w14:paraId="4F58EFD4"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NIP: .................................................................</w:t>
      </w:r>
    </w:p>
    <w:p w14:paraId="21F58770"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numer telefonu i faksu wraz z numerem kierunkowym .................................................</w:t>
      </w:r>
    </w:p>
    <w:p w14:paraId="63598AFC"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adres e-mail Wykonawcy ……………………………………. ……………………………...</w:t>
      </w:r>
    </w:p>
    <w:p w14:paraId="7D35C155"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 xml:space="preserve">adres do korespondencji …………………………………………………………………….. </w:t>
      </w:r>
    </w:p>
    <w:p w14:paraId="1246C747" w14:textId="77777777" w:rsidR="00ED21AB" w:rsidRPr="00AF15DA" w:rsidRDefault="00ED21AB" w:rsidP="000757B0">
      <w:pPr>
        <w:pStyle w:val="NormalnyWeb"/>
        <w:spacing w:before="0" w:after="0"/>
        <w:rPr>
          <w:rFonts w:ascii="Garamond" w:hAnsi="Garamond"/>
          <w:bCs/>
          <w:sz w:val="20"/>
          <w:szCs w:val="20"/>
        </w:rPr>
      </w:pPr>
    </w:p>
    <w:p w14:paraId="4057A9C3" w14:textId="77777777" w:rsidR="00ED21AB" w:rsidRPr="00AF15DA" w:rsidRDefault="00ED21AB" w:rsidP="000757B0">
      <w:pPr>
        <w:pStyle w:val="NormalnyWeb"/>
        <w:spacing w:before="0" w:after="0"/>
        <w:rPr>
          <w:rFonts w:ascii="Garamond" w:hAnsi="Garamond"/>
          <w:bCs/>
          <w:sz w:val="20"/>
          <w:szCs w:val="20"/>
        </w:rPr>
      </w:pPr>
    </w:p>
    <w:p w14:paraId="7E1875CD" w14:textId="658CC599" w:rsidR="00ED21AB" w:rsidRPr="00AF15DA" w:rsidRDefault="00ED21AB" w:rsidP="000757B0">
      <w:pPr>
        <w:rPr>
          <w:rFonts w:ascii="Garamond" w:hAnsi="Garamond"/>
          <w:b/>
          <w:sz w:val="20"/>
          <w:szCs w:val="20"/>
        </w:rPr>
      </w:pPr>
      <w:r w:rsidRPr="00AF15DA">
        <w:rPr>
          <w:rFonts w:ascii="Garamond" w:hAnsi="Garamond"/>
          <w:bCs/>
          <w:sz w:val="20"/>
          <w:szCs w:val="20"/>
        </w:rPr>
        <w:t xml:space="preserve">Nazwa Zamawiającego: </w:t>
      </w:r>
    </w:p>
    <w:p w14:paraId="0B6C431F" w14:textId="77777777" w:rsidR="00ED21AB" w:rsidRPr="00AF15DA" w:rsidRDefault="00ED21AB" w:rsidP="000757B0">
      <w:pPr>
        <w:pStyle w:val="NormalnyWeb"/>
        <w:spacing w:before="0" w:after="0"/>
        <w:rPr>
          <w:rFonts w:ascii="Garamond" w:hAnsi="Garamond"/>
          <w:bCs/>
          <w:sz w:val="20"/>
          <w:szCs w:val="20"/>
        </w:rPr>
      </w:pPr>
    </w:p>
    <w:p w14:paraId="5357A34C" w14:textId="77777777" w:rsidR="00ED21AB" w:rsidRPr="00AF15DA" w:rsidRDefault="00ED21AB" w:rsidP="000757B0">
      <w:pPr>
        <w:jc w:val="both"/>
        <w:rPr>
          <w:rFonts w:ascii="Garamond" w:hAnsi="Garamond"/>
          <w:bCs/>
          <w:sz w:val="20"/>
          <w:szCs w:val="20"/>
        </w:rPr>
      </w:pPr>
    </w:p>
    <w:p w14:paraId="64208CCC" w14:textId="0E80280A" w:rsidR="000654A5" w:rsidRPr="00AF15DA" w:rsidRDefault="00ED21AB" w:rsidP="000757B0">
      <w:pPr>
        <w:jc w:val="both"/>
        <w:rPr>
          <w:rFonts w:ascii="Garamond" w:hAnsi="Garamond"/>
          <w:bCs/>
          <w:sz w:val="20"/>
          <w:szCs w:val="20"/>
        </w:rPr>
      </w:pPr>
      <w:r w:rsidRPr="00AF15DA">
        <w:rPr>
          <w:rFonts w:ascii="Garamond" w:hAnsi="Garamond"/>
          <w:bCs/>
          <w:sz w:val="20"/>
          <w:szCs w:val="20"/>
        </w:rPr>
        <w:t xml:space="preserve">Nawiązując do ogłoszenia o zamówieniu publicznym pn.: </w:t>
      </w:r>
      <w:r w:rsidR="009C53B0" w:rsidRPr="00AF15DA">
        <w:rPr>
          <w:rFonts w:ascii="Garamond" w:hAnsi="Garamond"/>
          <w:b/>
          <w:bCs/>
          <w:sz w:val="20"/>
          <w:szCs w:val="20"/>
          <w:u w:val="single"/>
        </w:rPr>
        <w:t xml:space="preserve">Zakup i dostawa </w:t>
      </w:r>
      <w:r w:rsidR="00755A4D" w:rsidRPr="00AF15DA">
        <w:rPr>
          <w:rFonts w:ascii="Garamond" w:hAnsi="Garamond"/>
          <w:b/>
          <w:bCs/>
          <w:sz w:val="20"/>
          <w:szCs w:val="20"/>
          <w:u w:val="single"/>
        </w:rPr>
        <w:t>mebli</w:t>
      </w:r>
    </w:p>
    <w:p w14:paraId="4FC6676B" w14:textId="77777777" w:rsidR="002A78B9" w:rsidRPr="00AF15DA" w:rsidRDefault="002A78B9" w:rsidP="000757B0">
      <w:pPr>
        <w:jc w:val="both"/>
        <w:rPr>
          <w:rFonts w:ascii="Garamond" w:hAnsi="Garamond"/>
          <w:bCs/>
          <w:sz w:val="20"/>
          <w:szCs w:val="20"/>
        </w:rPr>
      </w:pPr>
    </w:p>
    <w:p w14:paraId="097A50A3" w14:textId="77777777" w:rsidR="00ED21AB" w:rsidRPr="00AF15DA" w:rsidRDefault="00ED21AB" w:rsidP="000757B0">
      <w:pPr>
        <w:pStyle w:val="NormalnyWeb"/>
        <w:spacing w:before="0" w:after="0"/>
        <w:jc w:val="both"/>
        <w:rPr>
          <w:rFonts w:ascii="Garamond" w:hAnsi="Garamond"/>
          <w:bCs/>
          <w:sz w:val="20"/>
          <w:szCs w:val="20"/>
        </w:rPr>
      </w:pPr>
      <w:r w:rsidRPr="00AF15DA">
        <w:rPr>
          <w:rFonts w:ascii="Garamond" w:hAnsi="Garamond"/>
          <w:bCs/>
          <w:sz w:val="20"/>
          <w:szCs w:val="20"/>
        </w:rPr>
        <w:t>Oferuję/-my wykonanie przedmiotu zamówienia w zakresie objętym specyfikacją  warunków zamówienia na następujących zasadach:</w:t>
      </w:r>
    </w:p>
    <w:p w14:paraId="531537A6" w14:textId="77777777" w:rsidR="009C53B0" w:rsidRPr="00AF15DA" w:rsidRDefault="009C53B0" w:rsidP="000757B0">
      <w:pPr>
        <w:pStyle w:val="NormalnyWeb"/>
        <w:spacing w:before="0" w:after="0"/>
        <w:jc w:val="both"/>
        <w:rPr>
          <w:rFonts w:ascii="Garamond" w:hAnsi="Garamond"/>
          <w:bCs/>
          <w:sz w:val="20"/>
          <w:szCs w:val="20"/>
        </w:rPr>
      </w:pPr>
    </w:p>
    <w:p w14:paraId="16100057" w14:textId="77777777" w:rsidR="00AF15DA" w:rsidRDefault="00AF15DA" w:rsidP="000757B0">
      <w:pPr>
        <w:pStyle w:val="NormalnyWeb"/>
        <w:spacing w:before="0" w:after="0"/>
        <w:jc w:val="both"/>
        <w:rPr>
          <w:rFonts w:ascii="Garamond" w:hAnsi="Garamond"/>
          <w:b/>
          <w:sz w:val="20"/>
          <w:szCs w:val="20"/>
          <w:u w:val="single"/>
        </w:rPr>
      </w:pPr>
      <w:bookmarkStart w:id="12" w:name="_Hlk97574615"/>
    </w:p>
    <w:p w14:paraId="295E96EC" w14:textId="107E351D" w:rsidR="009C53B0" w:rsidRPr="00AF15DA" w:rsidRDefault="00C2514A" w:rsidP="00C2514A">
      <w:pPr>
        <w:pStyle w:val="NormalnyWeb"/>
        <w:shd w:val="clear" w:color="auto" w:fill="BFBFBF" w:themeFill="background1" w:themeFillShade="BF"/>
        <w:spacing w:before="0" w:after="0"/>
        <w:jc w:val="both"/>
        <w:rPr>
          <w:rFonts w:ascii="Garamond" w:hAnsi="Garamond"/>
          <w:b/>
          <w:sz w:val="20"/>
          <w:szCs w:val="20"/>
          <w:u w:val="single"/>
        </w:rPr>
      </w:pPr>
      <w:r>
        <w:rPr>
          <w:rFonts w:ascii="Garamond" w:hAnsi="Garamond"/>
          <w:b/>
          <w:sz w:val="20"/>
          <w:szCs w:val="20"/>
          <w:u w:val="single"/>
        </w:rPr>
        <w:t>Część 1</w:t>
      </w:r>
    </w:p>
    <w:p w14:paraId="34742BBF" w14:textId="3231538A" w:rsidR="00ED21AB" w:rsidRPr="00AF15DA" w:rsidRDefault="00ED21AB" w:rsidP="000757B0">
      <w:pPr>
        <w:pStyle w:val="NormalnyWeb"/>
        <w:spacing w:before="0" w:after="0"/>
        <w:jc w:val="both"/>
        <w:rPr>
          <w:rFonts w:ascii="Garamond" w:hAnsi="Garamond"/>
          <w:bCs/>
          <w:sz w:val="20"/>
          <w:szCs w:val="20"/>
        </w:rPr>
      </w:pPr>
      <w:r w:rsidRPr="00AF15DA">
        <w:rPr>
          <w:rFonts w:ascii="Garamond" w:hAnsi="Garamond"/>
          <w:bCs/>
          <w:sz w:val="20"/>
          <w:szCs w:val="20"/>
        </w:rPr>
        <w:t xml:space="preserve">cena </w:t>
      </w:r>
      <w:r w:rsidR="002A78B9" w:rsidRPr="00AF15DA">
        <w:rPr>
          <w:rFonts w:ascii="Garamond" w:hAnsi="Garamond"/>
          <w:bCs/>
          <w:sz w:val="20"/>
          <w:szCs w:val="20"/>
        </w:rPr>
        <w:t>łączna</w:t>
      </w:r>
      <w:r w:rsidRPr="00AF15DA">
        <w:rPr>
          <w:rFonts w:ascii="Garamond" w:hAnsi="Garamond"/>
          <w:bCs/>
          <w:sz w:val="20"/>
          <w:szCs w:val="20"/>
        </w:rPr>
        <w:t xml:space="preserve"> brutto:........................................................ zł</w:t>
      </w:r>
    </w:p>
    <w:bookmarkEnd w:id="12"/>
    <w:p w14:paraId="67BF1082" w14:textId="77777777" w:rsidR="00ED21AB" w:rsidRPr="00AF15DA" w:rsidRDefault="00ED21AB" w:rsidP="000757B0">
      <w:pPr>
        <w:pStyle w:val="NormalnyWeb"/>
        <w:spacing w:before="0" w:after="0"/>
        <w:jc w:val="both"/>
        <w:rPr>
          <w:rFonts w:ascii="Garamond" w:hAnsi="Garamond"/>
          <w:bCs/>
          <w:sz w:val="20"/>
          <w:szCs w:val="20"/>
        </w:rPr>
      </w:pPr>
      <w:r w:rsidRPr="00AF15DA">
        <w:rPr>
          <w:rFonts w:ascii="Garamond" w:hAnsi="Garamond"/>
          <w:bCs/>
          <w:sz w:val="20"/>
          <w:szCs w:val="20"/>
        </w:rPr>
        <w:t xml:space="preserve">słownie złotych: .............................................................................................. </w:t>
      </w:r>
    </w:p>
    <w:p w14:paraId="27E92811" w14:textId="77777777" w:rsidR="00A8119C" w:rsidRPr="00AF15DA" w:rsidRDefault="00A8119C" w:rsidP="000757B0">
      <w:pPr>
        <w:pStyle w:val="NormalnyWeb"/>
        <w:spacing w:before="0" w:after="0"/>
        <w:jc w:val="both"/>
        <w:rPr>
          <w:rFonts w:ascii="Garamond" w:hAnsi="Garamond"/>
          <w:bCs/>
          <w:sz w:val="20"/>
          <w:szCs w:val="20"/>
        </w:rPr>
      </w:pPr>
      <w:r w:rsidRPr="00AF15DA">
        <w:rPr>
          <w:rFonts w:ascii="Garamond" w:hAnsi="Garamond"/>
          <w:bCs/>
          <w:sz w:val="20"/>
          <w:szCs w:val="20"/>
        </w:rPr>
        <w:t xml:space="preserve">cena </w:t>
      </w:r>
      <w:r w:rsidR="002A78B9" w:rsidRPr="00AF15DA">
        <w:rPr>
          <w:rFonts w:ascii="Garamond" w:hAnsi="Garamond"/>
          <w:bCs/>
          <w:sz w:val="20"/>
          <w:szCs w:val="20"/>
        </w:rPr>
        <w:t>łączna</w:t>
      </w:r>
      <w:r w:rsidRPr="00AF15DA">
        <w:rPr>
          <w:rFonts w:ascii="Garamond" w:hAnsi="Garamond"/>
          <w:bCs/>
          <w:sz w:val="20"/>
          <w:szCs w:val="20"/>
        </w:rPr>
        <w:t xml:space="preserve"> netto :........................................................ zł</w:t>
      </w:r>
    </w:p>
    <w:p w14:paraId="36B2C9AD" w14:textId="39FCE284" w:rsidR="00A8119C" w:rsidRDefault="00A8119C" w:rsidP="000757B0">
      <w:pPr>
        <w:pStyle w:val="NormalnyWeb"/>
        <w:spacing w:before="0" w:after="0"/>
        <w:jc w:val="both"/>
        <w:rPr>
          <w:rFonts w:ascii="Garamond" w:hAnsi="Garamond"/>
          <w:bCs/>
          <w:sz w:val="20"/>
          <w:szCs w:val="20"/>
        </w:rPr>
      </w:pPr>
      <w:r w:rsidRPr="00AF15DA">
        <w:rPr>
          <w:rFonts w:ascii="Garamond" w:hAnsi="Garamond"/>
          <w:bCs/>
          <w:sz w:val="20"/>
          <w:szCs w:val="20"/>
        </w:rPr>
        <w:t>VAT:........................................................ zł</w:t>
      </w:r>
    </w:p>
    <w:p w14:paraId="10388CF2" w14:textId="77777777" w:rsidR="00C2514A" w:rsidRDefault="00C2514A" w:rsidP="000757B0">
      <w:pPr>
        <w:pStyle w:val="NormalnyWeb"/>
        <w:spacing w:before="0" w:after="0"/>
        <w:jc w:val="both"/>
        <w:rPr>
          <w:rFonts w:ascii="Garamond" w:hAnsi="Garamond"/>
          <w:bCs/>
          <w:sz w:val="20"/>
          <w:szCs w:val="20"/>
        </w:rPr>
      </w:pPr>
    </w:p>
    <w:p w14:paraId="2E9C88A9" w14:textId="7142F1CA" w:rsidR="00C2514A" w:rsidRPr="00AF15DA" w:rsidRDefault="00C2514A" w:rsidP="000757B0">
      <w:pPr>
        <w:pStyle w:val="NormalnyWeb"/>
        <w:spacing w:before="0" w:after="0"/>
        <w:jc w:val="both"/>
        <w:rPr>
          <w:rFonts w:ascii="Garamond" w:hAnsi="Garamond"/>
          <w:bCs/>
          <w:sz w:val="20"/>
          <w:szCs w:val="20"/>
        </w:rPr>
      </w:pPr>
      <w:r w:rsidRPr="00C2514A">
        <w:rPr>
          <w:rFonts w:ascii="Garamond" w:hAnsi="Garamond"/>
          <w:bCs/>
          <w:sz w:val="20"/>
          <w:szCs w:val="20"/>
        </w:rPr>
        <w:t>Oferowany dodatkowy okres gwarancji i rękojmi: ……………..</w:t>
      </w:r>
    </w:p>
    <w:p w14:paraId="6B544D2F" w14:textId="77777777" w:rsidR="009C53B0" w:rsidRPr="00AF15DA" w:rsidRDefault="009C53B0" w:rsidP="009C53B0">
      <w:pPr>
        <w:pStyle w:val="NormalnyWeb"/>
        <w:spacing w:before="0" w:after="0"/>
        <w:jc w:val="both"/>
        <w:rPr>
          <w:rFonts w:ascii="Garamond" w:hAnsi="Garamond"/>
          <w:bCs/>
          <w:sz w:val="20"/>
          <w:szCs w:val="20"/>
        </w:rPr>
      </w:pPr>
    </w:p>
    <w:p w14:paraId="1C21E914" w14:textId="0BA783A7" w:rsidR="009C53B0" w:rsidRPr="00AF15DA" w:rsidRDefault="00C2514A" w:rsidP="00C2514A">
      <w:pPr>
        <w:pStyle w:val="NormalnyWeb"/>
        <w:shd w:val="clear" w:color="auto" w:fill="BFBFBF" w:themeFill="background1" w:themeFillShade="BF"/>
        <w:spacing w:before="0" w:after="0"/>
        <w:jc w:val="both"/>
        <w:rPr>
          <w:rFonts w:ascii="Garamond" w:hAnsi="Garamond"/>
          <w:b/>
          <w:sz w:val="20"/>
          <w:szCs w:val="20"/>
          <w:u w:val="single"/>
        </w:rPr>
      </w:pPr>
      <w:bookmarkStart w:id="13" w:name="_Hlk176954536"/>
      <w:r>
        <w:rPr>
          <w:rFonts w:ascii="Garamond" w:hAnsi="Garamond"/>
          <w:b/>
          <w:sz w:val="20"/>
          <w:szCs w:val="20"/>
          <w:u w:val="single"/>
        </w:rPr>
        <w:t>Część 2</w:t>
      </w:r>
    </w:p>
    <w:p w14:paraId="5BF77869" w14:textId="77777777" w:rsidR="009C53B0" w:rsidRPr="00AF15DA" w:rsidRDefault="009C53B0" w:rsidP="009C53B0">
      <w:pPr>
        <w:pStyle w:val="NormalnyWeb"/>
        <w:spacing w:before="0" w:after="0"/>
        <w:jc w:val="both"/>
        <w:rPr>
          <w:rFonts w:ascii="Garamond" w:hAnsi="Garamond"/>
          <w:bCs/>
          <w:sz w:val="20"/>
          <w:szCs w:val="20"/>
        </w:rPr>
      </w:pPr>
      <w:r w:rsidRPr="00AF15DA">
        <w:rPr>
          <w:rFonts w:ascii="Garamond" w:hAnsi="Garamond"/>
          <w:bCs/>
          <w:sz w:val="20"/>
          <w:szCs w:val="20"/>
        </w:rPr>
        <w:t>cena łączna brutto:........................................................ zł</w:t>
      </w:r>
    </w:p>
    <w:p w14:paraId="3FD32D4F" w14:textId="77777777" w:rsidR="009C53B0" w:rsidRPr="00AF15DA" w:rsidRDefault="009C53B0" w:rsidP="009C53B0">
      <w:pPr>
        <w:pStyle w:val="NormalnyWeb"/>
        <w:spacing w:before="0" w:after="0"/>
        <w:jc w:val="both"/>
        <w:rPr>
          <w:rFonts w:ascii="Garamond" w:hAnsi="Garamond"/>
          <w:bCs/>
          <w:sz w:val="20"/>
          <w:szCs w:val="20"/>
        </w:rPr>
      </w:pPr>
      <w:r w:rsidRPr="00AF15DA">
        <w:rPr>
          <w:rFonts w:ascii="Garamond" w:hAnsi="Garamond"/>
          <w:bCs/>
          <w:sz w:val="20"/>
          <w:szCs w:val="20"/>
        </w:rPr>
        <w:t xml:space="preserve">słownie złotych: .............................................................................................. </w:t>
      </w:r>
    </w:p>
    <w:p w14:paraId="237E0F62" w14:textId="77777777" w:rsidR="009C53B0" w:rsidRPr="00AF15DA" w:rsidRDefault="009C53B0" w:rsidP="009C53B0">
      <w:pPr>
        <w:pStyle w:val="NormalnyWeb"/>
        <w:spacing w:before="0" w:after="0"/>
        <w:jc w:val="both"/>
        <w:rPr>
          <w:rFonts w:ascii="Garamond" w:hAnsi="Garamond"/>
          <w:bCs/>
          <w:sz w:val="20"/>
          <w:szCs w:val="20"/>
        </w:rPr>
      </w:pPr>
      <w:r w:rsidRPr="00AF15DA">
        <w:rPr>
          <w:rFonts w:ascii="Garamond" w:hAnsi="Garamond"/>
          <w:bCs/>
          <w:sz w:val="20"/>
          <w:szCs w:val="20"/>
        </w:rPr>
        <w:t>cena łączna netto :........................................................ zł</w:t>
      </w:r>
    </w:p>
    <w:p w14:paraId="3620FAB8" w14:textId="77777777" w:rsidR="009C53B0" w:rsidRDefault="009C53B0" w:rsidP="009C53B0">
      <w:pPr>
        <w:pStyle w:val="NormalnyWeb"/>
        <w:spacing w:before="0" w:after="0"/>
        <w:jc w:val="both"/>
        <w:rPr>
          <w:rFonts w:ascii="Garamond" w:hAnsi="Garamond"/>
          <w:bCs/>
          <w:sz w:val="20"/>
          <w:szCs w:val="20"/>
        </w:rPr>
      </w:pPr>
      <w:r w:rsidRPr="00AF15DA">
        <w:rPr>
          <w:rFonts w:ascii="Garamond" w:hAnsi="Garamond"/>
          <w:bCs/>
          <w:sz w:val="20"/>
          <w:szCs w:val="20"/>
        </w:rPr>
        <w:t>VAT:........................................................ zł</w:t>
      </w:r>
    </w:p>
    <w:p w14:paraId="0C9E8CCD" w14:textId="77777777" w:rsidR="00C2514A" w:rsidRDefault="00C2514A" w:rsidP="009C53B0">
      <w:pPr>
        <w:pStyle w:val="NormalnyWeb"/>
        <w:spacing w:before="0" w:after="0"/>
        <w:jc w:val="both"/>
        <w:rPr>
          <w:rFonts w:ascii="Garamond" w:hAnsi="Garamond"/>
          <w:bCs/>
          <w:sz w:val="20"/>
          <w:szCs w:val="20"/>
        </w:rPr>
      </w:pPr>
    </w:p>
    <w:p w14:paraId="7A321DDC" w14:textId="1D401E70" w:rsidR="00C2514A" w:rsidRPr="00AF15DA" w:rsidRDefault="00C2514A" w:rsidP="009C53B0">
      <w:pPr>
        <w:pStyle w:val="NormalnyWeb"/>
        <w:spacing w:before="0" w:after="0"/>
        <w:jc w:val="both"/>
        <w:rPr>
          <w:rFonts w:ascii="Garamond" w:hAnsi="Garamond"/>
          <w:bCs/>
          <w:sz w:val="20"/>
          <w:szCs w:val="20"/>
        </w:rPr>
      </w:pPr>
      <w:r w:rsidRPr="00C2514A">
        <w:rPr>
          <w:rFonts w:ascii="Garamond" w:hAnsi="Garamond"/>
          <w:bCs/>
          <w:sz w:val="20"/>
          <w:szCs w:val="20"/>
        </w:rPr>
        <w:t>Oferowany dodatkowy okres gwarancji i rękojmi: ……………..</w:t>
      </w:r>
    </w:p>
    <w:bookmarkEnd w:id="13"/>
    <w:p w14:paraId="2A3F2FB3" w14:textId="77777777" w:rsidR="009C53B0" w:rsidRDefault="009C53B0" w:rsidP="009C53B0">
      <w:pPr>
        <w:pStyle w:val="NormalnyWeb"/>
        <w:spacing w:before="0" w:after="0"/>
        <w:jc w:val="both"/>
        <w:rPr>
          <w:rFonts w:ascii="Garamond" w:hAnsi="Garamond"/>
          <w:bCs/>
          <w:sz w:val="20"/>
          <w:szCs w:val="20"/>
        </w:rPr>
      </w:pPr>
    </w:p>
    <w:p w14:paraId="5E3BE4A1" w14:textId="290049AE" w:rsidR="00AF15DA" w:rsidRPr="00AF15DA" w:rsidRDefault="00C2514A" w:rsidP="00C2514A">
      <w:pPr>
        <w:pStyle w:val="NormalnyWeb"/>
        <w:shd w:val="clear" w:color="auto" w:fill="BFBFBF" w:themeFill="background1" w:themeFillShade="BF"/>
        <w:spacing w:before="0" w:after="0"/>
        <w:jc w:val="both"/>
        <w:rPr>
          <w:rFonts w:ascii="Garamond" w:hAnsi="Garamond"/>
          <w:b/>
          <w:sz w:val="20"/>
          <w:szCs w:val="20"/>
          <w:u w:val="single"/>
        </w:rPr>
      </w:pPr>
      <w:r>
        <w:rPr>
          <w:rFonts w:ascii="Garamond" w:hAnsi="Garamond"/>
          <w:b/>
          <w:sz w:val="20"/>
          <w:szCs w:val="20"/>
          <w:u w:val="single"/>
        </w:rPr>
        <w:t>Część 3</w:t>
      </w:r>
    </w:p>
    <w:p w14:paraId="3ABED1C6" w14:textId="77777777" w:rsidR="00AF15DA" w:rsidRPr="00AF15DA" w:rsidRDefault="00AF15DA" w:rsidP="00AF15DA">
      <w:pPr>
        <w:pStyle w:val="NormalnyWeb"/>
        <w:spacing w:before="0" w:after="0"/>
        <w:jc w:val="both"/>
        <w:rPr>
          <w:rFonts w:ascii="Garamond" w:hAnsi="Garamond"/>
          <w:bCs/>
          <w:sz w:val="20"/>
          <w:szCs w:val="20"/>
        </w:rPr>
      </w:pPr>
      <w:r w:rsidRPr="00AF15DA">
        <w:rPr>
          <w:rFonts w:ascii="Garamond" w:hAnsi="Garamond"/>
          <w:bCs/>
          <w:sz w:val="20"/>
          <w:szCs w:val="20"/>
        </w:rPr>
        <w:t>cena łączna brutto:........................................................ zł</w:t>
      </w:r>
    </w:p>
    <w:p w14:paraId="4582783D" w14:textId="77777777" w:rsidR="00AF15DA" w:rsidRPr="00AF15DA" w:rsidRDefault="00AF15DA" w:rsidP="00AF15DA">
      <w:pPr>
        <w:pStyle w:val="NormalnyWeb"/>
        <w:spacing w:before="0" w:after="0"/>
        <w:jc w:val="both"/>
        <w:rPr>
          <w:rFonts w:ascii="Garamond" w:hAnsi="Garamond"/>
          <w:bCs/>
          <w:sz w:val="20"/>
          <w:szCs w:val="20"/>
        </w:rPr>
      </w:pPr>
      <w:r w:rsidRPr="00AF15DA">
        <w:rPr>
          <w:rFonts w:ascii="Garamond" w:hAnsi="Garamond"/>
          <w:bCs/>
          <w:sz w:val="20"/>
          <w:szCs w:val="20"/>
        </w:rPr>
        <w:t xml:space="preserve">słownie złotych: .............................................................................................. </w:t>
      </w:r>
    </w:p>
    <w:p w14:paraId="394B97CC" w14:textId="77777777" w:rsidR="00AF15DA" w:rsidRPr="00AF15DA" w:rsidRDefault="00AF15DA" w:rsidP="00AF15DA">
      <w:pPr>
        <w:pStyle w:val="NormalnyWeb"/>
        <w:spacing w:before="0" w:after="0"/>
        <w:jc w:val="both"/>
        <w:rPr>
          <w:rFonts w:ascii="Garamond" w:hAnsi="Garamond"/>
          <w:bCs/>
          <w:sz w:val="20"/>
          <w:szCs w:val="20"/>
        </w:rPr>
      </w:pPr>
      <w:r w:rsidRPr="00AF15DA">
        <w:rPr>
          <w:rFonts w:ascii="Garamond" w:hAnsi="Garamond"/>
          <w:bCs/>
          <w:sz w:val="20"/>
          <w:szCs w:val="20"/>
        </w:rPr>
        <w:t>cena łączna netto :........................................................ zł</w:t>
      </w:r>
    </w:p>
    <w:p w14:paraId="240B4C92" w14:textId="77777777" w:rsidR="00AF15DA" w:rsidRPr="00AF15DA" w:rsidRDefault="00AF15DA" w:rsidP="00AF15DA">
      <w:pPr>
        <w:pStyle w:val="NormalnyWeb"/>
        <w:spacing w:before="0" w:after="0"/>
        <w:jc w:val="both"/>
        <w:rPr>
          <w:rFonts w:ascii="Garamond" w:hAnsi="Garamond"/>
          <w:bCs/>
          <w:sz w:val="20"/>
          <w:szCs w:val="20"/>
        </w:rPr>
      </w:pPr>
      <w:r w:rsidRPr="00AF15DA">
        <w:rPr>
          <w:rFonts w:ascii="Garamond" w:hAnsi="Garamond"/>
          <w:bCs/>
          <w:sz w:val="20"/>
          <w:szCs w:val="20"/>
        </w:rPr>
        <w:t>VAT:........................................................ zł</w:t>
      </w:r>
    </w:p>
    <w:p w14:paraId="7143E3AE" w14:textId="77777777" w:rsidR="00AF15DA" w:rsidRDefault="00AF15DA" w:rsidP="009C53B0">
      <w:pPr>
        <w:pStyle w:val="NormalnyWeb"/>
        <w:spacing w:before="0" w:after="0"/>
        <w:jc w:val="both"/>
        <w:rPr>
          <w:rFonts w:ascii="Garamond" w:hAnsi="Garamond"/>
          <w:bCs/>
          <w:sz w:val="20"/>
          <w:szCs w:val="20"/>
        </w:rPr>
      </w:pPr>
    </w:p>
    <w:p w14:paraId="2C449604" w14:textId="77777777" w:rsidR="00AF15DA" w:rsidRPr="00AF15DA" w:rsidRDefault="00AF15DA" w:rsidP="009C53B0">
      <w:pPr>
        <w:pStyle w:val="NormalnyWeb"/>
        <w:spacing w:before="0" w:after="0"/>
        <w:jc w:val="both"/>
        <w:rPr>
          <w:rFonts w:ascii="Garamond" w:hAnsi="Garamond"/>
          <w:bCs/>
          <w:sz w:val="20"/>
          <w:szCs w:val="20"/>
        </w:rPr>
      </w:pPr>
    </w:p>
    <w:p w14:paraId="3B523D25" w14:textId="45EA5E81" w:rsidR="009C53B0" w:rsidRPr="00AF15DA" w:rsidRDefault="009C53B0" w:rsidP="009C53B0">
      <w:pPr>
        <w:pStyle w:val="NormalnyWeb"/>
        <w:spacing w:before="0" w:after="0"/>
        <w:jc w:val="both"/>
        <w:rPr>
          <w:rFonts w:ascii="Garamond" w:hAnsi="Garamond"/>
          <w:bCs/>
          <w:sz w:val="20"/>
          <w:szCs w:val="20"/>
        </w:rPr>
      </w:pPr>
      <w:r w:rsidRPr="00AF15DA">
        <w:rPr>
          <w:rFonts w:ascii="Garamond" w:hAnsi="Garamond"/>
          <w:bCs/>
          <w:sz w:val="20"/>
          <w:szCs w:val="20"/>
        </w:rPr>
        <w:t xml:space="preserve">Oferowany </w:t>
      </w:r>
      <w:r w:rsidR="00C2514A">
        <w:rPr>
          <w:rFonts w:ascii="Garamond" w:hAnsi="Garamond"/>
          <w:bCs/>
          <w:sz w:val="20"/>
          <w:szCs w:val="20"/>
        </w:rPr>
        <w:t xml:space="preserve">dodatkowy </w:t>
      </w:r>
      <w:r w:rsidRPr="00AF15DA">
        <w:rPr>
          <w:rFonts w:ascii="Garamond" w:hAnsi="Garamond"/>
          <w:bCs/>
          <w:sz w:val="20"/>
          <w:szCs w:val="20"/>
        </w:rPr>
        <w:t>okres gwarancji i rękojmi: ……………..</w:t>
      </w:r>
    </w:p>
    <w:p w14:paraId="3CBCD40B" w14:textId="77777777" w:rsidR="00636F49" w:rsidRPr="00AF15DA" w:rsidRDefault="00636F49" w:rsidP="000757B0">
      <w:pPr>
        <w:jc w:val="center"/>
        <w:rPr>
          <w:rFonts w:ascii="Garamond" w:hAnsi="Garamond"/>
          <w:b/>
          <w:sz w:val="20"/>
          <w:szCs w:val="20"/>
        </w:rPr>
      </w:pPr>
    </w:p>
    <w:p w14:paraId="38648A03" w14:textId="77777777" w:rsidR="00755A4D" w:rsidRPr="00AF15DA" w:rsidRDefault="00755A4D" w:rsidP="000757B0">
      <w:pPr>
        <w:jc w:val="center"/>
        <w:rPr>
          <w:rFonts w:ascii="Garamond" w:hAnsi="Garamond"/>
          <w:b/>
          <w:sz w:val="20"/>
          <w:szCs w:val="20"/>
        </w:rPr>
      </w:pPr>
    </w:p>
    <w:p w14:paraId="427776B1" w14:textId="77777777" w:rsidR="00A8119C" w:rsidRPr="00AF15DA" w:rsidRDefault="00A8119C" w:rsidP="000757B0">
      <w:pPr>
        <w:pStyle w:val="NormalnyWeb"/>
        <w:spacing w:before="0" w:after="0"/>
        <w:jc w:val="both"/>
        <w:rPr>
          <w:rFonts w:ascii="Garamond" w:hAnsi="Garamond"/>
          <w:sz w:val="20"/>
          <w:szCs w:val="20"/>
        </w:rPr>
      </w:pPr>
    </w:p>
    <w:p w14:paraId="7C113598" w14:textId="77777777" w:rsidR="00ED21AB" w:rsidRPr="00AF15DA" w:rsidRDefault="00ED21AB" w:rsidP="002C3AB6">
      <w:pPr>
        <w:pStyle w:val="NormalnyWeb"/>
        <w:numPr>
          <w:ilvl w:val="0"/>
          <w:numId w:val="22"/>
        </w:numPr>
        <w:tabs>
          <w:tab w:val="left" w:pos="360"/>
        </w:tabs>
        <w:suppressAutoHyphens w:val="0"/>
        <w:spacing w:before="0" w:after="0"/>
        <w:jc w:val="both"/>
        <w:rPr>
          <w:rFonts w:ascii="Garamond" w:hAnsi="Garamond"/>
          <w:sz w:val="20"/>
          <w:szCs w:val="20"/>
        </w:rPr>
      </w:pPr>
      <w:r w:rsidRPr="00AF15DA">
        <w:rPr>
          <w:rFonts w:ascii="Garamond" w:hAnsi="Garamond"/>
          <w:sz w:val="20"/>
          <w:szCs w:val="20"/>
        </w:rPr>
        <w:t xml:space="preserve">Oświadczam/y, że przedmiot zamówienia wykonam/y na warunkach określonych w SWZ, w szczególności osoby, które będą wykonywały czynności określone w rozdziale III SWZ, będą zatrudnione na umowę o pracę. </w:t>
      </w:r>
      <w:r w:rsidRPr="00AF15DA">
        <w:rPr>
          <w:rFonts w:ascii="Garamond" w:hAnsi="Garamond"/>
          <w:sz w:val="20"/>
          <w:szCs w:val="20"/>
        </w:rPr>
        <w:lastRenderedPageBreak/>
        <w:t xml:space="preserve">Termin wykonania zamówienia, oraz warunki płatności – zgodne z zapisami przedstawionymi w SWZ i projektowanych postanowieniach umowy. </w:t>
      </w:r>
    </w:p>
    <w:p w14:paraId="3B420B7E"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 xml:space="preserve">Wskazuje/my że aktualnym dokument potwierdzający umocowanie do reprezentacji Wykonawcy Zamawiający może pobrać za pomocą bezpłatnych baz dostępnych pod adresem: </w:t>
      </w:r>
    </w:p>
    <w:p w14:paraId="6FBFC39A" w14:textId="77777777" w:rsidR="00ED21AB" w:rsidRPr="00AF15DA" w:rsidRDefault="00ED21AB" w:rsidP="000757B0">
      <w:pPr>
        <w:ind w:left="360"/>
        <w:jc w:val="both"/>
        <w:rPr>
          <w:rFonts w:ascii="Garamond" w:hAnsi="Garamond"/>
          <w:sz w:val="20"/>
          <w:szCs w:val="20"/>
          <w:lang w:val="en-US"/>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lang w:val="en-US"/>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lang w:val="en-US"/>
        </w:rPr>
        <w:t xml:space="preserve"> </w:t>
      </w:r>
      <w:hyperlink r:id="rId14" w:history="1">
        <w:r w:rsidRPr="00AF15DA">
          <w:rPr>
            <w:rStyle w:val="Hipercze"/>
            <w:rFonts w:ascii="Garamond" w:hAnsi="Garamond"/>
            <w:sz w:val="20"/>
            <w:szCs w:val="20"/>
            <w:lang w:val="en-US"/>
          </w:rPr>
          <w:t>https://prod.ceidg.gov.pl/CEIDG/CEIDG.Public.UI/Search.aspx</w:t>
        </w:r>
      </w:hyperlink>
      <w:r w:rsidRPr="00AF15DA">
        <w:rPr>
          <w:rFonts w:ascii="Garamond" w:hAnsi="Garamond"/>
          <w:sz w:val="20"/>
          <w:szCs w:val="20"/>
          <w:lang w:val="en-US"/>
        </w:rPr>
        <w:t xml:space="preserve"> (CEIDG)</w:t>
      </w:r>
    </w:p>
    <w:p w14:paraId="2ABFDB31" w14:textId="77777777" w:rsidR="00ED21AB" w:rsidRPr="00AF15DA" w:rsidRDefault="00ED21AB" w:rsidP="000757B0">
      <w:pPr>
        <w:ind w:left="360"/>
        <w:jc w:val="both"/>
        <w:rPr>
          <w:rFonts w:ascii="Garamond" w:hAnsi="Garamond"/>
          <w:sz w:val="20"/>
          <w:szCs w:val="20"/>
          <w:lang w:val="en-US"/>
        </w:rPr>
      </w:pPr>
    </w:p>
    <w:p w14:paraId="1D489E2D" w14:textId="77777777" w:rsidR="00ED21AB" w:rsidRPr="00AF15DA" w:rsidRDefault="00ED21AB" w:rsidP="000757B0">
      <w:pPr>
        <w:ind w:left="360"/>
        <w:jc w:val="both"/>
        <w:rPr>
          <w:rFonts w:ascii="Garamond" w:hAnsi="Garamond"/>
          <w:sz w:val="20"/>
          <w:szCs w:val="20"/>
          <w:lang w:val="en-US"/>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lang w:val="en-US"/>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lang w:val="en-US"/>
        </w:rPr>
        <w:t xml:space="preserve"> </w:t>
      </w:r>
      <w:hyperlink r:id="rId15" w:history="1">
        <w:r w:rsidRPr="00AF15DA">
          <w:rPr>
            <w:rStyle w:val="Hipercze"/>
            <w:rFonts w:ascii="Garamond" w:hAnsi="Garamond"/>
            <w:sz w:val="20"/>
            <w:szCs w:val="20"/>
            <w:lang w:val="en-US"/>
          </w:rPr>
          <w:t>https://ekrs.ms.gov.pl/web/wyszukiwarka-krs/strona-glowna/</w:t>
        </w:r>
      </w:hyperlink>
      <w:r w:rsidRPr="00AF15DA">
        <w:rPr>
          <w:rFonts w:ascii="Garamond" w:hAnsi="Garamond"/>
          <w:sz w:val="20"/>
          <w:szCs w:val="20"/>
          <w:lang w:val="en-US"/>
        </w:rPr>
        <w:t xml:space="preserve"> (KRS)</w:t>
      </w:r>
    </w:p>
    <w:p w14:paraId="05E8E0BE" w14:textId="77777777" w:rsidR="00ED21AB" w:rsidRPr="00AF15DA" w:rsidRDefault="00ED21AB" w:rsidP="000757B0">
      <w:pPr>
        <w:ind w:left="360"/>
        <w:jc w:val="both"/>
        <w:rPr>
          <w:rFonts w:ascii="Garamond" w:hAnsi="Garamond"/>
          <w:sz w:val="20"/>
          <w:szCs w:val="20"/>
          <w:lang w:val="en-US"/>
        </w:rPr>
      </w:pPr>
    </w:p>
    <w:p w14:paraId="52029BEF"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inny właściwy rejestr…………………………..**…………………………………..**</w:t>
      </w:r>
    </w:p>
    <w:p w14:paraId="49250188" w14:textId="77777777" w:rsidR="00ED21AB" w:rsidRPr="00AF15DA" w:rsidRDefault="00ED21AB" w:rsidP="000757B0">
      <w:pPr>
        <w:ind w:left="360"/>
        <w:jc w:val="center"/>
        <w:rPr>
          <w:rFonts w:ascii="Garamond" w:hAnsi="Garamond"/>
          <w:sz w:val="20"/>
          <w:szCs w:val="20"/>
        </w:rPr>
      </w:pPr>
      <w:r w:rsidRPr="00AF15DA">
        <w:rPr>
          <w:rFonts w:ascii="Garamond" w:hAnsi="Garamond"/>
          <w:sz w:val="20"/>
          <w:szCs w:val="20"/>
        </w:rPr>
        <w:t xml:space="preserve">                                                               (wpisać nazwę bazy)  </w:t>
      </w:r>
      <w:r w:rsidRPr="00AF15DA">
        <w:rPr>
          <w:rFonts w:ascii="Garamond" w:hAnsi="Garamond"/>
          <w:sz w:val="20"/>
          <w:szCs w:val="20"/>
        </w:rPr>
        <w:tab/>
      </w:r>
      <w:r w:rsidRPr="00AF15DA">
        <w:rPr>
          <w:rFonts w:ascii="Garamond" w:hAnsi="Garamond"/>
          <w:sz w:val="20"/>
          <w:szCs w:val="20"/>
        </w:rPr>
        <w:tab/>
        <w:t xml:space="preserve">  (wpisać adres internetowy bazy)</w:t>
      </w:r>
    </w:p>
    <w:p w14:paraId="2BB892DA"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brak możliwości pobrania online</w:t>
      </w:r>
    </w:p>
    <w:p w14:paraId="62E683DE" w14:textId="77777777" w:rsidR="00ED21AB" w:rsidRPr="00AF15DA" w:rsidRDefault="00ED21AB" w:rsidP="000757B0">
      <w:pPr>
        <w:ind w:left="360"/>
        <w:jc w:val="both"/>
        <w:rPr>
          <w:rFonts w:ascii="Garamond" w:hAnsi="Garamond"/>
          <w:sz w:val="20"/>
          <w:szCs w:val="20"/>
        </w:rPr>
      </w:pPr>
    </w:p>
    <w:p w14:paraId="405DD136"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t xml:space="preserve">(Wykonawca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 umocowanie do reprezentowania Wykonawcy Zamawiający wezwie o przedłożenie odpowiedniego dokumentu na podstawie art. 128 </w:t>
      </w:r>
      <w:proofErr w:type="spellStart"/>
      <w:r w:rsidRPr="00AF15DA">
        <w:rPr>
          <w:rFonts w:ascii="Garamond" w:hAnsi="Garamond"/>
          <w:sz w:val="20"/>
          <w:szCs w:val="20"/>
        </w:rPr>
        <w:t>Pzp</w:t>
      </w:r>
      <w:proofErr w:type="spellEnd"/>
      <w:r w:rsidRPr="00AF15DA">
        <w:rPr>
          <w:rFonts w:ascii="Garamond" w:hAnsi="Garamond"/>
          <w:sz w:val="20"/>
          <w:szCs w:val="20"/>
        </w:rPr>
        <w:t xml:space="preserve"> ) </w:t>
      </w:r>
    </w:p>
    <w:p w14:paraId="6A2FDE3B" w14:textId="77777777" w:rsidR="00ED21AB" w:rsidRPr="00AF15DA" w:rsidRDefault="00ED21AB" w:rsidP="000757B0">
      <w:pPr>
        <w:ind w:left="360"/>
        <w:jc w:val="both"/>
        <w:rPr>
          <w:rFonts w:ascii="Garamond" w:hAnsi="Garamond"/>
          <w:sz w:val="20"/>
          <w:szCs w:val="20"/>
        </w:rPr>
      </w:pPr>
    </w:p>
    <w:p w14:paraId="041E5A12"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Oświadczam/y, że spełniam/</w:t>
      </w:r>
      <w:proofErr w:type="spellStart"/>
      <w:r w:rsidRPr="00AF15DA">
        <w:rPr>
          <w:rFonts w:ascii="Garamond" w:hAnsi="Garamond"/>
          <w:sz w:val="20"/>
          <w:szCs w:val="20"/>
        </w:rPr>
        <w:t>amy</w:t>
      </w:r>
      <w:proofErr w:type="spellEnd"/>
      <w:r w:rsidRPr="00AF15DA">
        <w:rPr>
          <w:rFonts w:ascii="Garamond" w:hAnsi="Garamond"/>
          <w:sz w:val="20"/>
          <w:szCs w:val="20"/>
        </w:rPr>
        <w:t xml:space="preserve"> warunki udziału w postępowaniu określone przez Zamawiającego w rozdziale VI SWZ. </w:t>
      </w:r>
    </w:p>
    <w:p w14:paraId="1B720B48" w14:textId="0F1082BF"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 xml:space="preserve">Oświadczam/y, że nie podlegam/y wykluczeniu z postępowania na podstawie </w:t>
      </w:r>
      <w:r w:rsidRPr="00AF15DA">
        <w:rPr>
          <w:rFonts w:ascii="Garamond" w:hAnsi="Garamond"/>
          <w:b/>
          <w:bCs/>
          <w:sz w:val="20"/>
          <w:szCs w:val="20"/>
        </w:rPr>
        <w:t xml:space="preserve">art. 108 ust 1 </w:t>
      </w:r>
      <w:proofErr w:type="spellStart"/>
      <w:r w:rsidRPr="00AF15DA">
        <w:rPr>
          <w:rFonts w:ascii="Garamond" w:hAnsi="Garamond"/>
          <w:b/>
          <w:bCs/>
          <w:sz w:val="20"/>
          <w:szCs w:val="20"/>
        </w:rPr>
        <w:t>Pzp</w:t>
      </w:r>
      <w:proofErr w:type="spellEnd"/>
      <w:r w:rsidRPr="00AF15DA">
        <w:rPr>
          <w:rFonts w:ascii="Garamond" w:hAnsi="Garamond"/>
          <w:b/>
          <w:bCs/>
          <w:sz w:val="20"/>
          <w:szCs w:val="20"/>
        </w:rPr>
        <w:t>.</w:t>
      </w:r>
      <w:r w:rsidRPr="00AF15DA">
        <w:rPr>
          <w:rFonts w:ascii="Garamond" w:hAnsi="Garamond"/>
          <w:sz w:val="20"/>
          <w:szCs w:val="20"/>
        </w:rPr>
        <w:t xml:space="preserve"> i </w:t>
      </w:r>
      <w:r w:rsidRPr="00AF15DA">
        <w:rPr>
          <w:rFonts w:ascii="Garamond" w:hAnsi="Garamond"/>
          <w:b/>
          <w:bCs/>
          <w:sz w:val="20"/>
          <w:szCs w:val="20"/>
        </w:rPr>
        <w:t xml:space="preserve">art. 109 ust. 1 pkt. </w:t>
      </w:r>
      <w:r w:rsidR="00A8119C" w:rsidRPr="00AF15DA">
        <w:rPr>
          <w:rFonts w:ascii="Garamond" w:hAnsi="Garamond"/>
          <w:b/>
          <w:bCs/>
          <w:sz w:val="20"/>
          <w:szCs w:val="20"/>
        </w:rPr>
        <w:t>4</w:t>
      </w:r>
      <w:r w:rsidRPr="00AF15DA">
        <w:rPr>
          <w:rFonts w:ascii="Garamond" w:hAnsi="Garamond"/>
          <w:b/>
          <w:bCs/>
          <w:sz w:val="20"/>
          <w:szCs w:val="20"/>
        </w:rPr>
        <w:t xml:space="preserve"> </w:t>
      </w:r>
      <w:proofErr w:type="spellStart"/>
      <w:r w:rsidRPr="00AF15DA">
        <w:rPr>
          <w:rFonts w:ascii="Garamond" w:hAnsi="Garamond"/>
          <w:b/>
          <w:bCs/>
          <w:sz w:val="20"/>
          <w:szCs w:val="20"/>
        </w:rPr>
        <w:t>Pzp</w:t>
      </w:r>
      <w:proofErr w:type="spellEnd"/>
      <w:r w:rsidRPr="00AF15DA">
        <w:rPr>
          <w:rFonts w:ascii="Garamond" w:hAnsi="Garamond"/>
          <w:b/>
          <w:sz w:val="20"/>
          <w:szCs w:val="20"/>
        </w:rPr>
        <w:t xml:space="preserve"> </w:t>
      </w:r>
      <w:r w:rsidR="00636F49" w:rsidRPr="00AF15DA">
        <w:rPr>
          <w:rFonts w:ascii="Garamond" w:hAnsi="Garamond"/>
          <w:b/>
          <w:bCs/>
          <w:sz w:val="20"/>
          <w:szCs w:val="20"/>
        </w:rPr>
        <w:t>oraz  art. 7 ust. 1 ustawy o szczególnych rozwiązaniach </w:t>
      </w:r>
      <w:r w:rsidR="00636F49" w:rsidRPr="00AF15DA">
        <w:rPr>
          <w:rFonts w:ascii="Garamond" w:hAnsi="Garamond"/>
          <w:b/>
          <w:i/>
          <w:sz w:val="20"/>
          <w:szCs w:val="20"/>
        </w:rPr>
        <w:t xml:space="preserve"> </w:t>
      </w:r>
      <w:r w:rsidRPr="00AF15DA">
        <w:rPr>
          <w:rFonts w:ascii="Garamond" w:hAnsi="Garamond"/>
          <w:i/>
          <w:sz w:val="20"/>
          <w:szCs w:val="20"/>
        </w:rPr>
        <w:t>(W przypadku składania oferty wspólnej przez kilku wykonawców, oświadczenie składa każdy z wykonawców ubiegających się wspólnie o udzielenie zamówienia lub upoważniony przez nich Wykonawca</w:t>
      </w:r>
      <w:r w:rsidRPr="00AF15DA">
        <w:rPr>
          <w:rFonts w:ascii="Garamond" w:hAnsi="Garamond"/>
          <w:sz w:val="20"/>
          <w:szCs w:val="20"/>
        </w:rPr>
        <w:t xml:space="preserve">) </w:t>
      </w:r>
    </w:p>
    <w:p w14:paraId="0127791D" w14:textId="77777777" w:rsidR="00ED21AB" w:rsidRPr="00AF15DA" w:rsidRDefault="00ED21AB" w:rsidP="000757B0">
      <w:pPr>
        <w:pStyle w:val="NormalnyWeb"/>
        <w:spacing w:before="0" w:after="0"/>
        <w:ind w:left="360"/>
        <w:jc w:val="both"/>
        <w:rPr>
          <w:rFonts w:ascii="Garamond" w:hAnsi="Garamond"/>
          <w:i/>
          <w:sz w:val="20"/>
          <w:szCs w:val="20"/>
        </w:rPr>
      </w:pPr>
      <w:r w:rsidRPr="00AF15DA">
        <w:rPr>
          <w:rFonts w:ascii="Garamond" w:hAnsi="Garamond"/>
          <w:i/>
          <w:sz w:val="20"/>
          <w:szCs w:val="20"/>
        </w:rPr>
        <w:t>*(Wypełnić poniższe tylko w przypadku gdy dotyczy)</w:t>
      </w:r>
    </w:p>
    <w:p w14:paraId="625E0A9A" w14:textId="77777777" w:rsidR="00ED21AB" w:rsidRPr="00AF15DA" w:rsidRDefault="00ED21AB" w:rsidP="000757B0">
      <w:pPr>
        <w:pStyle w:val="NormalnyWeb"/>
        <w:spacing w:before="0" w:after="0"/>
        <w:ind w:left="360"/>
        <w:jc w:val="both"/>
        <w:rPr>
          <w:rFonts w:ascii="Garamond" w:hAnsi="Garamond"/>
          <w:i/>
          <w:sz w:val="20"/>
          <w:szCs w:val="20"/>
        </w:rPr>
      </w:pPr>
    </w:p>
    <w:p w14:paraId="4CC99135" w14:textId="77777777" w:rsidR="00ED21AB" w:rsidRPr="00AF15DA" w:rsidRDefault="00ED21AB" w:rsidP="000757B0">
      <w:pPr>
        <w:pStyle w:val="NormalnyWeb"/>
        <w:spacing w:before="0" w:after="0"/>
        <w:ind w:left="360"/>
        <w:jc w:val="both"/>
        <w:rPr>
          <w:rFonts w:ascii="Garamond" w:hAnsi="Garamond"/>
          <w:sz w:val="20"/>
          <w:szCs w:val="20"/>
        </w:rPr>
      </w:pPr>
      <w:r w:rsidRPr="00AF15DA">
        <w:rPr>
          <w:rFonts w:ascii="Garamond" w:hAnsi="Garamond"/>
          <w:sz w:val="20"/>
          <w:szCs w:val="20"/>
        </w:rPr>
        <w:t xml:space="preserve">*Oświadczam/y, że zachodzą w stosunku do mnie podstawy wykluczenia z postępowania na podstawie art. …….  </w:t>
      </w:r>
      <w:proofErr w:type="spellStart"/>
      <w:r w:rsidRPr="00AF15DA">
        <w:rPr>
          <w:rFonts w:ascii="Garamond" w:hAnsi="Garamond"/>
          <w:sz w:val="20"/>
          <w:szCs w:val="20"/>
        </w:rPr>
        <w:t>Pzp</w:t>
      </w:r>
      <w:proofErr w:type="spellEnd"/>
      <w:r w:rsidRPr="00AF15DA">
        <w:rPr>
          <w:rFonts w:ascii="Garamond" w:hAnsi="Garamond"/>
          <w:sz w:val="20"/>
          <w:szCs w:val="20"/>
        </w:rPr>
        <w:t xml:space="preserve"> (</w:t>
      </w:r>
      <w:r w:rsidRPr="00AF15DA">
        <w:rPr>
          <w:rFonts w:ascii="Garamond" w:hAnsi="Garamond"/>
          <w:i/>
          <w:sz w:val="20"/>
          <w:szCs w:val="20"/>
        </w:rPr>
        <w:t>podać mającą zastosowanie podstawę wykluczenia spośród wymienionych w</w:t>
      </w:r>
      <w:r w:rsidRPr="00AF15DA">
        <w:rPr>
          <w:rFonts w:ascii="Garamond" w:hAnsi="Garamond"/>
          <w:b/>
          <w:i/>
          <w:sz w:val="20"/>
          <w:szCs w:val="20"/>
        </w:rPr>
        <w:t xml:space="preserve"> art. 108 ust 1  pkt. 1,2,5 lub </w:t>
      </w:r>
      <w:r w:rsidRPr="00AF15DA">
        <w:rPr>
          <w:rFonts w:ascii="Garamond" w:hAnsi="Garamond"/>
          <w:b/>
          <w:bCs/>
          <w:i/>
          <w:iCs/>
          <w:sz w:val="20"/>
          <w:szCs w:val="20"/>
        </w:rPr>
        <w:t xml:space="preserve">art. 109 ust. 1 pkt </w:t>
      </w:r>
      <w:r w:rsidR="00A8119C" w:rsidRPr="00AF15DA">
        <w:rPr>
          <w:rFonts w:ascii="Garamond" w:hAnsi="Garamond"/>
          <w:b/>
          <w:bCs/>
          <w:i/>
          <w:iCs/>
          <w:sz w:val="20"/>
          <w:szCs w:val="20"/>
        </w:rPr>
        <w:t>4</w:t>
      </w:r>
      <w:r w:rsidRPr="00AF15DA">
        <w:rPr>
          <w:rFonts w:ascii="Garamond" w:hAnsi="Garamond"/>
          <w:b/>
          <w:i/>
          <w:sz w:val="20"/>
          <w:szCs w:val="20"/>
        </w:rPr>
        <w:t xml:space="preserve"> ustawy </w:t>
      </w:r>
      <w:proofErr w:type="spellStart"/>
      <w:r w:rsidRPr="00AF15DA">
        <w:rPr>
          <w:rFonts w:ascii="Garamond" w:hAnsi="Garamond"/>
          <w:b/>
          <w:i/>
          <w:sz w:val="20"/>
          <w:szCs w:val="20"/>
        </w:rPr>
        <w:t>Pzp</w:t>
      </w:r>
      <w:proofErr w:type="spellEnd"/>
      <w:r w:rsidRPr="00AF15DA">
        <w:rPr>
          <w:rFonts w:ascii="Garamond" w:hAnsi="Garamond"/>
          <w:i/>
          <w:sz w:val="20"/>
          <w:szCs w:val="20"/>
        </w:rPr>
        <w:t>)</w:t>
      </w:r>
      <w:r w:rsidRPr="00AF15DA">
        <w:rPr>
          <w:rFonts w:ascii="Garamond" w:hAnsi="Garamond"/>
          <w:sz w:val="20"/>
          <w:szCs w:val="20"/>
        </w:rPr>
        <w:t xml:space="preserve">. Jednocześnie oświadczam/y, że w związku z ww. okolicznością, na podstawie art. 110 ust. 2 </w:t>
      </w:r>
      <w:proofErr w:type="spellStart"/>
      <w:r w:rsidRPr="00AF15DA">
        <w:rPr>
          <w:rFonts w:ascii="Garamond" w:hAnsi="Garamond"/>
          <w:sz w:val="20"/>
          <w:szCs w:val="20"/>
        </w:rPr>
        <w:t>Pzp</w:t>
      </w:r>
      <w:proofErr w:type="spellEnd"/>
      <w:r w:rsidRPr="00AF15DA">
        <w:rPr>
          <w:rFonts w:ascii="Garamond" w:hAnsi="Garamond"/>
          <w:sz w:val="20"/>
          <w:szCs w:val="20"/>
        </w:rPr>
        <w:t xml:space="preserve"> podjąłem następujące środki naprawcze ( </w:t>
      </w:r>
      <w:r w:rsidRPr="00AF15DA">
        <w:rPr>
          <w:rFonts w:ascii="Garamond" w:hAnsi="Garamond"/>
          <w:i/>
          <w:sz w:val="20"/>
          <w:szCs w:val="20"/>
        </w:rPr>
        <w:t xml:space="preserve">Brak wpisania będzie oznaczał, iż Wykonawca nie korzystał ze środków naprawczych i nie podlega wykluczeniu) </w:t>
      </w:r>
    </w:p>
    <w:p w14:paraId="6BD48CB2" w14:textId="77777777" w:rsidR="00ED21AB" w:rsidRPr="00AF15DA" w:rsidRDefault="00ED21AB" w:rsidP="000757B0">
      <w:pPr>
        <w:pStyle w:val="NormalnyWeb"/>
        <w:spacing w:before="0" w:after="0"/>
        <w:ind w:left="360"/>
        <w:jc w:val="both"/>
        <w:rPr>
          <w:rFonts w:ascii="Garamond" w:hAnsi="Garamond"/>
          <w:sz w:val="20"/>
          <w:szCs w:val="20"/>
        </w:rPr>
      </w:pPr>
      <w:r w:rsidRPr="00AF15DA">
        <w:rPr>
          <w:rFonts w:ascii="Garamond" w:hAnsi="Garamond"/>
          <w:sz w:val="20"/>
          <w:szCs w:val="20"/>
        </w:rPr>
        <w:t>………………..…………………………………………………………………………….</w:t>
      </w:r>
    </w:p>
    <w:p w14:paraId="54267ED3" w14:textId="092F9F37" w:rsidR="00ED21AB" w:rsidRPr="00AF15DA" w:rsidRDefault="00ED21AB" w:rsidP="000757B0">
      <w:pPr>
        <w:pStyle w:val="NormalnyWeb"/>
        <w:spacing w:before="0" w:after="0"/>
        <w:ind w:left="360"/>
        <w:jc w:val="both"/>
        <w:rPr>
          <w:rFonts w:ascii="Garamond" w:hAnsi="Garamond"/>
          <w:sz w:val="20"/>
          <w:szCs w:val="20"/>
        </w:rPr>
      </w:pPr>
      <w:r w:rsidRPr="00AF15DA">
        <w:rPr>
          <w:rFonts w:ascii="Garamond" w:hAnsi="Garamond"/>
          <w:sz w:val="20"/>
          <w:szCs w:val="20"/>
        </w:rPr>
        <w:t>…………………………………………………………………………………………..….………</w:t>
      </w:r>
    </w:p>
    <w:p w14:paraId="63DC4FB9" w14:textId="77777777" w:rsidR="00ED21AB" w:rsidRPr="00AF15DA" w:rsidRDefault="00ED21AB" w:rsidP="000757B0">
      <w:pPr>
        <w:pStyle w:val="NormalnyWeb"/>
        <w:spacing w:before="0" w:after="0"/>
        <w:ind w:left="357"/>
        <w:jc w:val="both"/>
        <w:rPr>
          <w:rFonts w:ascii="Garamond" w:hAnsi="Garamond"/>
          <w:bCs/>
          <w:i/>
          <w:sz w:val="20"/>
          <w:szCs w:val="20"/>
        </w:rPr>
      </w:pPr>
      <w:r w:rsidRPr="00AF15DA">
        <w:rPr>
          <w:rFonts w:ascii="Garamond" w:hAnsi="Garamond"/>
          <w:bCs/>
          <w:i/>
          <w:sz w:val="20"/>
          <w:szCs w:val="20"/>
        </w:rPr>
        <w:t>Informacje można złożyć na osobnym podpisanym dokumencie.</w:t>
      </w:r>
    </w:p>
    <w:p w14:paraId="15EB5BB4"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shd w:val="clear" w:color="auto" w:fill="FFFFFF"/>
        </w:rPr>
      </w:pPr>
      <w:r w:rsidRPr="00AF15DA">
        <w:rPr>
          <w:rFonts w:ascii="Garamond" w:hAnsi="Garamond"/>
          <w:sz w:val="20"/>
          <w:szCs w:val="20"/>
        </w:rPr>
        <w:t>Oświadczam/y, że</w:t>
      </w:r>
      <w:r w:rsidRPr="00AF15DA">
        <w:rPr>
          <w:rFonts w:ascii="Garamond" w:hAnsi="Garamond"/>
          <w:sz w:val="20"/>
          <w:szCs w:val="20"/>
          <w:shd w:val="clear" w:color="auto" w:fill="FFFFFF"/>
        </w:rPr>
        <w:t xml:space="preserve"> w celu wykazania spełniania warunków udziału w postępowaniu określonych przez Zamawiającego w rozdziale VI SWZ</w:t>
      </w:r>
      <w:r w:rsidRPr="00AF15DA">
        <w:rPr>
          <w:rFonts w:ascii="Garamond" w:hAnsi="Garamond"/>
          <w:sz w:val="20"/>
          <w:szCs w:val="20"/>
        </w:rPr>
        <w:t xml:space="preserve"> </w:t>
      </w:r>
      <w:r w:rsidRPr="00AF15DA">
        <w:rPr>
          <w:rFonts w:ascii="Garamond" w:hAnsi="Garamond"/>
          <w:i/>
          <w:sz w:val="20"/>
          <w:szCs w:val="20"/>
        </w:rPr>
        <w:t>(Zaznaczyć właściwe. Brak zaznaczenia będzie oznaczał, ze wykonawca nie polega na zasobach innych podmiotów</w:t>
      </w:r>
      <w:r w:rsidRPr="00AF15DA">
        <w:rPr>
          <w:rFonts w:ascii="Garamond" w:hAnsi="Garamond"/>
          <w:sz w:val="20"/>
          <w:szCs w:val="20"/>
        </w:rPr>
        <w:t xml:space="preserve">) </w:t>
      </w:r>
    </w:p>
    <w:p w14:paraId="0129C6A9" w14:textId="77777777" w:rsidR="00ED21AB" w:rsidRPr="00AF15DA" w:rsidRDefault="00ED21AB" w:rsidP="000757B0">
      <w:pPr>
        <w:pStyle w:val="NormalnyWeb"/>
        <w:spacing w:before="0" w:after="0"/>
        <w:ind w:left="360"/>
        <w:jc w:val="both"/>
        <w:rPr>
          <w:rFonts w:ascii="Garamond" w:hAnsi="Garamond"/>
          <w:sz w:val="20"/>
          <w:szCs w:val="20"/>
          <w:shd w:val="clear" w:color="auto" w:fill="FFFFFF"/>
        </w:rPr>
      </w:pPr>
      <w:r w:rsidRPr="00AF15DA">
        <w:rPr>
          <w:rFonts w:ascii="Garamond" w:hAnsi="Garamond"/>
          <w:sz w:val="20"/>
          <w:szCs w:val="20"/>
          <w:shd w:val="clear" w:color="auto" w:fill="FFFFFF"/>
        </w:rPr>
        <w:fldChar w:fldCharType="begin">
          <w:ffData>
            <w:name w:val=""/>
            <w:enabled/>
            <w:calcOnExit w:val="0"/>
            <w:checkBox>
              <w:sizeAuto/>
              <w:default w:val="0"/>
            </w:checkBox>
          </w:ffData>
        </w:fldChar>
      </w:r>
      <w:r w:rsidRPr="00AF15DA">
        <w:rPr>
          <w:rFonts w:ascii="Garamond" w:hAnsi="Garamond"/>
          <w:sz w:val="20"/>
          <w:szCs w:val="20"/>
          <w:shd w:val="clear" w:color="auto" w:fill="FFFFFF"/>
        </w:rPr>
        <w:instrText xml:space="preserve"> FORMCHECKBOX </w:instrText>
      </w:r>
      <w:r w:rsidR="00000000">
        <w:rPr>
          <w:rFonts w:ascii="Garamond" w:hAnsi="Garamond"/>
          <w:sz w:val="20"/>
          <w:szCs w:val="20"/>
          <w:shd w:val="clear" w:color="auto" w:fill="FFFFFF"/>
        </w:rPr>
      </w:r>
      <w:r w:rsidR="00000000">
        <w:rPr>
          <w:rFonts w:ascii="Garamond" w:hAnsi="Garamond"/>
          <w:sz w:val="20"/>
          <w:szCs w:val="20"/>
          <w:shd w:val="clear" w:color="auto" w:fill="FFFFFF"/>
        </w:rPr>
        <w:fldChar w:fldCharType="separate"/>
      </w:r>
      <w:r w:rsidRPr="00AF15DA">
        <w:rPr>
          <w:rFonts w:ascii="Garamond" w:hAnsi="Garamond"/>
          <w:sz w:val="20"/>
          <w:szCs w:val="20"/>
          <w:shd w:val="clear" w:color="auto" w:fill="FFFFFF"/>
        </w:rPr>
        <w:fldChar w:fldCharType="end"/>
      </w:r>
      <w:r w:rsidRPr="00AF15DA">
        <w:rPr>
          <w:rFonts w:ascii="Garamond" w:hAnsi="Garamond"/>
          <w:sz w:val="20"/>
          <w:szCs w:val="20"/>
          <w:shd w:val="clear" w:color="auto" w:fill="FFFFFF"/>
        </w:rPr>
        <w:t xml:space="preserve"> nie polegam/y na zdolnościach lub sytuacji podmiotów udostępniających zasoby </w:t>
      </w:r>
    </w:p>
    <w:p w14:paraId="3AB6F2B3" w14:textId="77777777" w:rsidR="00ED21AB" w:rsidRPr="00AF15DA" w:rsidRDefault="00ED21AB" w:rsidP="000757B0">
      <w:pPr>
        <w:pStyle w:val="NormalnyWeb"/>
        <w:spacing w:before="0" w:after="0"/>
        <w:ind w:left="360"/>
        <w:jc w:val="both"/>
        <w:rPr>
          <w:rFonts w:ascii="Garamond" w:hAnsi="Garamond"/>
          <w:sz w:val="20"/>
          <w:szCs w:val="20"/>
          <w:shd w:val="clear" w:color="auto" w:fill="FFFFFF"/>
        </w:rPr>
      </w:pPr>
      <w:r w:rsidRPr="00AF15DA">
        <w:rPr>
          <w:rFonts w:ascii="Garamond" w:hAnsi="Garamond"/>
          <w:sz w:val="20"/>
          <w:szCs w:val="20"/>
          <w:shd w:val="clear" w:color="auto" w:fill="FFFFFF"/>
        </w:rPr>
        <w:fldChar w:fldCharType="begin">
          <w:ffData>
            <w:name w:val=""/>
            <w:enabled/>
            <w:calcOnExit w:val="0"/>
            <w:checkBox>
              <w:sizeAuto/>
              <w:default w:val="0"/>
            </w:checkBox>
          </w:ffData>
        </w:fldChar>
      </w:r>
      <w:r w:rsidRPr="00AF15DA">
        <w:rPr>
          <w:rFonts w:ascii="Garamond" w:hAnsi="Garamond"/>
          <w:sz w:val="20"/>
          <w:szCs w:val="20"/>
          <w:shd w:val="clear" w:color="auto" w:fill="FFFFFF"/>
        </w:rPr>
        <w:instrText xml:space="preserve"> FORMCHECKBOX </w:instrText>
      </w:r>
      <w:r w:rsidR="00000000">
        <w:rPr>
          <w:rFonts w:ascii="Garamond" w:hAnsi="Garamond"/>
          <w:sz w:val="20"/>
          <w:szCs w:val="20"/>
          <w:shd w:val="clear" w:color="auto" w:fill="FFFFFF"/>
        </w:rPr>
      </w:r>
      <w:r w:rsidR="00000000">
        <w:rPr>
          <w:rFonts w:ascii="Garamond" w:hAnsi="Garamond"/>
          <w:sz w:val="20"/>
          <w:szCs w:val="20"/>
          <w:shd w:val="clear" w:color="auto" w:fill="FFFFFF"/>
        </w:rPr>
        <w:fldChar w:fldCharType="separate"/>
      </w:r>
      <w:r w:rsidRPr="00AF15DA">
        <w:rPr>
          <w:rFonts w:ascii="Garamond" w:hAnsi="Garamond"/>
          <w:sz w:val="20"/>
          <w:szCs w:val="20"/>
          <w:shd w:val="clear" w:color="auto" w:fill="FFFFFF"/>
        </w:rPr>
        <w:fldChar w:fldCharType="end"/>
      </w:r>
      <w:r w:rsidRPr="00AF15DA">
        <w:rPr>
          <w:rFonts w:ascii="Garamond" w:hAnsi="Garamond"/>
          <w:sz w:val="20"/>
          <w:szCs w:val="20"/>
          <w:shd w:val="clear" w:color="auto" w:fill="FFFFFF"/>
        </w:rPr>
        <w:t xml:space="preserve"> polegam/y na zdolnościach lub sytuacji podmiotów udostępniających zasoby (wskazać nazwy wszystkich podmiotów, na których zasobach polega wykonawca w celu wykazania spełnienia warunków udziału w postępowaniu):</w:t>
      </w:r>
    </w:p>
    <w:p w14:paraId="17898470" w14:textId="43C0DE54" w:rsidR="00ED21AB" w:rsidRPr="00AF15DA" w:rsidRDefault="00ED21AB" w:rsidP="002C3AB6">
      <w:pPr>
        <w:pStyle w:val="NormalnyWeb"/>
        <w:numPr>
          <w:ilvl w:val="0"/>
          <w:numId w:val="23"/>
        </w:numPr>
        <w:suppressAutoHyphens w:val="0"/>
        <w:spacing w:before="0" w:after="0"/>
        <w:jc w:val="both"/>
        <w:rPr>
          <w:rFonts w:ascii="Garamond" w:hAnsi="Garamond"/>
          <w:sz w:val="20"/>
          <w:szCs w:val="20"/>
          <w:shd w:val="clear" w:color="auto" w:fill="FFFFFF"/>
        </w:rPr>
      </w:pPr>
      <w:r w:rsidRPr="00AF15DA">
        <w:rPr>
          <w:rFonts w:ascii="Garamond" w:hAnsi="Garamond"/>
          <w:sz w:val="20"/>
          <w:szCs w:val="20"/>
          <w:shd w:val="clear" w:color="auto" w:fill="FFFFFF"/>
        </w:rPr>
        <w:t xml:space="preserve"> (wpisać nazwę podmiotu).…………………………………………………………, w następującym zakresie (określić odpowiedni zakres dla wskazanego podmiotu)</w:t>
      </w:r>
      <w:r w:rsidR="007538A0" w:rsidRPr="00AF15DA">
        <w:rPr>
          <w:rFonts w:ascii="Garamond" w:hAnsi="Garamond"/>
          <w:sz w:val="20"/>
          <w:szCs w:val="20"/>
          <w:shd w:val="clear" w:color="auto" w:fill="FFFFFF"/>
        </w:rPr>
        <w:t xml:space="preserve"> </w:t>
      </w:r>
    </w:p>
    <w:p w14:paraId="11AA7F9A" w14:textId="02FBAC11" w:rsidR="007538A0" w:rsidRPr="00AF15DA" w:rsidRDefault="00ED21AB" w:rsidP="002C3AB6">
      <w:pPr>
        <w:pStyle w:val="NormalnyWeb"/>
        <w:numPr>
          <w:ilvl w:val="0"/>
          <w:numId w:val="23"/>
        </w:numPr>
        <w:suppressAutoHyphens w:val="0"/>
        <w:spacing w:before="0" w:after="0"/>
        <w:jc w:val="both"/>
        <w:rPr>
          <w:rFonts w:ascii="Garamond" w:hAnsi="Garamond"/>
          <w:sz w:val="20"/>
          <w:szCs w:val="20"/>
          <w:shd w:val="clear" w:color="auto" w:fill="FFFFFF"/>
        </w:rPr>
      </w:pPr>
      <w:bookmarkStart w:id="14" w:name="_Hlk63063638"/>
      <w:r w:rsidRPr="00AF15DA">
        <w:rPr>
          <w:rFonts w:ascii="Garamond" w:hAnsi="Garamond"/>
          <w:sz w:val="20"/>
          <w:szCs w:val="20"/>
          <w:shd w:val="clear" w:color="auto" w:fill="FFFFFF"/>
        </w:rPr>
        <w:t>(wpisać nazwę podmiotu)</w:t>
      </w:r>
      <w:bookmarkEnd w:id="14"/>
      <w:r w:rsidRPr="00AF15DA">
        <w:rPr>
          <w:rFonts w:ascii="Garamond" w:hAnsi="Garamond"/>
          <w:sz w:val="20"/>
          <w:szCs w:val="20"/>
          <w:shd w:val="clear" w:color="auto" w:fill="FFFFFF"/>
        </w:rPr>
        <w:t>.…………………………………………………………, w następującym zakresie (określić odpowiedni zakres dla wskazanego podmiotu)</w:t>
      </w:r>
      <w:r w:rsidR="007538A0" w:rsidRPr="00AF15DA">
        <w:rPr>
          <w:rFonts w:ascii="Garamond" w:hAnsi="Garamond"/>
          <w:sz w:val="20"/>
          <w:szCs w:val="20"/>
          <w:shd w:val="clear" w:color="auto" w:fill="FFFFFF"/>
        </w:rPr>
        <w:t xml:space="preserve"> </w:t>
      </w:r>
      <w:r w:rsidRPr="00AF15DA">
        <w:rPr>
          <w:rFonts w:ascii="Garamond" w:hAnsi="Garamond"/>
          <w:sz w:val="20"/>
          <w:szCs w:val="20"/>
          <w:shd w:val="clear" w:color="auto" w:fill="FFFFFF"/>
        </w:rPr>
        <w:t>…………………………………………………………………………………………………</w:t>
      </w:r>
    </w:p>
    <w:p w14:paraId="54EDF24A"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 xml:space="preserve">Jako wykonawcy ubiegający się wspólnie  o udzielnie zamówienia zgodnie z art. 117 </w:t>
      </w:r>
      <w:proofErr w:type="spellStart"/>
      <w:r w:rsidRPr="00AF15DA">
        <w:rPr>
          <w:rFonts w:ascii="Garamond" w:hAnsi="Garamond"/>
          <w:sz w:val="20"/>
          <w:szCs w:val="20"/>
        </w:rPr>
        <w:t>Pzp</w:t>
      </w:r>
      <w:proofErr w:type="spellEnd"/>
      <w:r w:rsidRPr="00AF15DA">
        <w:rPr>
          <w:rFonts w:ascii="Garamond" w:hAnsi="Garamond"/>
          <w:sz w:val="20"/>
          <w:szCs w:val="20"/>
        </w:rPr>
        <w:t xml:space="preserve"> oświadczamy że:</w:t>
      </w:r>
    </w:p>
    <w:p w14:paraId="4774D554" w14:textId="38F9D83F" w:rsidR="00ED21AB" w:rsidRPr="00AF15DA" w:rsidRDefault="002A78B9" w:rsidP="002C3AB6">
      <w:pPr>
        <w:pStyle w:val="NormalnyWeb"/>
        <w:numPr>
          <w:ilvl w:val="0"/>
          <w:numId w:val="24"/>
        </w:numPr>
        <w:suppressAutoHyphens w:val="0"/>
        <w:spacing w:before="0" w:after="0"/>
        <w:jc w:val="both"/>
        <w:rPr>
          <w:rFonts w:ascii="Garamond" w:hAnsi="Garamond"/>
          <w:sz w:val="20"/>
          <w:szCs w:val="20"/>
        </w:rPr>
      </w:pPr>
      <w:bookmarkStart w:id="15" w:name="_Hlk63063705"/>
      <w:r w:rsidRPr="00AF15DA">
        <w:rPr>
          <w:rFonts w:ascii="Garamond" w:hAnsi="Garamond"/>
          <w:sz w:val="20"/>
          <w:szCs w:val="20"/>
        </w:rPr>
        <w:t xml:space="preserve">Zakres zlecenia </w:t>
      </w:r>
      <w:r w:rsidR="00ED21AB" w:rsidRPr="00AF15DA">
        <w:rPr>
          <w:rFonts w:ascii="Garamond" w:hAnsi="Garamond"/>
          <w:sz w:val="20"/>
          <w:szCs w:val="20"/>
        </w:rPr>
        <w:t>polegając</w:t>
      </w:r>
      <w:r w:rsidRPr="00AF15DA">
        <w:rPr>
          <w:rFonts w:ascii="Garamond" w:hAnsi="Garamond"/>
          <w:sz w:val="20"/>
          <w:szCs w:val="20"/>
        </w:rPr>
        <w:t>y</w:t>
      </w:r>
      <w:r w:rsidR="00ED21AB" w:rsidRPr="00AF15DA">
        <w:rPr>
          <w:rFonts w:ascii="Garamond" w:hAnsi="Garamond"/>
          <w:sz w:val="20"/>
          <w:szCs w:val="20"/>
        </w:rPr>
        <w:t xml:space="preserve"> na: ……..….……………….………. wykona</w:t>
      </w:r>
      <w:r w:rsidR="00636F49" w:rsidRPr="00AF15DA">
        <w:rPr>
          <w:rFonts w:ascii="Garamond" w:hAnsi="Garamond"/>
          <w:sz w:val="20"/>
          <w:szCs w:val="20"/>
        </w:rPr>
        <w:t xml:space="preserve"> </w:t>
      </w:r>
      <w:r w:rsidR="00ED21AB" w:rsidRPr="00AF15DA">
        <w:rPr>
          <w:rFonts w:ascii="Garamond" w:hAnsi="Garamond"/>
          <w:sz w:val="20"/>
          <w:szCs w:val="20"/>
        </w:rPr>
        <w:t>…………………………</w:t>
      </w:r>
    </w:p>
    <w:p w14:paraId="6828C630" w14:textId="32D96D7B" w:rsidR="002A78B9" w:rsidRPr="00AF15DA" w:rsidRDefault="002A78B9" w:rsidP="002C3AB6">
      <w:pPr>
        <w:pStyle w:val="NormalnyWeb"/>
        <w:numPr>
          <w:ilvl w:val="0"/>
          <w:numId w:val="24"/>
        </w:numPr>
        <w:suppressAutoHyphens w:val="0"/>
        <w:spacing w:before="0" w:after="0"/>
        <w:jc w:val="both"/>
        <w:rPr>
          <w:rFonts w:ascii="Garamond" w:hAnsi="Garamond"/>
          <w:sz w:val="20"/>
          <w:szCs w:val="20"/>
        </w:rPr>
      </w:pPr>
      <w:bookmarkStart w:id="16" w:name="_Hlk63081021"/>
      <w:bookmarkEnd w:id="15"/>
      <w:r w:rsidRPr="00AF15DA">
        <w:rPr>
          <w:rFonts w:ascii="Garamond" w:hAnsi="Garamond"/>
          <w:sz w:val="20"/>
          <w:szCs w:val="20"/>
        </w:rPr>
        <w:t>Zakres zlecenia polegający na: ……..…..…………………. wykona</w:t>
      </w:r>
      <w:r w:rsidR="00636F49" w:rsidRPr="00AF15DA">
        <w:rPr>
          <w:rFonts w:ascii="Garamond" w:hAnsi="Garamond"/>
          <w:sz w:val="20"/>
          <w:szCs w:val="20"/>
        </w:rPr>
        <w:t xml:space="preserve"> </w:t>
      </w:r>
      <w:r w:rsidRPr="00AF15DA">
        <w:rPr>
          <w:rFonts w:ascii="Garamond" w:hAnsi="Garamond"/>
          <w:sz w:val="20"/>
          <w:szCs w:val="20"/>
        </w:rPr>
        <w:t>……………………………</w:t>
      </w:r>
    </w:p>
    <w:p w14:paraId="7F4814FF" w14:textId="77777777" w:rsidR="00ED21AB" w:rsidRPr="00AF15DA" w:rsidRDefault="00ED21AB" w:rsidP="000757B0">
      <w:pPr>
        <w:pStyle w:val="NormalnyWeb"/>
        <w:spacing w:before="0" w:after="0"/>
        <w:jc w:val="both"/>
        <w:rPr>
          <w:rFonts w:ascii="Garamond" w:hAnsi="Garamond"/>
          <w:sz w:val="20"/>
          <w:szCs w:val="20"/>
          <w:shd w:val="clear" w:color="auto" w:fill="FFFFFF"/>
        </w:rPr>
      </w:pPr>
      <w:r w:rsidRPr="00AF15DA">
        <w:rPr>
          <w:rFonts w:ascii="Garamond" w:hAnsi="Garamond"/>
          <w:sz w:val="20"/>
          <w:szCs w:val="20"/>
          <w:shd w:val="clear" w:color="auto" w:fill="FFFFFF"/>
        </w:rPr>
        <w:t>(określić odpowiedni zakres dla wskazanego podmiotu i wpisać nazwę podmiotu- wypełniają tylko wykonawcy wspólnie ubiegający się o udzielenie zamówienia)</w:t>
      </w:r>
    </w:p>
    <w:bookmarkEnd w:id="16"/>
    <w:p w14:paraId="0B5A7A9E"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Oświadczam/y, że uważamy się za związanych niniejszą ofertą przez okres wskazany w SWZ.</w:t>
      </w:r>
    </w:p>
    <w:p w14:paraId="291EBC2B"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Oświadczam/y, że zawarte w SWZ projektowane postanowienia umowy zostały przez nas zaakceptowane i zobowiązujemy się, w przypadku wybrania naszej oferty, do zawarcia umowy na wyżej wymienionych warunkach w miejscu i terminie wyznaczonym przez zamawiającego.</w:t>
      </w:r>
    </w:p>
    <w:p w14:paraId="1B257D03"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bCs/>
          <w:sz w:val="20"/>
          <w:szCs w:val="20"/>
        </w:rPr>
        <w:t xml:space="preserve">Oferta:   </w:t>
      </w:r>
    </w:p>
    <w:p w14:paraId="0839A932" w14:textId="77777777" w:rsidR="00ED21AB" w:rsidRPr="00AF15DA" w:rsidRDefault="00ED21AB" w:rsidP="000757B0">
      <w:pPr>
        <w:pStyle w:val="NormalnyWeb"/>
        <w:spacing w:before="0" w:after="0"/>
        <w:ind w:left="360"/>
        <w:jc w:val="both"/>
        <w:rPr>
          <w:rFonts w:ascii="Garamond" w:hAnsi="Garamond"/>
          <w:bCs/>
          <w:sz w:val="20"/>
          <w:szCs w:val="20"/>
        </w:rPr>
      </w:pPr>
      <w:r w:rsidRPr="00AF15DA">
        <w:rPr>
          <w:rFonts w:ascii="Garamond" w:hAnsi="Garamond"/>
          <w:sz w:val="20"/>
          <w:szCs w:val="20"/>
          <w:shd w:val="clear" w:color="auto" w:fill="FFFFFF"/>
        </w:rPr>
        <w:fldChar w:fldCharType="begin">
          <w:ffData>
            <w:name w:val=""/>
            <w:enabled/>
            <w:calcOnExit w:val="0"/>
            <w:checkBox>
              <w:sizeAuto/>
              <w:default w:val="0"/>
            </w:checkBox>
          </w:ffData>
        </w:fldChar>
      </w:r>
      <w:r w:rsidRPr="00AF15DA">
        <w:rPr>
          <w:rFonts w:ascii="Garamond" w:hAnsi="Garamond"/>
          <w:sz w:val="20"/>
          <w:szCs w:val="20"/>
          <w:shd w:val="clear" w:color="auto" w:fill="FFFFFF"/>
        </w:rPr>
        <w:instrText xml:space="preserve"> FORMCHECKBOX </w:instrText>
      </w:r>
      <w:r w:rsidR="00000000">
        <w:rPr>
          <w:rFonts w:ascii="Garamond" w:hAnsi="Garamond"/>
          <w:sz w:val="20"/>
          <w:szCs w:val="20"/>
          <w:shd w:val="clear" w:color="auto" w:fill="FFFFFF"/>
        </w:rPr>
      </w:r>
      <w:r w:rsidR="00000000">
        <w:rPr>
          <w:rFonts w:ascii="Garamond" w:hAnsi="Garamond"/>
          <w:sz w:val="20"/>
          <w:szCs w:val="20"/>
          <w:shd w:val="clear" w:color="auto" w:fill="FFFFFF"/>
        </w:rPr>
        <w:fldChar w:fldCharType="separate"/>
      </w:r>
      <w:r w:rsidRPr="00AF15DA">
        <w:rPr>
          <w:rFonts w:ascii="Garamond" w:hAnsi="Garamond"/>
          <w:sz w:val="20"/>
          <w:szCs w:val="20"/>
          <w:shd w:val="clear" w:color="auto" w:fill="FFFFFF"/>
        </w:rPr>
        <w:fldChar w:fldCharType="end"/>
      </w:r>
      <w:r w:rsidRPr="00AF15DA">
        <w:rPr>
          <w:rFonts w:ascii="Garamond" w:hAnsi="Garamond"/>
          <w:sz w:val="20"/>
          <w:szCs w:val="20"/>
          <w:shd w:val="clear" w:color="auto" w:fill="FFFFFF"/>
        </w:rPr>
        <w:t xml:space="preserve"> </w:t>
      </w:r>
      <w:r w:rsidRPr="00AF15DA">
        <w:rPr>
          <w:rFonts w:ascii="Garamond" w:hAnsi="Garamond"/>
          <w:bCs/>
          <w:sz w:val="20"/>
          <w:szCs w:val="20"/>
        </w:rPr>
        <w:t xml:space="preserve">nie zawiera informacji stanowiących tajemnicę przedsiębiorstwa, </w:t>
      </w:r>
      <w:r w:rsidRPr="00AF15DA">
        <w:rPr>
          <w:rFonts w:ascii="Garamond" w:hAnsi="Garamond"/>
          <w:sz w:val="20"/>
          <w:szCs w:val="20"/>
        </w:rPr>
        <w:t xml:space="preserve">w rozumieniu przepisów o zwalczaniu nieuczciwej konkurencji </w:t>
      </w:r>
    </w:p>
    <w:p w14:paraId="271C931F" w14:textId="77777777" w:rsidR="00ED21AB" w:rsidRPr="00AF15DA" w:rsidRDefault="00ED21AB" w:rsidP="000757B0">
      <w:pPr>
        <w:pStyle w:val="NormalnyWeb"/>
        <w:spacing w:before="0" w:after="0"/>
        <w:ind w:left="360"/>
        <w:jc w:val="both"/>
        <w:rPr>
          <w:rFonts w:ascii="Garamond" w:hAnsi="Garamond"/>
          <w:bCs/>
          <w:sz w:val="20"/>
          <w:szCs w:val="20"/>
        </w:rPr>
      </w:pPr>
      <w:r w:rsidRPr="00AF15DA">
        <w:rPr>
          <w:rFonts w:ascii="Garamond" w:hAnsi="Garamond"/>
          <w:sz w:val="20"/>
          <w:szCs w:val="20"/>
          <w:shd w:val="clear" w:color="auto" w:fill="FFFFFF"/>
        </w:rPr>
        <w:fldChar w:fldCharType="begin">
          <w:ffData>
            <w:name w:val=""/>
            <w:enabled/>
            <w:calcOnExit w:val="0"/>
            <w:checkBox>
              <w:sizeAuto/>
              <w:default w:val="0"/>
            </w:checkBox>
          </w:ffData>
        </w:fldChar>
      </w:r>
      <w:r w:rsidRPr="00AF15DA">
        <w:rPr>
          <w:rFonts w:ascii="Garamond" w:hAnsi="Garamond"/>
          <w:sz w:val="20"/>
          <w:szCs w:val="20"/>
          <w:shd w:val="clear" w:color="auto" w:fill="FFFFFF"/>
        </w:rPr>
        <w:instrText xml:space="preserve"> FORMCHECKBOX </w:instrText>
      </w:r>
      <w:r w:rsidR="00000000">
        <w:rPr>
          <w:rFonts w:ascii="Garamond" w:hAnsi="Garamond"/>
          <w:sz w:val="20"/>
          <w:szCs w:val="20"/>
          <w:shd w:val="clear" w:color="auto" w:fill="FFFFFF"/>
        </w:rPr>
      </w:r>
      <w:r w:rsidR="00000000">
        <w:rPr>
          <w:rFonts w:ascii="Garamond" w:hAnsi="Garamond"/>
          <w:sz w:val="20"/>
          <w:szCs w:val="20"/>
          <w:shd w:val="clear" w:color="auto" w:fill="FFFFFF"/>
        </w:rPr>
        <w:fldChar w:fldCharType="separate"/>
      </w:r>
      <w:r w:rsidRPr="00AF15DA">
        <w:rPr>
          <w:rFonts w:ascii="Garamond" w:hAnsi="Garamond"/>
          <w:sz w:val="20"/>
          <w:szCs w:val="20"/>
          <w:shd w:val="clear" w:color="auto" w:fill="FFFFFF"/>
        </w:rPr>
        <w:fldChar w:fldCharType="end"/>
      </w:r>
      <w:r w:rsidRPr="00AF15DA">
        <w:rPr>
          <w:rFonts w:ascii="Garamond" w:hAnsi="Garamond"/>
          <w:sz w:val="20"/>
          <w:szCs w:val="20"/>
          <w:shd w:val="clear" w:color="auto" w:fill="FFFFFF"/>
        </w:rPr>
        <w:t xml:space="preserve"> </w:t>
      </w:r>
      <w:r w:rsidRPr="00AF15DA">
        <w:rPr>
          <w:rFonts w:ascii="Garamond" w:hAnsi="Garamond"/>
          <w:bCs/>
          <w:sz w:val="20"/>
          <w:szCs w:val="20"/>
        </w:rPr>
        <w:t xml:space="preserve">zawiera informacje stanowiące tajemnicę przedsiębiorstwa </w:t>
      </w:r>
      <w:r w:rsidRPr="00AF15DA">
        <w:rPr>
          <w:rFonts w:ascii="Garamond" w:hAnsi="Garamond"/>
          <w:sz w:val="20"/>
          <w:szCs w:val="20"/>
        </w:rPr>
        <w:t>w rozumieniu przepisów o zwalczaniu nieuczciwej konkurencji.</w:t>
      </w:r>
      <w:r w:rsidRPr="00AF15DA">
        <w:rPr>
          <w:rFonts w:ascii="Garamond" w:hAnsi="Garamond"/>
          <w:bCs/>
          <w:sz w:val="20"/>
          <w:szCs w:val="20"/>
        </w:rPr>
        <w:t xml:space="preserve"> </w:t>
      </w:r>
    </w:p>
    <w:p w14:paraId="0E44C955" w14:textId="5A49CE0A" w:rsidR="00ED21AB" w:rsidRPr="00AF15DA" w:rsidRDefault="00ED21AB" w:rsidP="000757B0">
      <w:pPr>
        <w:pStyle w:val="NormalnyWeb"/>
        <w:spacing w:before="0" w:after="0"/>
        <w:ind w:left="357"/>
        <w:jc w:val="both"/>
        <w:rPr>
          <w:rFonts w:ascii="Garamond" w:hAnsi="Garamond"/>
          <w:bCs/>
          <w:sz w:val="20"/>
          <w:szCs w:val="20"/>
        </w:rPr>
      </w:pPr>
      <w:r w:rsidRPr="00AF15DA">
        <w:rPr>
          <w:rFonts w:ascii="Garamond" w:hAnsi="Garamond"/>
          <w:bCs/>
          <w:sz w:val="20"/>
          <w:szCs w:val="20"/>
        </w:rPr>
        <w:t xml:space="preserve">Uzasadnienie (należy wykazać, ze zastrzeżone informacje stanowią tajemnicę przedsiębiorstwa): </w:t>
      </w:r>
    </w:p>
    <w:p w14:paraId="7FEC76C6" w14:textId="77777777" w:rsidR="00ED21AB" w:rsidRPr="00AF15DA" w:rsidRDefault="00ED21AB" w:rsidP="000757B0">
      <w:pPr>
        <w:pStyle w:val="NormalnyWeb"/>
        <w:spacing w:before="0" w:after="0"/>
        <w:ind w:left="357"/>
        <w:jc w:val="both"/>
        <w:rPr>
          <w:rFonts w:ascii="Garamond" w:hAnsi="Garamond"/>
          <w:bCs/>
          <w:sz w:val="20"/>
          <w:szCs w:val="20"/>
        </w:rPr>
      </w:pPr>
      <w:r w:rsidRPr="00AF15DA">
        <w:rPr>
          <w:rFonts w:ascii="Garamond" w:hAnsi="Garamond"/>
          <w:bCs/>
          <w:sz w:val="20"/>
          <w:szCs w:val="20"/>
        </w:rPr>
        <w:lastRenderedPageBreak/>
        <w:t>……………………………………………………………………………………………….</w:t>
      </w:r>
    </w:p>
    <w:p w14:paraId="2D959346" w14:textId="77777777" w:rsidR="00ED21AB" w:rsidRPr="00AF15DA" w:rsidRDefault="00ED21AB" w:rsidP="000757B0">
      <w:pPr>
        <w:pStyle w:val="NormalnyWeb"/>
        <w:spacing w:before="0" w:after="0"/>
        <w:ind w:left="357"/>
        <w:jc w:val="both"/>
        <w:rPr>
          <w:rFonts w:ascii="Garamond" w:hAnsi="Garamond"/>
          <w:bCs/>
          <w:i/>
          <w:sz w:val="20"/>
          <w:szCs w:val="20"/>
        </w:rPr>
      </w:pPr>
      <w:r w:rsidRPr="00AF15DA">
        <w:rPr>
          <w:rFonts w:ascii="Garamond" w:hAnsi="Garamond"/>
          <w:bCs/>
          <w:i/>
          <w:sz w:val="20"/>
          <w:szCs w:val="20"/>
        </w:rPr>
        <w:t>Uzasadnienie można złożyć na osobnym podpisanym dokumencie.</w:t>
      </w:r>
    </w:p>
    <w:p w14:paraId="5E3FBC52" w14:textId="77777777" w:rsidR="00ED21AB" w:rsidRPr="00AF15DA" w:rsidRDefault="00ED21AB" w:rsidP="000757B0">
      <w:pPr>
        <w:pStyle w:val="NormalnyWeb"/>
        <w:spacing w:before="0" w:after="0"/>
        <w:ind w:left="357"/>
        <w:jc w:val="both"/>
        <w:rPr>
          <w:rFonts w:ascii="Garamond" w:hAnsi="Garamond"/>
          <w:i/>
          <w:sz w:val="20"/>
          <w:szCs w:val="20"/>
        </w:rPr>
      </w:pPr>
    </w:p>
    <w:p w14:paraId="4E28721A" w14:textId="77777777" w:rsidR="00ED21AB" w:rsidRPr="00AF15DA" w:rsidRDefault="00ED21AB" w:rsidP="000757B0">
      <w:pPr>
        <w:pStyle w:val="NormalnyWeb"/>
        <w:spacing w:before="0" w:after="0"/>
        <w:ind w:left="357"/>
        <w:jc w:val="both"/>
        <w:rPr>
          <w:rFonts w:ascii="Garamond" w:hAnsi="Garamond"/>
          <w:bCs/>
          <w:i/>
          <w:sz w:val="20"/>
          <w:szCs w:val="20"/>
        </w:rPr>
      </w:pPr>
      <w:r w:rsidRPr="00AF15DA">
        <w:rPr>
          <w:rFonts w:ascii="Garamond" w:hAnsi="Garamond"/>
          <w:i/>
          <w:sz w:val="20"/>
          <w:szCs w:val="20"/>
        </w:rPr>
        <w:t>Zaznaczyć właściwe. Brak zaznaczenia będzie oznaczał iż Wykonawca nie dołącza do OFERTY informacji stanowiących tajemnicę przedsiębiorstwa.</w:t>
      </w:r>
    </w:p>
    <w:p w14:paraId="00AE20E6" w14:textId="77777777" w:rsidR="00ED21AB" w:rsidRPr="00AF15DA" w:rsidRDefault="00ED21AB" w:rsidP="000757B0">
      <w:pPr>
        <w:ind w:left="4956"/>
        <w:jc w:val="center"/>
        <w:rPr>
          <w:rFonts w:ascii="Garamond" w:hAnsi="Garamond"/>
          <w:sz w:val="20"/>
          <w:szCs w:val="20"/>
        </w:rPr>
      </w:pPr>
    </w:p>
    <w:p w14:paraId="3330B5AD"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Oświadczam/y że podwykonawca/y wykonają następujące części zamówienia:</w:t>
      </w:r>
    </w:p>
    <w:p w14:paraId="6EB6886F" w14:textId="77777777" w:rsidR="00ED21AB" w:rsidRPr="00AF15DA" w:rsidRDefault="00ED21AB" w:rsidP="000757B0">
      <w:pPr>
        <w:ind w:left="360"/>
        <w:jc w:val="both"/>
        <w:rPr>
          <w:rFonts w:ascii="Garamond" w:hAnsi="Garamond"/>
          <w:sz w:val="20"/>
          <w:szCs w:val="20"/>
        </w:rPr>
      </w:pPr>
    </w:p>
    <w:p w14:paraId="6B9D06D1"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t>Nazwa/firma po</w:t>
      </w:r>
      <w:r w:rsidR="007538A0" w:rsidRPr="00AF15DA">
        <w:rPr>
          <w:rFonts w:ascii="Garamond" w:hAnsi="Garamond"/>
          <w:sz w:val="20"/>
          <w:szCs w:val="20"/>
        </w:rPr>
        <w:t>dwykonawcy</w:t>
      </w:r>
      <w:r w:rsidR="007538A0" w:rsidRPr="00AF15DA">
        <w:rPr>
          <w:rFonts w:ascii="Garamond" w:hAnsi="Garamond"/>
          <w:sz w:val="20"/>
          <w:szCs w:val="20"/>
        </w:rPr>
        <w:tab/>
      </w:r>
      <w:r w:rsidR="007538A0" w:rsidRPr="00AF15DA">
        <w:rPr>
          <w:rFonts w:ascii="Garamond" w:hAnsi="Garamond"/>
          <w:sz w:val="20"/>
          <w:szCs w:val="20"/>
        </w:rPr>
        <w:tab/>
      </w:r>
      <w:r w:rsidR="007538A0" w:rsidRPr="00AF15DA">
        <w:rPr>
          <w:rFonts w:ascii="Garamond" w:hAnsi="Garamond"/>
          <w:sz w:val="20"/>
          <w:szCs w:val="20"/>
        </w:rPr>
        <w:tab/>
      </w:r>
      <w:r w:rsidR="007538A0" w:rsidRPr="00AF15DA">
        <w:rPr>
          <w:rFonts w:ascii="Garamond" w:hAnsi="Garamond"/>
          <w:sz w:val="20"/>
          <w:szCs w:val="20"/>
        </w:rPr>
        <w:tab/>
      </w:r>
      <w:r w:rsidR="007538A0" w:rsidRPr="00AF15DA">
        <w:rPr>
          <w:rFonts w:ascii="Garamond" w:hAnsi="Garamond"/>
          <w:sz w:val="20"/>
          <w:szCs w:val="20"/>
        </w:rPr>
        <w:tab/>
        <w:t>Część zamówienia</w:t>
      </w:r>
    </w:p>
    <w:p w14:paraId="021B6528"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t>……………………………………….</w:t>
      </w:r>
      <w:r w:rsidRPr="00AF15DA">
        <w:rPr>
          <w:rFonts w:ascii="Garamond" w:hAnsi="Garamond"/>
          <w:sz w:val="20"/>
          <w:szCs w:val="20"/>
        </w:rPr>
        <w:tab/>
      </w:r>
      <w:r w:rsidRPr="00AF15DA">
        <w:rPr>
          <w:rFonts w:ascii="Garamond" w:hAnsi="Garamond"/>
          <w:sz w:val="20"/>
          <w:szCs w:val="20"/>
        </w:rPr>
        <w:tab/>
        <w:t>…………………………………………..</w:t>
      </w:r>
    </w:p>
    <w:p w14:paraId="7004724A" w14:textId="77777777" w:rsidR="00ED21AB" w:rsidRPr="00AF15DA" w:rsidRDefault="00ED21AB" w:rsidP="000757B0">
      <w:pPr>
        <w:ind w:left="360"/>
        <w:jc w:val="both"/>
        <w:rPr>
          <w:rFonts w:ascii="Garamond" w:hAnsi="Garamond"/>
          <w:color w:val="7030A0"/>
          <w:sz w:val="20"/>
          <w:szCs w:val="20"/>
        </w:rPr>
      </w:pPr>
    </w:p>
    <w:p w14:paraId="75A17B04" w14:textId="77777777" w:rsidR="00ED21AB" w:rsidRPr="00AF15DA" w:rsidRDefault="00ED21AB" w:rsidP="000757B0">
      <w:pPr>
        <w:ind w:left="360"/>
        <w:jc w:val="both"/>
        <w:rPr>
          <w:rFonts w:ascii="Garamond" w:hAnsi="Garamond"/>
          <w:i/>
          <w:sz w:val="20"/>
          <w:szCs w:val="20"/>
        </w:rPr>
      </w:pPr>
      <w:r w:rsidRPr="00AF15DA">
        <w:rPr>
          <w:rFonts w:ascii="Garamond" w:hAnsi="Garamond"/>
          <w:i/>
          <w:sz w:val="20"/>
          <w:szCs w:val="20"/>
        </w:rPr>
        <w:t>Brak wpisania będzie oznaczał, iż Wykonawca nie będzie korzystał z podwykonawców na tym etapie bądź nie są mu oni znani w momencie składania oferty.</w:t>
      </w:r>
    </w:p>
    <w:p w14:paraId="4EF93C37" w14:textId="77777777" w:rsidR="00ED21AB" w:rsidRPr="00AF15DA" w:rsidRDefault="00ED21AB" w:rsidP="000757B0">
      <w:pPr>
        <w:ind w:left="360"/>
        <w:jc w:val="both"/>
        <w:rPr>
          <w:rFonts w:ascii="Garamond" w:hAnsi="Garamond"/>
          <w:sz w:val="20"/>
          <w:szCs w:val="20"/>
        </w:rPr>
      </w:pPr>
    </w:p>
    <w:p w14:paraId="4A87FC3F"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Oświadczam/y, iż status podmiotu, który reprezentuję/</w:t>
      </w:r>
      <w:proofErr w:type="spellStart"/>
      <w:r w:rsidRPr="00AF15DA">
        <w:rPr>
          <w:rFonts w:ascii="Garamond" w:hAnsi="Garamond"/>
          <w:sz w:val="20"/>
          <w:szCs w:val="20"/>
        </w:rPr>
        <w:t>emy</w:t>
      </w:r>
      <w:proofErr w:type="spellEnd"/>
      <w:r w:rsidRPr="00AF15DA">
        <w:rPr>
          <w:rFonts w:ascii="Garamond" w:hAnsi="Garamond"/>
          <w:sz w:val="20"/>
          <w:szCs w:val="20"/>
        </w:rPr>
        <w:t xml:space="preserve"> to (jeżeli dotyczy):</w:t>
      </w:r>
    </w:p>
    <w:p w14:paraId="5DE4D6CD" w14:textId="77777777" w:rsidR="00ED21AB" w:rsidRPr="00AF15DA" w:rsidRDefault="00ED21AB" w:rsidP="000757B0">
      <w:pPr>
        <w:ind w:left="360"/>
        <w:jc w:val="both"/>
        <w:rPr>
          <w:rFonts w:ascii="Garamond" w:hAnsi="Garamond"/>
          <w:sz w:val="20"/>
          <w:szCs w:val="20"/>
        </w:rPr>
      </w:pPr>
    </w:p>
    <w:bookmarkStart w:id="17" w:name="_Hlk62810669"/>
    <w:p w14:paraId="2F114F1D"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średnie przedsiębiorstwo </w:t>
      </w:r>
    </w:p>
    <w:p w14:paraId="4614E0CE" w14:textId="77777777" w:rsidR="00ED21AB" w:rsidRPr="00AF15DA" w:rsidRDefault="00ED21AB" w:rsidP="000757B0">
      <w:pPr>
        <w:ind w:left="360"/>
        <w:jc w:val="both"/>
        <w:rPr>
          <w:rFonts w:ascii="Garamond" w:hAnsi="Garamond"/>
          <w:sz w:val="20"/>
          <w:szCs w:val="20"/>
        </w:rPr>
      </w:pPr>
    </w:p>
    <w:bookmarkStart w:id="18" w:name="_Hlk64968661"/>
    <w:p w14:paraId="2A010D70"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małe przedsiębiorstwo</w:t>
      </w:r>
    </w:p>
    <w:bookmarkEnd w:id="18"/>
    <w:p w14:paraId="056D49EC" w14:textId="77777777" w:rsidR="00ED21AB" w:rsidRPr="00AF15DA" w:rsidRDefault="00ED21AB" w:rsidP="000757B0">
      <w:pPr>
        <w:ind w:left="360"/>
        <w:jc w:val="both"/>
        <w:rPr>
          <w:rFonts w:ascii="Garamond" w:hAnsi="Garamond"/>
          <w:sz w:val="20"/>
          <w:szCs w:val="20"/>
        </w:rPr>
      </w:pPr>
    </w:p>
    <w:p w14:paraId="4CB99A1B"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00000000">
        <w:rPr>
          <w:rFonts w:ascii="Garamond" w:hAnsi="Garamond"/>
          <w:sz w:val="20"/>
          <w:szCs w:val="20"/>
        </w:rPr>
      </w:r>
      <w:r w:rsidR="00000000">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mikroprzedsiębiorstwo</w:t>
      </w:r>
    </w:p>
    <w:p w14:paraId="0759E091" w14:textId="77777777" w:rsidR="00ED21AB" w:rsidRPr="00AF15DA" w:rsidRDefault="00ED21AB" w:rsidP="000757B0">
      <w:pPr>
        <w:ind w:left="360"/>
        <w:jc w:val="both"/>
        <w:rPr>
          <w:rFonts w:ascii="Garamond" w:hAnsi="Garamond"/>
          <w:sz w:val="20"/>
          <w:szCs w:val="20"/>
        </w:rPr>
      </w:pPr>
    </w:p>
    <w:bookmarkEnd w:id="17"/>
    <w:p w14:paraId="1E08DD97" w14:textId="77777777" w:rsidR="00ED21AB" w:rsidRPr="00AF15DA" w:rsidRDefault="00ED21AB" w:rsidP="000757B0">
      <w:pPr>
        <w:ind w:left="360"/>
        <w:jc w:val="both"/>
        <w:rPr>
          <w:rFonts w:ascii="Garamond" w:hAnsi="Garamond"/>
          <w:i/>
          <w:sz w:val="20"/>
          <w:szCs w:val="20"/>
        </w:rPr>
      </w:pPr>
      <w:r w:rsidRPr="00AF15DA">
        <w:rPr>
          <w:rFonts w:ascii="Garamond" w:hAnsi="Garamond"/>
          <w:i/>
          <w:sz w:val="20"/>
          <w:szCs w:val="20"/>
        </w:rPr>
        <w:t>Zaznaczyć właściwe.</w:t>
      </w:r>
    </w:p>
    <w:p w14:paraId="5529A533" w14:textId="77777777" w:rsidR="00ED21AB" w:rsidRPr="00AF15DA" w:rsidRDefault="00ED21AB" w:rsidP="000757B0">
      <w:pPr>
        <w:ind w:left="360"/>
        <w:jc w:val="both"/>
        <w:rPr>
          <w:rFonts w:ascii="Garamond" w:hAnsi="Garamond"/>
          <w:b/>
          <w:bCs/>
          <w:i/>
          <w:sz w:val="20"/>
          <w:szCs w:val="20"/>
        </w:rPr>
      </w:pPr>
    </w:p>
    <w:p w14:paraId="39B369F9" w14:textId="77777777" w:rsidR="00ED21AB" w:rsidRPr="00AF15DA" w:rsidRDefault="00ED21AB" w:rsidP="000757B0">
      <w:pPr>
        <w:ind w:left="360"/>
        <w:jc w:val="both"/>
        <w:rPr>
          <w:rFonts w:ascii="Garamond" w:hAnsi="Garamond"/>
          <w:bCs/>
          <w:i/>
          <w:sz w:val="20"/>
          <w:szCs w:val="20"/>
        </w:rPr>
      </w:pPr>
      <w:r w:rsidRPr="00AF15DA">
        <w:rPr>
          <w:rFonts w:ascii="Garamond" w:hAnsi="Garamond"/>
          <w:b/>
          <w:bCs/>
          <w:i/>
          <w:sz w:val="20"/>
          <w:szCs w:val="20"/>
        </w:rPr>
        <w:t xml:space="preserve">Średnie przedsiębiorstwo </w:t>
      </w:r>
      <w:r w:rsidRPr="00AF15DA">
        <w:rPr>
          <w:rFonts w:ascii="Garamond" w:hAnsi="Garamond"/>
          <w:b/>
          <w:i/>
          <w:sz w:val="20"/>
          <w:szCs w:val="20"/>
        </w:rPr>
        <w:t xml:space="preserve">– </w:t>
      </w:r>
      <w:r w:rsidRPr="00AF15DA">
        <w:rPr>
          <w:rFonts w:ascii="Garamond" w:hAnsi="Garamond"/>
          <w:bCs/>
          <w:i/>
          <w:sz w:val="20"/>
          <w:szCs w:val="20"/>
        </w:rPr>
        <w:t>przedsiębiorstwo, które  zatrudnia mniej niż 250 pracowników oraz  jego roczny obrót nie przekracza 50 milionów euro lub całkowity bilans roczny nie przekracza 43 milionów euro;</w:t>
      </w:r>
    </w:p>
    <w:p w14:paraId="32F54422" w14:textId="77777777" w:rsidR="00ED21AB" w:rsidRPr="00AF15DA" w:rsidRDefault="00ED21AB" w:rsidP="000757B0">
      <w:pPr>
        <w:ind w:left="360"/>
        <w:jc w:val="both"/>
        <w:rPr>
          <w:rFonts w:ascii="Garamond" w:hAnsi="Garamond"/>
          <w:b/>
          <w:i/>
          <w:sz w:val="20"/>
          <w:szCs w:val="20"/>
        </w:rPr>
      </w:pPr>
      <w:r w:rsidRPr="00AF15DA">
        <w:rPr>
          <w:rFonts w:ascii="Garamond" w:hAnsi="Garamond"/>
          <w:b/>
          <w:bCs/>
          <w:i/>
          <w:sz w:val="20"/>
          <w:szCs w:val="20"/>
        </w:rPr>
        <w:t xml:space="preserve">Małe przedsiębiorstwo </w:t>
      </w:r>
      <w:r w:rsidRPr="00AF15DA">
        <w:rPr>
          <w:rFonts w:ascii="Garamond" w:hAnsi="Garamond"/>
          <w:b/>
          <w:i/>
          <w:sz w:val="20"/>
          <w:szCs w:val="20"/>
        </w:rPr>
        <w:t xml:space="preserve">– </w:t>
      </w:r>
      <w:r w:rsidRPr="00AF15DA">
        <w:rPr>
          <w:rFonts w:ascii="Garamond" w:hAnsi="Garamond"/>
          <w:bCs/>
          <w:i/>
          <w:sz w:val="20"/>
          <w:szCs w:val="20"/>
        </w:rPr>
        <w:t>przedsiębiorstwo, które zatrudnia mniej niż 50 pracowników oraz jego roczny obrót nie przekracza 10 milionów euro lub całkowity bilans roczny nie przekracza 10 milionów euro;</w:t>
      </w:r>
    </w:p>
    <w:p w14:paraId="06439B8E" w14:textId="77777777" w:rsidR="00ED21AB" w:rsidRPr="00AF15DA" w:rsidRDefault="00ED21AB" w:rsidP="000757B0">
      <w:pPr>
        <w:ind w:left="360"/>
        <w:jc w:val="both"/>
        <w:rPr>
          <w:rFonts w:ascii="Garamond" w:hAnsi="Garamond"/>
          <w:bCs/>
          <w:i/>
          <w:sz w:val="20"/>
          <w:szCs w:val="20"/>
        </w:rPr>
      </w:pPr>
      <w:r w:rsidRPr="00AF15DA">
        <w:rPr>
          <w:rFonts w:ascii="Garamond" w:hAnsi="Garamond"/>
          <w:b/>
          <w:bCs/>
          <w:i/>
          <w:sz w:val="20"/>
          <w:szCs w:val="20"/>
        </w:rPr>
        <w:t xml:space="preserve">Mikroprzedsiębiorstwo </w:t>
      </w:r>
      <w:r w:rsidRPr="00AF15DA">
        <w:rPr>
          <w:rFonts w:ascii="Garamond" w:hAnsi="Garamond"/>
          <w:b/>
          <w:i/>
          <w:sz w:val="20"/>
          <w:szCs w:val="20"/>
        </w:rPr>
        <w:t xml:space="preserve">- </w:t>
      </w:r>
      <w:r w:rsidRPr="00AF15DA">
        <w:rPr>
          <w:rFonts w:ascii="Garamond" w:hAnsi="Garamond"/>
          <w:bCs/>
          <w:i/>
          <w:sz w:val="20"/>
          <w:szCs w:val="20"/>
        </w:rPr>
        <w:t>przedsiębiorstwo, które zatrudnia mniej niż 10 pracowników oraz jego roczny obrót nie przekracza 2 milionów euro lub całkowity bilans roczny nie przekracza 2 milionów euro.</w:t>
      </w:r>
    </w:p>
    <w:p w14:paraId="6AB349D6" w14:textId="77777777" w:rsidR="00ED21AB" w:rsidRPr="00AF15DA" w:rsidRDefault="00ED21AB" w:rsidP="000757B0">
      <w:pPr>
        <w:ind w:left="360"/>
        <w:jc w:val="both"/>
        <w:rPr>
          <w:rFonts w:ascii="Garamond" w:hAnsi="Garamond"/>
          <w:bCs/>
          <w:sz w:val="20"/>
          <w:szCs w:val="20"/>
        </w:rPr>
      </w:pPr>
    </w:p>
    <w:p w14:paraId="7B2479DE"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416445C4" w14:textId="77777777" w:rsidR="00ED21AB" w:rsidRPr="00AF15DA" w:rsidRDefault="00ED21AB" w:rsidP="000757B0">
      <w:pPr>
        <w:jc w:val="both"/>
        <w:rPr>
          <w:rFonts w:ascii="Garamond" w:hAnsi="Garamond"/>
          <w:sz w:val="20"/>
          <w:szCs w:val="20"/>
        </w:rPr>
      </w:pPr>
    </w:p>
    <w:p w14:paraId="3ED53D74"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Oświadczam, że wypełniłem obowiązki informacyjne przewidziane w art. 13 lub art. 14 RODO* wobec osób fizycznych, od których dane osobowe bezpośrednio lub pośrednio pozyskałem w celu ubiegania się o udzielenie zamówienia publicznego i zawarcia umowy, w szczególności poinformowałem te osoby, że ich dane zostaną udostępnione Zamawiającemu i zapoznałem ich z Klauzulą informacyjną opisanej w SWZ.</w:t>
      </w:r>
      <w:r w:rsidRPr="00AF15DA">
        <w:rPr>
          <w:rFonts w:ascii="Garamond" w:hAnsi="Garamond"/>
          <w:color w:val="7030A0"/>
          <w:sz w:val="20"/>
          <w:szCs w:val="20"/>
        </w:rPr>
        <w:t xml:space="preserve"> </w:t>
      </w:r>
      <w:r w:rsidRPr="00AF15DA">
        <w:rPr>
          <w:rFonts w:ascii="Garamond" w:hAnsi="Garamond"/>
          <w:sz w:val="20"/>
          <w:szCs w:val="20"/>
        </w:rPr>
        <w:t xml:space="preserve"> </w:t>
      </w:r>
    </w:p>
    <w:p w14:paraId="15A36F66" w14:textId="77777777" w:rsidR="00ED21AB" w:rsidRPr="00AF15DA" w:rsidRDefault="00ED21AB" w:rsidP="000757B0">
      <w:pPr>
        <w:ind w:left="360"/>
        <w:jc w:val="both"/>
        <w:rPr>
          <w:rFonts w:ascii="Garamond" w:hAnsi="Garamond"/>
          <w:i/>
          <w:sz w:val="20"/>
          <w:szCs w:val="20"/>
        </w:rPr>
      </w:pPr>
      <w:r w:rsidRPr="00AF15DA">
        <w:rPr>
          <w:rFonts w:ascii="Garamond" w:hAnsi="Garamond"/>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39F550E1" w14:textId="77777777" w:rsidR="00ED21AB" w:rsidRPr="00AF15DA" w:rsidRDefault="00ED21AB" w:rsidP="000757B0">
      <w:pPr>
        <w:ind w:left="360"/>
        <w:jc w:val="both"/>
        <w:rPr>
          <w:rFonts w:ascii="Garamond" w:hAnsi="Garamond"/>
          <w:sz w:val="20"/>
          <w:szCs w:val="20"/>
        </w:rPr>
      </w:pPr>
    </w:p>
    <w:p w14:paraId="3127D877" w14:textId="5A581E3A" w:rsidR="009C53B0" w:rsidRPr="00AF15DA" w:rsidRDefault="00ED21AB" w:rsidP="00782734">
      <w:pPr>
        <w:ind w:left="360"/>
        <w:jc w:val="both"/>
        <w:rPr>
          <w:rFonts w:ascii="Garamond" w:hAnsi="Garamond"/>
          <w:sz w:val="20"/>
          <w:szCs w:val="20"/>
        </w:rPr>
      </w:pPr>
      <w:r w:rsidRPr="00AF15DA">
        <w:rPr>
          <w:rFonts w:ascii="Garamond" w:hAnsi="Garamond"/>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w:t>
      </w:r>
      <w:r w:rsidR="007538A0" w:rsidRPr="00AF15DA">
        <w:rPr>
          <w:rFonts w:ascii="Garamond" w:hAnsi="Garamond"/>
          <w:sz w:val="20"/>
          <w:szCs w:val="20"/>
        </w:rPr>
        <w:t xml:space="preserve"> L 119 z 04.05.2016, str. 1)  </w:t>
      </w:r>
    </w:p>
    <w:p w14:paraId="046FA556" w14:textId="77777777" w:rsidR="00782734" w:rsidRPr="00AF15DA" w:rsidRDefault="00782734" w:rsidP="00782734">
      <w:pPr>
        <w:ind w:left="360"/>
        <w:jc w:val="both"/>
        <w:rPr>
          <w:rFonts w:ascii="Garamond" w:hAnsi="Garamond"/>
          <w:sz w:val="20"/>
          <w:szCs w:val="20"/>
        </w:rPr>
      </w:pPr>
    </w:p>
    <w:p w14:paraId="44456E99" w14:textId="77777777" w:rsidR="00782734" w:rsidRPr="00AF15DA" w:rsidRDefault="00782734" w:rsidP="00782734">
      <w:pPr>
        <w:ind w:left="360"/>
        <w:jc w:val="both"/>
        <w:rPr>
          <w:rFonts w:ascii="Garamond" w:hAnsi="Garamond"/>
          <w:sz w:val="20"/>
          <w:szCs w:val="20"/>
        </w:rPr>
      </w:pPr>
    </w:p>
    <w:p w14:paraId="6228F6B6" w14:textId="77777777" w:rsidR="009C53B0" w:rsidRPr="00AF15DA" w:rsidRDefault="009C53B0" w:rsidP="000757B0">
      <w:pPr>
        <w:pStyle w:val="NormalnyWeb"/>
        <w:spacing w:before="0" w:after="0"/>
        <w:rPr>
          <w:rFonts w:ascii="Garamond" w:hAnsi="Garamond"/>
          <w:bCs/>
          <w:sz w:val="20"/>
          <w:szCs w:val="20"/>
        </w:rPr>
      </w:pPr>
    </w:p>
    <w:p w14:paraId="77EDE16B" w14:textId="77777777" w:rsidR="008D44AA" w:rsidRPr="00AF15DA" w:rsidRDefault="008D44AA" w:rsidP="000757B0">
      <w:pPr>
        <w:pStyle w:val="NormalnyWeb"/>
        <w:spacing w:before="0" w:after="0"/>
        <w:rPr>
          <w:rFonts w:ascii="Garamond" w:hAnsi="Garamond"/>
          <w:bCs/>
          <w:sz w:val="20"/>
          <w:szCs w:val="20"/>
        </w:rPr>
      </w:pPr>
    </w:p>
    <w:p w14:paraId="6A33CB79" w14:textId="77777777" w:rsidR="008D44AA" w:rsidRDefault="008D44AA" w:rsidP="000757B0">
      <w:pPr>
        <w:pStyle w:val="NormalnyWeb"/>
        <w:spacing w:before="0" w:after="0"/>
        <w:rPr>
          <w:rFonts w:ascii="Garamond" w:hAnsi="Garamond"/>
          <w:bCs/>
          <w:sz w:val="20"/>
          <w:szCs w:val="20"/>
        </w:rPr>
      </w:pPr>
    </w:p>
    <w:p w14:paraId="680D600A" w14:textId="77777777" w:rsidR="00AF15DA" w:rsidRDefault="00AF15DA" w:rsidP="000757B0">
      <w:pPr>
        <w:pStyle w:val="NormalnyWeb"/>
        <w:spacing w:before="0" w:after="0"/>
        <w:rPr>
          <w:rFonts w:ascii="Garamond" w:hAnsi="Garamond"/>
          <w:bCs/>
          <w:sz w:val="20"/>
          <w:szCs w:val="20"/>
        </w:rPr>
      </w:pPr>
    </w:p>
    <w:p w14:paraId="475DF56A" w14:textId="77777777" w:rsidR="00AF15DA" w:rsidRDefault="00AF15DA" w:rsidP="000757B0">
      <w:pPr>
        <w:pStyle w:val="NormalnyWeb"/>
        <w:spacing w:before="0" w:after="0"/>
        <w:rPr>
          <w:rFonts w:ascii="Garamond" w:hAnsi="Garamond"/>
          <w:bCs/>
          <w:sz w:val="20"/>
          <w:szCs w:val="20"/>
        </w:rPr>
      </w:pPr>
    </w:p>
    <w:p w14:paraId="6CADF342" w14:textId="77777777" w:rsidR="00AF15DA" w:rsidRDefault="00AF15DA" w:rsidP="000757B0">
      <w:pPr>
        <w:pStyle w:val="NormalnyWeb"/>
        <w:spacing w:before="0" w:after="0"/>
        <w:rPr>
          <w:rFonts w:ascii="Garamond" w:hAnsi="Garamond"/>
          <w:bCs/>
          <w:sz w:val="20"/>
          <w:szCs w:val="20"/>
        </w:rPr>
      </w:pPr>
    </w:p>
    <w:p w14:paraId="6215850C" w14:textId="77777777" w:rsidR="00AF15DA" w:rsidRDefault="00AF15DA" w:rsidP="000757B0">
      <w:pPr>
        <w:pStyle w:val="NormalnyWeb"/>
        <w:spacing w:before="0" w:after="0"/>
        <w:rPr>
          <w:rFonts w:ascii="Garamond" w:hAnsi="Garamond"/>
          <w:bCs/>
          <w:sz w:val="20"/>
          <w:szCs w:val="20"/>
        </w:rPr>
      </w:pPr>
    </w:p>
    <w:p w14:paraId="412922C5" w14:textId="77777777" w:rsidR="00AF15DA" w:rsidRDefault="00AF15DA" w:rsidP="000757B0">
      <w:pPr>
        <w:pStyle w:val="NormalnyWeb"/>
        <w:spacing w:before="0" w:after="0"/>
        <w:rPr>
          <w:rFonts w:ascii="Garamond" w:hAnsi="Garamond"/>
          <w:bCs/>
          <w:sz w:val="20"/>
          <w:szCs w:val="20"/>
        </w:rPr>
      </w:pPr>
    </w:p>
    <w:p w14:paraId="2B734043" w14:textId="77777777" w:rsidR="00AF15DA" w:rsidRDefault="00AF15DA" w:rsidP="000757B0">
      <w:pPr>
        <w:pStyle w:val="NormalnyWeb"/>
        <w:spacing w:before="0" w:after="0"/>
        <w:rPr>
          <w:rFonts w:ascii="Garamond" w:hAnsi="Garamond"/>
          <w:bCs/>
          <w:sz w:val="20"/>
          <w:szCs w:val="20"/>
        </w:rPr>
      </w:pPr>
    </w:p>
    <w:p w14:paraId="6750ABCC" w14:textId="77777777" w:rsidR="00AF15DA" w:rsidRPr="00AF15DA" w:rsidRDefault="00AF15DA" w:rsidP="000757B0">
      <w:pPr>
        <w:pStyle w:val="NormalnyWeb"/>
        <w:spacing w:before="0" w:after="0"/>
        <w:rPr>
          <w:rFonts w:ascii="Garamond" w:hAnsi="Garamond"/>
          <w:bCs/>
          <w:sz w:val="20"/>
          <w:szCs w:val="20"/>
        </w:rPr>
      </w:pPr>
    </w:p>
    <w:p w14:paraId="49FD30F5" w14:textId="77777777" w:rsidR="009C53B0" w:rsidRPr="00AF15DA" w:rsidRDefault="009C53B0" w:rsidP="000757B0">
      <w:pPr>
        <w:pStyle w:val="NormalnyWeb"/>
        <w:spacing w:before="0" w:after="0"/>
        <w:rPr>
          <w:rFonts w:ascii="Garamond" w:hAnsi="Garamond"/>
          <w:bCs/>
          <w:sz w:val="20"/>
          <w:szCs w:val="20"/>
        </w:rPr>
      </w:pPr>
    </w:p>
    <w:p w14:paraId="793D61F4" w14:textId="77777777" w:rsidR="00317E2B" w:rsidRPr="00AF15DA" w:rsidRDefault="002A38BB" w:rsidP="000757B0">
      <w:pPr>
        <w:pStyle w:val="NormalnyWeb"/>
        <w:spacing w:before="0" w:after="0"/>
        <w:jc w:val="right"/>
        <w:rPr>
          <w:rFonts w:ascii="Garamond" w:hAnsi="Garamond"/>
          <w:bCs/>
          <w:sz w:val="20"/>
          <w:szCs w:val="20"/>
        </w:rPr>
      </w:pPr>
      <w:r w:rsidRPr="00AF15DA">
        <w:rPr>
          <w:rFonts w:ascii="Garamond" w:hAnsi="Garamond"/>
          <w:bCs/>
          <w:sz w:val="20"/>
          <w:szCs w:val="20"/>
        </w:rPr>
        <w:lastRenderedPageBreak/>
        <w:t>Załącznik nr 2</w:t>
      </w:r>
    </w:p>
    <w:p w14:paraId="29EE69AE" w14:textId="77777777" w:rsidR="00755A4D" w:rsidRPr="00AF15DA" w:rsidRDefault="00755A4D" w:rsidP="00755A4D">
      <w:pPr>
        <w:spacing w:line="23" w:lineRule="atLeast"/>
        <w:ind w:left="2832" w:hanging="2832"/>
        <w:jc w:val="both"/>
        <w:rPr>
          <w:rFonts w:ascii="Garamond" w:hAnsi="Garamond" w:cs="Arial"/>
          <w:sz w:val="20"/>
          <w:szCs w:val="20"/>
        </w:rPr>
      </w:pPr>
      <w:r w:rsidRPr="00AF15DA">
        <w:rPr>
          <w:rFonts w:ascii="Garamond" w:hAnsi="Garamond" w:cs="Arial"/>
          <w:sz w:val="20"/>
          <w:szCs w:val="20"/>
        </w:rPr>
        <w:t>Projektowane postanowienia umowy w sprawie zamówienia publicznego</w:t>
      </w:r>
    </w:p>
    <w:p w14:paraId="3A58F641" w14:textId="77777777" w:rsidR="00755A4D" w:rsidRPr="00AF15DA" w:rsidRDefault="00755A4D" w:rsidP="00755A4D">
      <w:pPr>
        <w:spacing w:line="23" w:lineRule="atLeast"/>
        <w:ind w:left="2832" w:hanging="2832"/>
        <w:jc w:val="both"/>
        <w:rPr>
          <w:rFonts w:ascii="Garamond" w:hAnsi="Garamond" w:cs="Arial"/>
          <w:sz w:val="20"/>
          <w:szCs w:val="20"/>
        </w:rPr>
      </w:pPr>
    </w:p>
    <w:p w14:paraId="01EBDE61" w14:textId="7FF2E238" w:rsidR="00755A4D" w:rsidRDefault="00755A4D" w:rsidP="00755A4D">
      <w:pPr>
        <w:spacing w:line="23" w:lineRule="atLeast"/>
        <w:ind w:left="2832" w:hanging="2832"/>
        <w:jc w:val="both"/>
        <w:rPr>
          <w:rFonts w:ascii="Garamond" w:hAnsi="Garamond" w:cs="Arial"/>
          <w:sz w:val="20"/>
          <w:szCs w:val="20"/>
        </w:rPr>
      </w:pPr>
    </w:p>
    <w:p w14:paraId="23DD6A2B" w14:textId="77777777" w:rsidR="007B0490" w:rsidRPr="00AF15DA" w:rsidRDefault="007B0490" w:rsidP="00755A4D">
      <w:pPr>
        <w:spacing w:line="23" w:lineRule="atLeast"/>
        <w:ind w:left="2832" w:hanging="2832"/>
        <w:jc w:val="both"/>
        <w:rPr>
          <w:rFonts w:ascii="Garamond" w:hAnsi="Garamond" w:cs="Arial"/>
          <w:sz w:val="20"/>
          <w:szCs w:val="20"/>
        </w:rPr>
      </w:pPr>
    </w:p>
    <w:p w14:paraId="50BEDCA5" w14:textId="2188B921" w:rsidR="00755A4D" w:rsidRPr="00AF15DA" w:rsidRDefault="00755A4D" w:rsidP="00755A4D">
      <w:pPr>
        <w:jc w:val="center"/>
        <w:rPr>
          <w:rFonts w:ascii="Garamond" w:hAnsi="Garamond"/>
          <w:b/>
          <w:bCs/>
          <w:sz w:val="20"/>
          <w:szCs w:val="20"/>
        </w:rPr>
      </w:pPr>
      <w:bookmarkStart w:id="19" w:name="_Hlk105763134"/>
      <w:r w:rsidRPr="00AF15DA">
        <w:rPr>
          <w:rFonts w:ascii="Garamond" w:hAnsi="Garamond"/>
          <w:sz w:val="20"/>
          <w:szCs w:val="20"/>
        </w:rPr>
        <w:br/>
      </w:r>
      <w:r w:rsidRPr="00AF15DA">
        <w:rPr>
          <w:rFonts w:ascii="Garamond" w:hAnsi="Garamond"/>
          <w:b/>
          <w:bCs/>
          <w:sz w:val="20"/>
          <w:szCs w:val="20"/>
        </w:rPr>
        <w:t>UMOWA nr …</w:t>
      </w:r>
      <w:r w:rsidRPr="00AF15DA">
        <w:rPr>
          <w:rFonts w:ascii="Garamond" w:hAnsi="Garamond"/>
          <w:b/>
          <w:bCs/>
          <w:sz w:val="20"/>
          <w:szCs w:val="20"/>
        </w:rPr>
        <w:br/>
      </w:r>
      <w:r w:rsidRPr="00AF15DA">
        <w:rPr>
          <w:rFonts w:ascii="Garamond" w:hAnsi="Garamond"/>
          <w:b/>
          <w:bCs/>
          <w:sz w:val="20"/>
          <w:szCs w:val="20"/>
        </w:rPr>
        <w:br/>
      </w:r>
    </w:p>
    <w:p w14:paraId="452382A1" w14:textId="6E83E330" w:rsidR="00755A4D" w:rsidRPr="00AF15DA" w:rsidRDefault="00755A4D" w:rsidP="00755A4D">
      <w:pPr>
        <w:rPr>
          <w:rFonts w:ascii="Garamond" w:hAnsi="Garamond"/>
          <w:sz w:val="20"/>
          <w:szCs w:val="20"/>
        </w:rPr>
      </w:pPr>
      <w:r w:rsidRPr="00AF15DA">
        <w:rPr>
          <w:rFonts w:ascii="Garamond" w:hAnsi="Garamond"/>
          <w:sz w:val="20"/>
          <w:szCs w:val="20"/>
        </w:rPr>
        <w:br/>
        <w:t>znak sprawy: .....................................</w:t>
      </w:r>
      <w:r w:rsidRPr="00AF15DA">
        <w:rPr>
          <w:rFonts w:ascii="Garamond" w:hAnsi="Garamond"/>
          <w:sz w:val="20"/>
          <w:szCs w:val="20"/>
        </w:rPr>
        <w:br/>
        <w:t>zawarta w Leżajsku w dniu .......................... roku</w:t>
      </w:r>
      <w:r w:rsidRPr="00AF15DA">
        <w:rPr>
          <w:rFonts w:ascii="Garamond" w:hAnsi="Garamond"/>
          <w:sz w:val="20"/>
          <w:szCs w:val="20"/>
        </w:rPr>
        <w:br/>
        <w:t>zwana dalej „umową”, pomiędzy:</w:t>
      </w:r>
      <w:r w:rsidRPr="00AF15DA">
        <w:rPr>
          <w:rFonts w:ascii="Garamond" w:hAnsi="Garamond"/>
          <w:sz w:val="20"/>
          <w:szCs w:val="20"/>
        </w:rPr>
        <w:br/>
      </w:r>
      <w:r w:rsidRPr="00AF15DA">
        <w:rPr>
          <w:rFonts w:ascii="Garamond" w:hAnsi="Garamond"/>
          <w:sz w:val="20"/>
          <w:szCs w:val="20"/>
        </w:rPr>
        <w:br/>
      </w:r>
      <w:r w:rsidRPr="00AF15DA">
        <w:rPr>
          <w:rFonts w:ascii="Garamond" w:eastAsia="SimSun" w:hAnsi="Garamond"/>
          <w:kern w:val="3"/>
          <w:sz w:val="20"/>
          <w:szCs w:val="20"/>
          <w:lang w:bidi="en-US"/>
        </w:rPr>
        <w:t>………………,</w:t>
      </w:r>
      <w:r w:rsidRPr="00AF15DA">
        <w:rPr>
          <w:rFonts w:ascii="Garamond" w:eastAsia="SimSun" w:hAnsi="Garamond"/>
          <w:kern w:val="3"/>
          <w:position w:val="14"/>
          <w:sz w:val="20"/>
          <w:szCs w:val="20"/>
          <w:lang w:bidi="en-US"/>
        </w:rPr>
        <w:t xml:space="preserve"> </w:t>
      </w:r>
      <w:r w:rsidRPr="00AF15DA">
        <w:rPr>
          <w:rFonts w:ascii="Garamond" w:eastAsia="SimSun" w:hAnsi="Garamond"/>
          <w:kern w:val="3"/>
          <w:sz w:val="20"/>
          <w:szCs w:val="20"/>
          <w:lang w:bidi="en-US"/>
        </w:rPr>
        <w:t xml:space="preserve">zwaną dalej </w:t>
      </w:r>
      <w:r w:rsidRPr="00AF15DA">
        <w:rPr>
          <w:rFonts w:ascii="Garamond" w:eastAsia="SimSun" w:hAnsi="Garamond"/>
          <w:b/>
          <w:kern w:val="3"/>
          <w:sz w:val="20"/>
          <w:szCs w:val="20"/>
          <w:lang w:bidi="en-US"/>
        </w:rPr>
        <w:t>„Zamawiającym”</w:t>
      </w:r>
      <w:r w:rsidRPr="00AF15DA">
        <w:rPr>
          <w:rFonts w:ascii="Garamond" w:eastAsia="SimSun" w:hAnsi="Garamond"/>
          <w:kern w:val="3"/>
          <w:sz w:val="20"/>
          <w:szCs w:val="20"/>
          <w:lang w:bidi="en-US"/>
        </w:rPr>
        <w:t xml:space="preserve"> reprezentowaną przez: </w:t>
      </w:r>
      <w:r w:rsidRPr="00AF15DA">
        <w:rPr>
          <w:rFonts w:ascii="Garamond" w:hAnsi="Garamond"/>
          <w:sz w:val="20"/>
          <w:szCs w:val="20"/>
        </w:rPr>
        <w:t xml:space="preserve">………………… </w:t>
      </w:r>
    </w:p>
    <w:p w14:paraId="7E573F6A" w14:textId="77777777" w:rsidR="00755A4D" w:rsidRPr="00AF15DA" w:rsidRDefault="00755A4D" w:rsidP="00755A4D">
      <w:pPr>
        <w:autoSpaceDN w:val="0"/>
        <w:contextualSpacing/>
        <w:mirrorIndents/>
        <w:jc w:val="both"/>
        <w:rPr>
          <w:rFonts w:ascii="Garamond" w:eastAsia="SimSun" w:hAnsi="Garamond"/>
          <w:kern w:val="3"/>
          <w:sz w:val="20"/>
          <w:szCs w:val="20"/>
          <w:lang w:bidi="en-US"/>
        </w:rPr>
      </w:pPr>
      <w:r w:rsidRPr="00AF15DA">
        <w:rPr>
          <w:rFonts w:ascii="Garamond" w:eastAsia="SimSun" w:hAnsi="Garamond"/>
          <w:kern w:val="3"/>
          <w:sz w:val="20"/>
          <w:szCs w:val="20"/>
          <w:lang w:bidi="en-US"/>
        </w:rPr>
        <w:t>a ............................................................................................................................</w:t>
      </w:r>
    </w:p>
    <w:p w14:paraId="7428B90B" w14:textId="77777777" w:rsidR="00755A4D" w:rsidRPr="00AF15DA" w:rsidRDefault="00755A4D" w:rsidP="00755A4D">
      <w:pPr>
        <w:autoSpaceDN w:val="0"/>
        <w:contextualSpacing/>
        <w:mirrorIndents/>
        <w:jc w:val="both"/>
        <w:rPr>
          <w:rFonts w:ascii="Garamond" w:eastAsia="SimSun" w:hAnsi="Garamond"/>
          <w:b/>
          <w:kern w:val="3"/>
          <w:sz w:val="20"/>
          <w:szCs w:val="20"/>
          <w:lang w:bidi="en-US"/>
        </w:rPr>
      </w:pPr>
      <w:r w:rsidRPr="00AF15DA">
        <w:rPr>
          <w:rFonts w:ascii="Garamond" w:eastAsia="SimSun" w:hAnsi="Garamond"/>
          <w:kern w:val="3"/>
          <w:sz w:val="20"/>
          <w:szCs w:val="20"/>
          <w:lang w:bidi="en-US"/>
        </w:rPr>
        <w:t xml:space="preserve">zwaną dalej </w:t>
      </w:r>
      <w:r w:rsidRPr="00AF15DA">
        <w:rPr>
          <w:rFonts w:ascii="Garamond" w:eastAsia="SimSun" w:hAnsi="Garamond"/>
          <w:b/>
          <w:kern w:val="3"/>
          <w:sz w:val="20"/>
          <w:szCs w:val="20"/>
          <w:lang w:bidi="en-US"/>
        </w:rPr>
        <w:t xml:space="preserve">„Wykonawcą” </w:t>
      </w:r>
    </w:p>
    <w:p w14:paraId="594FDECB" w14:textId="77777777" w:rsidR="00755A4D" w:rsidRPr="00AF15DA" w:rsidRDefault="00755A4D" w:rsidP="00755A4D">
      <w:pPr>
        <w:autoSpaceDN w:val="0"/>
        <w:contextualSpacing/>
        <w:mirrorIndents/>
        <w:jc w:val="both"/>
        <w:rPr>
          <w:rFonts w:ascii="Garamond" w:eastAsia="SimSun" w:hAnsi="Garamond"/>
          <w:b/>
          <w:kern w:val="3"/>
          <w:sz w:val="20"/>
          <w:szCs w:val="20"/>
          <w:lang w:bidi="en-US"/>
        </w:rPr>
      </w:pPr>
      <w:r w:rsidRPr="00AF15DA">
        <w:rPr>
          <w:rFonts w:ascii="Garamond" w:eastAsia="SimSun" w:hAnsi="Garamond"/>
          <w:b/>
          <w:kern w:val="3"/>
          <w:sz w:val="20"/>
          <w:szCs w:val="20"/>
          <w:lang w:bidi="en-US"/>
        </w:rPr>
        <w:t xml:space="preserve">zwanymi </w:t>
      </w:r>
      <w:r w:rsidRPr="00AF15DA">
        <w:rPr>
          <w:rFonts w:ascii="Garamond" w:eastAsia="SimSun" w:hAnsi="Garamond"/>
          <w:kern w:val="3"/>
          <w:sz w:val="20"/>
          <w:szCs w:val="20"/>
          <w:lang w:bidi="en-US"/>
        </w:rPr>
        <w:t xml:space="preserve">dalej również </w:t>
      </w:r>
      <w:r w:rsidRPr="00AF15DA">
        <w:rPr>
          <w:rFonts w:ascii="Garamond" w:eastAsia="SimSun" w:hAnsi="Garamond"/>
          <w:b/>
          <w:kern w:val="3"/>
          <w:sz w:val="20"/>
          <w:szCs w:val="20"/>
          <w:lang w:bidi="en-US"/>
        </w:rPr>
        <w:t xml:space="preserve"> „Stronami”.</w:t>
      </w:r>
    </w:p>
    <w:p w14:paraId="6822FF10" w14:textId="77777777" w:rsidR="00755A4D" w:rsidRPr="00AF15DA" w:rsidRDefault="00755A4D" w:rsidP="00755A4D">
      <w:pPr>
        <w:autoSpaceDN w:val="0"/>
        <w:contextualSpacing/>
        <w:mirrorIndents/>
        <w:jc w:val="both"/>
        <w:rPr>
          <w:rFonts w:ascii="Garamond" w:eastAsia="SimSun" w:hAnsi="Garamond"/>
          <w:b/>
          <w:kern w:val="3"/>
          <w:sz w:val="20"/>
          <w:szCs w:val="20"/>
          <w:lang w:bidi="en-US"/>
        </w:rPr>
      </w:pPr>
    </w:p>
    <w:p w14:paraId="21A0098B" w14:textId="77777777" w:rsidR="00755A4D" w:rsidRPr="00AF15DA" w:rsidRDefault="00755A4D" w:rsidP="00755A4D">
      <w:pPr>
        <w:autoSpaceDN w:val="0"/>
        <w:ind w:right="-1"/>
        <w:contextualSpacing/>
        <w:mirrorIndents/>
        <w:jc w:val="both"/>
        <w:rPr>
          <w:rFonts w:ascii="Garamond" w:eastAsia="SimSun" w:hAnsi="Garamond"/>
          <w:kern w:val="3"/>
          <w:sz w:val="20"/>
          <w:szCs w:val="20"/>
          <w:lang w:bidi="en-US"/>
        </w:rPr>
      </w:pPr>
    </w:p>
    <w:p w14:paraId="139ACF39" w14:textId="54AFA651" w:rsidR="00755A4D" w:rsidRPr="00AF15DA" w:rsidRDefault="00755A4D" w:rsidP="00755A4D">
      <w:pPr>
        <w:autoSpaceDN w:val="0"/>
        <w:ind w:right="-1"/>
        <w:contextualSpacing/>
        <w:mirrorIndents/>
        <w:jc w:val="both"/>
        <w:rPr>
          <w:rFonts w:ascii="Garamond" w:eastAsia="SimSun" w:hAnsi="Garamond"/>
          <w:kern w:val="3"/>
          <w:sz w:val="20"/>
          <w:szCs w:val="20"/>
          <w:lang w:bidi="en-US"/>
        </w:rPr>
      </w:pPr>
      <w:r w:rsidRPr="00AF15DA">
        <w:rPr>
          <w:rFonts w:ascii="Garamond" w:eastAsia="SimSun" w:hAnsi="Garamond"/>
          <w:kern w:val="3"/>
          <w:sz w:val="20"/>
          <w:szCs w:val="20"/>
          <w:lang w:bidi="en-US"/>
        </w:rPr>
        <w:t>W rezultacie dokonania przez Zamawiającego wyboru oferty Wykonawcy zawarto umowę następującej treści:</w:t>
      </w:r>
    </w:p>
    <w:p w14:paraId="350C7A40" w14:textId="77777777" w:rsidR="00755A4D" w:rsidRPr="00AF15DA" w:rsidRDefault="00755A4D" w:rsidP="00755A4D">
      <w:pPr>
        <w:rPr>
          <w:rFonts w:ascii="Garamond" w:hAnsi="Garamond"/>
          <w:sz w:val="20"/>
          <w:szCs w:val="20"/>
        </w:rPr>
      </w:pPr>
    </w:p>
    <w:p w14:paraId="3ABABA19"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1</w:t>
      </w:r>
      <w:r w:rsidRPr="00AF15DA">
        <w:rPr>
          <w:rFonts w:ascii="Garamond" w:hAnsi="Garamond"/>
          <w:b/>
          <w:bCs/>
          <w:sz w:val="20"/>
          <w:szCs w:val="20"/>
        </w:rPr>
        <w:br/>
        <w:t>Przedmiot umowy</w:t>
      </w:r>
    </w:p>
    <w:p w14:paraId="28822A8C" w14:textId="41606FC8"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Przedmiotem umowy jest zakup i dostawa mebli </w:t>
      </w:r>
      <w:r w:rsidR="00C2514A">
        <w:rPr>
          <w:rFonts w:ascii="Garamond" w:eastAsia="Times New Roman" w:hAnsi="Garamond"/>
          <w:sz w:val="20"/>
          <w:szCs w:val="20"/>
          <w:lang w:eastAsia="pl-PL"/>
        </w:rPr>
        <w:t xml:space="preserve">część ….. </w:t>
      </w:r>
      <w:r w:rsidRPr="00AF15DA">
        <w:rPr>
          <w:rFonts w:ascii="Garamond" w:eastAsia="Times New Roman" w:hAnsi="Garamond"/>
          <w:sz w:val="20"/>
          <w:szCs w:val="20"/>
          <w:lang w:eastAsia="pl-PL"/>
        </w:rPr>
        <w:t xml:space="preserve">zwane dalej w umowie meblami - szczegółowy opis przedmiotu umowy zawiera załącznik nr 1 do umowy </w:t>
      </w:r>
    </w:p>
    <w:p w14:paraId="24A7120E" w14:textId="23DF31D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Wykonawca oświadcza, że meble są fabrycznie nowe, nie mają defektów, wad konstrukcyjnych, wykonawczych ani wynikających z innych zaniedbań Wykonawcy lub producenta mebli, które mogłyby się ujawnić podczas ich użytkowania są </w:t>
      </w:r>
      <w:r w:rsidRPr="00AF15DA">
        <w:rPr>
          <w:rFonts w:ascii="Garamond" w:hAnsi="Garamond"/>
          <w:sz w:val="20"/>
          <w:szCs w:val="20"/>
        </w:rPr>
        <w:t>w pełni sprawny, gotowy do używania bez żadnych dodatkowych inwestycji ze strony Zamawiającego, spełniają wymogi bezpieczeństwa wynikające z obowiązujących w Polsce przepisów prawa</w:t>
      </w:r>
      <w:r w:rsidRPr="00AF15DA">
        <w:rPr>
          <w:rFonts w:ascii="Garamond" w:eastAsia="Times New Roman" w:hAnsi="Garamond"/>
          <w:sz w:val="20"/>
          <w:szCs w:val="20"/>
          <w:lang w:eastAsia="pl-PL"/>
        </w:rPr>
        <w:t>.</w:t>
      </w:r>
      <w:r w:rsidRPr="00AF15DA">
        <w:rPr>
          <w:rFonts w:ascii="Garamond" w:hAnsi="Garamond"/>
          <w:sz w:val="20"/>
          <w:szCs w:val="20"/>
        </w:rPr>
        <w:t xml:space="preserve"> Przedmiot umowy spełnia wymagania (parametry techniczne) określone w szczegółowym opisie przedmiotu zamówienia, który stanowi załącznik nr 1 do Umowy oraz jest tożsamy z ofertą Wykonawcy stanowiącą załącznik nr 2 do Umowy. Przedmiot umowy dysponuje kompletem dokumentów wystawionych przez uprawnione jednostki, wymagane polskimi przepisami prawa, zaś Wykonawca posiada odpowiednie uprawnienia, kwalifikacje i doświadczenie niezbędne do wykonania przedmiotu Umowy profesjonalnie z należytą starannością, zgodnie z aktualnym poziomem wiedzy i techniki.</w:t>
      </w:r>
    </w:p>
    <w:p w14:paraId="386C6AB8"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Meble muszą być skręcone, ustawione w pomieszczeniach wskazanych przez Zamawiającego i przygotowane do natychmiastowej eksploatacji. Dopuszcza się ich dostarczenie w elementach, pod warunkiem ich montażu.</w:t>
      </w:r>
    </w:p>
    <w:p w14:paraId="3246E132" w14:textId="19835E9D"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Dostawa i montaż mebli wraz z wniesieniem do pomieszczeń wskazanych przez Zamawiającego realizowane będą w dni robocze od poniedziałk</w:t>
      </w:r>
      <w:r w:rsidR="006058DD">
        <w:rPr>
          <w:rFonts w:ascii="Garamond" w:eastAsia="Times New Roman" w:hAnsi="Garamond"/>
          <w:sz w:val="20"/>
          <w:szCs w:val="20"/>
          <w:lang w:eastAsia="pl-PL"/>
        </w:rPr>
        <w:t xml:space="preserve">u do piątku w godzinach od </w:t>
      </w:r>
      <w:r w:rsidR="006058DD" w:rsidRPr="00CD4317">
        <w:rPr>
          <w:rFonts w:ascii="Garamond" w:eastAsia="Times New Roman" w:hAnsi="Garamond"/>
          <w:sz w:val="20"/>
          <w:szCs w:val="20"/>
          <w:lang w:eastAsia="pl-PL"/>
        </w:rPr>
        <w:t>7.00 do 15</w:t>
      </w:r>
      <w:r w:rsidRPr="00CD4317">
        <w:rPr>
          <w:rFonts w:ascii="Garamond" w:eastAsia="Times New Roman" w:hAnsi="Garamond"/>
          <w:sz w:val="20"/>
          <w:szCs w:val="20"/>
          <w:lang w:eastAsia="pl-PL"/>
        </w:rPr>
        <w:t>.00, po wcześniejszym uzgodnieniu z upoważnionym przedstawicielem Zamawiającego wymienionym w § 9.</w:t>
      </w:r>
    </w:p>
    <w:p w14:paraId="643A1886" w14:textId="29E12A5D"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zobowiązuje się do wykonania przedmiotu umowy z należytą starannością i z zasadami profesjonalizmu zawodowego.</w:t>
      </w:r>
    </w:p>
    <w:p w14:paraId="23CBB2F5"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Dostarczone meble mają być zgodne z OPZ stanowiącym załącznik nr 1.</w:t>
      </w:r>
    </w:p>
    <w:p w14:paraId="589D3885"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Wykonawca zobowiązany jest w ramach przedmiotu zamówienia: na bieżąco utylizować swoim staraniem i na swój koszt opakowania i śmieci po montowanym sprzęcie i meblach, oraz sprzątać obiekt z powstałych podczas wykonywanych prac zabrudzeń, śmieci.</w:t>
      </w:r>
    </w:p>
    <w:p w14:paraId="228E2627"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 xml:space="preserve">Wykonawca zobowiązany jest  w terminie do 5 dni licząc od dnia zawarcia umowy do dokonania właściwych pomiarów. Wszystkie wymiary powinny być zweryfikowane przez Wykonawcę przed przystąpieniem do wykonania zamówienia. </w:t>
      </w:r>
    </w:p>
    <w:p w14:paraId="425A65DB"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Na Wykonawcy ciąży odpowiedzialność za dokonanie pomiarów przed rozpoczęciem realizacji zamówienia. Wykonawca będzie zobowiązany do dokonania szczegółowych uzgodnień z Zamawiającym, uwzględniając wymagania techniczne wykonania mebli oraz sposób montażu mebli we wskazanych pomieszczeniach.</w:t>
      </w:r>
    </w:p>
    <w:p w14:paraId="21026B89" w14:textId="61C9A790"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przed rozpoczęciem realizacji przedmiotu zamówienia do przedstawienia próbek, rozwiązań materiałowych i konstrukcyjnych do akceptacji Zamawiającego (ze szczególnym uwzględnieniem kolorystyki mebli: sedan, brzoza natura itp.).</w:t>
      </w:r>
    </w:p>
    <w:p w14:paraId="74E42C9A"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 xml:space="preserve">Wykonawca najpóźniej w terminie 10 dni kalendarzowych od dnia zawarcia umowy przedłoży  Zamawiającemu dokumenty potwierdzające posiadane atesty i certyfikaty oraz spełnianie norm dla oferowanych produktów, wymagane w SWZ oraz dokumenty potwierdzające, iż dostarczony element wyposażenia jest zgodny z opisem </w:t>
      </w:r>
      <w:r w:rsidRPr="00AF15DA">
        <w:rPr>
          <w:rFonts w:ascii="Garamond" w:hAnsi="Garamond"/>
          <w:sz w:val="20"/>
          <w:szCs w:val="20"/>
        </w:rPr>
        <w:lastRenderedPageBreak/>
        <w:t>przedmiotu zamówienia poprzez przedłożenie szczegółowego kosztorysu wraz z podaniem nazw, modeli, producentów poszczególnych elementów.</w:t>
      </w:r>
    </w:p>
    <w:p w14:paraId="5DB202A0" w14:textId="606ED432"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 xml:space="preserve">Przedmiot Zamówienia realizowany jest w ramach projektu </w:t>
      </w:r>
    </w:p>
    <w:p w14:paraId="111B9875" w14:textId="77777777" w:rsidR="00755A4D" w:rsidRPr="00AF15DA" w:rsidRDefault="00755A4D" w:rsidP="00755A4D">
      <w:pPr>
        <w:jc w:val="center"/>
        <w:rPr>
          <w:rFonts w:ascii="Garamond" w:hAnsi="Garamond"/>
          <w:b/>
          <w:bCs/>
          <w:sz w:val="20"/>
          <w:szCs w:val="20"/>
        </w:rPr>
      </w:pPr>
      <w:r w:rsidRPr="00AF15DA">
        <w:rPr>
          <w:rFonts w:ascii="Garamond" w:hAnsi="Garamond"/>
          <w:sz w:val="20"/>
          <w:szCs w:val="20"/>
        </w:rPr>
        <w:br/>
      </w:r>
      <w:r w:rsidRPr="00AF15DA">
        <w:rPr>
          <w:rFonts w:ascii="Garamond" w:hAnsi="Garamond"/>
          <w:b/>
          <w:bCs/>
          <w:sz w:val="20"/>
          <w:szCs w:val="20"/>
        </w:rPr>
        <w:t>§ 2</w:t>
      </w:r>
    </w:p>
    <w:p w14:paraId="6AB47C4B" w14:textId="77777777" w:rsidR="00755A4D" w:rsidRPr="00AF15DA" w:rsidRDefault="00755A4D" w:rsidP="00755A4D">
      <w:pPr>
        <w:jc w:val="center"/>
        <w:rPr>
          <w:rFonts w:ascii="Garamond" w:hAnsi="Garamond"/>
          <w:sz w:val="20"/>
          <w:szCs w:val="20"/>
        </w:rPr>
      </w:pPr>
      <w:r w:rsidRPr="00AF15DA">
        <w:rPr>
          <w:rFonts w:ascii="Garamond" w:hAnsi="Garamond"/>
          <w:b/>
          <w:bCs/>
          <w:sz w:val="20"/>
          <w:szCs w:val="20"/>
        </w:rPr>
        <w:t>Termin realizacji umowy</w:t>
      </w:r>
    </w:p>
    <w:p w14:paraId="29114781" w14:textId="4E434472" w:rsidR="00755A4D" w:rsidRPr="00AF15DA" w:rsidRDefault="00755A4D" w:rsidP="002C3AB6">
      <w:pPr>
        <w:pStyle w:val="Akapitzlist"/>
        <w:numPr>
          <w:ilvl w:val="0"/>
          <w:numId w:val="33"/>
        </w:numPr>
        <w:spacing w:after="160" w:line="259"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Umowa zostanie wykonana w </w:t>
      </w:r>
      <w:r w:rsidRPr="00CD4317">
        <w:rPr>
          <w:rFonts w:ascii="Garamond" w:eastAsia="Times New Roman" w:hAnsi="Garamond"/>
          <w:sz w:val="20"/>
          <w:szCs w:val="20"/>
          <w:lang w:eastAsia="pl-PL"/>
        </w:rPr>
        <w:t xml:space="preserve">terminie do </w:t>
      </w:r>
      <w:r w:rsidR="006058DD" w:rsidRPr="00CD4317">
        <w:rPr>
          <w:rFonts w:ascii="Garamond" w:eastAsia="Times New Roman" w:hAnsi="Garamond"/>
          <w:sz w:val="20"/>
          <w:szCs w:val="20"/>
          <w:lang w:eastAsia="pl-PL"/>
        </w:rPr>
        <w:t xml:space="preserve">5 </w:t>
      </w:r>
      <w:r w:rsidR="006058DD" w:rsidRPr="00CD4317">
        <w:rPr>
          <w:rFonts w:ascii="Garamond" w:eastAsia="Times New Roman" w:hAnsi="Garamond"/>
          <w:sz w:val="20"/>
          <w:szCs w:val="20"/>
          <w:lang w:val="pl-PL" w:eastAsia="pl-PL"/>
        </w:rPr>
        <w:t>grudnia</w:t>
      </w:r>
      <w:r w:rsidR="006058DD" w:rsidRPr="00CD4317">
        <w:rPr>
          <w:rFonts w:ascii="Garamond" w:eastAsia="Times New Roman" w:hAnsi="Garamond"/>
          <w:sz w:val="20"/>
          <w:szCs w:val="20"/>
          <w:lang w:eastAsia="pl-PL"/>
        </w:rPr>
        <w:t xml:space="preserve"> 2024</w:t>
      </w:r>
      <w:r w:rsidRPr="00CD4317">
        <w:rPr>
          <w:rFonts w:ascii="Garamond" w:eastAsia="Times New Roman" w:hAnsi="Garamond"/>
          <w:sz w:val="20"/>
          <w:szCs w:val="20"/>
          <w:lang w:eastAsia="pl-PL"/>
        </w:rPr>
        <w:t xml:space="preserve"> r.</w:t>
      </w:r>
      <w:r w:rsidR="00CD4317">
        <w:rPr>
          <w:rFonts w:ascii="Garamond" w:eastAsia="Times New Roman" w:hAnsi="Garamond"/>
          <w:sz w:val="20"/>
          <w:szCs w:val="20"/>
          <w:lang w:eastAsia="pl-PL"/>
        </w:rPr>
        <w:t xml:space="preserve">. </w:t>
      </w:r>
    </w:p>
    <w:p w14:paraId="16F0D5D1" w14:textId="4D349327" w:rsidR="00755A4D" w:rsidRPr="00AF15DA" w:rsidRDefault="00755A4D" w:rsidP="002C3AB6">
      <w:pPr>
        <w:pStyle w:val="Akapitzlist"/>
        <w:numPr>
          <w:ilvl w:val="0"/>
          <w:numId w:val="33"/>
        </w:numPr>
        <w:spacing w:after="160" w:line="259" w:lineRule="auto"/>
        <w:ind w:left="426"/>
        <w:jc w:val="both"/>
        <w:rPr>
          <w:rFonts w:ascii="Garamond" w:hAnsi="Garamond"/>
          <w:sz w:val="20"/>
          <w:szCs w:val="20"/>
          <w:lang w:eastAsia="pl-PL"/>
        </w:rPr>
      </w:pPr>
      <w:r w:rsidRPr="00AF15DA">
        <w:rPr>
          <w:rFonts w:ascii="Garamond" w:hAnsi="Garamond"/>
          <w:sz w:val="20"/>
          <w:szCs w:val="20"/>
          <w:lang w:eastAsia="pl-PL"/>
        </w:rPr>
        <w:t xml:space="preserve">Poprzez wykonanie umowy rozumie się dostawę wraz z montażem przedmiotu umowy, nadającego się do przeprowadzenia odbioru, do miejsca wskazanego przez Zamawiającego. </w:t>
      </w:r>
    </w:p>
    <w:p w14:paraId="30475E03" w14:textId="77777777" w:rsidR="00755A4D" w:rsidRPr="00AF15DA" w:rsidRDefault="00755A4D" w:rsidP="002C3AB6">
      <w:pPr>
        <w:pStyle w:val="Akapitzlist"/>
        <w:numPr>
          <w:ilvl w:val="0"/>
          <w:numId w:val="33"/>
        </w:numPr>
        <w:spacing w:after="160" w:line="259" w:lineRule="auto"/>
        <w:ind w:left="426"/>
        <w:jc w:val="both"/>
        <w:rPr>
          <w:rFonts w:ascii="Garamond" w:hAnsi="Garamond"/>
          <w:sz w:val="20"/>
          <w:szCs w:val="20"/>
          <w:lang w:eastAsia="pl-PL"/>
        </w:rPr>
      </w:pPr>
      <w:r w:rsidRPr="00AF15DA">
        <w:rPr>
          <w:rFonts w:ascii="Garamond" w:hAnsi="Garamond"/>
          <w:sz w:val="20"/>
          <w:szCs w:val="20"/>
          <w:lang w:eastAsia="pl-PL"/>
        </w:rPr>
        <w:t xml:space="preserve">Wykonawca zgłasza Zamawiającemu  gotowość do odbioru przedmiotu zamówienia pisemnie pod rygorem nieważności. </w:t>
      </w:r>
    </w:p>
    <w:p w14:paraId="3CEE5D93"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3</w:t>
      </w:r>
      <w:r w:rsidRPr="00AF15DA">
        <w:rPr>
          <w:rFonts w:ascii="Garamond" w:hAnsi="Garamond"/>
          <w:b/>
          <w:bCs/>
          <w:sz w:val="20"/>
          <w:szCs w:val="20"/>
        </w:rPr>
        <w:br/>
        <w:t>Odbiór przedmiotu zamówienia</w:t>
      </w:r>
    </w:p>
    <w:p w14:paraId="1F88AAFE" w14:textId="6BB50624"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Wykonawca każdorazowo poinformuje Zamawiającego o terminie dostawy lub montażu drogą poczty elektronicznej, w terminie 3 dni kalendarzowych przed planowanym terminem dostawy - za pośrednictwem osób wyznaczonych do nadzoru nad prawidłową realizacją przedmiotu umowy, o których mowa w § </w:t>
      </w:r>
      <w:r w:rsidR="00213A11">
        <w:rPr>
          <w:rFonts w:ascii="Garamond" w:eastAsia="Times New Roman" w:hAnsi="Garamond"/>
          <w:sz w:val="20"/>
          <w:szCs w:val="20"/>
          <w:lang w:eastAsia="pl-PL"/>
        </w:rPr>
        <w:t>8</w:t>
      </w:r>
      <w:r w:rsidRPr="00AF15DA">
        <w:rPr>
          <w:rFonts w:ascii="Garamond" w:eastAsia="Times New Roman" w:hAnsi="Garamond"/>
          <w:sz w:val="20"/>
          <w:szCs w:val="20"/>
          <w:lang w:eastAsia="pl-PL"/>
        </w:rPr>
        <w:t>.</w:t>
      </w:r>
    </w:p>
    <w:p w14:paraId="59149CE7"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 xml:space="preserve">O gotowości do odbioru dostarczonego i zamontowanego przedmiotu umowy Wykonawca powiadamiać będzie Zamawiającego, który w terminie 5 dni roboczych od otrzymania powiadomienia jest zobligowany do przeprowadzenia weryfikacji zgodności dostawy z opisem przedmiotu zamówienia, który stanowi załącznik do umowy. </w:t>
      </w:r>
    </w:p>
    <w:p w14:paraId="06D42077"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 przypadku zaznaczenia przez Zamawiającego w protokole odbioru częściowego, że dostarczone lub zamontowane meble nie spełniają wymogów wskazanych w załączniku nr 1 do umowy, bądź są niezgodne z zamówieniem, posiadają widoczne wady lub są niekompletne, Zamawiający ma prawo odmówić odbioru mebli, a Wykonawca zobowiązany jest do wymiany wadliwego przedmiotu umowy na nowy lub uzupełnienia brakujących elementów, w terminie 7 dni kalendarzowych od dnia stwierdzenia nieprawidłowości. </w:t>
      </w:r>
    </w:p>
    <w:p w14:paraId="546EA701"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Każda częściowa dostawa lub montaż mebli będzie potwierdzona podpisanym przez obie Strony protokołem odbioru częściowego, w którym zostanie określona ilość, rodzaj i miejsce przekazanych lub zamontowanych mebli.</w:t>
      </w:r>
    </w:p>
    <w:p w14:paraId="3409B578"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Zamawiający dopuszcza wielokrotność usuwania wad lub braków, jednak nie dłużej niż do 30 dni od dnia zgłoszenia gotowości odbioru przedmiotu zamówienia, o którym mowa </w:t>
      </w:r>
      <w:r w:rsidRPr="00AF15DA">
        <w:rPr>
          <w:rFonts w:ascii="Garamond" w:eastAsia="Times New Roman" w:hAnsi="Garamond"/>
          <w:b/>
          <w:bCs/>
          <w:sz w:val="20"/>
          <w:szCs w:val="20"/>
          <w:lang w:eastAsia="pl-PL"/>
        </w:rPr>
        <w:t>§ 2 ust. 3.</w:t>
      </w:r>
    </w:p>
    <w:p w14:paraId="738389D8"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 przypadku, gdy Wykonawca nie usunie wad lub braków w terminie, o którym mowa w ust. 3, Zamawiający jest uprawniony do odstąpienia od umowy w całości lub w części z przyczyn leżących po stronie Wykonawcy oraz do naliczenia i żądania zapłaty kar umownych, o których mowa w § 6 ust. 2  lit.  b niniejszej umowy, w tym kary za odstąpienie od umowy.</w:t>
      </w:r>
    </w:p>
    <w:p w14:paraId="37D11F8C"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 xml:space="preserve">Podpisanie protokołu odbioru końcowego bez uwag stanowi podstawę do wystawienia faktury przez Wykonawcę. </w:t>
      </w:r>
    </w:p>
    <w:p w14:paraId="6CB40171" w14:textId="77777777" w:rsidR="00755A4D" w:rsidRPr="00AF15DA" w:rsidRDefault="00755A4D" w:rsidP="00755A4D">
      <w:pPr>
        <w:ind w:left="426" w:hanging="426"/>
        <w:jc w:val="both"/>
        <w:rPr>
          <w:rFonts w:ascii="Garamond" w:hAnsi="Garamond"/>
          <w:sz w:val="20"/>
          <w:szCs w:val="20"/>
        </w:rPr>
      </w:pPr>
    </w:p>
    <w:p w14:paraId="50A8461C"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4</w:t>
      </w:r>
      <w:r w:rsidRPr="00AF15DA">
        <w:rPr>
          <w:rFonts w:ascii="Garamond" w:hAnsi="Garamond"/>
          <w:b/>
          <w:bCs/>
          <w:sz w:val="20"/>
          <w:szCs w:val="20"/>
        </w:rPr>
        <w:br/>
        <w:t>Zakres obowiązków Wykonawcy i osób, którymi się posługuje przy realizacji umowy</w:t>
      </w:r>
    </w:p>
    <w:p w14:paraId="629675F7"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realizować będzie umowę w ramach uprawień posiadanych przez jego pracowników lub osób, którym powierzono wykonywanie usługi świadczących usługę w Jego imieniu i zgodnie z zakresem zamówienia.</w:t>
      </w:r>
    </w:p>
    <w:p w14:paraId="41385DBF"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Pracownicy podlegają bezpośrednio Wykonawcy. Wykonawca wyznacza osobę koordynującą i kontrolującą pracę pracowników Osoba ta musi być dostępna dla Zamawiającego telefonicznie w godzinach od ......do.... w czasie realizacji usługi. </w:t>
      </w:r>
    </w:p>
    <w:p w14:paraId="2A713A23"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zobowiązuje się wykonać usługę z należytą starannością, a także chronić interesy Zamawiającego w zakresie powierzonych czynności i ponosi odpowiedzialność za ich prawidłową realizację.</w:t>
      </w:r>
    </w:p>
    <w:p w14:paraId="54D00AB5"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nie ponosi odpowiedzialności za szkody poniesione przez pracowników Wykonawcy powstałe w związku z wykonywaniem niniejszej umowy.</w:t>
      </w:r>
    </w:p>
    <w:p w14:paraId="4C37B239"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 czasie obowiązywania umowy i po jej rozwiązaniu Wykonawca zobowiązany jest do zachowania w tajemnicy wszelkich informacji, które mają wpływ na stan bezpieczeństwa Zamawiającego.</w:t>
      </w:r>
    </w:p>
    <w:p w14:paraId="0FBD00D6"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realizacji dostaw mebli na własny koszt i ryzyko transportu wraz z kosztami ubezpieczenia, rozładunku, wniesienia i ich montażu w pomieszczeniach analogicznie z ich rozmieszczeniem we wskazanych przez Zamawiającego pomieszczeniach.</w:t>
      </w:r>
    </w:p>
    <w:p w14:paraId="60D5DA32"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wnoszenia i montażu mebli w wyznaczonych przez Zamawiającego pomieszczeniach w sposób zapewniający jak najmniejszą uciążliwość dla normalnego funkcjonowania Zamawiającego.</w:t>
      </w:r>
    </w:p>
    <w:p w14:paraId="0720A2CF"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dochowa należytej staranności przy pracy podczas rozładunku mebli, ich dostawy i montażu, a także wnoszeniu mebli w celu uniknięcia uszkodzeń wyposażenia oraz budynku.</w:t>
      </w:r>
    </w:p>
    <w:p w14:paraId="0A128F3B"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lastRenderedPageBreak/>
        <w:t>Wykonawca zobowiązuje się do usunięcia wszelkich zbędnych odpadów powstałych przy realizacji przedmiotu umowy.</w:t>
      </w:r>
    </w:p>
    <w:p w14:paraId="050D8E79" w14:textId="40D3A233"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bieżącego informowania Zamawiającego o przebiegu i realizacji przedmiotu umowy.</w:t>
      </w:r>
    </w:p>
    <w:p w14:paraId="741F68BC" w14:textId="59A6BD3F"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przechowania mebli i wyposażenia na własny koszt do czasu ich dostawy.</w:t>
      </w:r>
    </w:p>
    <w:p w14:paraId="7401D7A6" w14:textId="1AB97FCD"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przekazania Zamawiającemu dokumentu gwarancji na meble w dniu podpisaniu protokołu odbioru końcowego bez uwag i zastrzeżeń ze strony Zamawiającego - gwarancja będzie zawierała, co najmniej postanowienia zawarte w treści niniejszej umowy.</w:t>
      </w:r>
    </w:p>
    <w:p w14:paraId="3E6CB270" w14:textId="03E85770"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terminowego wykonywania napraw przedmiotu umowy w okresie rękojmi za wady i gwarancji.</w:t>
      </w:r>
    </w:p>
    <w:p w14:paraId="6DD039C7" w14:textId="1E7CACB5"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lang w:eastAsia="pl-PL"/>
        </w:rPr>
        <w:t>Wykonawca zobowiązany jest do realizacji przedmiotu zamówienia przy zastosowaniu</w:t>
      </w:r>
      <w:r w:rsidR="00213A11">
        <w:rPr>
          <w:rFonts w:ascii="Garamond" w:hAnsi="Garamond"/>
          <w:sz w:val="20"/>
          <w:szCs w:val="20"/>
          <w:lang w:eastAsia="pl-PL"/>
        </w:rPr>
        <w:t xml:space="preserve"> </w:t>
      </w:r>
      <w:r w:rsidRPr="00AF15DA">
        <w:rPr>
          <w:rFonts w:ascii="Garamond" w:hAnsi="Garamond"/>
          <w:sz w:val="20"/>
          <w:szCs w:val="20"/>
          <w:lang w:eastAsia="pl-PL"/>
        </w:rPr>
        <w:t>dopuszczonych do obrotu materiałów posiadających odpowiednie atesty i certyfikaty. Meble nie mogą zawierać elementów szkodliwych dla zdrowia i życia ludzi.</w:t>
      </w:r>
    </w:p>
    <w:p w14:paraId="70808548" w14:textId="263F84A3" w:rsidR="00755A4D" w:rsidRPr="00AF15DA" w:rsidRDefault="00755A4D" w:rsidP="00755A4D">
      <w:pPr>
        <w:pStyle w:val="Akapitzlist"/>
        <w:spacing w:after="0" w:line="240" w:lineRule="auto"/>
        <w:ind w:left="426"/>
        <w:jc w:val="both"/>
        <w:rPr>
          <w:rFonts w:ascii="Garamond" w:eastAsia="Times New Roman" w:hAnsi="Garamond"/>
          <w:sz w:val="20"/>
          <w:szCs w:val="20"/>
          <w:lang w:eastAsia="pl-PL"/>
        </w:rPr>
      </w:pPr>
      <w:r w:rsidRPr="00AF15DA">
        <w:rPr>
          <w:rFonts w:ascii="Garamond" w:hAnsi="Garamond"/>
          <w:sz w:val="20"/>
          <w:szCs w:val="20"/>
          <w:lang w:eastAsia="pl-PL"/>
        </w:rPr>
        <w:br/>
      </w:r>
    </w:p>
    <w:p w14:paraId="0D8617B1"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5</w:t>
      </w:r>
      <w:r w:rsidRPr="00AF15DA">
        <w:rPr>
          <w:rFonts w:ascii="Garamond" w:hAnsi="Garamond"/>
          <w:b/>
          <w:bCs/>
          <w:sz w:val="20"/>
          <w:szCs w:val="20"/>
        </w:rPr>
        <w:br/>
        <w:t>Obowiązki Zamawiającego</w:t>
      </w:r>
    </w:p>
    <w:p w14:paraId="6C479094" w14:textId="77777777" w:rsidR="00755A4D" w:rsidRPr="00AF15DA" w:rsidRDefault="00755A4D" w:rsidP="00755A4D">
      <w:pPr>
        <w:jc w:val="both"/>
        <w:rPr>
          <w:rFonts w:ascii="Garamond" w:hAnsi="Garamond"/>
          <w:sz w:val="20"/>
          <w:szCs w:val="20"/>
        </w:rPr>
      </w:pPr>
      <w:r w:rsidRPr="00AF15DA">
        <w:rPr>
          <w:rFonts w:ascii="Garamond" w:hAnsi="Garamond"/>
          <w:sz w:val="20"/>
          <w:szCs w:val="20"/>
        </w:rPr>
        <w:t>Zamawiający zobowiązuje się do:</w:t>
      </w:r>
    </w:p>
    <w:p w14:paraId="10826F36" w14:textId="77777777" w:rsidR="00755A4D" w:rsidRPr="00AF15DA" w:rsidRDefault="00755A4D" w:rsidP="002C3AB6">
      <w:pPr>
        <w:pStyle w:val="Akapitzlist"/>
        <w:numPr>
          <w:ilvl w:val="0"/>
          <w:numId w:val="39"/>
        </w:numPr>
        <w:spacing w:after="0" w:line="240" w:lineRule="auto"/>
        <w:ind w:left="709"/>
        <w:jc w:val="both"/>
        <w:rPr>
          <w:rFonts w:ascii="Garamond" w:eastAsia="Times New Roman" w:hAnsi="Garamond"/>
          <w:sz w:val="20"/>
          <w:szCs w:val="20"/>
          <w:lang w:eastAsia="pl-PL"/>
        </w:rPr>
      </w:pPr>
      <w:r w:rsidRPr="00AF15DA">
        <w:rPr>
          <w:rFonts w:ascii="Garamond" w:eastAsia="Times New Roman" w:hAnsi="Garamond"/>
          <w:sz w:val="20"/>
          <w:szCs w:val="20"/>
          <w:lang w:eastAsia="pl-PL"/>
        </w:rPr>
        <w:t>zapewnienia pracownikom Wykonawcy w trakcie realizacji umowy udostępnienia dla ich potrzeb urządzeń sanitarno-higienicznych.</w:t>
      </w:r>
    </w:p>
    <w:p w14:paraId="76F11E64" w14:textId="77777777" w:rsidR="00755A4D" w:rsidRPr="00AF15DA" w:rsidRDefault="00755A4D" w:rsidP="002C3AB6">
      <w:pPr>
        <w:pStyle w:val="Akapitzlist"/>
        <w:numPr>
          <w:ilvl w:val="0"/>
          <w:numId w:val="39"/>
        </w:numPr>
        <w:spacing w:after="0" w:line="240" w:lineRule="auto"/>
        <w:ind w:left="720"/>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wyznaczenia pomieszczeń do rozładunku i montażu mebli, w tym do sprawdzenia ilościowego, rodzajowego i jakościowego dostarczonych mebli niezwłocznie po wniesieniu ich do wyznaczonych przez Zamawiającego pomieszczeń. </w:t>
      </w:r>
    </w:p>
    <w:p w14:paraId="1B27CFE0" w14:textId="77777777" w:rsidR="00755A4D" w:rsidRPr="00AF15DA" w:rsidRDefault="00755A4D" w:rsidP="002C3AB6">
      <w:pPr>
        <w:pStyle w:val="Akapitzlist"/>
        <w:numPr>
          <w:ilvl w:val="0"/>
          <w:numId w:val="39"/>
        </w:numPr>
        <w:spacing w:after="0" w:line="240" w:lineRule="auto"/>
        <w:ind w:left="720"/>
        <w:jc w:val="both"/>
        <w:rPr>
          <w:rFonts w:ascii="Garamond" w:eastAsia="Times New Roman" w:hAnsi="Garamond"/>
          <w:sz w:val="20"/>
          <w:szCs w:val="20"/>
          <w:lang w:eastAsia="pl-PL"/>
        </w:rPr>
      </w:pPr>
      <w:r w:rsidRPr="00AF15DA">
        <w:rPr>
          <w:rFonts w:ascii="Garamond" w:eastAsia="Times New Roman" w:hAnsi="Garamond"/>
          <w:sz w:val="20"/>
          <w:szCs w:val="20"/>
          <w:lang w:eastAsia="pl-PL"/>
        </w:rPr>
        <w:t>niezwłocznego wskazania wad lub braków dostarczonych mebli poprzez pisemną informację w protokole przekazania częściowego,  co nie oznacza utraty roszczeń z rękojmi i gwarancji.</w:t>
      </w:r>
    </w:p>
    <w:p w14:paraId="615E8D6E" w14:textId="77777777" w:rsidR="00755A4D" w:rsidRPr="00AF15DA" w:rsidRDefault="00755A4D" w:rsidP="002C3AB6">
      <w:pPr>
        <w:pStyle w:val="Akapitzlist"/>
        <w:numPr>
          <w:ilvl w:val="0"/>
          <w:numId w:val="39"/>
        </w:numPr>
        <w:spacing w:after="0" w:line="240" w:lineRule="auto"/>
        <w:ind w:left="720"/>
        <w:jc w:val="both"/>
        <w:rPr>
          <w:rFonts w:ascii="Garamond" w:eastAsia="Times New Roman" w:hAnsi="Garamond"/>
          <w:sz w:val="20"/>
          <w:szCs w:val="20"/>
          <w:lang w:eastAsia="pl-PL"/>
        </w:rPr>
      </w:pPr>
      <w:r w:rsidRPr="00AF15DA">
        <w:rPr>
          <w:rFonts w:ascii="Garamond" w:eastAsia="Times New Roman" w:hAnsi="Garamond"/>
          <w:sz w:val="20"/>
          <w:szCs w:val="20"/>
          <w:lang w:eastAsia="pl-PL"/>
        </w:rPr>
        <w:t>zapłaty wynagrodzenia szczegółowo opisanego w § 7 umowy.</w:t>
      </w:r>
    </w:p>
    <w:p w14:paraId="036492A0"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br/>
      </w:r>
    </w:p>
    <w:p w14:paraId="4459B98D"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6</w:t>
      </w:r>
      <w:r w:rsidRPr="00AF15DA">
        <w:rPr>
          <w:rFonts w:ascii="Garamond" w:hAnsi="Garamond"/>
          <w:b/>
          <w:bCs/>
          <w:sz w:val="20"/>
          <w:szCs w:val="20"/>
        </w:rPr>
        <w:br/>
        <w:t>Kary umowne i odszkodowanie</w:t>
      </w:r>
    </w:p>
    <w:p w14:paraId="41301D41" w14:textId="4CB138CD"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ponosi odpowiedzialność za wszelkie szkody na mieniu i osobie, powstałe w związku z wykonywaniem przedmiotu umowy, chyba, że są one wynikiem siły wyższej lub powstały z wyłącznej winy Zamawiającego. Siłą wyższą jest zdarzenie zewnętrzne, nieposiadające swojego źródła wewnątrz przedsiębiorstwa, niemożliwe do przewidzenia, nieoczekiwane oraz niemożliwe do zapobieżenia jego szkodliwym następstwom. Strona może powołać się na zaistnienie siły wyższej tylko wtedy, gdy poinformuje pisemnie drugą Stronę w ciągu 3 dni od jej zaistnienia, przy czym okoliczności zaistnienia siły wyższej muszą zostać udowodnione przez Stronę, która się na nie powołuje.</w:t>
      </w:r>
    </w:p>
    <w:p w14:paraId="6DDF27F1" w14:textId="77777777"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Za niewykonanie lub nienależyte wykonanie umowy Wykonawca zapłaci Zamawiającemu karę umowną w wysokości:</w:t>
      </w:r>
    </w:p>
    <w:p w14:paraId="250C46E2" w14:textId="77777777"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0,5% wartości brutto umowy określonej w § 7 ust. 1 umowy za każdy dzień zwłoki w  wykonaniu przedmiotu umowy względem terminu określonego w § 2 ust. 1 </w:t>
      </w:r>
    </w:p>
    <w:p w14:paraId="6308092B" w14:textId="3AC59A76"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0,5 % wartości brutto umowy określonej w § 7 ust. 1 umowy za każdy dzień zwłoki w oddaniu przedmiotu umowy pozbawionego wad i usterek względem terminu określonego w § </w:t>
      </w:r>
      <w:r w:rsidR="00213A11">
        <w:rPr>
          <w:rFonts w:ascii="Garamond" w:eastAsia="Times New Roman" w:hAnsi="Garamond"/>
          <w:sz w:val="20"/>
          <w:szCs w:val="20"/>
          <w:lang w:eastAsia="pl-PL"/>
        </w:rPr>
        <w:t>2</w:t>
      </w:r>
      <w:r w:rsidRPr="00AF15DA">
        <w:rPr>
          <w:rFonts w:ascii="Garamond" w:eastAsia="Times New Roman" w:hAnsi="Garamond"/>
          <w:sz w:val="20"/>
          <w:szCs w:val="20"/>
          <w:lang w:eastAsia="pl-PL"/>
        </w:rPr>
        <w:t xml:space="preserve"> ust. </w:t>
      </w:r>
      <w:r w:rsidR="00213A11">
        <w:rPr>
          <w:rFonts w:ascii="Garamond" w:eastAsia="Times New Roman" w:hAnsi="Garamond"/>
          <w:sz w:val="20"/>
          <w:szCs w:val="20"/>
          <w:lang w:eastAsia="pl-PL"/>
        </w:rPr>
        <w:t>1</w:t>
      </w:r>
      <w:r w:rsidRPr="00AF15DA">
        <w:rPr>
          <w:rFonts w:ascii="Garamond" w:eastAsia="Times New Roman" w:hAnsi="Garamond"/>
          <w:sz w:val="20"/>
          <w:szCs w:val="20"/>
          <w:lang w:eastAsia="pl-PL"/>
        </w:rPr>
        <w:t xml:space="preserve"> umowy </w:t>
      </w:r>
    </w:p>
    <w:p w14:paraId="465491E2" w14:textId="3803723F"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0,5% wynagrodzenia umownego brutto, wskazanego w § 7 ust. 1 umowy za każdy dzień zwłoki  w usunięciu usterek, </w:t>
      </w:r>
    </w:p>
    <w:p w14:paraId="356D6E15" w14:textId="7742B745"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1.000 zł za zdarzenie i osobę za przebywanie na terenie Zamawiającego pracownika Wykonawcy pod wpływem alkoholu lub środków odurzających </w:t>
      </w:r>
    </w:p>
    <w:p w14:paraId="4224F372" w14:textId="77777777"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2% wartości brutto umowy określonej w § 7 ust. 1 umowy za niewypełnienie zobowiązania wynikającego z poza cenowego kryterium, za które Wykonawca otrzymał dodatkowe punkty, za każdy przypadek naruszenie ww. zobowiązania</w:t>
      </w:r>
    </w:p>
    <w:p w14:paraId="1E9C31C2" w14:textId="77777777"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20% wartości brutto umowy, określonej w § 7 ust. 1 umowy za odstąpienia od umowy lub wypowiedzenie umowy przez Zamawiającego z przyczyn leżących po stronie Wykonawcy, w tym za rażące naruszenia postanowień umowy, a także w przypadku odstąpienia od umowy przez Wykonawcę z przyczyn niezależnych od Zamawiającego, </w:t>
      </w:r>
    </w:p>
    <w:p w14:paraId="692DB50B" w14:textId="606BA3B3"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Kary umowne, o których mowa w niniejszej umowie Wykonawca zapłaci na wskazany przez Zamawiającego rachunek bankowy przelewem, w terminie 7 dni od dnia doręczenia mu przez Zamawiającego żądania zapłaty kary umownej. Zamawiający ma prawo potrącenia kar umownych z wynagrodzenia należnego Wykonawcy. Przed dokonaniem kompensaty Zamawiający zawiadomi pisemnie Wykonawcę o wysokości i podstawie naliczonych kar umownych - na co Wykonawca wyraża zgodę.</w:t>
      </w:r>
    </w:p>
    <w:p w14:paraId="19875179" w14:textId="77777777"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Kary umowne wskazane w niniejszej umowie podlegają kumulacji.</w:t>
      </w:r>
    </w:p>
    <w:p w14:paraId="774D46B3" w14:textId="77777777"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lastRenderedPageBreak/>
        <w:t>Jeżeli wysokość szkody poniesionej przez Zamawiającego przekracza wysokość naliczonych kar umownych, Zamawiający może żądać odszkodowania uzupełniającego na zasadach ogólnych.</w:t>
      </w:r>
    </w:p>
    <w:p w14:paraId="6A9E469F" w14:textId="77777777"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Wierzytelności wynikające z niniejszej umowy nie mogą być przedmiotem skutecznego przelewu na rzecz osoby trzeciej bez pisemnej zgody Zamawiającego.</w:t>
      </w:r>
    </w:p>
    <w:p w14:paraId="55083CDE" w14:textId="77777777"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Kary umowne przysługują Zamawiającemu niezależnie od stopnia zawinienia Wykonawcy i wysokości poniesionej szkody.</w:t>
      </w:r>
    </w:p>
    <w:p w14:paraId="70D6C004" w14:textId="77777777" w:rsidR="00213A11"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Maksymalna wysokość kar umownych to </w:t>
      </w:r>
      <w:r w:rsidR="00213A11">
        <w:rPr>
          <w:rFonts w:ascii="Garamond" w:eastAsia="Times New Roman" w:hAnsi="Garamond"/>
          <w:sz w:val="20"/>
          <w:szCs w:val="20"/>
          <w:lang w:eastAsia="pl-PL"/>
        </w:rPr>
        <w:t>50</w:t>
      </w:r>
      <w:r w:rsidRPr="00AF15DA">
        <w:rPr>
          <w:rFonts w:ascii="Garamond" w:eastAsia="Times New Roman" w:hAnsi="Garamond"/>
          <w:sz w:val="20"/>
          <w:szCs w:val="20"/>
          <w:lang w:eastAsia="pl-PL"/>
        </w:rPr>
        <w:t xml:space="preserve"> % należnego Wykonawcy wynagrodzenia. </w:t>
      </w:r>
    </w:p>
    <w:p w14:paraId="3813FB33" w14:textId="799153A8" w:rsidR="00755A4D" w:rsidRPr="00AF15DA" w:rsidRDefault="00755A4D" w:rsidP="00213A11">
      <w:pPr>
        <w:pStyle w:val="Akapitzlist"/>
        <w:spacing w:after="0" w:line="240" w:lineRule="auto"/>
        <w:jc w:val="both"/>
        <w:rPr>
          <w:rFonts w:ascii="Garamond" w:eastAsia="Times New Roman" w:hAnsi="Garamond"/>
          <w:sz w:val="20"/>
          <w:szCs w:val="20"/>
          <w:lang w:eastAsia="pl-PL"/>
        </w:rPr>
      </w:pPr>
    </w:p>
    <w:p w14:paraId="7198923D"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7</w:t>
      </w:r>
      <w:r w:rsidRPr="00AF15DA">
        <w:rPr>
          <w:rFonts w:ascii="Garamond" w:hAnsi="Garamond"/>
          <w:b/>
          <w:bCs/>
          <w:sz w:val="20"/>
          <w:szCs w:val="20"/>
        </w:rPr>
        <w:br/>
        <w:t>Wynagrodzenie</w:t>
      </w:r>
    </w:p>
    <w:p w14:paraId="052F2FA4" w14:textId="77777777"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zobowiązuje się zapłacić Wykonawcy za całość przedmiotu umowy wynagrodzenie ryczałtowe w wysokości  ................................... zł brutto (słownie ...................... złotych 00/100), w tym ...................... zł netto (słownie: ............................... złote 00/100) i podatek VAT ................. zł (słownie: ..................... złote 00/100).</w:t>
      </w:r>
    </w:p>
    <w:p w14:paraId="7E435541" w14:textId="3947E90C"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Wynagrodzenie, o którym mowa będzie wypłacone po zrealizowaniu </w:t>
      </w:r>
      <w:r w:rsidR="00213A11">
        <w:rPr>
          <w:rFonts w:ascii="Garamond" w:eastAsia="Times New Roman" w:hAnsi="Garamond"/>
          <w:sz w:val="20"/>
          <w:szCs w:val="20"/>
          <w:lang w:eastAsia="pl-PL"/>
        </w:rPr>
        <w:t xml:space="preserve">całości </w:t>
      </w:r>
      <w:r w:rsidRPr="00AF15DA">
        <w:rPr>
          <w:rFonts w:ascii="Garamond" w:eastAsia="Times New Roman" w:hAnsi="Garamond"/>
          <w:sz w:val="20"/>
          <w:szCs w:val="20"/>
          <w:lang w:eastAsia="pl-PL"/>
        </w:rPr>
        <w:t>przedmiotu</w:t>
      </w:r>
      <w:r w:rsidR="00213A11">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umowy, potwierdzon</w:t>
      </w:r>
      <w:r w:rsidR="00213A11">
        <w:rPr>
          <w:rFonts w:ascii="Garamond" w:eastAsia="Times New Roman" w:hAnsi="Garamond"/>
          <w:sz w:val="20"/>
          <w:szCs w:val="20"/>
          <w:lang w:eastAsia="pl-PL"/>
        </w:rPr>
        <w:t>ego</w:t>
      </w:r>
      <w:r w:rsidRPr="00AF15DA">
        <w:rPr>
          <w:rFonts w:ascii="Garamond" w:eastAsia="Times New Roman" w:hAnsi="Garamond"/>
          <w:sz w:val="20"/>
          <w:szCs w:val="20"/>
          <w:lang w:eastAsia="pl-PL"/>
        </w:rPr>
        <w:t xml:space="preserve"> protokołem odbioru przedmiotu zamówienia, o którym mowa w § 3, na podstawie faktury VAT, przelewem na rachunek bankowy </w:t>
      </w:r>
      <w:proofErr w:type="spellStart"/>
      <w:r w:rsidRPr="00AF15DA">
        <w:rPr>
          <w:rFonts w:ascii="Garamond" w:eastAsia="Times New Roman" w:hAnsi="Garamond"/>
          <w:sz w:val="20"/>
          <w:szCs w:val="20"/>
          <w:lang w:eastAsia="pl-PL"/>
        </w:rPr>
        <w:t>Wykonawcyo</w:t>
      </w:r>
      <w:proofErr w:type="spellEnd"/>
      <w:r w:rsidRPr="00AF15DA">
        <w:rPr>
          <w:rFonts w:ascii="Garamond" w:eastAsia="Times New Roman" w:hAnsi="Garamond"/>
          <w:sz w:val="20"/>
          <w:szCs w:val="20"/>
          <w:lang w:eastAsia="pl-PL"/>
        </w:rPr>
        <w:t xml:space="preserve"> numerze ................................................., w terminie 30 dni od dnia doręczenia Zamawiającemu prawidłowo wystawionej faktury oraz po potwierdzeniu przez Zamawiającego należytego wykonania umowy za  przedmiot umowy, za który przysługuje wynagrodzenie.</w:t>
      </w:r>
    </w:p>
    <w:p w14:paraId="782AA508" w14:textId="77777777"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Dniem zapłaty jest dzień obciążenia kwotą należności rachunku Zamawiającego.</w:t>
      </w:r>
    </w:p>
    <w:p w14:paraId="170A1F04" w14:textId="7FFAA008"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nie wyraża zgody na dokonywanie przez Wykonawcę cesji wierzytelności</w:t>
      </w:r>
      <w:r w:rsidR="00213A11">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wynikających z niniejszej umowy, w tym także w zakresie prawa do wynagrodzenia za przedmiot umowy.</w:t>
      </w:r>
    </w:p>
    <w:p w14:paraId="7A54A0B6" w14:textId="6B7FEFD9"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 sytuacji, gdy wskazany do płatności przez Wykonawcę numer rachunku bankowego</w:t>
      </w:r>
      <w:r w:rsidR="00213A11">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wskazanego w ust. 2 nie znajduje się w „Wykazie podmiotów zarejestrowanych jako podatnicy VAT, niezarejestrowanych oraz wykreślonych i przywróconych do rejestru VAT” udostępnianym w Biuletynie Informacji Publicznej na stronie podmiotowej urzędu obsługującego ministra właściwego do spraw finansów publicznych, o którym mowa w ustawie o podatku od towarów i usług, termin płatności będzie liczony od dnia następującego po dniu ujawnienia ww. rachunku bankowego w tym Wykaz.</w:t>
      </w:r>
    </w:p>
    <w:p w14:paraId="1BA6522B" w14:textId="77777777"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 sytuacji opóźnienia w zapłacie wynagrodzenia, Zamawiający zapłaci Wykonawcy odsetki ustawowe.</w:t>
      </w:r>
    </w:p>
    <w:p w14:paraId="56AAEC66" w14:textId="77777777" w:rsidR="00755A4D" w:rsidRPr="00AF15DA" w:rsidRDefault="00755A4D" w:rsidP="00755A4D">
      <w:pPr>
        <w:rPr>
          <w:rFonts w:ascii="Garamond" w:hAnsi="Garamond"/>
          <w:sz w:val="20"/>
          <w:szCs w:val="20"/>
        </w:rPr>
      </w:pPr>
    </w:p>
    <w:p w14:paraId="763BE868" w14:textId="77777777" w:rsidR="00755A4D" w:rsidRPr="00AF15DA" w:rsidRDefault="00755A4D" w:rsidP="00213A11">
      <w:pPr>
        <w:pStyle w:val="Akapitzlist"/>
        <w:spacing w:after="0" w:line="240" w:lineRule="auto"/>
        <w:ind w:left="426"/>
        <w:jc w:val="center"/>
        <w:rPr>
          <w:rFonts w:ascii="Garamond" w:eastAsia="Times New Roman" w:hAnsi="Garamond"/>
          <w:sz w:val="20"/>
          <w:szCs w:val="20"/>
          <w:lang w:eastAsia="pl-PL"/>
        </w:rPr>
      </w:pPr>
      <w:r w:rsidRPr="00AF15DA">
        <w:rPr>
          <w:rFonts w:ascii="Garamond" w:eastAsia="Times New Roman" w:hAnsi="Garamond"/>
          <w:sz w:val="20"/>
          <w:szCs w:val="20"/>
          <w:lang w:eastAsia="pl-PL"/>
        </w:rPr>
        <w:t>§ 8</w:t>
      </w:r>
    </w:p>
    <w:p w14:paraId="163A7FB4" w14:textId="3BCA3F4C" w:rsidR="00755A4D" w:rsidRPr="00AF15DA" w:rsidRDefault="00755A4D" w:rsidP="00213A11">
      <w:pPr>
        <w:jc w:val="center"/>
        <w:rPr>
          <w:rFonts w:ascii="Garamond" w:hAnsi="Garamond"/>
          <w:b/>
          <w:bCs/>
          <w:sz w:val="20"/>
          <w:szCs w:val="20"/>
        </w:rPr>
      </w:pPr>
      <w:r w:rsidRPr="00AF15DA">
        <w:rPr>
          <w:rFonts w:ascii="Garamond" w:hAnsi="Garamond"/>
          <w:b/>
          <w:bCs/>
          <w:sz w:val="20"/>
          <w:szCs w:val="20"/>
        </w:rPr>
        <w:t>Osoby upoważnione do wzajemnych kontaktów</w:t>
      </w:r>
    </w:p>
    <w:p w14:paraId="5D41D868"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1. Strony ustalają, że osobą upoważnioną do podpisywania protokołów przyjmowania w imieniu Wykonawcy uwag, wniosków, zgłoszeń usterek oraz prac gwarancyjnych przekazywanych przez Zamawiającego w związku z realizacją niniejszej umowy oraz do sprawowania nadzoru merytorycznego nad jej realizacją jest:</w:t>
      </w:r>
    </w:p>
    <w:p w14:paraId="4217FA94"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 ...................................................................tel..........; e-mail...................</w:t>
      </w:r>
    </w:p>
    <w:p w14:paraId="2CF4CFB7"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2. Osobami upoważnionymi do koordynowania dostaw oraz zgłaszania prac gwarancyjnych są w szczególności:</w:t>
      </w:r>
    </w:p>
    <w:p w14:paraId="46D1720D"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a) ze strony Zamawiającego:</w:t>
      </w:r>
    </w:p>
    <w:p w14:paraId="6C113D01"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 ...................................................................tel..........; e-mail...................</w:t>
      </w:r>
    </w:p>
    <w:p w14:paraId="6C5E38DC"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b) ze strony Wykonawcy:</w:t>
      </w:r>
    </w:p>
    <w:p w14:paraId="75B84688"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 ...................................................................tel..........; e-mail...................</w:t>
      </w:r>
    </w:p>
    <w:p w14:paraId="3976BDED" w14:textId="228838F6" w:rsidR="00755A4D" w:rsidRPr="00AF15DA" w:rsidRDefault="00755A4D" w:rsidP="00755A4D">
      <w:pPr>
        <w:ind w:left="426" w:hanging="426"/>
        <w:jc w:val="both"/>
        <w:rPr>
          <w:rFonts w:ascii="Garamond" w:hAnsi="Garamond"/>
          <w:sz w:val="20"/>
          <w:szCs w:val="20"/>
        </w:rPr>
      </w:pPr>
    </w:p>
    <w:p w14:paraId="1B6103F1" w14:textId="53525928" w:rsidR="00755A4D" w:rsidRPr="00AF15DA" w:rsidRDefault="00755A4D" w:rsidP="00755A4D">
      <w:pPr>
        <w:jc w:val="center"/>
        <w:rPr>
          <w:rFonts w:ascii="Garamond" w:hAnsi="Garamond"/>
          <w:b/>
          <w:bCs/>
          <w:sz w:val="20"/>
          <w:szCs w:val="20"/>
        </w:rPr>
      </w:pPr>
      <w:r w:rsidRPr="00AF15DA">
        <w:rPr>
          <w:rFonts w:ascii="Garamond" w:hAnsi="Garamond"/>
          <w:b/>
          <w:bCs/>
          <w:sz w:val="20"/>
          <w:szCs w:val="20"/>
        </w:rPr>
        <w:t>§ 9</w:t>
      </w:r>
      <w:r w:rsidRPr="00AF15DA">
        <w:rPr>
          <w:rFonts w:ascii="Garamond" w:hAnsi="Garamond"/>
          <w:b/>
          <w:bCs/>
          <w:sz w:val="20"/>
          <w:szCs w:val="20"/>
        </w:rPr>
        <w:br/>
        <w:t>Poufność</w:t>
      </w:r>
    </w:p>
    <w:p w14:paraId="73E0FC08"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1. Wykonawca zobowiązuje się zachować w tajemnicy wszelkie informacje dotyczące postanowień umowy jak również uzyskane przez Wykonawcę w związku z realizacją przedmiotu umowy.</w:t>
      </w:r>
    </w:p>
    <w:p w14:paraId="1931A3B0"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2. Wykorzystanie danych i informacji, o których mowa może nastąpić poza przypadkami przewidzianymi w przepisach powszechnie obowiązujących, jedynie po uprzednim pisemnym wyrażeniu zgody przez Zamawiającego.</w:t>
      </w:r>
    </w:p>
    <w:p w14:paraId="20615641"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3. W przypadku naruszenia zasad poufności wskazanych w niniejszym paragrafie Zamawiający będzie uprawniony do rozwiązania umowy ze skutkiem natychmiastowym.</w:t>
      </w:r>
    </w:p>
    <w:p w14:paraId="5136C1BF" w14:textId="77777777" w:rsidR="00755A4D" w:rsidRPr="00AF15DA" w:rsidRDefault="00755A4D" w:rsidP="00755A4D">
      <w:pPr>
        <w:ind w:left="426" w:hanging="426"/>
        <w:jc w:val="both"/>
        <w:rPr>
          <w:rFonts w:ascii="Garamond" w:hAnsi="Garamond"/>
          <w:sz w:val="20"/>
          <w:szCs w:val="20"/>
        </w:rPr>
      </w:pPr>
    </w:p>
    <w:p w14:paraId="3CB396D3" w14:textId="5F401A91" w:rsidR="00755A4D" w:rsidRPr="00AF15DA" w:rsidRDefault="00755A4D" w:rsidP="00755A4D">
      <w:pPr>
        <w:jc w:val="center"/>
        <w:rPr>
          <w:rFonts w:ascii="Garamond" w:hAnsi="Garamond"/>
          <w:b/>
          <w:bCs/>
          <w:sz w:val="20"/>
          <w:szCs w:val="20"/>
        </w:rPr>
      </w:pPr>
      <w:r w:rsidRPr="00AF15DA">
        <w:rPr>
          <w:rFonts w:ascii="Garamond" w:hAnsi="Garamond"/>
          <w:b/>
          <w:bCs/>
          <w:sz w:val="20"/>
          <w:szCs w:val="20"/>
        </w:rPr>
        <w:t>§ 10</w:t>
      </w:r>
      <w:r w:rsidRPr="00AF15DA">
        <w:rPr>
          <w:rFonts w:ascii="Garamond" w:hAnsi="Garamond"/>
          <w:b/>
          <w:bCs/>
          <w:sz w:val="20"/>
          <w:szCs w:val="20"/>
        </w:rPr>
        <w:br/>
        <w:t>Gwarancja, rękojmia, postępowanie reklamacyjne</w:t>
      </w:r>
    </w:p>
    <w:p w14:paraId="50ADFFB5" w14:textId="77777777" w:rsidR="00755A4D" w:rsidRPr="00AF15DA" w:rsidRDefault="00755A4D" w:rsidP="002C3AB6">
      <w:pPr>
        <w:pStyle w:val="Akapitzlist"/>
        <w:numPr>
          <w:ilvl w:val="0"/>
          <w:numId w:val="40"/>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udziela __________________ miesięcy gwarancji i rękojmi na wykonany lub dostarczony przedmiot umowy, a także na użyte materiały, licząc od dnia podpisania protokołu odbioru końcowego bez zastrzeżeń lub potwierdzenia usunięcia wad lub usterek stwierdzonych przy odbiorze końcowym przedmiotu Umowy, zgodnie z warunkami określonymi poniżej.</w:t>
      </w:r>
    </w:p>
    <w:p w14:paraId="3E37A18A" w14:textId="77777777" w:rsidR="00755A4D" w:rsidRPr="00AF15DA" w:rsidRDefault="00755A4D" w:rsidP="002C3AB6">
      <w:pPr>
        <w:pStyle w:val="Akapitzlist"/>
        <w:numPr>
          <w:ilvl w:val="0"/>
          <w:numId w:val="40"/>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Okres gwarancji i rękojmi rozpoczyna się od daty bezusterkowego odbioru końcowego lub</w:t>
      </w:r>
      <w:r w:rsidRPr="00AF15DA">
        <w:rPr>
          <w:rFonts w:ascii="Garamond" w:eastAsia="Times New Roman" w:hAnsi="Garamond"/>
          <w:sz w:val="20"/>
          <w:szCs w:val="20"/>
          <w:lang w:eastAsia="pl-PL"/>
        </w:rPr>
        <w:br/>
        <w:t>potwierdzenia usunięcia wad lub usterek stwierdzonych przy odbiorze ostatecznym i trwa do</w:t>
      </w:r>
      <w:r w:rsidRPr="00AF15DA">
        <w:rPr>
          <w:rFonts w:ascii="Garamond" w:eastAsia="Times New Roman" w:hAnsi="Garamond"/>
          <w:sz w:val="20"/>
          <w:szCs w:val="20"/>
          <w:lang w:eastAsia="pl-PL"/>
        </w:rPr>
        <w:br/>
        <w:t>upływu terminu gwarancji.</w:t>
      </w:r>
    </w:p>
    <w:p w14:paraId="773CFC5A" w14:textId="412F6A6F" w:rsidR="00755A4D" w:rsidRPr="00AF15DA" w:rsidRDefault="00755A4D" w:rsidP="002C3AB6">
      <w:pPr>
        <w:pStyle w:val="Akapitzlist"/>
        <w:numPr>
          <w:ilvl w:val="0"/>
          <w:numId w:val="40"/>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lastRenderedPageBreak/>
        <w:t>Zamawiający zawiadomi każdorazowo Wykonawcę o ujawnionej wadzie przedmiotu umowy niezwłocznie po jej ujawnieniu, poprzez wezwanie Wykonawcy do usunięcia wady przedmiotu umowy, z podaniem w wezwaniu:</w:t>
      </w:r>
    </w:p>
    <w:p w14:paraId="79AA0500" w14:textId="1AE1209B" w:rsidR="00755A4D" w:rsidRPr="00AF15DA" w:rsidRDefault="00755A4D" w:rsidP="002C3AB6">
      <w:pPr>
        <w:pStyle w:val="Akapitzlist"/>
        <w:numPr>
          <w:ilvl w:val="0"/>
          <w:numId w:val="41"/>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rodzaju uprawnień Zamawiającego, z jakich zamierza korzystać, w tym przypadku</w:t>
      </w:r>
      <w:r w:rsidR="00FE254D">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gwarancji;</w:t>
      </w:r>
    </w:p>
    <w:p w14:paraId="0A8EB808" w14:textId="77777777" w:rsidR="00755A4D" w:rsidRPr="00AF15DA" w:rsidRDefault="00755A4D" w:rsidP="002C3AB6">
      <w:pPr>
        <w:pStyle w:val="Akapitzlist"/>
        <w:numPr>
          <w:ilvl w:val="0"/>
          <w:numId w:val="41"/>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miejsca usuwania wady przedmiotu umowy;</w:t>
      </w:r>
    </w:p>
    <w:p w14:paraId="2036B518" w14:textId="77777777" w:rsidR="00755A4D" w:rsidRPr="00AF15DA" w:rsidRDefault="00755A4D" w:rsidP="002C3AB6">
      <w:pPr>
        <w:pStyle w:val="Akapitzlist"/>
        <w:numPr>
          <w:ilvl w:val="0"/>
          <w:numId w:val="41"/>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ogólnego opisu wady.</w:t>
      </w:r>
    </w:p>
    <w:p w14:paraId="6DCE174F" w14:textId="77777777" w:rsidR="00755A4D" w:rsidRPr="00AF15DA" w:rsidRDefault="00755A4D" w:rsidP="002C3AB6">
      <w:pPr>
        <w:pStyle w:val="Akapitzlist"/>
        <w:numPr>
          <w:ilvl w:val="0"/>
          <w:numId w:val="40"/>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Wezwanie Wykonawcy do usunięcia wady przedmiotu umowy jest traktowane, jako stwierdzenie wady.</w:t>
      </w:r>
    </w:p>
    <w:p w14:paraId="16611761" w14:textId="77777777" w:rsidR="00755A4D" w:rsidRPr="00AF15DA" w:rsidRDefault="00755A4D" w:rsidP="002C3AB6">
      <w:pPr>
        <w:pStyle w:val="Akapitzlist"/>
        <w:numPr>
          <w:ilvl w:val="0"/>
          <w:numId w:val="42"/>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Terytorialny zasięg ochrony gwarancyjnej obejmuje obszar Rzeczypospolitej Polskiej.</w:t>
      </w:r>
    </w:p>
    <w:p w14:paraId="25CAAA73" w14:textId="77777777" w:rsidR="00755A4D" w:rsidRPr="00AF15DA" w:rsidRDefault="00755A4D" w:rsidP="002C3AB6">
      <w:pPr>
        <w:pStyle w:val="Akapitzlist"/>
        <w:numPr>
          <w:ilvl w:val="0"/>
          <w:numId w:val="42"/>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 przypadku ujawnienia się wady przedmiotu umowy i stwierdzenia tej wady w okresie gwarancyjnym, okres gwarancji w zakresie spowodowanym przez stwierdzoną wadę, zostaje przedłużony o liczbę dni usuwania wady, tj. od daty doręczenia Wykonawcy wezwania Zamawiającego do usunięcia wady do daty skutecznego usunięcia wady.</w:t>
      </w:r>
    </w:p>
    <w:p w14:paraId="6AF9B8D2" w14:textId="77777777" w:rsidR="00755A4D" w:rsidRPr="00AF15DA" w:rsidRDefault="00755A4D" w:rsidP="002C3AB6">
      <w:pPr>
        <w:pStyle w:val="Akapitzlist"/>
        <w:numPr>
          <w:ilvl w:val="0"/>
          <w:numId w:val="42"/>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może dochodzić roszczeń z tytułu gwarancji także po upływie terminu, na który udzielono gwarancji, jeżeli przed jej upływem zawiadomił Wykonawcę o ujawnionych wadach przedmiotu umowy (stwierdził wadę).</w:t>
      </w:r>
    </w:p>
    <w:p w14:paraId="09342F3A" w14:textId="77777777" w:rsidR="00755A4D" w:rsidRPr="00AF15DA" w:rsidRDefault="00755A4D" w:rsidP="002C3AB6">
      <w:pPr>
        <w:pStyle w:val="Akapitzlist"/>
        <w:numPr>
          <w:ilvl w:val="0"/>
          <w:numId w:val="40"/>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 okresie gwarancyjnym i w okresie rękojmi Wykonawca zobowiązuje się do </w:t>
      </w:r>
      <w:proofErr w:type="spellStart"/>
      <w:r w:rsidRPr="00AF15DA">
        <w:rPr>
          <w:rFonts w:ascii="Garamond" w:eastAsia="Times New Roman" w:hAnsi="Garamond"/>
          <w:sz w:val="20"/>
          <w:szCs w:val="20"/>
          <w:lang w:eastAsia="pl-PL"/>
        </w:rPr>
        <w:t>bezkosztowego</w:t>
      </w:r>
      <w:proofErr w:type="spellEnd"/>
      <w:r w:rsidRPr="00AF15DA">
        <w:rPr>
          <w:rFonts w:ascii="Garamond" w:eastAsia="Times New Roman" w:hAnsi="Garamond"/>
          <w:sz w:val="20"/>
          <w:szCs w:val="20"/>
          <w:lang w:eastAsia="pl-PL"/>
        </w:rPr>
        <w:t xml:space="preserve"> usunięcia wad w terminie wyznaczonym przez Zamawiającego, przy czym wyznaczony termin nie może być krótszy niż 7 dni od daty otrzymania od Zamawiającego wezwania (list polecony, faks, poczta elektroniczna): </w:t>
      </w:r>
    </w:p>
    <w:p w14:paraId="32047CF1"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poinformuje Zamawiającego z wyprzedzeniem 24 godzinnym o terminie rozpoczęcia usuwania wady przedmiotu umowy.</w:t>
      </w:r>
    </w:p>
    <w:p w14:paraId="7139FE38"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Odbiory prac związanych z usuwaniem wady przedmiotu umowy będą dokonywane na zgłoszenie przez Wykonawcę zakończenia usuwania wady, w terminie 3 dni od dnia doręczenia zgłoszenia Zamawiającemu. Po stronie Zamawiającego w odbiorze uczestniczy upoważniony przedstawiciel Zamawiającego.</w:t>
      </w:r>
    </w:p>
    <w:p w14:paraId="58DA8DEC"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Usunięcie wady przedmiotu umowy uważa się za skuteczne w terminie doręczenia zgłoszenia Zamawiającemu, o którym mowa w ust. 5, jeżeli zostanie spisany protokół z usunięcia wady przedmiotu umowy.</w:t>
      </w:r>
    </w:p>
    <w:p w14:paraId="53838002"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jest odpowiedzialny za wszelkie szkody i straty, które spowodował w czasie wykonywania prac z tytułu realizacji swoich zobowiązań gwarancyjnych.</w:t>
      </w:r>
    </w:p>
    <w:p w14:paraId="76D2AE6E"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oświadcza, że udzielona Zamawiającemu gwarancja nie wyłącza, nie ogranicza, ani nie zawiesza uprawnień Zamawiającego wynikających z rękojmi za wady, których może dochodzić zgodnie z przepisami powszechnie obowiązującymi.</w:t>
      </w:r>
    </w:p>
    <w:p w14:paraId="0B7AACC6"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może usunąć w zastępstwie Wykonawcy, na jego koszt i ryzyko, wady nieusunięte w ustalonym terminie. Zamawiający ma obowiązek uprzedniego poinformowania Wykonawcy o zamiarze zastępczego usunięcia wad. Zastępcze usunięcie wady nie zwalnia z obowiązku zapłaty kar umownych, które naliczane są do momentu zastępczego usunięcia wady.</w:t>
      </w:r>
    </w:p>
    <w:p w14:paraId="7C42D050"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 przypadku, gdy Zamawiający zostanie zmuszony do usunięcia wad poprzez zlecenie innemu Wykonawcy, warunki udzielonej gwarancji i rękojmi nie ulegną zmianie.</w:t>
      </w:r>
    </w:p>
    <w:p w14:paraId="2A3E8998" w14:textId="1AC46C6A" w:rsidR="00755A4D" w:rsidRPr="00AF15DA" w:rsidRDefault="00755A4D" w:rsidP="00755A4D">
      <w:pPr>
        <w:jc w:val="center"/>
        <w:rPr>
          <w:rFonts w:ascii="Garamond" w:hAnsi="Garamond"/>
          <w:b/>
          <w:bCs/>
          <w:sz w:val="20"/>
          <w:szCs w:val="20"/>
        </w:rPr>
      </w:pPr>
      <w:r w:rsidRPr="00AF15DA">
        <w:rPr>
          <w:rFonts w:ascii="Garamond" w:hAnsi="Garamond"/>
          <w:sz w:val="20"/>
          <w:szCs w:val="20"/>
        </w:rPr>
        <w:br/>
      </w:r>
      <w:r w:rsidRPr="00AF15DA">
        <w:rPr>
          <w:rFonts w:ascii="Garamond" w:hAnsi="Garamond"/>
          <w:b/>
          <w:bCs/>
          <w:sz w:val="20"/>
          <w:szCs w:val="20"/>
        </w:rPr>
        <w:t>§ 11</w:t>
      </w:r>
      <w:r w:rsidRPr="00AF15DA">
        <w:rPr>
          <w:rFonts w:ascii="Garamond" w:hAnsi="Garamond"/>
          <w:b/>
          <w:bCs/>
          <w:sz w:val="20"/>
          <w:szCs w:val="20"/>
        </w:rPr>
        <w:br/>
        <w:t>Odstąpienie od umowy</w:t>
      </w:r>
    </w:p>
    <w:p w14:paraId="3C3161DD" w14:textId="77777777" w:rsidR="00755A4D" w:rsidRPr="00AF15DA" w:rsidRDefault="00755A4D" w:rsidP="002C3AB6">
      <w:pPr>
        <w:pStyle w:val="Akapitzlist"/>
        <w:numPr>
          <w:ilvl w:val="0"/>
          <w:numId w:val="4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może odstąpić od umowy z powodu istotnego naruszenia przez Wykonawcę warunków niniejszej umowy. Przez istotne naruszenie warunków umowy Zamawiający rozumie wiążące dla Wykonawcy odstępstwa od zapisów SWZ (nieterminowa dostawa mebli, dostarczenie mebli wadliwych, nieprawidłowy montaż, dostawa mebli niezgodnych z opisem zamówienia, dostawa mebli niezgodnych z wymaganymi normami i atestami, dostawę mebli bez wymaganych dokumentów wskazanych w § 1 ust. 7, o ile zażądał tego Zamawiający itp.).</w:t>
      </w:r>
    </w:p>
    <w:p w14:paraId="4D84265D" w14:textId="77777777" w:rsidR="00755A4D" w:rsidRPr="00AF15DA" w:rsidRDefault="00755A4D" w:rsidP="002C3AB6">
      <w:pPr>
        <w:pStyle w:val="Akapitzlist"/>
        <w:numPr>
          <w:ilvl w:val="0"/>
          <w:numId w:val="4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Zamawiającemu przysługuje prawo odstąpienia od umowy bez jakichkolwiek roszczeń Wykonawcy w następujących przypadkach:</w:t>
      </w:r>
    </w:p>
    <w:p w14:paraId="61C097C6" w14:textId="77777777" w:rsidR="00755A4D" w:rsidRPr="00AF15DA" w:rsidRDefault="00755A4D" w:rsidP="002C3AB6">
      <w:pPr>
        <w:pStyle w:val="Akapitzlist"/>
        <w:numPr>
          <w:ilvl w:val="0"/>
          <w:numId w:val="45"/>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gdy zostało wszczęte postępowanie upadłościowe wobec Wykonawcy,</w:t>
      </w:r>
    </w:p>
    <w:p w14:paraId="348B668A" w14:textId="77777777" w:rsidR="00755A4D" w:rsidRPr="00AF15DA" w:rsidRDefault="00755A4D" w:rsidP="002C3AB6">
      <w:pPr>
        <w:pStyle w:val="Akapitzlist"/>
        <w:numPr>
          <w:ilvl w:val="0"/>
          <w:numId w:val="45"/>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gdy zostało wszczęte postępowanie likwidacyjne wobec Wykonawcy,</w:t>
      </w:r>
    </w:p>
    <w:p w14:paraId="62E98D47" w14:textId="77777777" w:rsidR="00755A4D" w:rsidRPr="00AF15DA" w:rsidRDefault="00755A4D" w:rsidP="002C3AB6">
      <w:pPr>
        <w:pStyle w:val="Akapitzlist"/>
        <w:numPr>
          <w:ilvl w:val="0"/>
          <w:numId w:val="45"/>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gdy łączna naliczona wysokość kar umownych przekroczyła wysokość kary za odstąpienie od umowy zgodnie z § 6 ust. 2.</w:t>
      </w:r>
    </w:p>
    <w:p w14:paraId="34DDD222" w14:textId="56E3C448" w:rsidR="00755A4D" w:rsidRPr="00AF15DA" w:rsidRDefault="00755A4D" w:rsidP="002C3AB6">
      <w:pPr>
        <w:pStyle w:val="Akapitzlist"/>
        <w:numPr>
          <w:ilvl w:val="0"/>
          <w:numId w:val="45"/>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 przypadku wystąpienia dwóch przypadków naliczenia przez Zamawiającego kar umownych, a także w razie rażących naruszeń postanowień niniejszej umowy, w tym w szczególności korzystania przez Wykonawcę z Podwykonawców w niewskazanym zakresie, umyślnego wyrządzenia szkody przez osobę, którą Wykonawca posługuje się przy wykonywaniu umowy, współdziałania z osobą wyrządzającą szkodę.</w:t>
      </w:r>
    </w:p>
    <w:p w14:paraId="3CD32710" w14:textId="3A54CE47" w:rsidR="00755A4D" w:rsidRPr="00AF15DA" w:rsidRDefault="00755A4D" w:rsidP="002C3AB6">
      <w:pPr>
        <w:pStyle w:val="Akapitzlist"/>
        <w:numPr>
          <w:ilvl w:val="0"/>
          <w:numId w:val="46"/>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zastrzega sobie możliwość odstąpienia od umowy w razie wystąpienia istotnej</w:t>
      </w:r>
      <w:r w:rsidRPr="00AF15DA">
        <w:rPr>
          <w:rFonts w:ascii="Garamond" w:eastAsia="Times New Roman" w:hAnsi="Garamond"/>
          <w:sz w:val="20"/>
          <w:szCs w:val="20"/>
          <w:lang w:eastAsia="pl-PL"/>
        </w:rPr>
        <w:br/>
        <w:t>zmiany okoliczności powodującej, że wykonanie umowy nie leży w interesie publicznym,</w:t>
      </w:r>
      <w:r w:rsidR="00FE254D">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czego nie można było przewidzieć w chwili zawarcia umowy, w terminie 30 dni od powzięcia</w:t>
      </w:r>
      <w:r w:rsidR="00FE254D">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wiadomości o tych okolicznościach. W takim wypadku Wykonawca może żądać jedynie wynagrodzenia należnego mu z tytułu wykonania części umowy, z wyłączeniem odszkodowania i kar umownych.</w:t>
      </w:r>
    </w:p>
    <w:p w14:paraId="0B8E59F2" w14:textId="0B4E8F5C" w:rsidR="00755A4D" w:rsidRPr="00AF15DA" w:rsidRDefault="00755A4D" w:rsidP="002C3AB6">
      <w:pPr>
        <w:pStyle w:val="Akapitzlist"/>
        <w:numPr>
          <w:ilvl w:val="0"/>
          <w:numId w:val="46"/>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lastRenderedPageBreak/>
        <w:t>Odstąpienie od umowy na podstawie §1</w:t>
      </w:r>
      <w:r w:rsidR="00FE254D">
        <w:rPr>
          <w:rFonts w:ascii="Garamond" w:eastAsia="Times New Roman" w:hAnsi="Garamond"/>
          <w:sz w:val="20"/>
          <w:szCs w:val="20"/>
          <w:lang w:eastAsia="pl-PL"/>
        </w:rPr>
        <w:t>1</w:t>
      </w:r>
      <w:r w:rsidRPr="00AF15DA">
        <w:rPr>
          <w:rFonts w:ascii="Garamond" w:eastAsia="Times New Roman" w:hAnsi="Garamond"/>
          <w:sz w:val="20"/>
          <w:szCs w:val="20"/>
          <w:lang w:eastAsia="pl-PL"/>
        </w:rPr>
        <w:t xml:space="preserve"> ust. 1 i 2 umowy oraz w innych przypadkach wskazanych w umowie musi nastąpić w formie pisemnej pod rygorem nieważności w terminie 30 dni licząc od dnia, w którym wystąpiła okoliczność uzasadniająca odstąpienie od umowy.</w:t>
      </w:r>
    </w:p>
    <w:p w14:paraId="0188185A" w14:textId="75D2D9B2" w:rsidR="00755A4D" w:rsidRPr="00AF15DA" w:rsidRDefault="00755A4D" w:rsidP="002C3AB6">
      <w:pPr>
        <w:pStyle w:val="Akapitzlist"/>
        <w:numPr>
          <w:ilvl w:val="0"/>
          <w:numId w:val="46"/>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Strony umowy w terminie 30 dni od skutecznego odstąpienia od umowy dokonają wzajemnego rozliczenia z wykonanej części umowy.</w:t>
      </w:r>
    </w:p>
    <w:p w14:paraId="5D1AF2A9" w14:textId="77777777" w:rsidR="00755A4D" w:rsidRPr="00AF15DA" w:rsidRDefault="00755A4D" w:rsidP="00755A4D">
      <w:pPr>
        <w:rPr>
          <w:rFonts w:ascii="Garamond" w:hAnsi="Garamond"/>
          <w:b/>
          <w:bCs/>
          <w:sz w:val="20"/>
          <w:szCs w:val="20"/>
        </w:rPr>
      </w:pPr>
    </w:p>
    <w:p w14:paraId="6DDC1F8D" w14:textId="6CECF555" w:rsidR="00755A4D" w:rsidRPr="00AF15DA" w:rsidRDefault="00755A4D" w:rsidP="00755A4D">
      <w:pPr>
        <w:jc w:val="center"/>
        <w:rPr>
          <w:rFonts w:ascii="Garamond" w:hAnsi="Garamond"/>
          <w:b/>
          <w:bCs/>
          <w:sz w:val="20"/>
          <w:szCs w:val="20"/>
        </w:rPr>
      </w:pPr>
      <w:r w:rsidRPr="00AF15DA">
        <w:rPr>
          <w:rFonts w:ascii="Garamond" w:hAnsi="Garamond"/>
          <w:b/>
          <w:bCs/>
          <w:sz w:val="20"/>
          <w:szCs w:val="20"/>
        </w:rPr>
        <w:t>§ 12</w:t>
      </w:r>
      <w:r w:rsidRPr="00AF15DA">
        <w:rPr>
          <w:rFonts w:ascii="Garamond" w:hAnsi="Garamond"/>
          <w:b/>
          <w:bCs/>
          <w:sz w:val="20"/>
          <w:szCs w:val="20"/>
        </w:rPr>
        <w:br/>
        <w:t>Postanowienia końcowe</w:t>
      </w:r>
    </w:p>
    <w:p w14:paraId="30B34794"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1. Wykonawca zobowiązuje się do zachowania w tajemnicy wszystkich danych i informacji dotyczących Zamawiającego, których ujawnienie mogłoby narazić Zamawiającego na szkodę.</w:t>
      </w:r>
    </w:p>
    <w:p w14:paraId="68CDCD35" w14:textId="598CA0EF"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2. Zamawiający przewiduje możliwość dokonania istotnych zmian postanowień zawartej umowy w przypadku zmiany podmiotów na etapie realizacji zamówienia na zasobach, na których Wykonawca opierał się wskazując spełnienie warunków udziału w postępowaniu, pod warunkiem, jeżeli nowy podwykonawca wykaże spełnianie warunków w zakresie nie mniejszym niż wskazany na etapie postępowania o zamówienie publiczne jak dotychczasowy podwykonawca.</w:t>
      </w:r>
    </w:p>
    <w:p w14:paraId="3A465F4B"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3. Wykonawca wnioskujący o zmianę umowy, przedkłada Zamawiającemu pisemne uzasadnienie konieczności wprowadzenia zmian do umowy.</w:t>
      </w:r>
    </w:p>
    <w:p w14:paraId="38C28F72"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4. Inicjatorem zmian w umowie mogą być obie strony umowy, z tym, że ostateczna decyzja, co do wprowadzenia zmian i ich zakresu należy do Zamawiającego.</w:t>
      </w:r>
    </w:p>
    <w:p w14:paraId="1B05E208"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5. Zamawiający przewiduje możliwość dokonania zmiany postanowień zawartej umowy, w zakresie terminu realizacji oraz wysokości wynagrodzenia Wykonawcy w wypadku:</w:t>
      </w:r>
    </w:p>
    <w:p w14:paraId="4BBD09AC"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a) wystąpienia siły wyższej, o której szerzej mowa w § 6 ust 1.;</w:t>
      </w:r>
    </w:p>
    <w:p w14:paraId="2E28F13D"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b) zmiany stawki podatku od towarów i usług.</w:t>
      </w:r>
    </w:p>
    <w:p w14:paraId="73BB7E42"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6. Wykonawca wykona przedmiot umowy przy udziale Podwykonawcy/ów .................................... w następującym zakresie: ....................</w:t>
      </w:r>
    </w:p>
    <w:p w14:paraId="7AE7A6A7"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7. Podwykonawca nie może powierzyć wykonania przedmiotu umowy dalszym Podwykonawcom bez pisemnej zgody Zamawiającego i Wykonawcy.</w:t>
      </w:r>
    </w:p>
    <w:p w14:paraId="23F15E77" w14:textId="76B0971B"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8. Za działania i zaniechania Podwykonawcy (-ów), Wykonawca ponosi odpowiedzialność jak za</w:t>
      </w:r>
      <w:r w:rsidR="00FE254D">
        <w:rPr>
          <w:rFonts w:ascii="Garamond" w:hAnsi="Garamond"/>
          <w:sz w:val="20"/>
          <w:szCs w:val="20"/>
        </w:rPr>
        <w:t xml:space="preserve"> </w:t>
      </w:r>
      <w:r w:rsidRPr="00AF15DA">
        <w:rPr>
          <w:rFonts w:ascii="Garamond" w:hAnsi="Garamond"/>
          <w:sz w:val="20"/>
          <w:szCs w:val="20"/>
        </w:rPr>
        <w:t>własne działania i zaniechania.</w:t>
      </w:r>
    </w:p>
    <w:p w14:paraId="7DC1B034"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9. W sprawach nieuregulowanych umową stosuje się przepisy ustawy - Prawo zamówień publicznych, Kodeksu cywilnego oraz innych powszechnie obowiązujących przepisów prawa.</w:t>
      </w:r>
    </w:p>
    <w:p w14:paraId="0A91A4D8"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10. Ewentualne spory wynikające z realizacji Umowy Strony będą starały się rozstrzygać na  drodze porozumienia polubownego. W przypadku niemożności osiągnięcia porozumienia polubownego, strony poddadzą je pod rozstrzygnięcie Sądowi powszechnemu właściwemu dla siedziby Zamawiającego.</w:t>
      </w:r>
    </w:p>
    <w:p w14:paraId="106D9FF4"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11. Niniejsza Umowa wchodzi w życie z dniem jej podpisania przez obie Strony.</w:t>
      </w:r>
    </w:p>
    <w:p w14:paraId="589E10EE" w14:textId="466795AD"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 xml:space="preserve">12. Umowę sporządzono w </w:t>
      </w:r>
      <w:r w:rsidR="00FE254D">
        <w:rPr>
          <w:rFonts w:ascii="Garamond" w:hAnsi="Garamond"/>
          <w:sz w:val="20"/>
          <w:szCs w:val="20"/>
        </w:rPr>
        <w:t>dwóch</w:t>
      </w:r>
      <w:r w:rsidRPr="00AF15DA">
        <w:rPr>
          <w:rFonts w:ascii="Garamond" w:hAnsi="Garamond"/>
          <w:sz w:val="20"/>
          <w:szCs w:val="20"/>
        </w:rPr>
        <w:t xml:space="preserve"> jednobrzmiących egzemplarzach, </w:t>
      </w:r>
      <w:r w:rsidR="00FE254D">
        <w:rPr>
          <w:rFonts w:ascii="Garamond" w:hAnsi="Garamond"/>
          <w:sz w:val="20"/>
          <w:szCs w:val="20"/>
        </w:rPr>
        <w:t>jeden</w:t>
      </w:r>
      <w:r w:rsidRPr="00AF15DA">
        <w:rPr>
          <w:rFonts w:ascii="Garamond" w:hAnsi="Garamond"/>
          <w:sz w:val="20"/>
          <w:szCs w:val="20"/>
        </w:rPr>
        <w:t xml:space="preserve"> dla Zamawiającego i </w:t>
      </w:r>
      <w:r w:rsidR="00FE254D">
        <w:rPr>
          <w:rFonts w:ascii="Garamond" w:hAnsi="Garamond"/>
          <w:sz w:val="20"/>
          <w:szCs w:val="20"/>
        </w:rPr>
        <w:t>jeden</w:t>
      </w:r>
      <w:r w:rsidRPr="00AF15DA">
        <w:rPr>
          <w:rFonts w:ascii="Garamond" w:hAnsi="Garamond"/>
          <w:sz w:val="20"/>
          <w:szCs w:val="20"/>
        </w:rPr>
        <w:t xml:space="preserve"> dla Wykonawcy.</w:t>
      </w:r>
    </w:p>
    <w:p w14:paraId="42FC6AA1"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br/>
      </w:r>
      <w:bookmarkEnd w:id="19"/>
    </w:p>
    <w:p w14:paraId="05468AEC" w14:textId="77777777" w:rsidR="00893101" w:rsidRPr="00AF15DA" w:rsidRDefault="00893101" w:rsidP="00755A4D">
      <w:pPr>
        <w:autoSpaceDN w:val="0"/>
        <w:contextualSpacing/>
        <w:mirrorIndents/>
        <w:jc w:val="center"/>
        <w:rPr>
          <w:rFonts w:ascii="Garamond" w:hAnsi="Garamond"/>
          <w:bCs/>
          <w:sz w:val="20"/>
          <w:szCs w:val="20"/>
        </w:rPr>
      </w:pPr>
    </w:p>
    <w:sectPr w:rsidR="00893101" w:rsidRPr="00AF15DA" w:rsidSect="00C703A2">
      <w:headerReference w:type="default" r:id="rId16"/>
      <w:footerReference w:type="default" r:id="rId17"/>
      <w:pgSz w:w="11906" w:h="16838"/>
      <w:pgMar w:top="1134" w:right="1418" w:bottom="1134" w:left="1418"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7234D" w14:textId="77777777" w:rsidR="00537CA7" w:rsidRDefault="00537CA7">
      <w:r>
        <w:separator/>
      </w:r>
    </w:p>
  </w:endnote>
  <w:endnote w:type="continuationSeparator" w:id="0">
    <w:p w14:paraId="6571DD04" w14:textId="77777777" w:rsidR="00537CA7" w:rsidRDefault="005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penSymbol">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DF0A8" w14:textId="42134CA2" w:rsidR="00C2514A" w:rsidRPr="00C2514A" w:rsidRDefault="00C2514A" w:rsidP="00C2514A">
    <w:pPr>
      <w:jc w:val="center"/>
      <w:rPr>
        <w:rFonts w:ascii="Garamond" w:hAnsi="Garamond"/>
        <w:b/>
        <w:bCs/>
        <w:sz w:val="18"/>
        <w:szCs w:val="18"/>
      </w:rPr>
    </w:pPr>
    <w:r w:rsidRPr="00C2514A">
      <w:rPr>
        <w:rFonts w:ascii="Garamond" w:hAnsi="Garamond"/>
        <w:b/>
        <w:bCs/>
        <w:sz w:val="18"/>
        <w:szCs w:val="18"/>
      </w:rPr>
      <w:t>projekt pt. „ Kształcimy dla pracy”</w:t>
    </w:r>
  </w:p>
  <w:p w14:paraId="34243608" w14:textId="796FAF0D" w:rsidR="00C2514A" w:rsidRPr="00C2514A" w:rsidRDefault="00C2514A" w:rsidP="00C2514A">
    <w:pPr>
      <w:jc w:val="center"/>
      <w:rPr>
        <w:rFonts w:ascii="Garamond" w:hAnsi="Garamond"/>
        <w:b/>
        <w:bCs/>
        <w:sz w:val="18"/>
        <w:szCs w:val="18"/>
      </w:rPr>
    </w:pPr>
    <w:r w:rsidRPr="00C2514A">
      <w:rPr>
        <w:rFonts w:ascii="Garamond" w:hAnsi="Garamond"/>
        <w:b/>
        <w:bCs/>
        <w:sz w:val="18"/>
        <w:szCs w:val="18"/>
      </w:rPr>
      <w:t>w ramach konkursu nr naboru FEPK.07.13-IP.01-002/23</w:t>
    </w:r>
  </w:p>
  <w:p w14:paraId="7966E96E" w14:textId="4C9B7B82" w:rsidR="00C2514A" w:rsidRPr="00C2514A" w:rsidRDefault="00C2514A" w:rsidP="00C2514A">
    <w:pPr>
      <w:jc w:val="center"/>
      <w:rPr>
        <w:rFonts w:ascii="Garamond" w:hAnsi="Garamond"/>
        <w:b/>
        <w:bCs/>
        <w:sz w:val="18"/>
        <w:szCs w:val="18"/>
      </w:rPr>
    </w:pPr>
    <w:r w:rsidRPr="00C2514A">
      <w:rPr>
        <w:rFonts w:ascii="Garamond" w:hAnsi="Garamond"/>
        <w:b/>
        <w:bCs/>
        <w:sz w:val="18"/>
        <w:szCs w:val="18"/>
      </w:rPr>
      <w:t>w ramach programu regionalnego Fundusze Europejskie dla Podkarpacia 2021-2027,</w:t>
    </w:r>
  </w:p>
  <w:p w14:paraId="75907632" w14:textId="03DE18C0" w:rsidR="00C2514A" w:rsidRPr="00C2514A" w:rsidRDefault="00C2514A" w:rsidP="00C2514A">
    <w:pPr>
      <w:jc w:val="center"/>
      <w:rPr>
        <w:rFonts w:ascii="Garamond" w:hAnsi="Garamond"/>
        <w:b/>
        <w:bCs/>
        <w:sz w:val="18"/>
        <w:szCs w:val="18"/>
      </w:rPr>
    </w:pPr>
    <w:r w:rsidRPr="00C2514A">
      <w:rPr>
        <w:rFonts w:ascii="Garamond" w:hAnsi="Garamond"/>
        <w:b/>
        <w:bCs/>
        <w:sz w:val="18"/>
        <w:szCs w:val="18"/>
      </w:rPr>
      <w:t>Priorytet 7 Działanie 07.13 Szkolnictwo zawodowe</w:t>
    </w:r>
  </w:p>
  <w:p w14:paraId="610A7CBE" w14:textId="7C1610D3" w:rsidR="00C2514A" w:rsidRPr="00C2514A" w:rsidRDefault="00C2514A" w:rsidP="00C2514A">
    <w:pPr>
      <w:jc w:val="center"/>
      <w:rPr>
        <w:rFonts w:ascii="Garamond" w:hAnsi="Garamond"/>
        <w:b/>
        <w:bCs/>
        <w:sz w:val="18"/>
        <w:szCs w:val="18"/>
      </w:rPr>
    </w:pPr>
    <w:r w:rsidRPr="00C2514A">
      <w:rPr>
        <w:rFonts w:ascii="Garamond" w:hAnsi="Garamond"/>
        <w:b/>
        <w:bCs/>
        <w:sz w:val="18"/>
        <w:szCs w:val="18"/>
      </w:rPr>
      <w:t>Numer wniosku: FEPK.07.13-IP.01-0002/23, Numer Umowy FEPK.07.13-IP.01-0002/23-00</w:t>
    </w:r>
  </w:p>
  <w:p w14:paraId="428A94EF" w14:textId="2787446C" w:rsidR="00300088" w:rsidRDefault="00300088" w:rsidP="006E307F">
    <w:pPr>
      <w:pStyle w:val="Stopka"/>
      <w:ind w:right="565"/>
    </w:pPr>
    <w:r>
      <w:rPr>
        <w:noProof/>
        <w:lang w:val="pl-PL" w:eastAsia="pl-PL"/>
      </w:rPr>
      <mc:AlternateContent>
        <mc:Choice Requires="wps">
          <w:drawing>
            <wp:anchor distT="0" distB="0" distL="0" distR="0" simplePos="0" relativeHeight="251657728" behindDoc="0" locked="0" layoutInCell="1" allowOverlap="1" wp14:anchorId="624BDFC7" wp14:editId="2F032AA2">
              <wp:simplePos x="0" y="0"/>
              <wp:positionH relativeFrom="page">
                <wp:posOffset>6302375</wp:posOffset>
              </wp:positionH>
              <wp:positionV relativeFrom="paragraph">
                <wp:posOffset>635</wp:posOffset>
              </wp:positionV>
              <wp:extent cx="356870" cy="173355"/>
              <wp:effectExtent l="6350" t="8890" r="8255"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4CD2E" w14:textId="67C28BFA" w:rsidR="00300088" w:rsidRDefault="00300088" w:rsidP="006E307F">
                          <w:pPr>
                            <w:pStyle w:val="Stopka"/>
                            <w:ind w:left="-284" w:firstLine="284"/>
                          </w:pPr>
                          <w:r>
                            <w:rPr>
                              <w:rStyle w:val="Numerstrony"/>
                            </w:rPr>
                            <w:fldChar w:fldCharType="begin"/>
                          </w:r>
                          <w:r>
                            <w:rPr>
                              <w:rStyle w:val="Numerstrony"/>
                            </w:rPr>
                            <w:instrText xml:space="preserve"> PAGE </w:instrText>
                          </w:r>
                          <w:r>
                            <w:rPr>
                              <w:rStyle w:val="Numerstrony"/>
                            </w:rPr>
                            <w:fldChar w:fldCharType="separate"/>
                          </w:r>
                          <w:r w:rsidR="007F2074">
                            <w:rPr>
                              <w:rStyle w:val="Numerstrony"/>
                              <w:noProof/>
                            </w:rPr>
                            <w:t>9</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BDFC7" id="_x0000_t202" coordsize="21600,21600" o:spt="202" path="m,l,21600r21600,l21600,xe">
              <v:stroke joinstyle="miter"/>
              <v:path gradientshapeok="t" o:connecttype="rect"/>
            </v:shapetype>
            <v:shape id="Text Box 1" o:spid="_x0000_s1026" type="#_x0000_t202" style="position:absolute;margin-left:496.25pt;margin-top:.05pt;width:28.1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yuiQIAABs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UFg8XZwtz2GHwlZxfnq6WARuGamnw8Y6/57rHgWjwRYK&#10;H8HJ/s755Dq5RPJaCrYWUsaJ3W5upEV7AiJZxy+dlaYjaTUKBa5zyTVe7V5iSBWQlA6Y6bq0AgEA&#10;gbAXQomKeKqKeZlfz6vZGoKaletyMavO8+UsL6rr6iwvq/J2/TMwKMq6E4xxdScUn9RZlH9X/UOf&#10;JF1FfaKhwdVivojBvWJ/COsQax6+Q35fufXCQ7NK0Td4eXQidSj6O8UgbFJ7ImSys9f0Y8ogB9M/&#10;ZiVKJKgi6cOPmxFQgm42mj2CWKyGYkLd4YUBo9P2B0YDdGuD3fcdsRwj+UGB4EJrT4adjM1kEEXh&#10;aIM9Rsm88ekJ2Bkrth0gJ0krfQWibEUUzDMLoBwm0IGR/OG1CC3+ch69nt+01S8AAAD//wMAUEsD&#10;BBQABgAIAAAAIQAnd0G83AAAAAgBAAAPAAAAZHJzL2Rvd25yZXYueG1sTI/LTsMwEEX3SP0Hayqx&#10;ow6hkAdxqrYIthUBqVs3nsZR4nEUu234e5wVLEfn6t4zxWYyPbvi6FpLAh5XETCk2qqWGgHfX+8P&#10;KTDnJSnZW0IBP+hgUy7uCpkre6NPvFa+YaGEXC4FaO+HnHNXazTSreyAFNjZjkb6cI4NV6O8hXLT&#10;8ziKXriRLYUFLQfca6y76mIEPB3i5Og+qrf9cMSsS92uO5MW4n45bV+BeZz8Xxhm/aAOZXA62Qsp&#10;x3oBWRY/h+gM2IyjdZoAOwmIkzXwsuD/Hyh/AQAA//8DAFBLAQItABQABgAIAAAAIQC2gziS/gAA&#10;AOEBAAATAAAAAAAAAAAAAAAAAAAAAABbQ29udGVudF9UeXBlc10ueG1sUEsBAi0AFAAGAAgAAAAh&#10;ADj9If/WAAAAlAEAAAsAAAAAAAAAAAAAAAAALwEAAF9yZWxzLy5yZWxzUEsBAi0AFAAGAAgAAAAh&#10;AHOaHK6JAgAAGwUAAA4AAAAAAAAAAAAAAAAALgIAAGRycy9lMm9Eb2MueG1sUEsBAi0AFAAGAAgA&#10;AAAhACd3QbzcAAAACAEAAA8AAAAAAAAAAAAAAAAA4wQAAGRycy9kb3ducmV2LnhtbFBLBQYAAAAA&#10;BAAEAPMAAADsBQAAAAA=&#10;" stroked="f">
              <v:fill opacity="0"/>
              <v:textbox inset="0,0,0,0">
                <w:txbxContent>
                  <w:p w14:paraId="13D4CD2E" w14:textId="67C28BFA" w:rsidR="00300088" w:rsidRDefault="00300088" w:rsidP="006E307F">
                    <w:pPr>
                      <w:pStyle w:val="Stopka"/>
                      <w:ind w:left="-284" w:firstLine="284"/>
                    </w:pPr>
                    <w:r>
                      <w:rPr>
                        <w:rStyle w:val="Numerstrony"/>
                      </w:rPr>
                      <w:fldChar w:fldCharType="begin"/>
                    </w:r>
                    <w:r>
                      <w:rPr>
                        <w:rStyle w:val="Numerstrony"/>
                      </w:rPr>
                      <w:instrText xml:space="preserve"> PAGE </w:instrText>
                    </w:r>
                    <w:r>
                      <w:rPr>
                        <w:rStyle w:val="Numerstrony"/>
                      </w:rPr>
                      <w:fldChar w:fldCharType="separate"/>
                    </w:r>
                    <w:r w:rsidR="007F2074">
                      <w:rPr>
                        <w:rStyle w:val="Numerstrony"/>
                        <w:noProof/>
                      </w:rPr>
                      <w:t>9</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7D32D" w14:textId="77777777" w:rsidR="00537CA7" w:rsidRDefault="00537CA7">
      <w:r>
        <w:separator/>
      </w:r>
    </w:p>
  </w:footnote>
  <w:footnote w:type="continuationSeparator" w:id="0">
    <w:p w14:paraId="5D849E9B" w14:textId="77777777" w:rsidR="00537CA7" w:rsidRDefault="0053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86DB1" w14:textId="3A270AF5" w:rsidR="00300088" w:rsidRPr="00C56D08" w:rsidRDefault="00C703A2" w:rsidP="00592F28">
    <w:pPr>
      <w:jc w:val="center"/>
      <w:rPr>
        <w:i/>
        <w:sz w:val="20"/>
        <w:szCs w:val="20"/>
      </w:rPr>
    </w:pPr>
    <w:r w:rsidRPr="00C703A2">
      <w:rPr>
        <w:noProof/>
        <w:lang w:eastAsia="pl-PL"/>
      </w:rPr>
      <w:drawing>
        <wp:inline distT="0" distB="0" distL="0" distR="0" wp14:anchorId="2D44A76A" wp14:editId="4B71ADB1">
          <wp:extent cx="5759450" cy="468117"/>
          <wp:effectExtent l="0" t="0" r="0" b="8255"/>
          <wp:docPr id="3" name="Obraz 3"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681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68" w:hanging="360"/>
      </w:pPr>
      <w:rPr>
        <w:rFonts w:ascii="Symbol" w:hAnsi="Symbol"/>
        <w:b/>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00" w:hanging="360"/>
      </w:pPr>
    </w:lvl>
  </w:abstractNum>
  <w:abstractNum w:abstractNumId="3" w15:restartNumberingAfterBreak="0">
    <w:nsid w:val="00000004"/>
    <w:multiLevelType w:val="singleLevel"/>
    <w:tmpl w:val="00000004"/>
    <w:name w:val="WW8Num4"/>
    <w:lvl w:ilvl="0">
      <w:start w:val="2"/>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63"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70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1080" w:hanging="360"/>
      </w:pPr>
    </w:lvl>
  </w:abstractNum>
  <w:abstractNum w:abstractNumId="7" w15:restartNumberingAfterBreak="0">
    <w:nsid w:val="00000008"/>
    <w:multiLevelType w:val="singleLevel"/>
    <w:tmpl w:val="00000008"/>
    <w:name w:val="WW8Num8"/>
    <w:lvl w:ilvl="0">
      <w:start w:val="45"/>
      <w:numFmt w:val="bullet"/>
      <w:lvlText w:val="-"/>
      <w:lvlJc w:val="left"/>
      <w:pPr>
        <w:tabs>
          <w:tab w:val="num" w:pos="720"/>
        </w:tabs>
        <w:ind w:left="720" w:hanging="360"/>
      </w:pPr>
      <w:rPr>
        <w:rFonts w:ascii="Arial" w:hAnsi="Arial"/>
      </w:rPr>
    </w:lvl>
  </w:abstractNum>
  <w:abstractNum w:abstractNumId="8" w15:restartNumberingAfterBreak="0">
    <w:nsid w:val="00000009"/>
    <w:multiLevelType w:val="singleLevel"/>
    <w:tmpl w:val="00000009"/>
    <w:name w:val="WW8Num9"/>
    <w:lvl w:ilvl="0">
      <w:start w:val="1"/>
      <w:numFmt w:val="decimal"/>
      <w:pStyle w:val="Normalny12pt"/>
      <w:lvlText w:val="%1."/>
      <w:lvlJc w:val="left"/>
      <w:pPr>
        <w:tabs>
          <w:tab w:val="num" w:pos="0"/>
        </w:tabs>
        <w:ind w:left="283" w:hanging="283"/>
      </w:pPr>
      <w:rPr>
        <w:b w:val="0"/>
        <w:i w:val="0"/>
      </w:rPr>
    </w:lvl>
  </w:abstractNum>
  <w:abstractNum w:abstractNumId="9" w15:restartNumberingAfterBreak="0">
    <w:nsid w:val="00000019"/>
    <w:multiLevelType w:val="multilevel"/>
    <w:tmpl w:val="00000019"/>
    <w:name w:val="WW8Num26"/>
    <w:lvl w:ilvl="0">
      <w:start w:val="2"/>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51"/>
    <w:multiLevelType w:val="multilevel"/>
    <w:tmpl w:val="00000051"/>
    <w:name w:val="WW8Num130"/>
    <w:lvl w:ilvl="0">
      <w:start w:val="1"/>
      <w:numFmt w:val="decimal"/>
      <w:lvlText w:val="%1."/>
      <w:lvlJc w:val="left"/>
      <w:pPr>
        <w:tabs>
          <w:tab w:val="num" w:pos="-720"/>
        </w:tabs>
        <w:ind w:left="360" w:hanging="360"/>
      </w:pPr>
      <w:rPr>
        <w:rFonts w:cs="Times New Roman"/>
      </w:rPr>
    </w:lvl>
    <w:lvl w:ilvl="1">
      <w:start w:val="1"/>
      <w:numFmt w:val="lowerLetter"/>
      <w:lvlText w:val="%2."/>
      <w:lvlJc w:val="left"/>
      <w:pPr>
        <w:tabs>
          <w:tab w:val="num" w:pos="-720"/>
        </w:tabs>
        <w:ind w:left="1080" w:hanging="360"/>
      </w:pPr>
      <w:rPr>
        <w:rFonts w:cs="Times New Roman"/>
      </w:rPr>
    </w:lvl>
    <w:lvl w:ilvl="2">
      <w:start w:val="1"/>
      <w:numFmt w:val="lowerRoman"/>
      <w:lvlText w:val="%3."/>
      <w:lvlJc w:val="left"/>
      <w:pPr>
        <w:tabs>
          <w:tab w:val="num" w:pos="-720"/>
        </w:tabs>
        <w:ind w:left="1800" w:hanging="180"/>
      </w:pPr>
      <w:rPr>
        <w:rFonts w:cs="Times New Roman"/>
      </w:rPr>
    </w:lvl>
    <w:lvl w:ilvl="3">
      <w:start w:val="1"/>
      <w:numFmt w:val="decimal"/>
      <w:lvlText w:val="%4."/>
      <w:lvlJc w:val="left"/>
      <w:pPr>
        <w:tabs>
          <w:tab w:val="num" w:pos="-720"/>
        </w:tabs>
        <w:ind w:left="2520" w:hanging="360"/>
      </w:pPr>
      <w:rPr>
        <w:rFonts w:cs="Times New Roman"/>
      </w:rPr>
    </w:lvl>
    <w:lvl w:ilvl="4">
      <w:start w:val="1"/>
      <w:numFmt w:val="lowerLetter"/>
      <w:lvlText w:val="%5."/>
      <w:lvlJc w:val="left"/>
      <w:pPr>
        <w:tabs>
          <w:tab w:val="num" w:pos="-720"/>
        </w:tabs>
        <w:ind w:left="3240" w:hanging="360"/>
      </w:pPr>
      <w:rPr>
        <w:rFonts w:cs="Times New Roman"/>
      </w:rPr>
    </w:lvl>
    <w:lvl w:ilvl="5">
      <w:start w:val="1"/>
      <w:numFmt w:val="lowerRoman"/>
      <w:lvlText w:val="%6."/>
      <w:lvlJc w:val="left"/>
      <w:pPr>
        <w:tabs>
          <w:tab w:val="num" w:pos="-720"/>
        </w:tabs>
        <w:ind w:left="3960" w:hanging="180"/>
      </w:pPr>
      <w:rPr>
        <w:rFonts w:cs="Times New Roman"/>
      </w:rPr>
    </w:lvl>
    <w:lvl w:ilvl="6">
      <w:start w:val="1"/>
      <w:numFmt w:val="decimal"/>
      <w:lvlText w:val="%7."/>
      <w:lvlJc w:val="left"/>
      <w:pPr>
        <w:tabs>
          <w:tab w:val="num" w:pos="-720"/>
        </w:tabs>
        <w:ind w:left="4680" w:hanging="360"/>
      </w:pPr>
      <w:rPr>
        <w:rFonts w:cs="Times New Roman"/>
      </w:rPr>
    </w:lvl>
    <w:lvl w:ilvl="7">
      <w:start w:val="1"/>
      <w:numFmt w:val="lowerLetter"/>
      <w:lvlText w:val="%8."/>
      <w:lvlJc w:val="left"/>
      <w:pPr>
        <w:tabs>
          <w:tab w:val="num" w:pos="-720"/>
        </w:tabs>
        <w:ind w:left="5400" w:hanging="360"/>
      </w:pPr>
      <w:rPr>
        <w:rFonts w:cs="Times New Roman"/>
      </w:rPr>
    </w:lvl>
    <w:lvl w:ilvl="8">
      <w:start w:val="1"/>
      <w:numFmt w:val="lowerRoman"/>
      <w:lvlText w:val="%9."/>
      <w:lvlJc w:val="left"/>
      <w:pPr>
        <w:tabs>
          <w:tab w:val="num" w:pos="-720"/>
        </w:tabs>
        <w:ind w:left="6120" w:hanging="180"/>
      </w:pPr>
      <w:rPr>
        <w:rFonts w:cs="Times New Roman"/>
      </w:rPr>
    </w:lvl>
  </w:abstractNum>
  <w:abstractNum w:abstractNumId="11" w15:restartNumberingAfterBreak="0">
    <w:nsid w:val="0057478E"/>
    <w:multiLevelType w:val="hybridMultilevel"/>
    <w:tmpl w:val="AA2E4D6C"/>
    <w:name w:val="WW8Num36"/>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2" w15:restartNumberingAfterBreak="0">
    <w:nsid w:val="00793F33"/>
    <w:multiLevelType w:val="hybridMultilevel"/>
    <w:tmpl w:val="90A448AC"/>
    <w:lvl w:ilvl="0" w:tplc="0C7EC278">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3F44F0D"/>
    <w:multiLevelType w:val="hybridMultilevel"/>
    <w:tmpl w:val="AD1807CC"/>
    <w:lvl w:ilvl="0" w:tplc="BBFC497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5F27E3"/>
    <w:multiLevelType w:val="hybridMultilevel"/>
    <w:tmpl w:val="ED3CD0B4"/>
    <w:name w:val="WW8Num3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D6B6707"/>
    <w:multiLevelType w:val="multilevel"/>
    <w:tmpl w:val="DD8CCDBC"/>
    <w:lvl w:ilvl="0">
      <w:start w:val="1"/>
      <w:numFmt w:val="decimal"/>
      <w:lvlText w:val="%1."/>
      <w:lvlJc w:val="left"/>
      <w:pPr>
        <w:ind w:left="763" w:hanging="360"/>
      </w:pPr>
      <w:rPr>
        <w:rFonts w:hint="default"/>
      </w:rPr>
    </w:lvl>
    <w:lvl w:ilvl="1">
      <w:start w:val="1"/>
      <w:numFmt w:val="decimal"/>
      <w:isLgl/>
      <w:lvlText w:val="%1.%2"/>
      <w:lvlJc w:val="left"/>
      <w:pPr>
        <w:ind w:left="1438" w:hanging="600"/>
      </w:pPr>
      <w:rPr>
        <w:rFonts w:hint="default"/>
      </w:rPr>
    </w:lvl>
    <w:lvl w:ilvl="2">
      <w:start w:val="1"/>
      <w:numFmt w:val="decimal"/>
      <w:isLgl/>
      <w:lvlText w:val="%1.%2.%3"/>
      <w:lvlJc w:val="left"/>
      <w:pPr>
        <w:ind w:left="1993" w:hanging="720"/>
      </w:pPr>
      <w:rPr>
        <w:rFonts w:hint="default"/>
      </w:rPr>
    </w:lvl>
    <w:lvl w:ilvl="3">
      <w:start w:val="1"/>
      <w:numFmt w:val="decimal"/>
      <w:isLgl/>
      <w:lvlText w:val="%1.%2.%3.%4"/>
      <w:lvlJc w:val="left"/>
      <w:pPr>
        <w:ind w:left="2788" w:hanging="1080"/>
      </w:pPr>
      <w:rPr>
        <w:rFonts w:hint="default"/>
      </w:rPr>
    </w:lvl>
    <w:lvl w:ilvl="4">
      <w:start w:val="1"/>
      <w:numFmt w:val="decimal"/>
      <w:isLgl/>
      <w:lvlText w:val="%1.%2.%3.%4.%5"/>
      <w:lvlJc w:val="left"/>
      <w:pPr>
        <w:ind w:left="3223" w:hanging="1080"/>
      </w:pPr>
      <w:rPr>
        <w:rFonts w:hint="default"/>
      </w:rPr>
    </w:lvl>
    <w:lvl w:ilvl="5">
      <w:start w:val="1"/>
      <w:numFmt w:val="decimal"/>
      <w:isLgl/>
      <w:lvlText w:val="%1.%2.%3.%4.%5.%6"/>
      <w:lvlJc w:val="left"/>
      <w:pPr>
        <w:ind w:left="4018" w:hanging="1440"/>
      </w:pPr>
      <w:rPr>
        <w:rFonts w:hint="default"/>
      </w:rPr>
    </w:lvl>
    <w:lvl w:ilvl="6">
      <w:start w:val="1"/>
      <w:numFmt w:val="decimal"/>
      <w:isLgl/>
      <w:lvlText w:val="%1.%2.%3.%4.%5.%6.%7"/>
      <w:lvlJc w:val="left"/>
      <w:pPr>
        <w:ind w:left="4453" w:hanging="1440"/>
      </w:pPr>
      <w:rPr>
        <w:rFonts w:hint="default"/>
      </w:rPr>
    </w:lvl>
    <w:lvl w:ilvl="7">
      <w:start w:val="1"/>
      <w:numFmt w:val="decimal"/>
      <w:isLgl/>
      <w:lvlText w:val="%1.%2.%3.%4.%5.%6.%7.%8"/>
      <w:lvlJc w:val="left"/>
      <w:pPr>
        <w:ind w:left="5248" w:hanging="1800"/>
      </w:pPr>
      <w:rPr>
        <w:rFonts w:hint="default"/>
      </w:rPr>
    </w:lvl>
    <w:lvl w:ilvl="8">
      <w:start w:val="1"/>
      <w:numFmt w:val="decimal"/>
      <w:isLgl/>
      <w:lvlText w:val="%1.%2.%3.%4.%5.%6.%7.%8.%9"/>
      <w:lvlJc w:val="left"/>
      <w:pPr>
        <w:ind w:left="5683" w:hanging="1800"/>
      </w:pPr>
      <w:rPr>
        <w:rFonts w:hint="default"/>
      </w:rPr>
    </w:lvl>
  </w:abstractNum>
  <w:abstractNum w:abstractNumId="17" w15:restartNumberingAfterBreak="0">
    <w:nsid w:val="0DF40D67"/>
    <w:multiLevelType w:val="multilevel"/>
    <w:tmpl w:val="6B7AB31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28B110F"/>
    <w:multiLevelType w:val="hybridMultilevel"/>
    <w:tmpl w:val="2850F8E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0A0634"/>
    <w:multiLevelType w:val="hybridMultilevel"/>
    <w:tmpl w:val="4DFE648E"/>
    <w:lvl w:ilvl="0" w:tplc="1A129B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C00A1C"/>
    <w:multiLevelType w:val="hybridMultilevel"/>
    <w:tmpl w:val="2A72B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4D13EC"/>
    <w:multiLevelType w:val="hybridMultilevel"/>
    <w:tmpl w:val="F48A0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B274C4"/>
    <w:multiLevelType w:val="hybridMultilevel"/>
    <w:tmpl w:val="C110F8A0"/>
    <w:lvl w:ilvl="0" w:tplc="A344D9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F626B7"/>
    <w:multiLevelType w:val="multilevel"/>
    <w:tmpl w:val="D6364FA8"/>
    <w:lvl w:ilvl="0">
      <w:start w:val="1"/>
      <w:numFmt w:val="decimal"/>
      <w:lvlText w:val="%1."/>
      <w:lvlJc w:val="left"/>
      <w:pPr>
        <w:ind w:left="567" w:hanging="567"/>
      </w:pPr>
      <w:rPr>
        <w:rFonts w:hint="default"/>
        <w:b w:val="0"/>
        <w:i w:val="0"/>
      </w:rPr>
    </w:lvl>
    <w:lvl w:ilvl="1">
      <w:start w:val="1"/>
      <w:numFmt w:val="decimal"/>
      <w:lvlText w:val="%2)"/>
      <w:lvlJc w:val="left"/>
      <w:pPr>
        <w:ind w:left="907" w:hanging="340"/>
      </w:pPr>
      <w:rPr>
        <w:rFonts w:hint="default"/>
        <w:b w:val="0"/>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3CD2672"/>
    <w:multiLevelType w:val="hybridMultilevel"/>
    <w:tmpl w:val="8BEC54B8"/>
    <w:lvl w:ilvl="0" w:tplc="99FCE9A6">
      <w:start w:val="1"/>
      <w:numFmt w:val="decimal"/>
      <w:lvlText w:val="%1)"/>
      <w:lvlJc w:val="left"/>
      <w:pPr>
        <w:tabs>
          <w:tab w:val="num" w:pos="1570"/>
        </w:tabs>
        <w:ind w:left="1570" w:hanging="360"/>
      </w:pPr>
      <w:rPr>
        <w:rFonts w:hint="default"/>
        <w:color w:val="auto"/>
      </w:rPr>
    </w:lvl>
    <w:lvl w:ilvl="1" w:tplc="04150019">
      <w:start w:val="1"/>
      <w:numFmt w:val="lowerLetter"/>
      <w:lvlText w:val="%2."/>
      <w:lvlJc w:val="left"/>
      <w:pPr>
        <w:tabs>
          <w:tab w:val="num" w:pos="2650"/>
        </w:tabs>
        <w:ind w:left="2650" w:hanging="360"/>
      </w:pPr>
    </w:lvl>
    <w:lvl w:ilvl="2" w:tplc="0415001B" w:tentative="1">
      <w:start w:val="1"/>
      <w:numFmt w:val="lowerRoman"/>
      <w:lvlText w:val="%3."/>
      <w:lvlJc w:val="right"/>
      <w:pPr>
        <w:tabs>
          <w:tab w:val="num" w:pos="3370"/>
        </w:tabs>
        <w:ind w:left="3370" w:hanging="180"/>
      </w:pPr>
    </w:lvl>
    <w:lvl w:ilvl="3" w:tplc="0415000F" w:tentative="1">
      <w:start w:val="1"/>
      <w:numFmt w:val="decimal"/>
      <w:lvlText w:val="%4."/>
      <w:lvlJc w:val="left"/>
      <w:pPr>
        <w:tabs>
          <w:tab w:val="num" w:pos="4090"/>
        </w:tabs>
        <w:ind w:left="4090" w:hanging="360"/>
      </w:pPr>
    </w:lvl>
    <w:lvl w:ilvl="4" w:tplc="04150019" w:tentative="1">
      <w:start w:val="1"/>
      <w:numFmt w:val="lowerLetter"/>
      <w:lvlText w:val="%5."/>
      <w:lvlJc w:val="left"/>
      <w:pPr>
        <w:tabs>
          <w:tab w:val="num" w:pos="4810"/>
        </w:tabs>
        <w:ind w:left="4810" w:hanging="360"/>
      </w:pPr>
    </w:lvl>
    <w:lvl w:ilvl="5" w:tplc="0415001B" w:tentative="1">
      <w:start w:val="1"/>
      <w:numFmt w:val="lowerRoman"/>
      <w:lvlText w:val="%6."/>
      <w:lvlJc w:val="right"/>
      <w:pPr>
        <w:tabs>
          <w:tab w:val="num" w:pos="5530"/>
        </w:tabs>
        <w:ind w:left="5530" w:hanging="180"/>
      </w:pPr>
    </w:lvl>
    <w:lvl w:ilvl="6" w:tplc="0415000F" w:tentative="1">
      <w:start w:val="1"/>
      <w:numFmt w:val="decimal"/>
      <w:lvlText w:val="%7."/>
      <w:lvlJc w:val="left"/>
      <w:pPr>
        <w:tabs>
          <w:tab w:val="num" w:pos="6250"/>
        </w:tabs>
        <w:ind w:left="6250" w:hanging="360"/>
      </w:pPr>
    </w:lvl>
    <w:lvl w:ilvl="7" w:tplc="04150019" w:tentative="1">
      <w:start w:val="1"/>
      <w:numFmt w:val="lowerLetter"/>
      <w:lvlText w:val="%8."/>
      <w:lvlJc w:val="left"/>
      <w:pPr>
        <w:tabs>
          <w:tab w:val="num" w:pos="6970"/>
        </w:tabs>
        <w:ind w:left="6970" w:hanging="360"/>
      </w:pPr>
    </w:lvl>
    <w:lvl w:ilvl="8" w:tplc="0415001B" w:tentative="1">
      <w:start w:val="1"/>
      <w:numFmt w:val="lowerRoman"/>
      <w:lvlText w:val="%9."/>
      <w:lvlJc w:val="right"/>
      <w:pPr>
        <w:tabs>
          <w:tab w:val="num" w:pos="7690"/>
        </w:tabs>
        <w:ind w:left="7690" w:hanging="180"/>
      </w:pPr>
    </w:lvl>
  </w:abstractNum>
  <w:abstractNum w:abstractNumId="25" w15:restartNumberingAfterBreak="0">
    <w:nsid w:val="23DF57C4"/>
    <w:multiLevelType w:val="hybridMultilevel"/>
    <w:tmpl w:val="08807830"/>
    <w:lvl w:ilvl="0" w:tplc="2FCE3738">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4EC3218"/>
    <w:multiLevelType w:val="hybridMultilevel"/>
    <w:tmpl w:val="DA4AE3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845165A"/>
    <w:multiLevelType w:val="multilevel"/>
    <w:tmpl w:val="3FA2A672"/>
    <w:lvl w:ilvl="0">
      <w:start w:val="1"/>
      <w:numFmt w:val="decimal"/>
      <w:lvlText w:val="%1."/>
      <w:lvlJc w:val="left"/>
      <w:pPr>
        <w:ind w:left="357" w:hanging="357"/>
      </w:pPr>
      <w:rPr>
        <w:rFonts w:hint="default"/>
        <w:b w:val="0"/>
      </w:rPr>
    </w:lvl>
    <w:lvl w:ilvl="1">
      <w:start w:val="1"/>
      <w:numFmt w:val="decimal"/>
      <w:lvlText w:val="%2)"/>
      <w:lvlJc w:val="left"/>
      <w:pPr>
        <w:ind w:left="907" w:hanging="340"/>
      </w:pPr>
      <w:rPr>
        <w:rFonts w:hint="default"/>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D1702A1"/>
    <w:multiLevelType w:val="hybridMultilevel"/>
    <w:tmpl w:val="96DE5C9A"/>
    <w:lvl w:ilvl="0" w:tplc="A18AC4F0">
      <w:start w:val="1"/>
      <w:numFmt w:val="decimal"/>
      <w:lvlText w:val="%1."/>
      <w:lvlJc w:val="left"/>
      <w:pPr>
        <w:tabs>
          <w:tab w:val="num" w:pos="360"/>
        </w:tabs>
        <w:ind w:left="360" w:hanging="360"/>
      </w:pPr>
      <w:rPr>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0557B4E"/>
    <w:multiLevelType w:val="hybridMultilevel"/>
    <w:tmpl w:val="E27A0EF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7443B8"/>
    <w:multiLevelType w:val="multilevel"/>
    <w:tmpl w:val="D360C64A"/>
    <w:lvl w:ilvl="0">
      <w:start w:val="1"/>
      <w:numFmt w:val="decimal"/>
      <w:lvlText w:val="%1."/>
      <w:lvlJc w:val="left"/>
      <w:pPr>
        <w:ind w:left="360" w:hanging="360"/>
      </w:pPr>
      <w:rPr>
        <w:rFonts w:hint="default"/>
        <w:b w:val="0"/>
        <w:strike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373828B7"/>
    <w:multiLevelType w:val="hybridMultilevel"/>
    <w:tmpl w:val="96A85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882954"/>
    <w:multiLevelType w:val="hybridMultilevel"/>
    <w:tmpl w:val="49A233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9F2EFA"/>
    <w:multiLevelType w:val="multilevel"/>
    <w:tmpl w:val="73701478"/>
    <w:lvl w:ilvl="0">
      <w:start w:val="1"/>
      <w:numFmt w:val="decimal"/>
      <w:lvlText w:val="%1."/>
      <w:lvlJc w:val="left"/>
      <w:pPr>
        <w:ind w:left="720" w:hanging="360"/>
      </w:pPr>
      <w:rPr>
        <w:rFonts w:hint="default"/>
        <w:b/>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3E527F94"/>
    <w:multiLevelType w:val="hybridMultilevel"/>
    <w:tmpl w:val="04BE3B0C"/>
    <w:lvl w:ilvl="0" w:tplc="DBBE9758">
      <w:start w:val="1"/>
      <w:numFmt w:val="decimal"/>
      <w:lvlText w:val="%1."/>
      <w:lvlJc w:val="left"/>
      <w:pPr>
        <w:tabs>
          <w:tab w:val="num" w:pos="720"/>
        </w:tabs>
        <w:ind w:left="720" w:hanging="360"/>
      </w:pPr>
      <w:rPr>
        <w:b w:val="0"/>
      </w:rPr>
    </w:lvl>
    <w:lvl w:ilvl="1" w:tplc="7D7A20B4">
      <w:start w:val="1"/>
      <w:numFmt w:val="lowerLetter"/>
      <w:lvlText w:val="%2."/>
      <w:lvlJc w:val="left"/>
      <w:pPr>
        <w:tabs>
          <w:tab w:val="num" w:pos="1440"/>
        </w:tabs>
        <w:ind w:left="1440" w:hanging="360"/>
      </w:pPr>
      <w:rPr>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2B279A0"/>
    <w:multiLevelType w:val="hybridMultilevel"/>
    <w:tmpl w:val="7D603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8507DC"/>
    <w:multiLevelType w:val="hybridMultilevel"/>
    <w:tmpl w:val="70A033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CE0094"/>
    <w:multiLevelType w:val="hybridMultilevel"/>
    <w:tmpl w:val="B482860E"/>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472B0030"/>
    <w:multiLevelType w:val="hybridMultilevel"/>
    <w:tmpl w:val="DE38B5F2"/>
    <w:lvl w:ilvl="0" w:tplc="04150011">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AC5B41"/>
    <w:multiLevelType w:val="multilevel"/>
    <w:tmpl w:val="9F22798A"/>
    <w:lvl w:ilvl="0">
      <w:start w:val="1"/>
      <w:numFmt w:val="decimal"/>
      <w:lvlText w:val="%1."/>
      <w:lvlJc w:val="left"/>
      <w:pPr>
        <w:ind w:left="720" w:hanging="360"/>
      </w:pPr>
      <w:rPr>
        <w:rFonts w:hint="default"/>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549A6888"/>
    <w:multiLevelType w:val="hybridMultilevel"/>
    <w:tmpl w:val="CB2CF5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CC5A03"/>
    <w:multiLevelType w:val="hybridMultilevel"/>
    <w:tmpl w:val="BD469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455801"/>
    <w:multiLevelType w:val="hybridMultilevel"/>
    <w:tmpl w:val="E12A991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84763A5"/>
    <w:multiLevelType w:val="multilevel"/>
    <w:tmpl w:val="BA5832AE"/>
    <w:lvl w:ilvl="0">
      <w:start w:val="1"/>
      <w:numFmt w:val="decimal"/>
      <w:lvlText w:val="%1."/>
      <w:lvlJc w:val="left"/>
      <w:pPr>
        <w:ind w:left="720" w:hanging="360"/>
      </w:pPr>
      <w:rPr>
        <w:rFonts w:ascii="Garamond" w:hAnsi="Garamond" w:cs="Arial" w:hint="default"/>
        <w:strike w:val="0"/>
        <w:color w:val="auto"/>
        <w:sz w:val="20"/>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5978226D"/>
    <w:multiLevelType w:val="multilevel"/>
    <w:tmpl w:val="6BFAED50"/>
    <w:lvl w:ilvl="0">
      <w:start w:val="1"/>
      <w:numFmt w:val="decimal"/>
      <w:lvlText w:val="%1."/>
      <w:lvlJc w:val="left"/>
      <w:pPr>
        <w:ind w:left="567" w:hanging="567"/>
      </w:pPr>
      <w:rPr>
        <w:rFonts w:hint="default"/>
        <w:b w:val="0"/>
        <w:i w:val="0"/>
        <w:lang w:val="pl-PL"/>
      </w:rPr>
    </w:lvl>
    <w:lvl w:ilvl="1">
      <w:start w:val="1"/>
      <w:numFmt w:val="decimal"/>
      <w:lvlText w:val="%2)"/>
      <w:lvlJc w:val="left"/>
      <w:pPr>
        <w:ind w:left="907" w:hanging="340"/>
      </w:pPr>
      <w:rPr>
        <w:rFonts w:hint="default"/>
        <w:b w:val="0"/>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AA8211E"/>
    <w:multiLevelType w:val="hybridMultilevel"/>
    <w:tmpl w:val="4A18EE74"/>
    <w:lvl w:ilvl="0" w:tplc="BF4A1A7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6" w15:restartNumberingAfterBreak="0">
    <w:nsid w:val="5F3F36B7"/>
    <w:multiLevelType w:val="hybridMultilevel"/>
    <w:tmpl w:val="6DA6E13A"/>
    <w:lvl w:ilvl="0" w:tplc="2244F6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14F6277"/>
    <w:multiLevelType w:val="multilevel"/>
    <w:tmpl w:val="956254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8" w15:restartNumberingAfterBreak="0">
    <w:nsid w:val="631D1638"/>
    <w:multiLevelType w:val="hybridMultilevel"/>
    <w:tmpl w:val="FF483998"/>
    <w:lvl w:ilvl="0" w:tplc="BD54EC32">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F">
      <w:start w:val="1"/>
      <w:numFmt w:val="decimal"/>
      <w:lvlText w:val="%3."/>
      <w:lvlJc w:val="left"/>
      <w:pPr>
        <w:ind w:left="1800" w:hanging="360"/>
      </w:pPr>
      <w:rPr>
        <w:rFont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9" w15:restartNumberingAfterBreak="0">
    <w:nsid w:val="66092F24"/>
    <w:multiLevelType w:val="hybridMultilevel"/>
    <w:tmpl w:val="17BE5AC2"/>
    <w:lvl w:ilvl="0" w:tplc="31782F0E">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6D7249E"/>
    <w:multiLevelType w:val="hybridMultilevel"/>
    <w:tmpl w:val="DBAABC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303891"/>
    <w:multiLevelType w:val="hybridMultilevel"/>
    <w:tmpl w:val="A2788640"/>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2" w15:restartNumberingAfterBreak="0">
    <w:nsid w:val="6A4646F0"/>
    <w:multiLevelType w:val="hybridMultilevel"/>
    <w:tmpl w:val="6816A866"/>
    <w:lvl w:ilvl="0" w:tplc="C7D0FD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DD4A22"/>
    <w:multiLevelType w:val="hybridMultilevel"/>
    <w:tmpl w:val="DCD8C5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E546376"/>
    <w:multiLevelType w:val="hybridMultilevel"/>
    <w:tmpl w:val="DD92EF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741B8F"/>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6" w15:restartNumberingAfterBreak="0">
    <w:nsid w:val="6EFE55A8"/>
    <w:multiLevelType w:val="hybridMultilevel"/>
    <w:tmpl w:val="4BCC48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7AE60E42"/>
    <w:multiLevelType w:val="hybridMultilevel"/>
    <w:tmpl w:val="7A0A62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8707529">
    <w:abstractNumId w:val="0"/>
  </w:num>
  <w:num w:numId="2" w16cid:durableId="1798798291">
    <w:abstractNumId w:val="8"/>
  </w:num>
  <w:num w:numId="3" w16cid:durableId="356397393">
    <w:abstractNumId w:val="46"/>
  </w:num>
  <w:num w:numId="4" w16cid:durableId="1312520256">
    <w:abstractNumId w:val="34"/>
  </w:num>
  <w:num w:numId="5" w16cid:durableId="854921180">
    <w:abstractNumId w:val="24"/>
  </w:num>
  <w:num w:numId="6" w16cid:durableId="1159154899">
    <w:abstractNumId w:val="12"/>
  </w:num>
  <w:num w:numId="7" w16cid:durableId="252977052">
    <w:abstractNumId w:val="49"/>
  </w:num>
  <w:num w:numId="8" w16cid:durableId="1694451157">
    <w:abstractNumId w:val="33"/>
  </w:num>
  <w:num w:numId="9" w16cid:durableId="1858694476">
    <w:abstractNumId w:val="43"/>
  </w:num>
  <w:num w:numId="10" w16cid:durableId="678390710">
    <w:abstractNumId w:val="18"/>
  </w:num>
  <w:num w:numId="11" w16cid:durableId="1121412866">
    <w:abstractNumId w:val="55"/>
  </w:num>
  <w:num w:numId="12" w16cid:durableId="1693875185">
    <w:abstractNumId w:val="30"/>
  </w:num>
  <w:num w:numId="13" w16cid:durableId="2059738603">
    <w:abstractNumId w:val="48"/>
  </w:num>
  <w:num w:numId="14" w16cid:durableId="719405420">
    <w:abstractNumId w:val="37"/>
  </w:num>
  <w:num w:numId="15" w16cid:durableId="864556187">
    <w:abstractNumId w:val="51"/>
  </w:num>
  <w:num w:numId="16" w16cid:durableId="573512099">
    <w:abstractNumId w:val="38"/>
  </w:num>
  <w:num w:numId="17" w16cid:durableId="867910359">
    <w:abstractNumId w:val="39"/>
  </w:num>
  <w:num w:numId="18" w16cid:durableId="771128183">
    <w:abstractNumId w:val="26"/>
  </w:num>
  <w:num w:numId="19" w16cid:durableId="1800957937">
    <w:abstractNumId w:val="56"/>
  </w:num>
  <w:num w:numId="20" w16cid:durableId="1659722154">
    <w:abstractNumId w:val="16"/>
  </w:num>
  <w:num w:numId="21" w16cid:durableId="420025693">
    <w:abstractNumId w:val="45"/>
  </w:num>
  <w:num w:numId="22" w16cid:durableId="268045396">
    <w:abstractNumId w:val="28"/>
  </w:num>
  <w:num w:numId="23" w16cid:durableId="760373292">
    <w:abstractNumId w:val="13"/>
  </w:num>
  <w:num w:numId="24" w16cid:durableId="1823159875">
    <w:abstractNumId w:val="53"/>
  </w:num>
  <w:num w:numId="25" w16cid:durableId="372729598">
    <w:abstractNumId w:val="17"/>
  </w:num>
  <w:num w:numId="26" w16cid:durableId="1774091245">
    <w:abstractNumId w:val="44"/>
  </w:num>
  <w:num w:numId="27" w16cid:durableId="1751661660">
    <w:abstractNumId w:val="27"/>
  </w:num>
  <w:num w:numId="28" w16cid:durableId="552733888">
    <w:abstractNumId w:val="23"/>
  </w:num>
  <w:num w:numId="29" w16cid:durableId="701319527">
    <w:abstractNumId w:val="15"/>
  </w:num>
  <w:num w:numId="30" w16cid:durableId="1230769985">
    <w:abstractNumId w:val="29"/>
  </w:num>
  <w:num w:numId="31" w16cid:durableId="1293290243">
    <w:abstractNumId w:val="31"/>
  </w:num>
  <w:num w:numId="32" w16cid:durableId="1329598215">
    <w:abstractNumId w:val="19"/>
  </w:num>
  <w:num w:numId="33" w16cid:durableId="1982465391">
    <w:abstractNumId w:val="42"/>
  </w:num>
  <w:num w:numId="34" w16cid:durableId="1792629413">
    <w:abstractNumId w:val="20"/>
  </w:num>
  <w:num w:numId="35" w16cid:durableId="1157456686">
    <w:abstractNumId w:val="41"/>
  </w:num>
  <w:num w:numId="36" w16cid:durableId="348262247">
    <w:abstractNumId w:val="35"/>
  </w:num>
  <w:num w:numId="37" w16cid:durableId="821698924">
    <w:abstractNumId w:val="32"/>
  </w:num>
  <w:num w:numId="38" w16cid:durableId="1507985088">
    <w:abstractNumId w:val="21"/>
  </w:num>
  <w:num w:numId="39" w16cid:durableId="2106338295">
    <w:abstractNumId w:val="25"/>
  </w:num>
  <w:num w:numId="40" w16cid:durableId="1042096985">
    <w:abstractNumId w:val="57"/>
  </w:num>
  <w:num w:numId="41" w16cid:durableId="797720041">
    <w:abstractNumId w:val="36"/>
  </w:num>
  <w:num w:numId="42" w16cid:durableId="1682195693">
    <w:abstractNumId w:val="54"/>
  </w:num>
  <w:num w:numId="43" w16cid:durableId="1686127277">
    <w:abstractNumId w:val="50"/>
  </w:num>
  <w:num w:numId="44" w16cid:durableId="1102920685">
    <w:abstractNumId w:val="22"/>
  </w:num>
  <w:num w:numId="45" w16cid:durableId="1409883630">
    <w:abstractNumId w:val="40"/>
  </w:num>
  <w:num w:numId="46" w16cid:durableId="62025231">
    <w:abstractNumId w:val="52"/>
  </w:num>
  <w:num w:numId="47" w16cid:durableId="761416334">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0D"/>
    <w:rsid w:val="000032A4"/>
    <w:rsid w:val="00004733"/>
    <w:rsid w:val="00004F79"/>
    <w:rsid w:val="00005485"/>
    <w:rsid w:val="00010D0E"/>
    <w:rsid w:val="00011941"/>
    <w:rsid w:val="00011CC3"/>
    <w:rsid w:val="00012295"/>
    <w:rsid w:val="000124F7"/>
    <w:rsid w:val="0001289B"/>
    <w:rsid w:val="00012E9A"/>
    <w:rsid w:val="00013104"/>
    <w:rsid w:val="00013328"/>
    <w:rsid w:val="0001552D"/>
    <w:rsid w:val="00015D6A"/>
    <w:rsid w:val="000160A4"/>
    <w:rsid w:val="00017750"/>
    <w:rsid w:val="00021B27"/>
    <w:rsid w:val="00021F9E"/>
    <w:rsid w:val="0002242E"/>
    <w:rsid w:val="00022601"/>
    <w:rsid w:val="000242A4"/>
    <w:rsid w:val="00024715"/>
    <w:rsid w:val="0002571A"/>
    <w:rsid w:val="0002616D"/>
    <w:rsid w:val="000265CA"/>
    <w:rsid w:val="00026630"/>
    <w:rsid w:val="00026894"/>
    <w:rsid w:val="000270BC"/>
    <w:rsid w:val="00027353"/>
    <w:rsid w:val="0003053A"/>
    <w:rsid w:val="00031869"/>
    <w:rsid w:val="00032B7D"/>
    <w:rsid w:val="00033258"/>
    <w:rsid w:val="000332CD"/>
    <w:rsid w:val="000337F3"/>
    <w:rsid w:val="00033845"/>
    <w:rsid w:val="00034158"/>
    <w:rsid w:val="000344DA"/>
    <w:rsid w:val="0003460B"/>
    <w:rsid w:val="0003530C"/>
    <w:rsid w:val="000356A4"/>
    <w:rsid w:val="00035A7E"/>
    <w:rsid w:val="000402C1"/>
    <w:rsid w:val="00041873"/>
    <w:rsid w:val="00042A76"/>
    <w:rsid w:val="00042B1D"/>
    <w:rsid w:val="00043F9C"/>
    <w:rsid w:val="00044597"/>
    <w:rsid w:val="00045529"/>
    <w:rsid w:val="00047588"/>
    <w:rsid w:val="00047FED"/>
    <w:rsid w:val="00051E9D"/>
    <w:rsid w:val="00052D24"/>
    <w:rsid w:val="000536B0"/>
    <w:rsid w:val="000538BB"/>
    <w:rsid w:val="00053A76"/>
    <w:rsid w:val="00053E8D"/>
    <w:rsid w:val="00056876"/>
    <w:rsid w:val="000569BD"/>
    <w:rsid w:val="000616C5"/>
    <w:rsid w:val="0006180D"/>
    <w:rsid w:val="00061D5F"/>
    <w:rsid w:val="00062541"/>
    <w:rsid w:val="00063FBE"/>
    <w:rsid w:val="000651F1"/>
    <w:rsid w:val="000654A5"/>
    <w:rsid w:val="00065948"/>
    <w:rsid w:val="00065AE1"/>
    <w:rsid w:val="000660F7"/>
    <w:rsid w:val="000666E8"/>
    <w:rsid w:val="00066A53"/>
    <w:rsid w:val="000678B2"/>
    <w:rsid w:val="000703F4"/>
    <w:rsid w:val="0007063D"/>
    <w:rsid w:val="000710AA"/>
    <w:rsid w:val="00072238"/>
    <w:rsid w:val="000731F0"/>
    <w:rsid w:val="00074417"/>
    <w:rsid w:val="000757B0"/>
    <w:rsid w:val="00076A9B"/>
    <w:rsid w:val="00080548"/>
    <w:rsid w:val="0008227E"/>
    <w:rsid w:val="00082A82"/>
    <w:rsid w:val="000835B0"/>
    <w:rsid w:val="00084447"/>
    <w:rsid w:val="00085168"/>
    <w:rsid w:val="00085891"/>
    <w:rsid w:val="000878A7"/>
    <w:rsid w:val="00087A85"/>
    <w:rsid w:val="00090E66"/>
    <w:rsid w:val="000914C9"/>
    <w:rsid w:val="00091F15"/>
    <w:rsid w:val="00092565"/>
    <w:rsid w:val="00092746"/>
    <w:rsid w:val="00093F8D"/>
    <w:rsid w:val="0009467A"/>
    <w:rsid w:val="000951BF"/>
    <w:rsid w:val="0009530D"/>
    <w:rsid w:val="000958D3"/>
    <w:rsid w:val="00095F26"/>
    <w:rsid w:val="00095FE9"/>
    <w:rsid w:val="00096479"/>
    <w:rsid w:val="00097E52"/>
    <w:rsid w:val="000A016D"/>
    <w:rsid w:val="000A145D"/>
    <w:rsid w:val="000A1FD0"/>
    <w:rsid w:val="000A2EF4"/>
    <w:rsid w:val="000A308C"/>
    <w:rsid w:val="000A3140"/>
    <w:rsid w:val="000A3882"/>
    <w:rsid w:val="000A42A3"/>
    <w:rsid w:val="000A42D5"/>
    <w:rsid w:val="000A5A96"/>
    <w:rsid w:val="000A732C"/>
    <w:rsid w:val="000B0F39"/>
    <w:rsid w:val="000B2271"/>
    <w:rsid w:val="000B2533"/>
    <w:rsid w:val="000B27B3"/>
    <w:rsid w:val="000B27D0"/>
    <w:rsid w:val="000B35D3"/>
    <w:rsid w:val="000B3D28"/>
    <w:rsid w:val="000B6537"/>
    <w:rsid w:val="000C1B6B"/>
    <w:rsid w:val="000C2557"/>
    <w:rsid w:val="000C2881"/>
    <w:rsid w:val="000C4508"/>
    <w:rsid w:val="000C47B6"/>
    <w:rsid w:val="000C4804"/>
    <w:rsid w:val="000C4FF4"/>
    <w:rsid w:val="000C76A4"/>
    <w:rsid w:val="000C7FEF"/>
    <w:rsid w:val="000D0082"/>
    <w:rsid w:val="000D0A88"/>
    <w:rsid w:val="000D146B"/>
    <w:rsid w:val="000D1E4D"/>
    <w:rsid w:val="000D1E69"/>
    <w:rsid w:val="000D2603"/>
    <w:rsid w:val="000D2EF7"/>
    <w:rsid w:val="000D471A"/>
    <w:rsid w:val="000D5AB5"/>
    <w:rsid w:val="000D7025"/>
    <w:rsid w:val="000D74A1"/>
    <w:rsid w:val="000E12C3"/>
    <w:rsid w:val="000E2573"/>
    <w:rsid w:val="000E2A43"/>
    <w:rsid w:val="000E2A86"/>
    <w:rsid w:val="000E358E"/>
    <w:rsid w:val="000E45ED"/>
    <w:rsid w:val="000E554A"/>
    <w:rsid w:val="000E6113"/>
    <w:rsid w:val="000E6A4B"/>
    <w:rsid w:val="000E7D47"/>
    <w:rsid w:val="000E7EA7"/>
    <w:rsid w:val="000F0408"/>
    <w:rsid w:val="000F1BD8"/>
    <w:rsid w:val="000F20FE"/>
    <w:rsid w:val="000F24C9"/>
    <w:rsid w:val="000F4000"/>
    <w:rsid w:val="000F4A21"/>
    <w:rsid w:val="000F4E60"/>
    <w:rsid w:val="000F5154"/>
    <w:rsid w:val="000F5E77"/>
    <w:rsid w:val="000F6942"/>
    <w:rsid w:val="000F698F"/>
    <w:rsid w:val="000F743E"/>
    <w:rsid w:val="000F77F9"/>
    <w:rsid w:val="001001A1"/>
    <w:rsid w:val="0010179D"/>
    <w:rsid w:val="001017F1"/>
    <w:rsid w:val="00102492"/>
    <w:rsid w:val="001027CE"/>
    <w:rsid w:val="001039B2"/>
    <w:rsid w:val="001058E9"/>
    <w:rsid w:val="0010631F"/>
    <w:rsid w:val="00106E1D"/>
    <w:rsid w:val="001077E4"/>
    <w:rsid w:val="00107E35"/>
    <w:rsid w:val="00110F67"/>
    <w:rsid w:val="001110B6"/>
    <w:rsid w:val="00111542"/>
    <w:rsid w:val="00112C00"/>
    <w:rsid w:val="001130CD"/>
    <w:rsid w:val="001131D5"/>
    <w:rsid w:val="00114964"/>
    <w:rsid w:val="00115843"/>
    <w:rsid w:val="0011634C"/>
    <w:rsid w:val="00116D24"/>
    <w:rsid w:val="00117867"/>
    <w:rsid w:val="00121B6D"/>
    <w:rsid w:val="00121FD9"/>
    <w:rsid w:val="00122EE0"/>
    <w:rsid w:val="00123161"/>
    <w:rsid w:val="0012431D"/>
    <w:rsid w:val="0012475F"/>
    <w:rsid w:val="00126374"/>
    <w:rsid w:val="00127096"/>
    <w:rsid w:val="001273B0"/>
    <w:rsid w:val="00127B66"/>
    <w:rsid w:val="00130A4A"/>
    <w:rsid w:val="00131260"/>
    <w:rsid w:val="0013309A"/>
    <w:rsid w:val="001331BF"/>
    <w:rsid w:val="00133DA3"/>
    <w:rsid w:val="0013449A"/>
    <w:rsid w:val="0013635E"/>
    <w:rsid w:val="001369DA"/>
    <w:rsid w:val="00136E25"/>
    <w:rsid w:val="001407CF"/>
    <w:rsid w:val="00140A41"/>
    <w:rsid w:val="00140A4D"/>
    <w:rsid w:val="00142412"/>
    <w:rsid w:val="00143931"/>
    <w:rsid w:val="00145FE9"/>
    <w:rsid w:val="00147C3C"/>
    <w:rsid w:val="001544AC"/>
    <w:rsid w:val="00156113"/>
    <w:rsid w:val="001574C0"/>
    <w:rsid w:val="00160B70"/>
    <w:rsid w:val="001613C7"/>
    <w:rsid w:val="00161507"/>
    <w:rsid w:val="0016183D"/>
    <w:rsid w:val="00162345"/>
    <w:rsid w:val="00163AF2"/>
    <w:rsid w:val="001652D3"/>
    <w:rsid w:val="0016592E"/>
    <w:rsid w:val="001668F7"/>
    <w:rsid w:val="00170169"/>
    <w:rsid w:val="001706E7"/>
    <w:rsid w:val="00171055"/>
    <w:rsid w:val="001733F0"/>
    <w:rsid w:val="00175ACE"/>
    <w:rsid w:val="00176DB9"/>
    <w:rsid w:val="00177BC4"/>
    <w:rsid w:val="0018002E"/>
    <w:rsid w:val="001809D9"/>
    <w:rsid w:val="001817EA"/>
    <w:rsid w:val="001822C6"/>
    <w:rsid w:val="00183206"/>
    <w:rsid w:val="0018335F"/>
    <w:rsid w:val="0018556B"/>
    <w:rsid w:val="00185A0F"/>
    <w:rsid w:val="00185CF1"/>
    <w:rsid w:val="00187154"/>
    <w:rsid w:val="00187781"/>
    <w:rsid w:val="00187E75"/>
    <w:rsid w:val="00190C5B"/>
    <w:rsid w:val="00195DCD"/>
    <w:rsid w:val="00195F33"/>
    <w:rsid w:val="001974C3"/>
    <w:rsid w:val="001A024B"/>
    <w:rsid w:val="001A078D"/>
    <w:rsid w:val="001A3BC9"/>
    <w:rsid w:val="001A3C90"/>
    <w:rsid w:val="001A4328"/>
    <w:rsid w:val="001A44F9"/>
    <w:rsid w:val="001A6360"/>
    <w:rsid w:val="001A671B"/>
    <w:rsid w:val="001A6A31"/>
    <w:rsid w:val="001B05B2"/>
    <w:rsid w:val="001B0608"/>
    <w:rsid w:val="001B0667"/>
    <w:rsid w:val="001B28AD"/>
    <w:rsid w:val="001B2FBA"/>
    <w:rsid w:val="001B5DBA"/>
    <w:rsid w:val="001B6E0E"/>
    <w:rsid w:val="001C193E"/>
    <w:rsid w:val="001C29BF"/>
    <w:rsid w:val="001C2FA7"/>
    <w:rsid w:val="001C382B"/>
    <w:rsid w:val="001C4FDB"/>
    <w:rsid w:val="001C5AE0"/>
    <w:rsid w:val="001D0DB0"/>
    <w:rsid w:val="001D2FDF"/>
    <w:rsid w:val="001D3B6B"/>
    <w:rsid w:val="001D5D73"/>
    <w:rsid w:val="001D637E"/>
    <w:rsid w:val="001D6DBE"/>
    <w:rsid w:val="001D76AE"/>
    <w:rsid w:val="001D78DE"/>
    <w:rsid w:val="001D7FC3"/>
    <w:rsid w:val="001E08A2"/>
    <w:rsid w:val="001E1B3F"/>
    <w:rsid w:val="001E474B"/>
    <w:rsid w:val="001E4B49"/>
    <w:rsid w:val="001E50C4"/>
    <w:rsid w:val="001E6F24"/>
    <w:rsid w:val="001F025E"/>
    <w:rsid w:val="001F3E67"/>
    <w:rsid w:val="001F4C52"/>
    <w:rsid w:val="001F4E3F"/>
    <w:rsid w:val="001F6A9E"/>
    <w:rsid w:val="001F6FC7"/>
    <w:rsid w:val="001F772B"/>
    <w:rsid w:val="001F77E2"/>
    <w:rsid w:val="00200D4B"/>
    <w:rsid w:val="0020472B"/>
    <w:rsid w:val="00204A55"/>
    <w:rsid w:val="0020507F"/>
    <w:rsid w:val="00205B9E"/>
    <w:rsid w:val="00206C02"/>
    <w:rsid w:val="00207F99"/>
    <w:rsid w:val="00211852"/>
    <w:rsid w:val="00212D80"/>
    <w:rsid w:val="00213A11"/>
    <w:rsid w:val="002154D7"/>
    <w:rsid w:val="00216D41"/>
    <w:rsid w:val="002173EC"/>
    <w:rsid w:val="002175EE"/>
    <w:rsid w:val="00217D60"/>
    <w:rsid w:val="002202F1"/>
    <w:rsid w:val="00222027"/>
    <w:rsid w:val="002229C5"/>
    <w:rsid w:val="00223955"/>
    <w:rsid w:val="00223B45"/>
    <w:rsid w:val="00224449"/>
    <w:rsid w:val="002251E3"/>
    <w:rsid w:val="0022578C"/>
    <w:rsid w:val="002279BB"/>
    <w:rsid w:val="00231AED"/>
    <w:rsid w:val="002325B6"/>
    <w:rsid w:val="00232CA0"/>
    <w:rsid w:val="00233224"/>
    <w:rsid w:val="002332EB"/>
    <w:rsid w:val="00233ACF"/>
    <w:rsid w:val="0023445A"/>
    <w:rsid w:val="00234B6F"/>
    <w:rsid w:val="00235B5A"/>
    <w:rsid w:val="00237372"/>
    <w:rsid w:val="00237956"/>
    <w:rsid w:val="00237A0A"/>
    <w:rsid w:val="00240860"/>
    <w:rsid w:val="002412D4"/>
    <w:rsid w:val="002416DC"/>
    <w:rsid w:val="002442DA"/>
    <w:rsid w:val="00244EAE"/>
    <w:rsid w:val="002450CB"/>
    <w:rsid w:val="0024541A"/>
    <w:rsid w:val="002457AE"/>
    <w:rsid w:val="00247008"/>
    <w:rsid w:val="00250DAE"/>
    <w:rsid w:val="00251A5D"/>
    <w:rsid w:val="00251BD1"/>
    <w:rsid w:val="002529A1"/>
    <w:rsid w:val="002533FA"/>
    <w:rsid w:val="0025472F"/>
    <w:rsid w:val="00254745"/>
    <w:rsid w:val="00255461"/>
    <w:rsid w:val="002556FC"/>
    <w:rsid w:val="00255CA2"/>
    <w:rsid w:val="00256381"/>
    <w:rsid w:val="002608B9"/>
    <w:rsid w:val="00260EBC"/>
    <w:rsid w:val="00263424"/>
    <w:rsid w:val="00263C87"/>
    <w:rsid w:val="0026454E"/>
    <w:rsid w:val="00265958"/>
    <w:rsid w:val="00266122"/>
    <w:rsid w:val="002672DD"/>
    <w:rsid w:val="0026747E"/>
    <w:rsid w:val="0027101A"/>
    <w:rsid w:val="0027119B"/>
    <w:rsid w:val="0027191E"/>
    <w:rsid w:val="00272FE1"/>
    <w:rsid w:val="00273564"/>
    <w:rsid w:val="00276184"/>
    <w:rsid w:val="00276566"/>
    <w:rsid w:val="0027664F"/>
    <w:rsid w:val="00276BBD"/>
    <w:rsid w:val="00277A3D"/>
    <w:rsid w:val="002817AD"/>
    <w:rsid w:val="00281D20"/>
    <w:rsid w:val="0028287C"/>
    <w:rsid w:val="002853CF"/>
    <w:rsid w:val="002860DA"/>
    <w:rsid w:val="0028655D"/>
    <w:rsid w:val="00286F85"/>
    <w:rsid w:val="00287594"/>
    <w:rsid w:val="00287BEA"/>
    <w:rsid w:val="002904E1"/>
    <w:rsid w:val="00292C08"/>
    <w:rsid w:val="0029319C"/>
    <w:rsid w:val="00294251"/>
    <w:rsid w:val="00294687"/>
    <w:rsid w:val="00294D8B"/>
    <w:rsid w:val="002952E2"/>
    <w:rsid w:val="00296233"/>
    <w:rsid w:val="00297021"/>
    <w:rsid w:val="00297D47"/>
    <w:rsid w:val="002A0A45"/>
    <w:rsid w:val="002A0B1C"/>
    <w:rsid w:val="002A1AA1"/>
    <w:rsid w:val="002A259C"/>
    <w:rsid w:val="002A38BB"/>
    <w:rsid w:val="002A3A9B"/>
    <w:rsid w:val="002A4255"/>
    <w:rsid w:val="002A4F79"/>
    <w:rsid w:val="002A76E7"/>
    <w:rsid w:val="002A78B9"/>
    <w:rsid w:val="002B0D51"/>
    <w:rsid w:val="002B2CCA"/>
    <w:rsid w:val="002B42AC"/>
    <w:rsid w:val="002B56B6"/>
    <w:rsid w:val="002B5D73"/>
    <w:rsid w:val="002B5DE0"/>
    <w:rsid w:val="002B5E00"/>
    <w:rsid w:val="002B606E"/>
    <w:rsid w:val="002B6876"/>
    <w:rsid w:val="002B70C8"/>
    <w:rsid w:val="002B777E"/>
    <w:rsid w:val="002C1654"/>
    <w:rsid w:val="002C2E2C"/>
    <w:rsid w:val="002C323E"/>
    <w:rsid w:val="002C3AB6"/>
    <w:rsid w:val="002C4437"/>
    <w:rsid w:val="002C5168"/>
    <w:rsid w:val="002D12AA"/>
    <w:rsid w:val="002D13BB"/>
    <w:rsid w:val="002D2011"/>
    <w:rsid w:val="002D20F6"/>
    <w:rsid w:val="002D3AFF"/>
    <w:rsid w:val="002D3F5C"/>
    <w:rsid w:val="002D474B"/>
    <w:rsid w:val="002D5049"/>
    <w:rsid w:val="002D5199"/>
    <w:rsid w:val="002D5D02"/>
    <w:rsid w:val="002D67FB"/>
    <w:rsid w:val="002D78CA"/>
    <w:rsid w:val="002D7DF1"/>
    <w:rsid w:val="002E07F8"/>
    <w:rsid w:val="002E0925"/>
    <w:rsid w:val="002E0E08"/>
    <w:rsid w:val="002E13D2"/>
    <w:rsid w:val="002E1FA2"/>
    <w:rsid w:val="002E2B5D"/>
    <w:rsid w:val="002E4081"/>
    <w:rsid w:val="002E446F"/>
    <w:rsid w:val="002E583B"/>
    <w:rsid w:val="002E590D"/>
    <w:rsid w:val="002E608B"/>
    <w:rsid w:val="002E6E79"/>
    <w:rsid w:val="002F1684"/>
    <w:rsid w:val="002F31FA"/>
    <w:rsid w:val="002F4164"/>
    <w:rsid w:val="002F6D94"/>
    <w:rsid w:val="002F72F7"/>
    <w:rsid w:val="00300088"/>
    <w:rsid w:val="0030035C"/>
    <w:rsid w:val="00300B91"/>
    <w:rsid w:val="003032D1"/>
    <w:rsid w:val="003039CC"/>
    <w:rsid w:val="00303DD6"/>
    <w:rsid w:val="003042D0"/>
    <w:rsid w:val="003044A9"/>
    <w:rsid w:val="003056F6"/>
    <w:rsid w:val="00306016"/>
    <w:rsid w:val="00306B0D"/>
    <w:rsid w:val="00306CAF"/>
    <w:rsid w:val="00306CD7"/>
    <w:rsid w:val="0030705D"/>
    <w:rsid w:val="00307ACA"/>
    <w:rsid w:val="00310089"/>
    <w:rsid w:val="003103AE"/>
    <w:rsid w:val="00310D53"/>
    <w:rsid w:val="003116DC"/>
    <w:rsid w:val="00311E9F"/>
    <w:rsid w:val="00313397"/>
    <w:rsid w:val="003139CD"/>
    <w:rsid w:val="00314A50"/>
    <w:rsid w:val="0031565B"/>
    <w:rsid w:val="00315E1C"/>
    <w:rsid w:val="00317E2B"/>
    <w:rsid w:val="00321F77"/>
    <w:rsid w:val="00322812"/>
    <w:rsid w:val="00322C3A"/>
    <w:rsid w:val="00323331"/>
    <w:rsid w:val="00323B27"/>
    <w:rsid w:val="00324057"/>
    <w:rsid w:val="003254E6"/>
    <w:rsid w:val="00327D0C"/>
    <w:rsid w:val="00330CCD"/>
    <w:rsid w:val="00333137"/>
    <w:rsid w:val="003359D9"/>
    <w:rsid w:val="0033666D"/>
    <w:rsid w:val="00336939"/>
    <w:rsid w:val="00342017"/>
    <w:rsid w:val="00342B36"/>
    <w:rsid w:val="003430D0"/>
    <w:rsid w:val="0034387C"/>
    <w:rsid w:val="0034390F"/>
    <w:rsid w:val="00344E5B"/>
    <w:rsid w:val="00344E9A"/>
    <w:rsid w:val="003476A5"/>
    <w:rsid w:val="00347BF8"/>
    <w:rsid w:val="003501EB"/>
    <w:rsid w:val="00350E9D"/>
    <w:rsid w:val="00351794"/>
    <w:rsid w:val="00351955"/>
    <w:rsid w:val="00352C4E"/>
    <w:rsid w:val="003538E0"/>
    <w:rsid w:val="003565D9"/>
    <w:rsid w:val="003570D3"/>
    <w:rsid w:val="0036060F"/>
    <w:rsid w:val="003627FE"/>
    <w:rsid w:val="003631B2"/>
    <w:rsid w:val="00363370"/>
    <w:rsid w:val="003633A6"/>
    <w:rsid w:val="00365A03"/>
    <w:rsid w:val="003667DE"/>
    <w:rsid w:val="0037051E"/>
    <w:rsid w:val="00371822"/>
    <w:rsid w:val="00371938"/>
    <w:rsid w:val="00371A5D"/>
    <w:rsid w:val="00371FAF"/>
    <w:rsid w:val="003743CB"/>
    <w:rsid w:val="00374FF3"/>
    <w:rsid w:val="0037683B"/>
    <w:rsid w:val="00376EE1"/>
    <w:rsid w:val="00376FA9"/>
    <w:rsid w:val="00380904"/>
    <w:rsid w:val="00381AF7"/>
    <w:rsid w:val="00382830"/>
    <w:rsid w:val="00383359"/>
    <w:rsid w:val="003837C8"/>
    <w:rsid w:val="003838D6"/>
    <w:rsid w:val="00383B94"/>
    <w:rsid w:val="003852F9"/>
    <w:rsid w:val="00385995"/>
    <w:rsid w:val="0038677F"/>
    <w:rsid w:val="0038751B"/>
    <w:rsid w:val="0039157A"/>
    <w:rsid w:val="003915FF"/>
    <w:rsid w:val="0039191E"/>
    <w:rsid w:val="00391A36"/>
    <w:rsid w:val="00391DB8"/>
    <w:rsid w:val="00392AC7"/>
    <w:rsid w:val="003937D8"/>
    <w:rsid w:val="0039441C"/>
    <w:rsid w:val="00395271"/>
    <w:rsid w:val="00395DEA"/>
    <w:rsid w:val="00396766"/>
    <w:rsid w:val="003968B2"/>
    <w:rsid w:val="00396BD5"/>
    <w:rsid w:val="00396C4E"/>
    <w:rsid w:val="00397036"/>
    <w:rsid w:val="00397363"/>
    <w:rsid w:val="003976E8"/>
    <w:rsid w:val="00397B85"/>
    <w:rsid w:val="003A18E3"/>
    <w:rsid w:val="003A288F"/>
    <w:rsid w:val="003A362F"/>
    <w:rsid w:val="003A3B4C"/>
    <w:rsid w:val="003A3CD0"/>
    <w:rsid w:val="003A4983"/>
    <w:rsid w:val="003A6F24"/>
    <w:rsid w:val="003A7CD8"/>
    <w:rsid w:val="003B010F"/>
    <w:rsid w:val="003B211E"/>
    <w:rsid w:val="003B2488"/>
    <w:rsid w:val="003B4A03"/>
    <w:rsid w:val="003B504D"/>
    <w:rsid w:val="003B5C93"/>
    <w:rsid w:val="003C078A"/>
    <w:rsid w:val="003C1A7B"/>
    <w:rsid w:val="003C28D5"/>
    <w:rsid w:val="003C2A66"/>
    <w:rsid w:val="003C2DB5"/>
    <w:rsid w:val="003C392B"/>
    <w:rsid w:val="003C591C"/>
    <w:rsid w:val="003C5BA3"/>
    <w:rsid w:val="003C5D36"/>
    <w:rsid w:val="003C687E"/>
    <w:rsid w:val="003C69EE"/>
    <w:rsid w:val="003C739E"/>
    <w:rsid w:val="003D1D9D"/>
    <w:rsid w:val="003D2C41"/>
    <w:rsid w:val="003D3198"/>
    <w:rsid w:val="003D3339"/>
    <w:rsid w:val="003D3D9F"/>
    <w:rsid w:val="003D4E2E"/>
    <w:rsid w:val="003D53E8"/>
    <w:rsid w:val="003E12E4"/>
    <w:rsid w:val="003E1A17"/>
    <w:rsid w:val="003E2137"/>
    <w:rsid w:val="003E3F77"/>
    <w:rsid w:val="003E46A1"/>
    <w:rsid w:val="003E4ABF"/>
    <w:rsid w:val="003E572E"/>
    <w:rsid w:val="003E62E8"/>
    <w:rsid w:val="003E7160"/>
    <w:rsid w:val="003E71BC"/>
    <w:rsid w:val="003F1424"/>
    <w:rsid w:val="003F1BB8"/>
    <w:rsid w:val="003F1D15"/>
    <w:rsid w:val="003F3093"/>
    <w:rsid w:val="003F6943"/>
    <w:rsid w:val="003F7C4C"/>
    <w:rsid w:val="0040157D"/>
    <w:rsid w:val="00401A00"/>
    <w:rsid w:val="00401C66"/>
    <w:rsid w:val="00403DF9"/>
    <w:rsid w:val="0040405D"/>
    <w:rsid w:val="00406A44"/>
    <w:rsid w:val="00406B33"/>
    <w:rsid w:val="00410293"/>
    <w:rsid w:val="004103DF"/>
    <w:rsid w:val="00411FD2"/>
    <w:rsid w:val="00412610"/>
    <w:rsid w:val="00413611"/>
    <w:rsid w:val="00414572"/>
    <w:rsid w:val="0041466A"/>
    <w:rsid w:val="0041582B"/>
    <w:rsid w:val="00416853"/>
    <w:rsid w:val="00416F89"/>
    <w:rsid w:val="00417271"/>
    <w:rsid w:val="00420C06"/>
    <w:rsid w:val="004216F7"/>
    <w:rsid w:val="00422B29"/>
    <w:rsid w:val="0042378D"/>
    <w:rsid w:val="00423FA8"/>
    <w:rsid w:val="00424A6D"/>
    <w:rsid w:val="00424AB0"/>
    <w:rsid w:val="00425172"/>
    <w:rsid w:val="004254B1"/>
    <w:rsid w:val="00426AE2"/>
    <w:rsid w:val="00431EFB"/>
    <w:rsid w:val="00432867"/>
    <w:rsid w:val="00435BEA"/>
    <w:rsid w:val="0043692D"/>
    <w:rsid w:val="00436B6F"/>
    <w:rsid w:val="0044001A"/>
    <w:rsid w:val="0044146D"/>
    <w:rsid w:val="00441FCC"/>
    <w:rsid w:val="00442097"/>
    <w:rsid w:val="0044445C"/>
    <w:rsid w:val="00445026"/>
    <w:rsid w:val="0044637C"/>
    <w:rsid w:val="004472D8"/>
    <w:rsid w:val="0044745E"/>
    <w:rsid w:val="00450B5F"/>
    <w:rsid w:val="00452B4C"/>
    <w:rsid w:val="00453F03"/>
    <w:rsid w:val="00454C5F"/>
    <w:rsid w:val="00454E6A"/>
    <w:rsid w:val="00455EC2"/>
    <w:rsid w:val="00457CFA"/>
    <w:rsid w:val="00461C97"/>
    <w:rsid w:val="00462D05"/>
    <w:rsid w:val="0046377C"/>
    <w:rsid w:val="00464A45"/>
    <w:rsid w:val="00465698"/>
    <w:rsid w:val="00465719"/>
    <w:rsid w:val="00465788"/>
    <w:rsid w:val="00466AAB"/>
    <w:rsid w:val="00466FC0"/>
    <w:rsid w:val="00467736"/>
    <w:rsid w:val="00467954"/>
    <w:rsid w:val="00467FD3"/>
    <w:rsid w:val="004701DF"/>
    <w:rsid w:val="00470FC6"/>
    <w:rsid w:val="00472EC2"/>
    <w:rsid w:val="00472FA7"/>
    <w:rsid w:val="0047317B"/>
    <w:rsid w:val="004735F7"/>
    <w:rsid w:val="004735F8"/>
    <w:rsid w:val="00473675"/>
    <w:rsid w:val="004742C6"/>
    <w:rsid w:val="004742C9"/>
    <w:rsid w:val="004750CC"/>
    <w:rsid w:val="0047691F"/>
    <w:rsid w:val="004810E8"/>
    <w:rsid w:val="00481286"/>
    <w:rsid w:val="004815C8"/>
    <w:rsid w:val="00481691"/>
    <w:rsid w:val="00481793"/>
    <w:rsid w:val="00481B59"/>
    <w:rsid w:val="00481C3D"/>
    <w:rsid w:val="0048354C"/>
    <w:rsid w:val="004838C9"/>
    <w:rsid w:val="00484A1E"/>
    <w:rsid w:val="00484CBB"/>
    <w:rsid w:val="00485149"/>
    <w:rsid w:val="00486CAA"/>
    <w:rsid w:val="00486E1B"/>
    <w:rsid w:val="00487920"/>
    <w:rsid w:val="004900ED"/>
    <w:rsid w:val="004919AA"/>
    <w:rsid w:val="00492497"/>
    <w:rsid w:val="0049315F"/>
    <w:rsid w:val="0049363E"/>
    <w:rsid w:val="0049451E"/>
    <w:rsid w:val="00495FB4"/>
    <w:rsid w:val="004963A1"/>
    <w:rsid w:val="00496ACE"/>
    <w:rsid w:val="004A021B"/>
    <w:rsid w:val="004A07F9"/>
    <w:rsid w:val="004A1F07"/>
    <w:rsid w:val="004A2416"/>
    <w:rsid w:val="004A2970"/>
    <w:rsid w:val="004A40E0"/>
    <w:rsid w:val="004A5118"/>
    <w:rsid w:val="004A51B0"/>
    <w:rsid w:val="004A694A"/>
    <w:rsid w:val="004A7066"/>
    <w:rsid w:val="004B0CCC"/>
    <w:rsid w:val="004B1560"/>
    <w:rsid w:val="004B2471"/>
    <w:rsid w:val="004B2909"/>
    <w:rsid w:val="004B2D98"/>
    <w:rsid w:val="004B4BA1"/>
    <w:rsid w:val="004B5A27"/>
    <w:rsid w:val="004B5C15"/>
    <w:rsid w:val="004B6F1E"/>
    <w:rsid w:val="004C2A74"/>
    <w:rsid w:val="004C2C6A"/>
    <w:rsid w:val="004C621E"/>
    <w:rsid w:val="004C730C"/>
    <w:rsid w:val="004C7D7D"/>
    <w:rsid w:val="004C7FE1"/>
    <w:rsid w:val="004D0964"/>
    <w:rsid w:val="004D1AF0"/>
    <w:rsid w:val="004D3945"/>
    <w:rsid w:val="004D3DD8"/>
    <w:rsid w:val="004D54C5"/>
    <w:rsid w:val="004D6A2D"/>
    <w:rsid w:val="004E25ED"/>
    <w:rsid w:val="004E275A"/>
    <w:rsid w:val="004E42BF"/>
    <w:rsid w:val="004E4750"/>
    <w:rsid w:val="004E4A82"/>
    <w:rsid w:val="004E5B0B"/>
    <w:rsid w:val="004E64AB"/>
    <w:rsid w:val="004E6A8F"/>
    <w:rsid w:val="004E6C3E"/>
    <w:rsid w:val="004E7082"/>
    <w:rsid w:val="004E7D3B"/>
    <w:rsid w:val="004E7D43"/>
    <w:rsid w:val="004F027A"/>
    <w:rsid w:val="004F2C90"/>
    <w:rsid w:val="004F38E3"/>
    <w:rsid w:val="004F3D96"/>
    <w:rsid w:val="004F4B42"/>
    <w:rsid w:val="004F662C"/>
    <w:rsid w:val="004F6AF6"/>
    <w:rsid w:val="004F6E70"/>
    <w:rsid w:val="004F7234"/>
    <w:rsid w:val="004F755D"/>
    <w:rsid w:val="0050054B"/>
    <w:rsid w:val="005012CB"/>
    <w:rsid w:val="00501809"/>
    <w:rsid w:val="00501BB7"/>
    <w:rsid w:val="00501DE9"/>
    <w:rsid w:val="005020DA"/>
    <w:rsid w:val="00502F9A"/>
    <w:rsid w:val="005044E4"/>
    <w:rsid w:val="00504EF4"/>
    <w:rsid w:val="0050575C"/>
    <w:rsid w:val="00506C9B"/>
    <w:rsid w:val="00510074"/>
    <w:rsid w:val="00511DE4"/>
    <w:rsid w:val="0051299B"/>
    <w:rsid w:val="00512C79"/>
    <w:rsid w:val="0051544C"/>
    <w:rsid w:val="005159EF"/>
    <w:rsid w:val="00515D51"/>
    <w:rsid w:val="0051613B"/>
    <w:rsid w:val="00516476"/>
    <w:rsid w:val="005170EA"/>
    <w:rsid w:val="0052000E"/>
    <w:rsid w:val="0052090B"/>
    <w:rsid w:val="00521EFD"/>
    <w:rsid w:val="00523061"/>
    <w:rsid w:val="005242F8"/>
    <w:rsid w:val="00524304"/>
    <w:rsid w:val="00525398"/>
    <w:rsid w:val="0052565F"/>
    <w:rsid w:val="005258E7"/>
    <w:rsid w:val="0053221C"/>
    <w:rsid w:val="00532674"/>
    <w:rsid w:val="00532C8B"/>
    <w:rsid w:val="00532F33"/>
    <w:rsid w:val="00533055"/>
    <w:rsid w:val="0053446F"/>
    <w:rsid w:val="0053509A"/>
    <w:rsid w:val="0053591B"/>
    <w:rsid w:val="00537CA7"/>
    <w:rsid w:val="00537E51"/>
    <w:rsid w:val="0054083E"/>
    <w:rsid w:val="00540DF8"/>
    <w:rsid w:val="005417B8"/>
    <w:rsid w:val="005417FC"/>
    <w:rsid w:val="00542DB7"/>
    <w:rsid w:val="00543998"/>
    <w:rsid w:val="00543B44"/>
    <w:rsid w:val="005445E4"/>
    <w:rsid w:val="00545632"/>
    <w:rsid w:val="00546210"/>
    <w:rsid w:val="005530A6"/>
    <w:rsid w:val="00553A17"/>
    <w:rsid w:val="005544BF"/>
    <w:rsid w:val="005549EF"/>
    <w:rsid w:val="00556BCC"/>
    <w:rsid w:val="00556BD4"/>
    <w:rsid w:val="00556F92"/>
    <w:rsid w:val="00560989"/>
    <w:rsid w:val="00560E15"/>
    <w:rsid w:val="0056247D"/>
    <w:rsid w:val="0056374C"/>
    <w:rsid w:val="00565E0B"/>
    <w:rsid w:val="0056634E"/>
    <w:rsid w:val="00567593"/>
    <w:rsid w:val="005710B4"/>
    <w:rsid w:val="005728CF"/>
    <w:rsid w:val="0057316B"/>
    <w:rsid w:val="00573C5A"/>
    <w:rsid w:val="00574891"/>
    <w:rsid w:val="005755D9"/>
    <w:rsid w:val="005775C0"/>
    <w:rsid w:val="00580319"/>
    <w:rsid w:val="00580C2E"/>
    <w:rsid w:val="00582AA2"/>
    <w:rsid w:val="00583508"/>
    <w:rsid w:val="0058454A"/>
    <w:rsid w:val="00584871"/>
    <w:rsid w:val="0058578D"/>
    <w:rsid w:val="005878E7"/>
    <w:rsid w:val="005904DC"/>
    <w:rsid w:val="00590B4B"/>
    <w:rsid w:val="00590EC1"/>
    <w:rsid w:val="00591A2C"/>
    <w:rsid w:val="00591FCF"/>
    <w:rsid w:val="00592394"/>
    <w:rsid w:val="00592F28"/>
    <w:rsid w:val="005942AD"/>
    <w:rsid w:val="0059451B"/>
    <w:rsid w:val="00594D99"/>
    <w:rsid w:val="00595D4A"/>
    <w:rsid w:val="005965D9"/>
    <w:rsid w:val="0059697C"/>
    <w:rsid w:val="005A1202"/>
    <w:rsid w:val="005A1EA1"/>
    <w:rsid w:val="005A2185"/>
    <w:rsid w:val="005A24E8"/>
    <w:rsid w:val="005A2FDB"/>
    <w:rsid w:val="005A3659"/>
    <w:rsid w:val="005A3A0F"/>
    <w:rsid w:val="005A4279"/>
    <w:rsid w:val="005A4D58"/>
    <w:rsid w:val="005A4DCF"/>
    <w:rsid w:val="005A4EC7"/>
    <w:rsid w:val="005A512C"/>
    <w:rsid w:val="005A69F0"/>
    <w:rsid w:val="005A6F43"/>
    <w:rsid w:val="005A72D9"/>
    <w:rsid w:val="005A7315"/>
    <w:rsid w:val="005A7577"/>
    <w:rsid w:val="005A7B9D"/>
    <w:rsid w:val="005B007C"/>
    <w:rsid w:val="005B0CE9"/>
    <w:rsid w:val="005B1493"/>
    <w:rsid w:val="005B1AA7"/>
    <w:rsid w:val="005B1BA7"/>
    <w:rsid w:val="005B1D85"/>
    <w:rsid w:val="005B46CD"/>
    <w:rsid w:val="005B487E"/>
    <w:rsid w:val="005B56C5"/>
    <w:rsid w:val="005B5AB0"/>
    <w:rsid w:val="005B6556"/>
    <w:rsid w:val="005B67F9"/>
    <w:rsid w:val="005C20EC"/>
    <w:rsid w:val="005C21E5"/>
    <w:rsid w:val="005C5C10"/>
    <w:rsid w:val="005C6697"/>
    <w:rsid w:val="005C697B"/>
    <w:rsid w:val="005C6B60"/>
    <w:rsid w:val="005C7C98"/>
    <w:rsid w:val="005C7CA9"/>
    <w:rsid w:val="005D01A3"/>
    <w:rsid w:val="005D0884"/>
    <w:rsid w:val="005D1273"/>
    <w:rsid w:val="005D1574"/>
    <w:rsid w:val="005D2872"/>
    <w:rsid w:val="005D2EE8"/>
    <w:rsid w:val="005D31C0"/>
    <w:rsid w:val="005D4B3B"/>
    <w:rsid w:val="005D4E60"/>
    <w:rsid w:val="005D7D25"/>
    <w:rsid w:val="005E16E7"/>
    <w:rsid w:val="005E2182"/>
    <w:rsid w:val="005E2B93"/>
    <w:rsid w:val="005E575F"/>
    <w:rsid w:val="005E65F0"/>
    <w:rsid w:val="005F1DBE"/>
    <w:rsid w:val="005F1EE5"/>
    <w:rsid w:val="005F201F"/>
    <w:rsid w:val="005F22EC"/>
    <w:rsid w:val="005F2944"/>
    <w:rsid w:val="005F34FE"/>
    <w:rsid w:val="005F4C1F"/>
    <w:rsid w:val="005F55C5"/>
    <w:rsid w:val="005F58D4"/>
    <w:rsid w:val="005F6B21"/>
    <w:rsid w:val="005F734C"/>
    <w:rsid w:val="005F7632"/>
    <w:rsid w:val="005F7E0B"/>
    <w:rsid w:val="00600D9C"/>
    <w:rsid w:val="00600FFB"/>
    <w:rsid w:val="00602D09"/>
    <w:rsid w:val="00603E17"/>
    <w:rsid w:val="00604343"/>
    <w:rsid w:val="006048F9"/>
    <w:rsid w:val="00604BFD"/>
    <w:rsid w:val="00605817"/>
    <w:rsid w:val="006058DD"/>
    <w:rsid w:val="0060593F"/>
    <w:rsid w:val="0060687A"/>
    <w:rsid w:val="00607192"/>
    <w:rsid w:val="00607C2F"/>
    <w:rsid w:val="006104C5"/>
    <w:rsid w:val="0061056E"/>
    <w:rsid w:val="006112CB"/>
    <w:rsid w:val="00611F24"/>
    <w:rsid w:val="00612F6E"/>
    <w:rsid w:val="00614114"/>
    <w:rsid w:val="00614202"/>
    <w:rsid w:val="006147B4"/>
    <w:rsid w:val="00615048"/>
    <w:rsid w:val="006159F4"/>
    <w:rsid w:val="00616830"/>
    <w:rsid w:val="00617807"/>
    <w:rsid w:val="00620012"/>
    <w:rsid w:val="00620F69"/>
    <w:rsid w:val="0062151F"/>
    <w:rsid w:val="00621D72"/>
    <w:rsid w:val="006237DE"/>
    <w:rsid w:val="00623A4C"/>
    <w:rsid w:val="00623BA5"/>
    <w:rsid w:val="00624D67"/>
    <w:rsid w:val="00625177"/>
    <w:rsid w:val="00625F6D"/>
    <w:rsid w:val="006260D3"/>
    <w:rsid w:val="00626F34"/>
    <w:rsid w:val="006271EF"/>
    <w:rsid w:val="006276F8"/>
    <w:rsid w:val="00630208"/>
    <w:rsid w:val="0063064C"/>
    <w:rsid w:val="00630777"/>
    <w:rsid w:val="006313A1"/>
    <w:rsid w:val="006314CB"/>
    <w:rsid w:val="00632F85"/>
    <w:rsid w:val="00634057"/>
    <w:rsid w:val="0063430E"/>
    <w:rsid w:val="00634783"/>
    <w:rsid w:val="00634827"/>
    <w:rsid w:val="00636F49"/>
    <w:rsid w:val="00644E13"/>
    <w:rsid w:val="00645634"/>
    <w:rsid w:val="00645A4E"/>
    <w:rsid w:val="0065113C"/>
    <w:rsid w:val="0065233F"/>
    <w:rsid w:val="006531DA"/>
    <w:rsid w:val="00653DFA"/>
    <w:rsid w:val="0065434D"/>
    <w:rsid w:val="00654FB0"/>
    <w:rsid w:val="00655508"/>
    <w:rsid w:val="0065663A"/>
    <w:rsid w:val="00656D92"/>
    <w:rsid w:val="00661556"/>
    <w:rsid w:val="006627E8"/>
    <w:rsid w:val="00663755"/>
    <w:rsid w:val="0066435F"/>
    <w:rsid w:val="0066698C"/>
    <w:rsid w:val="006679CE"/>
    <w:rsid w:val="00667DE2"/>
    <w:rsid w:val="00667E57"/>
    <w:rsid w:val="00671684"/>
    <w:rsid w:val="006722F5"/>
    <w:rsid w:val="0067254F"/>
    <w:rsid w:val="006726FD"/>
    <w:rsid w:val="00673C85"/>
    <w:rsid w:val="0067451C"/>
    <w:rsid w:val="00677BB3"/>
    <w:rsid w:val="006803A6"/>
    <w:rsid w:val="0068195D"/>
    <w:rsid w:val="00681A3D"/>
    <w:rsid w:val="00682D95"/>
    <w:rsid w:val="00686C48"/>
    <w:rsid w:val="0068747B"/>
    <w:rsid w:val="006901C5"/>
    <w:rsid w:val="006903B6"/>
    <w:rsid w:val="006907AE"/>
    <w:rsid w:val="006915B1"/>
    <w:rsid w:val="00691975"/>
    <w:rsid w:val="0069208A"/>
    <w:rsid w:val="006930CE"/>
    <w:rsid w:val="006933AA"/>
    <w:rsid w:val="0069565D"/>
    <w:rsid w:val="006A0DAF"/>
    <w:rsid w:val="006A123D"/>
    <w:rsid w:val="006A24D6"/>
    <w:rsid w:val="006A24FE"/>
    <w:rsid w:val="006A2D72"/>
    <w:rsid w:val="006A2E79"/>
    <w:rsid w:val="006A3201"/>
    <w:rsid w:val="006A322B"/>
    <w:rsid w:val="006A36E8"/>
    <w:rsid w:val="006A4088"/>
    <w:rsid w:val="006A5E26"/>
    <w:rsid w:val="006A7F7F"/>
    <w:rsid w:val="006B03A6"/>
    <w:rsid w:val="006B1031"/>
    <w:rsid w:val="006B1BBD"/>
    <w:rsid w:val="006B2EF6"/>
    <w:rsid w:val="006B335B"/>
    <w:rsid w:val="006B433D"/>
    <w:rsid w:val="006B58CF"/>
    <w:rsid w:val="006B6AD3"/>
    <w:rsid w:val="006C0C87"/>
    <w:rsid w:val="006C0F3E"/>
    <w:rsid w:val="006C0F81"/>
    <w:rsid w:val="006C0FCE"/>
    <w:rsid w:val="006C1032"/>
    <w:rsid w:val="006C1777"/>
    <w:rsid w:val="006C3951"/>
    <w:rsid w:val="006C4EA9"/>
    <w:rsid w:val="006C57FE"/>
    <w:rsid w:val="006C5BB3"/>
    <w:rsid w:val="006C6377"/>
    <w:rsid w:val="006C6879"/>
    <w:rsid w:val="006C7150"/>
    <w:rsid w:val="006C7CBE"/>
    <w:rsid w:val="006C7E28"/>
    <w:rsid w:val="006D188C"/>
    <w:rsid w:val="006D1FE5"/>
    <w:rsid w:val="006D2E52"/>
    <w:rsid w:val="006D447F"/>
    <w:rsid w:val="006D4F75"/>
    <w:rsid w:val="006D659E"/>
    <w:rsid w:val="006D72CF"/>
    <w:rsid w:val="006D76E6"/>
    <w:rsid w:val="006E1128"/>
    <w:rsid w:val="006E18D1"/>
    <w:rsid w:val="006E307F"/>
    <w:rsid w:val="006E3459"/>
    <w:rsid w:val="006E368F"/>
    <w:rsid w:val="006E37A3"/>
    <w:rsid w:val="006E3AD1"/>
    <w:rsid w:val="006E3C5F"/>
    <w:rsid w:val="006E3EA1"/>
    <w:rsid w:val="006E5A06"/>
    <w:rsid w:val="006E5A61"/>
    <w:rsid w:val="006E601F"/>
    <w:rsid w:val="006E6228"/>
    <w:rsid w:val="006E6A8B"/>
    <w:rsid w:val="006E7851"/>
    <w:rsid w:val="006E7A08"/>
    <w:rsid w:val="006F01E6"/>
    <w:rsid w:val="006F04E6"/>
    <w:rsid w:val="006F1266"/>
    <w:rsid w:val="006F1C25"/>
    <w:rsid w:val="006F3560"/>
    <w:rsid w:val="006F3BB4"/>
    <w:rsid w:val="006F3C32"/>
    <w:rsid w:val="006F43CB"/>
    <w:rsid w:val="006F440F"/>
    <w:rsid w:val="00700042"/>
    <w:rsid w:val="00700929"/>
    <w:rsid w:val="00700B37"/>
    <w:rsid w:val="00700D1B"/>
    <w:rsid w:val="007015B0"/>
    <w:rsid w:val="0070341F"/>
    <w:rsid w:val="00703CC4"/>
    <w:rsid w:val="00704011"/>
    <w:rsid w:val="007049AE"/>
    <w:rsid w:val="00705A23"/>
    <w:rsid w:val="00705AD8"/>
    <w:rsid w:val="007069CD"/>
    <w:rsid w:val="00706EA4"/>
    <w:rsid w:val="00706ECB"/>
    <w:rsid w:val="0071033C"/>
    <w:rsid w:val="00711061"/>
    <w:rsid w:val="007133A3"/>
    <w:rsid w:val="0071434A"/>
    <w:rsid w:val="007148D9"/>
    <w:rsid w:val="00716792"/>
    <w:rsid w:val="00720AD1"/>
    <w:rsid w:val="00722F80"/>
    <w:rsid w:val="00723163"/>
    <w:rsid w:val="007253AF"/>
    <w:rsid w:val="00725967"/>
    <w:rsid w:val="00725B55"/>
    <w:rsid w:val="0072622D"/>
    <w:rsid w:val="00727483"/>
    <w:rsid w:val="00727BAA"/>
    <w:rsid w:val="00731066"/>
    <w:rsid w:val="00731631"/>
    <w:rsid w:val="0073221D"/>
    <w:rsid w:val="0073392A"/>
    <w:rsid w:val="007343BB"/>
    <w:rsid w:val="00734403"/>
    <w:rsid w:val="00734DF4"/>
    <w:rsid w:val="007368E4"/>
    <w:rsid w:val="00737A50"/>
    <w:rsid w:val="00740636"/>
    <w:rsid w:val="0074079C"/>
    <w:rsid w:val="00741432"/>
    <w:rsid w:val="00741843"/>
    <w:rsid w:val="00742236"/>
    <w:rsid w:val="0074395E"/>
    <w:rsid w:val="007459C8"/>
    <w:rsid w:val="00745B2A"/>
    <w:rsid w:val="00747395"/>
    <w:rsid w:val="007477F0"/>
    <w:rsid w:val="00747E73"/>
    <w:rsid w:val="00751034"/>
    <w:rsid w:val="00752CA1"/>
    <w:rsid w:val="007536D8"/>
    <w:rsid w:val="007538A0"/>
    <w:rsid w:val="0075575C"/>
    <w:rsid w:val="00755A4D"/>
    <w:rsid w:val="00757157"/>
    <w:rsid w:val="007571A4"/>
    <w:rsid w:val="00757268"/>
    <w:rsid w:val="0076156C"/>
    <w:rsid w:val="0076343F"/>
    <w:rsid w:val="00764560"/>
    <w:rsid w:val="00765308"/>
    <w:rsid w:val="007653D3"/>
    <w:rsid w:val="007653D5"/>
    <w:rsid w:val="0076587B"/>
    <w:rsid w:val="00766593"/>
    <w:rsid w:val="00766BA4"/>
    <w:rsid w:val="00766BCF"/>
    <w:rsid w:val="00766D7D"/>
    <w:rsid w:val="0077054B"/>
    <w:rsid w:val="00770903"/>
    <w:rsid w:val="0077154C"/>
    <w:rsid w:val="007718B0"/>
    <w:rsid w:val="00773428"/>
    <w:rsid w:val="00774B52"/>
    <w:rsid w:val="00775809"/>
    <w:rsid w:val="007768F9"/>
    <w:rsid w:val="007776D9"/>
    <w:rsid w:val="00777D79"/>
    <w:rsid w:val="007813EE"/>
    <w:rsid w:val="00781D5D"/>
    <w:rsid w:val="00781E45"/>
    <w:rsid w:val="00782734"/>
    <w:rsid w:val="007856DE"/>
    <w:rsid w:val="00786681"/>
    <w:rsid w:val="00786D35"/>
    <w:rsid w:val="007878B4"/>
    <w:rsid w:val="00787C26"/>
    <w:rsid w:val="0079043E"/>
    <w:rsid w:val="00790D48"/>
    <w:rsid w:val="007921D3"/>
    <w:rsid w:val="00792857"/>
    <w:rsid w:val="00793EE4"/>
    <w:rsid w:val="00794EBB"/>
    <w:rsid w:val="00794F33"/>
    <w:rsid w:val="00795594"/>
    <w:rsid w:val="00796245"/>
    <w:rsid w:val="007A0E53"/>
    <w:rsid w:val="007A25E1"/>
    <w:rsid w:val="007A4183"/>
    <w:rsid w:val="007A571B"/>
    <w:rsid w:val="007A600D"/>
    <w:rsid w:val="007A76A0"/>
    <w:rsid w:val="007A77A9"/>
    <w:rsid w:val="007B0490"/>
    <w:rsid w:val="007B1126"/>
    <w:rsid w:val="007B22C7"/>
    <w:rsid w:val="007B2EEC"/>
    <w:rsid w:val="007B6132"/>
    <w:rsid w:val="007B6689"/>
    <w:rsid w:val="007B7E28"/>
    <w:rsid w:val="007C01F4"/>
    <w:rsid w:val="007C035C"/>
    <w:rsid w:val="007C1720"/>
    <w:rsid w:val="007C1E83"/>
    <w:rsid w:val="007C2C7E"/>
    <w:rsid w:val="007C3ECE"/>
    <w:rsid w:val="007C6B40"/>
    <w:rsid w:val="007C6EB5"/>
    <w:rsid w:val="007C7777"/>
    <w:rsid w:val="007C7885"/>
    <w:rsid w:val="007D4682"/>
    <w:rsid w:val="007D50DC"/>
    <w:rsid w:val="007D52DE"/>
    <w:rsid w:val="007D5860"/>
    <w:rsid w:val="007D5BFF"/>
    <w:rsid w:val="007D5CC1"/>
    <w:rsid w:val="007D63F7"/>
    <w:rsid w:val="007D6BA3"/>
    <w:rsid w:val="007D6D46"/>
    <w:rsid w:val="007D70F1"/>
    <w:rsid w:val="007D7658"/>
    <w:rsid w:val="007D7E87"/>
    <w:rsid w:val="007E1080"/>
    <w:rsid w:val="007E24E1"/>
    <w:rsid w:val="007E26CC"/>
    <w:rsid w:val="007E2B39"/>
    <w:rsid w:val="007E47CE"/>
    <w:rsid w:val="007E4B26"/>
    <w:rsid w:val="007E500B"/>
    <w:rsid w:val="007E52EF"/>
    <w:rsid w:val="007E675C"/>
    <w:rsid w:val="007E6ABF"/>
    <w:rsid w:val="007E6B2E"/>
    <w:rsid w:val="007E72E6"/>
    <w:rsid w:val="007F17D2"/>
    <w:rsid w:val="007F2074"/>
    <w:rsid w:val="007F360B"/>
    <w:rsid w:val="007F36FF"/>
    <w:rsid w:val="007F3E03"/>
    <w:rsid w:val="007F551F"/>
    <w:rsid w:val="007F5A14"/>
    <w:rsid w:val="007F73B8"/>
    <w:rsid w:val="007F7F8A"/>
    <w:rsid w:val="0080292E"/>
    <w:rsid w:val="00803259"/>
    <w:rsid w:val="00805123"/>
    <w:rsid w:val="008051AD"/>
    <w:rsid w:val="008068C1"/>
    <w:rsid w:val="008068C6"/>
    <w:rsid w:val="00807865"/>
    <w:rsid w:val="00807A7A"/>
    <w:rsid w:val="008107F2"/>
    <w:rsid w:val="00813E5C"/>
    <w:rsid w:val="008143A5"/>
    <w:rsid w:val="00815046"/>
    <w:rsid w:val="008161FD"/>
    <w:rsid w:val="008203C0"/>
    <w:rsid w:val="00820CEB"/>
    <w:rsid w:val="008238B1"/>
    <w:rsid w:val="00823B33"/>
    <w:rsid w:val="00824E53"/>
    <w:rsid w:val="00826522"/>
    <w:rsid w:val="008273D8"/>
    <w:rsid w:val="00827F61"/>
    <w:rsid w:val="0083079B"/>
    <w:rsid w:val="00831117"/>
    <w:rsid w:val="00831BFA"/>
    <w:rsid w:val="00832BB7"/>
    <w:rsid w:val="008335EA"/>
    <w:rsid w:val="008347A3"/>
    <w:rsid w:val="00835305"/>
    <w:rsid w:val="00837136"/>
    <w:rsid w:val="008373B9"/>
    <w:rsid w:val="00837EDE"/>
    <w:rsid w:val="0084315C"/>
    <w:rsid w:val="00844E29"/>
    <w:rsid w:val="00846E5B"/>
    <w:rsid w:val="00847B95"/>
    <w:rsid w:val="008512BE"/>
    <w:rsid w:val="00851E97"/>
    <w:rsid w:val="008528D7"/>
    <w:rsid w:val="00853A00"/>
    <w:rsid w:val="00853B3D"/>
    <w:rsid w:val="0085470E"/>
    <w:rsid w:val="00854DC0"/>
    <w:rsid w:val="008551EB"/>
    <w:rsid w:val="008554A3"/>
    <w:rsid w:val="0085574E"/>
    <w:rsid w:val="00855828"/>
    <w:rsid w:val="008561E0"/>
    <w:rsid w:val="00856B1A"/>
    <w:rsid w:val="00856FD4"/>
    <w:rsid w:val="00857371"/>
    <w:rsid w:val="0086015B"/>
    <w:rsid w:val="008605A8"/>
    <w:rsid w:val="00860A4A"/>
    <w:rsid w:val="00860DAB"/>
    <w:rsid w:val="0086128F"/>
    <w:rsid w:val="00861953"/>
    <w:rsid w:val="008626D4"/>
    <w:rsid w:val="00862B29"/>
    <w:rsid w:val="008631B1"/>
    <w:rsid w:val="008637F2"/>
    <w:rsid w:val="00864CD3"/>
    <w:rsid w:val="00865854"/>
    <w:rsid w:val="00865A80"/>
    <w:rsid w:val="00866D00"/>
    <w:rsid w:val="00867E08"/>
    <w:rsid w:val="008703E9"/>
    <w:rsid w:val="0087294D"/>
    <w:rsid w:val="0087470B"/>
    <w:rsid w:val="008766DC"/>
    <w:rsid w:val="00876C3C"/>
    <w:rsid w:val="00880E09"/>
    <w:rsid w:val="00880F7E"/>
    <w:rsid w:val="00882693"/>
    <w:rsid w:val="00882CAF"/>
    <w:rsid w:val="0088452C"/>
    <w:rsid w:val="008850DA"/>
    <w:rsid w:val="0088607F"/>
    <w:rsid w:val="008903B9"/>
    <w:rsid w:val="008909AF"/>
    <w:rsid w:val="00891462"/>
    <w:rsid w:val="008929CF"/>
    <w:rsid w:val="00893101"/>
    <w:rsid w:val="008950E0"/>
    <w:rsid w:val="0089559C"/>
    <w:rsid w:val="00896437"/>
    <w:rsid w:val="00897FE6"/>
    <w:rsid w:val="008A157E"/>
    <w:rsid w:val="008A1C56"/>
    <w:rsid w:val="008A232E"/>
    <w:rsid w:val="008A2B63"/>
    <w:rsid w:val="008A2E4B"/>
    <w:rsid w:val="008A48ED"/>
    <w:rsid w:val="008A512D"/>
    <w:rsid w:val="008A59C9"/>
    <w:rsid w:val="008A5C6A"/>
    <w:rsid w:val="008A6129"/>
    <w:rsid w:val="008B25A6"/>
    <w:rsid w:val="008B2DEE"/>
    <w:rsid w:val="008B3A3E"/>
    <w:rsid w:val="008B428C"/>
    <w:rsid w:val="008B4307"/>
    <w:rsid w:val="008B4AA4"/>
    <w:rsid w:val="008B5182"/>
    <w:rsid w:val="008B5DFF"/>
    <w:rsid w:val="008B605F"/>
    <w:rsid w:val="008B6D54"/>
    <w:rsid w:val="008B7D15"/>
    <w:rsid w:val="008C0E7E"/>
    <w:rsid w:val="008C0F72"/>
    <w:rsid w:val="008C25E5"/>
    <w:rsid w:val="008C2CAF"/>
    <w:rsid w:val="008C485F"/>
    <w:rsid w:val="008C490B"/>
    <w:rsid w:val="008C5248"/>
    <w:rsid w:val="008C57B3"/>
    <w:rsid w:val="008C7036"/>
    <w:rsid w:val="008C75F0"/>
    <w:rsid w:val="008C790B"/>
    <w:rsid w:val="008D0994"/>
    <w:rsid w:val="008D2124"/>
    <w:rsid w:val="008D2F8A"/>
    <w:rsid w:val="008D3706"/>
    <w:rsid w:val="008D41EC"/>
    <w:rsid w:val="008D44AA"/>
    <w:rsid w:val="008D487B"/>
    <w:rsid w:val="008D5FD2"/>
    <w:rsid w:val="008D603A"/>
    <w:rsid w:val="008D649A"/>
    <w:rsid w:val="008D64FE"/>
    <w:rsid w:val="008E00AE"/>
    <w:rsid w:val="008E071C"/>
    <w:rsid w:val="008E337A"/>
    <w:rsid w:val="008E4112"/>
    <w:rsid w:val="008E43FE"/>
    <w:rsid w:val="008E4B28"/>
    <w:rsid w:val="008E56F2"/>
    <w:rsid w:val="008E62C1"/>
    <w:rsid w:val="008E66B6"/>
    <w:rsid w:val="008E71EB"/>
    <w:rsid w:val="008F07B6"/>
    <w:rsid w:val="008F0B89"/>
    <w:rsid w:val="008F1282"/>
    <w:rsid w:val="008F134E"/>
    <w:rsid w:val="008F1710"/>
    <w:rsid w:val="008F1D16"/>
    <w:rsid w:val="008F24E8"/>
    <w:rsid w:val="008F4084"/>
    <w:rsid w:val="008F41FA"/>
    <w:rsid w:val="008F44CC"/>
    <w:rsid w:val="008F51CA"/>
    <w:rsid w:val="008F5A64"/>
    <w:rsid w:val="008F5C6E"/>
    <w:rsid w:val="008F7D69"/>
    <w:rsid w:val="00900A84"/>
    <w:rsid w:val="00901722"/>
    <w:rsid w:val="00902F28"/>
    <w:rsid w:val="00903C03"/>
    <w:rsid w:val="009052AB"/>
    <w:rsid w:val="0090592F"/>
    <w:rsid w:val="009064E2"/>
    <w:rsid w:val="009103EF"/>
    <w:rsid w:val="00910631"/>
    <w:rsid w:val="00910EED"/>
    <w:rsid w:val="00911946"/>
    <w:rsid w:val="009132FB"/>
    <w:rsid w:val="00913803"/>
    <w:rsid w:val="00915681"/>
    <w:rsid w:val="00916490"/>
    <w:rsid w:val="009169DC"/>
    <w:rsid w:val="0091719D"/>
    <w:rsid w:val="00917E94"/>
    <w:rsid w:val="00917ECD"/>
    <w:rsid w:val="00917FE3"/>
    <w:rsid w:val="009213C3"/>
    <w:rsid w:val="0092153B"/>
    <w:rsid w:val="009218A1"/>
    <w:rsid w:val="00922312"/>
    <w:rsid w:val="00923610"/>
    <w:rsid w:val="00923979"/>
    <w:rsid w:val="009247A2"/>
    <w:rsid w:val="00924B4F"/>
    <w:rsid w:val="00925A28"/>
    <w:rsid w:val="00925E8B"/>
    <w:rsid w:val="009304FF"/>
    <w:rsid w:val="00932BDE"/>
    <w:rsid w:val="00936D58"/>
    <w:rsid w:val="00937B1F"/>
    <w:rsid w:val="00937C81"/>
    <w:rsid w:val="0094182C"/>
    <w:rsid w:val="00941A60"/>
    <w:rsid w:val="00942A8C"/>
    <w:rsid w:val="0094356A"/>
    <w:rsid w:val="00943FF4"/>
    <w:rsid w:val="00945F94"/>
    <w:rsid w:val="00946184"/>
    <w:rsid w:val="009463D8"/>
    <w:rsid w:val="00947970"/>
    <w:rsid w:val="009521C6"/>
    <w:rsid w:val="009527A4"/>
    <w:rsid w:val="00952A34"/>
    <w:rsid w:val="00952E79"/>
    <w:rsid w:val="00954A19"/>
    <w:rsid w:val="00954D5B"/>
    <w:rsid w:val="00955188"/>
    <w:rsid w:val="00955BA0"/>
    <w:rsid w:val="009572DC"/>
    <w:rsid w:val="00960E31"/>
    <w:rsid w:val="00961817"/>
    <w:rsid w:val="00961EA1"/>
    <w:rsid w:val="00962465"/>
    <w:rsid w:val="009627C8"/>
    <w:rsid w:val="00964C48"/>
    <w:rsid w:val="009667AC"/>
    <w:rsid w:val="00966C5C"/>
    <w:rsid w:val="00966D75"/>
    <w:rsid w:val="0096724F"/>
    <w:rsid w:val="00967600"/>
    <w:rsid w:val="00967E9E"/>
    <w:rsid w:val="0097284B"/>
    <w:rsid w:val="00972F25"/>
    <w:rsid w:val="00972F68"/>
    <w:rsid w:val="00973057"/>
    <w:rsid w:val="00974C33"/>
    <w:rsid w:val="00975075"/>
    <w:rsid w:val="00975927"/>
    <w:rsid w:val="00975AFC"/>
    <w:rsid w:val="0097609A"/>
    <w:rsid w:val="0098001B"/>
    <w:rsid w:val="009811DB"/>
    <w:rsid w:val="00981284"/>
    <w:rsid w:val="00981348"/>
    <w:rsid w:val="00982BE4"/>
    <w:rsid w:val="009833EA"/>
    <w:rsid w:val="009840E0"/>
    <w:rsid w:val="00986509"/>
    <w:rsid w:val="00986CF8"/>
    <w:rsid w:val="009872F4"/>
    <w:rsid w:val="009873FC"/>
    <w:rsid w:val="00987762"/>
    <w:rsid w:val="00987D58"/>
    <w:rsid w:val="0099106D"/>
    <w:rsid w:val="009917FE"/>
    <w:rsid w:val="00991D14"/>
    <w:rsid w:val="00991DD3"/>
    <w:rsid w:val="00991E9E"/>
    <w:rsid w:val="00991F4D"/>
    <w:rsid w:val="00992100"/>
    <w:rsid w:val="00993625"/>
    <w:rsid w:val="00995565"/>
    <w:rsid w:val="0099702E"/>
    <w:rsid w:val="009975E4"/>
    <w:rsid w:val="00997A6D"/>
    <w:rsid w:val="00997B98"/>
    <w:rsid w:val="009A03D6"/>
    <w:rsid w:val="009A0854"/>
    <w:rsid w:val="009A0B5E"/>
    <w:rsid w:val="009A112E"/>
    <w:rsid w:val="009A1235"/>
    <w:rsid w:val="009A1EDD"/>
    <w:rsid w:val="009A2CB8"/>
    <w:rsid w:val="009A2FAD"/>
    <w:rsid w:val="009A33C1"/>
    <w:rsid w:val="009A358B"/>
    <w:rsid w:val="009A3619"/>
    <w:rsid w:val="009A3D03"/>
    <w:rsid w:val="009A4603"/>
    <w:rsid w:val="009A487A"/>
    <w:rsid w:val="009A4B71"/>
    <w:rsid w:val="009A50B0"/>
    <w:rsid w:val="009A590D"/>
    <w:rsid w:val="009A6320"/>
    <w:rsid w:val="009A6C69"/>
    <w:rsid w:val="009A7544"/>
    <w:rsid w:val="009B1DD8"/>
    <w:rsid w:val="009B2452"/>
    <w:rsid w:val="009B4793"/>
    <w:rsid w:val="009B55C9"/>
    <w:rsid w:val="009B5AAF"/>
    <w:rsid w:val="009B70A6"/>
    <w:rsid w:val="009C0340"/>
    <w:rsid w:val="009C1DD4"/>
    <w:rsid w:val="009C3EDC"/>
    <w:rsid w:val="009C53B0"/>
    <w:rsid w:val="009C55E7"/>
    <w:rsid w:val="009C6A35"/>
    <w:rsid w:val="009C7B8A"/>
    <w:rsid w:val="009D093D"/>
    <w:rsid w:val="009D1DD0"/>
    <w:rsid w:val="009D38CC"/>
    <w:rsid w:val="009D42C5"/>
    <w:rsid w:val="009D67A4"/>
    <w:rsid w:val="009D7403"/>
    <w:rsid w:val="009D7F07"/>
    <w:rsid w:val="009E0306"/>
    <w:rsid w:val="009E17D6"/>
    <w:rsid w:val="009E1A72"/>
    <w:rsid w:val="009E26E9"/>
    <w:rsid w:val="009E5E19"/>
    <w:rsid w:val="009E67BE"/>
    <w:rsid w:val="009E7EFF"/>
    <w:rsid w:val="009F0288"/>
    <w:rsid w:val="009F097C"/>
    <w:rsid w:val="009F1D34"/>
    <w:rsid w:val="009F412D"/>
    <w:rsid w:val="009F600B"/>
    <w:rsid w:val="009F60A6"/>
    <w:rsid w:val="009F694C"/>
    <w:rsid w:val="00A02CBF"/>
    <w:rsid w:val="00A02F31"/>
    <w:rsid w:val="00A0407A"/>
    <w:rsid w:val="00A05048"/>
    <w:rsid w:val="00A06E30"/>
    <w:rsid w:val="00A072B2"/>
    <w:rsid w:val="00A1069B"/>
    <w:rsid w:val="00A11E39"/>
    <w:rsid w:val="00A133D9"/>
    <w:rsid w:val="00A13764"/>
    <w:rsid w:val="00A13AF6"/>
    <w:rsid w:val="00A13C01"/>
    <w:rsid w:val="00A15E3A"/>
    <w:rsid w:val="00A16797"/>
    <w:rsid w:val="00A16CB3"/>
    <w:rsid w:val="00A16FF6"/>
    <w:rsid w:val="00A1769B"/>
    <w:rsid w:val="00A1789F"/>
    <w:rsid w:val="00A17AAC"/>
    <w:rsid w:val="00A201C1"/>
    <w:rsid w:val="00A21458"/>
    <w:rsid w:val="00A214D3"/>
    <w:rsid w:val="00A22C63"/>
    <w:rsid w:val="00A23DB0"/>
    <w:rsid w:val="00A24F58"/>
    <w:rsid w:val="00A25C3A"/>
    <w:rsid w:val="00A265DD"/>
    <w:rsid w:val="00A279D1"/>
    <w:rsid w:val="00A30159"/>
    <w:rsid w:val="00A30388"/>
    <w:rsid w:val="00A31360"/>
    <w:rsid w:val="00A31F05"/>
    <w:rsid w:val="00A35DA3"/>
    <w:rsid w:val="00A367F4"/>
    <w:rsid w:val="00A3719D"/>
    <w:rsid w:val="00A37C45"/>
    <w:rsid w:val="00A4031F"/>
    <w:rsid w:val="00A40BE3"/>
    <w:rsid w:val="00A4112E"/>
    <w:rsid w:val="00A41BC6"/>
    <w:rsid w:val="00A428CD"/>
    <w:rsid w:val="00A43795"/>
    <w:rsid w:val="00A44028"/>
    <w:rsid w:val="00A455C5"/>
    <w:rsid w:val="00A469A5"/>
    <w:rsid w:val="00A50233"/>
    <w:rsid w:val="00A51119"/>
    <w:rsid w:val="00A512CA"/>
    <w:rsid w:val="00A52F93"/>
    <w:rsid w:val="00A538DC"/>
    <w:rsid w:val="00A53CE2"/>
    <w:rsid w:val="00A54104"/>
    <w:rsid w:val="00A56AD3"/>
    <w:rsid w:val="00A606E0"/>
    <w:rsid w:val="00A60BA8"/>
    <w:rsid w:val="00A60E83"/>
    <w:rsid w:val="00A61589"/>
    <w:rsid w:val="00A62086"/>
    <w:rsid w:val="00A62968"/>
    <w:rsid w:val="00A64F9A"/>
    <w:rsid w:val="00A65FEC"/>
    <w:rsid w:val="00A66BEC"/>
    <w:rsid w:val="00A66CD0"/>
    <w:rsid w:val="00A67618"/>
    <w:rsid w:val="00A678EB"/>
    <w:rsid w:val="00A72384"/>
    <w:rsid w:val="00A727C6"/>
    <w:rsid w:val="00A738A2"/>
    <w:rsid w:val="00A73D1D"/>
    <w:rsid w:val="00A742AD"/>
    <w:rsid w:val="00A75401"/>
    <w:rsid w:val="00A75F86"/>
    <w:rsid w:val="00A75F9D"/>
    <w:rsid w:val="00A7612F"/>
    <w:rsid w:val="00A76F41"/>
    <w:rsid w:val="00A77127"/>
    <w:rsid w:val="00A77F06"/>
    <w:rsid w:val="00A80D4B"/>
    <w:rsid w:val="00A81127"/>
    <w:rsid w:val="00A8119C"/>
    <w:rsid w:val="00A8369A"/>
    <w:rsid w:val="00A83EFC"/>
    <w:rsid w:val="00A84E48"/>
    <w:rsid w:val="00A87FF5"/>
    <w:rsid w:val="00A91545"/>
    <w:rsid w:val="00A9223B"/>
    <w:rsid w:val="00A92E18"/>
    <w:rsid w:val="00A93220"/>
    <w:rsid w:val="00A93BB9"/>
    <w:rsid w:val="00A94882"/>
    <w:rsid w:val="00A94C67"/>
    <w:rsid w:val="00A94CEA"/>
    <w:rsid w:val="00AA075D"/>
    <w:rsid w:val="00AA1197"/>
    <w:rsid w:val="00AA2184"/>
    <w:rsid w:val="00AA24F5"/>
    <w:rsid w:val="00AA2856"/>
    <w:rsid w:val="00AA3190"/>
    <w:rsid w:val="00AA38CF"/>
    <w:rsid w:val="00AA40BB"/>
    <w:rsid w:val="00AA4E7E"/>
    <w:rsid w:val="00AA4FF5"/>
    <w:rsid w:val="00AA6845"/>
    <w:rsid w:val="00AA7A60"/>
    <w:rsid w:val="00AB0E1B"/>
    <w:rsid w:val="00AB1112"/>
    <w:rsid w:val="00AB243C"/>
    <w:rsid w:val="00AB2D5D"/>
    <w:rsid w:val="00AB3862"/>
    <w:rsid w:val="00AB4824"/>
    <w:rsid w:val="00AB4948"/>
    <w:rsid w:val="00AB51F2"/>
    <w:rsid w:val="00AB53C9"/>
    <w:rsid w:val="00AB5A52"/>
    <w:rsid w:val="00AB620B"/>
    <w:rsid w:val="00AB631D"/>
    <w:rsid w:val="00AB7578"/>
    <w:rsid w:val="00AC06D5"/>
    <w:rsid w:val="00AC081C"/>
    <w:rsid w:val="00AC1713"/>
    <w:rsid w:val="00AC2A13"/>
    <w:rsid w:val="00AC2D0C"/>
    <w:rsid w:val="00AC35EA"/>
    <w:rsid w:val="00AC5093"/>
    <w:rsid w:val="00AC52A4"/>
    <w:rsid w:val="00AC54AC"/>
    <w:rsid w:val="00AC6AC5"/>
    <w:rsid w:val="00AC7D24"/>
    <w:rsid w:val="00AC7EFF"/>
    <w:rsid w:val="00AD001E"/>
    <w:rsid w:val="00AD090B"/>
    <w:rsid w:val="00AD1C2C"/>
    <w:rsid w:val="00AD2168"/>
    <w:rsid w:val="00AD5D2B"/>
    <w:rsid w:val="00AD6240"/>
    <w:rsid w:val="00AD727E"/>
    <w:rsid w:val="00AD799D"/>
    <w:rsid w:val="00AE069F"/>
    <w:rsid w:val="00AE161A"/>
    <w:rsid w:val="00AE3162"/>
    <w:rsid w:val="00AE3AF4"/>
    <w:rsid w:val="00AE3C61"/>
    <w:rsid w:val="00AE4B86"/>
    <w:rsid w:val="00AE5FEB"/>
    <w:rsid w:val="00AF02E9"/>
    <w:rsid w:val="00AF15DA"/>
    <w:rsid w:val="00AF15DE"/>
    <w:rsid w:val="00AF1FF1"/>
    <w:rsid w:val="00AF2824"/>
    <w:rsid w:val="00AF47FC"/>
    <w:rsid w:val="00AF6EA0"/>
    <w:rsid w:val="00B01A43"/>
    <w:rsid w:val="00B02CF0"/>
    <w:rsid w:val="00B02DDE"/>
    <w:rsid w:val="00B04247"/>
    <w:rsid w:val="00B04D20"/>
    <w:rsid w:val="00B04FBF"/>
    <w:rsid w:val="00B05312"/>
    <w:rsid w:val="00B0535A"/>
    <w:rsid w:val="00B0685D"/>
    <w:rsid w:val="00B069E0"/>
    <w:rsid w:val="00B07198"/>
    <w:rsid w:val="00B1124F"/>
    <w:rsid w:val="00B1229C"/>
    <w:rsid w:val="00B1261C"/>
    <w:rsid w:val="00B1464F"/>
    <w:rsid w:val="00B16276"/>
    <w:rsid w:val="00B17FE5"/>
    <w:rsid w:val="00B2035A"/>
    <w:rsid w:val="00B232C2"/>
    <w:rsid w:val="00B234BE"/>
    <w:rsid w:val="00B24BCB"/>
    <w:rsid w:val="00B26437"/>
    <w:rsid w:val="00B26627"/>
    <w:rsid w:val="00B26CA7"/>
    <w:rsid w:val="00B2707F"/>
    <w:rsid w:val="00B2794A"/>
    <w:rsid w:val="00B27CD8"/>
    <w:rsid w:val="00B30762"/>
    <w:rsid w:val="00B30F66"/>
    <w:rsid w:val="00B32044"/>
    <w:rsid w:val="00B32BBB"/>
    <w:rsid w:val="00B33585"/>
    <w:rsid w:val="00B33761"/>
    <w:rsid w:val="00B33785"/>
    <w:rsid w:val="00B3460B"/>
    <w:rsid w:val="00B34B15"/>
    <w:rsid w:val="00B34FFF"/>
    <w:rsid w:val="00B35B02"/>
    <w:rsid w:val="00B36619"/>
    <w:rsid w:val="00B40CCC"/>
    <w:rsid w:val="00B40CCF"/>
    <w:rsid w:val="00B464A3"/>
    <w:rsid w:val="00B51CCF"/>
    <w:rsid w:val="00B51EE8"/>
    <w:rsid w:val="00B522AC"/>
    <w:rsid w:val="00B527FF"/>
    <w:rsid w:val="00B54C1D"/>
    <w:rsid w:val="00B54EDF"/>
    <w:rsid w:val="00B554E3"/>
    <w:rsid w:val="00B5657E"/>
    <w:rsid w:val="00B619E8"/>
    <w:rsid w:val="00B62613"/>
    <w:rsid w:val="00B62A93"/>
    <w:rsid w:val="00B62D88"/>
    <w:rsid w:val="00B63387"/>
    <w:rsid w:val="00B7076F"/>
    <w:rsid w:val="00B7182D"/>
    <w:rsid w:val="00B71A76"/>
    <w:rsid w:val="00B72CDF"/>
    <w:rsid w:val="00B74CF0"/>
    <w:rsid w:val="00B76805"/>
    <w:rsid w:val="00B769D1"/>
    <w:rsid w:val="00B80153"/>
    <w:rsid w:val="00B80C41"/>
    <w:rsid w:val="00B80C97"/>
    <w:rsid w:val="00B81526"/>
    <w:rsid w:val="00B81E85"/>
    <w:rsid w:val="00B82D50"/>
    <w:rsid w:val="00B83EC2"/>
    <w:rsid w:val="00B863E2"/>
    <w:rsid w:val="00B87103"/>
    <w:rsid w:val="00B901CA"/>
    <w:rsid w:val="00B920C1"/>
    <w:rsid w:val="00B92779"/>
    <w:rsid w:val="00B93010"/>
    <w:rsid w:val="00B93B1D"/>
    <w:rsid w:val="00B951A4"/>
    <w:rsid w:val="00B95F08"/>
    <w:rsid w:val="00B96807"/>
    <w:rsid w:val="00B976F4"/>
    <w:rsid w:val="00BA06B2"/>
    <w:rsid w:val="00BA0B12"/>
    <w:rsid w:val="00BA101E"/>
    <w:rsid w:val="00BA1E24"/>
    <w:rsid w:val="00BA3316"/>
    <w:rsid w:val="00BA463D"/>
    <w:rsid w:val="00BA4E69"/>
    <w:rsid w:val="00BA5B34"/>
    <w:rsid w:val="00BA5D9D"/>
    <w:rsid w:val="00BA6AB5"/>
    <w:rsid w:val="00BB071C"/>
    <w:rsid w:val="00BB1059"/>
    <w:rsid w:val="00BB1A6D"/>
    <w:rsid w:val="00BB2138"/>
    <w:rsid w:val="00BB357A"/>
    <w:rsid w:val="00BB4F89"/>
    <w:rsid w:val="00BB6A62"/>
    <w:rsid w:val="00BB763C"/>
    <w:rsid w:val="00BB78A9"/>
    <w:rsid w:val="00BB78F1"/>
    <w:rsid w:val="00BC06F5"/>
    <w:rsid w:val="00BC122E"/>
    <w:rsid w:val="00BC1371"/>
    <w:rsid w:val="00BC1BFC"/>
    <w:rsid w:val="00BC2989"/>
    <w:rsid w:val="00BC313F"/>
    <w:rsid w:val="00BC3846"/>
    <w:rsid w:val="00BC3917"/>
    <w:rsid w:val="00BC458E"/>
    <w:rsid w:val="00BC5316"/>
    <w:rsid w:val="00BC5ECC"/>
    <w:rsid w:val="00BC7491"/>
    <w:rsid w:val="00BC7703"/>
    <w:rsid w:val="00BC78F7"/>
    <w:rsid w:val="00BD08DF"/>
    <w:rsid w:val="00BD1048"/>
    <w:rsid w:val="00BD18FA"/>
    <w:rsid w:val="00BD28A3"/>
    <w:rsid w:val="00BD2DD3"/>
    <w:rsid w:val="00BD2F71"/>
    <w:rsid w:val="00BD3B9F"/>
    <w:rsid w:val="00BD6DEB"/>
    <w:rsid w:val="00BE346C"/>
    <w:rsid w:val="00BE42F1"/>
    <w:rsid w:val="00BE7799"/>
    <w:rsid w:val="00BF19F0"/>
    <w:rsid w:val="00BF530D"/>
    <w:rsid w:val="00BF5948"/>
    <w:rsid w:val="00BF5CDC"/>
    <w:rsid w:val="00BF70B3"/>
    <w:rsid w:val="00BF7553"/>
    <w:rsid w:val="00C00565"/>
    <w:rsid w:val="00C019F4"/>
    <w:rsid w:val="00C02A23"/>
    <w:rsid w:val="00C0394E"/>
    <w:rsid w:val="00C03AFE"/>
    <w:rsid w:val="00C05520"/>
    <w:rsid w:val="00C058A0"/>
    <w:rsid w:val="00C068BE"/>
    <w:rsid w:val="00C06CB2"/>
    <w:rsid w:val="00C070BC"/>
    <w:rsid w:val="00C07AE7"/>
    <w:rsid w:val="00C07D03"/>
    <w:rsid w:val="00C101EB"/>
    <w:rsid w:val="00C10871"/>
    <w:rsid w:val="00C1100D"/>
    <w:rsid w:val="00C1130D"/>
    <w:rsid w:val="00C113D2"/>
    <w:rsid w:val="00C1158A"/>
    <w:rsid w:val="00C12A85"/>
    <w:rsid w:val="00C13694"/>
    <w:rsid w:val="00C16534"/>
    <w:rsid w:val="00C17E66"/>
    <w:rsid w:val="00C17ED8"/>
    <w:rsid w:val="00C20000"/>
    <w:rsid w:val="00C20FAB"/>
    <w:rsid w:val="00C213A9"/>
    <w:rsid w:val="00C21A1D"/>
    <w:rsid w:val="00C22537"/>
    <w:rsid w:val="00C234A2"/>
    <w:rsid w:val="00C23C3B"/>
    <w:rsid w:val="00C24553"/>
    <w:rsid w:val="00C24C02"/>
    <w:rsid w:val="00C2514A"/>
    <w:rsid w:val="00C25A42"/>
    <w:rsid w:val="00C27352"/>
    <w:rsid w:val="00C30599"/>
    <w:rsid w:val="00C30B9F"/>
    <w:rsid w:val="00C32DFF"/>
    <w:rsid w:val="00C339C6"/>
    <w:rsid w:val="00C3554D"/>
    <w:rsid w:val="00C35FFD"/>
    <w:rsid w:val="00C40734"/>
    <w:rsid w:val="00C4279A"/>
    <w:rsid w:val="00C4279C"/>
    <w:rsid w:val="00C434C8"/>
    <w:rsid w:val="00C43A99"/>
    <w:rsid w:val="00C44E47"/>
    <w:rsid w:val="00C51641"/>
    <w:rsid w:val="00C52654"/>
    <w:rsid w:val="00C52A0F"/>
    <w:rsid w:val="00C5449B"/>
    <w:rsid w:val="00C54763"/>
    <w:rsid w:val="00C54AC7"/>
    <w:rsid w:val="00C5525D"/>
    <w:rsid w:val="00C552C6"/>
    <w:rsid w:val="00C56244"/>
    <w:rsid w:val="00C56D08"/>
    <w:rsid w:val="00C571CE"/>
    <w:rsid w:val="00C57894"/>
    <w:rsid w:val="00C60ACD"/>
    <w:rsid w:val="00C6192B"/>
    <w:rsid w:val="00C63308"/>
    <w:rsid w:val="00C64D57"/>
    <w:rsid w:val="00C64E1F"/>
    <w:rsid w:val="00C666D2"/>
    <w:rsid w:val="00C669EC"/>
    <w:rsid w:val="00C66BDD"/>
    <w:rsid w:val="00C6752E"/>
    <w:rsid w:val="00C703A2"/>
    <w:rsid w:val="00C71931"/>
    <w:rsid w:val="00C735DE"/>
    <w:rsid w:val="00C74511"/>
    <w:rsid w:val="00C80157"/>
    <w:rsid w:val="00C8041E"/>
    <w:rsid w:val="00C8376C"/>
    <w:rsid w:val="00C85309"/>
    <w:rsid w:val="00C8576C"/>
    <w:rsid w:val="00C8615F"/>
    <w:rsid w:val="00C863C0"/>
    <w:rsid w:val="00C87CC8"/>
    <w:rsid w:val="00C90337"/>
    <w:rsid w:val="00C90D32"/>
    <w:rsid w:val="00C910EA"/>
    <w:rsid w:val="00C911B2"/>
    <w:rsid w:val="00C912B7"/>
    <w:rsid w:val="00C92451"/>
    <w:rsid w:val="00C93FB8"/>
    <w:rsid w:val="00C9452E"/>
    <w:rsid w:val="00C957CA"/>
    <w:rsid w:val="00C959C6"/>
    <w:rsid w:val="00C95D0A"/>
    <w:rsid w:val="00C96917"/>
    <w:rsid w:val="00CA01BF"/>
    <w:rsid w:val="00CA0583"/>
    <w:rsid w:val="00CA1591"/>
    <w:rsid w:val="00CA1D4C"/>
    <w:rsid w:val="00CA4E36"/>
    <w:rsid w:val="00CA5AA5"/>
    <w:rsid w:val="00CA6076"/>
    <w:rsid w:val="00CA6288"/>
    <w:rsid w:val="00CA76A9"/>
    <w:rsid w:val="00CB05E5"/>
    <w:rsid w:val="00CB21B7"/>
    <w:rsid w:val="00CB26A3"/>
    <w:rsid w:val="00CB27F4"/>
    <w:rsid w:val="00CB2B24"/>
    <w:rsid w:val="00CB2D05"/>
    <w:rsid w:val="00CB3874"/>
    <w:rsid w:val="00CB42A5"/>
    <w:rsid w:val="00CB4798"/>
    <w:rsid w:val="00CB568B"/>
    <w:rsid w:val="00CB5F14"/>
    <w:rsid w:val="00CB6DD6"/>
    <w:rsid w:val="00CB7CD7"/>
    <w:rsid w:val="00CC09F0"/>
    <w:rsid w:val="00CC1C11"/>
    <w:rsid w:val="00CC2102"/>
    <w:rsid w:val="00CC2679"/>
    <w:rsid w:val="00CC294B"/>
    <w:rsid w:val="00CC38D1"/>
    <w:rsid w:val="00CC4074"/>
    <w:rsid w:val="00CC64B2"/>
    <w:rsid w:val="00CC6C25"/>
    <w:rsid w:val="00CD0445"/>
    <w:rsid w:val="00CD07C9"/>
    <w:rsid w:val="00CD081E"/>
    <w:rsid w:val="00CD1560"/>
    <w:rsid w:val="00CD18CB"/>
    <w:rsid w:val="00CD1B2E"/>
    <w:rsid w:val="00CD2367"/>
    <w:rsid w:val="00CD23EB"/>
    <w:rsid w:val="00CD2B59"/>
    <w:rsid w:val="00CD3B63"/>
    <w:rsid w:val="00CD4317"/>
    <w:rsid w:val="00CD4372"/>
    <w:rsid w:val="00CD4D0C"/>
    <w:rsid w:val="00CD542E"/>
    <w:rsid w:val="00CD5D52"/>
    <w:rsid w:val="00CE0010"/>
    <w:rsid w:val="00CE0DE6"/>
    <w:rsid w:val="00CE16D0"/>
    <w:rsid w:val="00CE1FBA"/>
    <w:rsid w:val="00CE325B"/>
    <w:rsid w:val="00CE356E"/>
    <w:rsid w:val="00CE408C"/>
    <w:rsid w:val="00CE48D0"/>
    <w:rsid w:val="00CE4CBA"/>
    <w:rsid w:val="00CE5815"/>
    <w:rsid w:val="00CE6BED"/>
    <w:rsid w:val="00CE75C1"/>
    <w:rsid w:val="00CF0F0A"/>
    <w:rsid w:val="00CF1F02"/>
    <w:rsid w:val="00CF3777"/>
    <w:rsid w:val="00CF39E7"/>
    <w:rsid w:val="00CF4B5D"/>
    <w:rsid w:val="00CF4BA4"/>
    <w:rsid w:val="00CF5D52"/>
    <w:rsid w:val="00CF5DF1"/>
    <w:rsid w:val="00CF60D6"/>
    <w:rsid w:val="00CF6208"/>
    <w:rsid w:val="00CF6806"/>
    <w:rsid w:val="00D03B98"/>
    <w:rsid w:val="00D03E82"/>
    <w:rsid w:val="00D04062"/>
    <w:rsid w:val="00D04476"/>
    <w:rsid w:val="00D05784"/>
    <w:rsid w:val="00D05E4C"/>
    <w:rsid w:val="00D07235"/>
    <w:rsid w:val="00D073A3"/>
    <w:rsid w:val="00D07511"/>
    <w:rsid w:val="00D11242"/>
    <w:rsid w:val="00D11F54"/>
    <w:rsid w:val="00D124A8"/>
    <w:rsid w:val="00D126DD"/>
    <w:rsid w:val="00D13DC7"/>
    <w:rsid w:val="00D13FD7"/>
    <w:rsid w:val="00D15A39"/>
    <w:rsid w:val="00D20BDB"/>
    <w:rsid w:val="00D21F60"/>
    <w:rsid w:val="00D21FFB"/>
    <w:rsid w:val="00D2287A"/>
    <w:rsid w:val="00D234B3"/>
    <w:rsid w:val="00D23C78"/>
    <w:rsid w:val="00D24210"/>
    <w:rsid w:val="00D27327"/>
    <w:rsid w:val="00D276FD"/>
    <w:rsid w:val="00D27C89"/>
    <w:rsid w:val="00D301B7"/>
    <w:rsid w:val="00D3074C"/>
    <w:rsid w:val="00D310FB"/>
    <w:rsid w:val="00D3164A"/>
    <w:rsid w:val="00D31D3D"/>
    <w:rsid w:val="00D31F0D"/>
    <w:rsid w:val="00D324BC"/>
    <w:rsid w:val="00D329EC"/>
    <w:rsid w:val="00D32A0C"/>
    <w:rsid w:val="00D32A62"/>
    <w:rsid w:val="00D34851"/>
    <w:rsid w:val="00D34C2D"/>
    <w:rsid w:val="00D35EEA"/>
    <w:rsid w:val="00D36269"/>
    <w:rsid w:val="00D3793F"/>
    <w:rsid w:val="00D40B90"/>
    <w:rsid w:val="00D414AF"/>
    <w:rsid w:val="00D41B66"/>
    <w:rsid w:val="00D41D0F"/>
    <w:rsid w:val="00D4273B"/>
    <w:rsid w:val="00D42FF2"/>
    <w:rsid w:val="00D42FFE"/>
    <w:rsid w:val="00D44F2F"/>
    <w:rsid w:val="00D458C3"/>
    <w:rsid w:val="00D459FE"/>
    <w:rsid w:val="00D4655D"/>
    <w:rsid w:val="00D4718E"/>
    <w:rsid w:val="00D503F4"/>
    <w:rsid w:val="00D50B28"/>
    <w:rsid w:val="00D51033"/>
    <w:rsid w:val="00D533F4"/>
    <w:rsid w:val="00D53A1B"/>
    <w:rsid w:val="00D543B9"/>
    <w:rsid w:val="00D54D6D"/>
    <w:rsid w:val="00D56D5D"/>
    <w:rsid w:val="00D57979"/>
    <w:rsid w:val="00D60F32"/>
    <w:rsid w:val="00D61E17"/>
    <w:rsid w:val="00D6229B"/>
    <w:rsid w:val="00D64178"/>
    <w:rsid w:val="00D65022"/>
    <w:rsid w:val="00D654B2"/>
    <w:rsid w:val="00D71ED0"/>
    <w:rsid w:val="00D73B02"/>
    <w:rsid w:val="00D75AA2"/>
    <w:rsid w:val="00D76169"/>
    <w:rsid w:val="00D76DA0"/>
    <w:rsid w:val="00D7795C"/>
    <w:rsid w:val="00D77E3A"/>
    <w:rsid w:val="00D82CBB"/>
    <w:rsid w:val="00D8332F"/>
    <w:rsid w:val="00D8629E"/>
    <w:rsid w:val="00D86949"/>
    <w:rsid w:val="00D87EC3"/>
    <w:rsid w:val="00D9022D"/>
    <w:rsid w:val="00D905DC"/>
    <w:rsid w:val="00D911AE"/>
    <w:rsid w:val="00D91311"/>
    <w:rsid w:val="00D91A1B"/>
    <w:rsid w:val="00D91DA5"/>
    <w:rsid w:val="00D91E71"/>
    <w:rsid w:val="00D92259"/>
    <w:rsid w:val="00D92BE6"/>
    <w:rsid w:val="00D92ED7"/>
    <w:rsid w:val="00D9304D"/>
    <w:rsid w:val="00D946BB"/>
    <w:rsid w:val="00D949DE"/>
    <w:rsid w:val="00D96616"/>
    <w:rsid w:val="00DA1D66"/>
    <w:rsid w:val="00DA1E06"/>
    <w:rsid w:val="00DA1E3C"/>
    <w:rsid w:val="00DA48A9"/>
    <w:rsid w:val="00DA4D71"/>
    <w:rsid w:val="00DA4EE5"/>
    <w:rsid w:val="00DA587A"/>
    <w:rsid w:val="00DA74DF"/>
    <w:rsid w:val="00DA7F20"/>
    <w:rsid w:val="00DB0233"/>
    <w:rsid w:val="00DB0585"/>
    <w:rsid w:val="00DB4EBF"/>
    <w:rsid w:val="00DB7EB8"/>
    <w:rsid w:val="00DB7EE0"/>
    <w:rsid w:val="00DC034A"/>
    <w:rsid w:val="00DC1300"/>
    <w:rsid w:val="00DC1BF9"/>
    <w:rsid w:val="00DC1CF2"/>
    <w:rsid w:val="00DC22BB"/>
    <w:rsid w:val="00DC4AE4"/>
    <w:rsid w:val="00DC4F27"/>
    <w:rsid w:val="00DC5933"/>
    <w:rsid w:val="00DC6852"/>
    <w:rsid w:val="00DC7B88"/>
    <w:rsid w:val="00DD005B"/>
    <w:rsid w:val="00DD042C"/>
    <w:rsid w:val="00DD0672"/>
    <w:rsid w:val="00DD0720"/>
    <w:rsid w:val="00DD1F67"/>
    <w:rsid w:val="00DD1FD7"/>
    <w:rsid w:val="00DD28D0"/>
    <w:rsid w:val="00DD3401"/>
    <w:rsid w:val="00DD485F"/>
    <w:rsid w:val="00DD4D6E"/>
    <w:rsid w:val="00DD6CC7"/>
    <w:rsid w:val="00DE0E43"/>
    <w:rsid w:val="00DE0F0F"/>
    <w:rsid w:val="00DE1386"/>
    <w:rsid w:val="00DE33FB"/>
    <w:rsid w:val="00DE3595"/>
    <w:rsid w:val="00DE3E60"/>
    <w:rsid w:val="00DE436D"/>
    <w:rsid w:val="00DE61C1"/>
    <w:rsid w:val="00DE63A9"/>
    <w:rsid w:val="00DE7F04"/>
    <w:rsid w:val="00DF0A2C"/>
    <w:rsid w:val="00DF0BAB"/>
    <w:rsid w:val="00DF11C5"/>
    <w:rsid w:val="00DF2562"/>
    <w:rsid w:val="00DF2C8F"/>
    <w:rsid w:val="00DF3670"/>
    <w:rsid w:val="00DF44BB"/>
    <w:rsid w:val="00DF4E11"/>
    <w:rsid w:val="00DF5CB9"/>
    <w:rsid w:val="00DF6236"/>
    <w:rsid w:val="00DF6589"/>
    <w:rsid w:val="00DF7110"/>
    <w:rsid w:val="00DF733E"/>
    <w:rsid w:val="00E00B89"/>
    <w:rsid w:val="00E00E5C"/>
    <w:rsid w:val="00E02304"/>
    <w:rsid w:val="00E02B43"/>
    <w:rsid w:val="00E04266"/>
    <w:rsid w:val="00E04A2A"/>
    <w:rsid w:val="00E04CA7"/>
    <w:rsid w:val="00E07068"/>
    <w:rsid w:val="00E07666"/>
    <w:rsid w:val="00E10348"/>
    <w:rsid w:val="00E105E4"/>
    <w:rsid w:val="00E1185B"/>
    <w:rsid w:val="00E11A54"/>
    <w:rsid w:val="00E11E8A"/>
    <w:rsid w:val="00E129E0"/>
    <w:rsid w:val="00E13101"/>
    <w:rsid w:val="00E155B0"/>
    <w:rsid w:val="00E1582A"/>
    <w:rsid w:val="00E161F7"/>
    <w:rsid w:val="00E171D1"/>
    <w:rsid w:val="00E22402"/>
    <w:rsid w:val="00E23738"/>
    <w:rsid w:val="00E23783"/>
    <w:rsid w:val="00E2450A"/>
    <w:rsid w:val="00E2601E"/>
    <w:rsid w:val="00E26489"/>
    <w:rsid w:val="00E27252"/>
    <w:rsid w:val="00E2753B"/>
    <w:rsid w:val="00E27BAC"/>
    <w:rsid w:val="00E3096E"/>
    <w:rsid w:val="00E31A98"/>
    <w:rsid w:val="00E33EAA"/>
    <w:rsid w:val="00E3422F"/>
    <w:rsid w:val="00E343D5"/>
    <w:rsid w:val="00E346C6"/>
    <w:rsid w:val="00E34F62"/>
    <w:rsid w:val="00E350FF"/>
    <w:rsid w:val="00E35BA4"/>
    <w:rsid w:val="00E35CD6"/>
    <w:rsid w:val="00E364B9"/>
    <w:rsid w:val="00E371A0"/>
    <w:rsid w:val="00E371B3"/>
    <w:rsid w:val="00E37358"/>
    <w:rsid w:val="00E41F40"/>
    <w:rsid w:val="00E42381"/>
    <w:rsid w:val="00E428D4"/>
    <w:rsid w:val="00E42B91"/>
    <w:rsid w:val="00E4346C"/>
    <w:rsid w:val="00E43729"/>
    <w:rsid w:val="00E43ED9"/>
    <w:rsid w:val="00E441DA"/>
    <w:rsid w:val="00E448BC"/>
    <w:rsid w:val="00E45B7B"/>
    <w:rsid w:val="00E47006"/>
    <w:rsid w:val="00E50B88"/>
    <w:rsid w:val="00E514AF"/>
    <w:rsid w:val="00E51A3E"/>
    <w:rsid w:val="00E52D41"/>
    <w:rsid w:val="00E53650"/>
    <w:rsid w:val="00E5372D"/>
    <w:rsid w:val="00E53903"/>
    <w:rsid w:val="00E55258"/>
    <w:rsid w:val="00E5538B"/>
    <w:rsid w:val="00E56E34"/>
    <w:rsid w:val="00E57569"/>
    <w:rsid w:val="00E603C6"/>
    <w:rsid w:val="00E6218F"/>
    <w:rsid w:val="00E62651"/>
    <w:rsid w:val="00E646D4"/>
    <w:rsid w:val="00E6572E"/>
    <w:rsid w:val="00E661E5"/>
    <w:rsid w:val="00E67095"/>
    <w:rsid w:val="00E67C50"/>
    <w:rsid w:val="00E70EAA"/>
    <w:rsid w:val="00E71281"/>
    <w:rsid w:val="00E73BAA"/>
    <w:rsid w:val="00E74099"/>
    <w:rsid w:val="00E74EEA"/>
    <w:rsid w:val="00E7572A"/>
    <w:rsid w:val="00E75CFB"/>
    <w:rsid w:val="00E76054"/>
    <w:rsid w:val="00E770C2"/>
    <w:rsid w:val="00E77257"/>
    <w:rsid w:val="00E80C67"/>
    <w:rsid w:val="00E815C9"/>
    <w:rsid w:val="00E8177A"/>
    <w:rsid w:val="00E825E7"/>
    <w:rsid w:val="00E82BD4"/>
    <w:rsid w:val="00E82E73"/>
    <w:rsid w:val="00E83A60"/>
    <w:rsid w:val="00E86186"/>
    <w:rsid w:val="00E86863"/>
    <w:rsid w:val="00E86C19"/>
    <w:rsid w:val="00E90023"/>
    <w:rsid w:val="00E9067F"/>
    <w:rsid w:val="00E91576"/>
    <w:rsid w:val="00E918C1"/>
    <w:rsid w:val="00E92E1B"/>
    <w:rsid w:val="00E94E5E"/>
    <w:rsid w:val="00E963A1"/>
    <w:rsid w:val="00E963B9"/>
    <w:rsid w:val="00E96812"/>
    <w:rsid w:val="00E96BD8"/>
    <w:rsid w:val="00E97B7C"/>
    <w:rsid w:val="00EA03F5"/>
    <w:rsid w:val="00EA0C9B"/>
    <w:rsid w:val="00EA16FE"/>
    <w:rsid w:val="00EA2344"/>
    <w:rsid w:val="00EA266A"/>
    <w:rsid w:val="00EA3BF0"/>
    <w:rsid w:val="00EA459A"/>
    <w:rsid w:val="00EA5B2E"/>
    <w:rsid w:val="00EA6010"/>
    <w:rsid w:val="00EA62A0"/>
    <w:rsid w:val="00EA6D00"/>
    <w:rsid w:val="00EA7A3A"/>
    <w:rsid w:val="00EB0D05"/>
    <w:rsid w:val="00EB14C4"/>
    <w:rsid w:val="00EB4E6D"/>
    <w:rsid w:val="00EB61DF"/>
    <w:rsid w:val="00EB6636"/>
    <w:rsid w:val="00EB6A91"/>
    <w:rsid w:val="00EB6BFC"/>
    <w:rsid w:val="00EB78C6"/>
    <w:rsid w:val="00EB7BA4"/>
    <w:rsid w:val="00EC0B0F"/>
    <w:rsid w:val="00EC1A74"/>
    <w:rsid w:val="00EC1DE9"/>
    <w:rsid w:val="00EC28F0"/>
    <w:rsid w:val="00EC4944"/>
    <w:rsid w:val="00EC673B"/>
    <w:rsid w:val="00EC702C"/>
    <w:rsid w:val="00EC70C9"/>
    <w:rsid w:val="00ED0EBB"/>
    <w:rsid w:val="00ED1A5D"/>
    <w:rsid w:val="00ED1F0C"/>
    <w:rsid w:val="00ED21AB"/>
    <w:rsid w:val="00ED269C"/>
    <w:rsid w:val="00ED6180"/>
    <w:rsid w:val="00ED7972"/>
    <w:rsid w:val="00ED7F60"/>
    <w:rsid w:val="00EE0989"/>
    <w:rsid w:val="00EE28EF"/>
    <w:rsid w:val="00EE451C"/>
    <w:rsid w:val="00EE4575"/>
    <w:rsid w:val="00EE4585"/>
    <w:rsid w:val="00EE59F9"/>
    <w:rsid w:val="00EE63DD"/>
    <w:rsid w:val="00EE7026"/>
    <w:rsid w:val="00EE7B8C"/>
    <w:rsid w:val="00EF16F1"/>
    <w:rsid w:val="00EF311D"/>
    <w:rsid w:val="00EF31C8"/>
    <w:rsid w:val="00EF391F"/>
    <w:rsid w:val="00EF5317"/>
    <w:rsid w:val="00EF71D1"/>
    <w:rsid w:val="00EF7334"/>
    <w:rsid w:val="00F001C1"/>
    <w:rsid w:val="00F00F72"/>
    <w:rsid w:val="00F030B9"/>
    <w:rsid w:val="00F033A4"/>
    <w:rsid w:val="00F0351C"/>
    <w:rsid w:val="00F03A4B"/>
    <w:rsid w:val="00F04CF1"/>
    <w:rsid w:val="00F06B1D"/>
    <w:rsid w:val="00F07084"/>
    <w:rsid w:val="00F070DD"/>
    <w:rsid w:val="00F078D6"/>
    <w:rsid w:val="00F100EA"/>
    <w:rsid w:val="00F10324"/>
    <w:rsid w:val="00F10651"/>
    <w:rsid w:val="00F125E3"/>
    <w:rsid w:val="00F13695"/>
    <w:rsid w:val="00F14411"/>
    <w:rsid w:val="00F1498A"/>
    <w:rsid w:val="00F15B6E"/>
    <w:rsid w:val="00F16281"/>
    <w:rsid w:val="00F16B39"/>
    <w:rsid w:val="00F16F30"/>
    <w:rsid w:val="00F17DF7"/>
    <w:rsid w:val="00F204F7"/>
    <w:rsid w:val="00F2107A"/>
    <w:rsid w:val="00F218E9"/>
    <w:rsid w:val="00F22C64"/>
    <w:rsid w:val="00F23045"/>
    <w:rsid w:val="00F2507C"/>
    <w:rsid w:val="00F25B2C"/>
    <w:rsid w:val="00F26999"/>
    <w:rsid w:val="00F269E7"/>
    <w:rsid w:val="00F276FD"/>
    <w:rsid w:val="00F27CFE"/>
    <w:rsid w:val="00F30055"/>
    <w:rsid w:val="00F3311A"/>
    <w:rsid w:val="00F331F5"/>
    <w:rsid w:val="00F33229"/>
    <w:rsid w:val="00F33957"/>
    <w:rsid w:val="00F34197"/>
    <w:rsid w:val="00F34D6F"/>
    <w:rsid w:val="00F3732A"/>
    <w:rsid w:val="00F37A86"/>
    <w:rsid w:val="00F402AC"/>
    <w:rsid w:val="00F403B6"/>
    <w:rsid w:val="00F424D1"/>
    <w:rsid w:val="00F42782"/>
    <w:rsid w:val="00F43E1E"/>
    <w:rsid w:val="00F44B99"/>
    <w:rsid w:val="00F467A2"/>
    <w:rsid w:val="00F46E12"/>
    <w:rsid w:val="00F47CEF"/>
    <w:rsid w:val="00F47EF4"/>
    <w:rsid w:val="00F53334"/>
    <w:rsid w:val="00F534DC"/>
    <w:rsid w:val="00F53512"/>
    <w:rsid w:val="00F54758"/>
    <w:rsid w:val="00F54B8B"/>
    <w:rsid w:val="00F5565B"/>
    <w:rsid w:val="00F55B3B"/>
    <w:rsid w:val="00F56643"/>
    <w:rsid w:val="00F566B7"/>
    <w:rsid w:val="00F56742"/>
    <w:rsid w:val="00F5776A"/>
    <w:rsid w:val="00F57F0F"/>
    <w:rsid w:val="00F6214A"/>
    <w:rsid w:val="00F637DF"/>
    <w:rsid w:val="00F64DF2"/>
    <w:rsid w:val="00F66050"/>
    <w:rsid w:val="00F66677"/>
    <w:rsid w:val="00F678DC"/>
    <w:rsid w:val="00F700CB"/>
    <w:rsid w:val="00F70472"/>
    <w:rsid w:val="00F722A1"/>
    <w:rsid w:val="00F75577"/>
    <w:rsid w:val="00F7649F"/>
    <w:rsid w:val="00F764DE"/>
    <w:rsid w:val="00F76E4A"/>
    <w:rsid w:val="00F7793C"/>
    <w:rsid w:val="00F80848"/>
    <w:rsid w:val="00F80A5B"/>
    <w:rsid w:val="00F810FB"/>
    <w:rsid w:val="00F81E8B"/>
    <w:rsid w:val="00F82815"/>
    <w:rsid w:val="00F82887"/>
    <w:rsid w:val="00F85B7E"/>
    <w:rsid w:val="00F86C1F"/>
    <w:rsid w:val="00F9111F"/>
    <w:rsid w:val="00F9332C"/>
    <w:rsid w:val="00F93478"/>
    <w:rsid w:val="00F93B76"/>
    <w:rsid w:val="00F95748"/>
    <w:rsid w:val="00F9779A"/>
    <w:rsid w:val="00F97C62"/>
    <w:rsid w:val="00FA157A"/>
    <w:rsid w:val="00FA1771"/>
    <w:rsid w:val="00FA18FC"/>
    <w:rsid w:val="00FA3FAD"/>
    <w:rsid w:val="00FA513E"/>
    <w:rsid w:val="00FA5D5E"/>
    <w:rsid w:val="00FA6897"/>
    <w:rsid w:val="00FA6F75"/>
    <w:rsid w:val="00FA75C3"/>
    <w:rsid w:val="00FB06AE"/>
    <w:rsid w:val="00FB085C"/>
    <w:rsid w:val="00FB3113"/>
    <w:rsid w:val="00FB342A"/>
    <w:rsid w:val="00FB43D8"/>
    <w:rsid w:val="00FB5595"/>
    <w:rsid w:val="00FB5CC1"/>
    <w:rsid w:val="00FB5EAE"/>
    <w:rsid w:val="00FC0C7B"/>
    <w:rsid w:val="00FC0D8B"/>
    <w:rsid w:val="00FC0E91"/>
    <w:rsid w:val="00FC1181"/>
    <w:rsid w:val="00FC134E"/>
    <w:rsid w:val="00FC28A8"/>
    <w:rsid w:val="00FC2A68"/>
    <w:rsid w:val="00FC2A9E"/>
    <w:rsid w:val="00FC33B3"/>
    <w:rsid w:val="00FC410A"/>
    <w:rsid w:val="00FC60D9"/>
    <w:rsid w:val="00FC72F2"/>
    <w:rsid w:val="00FD1BF7"/>
    <w:rsid w:val="00FD1D47"/>
    <w:rsid w:val="00FD2259"/>
    <w:rsid w:val="00FD2394"/>
    <w:rsid w:val="00FD329F"/>
    <w:rsid w:val="00FD4E6E"/>
    <w:rsid w:val="00FD6480"/>
    <w:rsid w:val="00FD6D1B"/>
    <w:rsid w:val="00FD775D"/>
    <w:rsid w:val="00FE0D64"/>
    <w:rsid w:val="00FE15B2"/>
    <w:rsid w:val="00FE254D"/>
    <w:rsid w:val="00FE30D7"/>
    <w:rsid w:val="00FE5CBA"/>
    <w:rsid w:val="00FE70C9"/>
    <w:rsid w:val="00FE7879"/>
    <w:rsid w:val="00FF30A2"/>
    <w:rsid w:val="00FF30C7"/>
    <w:rsid w:val="00FF32BD"/>
    <w:rsid w:val="00FF34B0"/>
    <w:rsid w:val="00FF3761"/>
    <w:rsid w:val="00FF3FF4"/>
    <w:rsid w:val="00FF428F"/>
    <w:rsid w:val="00FF52DD"/>
    <w:rsid w:val="00FF57E1"/>
    <w:rsid w:val="00FF72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9F527F"/>
  <w15:chartTrackingRefBased/>
  <w15:docId w15:val="{5DE0C9CB-1D91-4A3B-9FAF-5ABE610A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538B"/>
    <w:pPr>
      <w:suppressAutoHyphens/>
    </w:pPr>
    <w:rPr>
      <w:sz w:val="24"/>
      <w:szCs w:val="24"/>
      <w:lang w:eastAsia="ar-SA"/>
    </w:rPr>
  </w:style>
  <w:style w:type="paragraph" w:styleId="Nagwek1">
    <w:name w:val="heading 1"/>
    <w:basedOn w:val="Normalny"/>
    <w:next w:val="Normalny"/>
    <w:link w:val="Nagwek1Znak"/>
    <w:qFormat/>
    <w:pPr>
      <w:keepNext/>
      <w:widowControl w:val="0"/>
      <w:numPr>
        <w:numId w:val="1"/>
      </w:numPr>
      <w:snapToGrid w:val="0"/>
      <w:ind w:left="0" w:right="851" w:firstLine="0"/>
      <w:jc w:val="center"/>
      <w:outlineLvl w:val="0"/>
    </w:pPr>
    <w:rPr>
      <w:rFonts w:ascii="Arial" w:eastAsia="Arial Unicode MS" w:hAnsi="Arial"/>
      <w:b/>
      <w:szCs w:val="20"/>
      <w:lang w:val="x-none"/>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unhideWhenUsed/>
    <w:qFormat/>
    <w:rsid w:val="00AA2856"/>
    <w:pPr>
      <w:keepNext/>
      <w:suppressAutoHyphens w:val="0"/>
      <w:spacing w:before="240" w:after="60" w:line="276" w:lineRule="auto"/>
      <w:outlineLvl w:val="2"/>
    </w:pPr>
    <w:rPr>
      <w:rFonts w:ascii="Calibri Light" w:hAnsi="Calibri Light"/>
      <w:b/>
      <w:bCs/>
      <w:sz w:val="26"/>
      <w:szCs w:val="26"/>
      <w:lang w:val="x-none" w:eastAsia="en-US"/>
    </w:rPr>
  </w:style>
  <w:style w:type="paragraph" w:styleId="Nagwek4">
    <w:name w:val="heading 4"/>
    <w:basedOn w:val="Normalny"/>
    <w:next w:val="Normalny"/>
    <w:link w:val="Nagwek4Znak"/>
    <w:semiHidden/>
    <w:unhideWhenUsed/>
    <w:qFormat/>
    <w:rsid w:val="007C2C7E"/>
    <w:pPr>
      <w:keepNext/>
      <w:overflowPunct w:val="0"/>
      <w:autoSpaceDE w:val="0"/>
      <w:ind w:left="864" w:hanging="864"/>
      <w:jc w:val="center"/>
      <w:outlineLvl w:val="3"/>
    </w:pPr>
    <w:rPr>
      <w:rFonts w:ascii="Arial" w:hAnsi="Arial" w:cs="Arial"/>
      <w:b/>
      <w:bCs/>
      <w:sz w:val="20"/>
      <w:szCs w:val="20"/>
    </w:rPr>
  </w:style>
  <w:style w:type="paragraph" w:styleId="Nagwek5">
    <w:name w:val="heading 5"/>
    <w:basedOn w:val="Normalny"/>
    <w:next w:val="Normalny"/>
    <w:link w:val="Nagwek5Znak"/>
    <w:semiHidden/>
    <w:unhideWhenUsed/>
    <w:qFormat/>
    <w:rsid w:val="007C2C7E"/>
    <w:pPr>
      <w:keepNext/>
      <w:overflowPunct w:val="0"/>
      <w:autoSpaceDE w:val="0"/>
      <w:ind w:left="1008" w:hanging="1008"/>
      <w:outlineLvl w:val="4"/>
    </w:pPr>
    <w:rPr>
      <w:rFonts w:ascii="Arial" w:hAnsi="Arial"/>
      <w:b/>
      <w:sz w:val="20"/>
      <w:szCs w:val="20"/>
    </w:rPr>
  </w:style>
  <w:style w:type="paragraph" w:styleId="Nagwek6">
    <w:name w:val="heading 6"/>
    <w:basedOn w:val="Normalny"/>
    <w:next w:val="Normalny"/>
    <w:link w:val="Nagwek6Znak"/>
    <w:unhideWhenUsed/>
    <w:qFormat/>
    <w:rsid w:val="007C2C7E"/>
    <w:pPr>
      <w:keepNext/>
      <w:tabs>
        <w:tab w:val="right" w:pos="7654"/>
      </w:tabs>
      <w:overflowPunct w:val="0"/>
      <w:autoSpaceDE w:val="0"/>
      <w:ind w:left="1152" w:hanging="1152"/>
      <w:jc w:val="both"/>
      <w:outlineLvl w:val="5"/>
    </w:pPr>
    <w:rPr>
      <w:rFonts w:ascii="Arial" w:hAnsi="Arial"/>
      <w:b/>
      <w:sz w:val="20"/>
      <w:szCs w:val="20"/>
      <w:u w:val="single"/>
    </w:rPr>
  </w:style>
  <w:style w:type="paragraph" w:styleId="Nagwek7">
    <w:name w:val="heading 7"/>
    <w:basedOn w:val="Normalny"/>
    <w:next w:val="Normalny"/>
    <w:link w:val="Nagwek7Znak"/>
    <w:semiHidden/>
    <w:unhideWhenUsed/>
    <w:qFormat/>
    <w:rsid w:val="007C2C7E"/>
    <w:pPr>
      <w:keepNext/>
      <w:keepLines/>
      <w:overflowPunct w:val="0"/>
      <w:autoSpaceDE w:val="0"/>
      <w:spacing w:before="200"/>
      <w:ind w:left="1296" w:hanging="1296"/>
      <w:outlineLvl w:val="6"/>
    </w:pPr>
    <w:rPr>
      <w:rFonts w:ascii="Cambria" w:hAnsi="Cambria"/>
      <w:i/>
      <w:iCs/>
      <w:color w:val="404040"/>
      <w:sz w:val="20"/>
      <w:szCs w:val="20"/>
      <w:lang w:val="x-none"/>
    </w:rPr>
  </w:style>
  <w:style w:type="paragraph" w:styleId="Nagwek8">
    <w:name w:val="heading 8"/>
    <w:basedOn w:val="Normalny"/>
    <w:next w:val="Normalny"/>
    <w:link w:val="Nagwek8Znak"/>
    <w:semiHidden/>
    <w:unhideWhenUsed/>
    <w:qFormat/>
    <w:rsid w:val="007C2C7E"/>
    <w:pPr>
      <w:keepNext/>
      <w:keepLines/>
      <w:overflowPunct w:val="0"/>
      <w:autoSpaceDE w:val="0"/>
      <w:spacing w:before="200"/>
      <w:ind w:left="1440" w:hanging="1440"/>
      <w:outlineLvl w:val="7"/>
    </w:pPr>
    <w:rPr>
      <w:rFonts w:ascii="Cambria" w:hAnsi="Cambria"/>
      <w:color w:val="404040"/>
      <w:sz w:val="20"/>
      <w:szCs w:val="20"/>
      <w:lang w:val="x-none"/>
    </w:rPr>
  </w:style>
  <w:style w:type="paragraph" w:styleId="Nagwek9">
    <w:name w:val="heading 9"/>
    <w:basedOn w:val="Normalny"/>
    <w:next w:val="Normalny"/>
    <w:link w:val="Nagwek9Znak"/>
    <w:semiHidden/>
    <w:unhideWhenUsed/>
    <w:qFormat/>
    <w:rsid w:val="007C2C7E"/>
    <w:pPr>
      <w:keepNext/>
      <w:keepLines/>
      <w:overflowPunct w:val="0"/>
      <w:autoSpaceDE w:val="0"/>
      <w:spacing w:before="200"/>
      <w:ind w:left="1584" w:hanging="1584"/>
      <w:outlineLvl w:val="8"/>
    </w:pPr>
    <w:rPr>
      <w:rFonts w:ascii="Cambria" w:hAnsi="Cambria"/>
      <w:i/>
      <w:iCs/>
      <w:color w:val="404040"/>
      <w:sz w:val="20"/>
      <w:szCs w:val="20"/>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b/>
    </w:rPr>
  </w:style>
  <w:style w:type="character" w:customStyle="1" w:styleId="WW8Num8z0">
    <w:name w:val="WW8Num8z0"/>
    <w:rPr>
      <w:rFonts w:ascii="Arial" w:hAnsi="Arial"/>
    </w:rPr>
  </w:style>
  <w:style w:type="character" w:customStyle="1" w:styleId="WW8Num9z0">
    <w:name w:val="WW8Num9z0"/>
    <w:rPr>
      <w:b w:val="0"/>
      <w:i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b/>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Arial" w:hAnsi="Arial" w:cs="Arial"/>
      <w:b/>
    </w:rPr>
  </w:style>
  <w:style w:type="character" w:customStyle="1" w:styleId="WW8Num7z0">
    <w:name w:val="WW8Num7z0"/>
    <w:rPr>
      <w:b/>
    </w:rPr>
  </w:style>
  <w:style w:type="character" w:customStyle="1" w:styleId="WW8Num18z0">
    <w:name w:val="WW8Num18z0"/>
    <w:rPr>
      <w:rFonts w:ascii="Arial" w:eastAsia="Times New Roman" w:hAnsi="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1z0">
    <w:name w:val="WW8Num21z0"/>
    <w:rPr>
      <w:b w:val="0"/>
      <w:i w:val="0"/>
    </w:rPr>
  </w:style>
  <w:style w:type="character" w:customStyle="1" w:styleId="WW8Num21z1">
    <w:name w:val="WW8Num21z1"/>
    <w:rPr>
      <w:rFonts w:ascii="Times New Roman" w:eastAsia="Times New Roman" w:hAnsi="Times New Roman" w:cs="Times New Roman"/>
      <w:b/>
    </w:rPr>
  </w:style>
  <w:style w:type="character" w:customStyle="1" w:styleId="WW8Num21z2">
    <w:name w:val="WW8Num21z2"/>
    <w:rPr>
      <w:rFonts w:ascii="Symbol" w:hAnsi="Symbol"/>
      <w:b/>
    </w:rPr>
  </w:style>
  <w:style w:type="character" w:customStyle="1" w:styleId="WW8Num21z3">
    <w:name w:val="WW8Num21z3"/>
    <w:rPr>
      <w:rFonts w:ascii="Times New Roman" w:eastAsia="Times New Roman" w:hAnsi="Times New Roman" w:cs="Times New Roman"/>
      <w:b/>
      <w:i w:val="0"/>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5z0">
    <w:name w:val="WW8Num25z0"/>
    <w:rPr>
      <w:rFonts w:ascii="Arial" w:hAnsi="Arial" w:cs="Arial"/>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styleId="UyteHipercze">
    <w:name w:val="FollowedHyperlink"/>
    <w:rPr>
      <w:color w:val="800080"/>
      <w:u w:val="single"/>
    </w:rPr>
  </w:style>
  <w:style w:type="character" w:customStyle="1" w:styleId="NagwekZnak">
    <w:name w:val="Nagłówek Znak"/>
    <w:uiPriority w:val="99"/>
    <w:rPr>
      <w:sz w:val="24"/>
      <w:szCs w:val="24"/>
      <w:lang w:val="en-GB"/>
    </w:rPr>
  </w:style>
  <w:style w:type="character" w:customStyle="1" w:styleId="TekstdymkaZnak">
    <w:name w:val="Tekst dymka Znak"/>
    <w:uiPriority w:val="99"/>
    <w:rPr>
      <w:rFonts w:ascii="Tahoma" w:hAnsi="Tahoma" w:cs="Tahoma"/>
      <w:sz w:val="16"/>
      <w:szCs w:val="16"/>
    </w:rPr>
  </w:style>
  <w:style w:type="character" w:styleId="Pogrubienie">
    <w:name w:val="Strong"/>
    <w:qFormat/>
    <w:rPr>
      <w:b/>
      <w:bCs/>
    </w:rPr>
  </w:style>
  <w:style w:type="character" w:customStyle="1" w:styleId="TekstprzypisukocowegoZnak">
    <w:name w:val="Tekst przypisu końcowego Znak"/>
    <w:rPr>
      <w:rFonts w:ascii="Arial" w:hAnsi="Arial" w:cs="Tahoma"/>
    </w:rPr>
  </w:style>
  <w:style w:type="character" w:customStyle="1" w:styleId="TekstprzypisudolnegoZnak">
    <w:name w:val="Tekst przypisu dolnego Znak"/>
    <w:basedOn w:val="Domylnaczcionkaakapitu1"/>
    <w:uiPriority w:val="99"/>
  </w:style>
  <w:style w:type="character" w:customStyle="1" w:styleId="Znakiprzypiswdolnych">
    <w:name w:val="Znaki przypisów dolnych"/>
    <w:rPr>
      <w:vertAlign w:val="superscript"/>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pPr>
      <w:tabs>
        <w:tab w:val="left" w:pos="9000"/>
      </w:tabs>
      <w:ind w:right="-110"/>
      <w:jc w:val="both"/>
    </w:pPr>
  </w:style>
  <w:style w:type="paragraph" w:styleId="Lista">
    <w:name w:val="List"/>
    <w:basedOn w:val="Tekstpodstawowy"/>
    <w:pPr>
      <w:tabs>
        <w:tab w:val="clear" w:pos="9000"/>
      </w:tabs>
      <w:spacing w:after="120"/>
      <w:ind w:right="0"/>
      <w:jc w:val="left"/>
    </w:pPr>
    <w:rPr>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ormalnyWeb">
    <w:name w:val="Normal (Web)"/>
    <w:basedOn w:val="Normalny"/>
    <w:uiPriority w:val="99"/>
    <w:qFormat/>
    <w:pPr>
      <w:spacing w:before="280" w:after="119"/>
    </w:pPr>
  </w:style>
  <w:style w:type="paragraph" w:styleId="Stopka">
    <w:name w:val="footer"/>
    <w:basedOn w:val="Normalny"/>
    <w:link w:val="StopkaZnak"/>
    <w:uiPriority w:val="99"/>
    <w:pPr>
      <w:tabs>
        <w:tab w:val="center" w:pos="4536"/>
        <w:tab w:val="right" w:pos="9072"/>
      </w:tabs>
    </w:pPr>
    <w:rPr>
      <w:lang w:val="x-none"/>
    </w:rPr>
  </w:style>
  <w:style w:type="paragraph" w:customStyle="1" w:styleId="WW-Domylnie">
    <w:name w:val="WW-Domyślnie"/>
    <w:pPr>
      <w:suppressAutoHyphens/>
    </w:pPr>
    <w:rPr>
      <w:rFonts w:eastAsia="Arial"/>
      <w:sz w:val="24"/>
      <w:lang w:eastAsia="ar-SA"/>
    </w:rPr>
  </w:style>
  <w:style w:type="paragraph" w:styleId="Nagwek">
    <w:name w:val="header"/>
    <w:basedOn w:val="Normalny"/>
    <w:uiPriority w:val="99"/>
    <w:pPr>
      <w:tabs>
        <w:tab w:val="center" w:pos="4153"/>
        <w:tab w:val="right" w:pos="8306"/>
      </w:tabs>
    </w:pPr>
    <w:rPr>
      <w:lang w:val="en-GB"/>
    </w:rPr>
  </w:style>
  <w:style w:type="paragraph" w:customStyle="1" w:styleId="Sowowa">
    <w:name w:val="Sowowa"/>
    <w:basedOn w:val="Normalny"/>
    <w:pPr>
      <w:widowControl w:val="0"/>
      <w:spacing w:line="360" w:lineRule="auto"/>
    </w:pPr>
    <w:rPr>
      <w:rFonts w:eastAsia="Tahoma" w:cs="Tahoma"/>
      <w:szCs w:val="20"/>
    </w:rPr>
  </w:style>
  <w:style w:type="paragraph" w:customStyle="1" w:styleId="sowowa0">
    <w:name w:val="sowowa"/>
    <w:basedOn w:val="Normalny"/>
    <w:pPr>
      <w:spacing w:before="280" w:after="280"/>
    </w:pPr>
  </w:style>
  <w:style w:type="paragraph" w:styleId="Tytu">
    <w:name w:val="Title"/>
    <w:basedOn w:val="Normalny"/>
    <w:next w:val="Podtytu"/>
    <w:qFormat/>
    <w:pPr>
      <w:jc w:val="center"/>
    </w:pPr>
    <w:rPr>
      <w:b/>
      <w:bCs/>
      <w:sz w:val="32"/>
      <w:szCs w:val="28"/>
    </w:rPr>
  </w:style>
  <w:style w:type="paragraph" w:styleId="Podtytu">
    <w:name w:val="Subtitle"/>
    <w:basedOn w:val="Nagwek20"/>
    <w:next w:val="Tekstpodstawowy"/>
    <w:qFormat/>
    <w:pPr>
      <w:jc w:val="center"/>
    </w:pPr>
    <w:rPr>
      <w:i/>
      <w:iCs/>
    </w:rPr>
  </w:style>
  <w:style w:type="paragraph" w:customStyle="1" w:styleId="paragraf">
    <w:name w:val="paragraf"/>
    <w:basedOn w:val="Normalny"/>
    <w:pPr>
      <w:spacing w:before="60"/>
    </w:pPr>
    <w:rPr>
      <w:rFonts w:ascii="Arial" w:hAnsi="Arial"/>
      <w:b/>
      <w:sz w:val="16"/>
      <w:szCs w:val="20"/>
    </w:rPr>
  </w:style>
  <w:style w:type="paragraph" w:customStyle="1" w:styleId="ZnakZnakZnakZnakZnakZnak">
    <w:name w:val="Znak Znak Znak Znak Znak Znak"/>
    <w:basedOn w:val="Normalny"/>
  </w:style>
  <w:style w:type="paragraph" w:customStyle="1" w:styleId="Normalny12pt">
    <w:name w:val="Normalny + 12 pt"/>
    <w:basedOn w:val="Normalny"/>
    <w:pPr>
      <w:widowControl w:val="0"/>
      <w:numPr>
        <w:numId w:val="2"/>
      </w:numPr>
      <w:spacing w:before="120" w:after="120"/>
      <w:jc w:val="both"/>
    </w:pPr>
    <w:rPr>
      <w:color w:val="000000"/>
    </w:rPr>
  </w:style>
  <w:style w:type="paragraph" w:customStyle="1" w:styleId="Tekstblokowy1">
    <w:name w:val="Tekst blokowy1"/>
    <w:basedOn w:val="Normalny"/>
    <w:pPr>
      <w:ind w:left="567" w:right="-2" w:hanging="567"/>
      <w:jc w:val="both"/>
    </w:pPr>
  </w:style>
  <w:style w:type="paragraph" w:customStyle="1" w:styleId="Tekstpodstawowy21">
    <w:name w:val="Tekst podstawowy 21"/>
    <w:basedOn w:val="Normalny"/>
    <w:pPr>
      <w:spacing w:after="120" w:line="480" w:lineRule="auto"/>
    </w:pPr>
  </w:style>
  <w:style w:type="paragraph" w:customStyle="1" w:styleId="Tekstpodstawowy31">
    <w:name w:val="Tekst podstawowy 31"/>
    <w:basedOn w:val="Normalny"/>
    <w:pPr>
      <w:spacing w:after="120"/>
    </w:pPr>
    <w:rPr>
      <w:sz w:val="16"/>
      <w:szCs w:val="16"/>
    </w:rPr>
  </w:style>
  <w:style w:type="paragraph" w:styleId="Tekstpodstawowywcity">
    <w:name w:val="Body Text Indent"/>
    <w:basedOn w:val="Normalny"/>
    <w:pPr>
      <w:spacing w:after="120"/>
      <w:ind w:left="283"/>
    </w:pPr>
  </w:style>
  <w:style w:type="paragraph" w:customStyle="1" w:styleId="Tekstpodstawowywcity21">
    <w:name w:val="Tekst podstawowy wcięty 21"/>
    <w:basedOn w:val="Normalny"/>
    <w:pPr>
      <w:spacing w:after="120" w:line="480" w:lineRule="auto"/>
      <w:ind w:left="283"/>
    </w:pPr>
  </w:style>
  <w:style w:type="paragraph" w:customStyle="1" w:styleId="Tekstpodstawowywcity31">
    <w:name w:val="Tekst podstawowy wcięty 31"/>
    <w:basedOn w:val="Normalny"/>
    <w:pPr>
      <w:ind w:left="1260" w:hanging="1260"/>
    </w:pPr>
    <w:rPr>
      <w:rFonts w:ascii="Arial" w:hAnsi="Arial" w:cs="Arial"/>
      <w:szCs w:val="28"/>
    </w:rPr>
  </w:style>
  <w:style w:type="paragraph" w:styleId="Tekstdymka">
    <w:name w:val="Balloon Text"/>
    <w:basedOn w:val="Normalny"/>
    <w:uiPriority w:val="99"/>
    <w:rPr>
      <w:rFonts w:ascii="Tahoma" w:hAnsi="Tahoma" w:cs="Tahoma"/>
      <w:sz w:val="16"/>
      <w:szCs w:val="16"/>
    </w:rPr>
  </w:style>
  <w:style w:type="paragraph" w:styleId="Tekstprzypisukocowego">
    <w:name w:val="endnote text"/>
    <w:basedOn w:val="Normalny"/>
    <w:rPr>
      <w:rFonts w:ascii="Arial" w:hAnsi="Arial" w:cs="Tahoma"/>
      <w:sz w:val="20"/>
      <w:szCs w:val="20"/>
    </w:rPr>
  </w:style>
  <w:style w:type="paragraph" w:customStyle="1" w:styleId="Tekstpodstawowy32">
    <w:name w:val="Tekst podstawowy 32"/>
    <w:basedOn w:val="Normalny"/>
    <w:pPr>
      <w:jc w:val="both"/>
    </w:pPr>
    <w:rPr>
      <w:b/>
      <w:szCs w:val="20"/>
    </w:rPr>
  </w:style>
  <w:style w:type="paragraph" w:customStyle="1" w:styleId="ZnakZnakZnakZnakZnakZnakZnak">
    <w:name w:val="Znak Znak Znak Znak Znak Znak Znak"/>
    <w:basedOn w:val="Normalny"/>
  </w:style>
  <w:style w:type="paragraph" w:customStyle="1" w:styleId="Nagwek10">
    <w:name w:val="Nagłówek1"/>
    <w:basedOn w:val="Normalny"/>
    <w:next w:val="Tekstpodstawowy"/>
    <w:pPr>
      <w:keepNext/>
      <w:spacing w:before="240" w:after="120"/>
    </w:pPr>
    <w:rPr>
      <w:rFonts w:ascii="Arial" w:eastAsia="Calibri" w:hAnsi="Arial" w:cs="Tahoma"/>
      <w:sz w:val="28"/>
      <w:szCs w:val="28"/>
    </w:rPr>
  </w:style>
  <w:style w:type="paragraph" w:styleId="Tekstprzypisudolnego">
    <w:name w:val="footnote text"/>
    <w:basedOn w:val="Normalny"/>
    <w:uiPriority w:val="99"/>
    <w:rPr>
      <w:sz w:val="20"/>
      <w:szCs w:val="20"/>
    </w:rPr>
  </w:style>
  <w:style w:type="paragraph" w:customStyle="1" w:styleId="Zawartotabeli">
    <w:name w:val="Zawartość tabeli"/>
    <w:basedOn w:val="Normalny"/>
    <w:pPr>
      <w:suppressLineNumbers/>
    </w:pPr>
    <w:rPr>
      <w:szCs w:val="20"/>
    </w:r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Akapitzlist1">
    <w:name w:val="Akapit z listą1"/>
    <w:basedOn w:val="Normalny"/>
    <w:uiPriority w:val="99"/>
    <w:rsid w:val="00BB78F1"/>
    <w:pPr>
      <w:ind w:left="720"/>
    </w:pPr>
    <w:rPr>
      <w:rFonts w:eastAsia="Calibri"/>
    </w:rPr>
  </w:style>
  <w:style w:type="paragraph" w:customStyle="1" w:styleId="Akapitzlist2">
    <w:name w:val="Akapit z listą2"/>
    <w:basedOn w:val="Normalny"/>
    <w:link w:val="ListParagraphChar"/>
    <w:rsid w:val="00853A00"/>
    <w:pPr>
      <w:suppressAutoHyphens w:val="0"/>
      <w:ind w:left="720"/>
      <w:contextualSpacing/>
    </w:pPr>
    <w:rPr>
      <w:rFonts w:eastAsia="Calibri"/>
      <w:lang w:eastAsia="en-US"/>
    </w:rPr>
  </w:style>
  <w:style w:type="character" w:customStyle="1" w:styleId="ListParagraphChar">
    <w:name w:val="List Paragraph Char"/>
    <w:link w:val="Akapitzlist2"/>
    <w:locked/>
    <w:rsid w:val="00853A00"/>
    <w:rPr>
      <w:rFonts w:eastAsia="Calibri"/>
      <w:sz w:val="24"/>
      <w:szCs w:val="24"/>
      <w:lang w:val="pl-PL" w:eastAsia="en-US" w:bidi="ar-SA"/>
    </w:rPr>
  </w:style>
  <w:style w:type="paragraph" w:styleId="Akapitzlist">
    <w:name w:val="List Paragraph"/>
    <w:aliases w:val="CW_Lista,Numerowanie,Akapit z listą BS,Kolorowa lista — akcent 11,Obiekt,List Paragraph1,Akapit z listą 1,BulletC,Preambuła,L1,Akapit z listą5,T_SZ_List Paragraph,Bulleted list,Odstavec,Podsis rysunku,sw tekst,Akapit z listą4,Normal,lp1"/>
    <w:basedOn w:val="Normalny"/>
    <w:link w:val="AkapitzlistZnak"/>
    <w:uiPriority w:val="34"/>
    <w:qFormat/>
    <w:rsid w:val="000D0A88"/>
    <w:pPr>
      <w:suppressAutoHyphens w:val="0"/>
      <w:spacing w:after="200" w:line="276" w:lineRule="auto"/>
      <w:ind w:left="720"/>
      <w:contextualSpacing/>
    </w:pPr>
    <w:rPr>
      <w:rFonts w:ascii="Calibri" w:eastAsia="Calibri" w:hAnsi="Calibri"/>
      <w:sz w:val="22"/>
      <w:szCs w:val="22"/>
      <w:lang w:val="x-none" w:eastAsia="en-US"/>
    </w:rPr>
  </w:style>
  <w:style w:type="table" w:styleId="Tabela-Siatka">
    <w:name w:val="Table Grid"/>
    <w:basedOn w:val="Standardowy"/>
    <w:uiPriority w:val="59"/>
    <w:rsid w:val="00952A3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6F3560"/>
    <w:pPr>
      <w:jc w:val="both"/>
    </w:pPr>
    <w:rPr>
      <w:rFonts w:eastAsia="Calibri"/>
      <w:sz w:val="24"/>
      <w:szCs w:val="22"/>
      <w:lang w:eastAsia="en-US"/>
    </w:rPr>
  </w:style>
  <w:style w:type="paragraph" w:customStyle="1" w:styleId="Bezodstpw1">
    <w:name w:val="Bez odstępów1"/>
    <w:rsid w:val="00FE0D64"/>
    <w:pPr>
      <w:jc w:val="both"/>
    </w:pPr>
    <w:rPr>
      <w:sz w:val="24"/>
      <w:szCs w:val="22"/>
      <w:lang w:eastAsia="en-US"/>
    </w:rPr>
  </w:style>
  <w:style w:type="paragraph" w:customStyle="1" w:styleId="Standard">
    <w:name w:val="Standard"/>
    <w:rsid w:val="00FE0D64"/>
    <w:pPr>
      <w:suppressAutoHyphens/>
      <w:autoSpaceDN w:val="0"/>
      <w:ind w:left="57" w:right="57" w:firstLine="360"/>
      <w:jc w:val="both"/>
      <w:textAlignment w:val="baseline"/>
    </w:pPr>
    <w:rPr>
      <w:rFonts w:ascii="Calibri" w:eastAsia="SimSun" w:hAnsi="Calibri" w:cs="F"/>
      <w:kern w:val="3"/>
      <w:sz w:val="22"/>
      <w:szCs w:val="22"/>
      <w:lang w:val="en-US" w:eastAsia="en-US" w:bidi="en-US"/>
    </w:rPr>
  </w:style>
  <w:style w:type="character" w:customStyle="1" w:styleId="txt-new">
    <w:name w:val="txt-new"/>
    <w:rsid w:val="001131D5"/>
  </w:style>
  <w:style w:type="paragraph" w:customStyle="1" w:styleId="Bezodstpw10">
    <w:name w:val="Bez odstępów1"/>
    <w:rsid w:val="007571A4"/>
    <w:pPr>
      <w:jc w:val="both"/>
    </w:pPr>
    <w:rPr>
      <w:sz w:val="24"/>
      <w:szCs w:val="22"/>
      <w:lang w:eastAsia="en-US"/>
    </w:rPr>
  </w:style>
  <w:style w:type="character" w:customStyle="1" w:styleId="AkapitzlistZnak">
    <w:name w:val="Akapit z listą Znak"/>
    <w:aliases w:val="CW_Lista Znak,Numerowanie Znak,Akapit z listą BS Znak,Kolorowa lista — akcent 11 Znak,Obiekt Znak,List Paragraph1 Znak,Akapit z listą 1 Znak,BulletC Znak,Preambuła Znak,L1 Znak,Akapit z listą5 Znak,T_SZ_List Paragraph Znak,lp1 Znak"/>
    <w:link w:val="Akapitzlist"/>
    <w:uiPriority w:val="99"/>
    <w:qFormat/>
    <w:locked/>
    <w:rsid w:val="00DD485F"/>
    <w:rPr>
      <w:rFonts w:ascii="Calibri" w:eastAsia="Calibri" w:hAnsi="Calibri"/>
      <w:sz w:val="22"/>
      <w:szCs w:val="22"/>
      <w:lang w:eastAsia="en-US"/>
    </w:rPr>
  </w:style>
  <w:style w:type="character" w:styleId="Odwoanieprzypisudolnego">
    <w:name w:val="footnote reference"/>
    <w:uiPriority w:val="99"/>
    <w:unhideWhenUsed/>
    <w:rsid w:val="00DD485F"/>
    <w:rPr>
      <w:vertAlign w:val="superscript"/>
    </w:rPr>
  </w:style>
  <w:style w:type="character" w:styleId="Odwoaniedokomentarza">
    <w:name w:val="annotation reference"/>
    <w:uiPriority w:val="99"/>
    <w:rsid w:val="00A279D1"/>
    <w:rPr>
      <w:sz w:val="16"/>
      <w:szCs w:val="16"/>
    </w:rPr>
  </w:style>
  <w:style w:type="paragraph" w:styleId="Tekstkomentarza">
    <w:name w:val="annotation text"/>
    <w:basedOn w:val="Normalny"/>
    <w:link w:val="TekstkomentarzaZnak"/>
    <w:uiPriority w:val="99"/>
    <w:rsid w:val="00A279D1"/>
    <w:rPr>
      <w:sz w:val="20"/>
      <w:szCs w:val="20"/>
      <w:lang w:val="x-none"/>
    </w:rPr>
  </w:style>
  <w:style w:type="character" w:customStyle="1" w:styleId="TekstkomentarzaZnak">
    <w:name w:val="Tekst komentarza Znak"/>
    <w:link w:val="Tekstkomentarza"/>
    <w:uiPriority w:val="99"/>
    <w:rsid w:val="00A279D1"/>
    <w:rPr>
      <w:lang w:eastAsia="ar-SA"/>
    </w:rPr>
  </w:style>
  <w:style w:type="paragraph" w:styleId="Tematkomentarza">
    <w:name w:val="annotation subject"/>
    <w:basedOn w:val="Tekstkomentarza"/>
    <w:next w:val="Tekstkomentarza"/>
    <w:link w:val="TematkomentarzaZnak"/>
    <w:uiPriority w:val="99"/>
    <w:rsid w:val="00A279D1"/>
    <w:rPr>
      <w:b/>
      <w:bCs/>
    </w:rPr>
  </w:style>
  <w:style w:type="character" w:customStyle="1" w:styleId="TematkomentarzaZnak">
    <w:name w:val="Temat komentarza Znak"/>
    <w:link w:val="Tematkomentarza"/>
    <w:uiPriority w:val="99"/>
    <w:rsid w:val="00A279D1"/>
    <w:rPr>
      <w:b/>
      <w:bCs/>
      <w:lang w:eastAsia="ar-SA"/>
    </w:rPr>
  </w:style>
  <w:style w:type="character" w:customStyle="1" w:styleId="Nierozpoznanawzmianka1">
    <w:name w:val="Nierozpoznana wzmianka1"/>
    <w:uiPriority w:val="99"/>
    <w:semiHidden/>
    <w:unhideWhenUsed/>
    <w:rsid w:val="0098001B"/>
    <w:rPr>
      <w:color w:val="605E5C"/>
      <w:shd w:val="clear" w:color="auto" w:fill="E1DFDD"/>
    </w:rPr>
  </w:style>
  <w:style w:type="character" w:customStyle="1" w:styleId="Nagwek3Znak">
    <w:name w:val="Nagłówek 3 Znak"/>
    <w:link w:val="Nagwek3"/>
    <w:uiPriority w:val="9"/>
    <w:rsid w:val="00AA2856"/>
    <w:rPr>
      <w:rFonts w:ascii="Calibri Light" w:hAnsi="Calibri Light"/>
      <w:b/>
      <w:bCs/>
      <w:sz w:val="26"/>
      <w:szCs w:val="26"/>
      <w:lang w:eastAsia="en-US"/>
    </w:rPr>
  </w:style>
  <w:style w:type="numbering" w:customStyle="1" w:styleId="WWNum30">
    <w:name w:val="WWNum30"/>
    <w:rsid w:val="00AA2856"/>
    <w:pPr>
      <w:numPr>
        <w:numId w:val="25"/>
      </w:numPr>
    </w:pPr>
  </w:style>
  <w:style w:type="character" w:customStyle="1" w:styleId="StopkaZnak">
    <w:name w:val="Stopka Znak"/>
    <w:link w:val="Stopka"/>
    <w:uiPriority w:val="99"/>
    <w:rsid w:val="00AA2856"/>
    <w:rPr>
      <w:sz w:val="24"/>
      <w:szCs w:val="24"/>
      <w:lang w:eastAsia="ar-SA"/>
    </w:rPr>
  </w:style>
  <w:style w:type="character" w:customStyle="1" w:styleId="Nagwek1Znak">
    <w:name w:val="Nagłówek 1 Znak"/>
    <w:link w:val="Nagwek1"/>
    <w:rsid w:val="00AA2856"/>
    <w:rPr>
      <w:rFonts w:ascii="Arial" w:eastAsia="Arial Unicode MS" w:hAnsi="Arial"/>
      <w:b/>
      <w:sz w:val="24"/>
      <w:lang w:val="x-none" w:eastAsia="ar-SA"/>
    </w:rPr>
  </w:style>
  <w:style w:type="paragraph" w:styleId="Poprawka">
    <w:name w:val="Revision"/>
    <w:hidden/>
    <w:uiPriority w:val="99"/>
    <w:semiHidden/>
    <w:rsid w:val="00AA2856"/>
    <w:rPr>
      <w:rFonts w:ascii="Calibri" w:eastAsia="Calibri" w:hAnsi="Calibri"/>
      <w:sz w:val="22"/>
      <w:szCs w:val="22"/>
      <w:lang w:eastAsia="en-US"/>
    </w:rPr>
  </w:style>
  <w:style w:type="paragraph" w:customStyle="1" w:styleId="Default">
    <w:name w:val="Default"/>
    <w:rsid w:val="00545632"/>
    <w:pPr>
      <w:autoSpaceDE w:val="0"/>
      <w:autoSpaceDN w:val="0"/>
      <w:adjustRightInd w:val="0"/>
    </w:pPr>
    <w:rPr>
      <w:rFonts w:ascii="Arial" w:eastAsia="Calibri" w:hAnsi="Arial" w:cs="Arial"/>
      <w:color w:val="000000"/>
      <w:sz w:val="24"/>
      <w:szCs w:val="24"/>
      <w:lang w:eastAsia="en-US"/>
    </w:rPr>
  </w:style>
  <w:style w:type="character" w:customStyle="1" w:styleId="markedcontent">
    <w:name w:val="markedcontent"/>
    <w:rsid w:val="0070341F"/>
  </w:style>
  <w:style w:type="character" w:customStyle="1" w:styleId="Nagwek4Znak">
    <w:name w:val="Nagłówek 4 Znak"/>
    <w:link w:val="Nagwek4"/>
    <w:semiHidden/>
    <w:rsid w:val="007C2C7E"/>
    <w:rPr>
      <w:rFonts w:ascii="Arial" w:hAnsi="Arial" w:cs="Arial"/>
      <w:b/>
      <w:bCs/>
      <w:lang w:eastAsia="ar-SA"/>
    </w:rPr>
  </w:style>
  <w:style w:type="character" w:customStyle="1" w:styleId="Nagwek5Znak">
    <w:name w:val="Nagłówek 5 Znak"/>
    <w:link w:val="Nagwek5"/>
    <w:semiHidden/>
    <w:rsid w:val="007C2C7E"/>
    <w:rPr>
      <w:rFonts w:ascii="Arial" w:hAnsi="Arial"/>
      <w:b/>
      <w:lang w:eastAsia="ar-SA"/>
    </w:rPr>
  </w:style>
  <w:style w:type="character" w:customStyle="1" w:styleId="Nagwek6Znak">
    <w:name w:val="Nagłówek 6 Znak"/>
    <w:link w:val="Nagwek6"/>
    <w:rsid w:val="007C2C7E"/>
    <w:rPr>
      <w:rFonts w:ascii="Arial" w:hAnsi="Arial"/>
      <w:b/>
      <w:u w:val="single"/>
      <w:lang w:eastAsia="ar-SA"/>
    </w:rPr>
  </w:style>
  <w:style w:type="character" w:customStyle="1" w:styleId="Nagwek7Znak">
    <w:name w:val="Nagłówek 7 Znak"/>
    <w:link w:val="Nagwek7"/>
    <w:semiHidden/>
    <w:rsid w:val="007C2C7E"/>
    <w:rPr>
      <w:rFonts w:ascii="Cambria" w:hAnsi="Cambria"/>
      <w:i/>
      <w:iCs/>
      <w:color w:val="404040"/>
      <w:lang w:val="x-none" w:eastAsia="ar-SA"/>
    </w:rPr>
  </w:style>
  <w:style w:type="character" w:customStyle="1" w:styleId="Nagwek8Znak">
    <w:name w:val="Nagłówek 8 Znak"/>
    <w:link w:val="Nagwek8"/>
    <w:semiHidden/>
    <w:rsid w:val="007C2C7E"/>
    <w:rPr>
      <w:rFonts w:ascii="Cambria" w:hAnsi="Cambria"/>
      <w:color w:val="404040"/>
      <w:lang w:val="x-none" w:eastAsia="ar-SA"/>
    </w:rPr>
  </w:style>
  <w:style w:type="character" w:customStyle="1" w:styleId="Nagwek9Znak">
    <w:name w:val="Nagłówek 9 Znak"/>
    <w:link w:val="Nagwek9"/>
    <w:semiHidden/>
    <w:rsid w:val="007C2C7E"/>
    <w:rPr>
      <w:rFonts w:ascii="Cambria" w:hAnsi="Cambria"/>
      <w:i/>
      <w:iCs/>
      <w:color w:val="404040"/>
      <w:lang w:val="x-none" w:eastAsia="ar-SA"/>
    </w:rPr>
  </w:style>
  <w:style w:type="character" w:customStyle="1" w:styleId="tgc">
    <w:name w:val="_tgc"/>
    <w:basedOn w:val="Domylnaczcionkaakapitu"/>
    <w:rsid w:val="009A3619"/>
  </w:style>
  <w:style w:type="character" w:customStyle="1" w:styleId="Nierozpoznanawzmianka2">
    <w:name w:val="Nierozpoznana wzmianka2"/>
    <w:basedOn w:val="Domylnaczcionkaakapitu"/>
    <w:uiPriority w:val="99"/>
    <w:semiHidden/>
    <w:unhideWhenUsed/>
    <w:rsid w:val="00501BB7"/>
    <w:rPr>
      <w:color w:val="605E5C"/>
      <w:shd w:val="clear" w:color="auto" w:fill="E1DFDD"/>
    </w:rPr>
  </w:style>
  <w:style w:type="character" w:styleId="Nierozpoznanawzmianka">
    <w:name w:val="Unresolved Mention"/>
    <w:basedOn w:val="Domylnaczcionkaakapitu"/>
    <w:uiPriority w:val="99"/>
    <w:semiHidden/>
    <w:unhideWhenUsed/>
    <w:rsid w:val="004C7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9833">
      <w:bodyDiv w:val="1"/>
      <w:marLeft w:val="0"/>
      <w:marRight w:val="0"/>
      <w:marTop w:val="0"/>
      <w:marBottom w:val="0"/>
      <w:divBdr>
        <w:top w:val="none" w:sz="0" w:space="0" w:color="auto"/>
        <w:left w:val="none" w:sz="0" w:space="0" w:color="auto"/>
        <w:bottom w:val="none" w:sz="0" w:space="0" w:color="auto"/>
        <w:right w:val="none" w:sz="0" w:space="0" w:color="auto"/>
      </w:divBdr>
      <w:divsChild>
        <w:div w:id="42600218">
          <w:marLeft w:val="0"/>
          <w:marRight w:val="0"/>
          <w:marTop w:val="0"/>
          <w:marBottom w:val="0"/>
          <w:divBdr>
            <w:top w:val="none" w:sz="0" w:space="0" w:color="auto"/>
            <w:left w:val="none" w:sz="0" w:space="0" w:color="auto"/>
            <w:bottom w:val="none" w:sz="0" w:space="0" w:color="auto"/>
            <w:right w:val="none" w:sz="0" w:space="0" w:color="auto"/>
          </w:divBdr>
        </w:div>
        <w:div w:id="1979457928">
          <w:marLeft w:val="0"/>
          <w:marRight w:val="0"/>
          <w:marTop w:val="0"/>
          <w:marBottom w:val="0"/>
          <w:divBdr>
            <w:top w:val="none" w:sz="0" w:space="0" w:color="auto"/>
            <w:left w:val="none" w:sz="0" w:space="0" w:color="auto"/>
            <w:bottom w:val="none" w:sz="0" w:space="0" w:color="auto"/>
            <w:right w:val="none" w:sz="0" w:space="0" w:color="auto"/>
          </w:divBdr>
        </w:div>
      </w:divsChild>
    </w:div>
    <w:div w:id="40061138">
      <w:bodyDiv w:val="1"/>
      <w:marLeft w:val="0"/>
      <w:marRight w:val="0"/>
      <w:marTop w:val="0"/>
      <w:marBottom w:val="0"/>
      <w:divBdr>
        <w:top w:val="none" w:sz="0" w:space="0" w:color="auto"/>
        <w:left w:val="none" w:sz="0" w:space="0" w:color="auto"/>
        <w:bottom w:val="none" w:sz="0" w:space="0" w:color="auto"/>
        <w:right w:val="none" w:sz="0" w:space="0" w:color="auto"/>
      </w:divBdr>
    </w:div>
    <w:div w:id="73746444">
      <w:bodyDiv w:val="1"/>
      <w:marLeft w:val="0"/>
      <w:marRight w:val="0"/>
      <w:marTop w:val="0"/>
      <w:marBottom w:val="0"/>
      <w:divBdr>
        <w:top w:val="none" w:sz="0" w:space="0" w:color="auto"/>
        <w:left w:val="none" w:sz="0" w:space="0" w:color="auto"/>
        <w:bottom w:val="none" w:sz="0" w:space="0" w:color="auto"/>
        <w:right w:val="none" w:sz="0" w:space="0" w:color="auto"/>
      </w:divBdr>
    </w:div>
    <w:div w:id="117143756">
      <w:bodyDiv w:val="1"/>
      <w:marLeft w:val="0"/>
      <w:marRight w:val="0"/>
      <w:marTop w:val="0"/>
      <w:marBottom w:val="0"/>
      <w:divBdr>
        <w:top w:val="none" w:sz="0" w:space="0" w:color="auto"/>
        <w:left w:val="none" w:sz="0" w:space="0" w:color="auto"/>
        <w:bottom w:val="none" w:sz="0" w:space="0" w:color="auto"/>
        <w:right w:val="none" w:sz="0" w:space="0" w:color="auto"/>
      </w:divBdr>
    </w:div>
    <w:div w:id="130175415">
      <w:bodyDiv w:val="1"/>
      <w:marLeft w:val="0"/>
      <w:marRight w:val="0"/>
      <w:marTop w:val="0"/>
      <w:marBottom w:val="0"/>
      <w:divBdr>
        <w:top w:val="none" w:sz="0" w:space="0" w:color="auto"/>
        <w:left w:val="none" w:sz="0" w:space="0" w:color="auto"/>
        <w:bottom w:val="none" w:sz="0" w:space="0" w:color="auto"/>
        <w:right w:val="none" w:sz="0" w:space="0" w:color="auto"/>
      </w:divBdr>
      <w:divsChild>
        <w:div w:id="1330139843">
          <w:marLeft w:val="0"/>
          <w:marRight w:val="0"/>
          <w:marTop w:val="0"/>
          <w:marBottom w:val="0"/>
          <w:divBdr>
            <w:top w:val="none" w:sz="0" w:space="0" w:color="auto"/>
            <w:left w:val="none" w:sz="0" w:space="0" w:color="auto"/>
            <w:bottom w:val="none" w:sz="0" w:space="0" w:color="auto"/>
            <w:right w:val="none" w:sz="0" w:space="0" w:color="auto"/>
          </w:divBdr>
        </w:div>
        <w:div w:id="637535239">
          <w:marLeft w:val="0"/>
          <w:marRight w:val="0"/>
          <w:marTop w:val="0"/>
          <w:marBottom w:val="0"/>
          <w:divBdr>
            <w:top w:val="none" w:sz="0" w:space="0" w:color="auto"/>
            <w:left w:val="none" w:sz="0" w:space="0" w:color="auto"/>
            <w:bottom w:val="none" w:sz="0" w:space="0" w:color="auto"/>
            <w:right w:val="none" w:sz="0" w:space="0" w:color="auto"/>
          </w:divBdr>
        </w:div>
      </w:divsChild>
    </w:div>
    <w:div w:id="182597098">
      <w:bodyDiv w:val="1"/>
      <w:marLeft w:val="0"/>
      <w:marRight w:val="0"/>
      <w:marTop w:val="0"/>
      <w:marBottom w:val="0"/>
      <w:divBdr>
        <w:top w:val="none" w:sz="0" w:space="0" w:color="auto"/>
        <w:left w:val="none" w:sz="0" w:space="0" w:color="auto"/>
        <w:bottom w:val="none" w:sz="0" w:space="0" w:color="auto"/>
        <w:right w:val="none" w:sz="0" w:space="0" w:color="auto"/>
      </w:divBdr>
      <w:divsChild>
        <w:div w:id="283081544">
          <w:marLeft w:val="0"/>
          <w:marRight w:val="0"/>
          <w:marTop w:val="0"/>
          <w:marBottom w:val="0"/>
          <w:divBdr>
            <w:top w:val="none" w:sz="0" w:space="0" w:color="auto"/>
            <w:left w:val="none" w:sz="0" w:space="0" w:color="auto"/>
            <w:bottom w:val="none" w:sz="0" w:space="0" w:color="auto"/>
            <w:right w:val="none" w:sz="0" w:space="0" w:color="auto"/>
          </w:divBdr>
        </w:div>
        <w:div w:id="484514107">
          <w:marLeft w:val="0"/>
          <w:marRight w:val="0"/>
          <w:marTop w:val="0"/>
          <w:marBottom w:val="0"/>
          <w:divBdr>
            <w:top w:val="none" w:sz="0" w:space="0" w:color="auto"/>
            <w:left w:val="none" w:sz="0" w:space="0" w:color="auto"/>
            <w:bottom w:val="none" w:sz="0" w:space="0" w:color="auto"/>
            <w:right w:val="none" w:sz="0" w:space="0" w:color="auto"/>
          </w:divBdr>
        </w:div>
      </w:divsChild>
    </w:div>
    <w:div w:id="207373773">
      <w:bodyDiv w:val="1"/>
      <w:marLeft w:val="0"/>
      <w:marRight w:val="0"/>
      <w:marTop w:val="0"/>
      <w:marBottom w:val="0"/>
      <w:divBdr>
        <w:top w:val="none" w:sz="0" w:space="0" w:color="auto"/>
        <w:left w:val="none" w:sz="0" w:space="0" w:color="auto"/>
        <w:bottom w:val="none" w:sz="0" w:space="0" w:color="auto"/>
        <w:right w:val="none" w:sz="0" w:space="0" w:color="auto"/>
      </w:divBdr>
    </w:div>
    <w:div w:id="238103531">
      <w:bodyDiv w:val="1"/>
      <w:marLeft w:val="0"/>
      <w:marRight w:val="0"/>
      <w:marTop w:val="0"/>
      <w:marBottom w:val="0"/>
      <w:divBdr>
        <w:top w:val="none" w:sz="0" w:space="0" w:color="auto"/>
        <w:left w:val="none" w:sz="0" w:space="0" w:color="auto"/>
        <w:bottom w:val="none" w:sz="0" w:space="0" w:color="auto"/>
        <w:right w:val="none" w:sz="0" w:space="0" w:color="auto"/>
      </w:divBdr>
    </w:div>
    <w:div w:id="242766930">
      <w:bodyDiv w:val="1"/>
      <w:marLeft w:val="0"/>
      <w:marRight w:val="0"/>
      <w:marTop w:val="0"/>
      <w:marBottom w:val="0"/>
      <w:divBdr>
        <w:top w:val="none" w:sz="0" w:space="0" w:color="auto"/>
        <w:left w:val="none" w:sz="0" w:space="0" w:color="auto"/>
        <w:bottom w:val="none" w:sz="0" w:space="0" w:color="auto"/>
        <w:right w:val="none" w:sz="0" w:space="0" w:color="auto"/>
      </w:divBdr>
    </w:div>
    <w:div w:id="348800687">
      <w:bodyDiv w:val="1"/>
      <w:marLeft w:val="0"/>
      <w:marRight w:val="0"/>
      <w:marTop w:val="0"/>
      <w:marBottom w:val="0"/>
      <w:divBdr>
        <w:top w:val="none" w:sz="0" w:space="0" w:color="auto"/>
        <w:left w:val="none" w:sz="0" w:space="0" w:color="auto"/>
        <w:bottom w:val="none" w:sz="0" w:space="0" w:color="auto"/>
        <w:right w:val="none" w:sz="0" w:space="0" w:color="auto"/>
      </w:divBdr>
    </w:div>
    <w:div w:id="439033224">
      <w:bodyDiv w:val="1"/>
      <w:marLeft w:val="0"/>
      <w:marRight w:val="0"/>
      <w:marTop w:val="0"/>
      <w:marBottom w:val="0"/>
      <w:divBdr>
        <w:top w:val="none" w:sz="0" w:space="0" w:color="auto"/>
        <w:left w:val="none" w:sz="0" w:space="0" w:color="auto"/>
        <w:bottom w:val="none" w:sz="0" w:space="0" w:color="auto"/>
        <w:right w:val="none" w:sz="0" w:space="0" w:color="auto"/>
      </w:divBdr>
    </w:div>
    <w:div w:id="511645494">
      <w:bodyDiv w:val="1"/>
      <w:marLeft w:val="0"/>
      <w:marRight w:val="0"/>
      <w:marTop w:val="0"/>
      <w:marBottom w:val="0"/>
      <w:divBdr>
        <w:top w:val="none" w:sz="0" w:space="0" w:color="auto"/>
        <w:left w:val="none" w:sz="0" w:space="0" w:color="auto"/>
        <w:bottom w:val="none" w:sz="0" w:space="0" w:color="auto"/>
        <w:right w:val="none" w:sz="0" w:space="0" w:color="auto"/>
      </w:divBdr>
    </w:div>
    <w:div w:id="556748516">
      <w:bodyDiv w:val="1"/>
      <w:marLeft w:val="0"/>
      <w:marRight w:val="0"/>
      <w:marTop w:val="0"/>
      <w:marBottom w:val="0"/>
      <w:divBdr>
        <w:top w:val="none" w:sz="0" w:space="0" w:color="auto"/>
        <w:left w:val="none" w:sz="0" w:space="0" w:color="auto"/>
        <w:bottom w:val="none" w:sz="0" w:space="0" w:color="auto"/>
        <w:right w:val="none" w:sz="0" w:space="0" w:color="auto"/>
      </w:divBdr>
    </w:div>
    <w:div w:id="572858669">
      <w:bodyDiv w:val="1"/>
      <w:marLeft w:val="0"/>
      <w:marRight w:val="0"/>
      <w:marTop w:val="0"/>
      <w:marBottom w:val="0"/>
      <w:divBdr>
        <w:top w:val="none" w:sz="0" w:space="0" w:color="auto"/>
        <w:left w:val="none" w:sz="0" w:space="0" w:color="auto"/>
        <w:bottom w:val="none" w:sz="0" w:space="0" w:color="auto"/>
        <w:right w:val="none" w:sz="0" w:space="0" w:color="auto"/>
      </w:divBdr>
      <w:divsChild>
        <w:div w:id="1637026713">
          <w:marLeft w:val="0"/>
          <w:marRight w:val="0"/>
          <w:marTop w:val="0"/>
          <w:marBottom w:val="0"/>
          <w:divBdr>
            <w:top w:val="none" w:sz="0" w:space="0" w:color="auto"/>
            <w:left w:val="none" w:sz="0" w:space="0" w:color="auto"/>
            <w:bottom w:val="none" w:sz="0" w:space="0" w:color="auto"/>
            <w:right w:val="none" w:sz="0" w:space="0" w:color="auto"/>
          </w:divBdr>
        </w:div>
        <w:div w:id="1896115685">
          <w:marLeft w:val="0"/>
          <w:marRight w:val="0"/>
          <w:marTop w:val="0"/>
          <w:marBottom w:val="0"/>
          <w:divBdr>
            <w:top w:val="none" w:sz="0" w:space="0" w:color="auto"/>
            <w:left w:val="none" w:sz="0" w:space="0" w:color="auto"/>
            <w:bottom w:val="none" w:sz="0" w:space="0" w:color="auto"/>
            <w:right w:val="none" w:sz="0" w:space="0" w:color="auto"/>
          </w:divBdr>
        </w:div>
      </w:divsChild>
    </w:div>
    <w:div w:id="592861368">
      <w:bodyDiv w:val="1"/>
      <w:marLeft w:val="0"/>
      <w:marRight w:val="0"/>
      <w:marTop w:val="0"/>
      <w:marBottom w:val="0"/>
      <w:divBdr>
        <w:top w:val="none" w:sz="0" w:space="0" w:color="auto"/>
        <w:left w:val="none" w:sz="0" w:space="0" w:color="auto"/>
        <w:bottom w:val="none" w:sz="0" w:space="0" w:color="auto"/>
        <w:right w:val="none" w:sz="0" w:space="0" w:color="auto"/>
      </w:divBdr>
    </w:div>
    <w:div w:id="622077337">
      <w:bodyDiv w:val="1"/>
      <w:marLeft w:val="0"/>
      <w:marRight w:val="0"/>
      <w:marTop w:val="0"/>
      <w:marBottom w:val="0"/>
      <w:divBdr>
        <w:top w:val="none" w:sz="0" w:space="0" w:color="auto"/>
        <w:left w:val="none" w:sz="0" w:space="0" w:color="auto"/>
        <w:bottom w:val="none" w:sz="0" w:space="0" w:color="auto"/>
        <w:right w:val="none" w:sz="0" w:space="0" w:color="auto"/>
      </w:divBdr>
    </w:div>
    <w:div w:id="624234014">
      <w:bodyDiv w:val="1"/>
      <w:marLeft w:val="0"/>
      <w:marRight w:val="0"/>
      <w:marTop w:val="0"/>
      <w:marBottom w:val="0"/>
      <w:divBdr>
        <w:top w:val="none" w:sz="0" w:space="0" w:color="auto"/>
        <w:left w:val="none" w:sz="0" w:space="0" w:color="auto"/>
        <w:bottom w:val="none" w:sz="0" w:space="0" w:color="auto"/>
        <w:right w:val="none" w:sz="0" w:space="0" w:color="auto"/>
      </w:divBdr>
    </w:div>
    <w:div w:id="705524994">
      <w:bodyDiv w:val="1"/>
      <w:marLeft w:val="0"/>
      <w:marRight w:val="0"/>
      <w:marTop w:val="0"/>
      <w:marBottom w:val="0"/>
      <w:divBdr>
        <w:top w:val="none" w:sz="0" w:space="0" w:color="auto"/>
        <w:left w:val="none" w:sz="0" w:space="0" w:color="auto"/>
        <w:bottom w:val="none" w:sz="0" w:space="0" w:color="auto"/>
        <w:right w:val="none" w:sz="0" w:space="0" w:color="auto"/>
      </w:divBdr>
    </w:div>
    <w:div w:id="724261910">
      <w:bodyDiv w:val="1"/>
      <w:marLeft w:val="0"/>
      <w:marRight w:val="0"/>
      <w:marTop w:val="0"/>
      <w:marBottom w:val="0"/>
      <w:divBdr>
        <w:top w:val="none" w:sz="0" w:space="0" w:color="auto"/>
        <w:left w:val="none" w:sz="0" w:space="0" w:color="auto"/>
        <w:bottom w:val="none" w:sz="0" w:space="0" w:color="auto"/>
        <w:right w:val="none" w:sz="0" w:space="0" w:color="auto"/>
      </w:divBdr>
      <w:divsChild>
        <w:div w:id="1574001927">
          <w:marLeft w:val="0"/>
          <w:marRight w:val="0"/>
          <w:marTop w:val="0"/>
          <w:marBottom w:val="0"/>
          <w:divBdr>
            <w:top w:val="none" w:sz="0" w:space="0" w:color="auto"/>
            <w:left w:val="none" w:sz="0" w:space="0" w:color="auto"/>
            <w:bottom w:val="none" w:sz="0" w:space="0" w:color="auto"/>
            <w:right w:val="none" w:sz="0" w:space="0" w:color="auto"/>
          </w:divBdr>
        </w:div>
        <w:div w:id="1977292759">
          <w:marLeft w:val="0"/>
          <w:marRight w:val="0"/>
          <w:marTop w:val="0"/>
          <w:marBottom w:val="0"/>
          <w:divBdr>
            <w:top w:val="none" w:sz="0" w:space="0" w:color="auto"/>
            <w:left w:val="none" w:sz="0" w:space="0" w:color="auto"/>
            <w:bottom w:val="none" w:sz="0" w:space="0" w:color="auto"/>
            <w:right w:val="none" w:sz="0" w:space="0" w:color="auto"/>
          </w:divBdr>
        </w:div>
      </w:divsChild>
    </w:div>
    <w:div w:id="746194734">
      <w:bodyDiv w:val="1"/>
      <w:marLeft w:val="0"/>
      <w:marRight w:val="0"/>
      <w:marTop w:val="0"/>
      <w:marBottom w:val="0"/>
      <w:divBdr>
        <w:top w:val="none" w:sz="0" w:space="0" w:color="auto"/>
        <w:left w:val="none" w:sz="0" w:space="0" w:color="auto"/>
        <w:bottom w:val="none" w:sz="0" w:space="0" w:color="auto"/>
        <w:right w:val="none" w:sz="0" w:space="0" w:color="auto"/>
      </w:divBdr>
    </w:div>
    <w:div w:id="776410295">
      <w:bodyDiv w:val="1"/>
      <w:marLeft w:val="0"/>
      <w:marRight w:val="0"/>
      <w:marTop w:val="0"/>
      <w:marBottom w:val="0"/>
      <w:divBdr>
        <w:top w:val="none" w:sz="0" w:space="0" w:color="auto"/>
        <w:left w:val="none" w:sz="0" w:space="0" w:color="auto"/>
        <w:bottom w:val="none" w:sz="0" w:space="0" w:color="auto"/>
        <w:right w:val="none" w:sz="0" w:space="0" w:color="auto"/>
      </w:divBdr>
      <w:divsChild>
        <w:div w:id="17707542">
          <w:marLeft w:val="0"/>
          <w:marRight w:val="0"/>
          <w:marTop w:val="0"/>
          <w:marBottom w:val="0"/>
          <w:divBdr>
            <w:top w:val="none" w:sz="0" w:space="0" w:color="auto"/>
            <w:left w:val="none" w:sz="0" w:space="0" w:color="auto"/>
            <w:bottom w:val="none" w:sz="0" w:space="0" w:color="auto"/>
            <w:right w:val="none" w:sz="0" w:space="0" w:color="auto"/>
          </w:divBdr>
        </w:div>
        <w:div w:id="31462579">
          <w:marLeft w:val="0"/>
          <w:marRight w:val="0"/>
          <w:marTop w:val="0"/>
          <w:marBottom w:val="0"/>
          <w:divBdr>
            <w:top w:val="none" w:sz="0" w:space="0" w:color="auto"/>
            <w:left w:val="none" w:sz="0" w:space="0" w:color="auto"/>
            <w:bottom w:val="none" w:sz="0" w:space="0" w:color="auto"/>
            <w:right w:val="none" w:sz="0" w:space="0" w:color="auto"/>
          </w:divBdr>
        </w:div>
        <w:div w:id="178546081">
          <w:marLeft w:val="0"/>
          <w:marRight w:val="0"/>
          <w:marTop w:val="0"/>
          <w:marBottom w:val="0"/>
          <w:divBdr>
            <w:top w:val="none" w:sz="0" w:space="0" w:color="auto"/>
            <w:left w:val="none" w:sz="0" w:space="0" w:color="auto"/>
            <w:bottom w:val="none" w:sz="0" w:space="0" w:color="auto"/>
            <w:right w:val="none" w:sz="0" w:space="0" w:color="auto"/>
          </w:divBdr>
        </w:div>
        <w:div w:id="196629056">
          <w:marLeft w:val="0"/>
          <w:marRight w:val="0"/>
          <w:marTop w:val="0"/>
          <w:marBottom w:val="0"/>
          <w:divBdr>
            <w:top w:val="none" w:sz="0" w:space="0" w:color="auto"/>
            <w:left w:val="none" w:sz="0" w:space="0" w:color="auto"/>
            <w:bottom w:val="none" w:sz="0" w:space="0" w:color="auto"/>
            <w:right w:val="none" w:sz="0" w:space="0" w:color="auto"/>
          </w:divBdr>
        </w:div>
        <w:div w:id="296036460">
          <w:marLeft w:val="0"/>
          <w:marRight w:val="0"/>
          <w:marTop w:val="0"/>
          <w:marBottom w:val="0"/>
          <w:divBdr>
            <w:top w:val="none" w:sz="0" w:space="0" w:color="auto"/>
            <w:left w:val="none" w:sz="0" w:space="0" w:color="auto"/>
            <w:bottom w:val="none" w:sz="0" w:space="0" w:color="auto"/>
            <w:right w:val="none" w:sz="0" w:space="0" w:color="auto"/>
          </w:divBdr>
        </w:div>
        <w:div w:id="329723143">
          <w:marLeft w:val="0"/>
          <w:marRight w:val="0"/>
          <w:marTop w:val="0"/>
          <w:marBottom w:val="0"/>
          <w:divBdr>
            <w:top w:val="none" w:sz="0" w:space="0" w:color="auto"/>
            <w:left w:val="none" w:sz="0" w:space="0" w:color="auto"/>
            <w:bottom w:val="none" w:sz="0" w:space="0" w:color="auto"/>
            <w:right w:val="none" w:sz="0" w:space="0" w:color="auto"/>
          </w:divBdr>
        </w:div>
        <w:div w:id="357704694">
          <w:marLeft w:val="0"/>
          <w:marRight w:val="0"/>
          <w:marTop w:val="0"/>
          <w:marBottom w:val="0"/>
          <w:divBdr>
            <w:top w:val="none" w:sz="0" w:space="0" w:color="auto"/>
            <w:left w:val="none" w:sz="0" w:space="0" w:color="auto"/>
            <w:bottom w:val="none" w:sz="0" w:space="0" w:color="auto"/>
            <w:right w:val="none" w:sz="0" w:space="0" w:color="auto"/>
          </w:divBdr>
        </w:div>
        <w:div w:id="442386073">
          <w:marLeft w:val="0"/>
          <w:marRight w:val="0"/>
          <w:marTop w:val="0"/>
          <w:marBottom w:val="0"/>
          <w:divBdr>
            <w:top w:val="none" w:sz="0" w:space="0" w:color="auto"/>
            <w:left w:val="none" w:sz="0" w:space="0" w:color="auto"/>
            <w:bottom w:val="none" w:sz="0" w:space="0" w:color="auto"/>
            <w:right w:val="none" w:sz="0" w:space="0" w:color="auto"/>
          </w:divBdr>
        </w:div>
        <w:div w:id="449980410">
          <w:marLeft w:val="0"/>
          <w:marRight w:val="0"/>
          <w:marTop w:val="0"/>
          <w:marBottom w:val="0"/>
          <w:divBdr>
            <w:top w:val="none" w:sz="0" w:space="0" w:color="auto"/>
            <w:left w:val="none" w:sz="0" w:space="0" w:color="auto"/>
            <w:bottom w:val="none" w:sz="0" w:space="0" w:color="auto"/>
            <w:right w:val="none" w:sz="0" w:space="0" w:color="auto"/>
          </w:divBdr>
        </w:div>
        <w:div w:id="515775853">
          <w:marLeft w:val="0"/>
          <w:marRight w:val="0"/>
          <w:marTop w:val="0"/>
          <w:marBottom w:val="0"/>
          <w:divBdr>
            <w:top w:val="none" w:sz="0" w:space="0" w:color="auto"/>
            <w:left w:val="none" w:sz="0" w:space="0" w:color="auto"/>
            <w:bottom w:val="none" w:sz="0" w:space="0" w:color="auto"/>
            <w:right w:val="none" w:sz="0" w:space="0" w:color="auto"/>
          </w:divBdr>
        </w:div>
        <w:div w:id="644090755">
          <w:marLeft w:val="0"/>
          <w:marRight w:val="0"/>
          <w:marTop w:val="0"/>
          <w:marBottom w:val="0"/>
          <w:divBdr>
            <w:top w:val="none" w:sz="0" w:space="0" w:color="auto"/>
            <w:left w:val="none" w:sz="0" w:space="0" w:color="auto"/>
            <w:bottom w:val="none" w:sz="0" w:space="0" w:color="auto"/>
            <w:right w:val="none" w:sz="0" w:space="0" w:color="auto"/>
          </w:divBdr>
        </w:div>
        <w:div w:id="652757263">
          <w:marLeft w:val="0"/>
          <w:marRight w:val="0"/>
          <w:marTop w:val="0"/>
          <w:marBottom w:val="0"/>
          <w:divBdr>
            <w:top w:val="none" w:sz="0" w:space="0" w:color="auto"/>
            <w:left w:val="none" w:sz="0" w:space="0" w:color="auto"/>
            <w:bottom w:val="none" w:sz="0" w:space="0" w:color="auto"/>
            <w:right w:val="none" w:sz="0" w:space="0" w:color="auto"/>
          </w:divBdr>
        </w:div>
        <w:div w:id="662241706">
          <w:marLeft w:val="0"/>
          <w:marRight w:val="0"/>
          <w:marTop w:val="0"/>
          <w:marBottom w:val="0"/>
          <w:divBdr>
            <w:top w:val="none" w:sz="0" w:space="0" w:color="auto"/>
            <w:left w:val="none" w:sz="0" w:space="0" w:color="auto"/>
            <w:bottom w:val="none" w:sz="0" w:space="0" w:color="auto"/>
            <w:right w:val="none" w:sz="0" w:space="0" w:color="auto"/>
          </w:divBdr>
        </w:div>
        <w:div w:id="684743553">
          <w:marLeft w:val="0"/>
          <w:marRight w:val="0"/>
          <w:marTop w:val="0"/>
          <w:marBottom w:val="0"/>
          <w:divBdr>
            <w:top w:val="none" w:sz="0" w:space="0" w:color="auto"/>
            <w:left w:val="none" w:sz="0" w:space="0" w:color="auto"/>
            <w:bottom w:val="none" w:sz="0" w:space="0" w:color="auto"/>
            <w:right w:val="none" w:sz="0" w:space="0" w:color="auto"/>
          </w:divBdr>
        </w:div>
        <w:div w:id="747535700">
          <w:marLeft w:val="0"/>
          <w:marRight w:val="0"/>
          <w:marTop w:val="0"/>
          <w:marBottom w:val="0"/>
          <w:divBdr>
            <w:top w:val="none" w:sz="0" w:space="0" w:color="auto"/>
            <w:left w:val="none" w:sz="0" w:space="0" w:color="auto"/>
            <w:bottom w:val="none" w:sz="0" w:space="0" w:color="auto"/>
            <w:right w:val="none" w:sz="0" w:space="0" w:color="auto"/>
          </w:divBdr>
        </w:div>
        <w:div w:id="750276736">
          <w:marLeft w:val="0"/>
          <w:marRight w:val="0"/>
          <w:marTop w:val="0"/>
          <w:marBottom w:val="0"/>
          <w:divBdr>
            <w:top w:val="none" w:sz="0" w:space="0" w:color="auto"/>
            <w:left w:val="none" w:sz="0" w:space="0" w:color="auto"/>
            <w:bottom w:val="none" w:sz="0" w:space="0" w:color="auto"/>
            <w:right w:val="none" w:sz="0" w:space="0" w:color="auto"/>
          </w:divBdr>
        </w:div>
        <w:div w:id="774599583">
          <w:marLeft w:val="0"/>
          <w:marRight w:val="0"/>
          <w:marTop w:val="0"/>
          <w:marBottom w:val="0"/>
          <w:divBdr>
            <w:top w:val="none" w:sz="0" w:space="0" w:color="auto"/>
            <w:left w:val="none" w:sz="0" w:space="0" w:color="auto"/>
            <w:bottom w:val="none" w:sz="0" w:space="0" w:color="auto"/>
            <w:right w:val="none" w:sz="0" w:space="0" w:color="auto"/>
          </w:divBdr>
        </w:div>
        <w:div w:id="847795463">
          <w:marLeft w:val="0"/>
          <w:marRight w:val="0"/>
          <w:marTop w:val="0"/>
          <w:marBottom w:val="0"/>
          <w:divBdr>
            <w:top w:val="none" w:sz="0" w:space="0" w:color="auto"/>
            <w:left w:val="none" w:sz="0" w:space="0" w:color="auto"/>
            <w:bottom w:val="none" w:sz="0" w:space="0" w:color="auto"/>
            <w:right w:val="none" w:sz="0" w:space="0" w:color="auto"/>
          </w:divBdr>
        </w:div>
        <w:div w:id="880747157">
          <w:marLeft w:val="0"/>
          <w:marRight w:val="0"/>
          <w:marTop w:val="0"/>
          <w:marBottom w:val="0"/>
          <w:divBdr>
            <w:top w:val="none" w:sz="0" w:space="0" w:color="auto"/>
            <w:left w:val="none" w:sz="0" w:space="0" w:color="auto"/>
            <w:bottom w:val="none" w:sz="0" w:space="0" w:color="auto"/>
            <w:right w:val="none" w:sz="0" w:space="0" w:color="auto"/>
          </w:divBdr>
        </w:div>
        <w:div w:id="950697544">
          <w:marLeft w:val="0"/>
          <w:marRight w:val="0"/>
          <w:marTop w:val="0"/>
          <w:marBottom w:val="0"/>
          <w:divBdr>
            <w:top w:val="none" w:sz="0" w:space="0" w:color="auto"/>
            <w:left w:val="none" w:sz="0" w:space="0" w:color="auto"/>
            <w:bottom w:val="none" w:sz="0" w:space="0" w:color="auto"/>
            <w:right w:val="none" w:sz="0" w:space="0" w:color="auto"/>
          </w:divBdr>
        </w:div>
        <w:div w:id="1046173535">
          <w:marLeft w:val="0"/>
          <w:marRight w:val="0"/>
          <w:marTop w:val="0"/>
          <w:marBottom w:val="0"/>
          <w:divBdr>
            <w:top w:val="none" w:sz="0" w:space="0" w:color="auto"/>
            <w:left w:val="none" w:sz="0" w:space="0" w:color="auto"/>
            <w:bottom w:val="none" w:sz="0" w:space="0" w:color="auto"/>
            <w:right w:val="none" w:sz="0" w:space="0" w:color="auto"/>
          </w:divBdr>
        </w:div>
        <w:div w:id="1198546333">
          <w:marLeft w:val="0"/>
          <w:marRight w:val="0"/>
          <w:marTop w:val="0"/>
          <w:marBottom w:val="0"/>
          <w:divBdr>
            <w:top w:val="none" w:sz="0" w:space="0" w:color="auto"/>
            <w:left w:val="none" w:sz="0" w:space="0" w:color="auto"/>
            <w:bottom w:val="none" w:sz="0" w:space="0" w:color="auto"/>
            <w:right w:val="none" w:sz="0" w:space="0" w:color="auto"/>
          </w:divBdr>
        </w:div>
        <w:div w:id="1241283553">
          <w:marLeft w:val="0"/>
          <w:marRight w:val="0"/>
          <w:marTop w:val="0"/>
          <w:marBottom w:val="0"/>
          <w:divBdr>
            <w:top w:val="none" w:sz="0" w:space="0" w:color="auto"/>
            <w:left w:val="none" w:sz="0" w:space="0" w:color="auto"/>
            <w:bottom w:val="none" w:sz="0" w:space="0" w:color="auto"/>
            <w:right w:val="none" w:sz="0" w:space="0" w:color="auto"/>
          </w:divBdr>
        </w:div>
        <w:div w:id="1333484388">
          <w:marLeft w:val="0"/>
          <w:marRight w:val="0"/>
          <w:marTop w:val="0"/>
          <w:marBottom w:val="0"/>
          <w:divBdr>
            <w:top w:val="none" w:sz="0" w:space="0" w:color="auto"/>
            <w:left w:val="none" w:sz="0" w:space="0" w:color="auto"/>
            <w:bottom w:val="none" w:sz="0" w:space="0" w:color="auto"/>
            <w:right w:val="none" w:sz="0" w:space="0" w:color="auto"/>
          </w:divBdr>
        </w:div>
        <w:div w:id="1361511563">
          <w:marLeft w:val="0"/>
          <w:marRight w:val="0"/>
          <w:marTop w:val="0"/>
          <w:marBottom w:val="0"/>
          <w:divBdr>
            <w:top w:val="none" w:sz="0" w:space="0" w:color="auto"/>
            <w:left w:val="none" w:sz="0" w:space="0" w:color="auto"/>
            <w:bottom w:val="none" w:sz="0" w:space="0" w:color="auto"/>
            <w:right w:val="none" w:sz="0" w:space="0" w:color="auto"/>
          </w:divBdr>
        </w:div>
        <w:div w:id="1677224218">
          <w:marLeft w:val="0"/>
          <w:marRight w:val="0"/>
          <w:marTop w:val="0"/>
          <w:marBottom w:val="0"/>
          <w:divBdr>
            <w:top w:val="none" w:sz="0" w:space="0" w:color="auto"/>
            <w:left w:val="none" w:sz="0" w:space="0" w:color="auto"/>
            <w:bottom w:val="none" w:sz="0" w:space="0" w:color="auto"/>
            <w:right w:val="none" w:sz="0" w:space="0" w:color="auto"/>
          </w:divBdr>
        </w:div>
        <w:div w:id="1811358146">
          <w:marLeft w:val="0"/>
          <w:marRight w:val="0"/>
          <w:marTop w:val="0"/>
          <w:marBottom w:val="0"/>
          <w:divBdr>
            <w:top w:val="none" w:sz="0" w:space="0" w:color="auto"/>
            <w:left w:val="none" w:sz="0" w:space="0" w:color="auto"/>
            <w:bottom w:val="none" w:sz="0" w:space="0" w:color="auto"/>
            <w:right w:val="none" w:sz="0" w:space="0" w:color="auto"/>
          </w:divBdr>
        </w:div>
        <w:div w:id="1816020003">
          <w:marLeft w:val="0"/>
          <w:marRight w:val="0"/>
          <w:marTop w:val="0"/>
          <w:marBottom w:val="0"/>
          <w:divBdr>
            <w:top w:val="none" w:sz="0" w:space="0" w:color="auto"/>
            <w:left w:val="none" w:sz="0" w:space="0" w:color="auto"/>
            <w:bottom w:val="none" w:sz="0" w:space="0" w:color="auto"/>
            <w:right w:val="none" w:sz="0" w:space="0" w:color="auto"/>
          </w:divBdr>
        </w:div>
        <w:div w:id="1825312192">
          <w:marLeft w:val="0"/>
          <w:marRight w:val="0"/>
          <w:marTop w:val="0"/>
          <w:marBottom w:val="0"/>
          <w:divBdr>
            <w:top w:val="none" w:sz="0" w:space="0" w:color="auto"/>
            <w:left w:val="none" w:sz="0" w:space="0" w:color="auto"/>
            <w:bottom w:val="none" w:sz="0" w:space="0" w:color="auto"/>
            <w:right w:val="none" w:sz="0" w:space="0" w:color="auto"/>
          </w:divBdr>
        </w:div>
        <w:div w:id="1829126215">
          <w:marLeft w:val="0"/>
          <w:marRight w:val="0"/>
          <w:marTop w:val="0"/>
          <w:marBottom w:val="0"/>
          <w:divBdr>
            <w:top w:val="none" w:sz="0" w:space="0" w:color="auto"/>
            <w:left w:val="none" w:sz="0" w:space="0" w:color="auto"/>
            <w:bottom w:val="none" w:sz="0" w:space="0" w:color="auto"/>
            <w:right w:val="none" w:sz="0" w:space="0" w:color="auto"/>
          </w:divBdr>
        </w:div>
        <w:div w:id="1844319623">
          <w:marLeft w:val="0"/>
          <w:marRight w:val="0"/>
          <w:marTop w:val="0"/>
          <w:marBottom w:val="0"/>
          <w:divBdr>
            <w:top w:val="none" w:sz="0" w:space="0" w:color="auto"/>
            <w:left w:val="none" w:sz="0" w:space="0" w:color="auto"/>
            <w:bottom w:val="none" w:sz="0" w:space="0" w:color="auto"/>
            <w:right w:val="none" w:sz="0" w:space="0" w:color="auto"/>
          </w:divBdr>
        </w:div>
        <w:div w:id="1907912786">
          <w:marLeft w:val="0"/>
          <w:marRight w:val="0"/>
          <w:marTop w:val="0"/>
          <w:marBottom w:val="0"/>
          <w:divBdr>
            <w:top w:val="none" w:sz="0" w:space="0" w:color="auto"/>
            <w:left w:val="none" w:sz="0" w:space="0" w:color="auto"/>
            <w:bottom w:val="none" w:sz="0" w:space="0" w:color="auto"/>
            <w:right w:val="none" w:sz="0" w:space="0" w:color="auto"/>
          </w:divBdr>
        </w:div>
        <w:div w:id="1966889141">
          <w:marLeft w:val="0"/>
          <w:marRight w:val="0"/>
          <w:marTop w:val="0"/>
          <w:marBottom w:val="0"/>
          <w:divBdr>
            <w:top w:val="none" w:sz="0" w:space="0" w:color="auto"/>
            <w:left w:val="none" w:sz="0" w:space="0" w:color="auto"/>
            <w:bottom w:val="none" w:sz="0" w:space="0" w:color="auto"/>
            <w:right w:val="none" w:sz="0" w:space="0" w:color="auto"/>
          </w:divBdr>
        </w:div>
        <w:div w:id="1967852672">
          <w:marLeft w:val="0"/>
          <w:marRight w:val="0"/>
          <w:marTop w:val="0"/>
          <w:marBottom w:val="0"/>
          <w:divBdr>
            <w:top w:val="none" w:sz="0" w:space="0" w:color="auto"/>
            <w:left w:val="none" w:sz="0" w:space="0" w:color="auto"/>
            <w:bottom w:val="none" w:sz="0" w:space="0" w:color="auto"/>
            <w:right w:val="none" w:sz="0" w:space="0" w:color="auto"/>
          </w:divBdr>
        </w:div>
        <w:div w:id="1994868004">
          <w:marLeft w:val="0"/>
          <w:marRight w:val="0"/>
          <w:marTop w:val="0"/>
          <w:marBottom w:val="0"/>
          <w:divBdr>
            <w:top w:val="none" w:sz="0" w:space="0" w:color="auto"/>
            <w:left w:val="none" w:sz="0" w:space="0" w:color="auto"/>
            <w:bottom w:val="none" w:sz="0" w:space="0" w:color="auto"/>
            <w:right w:val="none" w:sz="0" w:space="0" w:color="auto"/>
          </w:divBdr>
        </w:div>
        <w:div w:id="2010280524">
          <w:marLeft w:val="0"/>
          <w:marRight w:val="0"/>
          <w:marTop w:val="0"/>
          <w:marBottom w:val="0"/>
          <w:divBdr>
            <w:top w:val="none" w:sz="0" w:space="0" w:color="auto"/>
            <w:left w:val="none" w:sz="0" w:space="0" w:color="auto"/>
            <w:bottom w:val="none" w:sz="0" w:space="0" w:color="auto"/>
            <w:right w:val="none" w:sz="0" w:space="0" w:color="auto"/>
          </w:divBdr>
        </w:div>
        <w:div w:id="2055763029">
          <w:marLeft w:val="0"/>
          <w:marRight w:val="0"/>
          <w:marTop w:val="0"/>
          <w:marBottom w:val="0"/>
          <w:divBdr>
            <w:top w:val="none" w:sz="0" w:space="0" w:color="auto"/>
            <w:left w:val="none" w:sz="0" w:space="0" w:color="auto"/>
            <w:bottom w:val="none" w:sz="0" w:space="0" w:color="auto"/>
            <w:right w:val="none" w:sz="0" w:space="0" w:color="auto"/>
          </w:divBdr>
        </w:div>
        <w:div w:id="2116248460">
          <w:marLeft w:val="0"/>
          <w:marRight w:val="0"/>
          <w:marTop w:val="0"/>
          <w:marBottom w:val="0"/>
          <w:divBdr>
            <w:top w:val="none" w:sz="0" w:space="0" w:color="auto"/>
            <w:left w:val="none" w:sz="0" w:space="0" w:color="auto"/>
            <w:bottom w:val="none" w:sz="0" w:space="0" w:color="auto"/>
            <w:right w:val="none" w:sz="0" w:space="0" w:color="auto"/>
          </w:divBdr>
        </w:div>
        <w:div w:id="2144274439">
          <w:marLeft w:val="0"/>
          <w:marRight w:val="0"/>
          <w:marTop w:val="0"/>
          <w:marBottom w:val="0"/>
          <w:divBdr>
            <w:top w:val="none" w:sz="0" w:space="0" w:color="auto"/>
            <w:left w:val="none" w:sz="0" w:space="0" w:color="auto"/>
            <w:bottom w:val="none" w:sz="0" w:space="0" w:color="auto"/>
            <w:right w:val="none" w:sz="0" w:space="0" w:color="auto"/>
          </w:divBdr>
        </w:div>
      </w:divsChild>
    </w:div>
    <w:div w:id="836652799">
      <w:bodyDiv w:val="1"/>
      <w:marLeft w:val="0"/>
      <w:marRight w:val="0"/>
      <w:marTop w:val="0"/>
      <w:marBottom w:val="0"/>
      <w:divBdr>
        <w:top w:val="none" w:sz="0" w:space="0" w:color="auto"/>
        <w:left w:val="none" w:sz="0" w:space="0" w:color="auto"/>
        <w:bottom w:val="none" w:sz="0" w:space="0" w:color="auto"/>
        <w:right w:val="none" w:sz="0" w:space="0" w:color="auto"/>
      </w:divBdr>
    </w:div>
    <w:div w:id="855004201">
      <w:bodyDiv w:val="1"/>
      <w:marLeft w:val="0"/>
      <w:marRight w:val="0"/>
      <w:marTop w:val="0"/>
      <w:marBottom w:val="0"/>
      <w:divBdr>
        <w:top w:val="none" w:sz="0" w:space="0" w:color="auto"/>
        <w:left w:val="none" w:sz="0" w:space="0" w:color="auto"/>
        <w:bottom w:val="none" w:sz="0" w:space="0" w:color="auto"/>
        <w:right w:val="none" w:sz="0" w:space="0" w:color="auto"/>
      </w:divBdr>
    </w:div>
    <w:div w:id="904412719">
      <w:bodyDiv w:val="1"/>
      <w:marLeft w:val="0"/>
      <w:marRight w:val="0"/>
      <w:marTop w:val="0"/>
      <w:marBottom w:val="0"/>
      <w:divBdr>
        <w:top w:val="none" w:sz="0" w:space="0" w:color="auto"/>
        <w:left w:val="none" w:sz="0" w:space="0" w:color="auto"/>
        <w:bottom w:val="none" w:sz="0" w:space="0" w:color="auto"/>
        <w:right w:val="none" w:sz="0" w:space="0" w:color="auto"/>
      </w:divBdr>
    </w:div>
    <w:div w:id="1147626445">
      <w:bodyDiv w:val="1"/>
      <w:marLeft w:val="0"/>
      <w:marRight w:val="0"/>
      <w:marTop w:val="0"/>
      <w:marBottom w:val="0"/>
      <w:divBdr>
        <w:top w:val="none" w:sz="0" w:space="0" w:color="auto"/>
        <w:left w:val="none" w:sz="0" w:space="0" w:color="auto"/>
        <w:bottom w:val="none" w:sz="0" w:space="0" w:color="auto"/>
        <w:right w:val="none" w:sz="0" w:space="0" w:color="auto"/>
      </w:divBdr>
    </w:div>
    <w:div w:id="1184250374">
      <w:bodyDiv w:val="1"/>
      <w:marLeft w:val="0"/>
      <w:marRight w:val="0"/>
      <w:marTop w:val="0"/>
      <w:marBottom w:val="0"/>
      <w:divBdr>
        <w:top w:val="none" w:sz="0" w:space="0" w:color="auto"/>
        <w:left w:val="none" w:sz="0" w:space="0" w:color="auto"/>
        <w:bottom w:val="none" w:sz="0" w:space="0" w:color="auto"/>
        <w:right w:val="none" w:sz="0" w:space="0" w:color="auto"/>
      </w:divBdr>
    </w:div>
    <w:div w:id="1200823923">
      <w:bodyDiv w:val="1"/>
      <w:marLeft w:val="0"/>
      <w:marRight w:val="0"/>
      <w:marTop w:val="0"/>
      <w:marBottom w:val="0"/>
      <w:divBdr>
        <w:top w:val="none" w:sz="0" w:space="0" w:color="auto"/>
        <w:left w:val="none" w:sz="0" w:space="0" w:color="auto"/>
        <w:bottom w:val="none" w:sz="0" w:space="0" w:color="auto"/>
        <w:right w:val="none" w:sz="0" w:space="0" w:color="auto"/>
      </w:divBdr>
      <w:divsChild>
        <w:div w:id="309554612">
          <w:marLeft w:val="0"/>
          <w:marRight w:val="0"/>
          <w:marTop w:val="0"/>
          <w:marBottom w:val="0"/>
          <w:divBdr>
            <w:top w:val="none" w:sz="0" w:space="0" w:color="auto"/>
            <w:left w:val="none" w:sz="0" w:space="0" w:color="auto"/>
            <w:bottom w:val="none" w:sz="0" w:space="0" w:color="auto"/>
            <w:right w:val="none" w:sz="0" w:space="0" w:color="auto"/>
          </w:divBdr>
        </w:div>
        <w:div w:id="750274363">
          <w:marLeft w:val="0"/>
          <w:marRight w:val="0"/>
          <w:marTop w:val="0"/>
          <w:marBottom w:val="0"/>
          <w:divBdr>
            <w:top w:val="none" w:sz="0" w:space="0" w:color="auto"/>
            <w:left w:val="none" w:sz="0" w:space="0" w:color="auto"/>
            <w:bottom w:val="none" w:sz="0" w:space="0" w:color="auto"/>
            <w:right w:val="none" w:sz="0" w:space="0" w:color="auto"/>
          </w:divBdr>
        </w:div>
        <w:div w:id="1178009699">
          <w:marLeft w:val="0"/>
          <w:marRight w:val="0"/>
          <w:marTop w:val="0"/>
          <w:marBottom w:val="0"/>
          <w:divBdr>
            <w:top w:val="none" w:sz="0" w:space="0" w:color="auto"/>
            <w:left w:val="none" w:sz="0" w:space="0" w:color="auto"/>
            <w:bottom w:val="none" w:sz="0" w:space="0" w:color="auto"/>
            <w:right w:val="none" w:sz="0" w:space="0" w:color="auto"/>
          </w:divBdr>
        </w:div>
        <w:div w:id="1465808374">
          <w:marLeft w:val="0"/>
          <w:marRight w:val="0"/>
          <w:marTop w:val="0"/>
          <w:marBottom w:val="0"/>
          <w:divBdr>
            <w:top w:val="none" w:sz="0" w:space="0" w:color="auto"/>
            <w:left w:val="none" w:sz="0" w:space="0" w:color="auto"/>
            <w:bottom w:val="none" w:sz="0" w:space="0" w:color="auto"/>
            <w:right w:val="none" w:sz="0" w:space="0" w:color="auto"/>
          </w:divBdr>
        </w:div>
        <w:div w:id="1611543611">
          <w:marLeft w:val="0"/>
          <w:marRight w:val="0"/>
          <w:marTop w:val="0"/>
          <w:marBottom w:val="0"/>
          <w:divBdr>
            <w:top w:val="none" w:sz="0" w:space="0" w:color="auto"/>
            <w:left w:val="none" w:sz="0" w:space="0" w:color="auto"/>
            <w:bottom w:val="none" w:sz="0" w:space="0" w:color="auto"/>
            <w:right w:val="none" w:sz="0" w:space="0" w:color="auto"/>
          </w:divBdr>
        </w:div>
        <w:div w:id="1654022967">
          <w:marLeft w:val="0"/>
          <w:marRight w:val="0"/>
          <w:marTop w:val="0"/>
          <w:marBottom w:val="0"/>
          <w:divBdr>
            <w:top w:val="none" w:sz="0" w:space="0" w:color="auto"/>
            <w:left w:val="none" w:sz="0" w:space="0" w:color="auto"/>
            <w:bottom w:val="none" w:sz="0" w:space="0" w:color="auto"/>
            <w:right w:val="none" w:sz="0" w:space="0" w:color="auto"/>
          </w:divBdr>
        </w:div>
      </w:divsChild>
    </w:div>
    <w:div w:id="1245383299">
      <w:bodyDiv w:val="1"/>
      <w:marLeft w:val="0"/>
      <w:marRight w:val="0"/>
      <w:marTop w:val="0"/>
      <w:marBottom w:val="0"/>
      <w:divBdr>
        <w:top w:val="none" w:sz="0" w:space="0" w:color="auto"/>
        <w:left w:val="none" w:sz="0" w:space="0" w:color="auto"/>
        <w:bottom w:val="none" w:sz="0" w:space="0" w:color="auto"/>
        <w:right w:val="none" w:sz="0" w:space="0" w:color="auto"/>
      </w:divBdr>
      <w:divsChild>
        <w:div w:id="283729222">
          <w:marLeft w:val="0"/>
          <w:marRight w:val="0"/>
          <w:marTop w:val="0"/>
          <w:marBottom w:val="0"/>
          <w:divBdr>
            <w:top w:val="none" w:sz="0" w:space="0" w:color="auto"/>
            <w:left w:val="none" w:sz="0" w:space="0" w:color="auto"/>
            <w:bottom w:val="none" w:sz="0" w:space="0" w:color="auto"/>
            <w:right w:val="none" w:sz="0" w:space="0" w:color="auto"/>
          </w:divBdr>
        </w:div>
        <w:div w:id="2069188499">
          <w:marLeft w:val="0"/>
          <w:marRight w:val="0"/>
          <w:marTop w:val="0"/>
          <w:marBottom w:val="0"/>
          <w:divBdr>
            <w:top w:val="none" w:sz="0" w:space="0" w:color="auto"/>
            <w:left w:val="none" w:sz="0" w:space="0" w:color="auto"/>
            <w:bottom w:val="none" w:sz="0" w:space="0" w:color="auto"/>
            <w:right w:val="none" w:sz="0" w:space="0" w:color="auto"/>
          </w:divBdr>
        </w:div>
      </w:divsChild>
    </w:div>
    <w:div w:id="1295596179">
      <w:bodyDiv w:val="1"/>
      <w:marLeft w:val="0"/>
      <w:marRight w:val="0"/>
      <w:marTop w:val="0"/>
      <w:marBottom w:val="0"/>
      <w:divBdr>
        <w:top w:val="none" w:sz="0" w:space="0" w:color="auto"/>
        <w:left w:val="none" w:sz="0" w:space="0" w:color="auto"/>
        <w:bottom w:val="none" w:sz="0" w:space="0" w:color="auto"/>
        <w:right w:val="none" w:sz="0" w:space="0" w:color="auto"/>
      </w:divBdr>
      <w:divsChild>
        <w:div w:id="1586963090">
          <w:marLeft w:val="0"/>
          <w:marRight w:val="0"/>
          <w:marTop w:val="0"/>
          <w:marBottom w:val="0"/>
          <w:divBdr>
            <w:top w:val="none" w:sz="0" w:space="0" w:color="auto"/>
            <w:left w:val="none" w:sz="0" w:space="0" w:color="auto"/>
            <w:bottom w:val="none" w:sz="0" w:space="0" w:color="auto"/>
            <w:right w:val="none" w:sz="0" w:space="0" w:color="auto"/>
          </w:divBdr>
        </w:div>
        <w:div w:id="1687487087">
          <w:marLeft w:val="0"/>
          <w:marRight w:val="0"/>
          <w:marTop w:val="0"/>
          <w:marBottom w:val="0"/>
          <w:divBdr>
            <w:top w:val="none" w:sz="0" w:space="0" w:color="auto"/>
            <w:left w:val="none" w:sz="0" w:space="0" w:color="auto"/>
            <w:bottom w:val="none" w:sz="0" w:space="0" w:color="auto"/>
            <w:right w:val="none" w:sz="0" w:space="0" w:color="auto"/>
          </w:divBdr>
        </w:div>
      </w:divsChild>
    </w:div>
    <w:div w:id="1356078384">
      <w:bodyDiv w:val="1"/>
      <w:marLeft w:val="0"/>
      <w:marRight w:val="0"/>
      <w:marTop w:val="0"/>
      <w:marBottom w:val="0"/>
      <w:divBdr>
        <w:top w:val="none" w:sz="0" w:space="0" w:color="auto"/>
        <w:left w:val="none" w:sz="0" w:space="0" w:color="auto"/>
        <w:bottom w:val="none" w:sz="0" w:space="0" w:color="auto"/>
        <w:right w:val="none" w:sz="0" w:space="0" w:color="auto"/>
      </w:divBdr>
    </w:div>
    <w:div w:id="1380088632">
      <w:bodyDiv w:val="1"/>
      <w:marLeft w:val="0"/>
      <w:marRight w:val="0"/>
      <w:marTop w:val="0"/>
      <w:marBottom w:val="0"/>
      <w:divBdr>
        <w:top w:val="none" w:sz="0" w:space="0" w:color="auto"/>
        <w:left w:val="none" w:sz="0" w:space="0" w:color="auto"/>
        <w:bottom w:val="none" w:sz="0" w:space="0" w:color="auto"/>
        <w:right w:val="none" w:sz="0" w:space="0" w:color="auto"/>
      </w:divBdr>
    </w:div>
    <w:div w:id="1476265027">
      <w:bodyDiv w:val="1"/>
      <w:marLeft w:val="0"/>
      <w:marRight w:val="0"/>
      <w:marTop w:val="0"/>
      <w:marBottom w:val="0"/>
      <w:divBdr>
        <w:top w:val="none" w:sz="0" w:space="0" w:color="auto"/>
        <w:left w:val="none" w:sz="0" w:space="0" w:color="auto"/>
        <w:bottom w:val="none" w:sz="0" w:space="0" w:color="auto"/>
        <w:right w:val="none" w:sz="0" w:space="0" w:color="auto"/>
      </w:divBdr>
    </w:div>
    <w:div w:id="1975519534">
      <w:bodyDiv w:val="1"/>
      <w:marLeft w:val="0"/>
      <w:marRight w:val="0"/>
      <w:marTop w:val="0"/>
      <w:marBottom w:val="0"/>
      <w:divBdr>
        <w:top w:val="none" w:sz="0" w:space="0" w:color="auto"/>
        <w:left w:val="none" w:sz="0" w:space="0" w:color="auto"/>
        <w:bottom w:val="none" w:sz="0" w:space="0" w:color="auto"/>
        <w:right w:val="none" w:sz="0" w:space="0" w:color="auto"/>
      </w:divBdr>
    </w:div>
    <w:div w:id="2027905526">
      <w:bodyDiv w:val="1"/>
      <w:marLeft w:val="0"/>
      <w:marRight w:val="0"/>
      <w:marTop w:val="0"/>
      <w:marBottom w:val="0"/>
      <w:divBdr>
        <w:top w:val="none" w:sz="0" w:space="0" w:color="auto"/>
        <w:left w:val="none" w:sz="0" w:space="0" w:color="auto"/>
        <w:bottom w:val="none" w:sz="0" w:space="0" w:color="auto"/>
        <w:right w:val="none" w:sz="0" w:space="0" w:color="auto"/>
      </w:divBdr>
    </w:div>
    <w:div w:id="2037808383">
      <w:bodyDiv w:val="1"/>
      <w:marLeft w:val="0"/>
      <w:marRight w:val="0"/>
      <w:marTop w:val="0"/>
      <w:marBottom w:val="0"/>
      <w:divBdr>
        <w:top w:val="none" w:sz="0" w:space="0" w:color="auto"/>
        <w:left w:val="none" w:sz="0" w:space="0" w:color="auto"/>
        <w:bottom w:val="none" w:sz="0" w:space="0" w:color="auto"/>
        <w:right w:val="none" w:sz="0" w:space="0" w:color="auto"/>
      </w:divBdr>
    </w:div>
    <w:div w:id="2089035461">
      <w:bodyDiv w:val="1"/>
      <w:marLeft w:val="0"/>
      <w:marRight w:val="0"/>
      <w:marTop w:val="0"/>
      <w:marBottom w:val="0"/>
      <w:divBdr>
        <w:top w:val="none" w:sz="0" w:space="0" w:color="auto"/>
        <w:left w:val="none" w:sz="0" w:space="0" w:color="auto"/>
        <w:bottom w:val="none" w:sz="0" w:space="0" w:color="auto"/>
        <w:right w:val="none" w:sz="0" w:space="0" w:color="auto"/>
      </w:divBdr>
      <w:divsChild>
        <w:div w:id="1314259490">
          <w:marLeft w:val="0"/>
          <w:marRight w:val="0"/>
          <w:marTop w:val="0"/>
          <w:marBottom w:val="0"/>
          <w:divBdr>
            <w:top w:val="none" w:sz="0" w:space="0" w:color="auto"/>
            <w:left w:val="none" w:sz="0" w:space="0" w:color="auto"/>
            <w:bottom w:val="none" w:sz="0" w:space="0" w:color="auto"/>
            <w:right w:val="none" w:sz="0" w:space="0" w:color="auto"/>
          </w:divBdr>
        </w:div>
        <w:div w:id="1526751028">
          <w:marLeft w:val="0"/>
          <w:marRight w:val="0"/>
          <w:marTop w:val="0"/>
          <w:marBottom w:val="0"/>
          <w:divBdr>
            <w:top w:val="none" w:sz="0" w:space="0" w:color="auto"/>
            <w:left w:val="none" w:sz="0" w:space="0" w:color="auto"/>
            <w:bottom w:val="none" w:sz="0" w:space="0" w:color="auto"/>
            <w:right w:val="none" w:sz="0" w:space="0" w:color="auto"/>
          </w:divBdr>
        </w:div>
      </w:divsChild>
    </w:div>
    <w:div w:id="213668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v.enem.pl/pl/39160000-1"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zsllezajsk@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CETIe4hPE_fnKCUjWGpnw9yWhdbtc0YTlqtgUxMAwRo/edit" TargetMode="External"/><Relationship Id="rId5" Type="http://schemas.openxmlformats.org/officeDocument/2006/relationships/webSettings" Target="webSettings.xml"/><Relationship Id="rId15" Type="http://schemas.openxmlformats.org/officeDocument/2006/relationships/hyperlink" Target="https://ekrs.ms.gov.pl/web/wyszukiwarka-krs/strona-glowna/" TargetMode="External"/><Relationship Id="rId10" Type="http://schemas.openxmlformats.org/officeDocument/2006/relationships/hyperlink" Target="mailto:cwk@platfro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pv.enem.pl/pl/39150000-8" TargetMode="External"/><Relationship Id="rId14" Type="http://schemas.openxmlformats.org/officeDocument/2006/relationships/hyperlink" Target="https://prod.ceidg.gov.pl/CEIDG/CEIDG.Public.UI/Search.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25914-8A5D-4B89-BACD-5EC8E11F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12260</Words>
  <Characters>73561</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 Rzeszów</Company>
  <LinksUpToDate>false</LinksUpToDate>
  <CharactersWithSpaces>85650</CharactersWithSpaces>
  <SharedDoc>false</SharedDoc>
  <HLinks>
    <vt:vector size="36" baseType="variant">
      <vt:variant>
        <vt:i4>23199982</vt:i4>
      </vt:variant>
      <vt:variant>
        <vt:i4>48</vt:i4>
      </vt:variant>
      <vt:variant>
        <vt:i4>0</vt:i4>
      </vt:variant>
      <vt:variant>
        <vt:i4>5</vt:i4>
      </vt:variant>
      <vt:variant>
        <vt:lpwstr>http://późn.zm/</vt:lpwstr>
      </vt:variant>
      <vt:variant>
        <vt:lpwstr/>
      </vt:variant>
      <vt:variant>
        <vt:i4>2293794</vt:i4>
      </vt:variant>
      <vt:variant>
        <vt:i4>18</vt:i4>
      </vt:variant>
      <vt:variant>
        <vt:i4>0</vt:i4>
      </vt:variant>
      <vt:variant>
        <vt:i4>5</vt:i4>
      </vt:variant>
      <vt:variant>
        <vt:lpwstr>https://ekrs.ms.gov.pl/web/wyszukiwarka-krs/strona-glowna/</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3145739</vt:i4>
      </vt:variant>
      <vt:variant>
        <vt:i4>6</vt:i4>
      </vt:variant>
      <vt:variant>
        <vt:i4>0</vt:i4>
      </vt:variant>
      <vt:variant>
        <vt:i4>5</vt:i4>
      </vt:variant>
      <vt:variant>
        <vt:lpwstr>mailto:rodo@kulturapodkarpacka.pl</vt:lpwstr>
      </vt:variant>
      <vt:variant>
        <vt:lpwstr/>
      </vt:variant>
      <vt:variant>
        <vt:i4>5177391</vt:i4>
      </vt:variant>
      <vt:variant>
        <vt:i4>3</vt:i4>
      </vt:variant>
      <vt:variant>
        <vt:i4>0</vt:i4>
      </vt:variant>
      <vt:variant>
        <vt:i4>5</vt:i4>
      </vt:variant>
      <vt:variant>
        <vt:lpwstr>mailto:a.wojtowicz@kulturapodkarpacka.pl</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UM Rzeszów</dc:creator>
  <cp:keywords/>
  <cp:lastModifiedBy>Anna Wójtowicz-Dawid</cp:lastModifiedBy>
  <cp:revision>3</cp:revision>
  <cp:lastPrinted>2024-04-04T11:01:00Z</cp:lastPrinted>
  <dcterms:created xsi:type="dcterms:W3CDTF">2024-09-12T11:03:00Z</dcterms:created>
  <dcterms:modified xsi:type="dcterms:W3CDTF">2024-09-12T11:32:00Z</dcterms:modified>
</cp:coreProperties>
</file>