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61717" w14:textId="43542C31" w:rsidR="00F67D88" w:rsidRPr="00D56AAE" w:rsidRDefault="00A641E7" w:rsidP="00F67D88">
      <w:pPr>
        <w:spacing w:after="0"/>
        <w:ind w:right="-13"/>
        <w:jc w:val="right"/>
        <w:rPr>
          <w:b/>
          <w:sz w:val="24"/>
          <w:szCs w:val="24"/>
        </w:rPr>
      </w:pPr>
      <w:r w:rsidRPr="00D56AAE">
        <w:rPr>
          <w:b/>
          <w:sz w:val="24"/>
          <w:szCs w:val="24"/>
        </w:rPr>
        <w:t xml:space="preserve">Załącznik nr </w:t>
      </w:r>
      <w:r w:rsidR="00C4095B" w:rsidRPr="00D56AAE">
        <w:rPr>
          <w:b/>
          <w:sz w:val="24"/>
          <w:szCs w:val="24"/>
        </w:rPr>
        <w:t>7</w:t>
      </w:r>
      <w:r w:rsidR="00F67D88" w:rsidRPr="00D56AAE">
        <w:rPr>
          <w:b/>
          <w:sz w:val="24"/>
          <w:szCs w:val="24"/>
        </w:rPr>
        <w:t xml:space="preserve"> do SWZ</w:t>
      </w:r>
    </w:p>
    <w:p w14:paraId="1F43BD82" w14:textId="77777777" w:rsidR="00F67D88" w:rsidRDefault="00F67D88" w:rsidP="007A1A7D">
      <w:pPr>
        <w:spacing w:after="0"/>
        <w:ind w:right="3016"/>
        <w:jc w:val="right"/>
        <w:rPr>
          <w:b/>
          <w:sz w:val="32"/>
        </w:rPr>
      </w:pPr>
    </w:p>
    <w:p w14:paraId="14B69FD9" w14:textId="77777777" w:rsidR="0049476B" w:rsidRPr="00C4095B" w:rsidRDefault="0049476B" w:rsidP="0049476B">
      <w:pPr>
        <w:pStyle w:val="Standard"/>
        <w:ind w:left="4956"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8765609" w14:textId="5F942F4B" w:rsidR="00073B18" w:rsidRDefault="00C4095B" w:rsidP="0049476B">
      <w:pPr>
        <w:spacing w:after="0"/>
        <w:jc w:val="center"/>
        <w:rPr>
          <w:rFonts w:asciiTheme="minorHAnsi" w:eastAsia="Times New Roman" w:hAnsiTheme="minorHAnsi" w:cstheme="minorHAnsi"/>
          <w:b/>
          <w:color w:val="auto"/>
          <w:kern w:val="3"/>
          <w:sz w:val="24"/>
          <w:szCs w:val="24"/>
          <w:lang w:eastAsia="ja-JP"/>
        </w:rPr>
      </w:pPr>
      <w:r w:rsidRPr="00C4095B">
        <w:rPr>
          <w:rFonts w:asciiTheme="minorHAnsi" w:eastAsia="Times New Roman" w:hAnsiTheme="minorHAnsi" w:cstheme="minorHAnsi"/>
          <w:b/>
          <w:color w:val="auto"/>
          <w:kern w:val="3"/>
          <w:sz w:val="24"/>
          <w:szCs w:val="24"/>
          <w:lang w:eastAsia="ja-JP"/>
        </w:rPr>
        <w:t>OKREŚLENIE</w:t>
      </w:r>
      <w:r>
        <w:rPr>
          <w:rFonts w:asciiTheme="minorHAnsi" w:eastAsia="Times New Roman" w:hAnsiTheme="minorHAnsi" w:cstheme="minorHAnsi"/>
          <w:b/>
          <w:color w:val="auto"/>
          <w:kern w:val="3"/>
          <w:sz w:val="24"/>
          <w:szCs w:val="24"/>
          <w:lang w:eastAsia="ja-JP"/>
        </w:rPr>
        <w:t xml:space="preserve"> SPOSOBU ZAPŁATY I ROZLICZENIA ZA REALIZACJĘ ZAMÓWIENIA</w:t>
      </w:r>
    </w:p>
    <w:p w14:paraId="489B0DEA" w14:textId="77777777" w:rsidR="00D56AAE" w:rsidRDefault="00D56AAE" w:rsidP="0049476B">
      <w:pPr>
        <w:spacing w:after="0"/>
        <w:jc w:val="center"/>
        <w:rPr>
          <w:rFonts w:asciiTheme="minorHAnsi" w:eastAsia="Times New Roman" w:hAnsiTheme="minorHAnsi" w:cstheme="minorHAnsi"/>
          <w:b/>
          <w:color w:val="auto"/>
          <w:kern w:val="3"/>
          <w:sz w:val="24"/>
          <w:szCs w:val="24"/>
          <w:lang w:eastAsia="ja-JP"/>
        </w:rPr>
      </w:pPr>
    </w:p>
    <w:p w14:paraId="4AA055EB" w14:textId="77777777" w:rsidR="00D56AAE" w:rsidRPr="00047246" w:rsidRDefault="00D56AAE" w:rsidP="00D56AAE">
      <w:pPr>
        <w:spacing w:line="276" w:lineRule="auto"/>
        <w:jc w:val="both"/>
        <w:rPr>
          <w:b/>
          <w:sz w:val="24"/>
          <w:szCs w:val="24"/>
        </w:rPr>
      </w:pPr>
    </w:p>
    <w:p w14:paraId="040CE46D" w14:textId="77777777" w:rsidR="00D56AAE" w:rsidRDefault="00D56AAE" w:rsidP="00D56AAE">
      <w:pPr>
        <w:numPr>
          <w:ilvl w:val="0"/>
          <w:numId w:val="6"/>
        </w:numPr>
        <w:spacing w:after="24" w:line="276" w:lineRule="auto"/>
        <w:ind w:right="337" w:hanging="368"/>
        <w:jc w:val="both"/>
        <w:rPr>
          <w:sz w:val="24"/>
          <w:szCs w:val="24"/>
        </w:rPr>
      </w:pPr>
      <w:r w:rsidRPr="00047246">
        <w:rPr>
          <w:sz w:val="24"/>
          <w:szCs w:val="24"/>
        </w:rPr>
        <w:t>Wynagrodzenie ryczałtowe Wykonawcy za wykonanie całości zamówienia w zakresie objętym SWZ wynosi …………………zł brutto za 1 Mg odpadu.</w:t>
      </w:r>
    </w:p>
    <w:p w14:paraId="7DA3EB15" w14:textId="77777777" w:rsidR="00D56AAE" w:rsidRPr="00047246" w:rsidRDefault="00D56AAE" w:rsidP="00D56AAE">
      <w:pPr>
        <w:spacing w:after="24" w:line="276" w:lineRule="auto"/>
        <w:ind w:left="142" w:right="337"/>
        <w:jc w:val="both"/>
        <w:rPr>
          <w:sz w:val="24"/>
          <w:szCs w:val="24"/>
        </w:rPr>
      </w:pPr>
    </w:p>
    <w:p w14:paraId="147E7B65" w14:textId="77777777" w:rsidR="00D56AAE" w:rsidRPr="00047246" w:rsidRDefault="00D56AAE" w:rsidP="00D56AAE">
      <w:pPr>
        <w:numPr>
          <w:ilvl w:val="0"/>
          <w:numId w:val="6"/>
        </w:numPr>
        <w:spacing w:after="25" w:line="276" w:lineRule="auto"/>
        <w:ind w:right="337" w:hanging="368"/>
        <w:jc w:val="both"/>
        <w:rPr>
          <w:sz w:val="24"/>
          <w:szCs w:val="24"/>
        </w:rPr>
      </w:pPr>
      <w:r w:rsidRPr="00047246">
        <w:rPr>
          <w:sz w:val="24"/>
          <w:szCs w:val="24"/>
        </w:rPr>
        <w:t xml:space="preserve">Szacowane całkowite wynagrodzenie Wykonawcy za wykonanie całego przedmiotu zamówienia określonego w </w:t>
      </w:r>
      <w:r w:rsidRPr="00047246">
        <w:rPr>
          <w:b/>
          <w:sz w:val="24"/>
          <w:szCs w:val="24"/>
        </w:rPr>
        <w:t>§ 2</w:t>
      </w:r>
      <w:r w:rsidRPr="00047246">
        <w:rPr>
          <w:sz w:val="24"/>
          <w:szCs w:val="24"/>
        </w:rPr>
        <w:t xml:space="preserve"> niniejszej Umowy wynosi:  </w:t>
      </w:r>
    </w:p>
    <w:p w14:paraId="5350816B" w14:textId="77777777" w:rsidR="00D56AAE" w:rsidRPr="00047246" w:rsidRDefault="00D56AAE" w:rsidP="00D56AAE">
      <w:pPr>
        <w:numPr>
          <w:ilvl w:val="2"/>
          <w:numId w:val="5"/>
        </w:numPr>
        <w:spacing w:after="25" w:line="276" w:lineRule="auto"/>
        <w:ind w:right="337"/>
        <w:jc w:val="both"/>
        <w:rPr>
          <w:sz w:val="24"/>
          <w:szCs w:val="24"/>
        </w:rPr>
      </w:pPr>
      <w:r w:rsidRPr="00047246">
        <w:rPr>
          <w:b/>
          <w:sz w:val="24"/>
          <w:szCs w:val="24"/>
        </w:rPr>
        <w:t>netto</w:t>
      </w:r>
      <w:r w:rsidRPr="00047246">
        <w:rPr>
          <w:sz w:val="24"/>
          <w:szCs w:val="24"/>
        </w:rPr>
        <w:t xml:space="preserve"> </w:t>
      </w:r>
      <w:r w:rsidRPr="00047246">
        <w:rPr>
          <w:b/>
          <w:sz w:val="24"/>
          <w:szCs w:val="24"/>
        </w:rPr>
        <w:t>………….. zł</w:t>
      </w:r>
      <w:r w:rsidRPr="00047246">
        <w:rPr>
          <w:sz w:val="24"/>
          <w:szCs w:val="24"/>
        </w:rPr>
        <w:t xml:space="preserve"> (słownie: ………………….…………………… zł)</w:t>
      </w:r>
    </w:p>
    <w:p w14:paraId="5281DAC2" w14:textId="77777777" w:rsidR="00D56AAE" w:rsidRPr="00047246" w:rsidRDefault="00D56AAE" w:rsidP="00D56AAE">
      <w:pPr>
        <w:numPr>
          <w:ilvl w:val="2"/>
          <w:numId w:val="5"/>
        </w:numPr>
        <w:spacing w:after="25" w:line="276" w:lineRule="auto"/>
        <w:ind w:right="337"/>
        <w:jc w:val="both"/>
        <w:rPr>
          <w:sz w:val="24"/>
          <w:szCs w:val="24"/>
        </w:rPr>
      </w:pPr>
      <w:r w:rsidRPr="00047246">
        <w:rPr>
          <w:b/>
          <w:sz w:val="24"/>
          <w:szCs w:val="24"/>
        </w:rPr>
        <w:t>VAT</w:t>
      </w:r>
      <w:r w:rsidRPr="00047246">
        <w:rPr>
          <w:sz w:val="24"/>
          <w:szCs w:val="24"/>
        </w:rPr>
        <w:t xml:space="preserve"> ……… % </w:t>
      </w:r>
    </w:p>
    <w:p w14:paraId="5AB22C1A" w14:textId="77777777" w:rsidR="00D56AAE" w:rsidRPr="00047246" w:rsidRDefault="00D56AAE" w:rsidP="00D56AAE">
      <w:pPr>
        <w:numPr>
          <w:ilvl w:val="2"/>
          <w:numId w:val="5"/>
        </w:numPr>
        <w:spacing w:after="25" w:line="276" w:lineRule="auto"/>
        <w:ind w:right="337"/>
        <w:jc w:val="both"/>
        <w:rPr>
          <w:sz w:val="24"/>
          <w:szCs w:val="24"/>
        </w:rPr>
      </w:pPr>
      <w:r w:rsidRPr="00047246">
        <w:rPr>
          <w:sz w:val="24"/>
          <w:szCs w:val="24"/>
        </w:rPr>
        <w:t xml:space="preserve">   </w:t>
      </w:r>
      <w:r w:rsidRPr="00047246">
        <w:rPr>
          <w:b/>
          <w:sz w:val="24"/>
          <w:szCs w:val="24"/>
        </w:rPr>
        <w:t>VAT</w:t>
      </w:r>
      <w:r w:rsidRPr="00047246">
        <w:rPr>
          <w:sz w:val="24"/>
          <w:szCs w:val="24"/>
        </w:rPr>
        <w:t xml:space="preserve"> ………………………………. </w:t>
      </w:r>
      <w:r w:rsidRPr="00047246">
        <w:rPr>
          <w:b/>
          <w:sz w:val="24"/>
          <w:szCs w:val="24"/>
        </w:rPr>
        <w:t>zł</w:t>
      </w:r>
      <w:r w:rsidRPr="00047246">
        <w:rPr>
          <w:sz w:val="24"/>
          <w:szCs w:val="24"/>
        </w:rPr>
        <w:t xml:space="preserve"> (słownie: ………………….…………………… zł)</w:t>
      </w:r>
    </w:p>
    <w:p w14:paraId="0052C34E" w14:textId="77777777" w:rsidR="00D56AAE" w:rsidRPr="00047246" w:rsidRDefault="00D56AAE" w:rsidP="00D56AAE">
      <w:pPr>
        <w:numPr>
          <w:ilvl w:val="2"/>
          <w:numId w:val="5"/>
        </w:numPr>
        <w:spacing w:after="25" w:line="276" w:lineRule="auto"/>
        <w:ind w:right="337"/>
        <w:jc w:val="both"/>
        <w:rPr>
          <w:sz w:val="24"/>
          <w:szCs w:val="24"/>
        </w:rPr>
      </w:pPr>
      <w:r w:rsidRPr="00047246">
        <w:rPr>
          <w:b/>
          <w:sz w:val="24"/>
          <w:szCs w:val="24"/>
        </w:rPr>
        <w:t>brutto</w:t>
      </w:r>
      <w:r w:rsidRPr="00047246">
        <w:rPr>
          <w:sz w:val="24"/>
          <w:szCs w:val="24"/>
        </w:rPr>
        <w:t xml:space="preserve"> ………………………….. </w:t>
      </w:r>
      <w:r w:rsidRPr="00047246">
        <w:rPr>
          <w:b/>
          <w:sz w:val="24"/>
          <w:szCs w:val="24"/>
        </w:rPr>
        <w:t>zł</w:t>
      </w:r>
      <w:r w:rsidRPr="00047246">
        <w:rPr>
          <w:sz w:val="24"/>
          <w:szCs w:val="24"/>
        </w:rPr>
        <w:t xml:space="preserve"> (słownie: …………………………………………zł). </w:t>
      </w:r>
    </w:p>
    <w:p w14:paraId="021B435C" w14:textId="77777777" w:rsidR="00D56AAE" w:rsidRPr="00047246" w:rsidRDefault="00D56AAE" w:rsidP="00D56AAE">
      <w:pPr>
        <w:spacing w:after="25" w:line="276" w:lineRule="auto"/>
        <w:ind w:left="1800" w:right="337"/>
        <w:jc w:val="both"/>
        <w:rPr>
          <w:sz w:val="24"/>
          <w:szCs w:val="24"/>
        </w:rPr>
      </w:pPr>
    </w:p>
    <w:p w14:paraId="6AF3C07E" w14:textId="77777777" w:rsidR="00D56AAE" w:rsidRPr="00047246" w:rsidRDefault="00D56AAE" w:rsidP="00D56AAE">
      <w:pPr>
        <w:numPr>
          <w:ilvl w:val="0"/>
          <w:numId w:val="6"/>
        </w:numPr>
        <w:spacing w:after="25" w:line="276" w:lineRule="auto"/>
        <w:ind w:right="337" w:hanging="368"/>
        <w:jc w:val="both"/>
        <w:rPr>
          <w:sz w:val="24"/>
          <w:szCs w:val="24"/>
        </w:rPr>
      </w:pPr>
      <w:r w:rsidRPr="00047246">
        <w:rPr>
          <w:sz w:val="24"/>
          <w:szCs w:val="24"/>
        </w:rPr>
        <w:t>Strony ustala</w:t>
      </w:r>
      <w:r>
        <w:rPr>
          <w:sz w:val="24"/>
          <w:szCs w:val="24"/>
        </w:rPr>
        <w:t>ją, iż w trakcie obowiązywania U</w:t>
      </w:r>
      <w:r w:rsidRPr="00047246">
        <w:rPr>
          <w:sz w:val="24"/>
          <w:szCs w:val="24"/>
        </w:rPr>
        <w:t xml:space="preserve">mowy cena jednostkowa nie ulegnie zmianie.  </w:t>
      </w:r>
    </w:p>
    <w:p w14:paraId="242C8019" w14:textId="77777777" w:rsidR="00D56AAE" w:rsidRPr="00047246" w:rsidRDefault="00D56AAE" w:rsidP="00D56AAE">
      <w:pPr>
        <w:spacing w:after="25" w:line="276" w:lineRule="auto"/>
        <w:ind w:left="-226" w:right="337"/>
        <w:jc w:val="both"/>
        <w:rPr>
          <w:sz w:val="24"/>
          <w:szCs w:val="24"/>
        </w:rPr>
      </w:pPr>
    </w:p>
    <w:p w14:paraId="5A3B0D15" w14:textId="13CA0549" w:rsidR="00D56AAE" w:rsidRDefault="00A12017" w:rsidP="00D56AAE">
      <w:pPr>
        <w:numPr>
          <w:ilvl w:val="0"/>
          <w:numId w:val="6"/>
        </w:numPr>
        <w:spacing w:after="24" w:line="276" w:lineRule="auto"/>
        <w:ind w:right="337" w:hanging="3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Wynagrodzenie </w:t>
      </w:r>
      <w:r w:rsidR="00D56AAE" w:rsidRPr="00047246">
        <w:rPr>
          <w:sz w:val="24"/>
          <w:szCs w:val="24"/>
        </w:rPr>
        <w:t xml:space="preserve">obejmuje wszystkie koszty </w:t>
      </w:r>
      <w:r w:rsidR="00D56AAE">
        <w:rPr>
          <w:sz w:val="24"/>
          <w:szCs w:val="24"/>
        </w:rPr>
        <w:t>związane z wykonaniem U</w:t>
      </w:r>
      <w:r w:rsidR="00D56AAE" w:rsidRPr="00047246">
        <w:rPr>
          <w:sz w:val="24"/>
          <w:szCs w:val="24"/>
        </w:rPr>
        <w:t>mowy w tym: załadunek, transport, koszty związane z zagospodarowaniem odpadów oraz zaspakaja wszelkie roszczenia Wykonawcy wobec Za</w:t>
      </w:r>
      <w:r w:rsidR="00D56AAE">
        <w:rPr>
          <w:sz w:val="24"/>
          <w:szCs w:val="24"/>
        </w:rPr>
        <w:t>mawiającego z tytułu wykonania U</w:t>
      </w:r>
      <w:r w:rsidR="00D56AAE" w:rsidRPr="00047246">
        <w:rPr>
          <w:sz w:val="24"/>
          <w:szCs w:val="24"/>
        </w:rPr>
        <w:t xml:space="preserve">mowy. </w:t>
      </w:r>
    </w:p>
    <w:p w14:paraId="2671BBD7" w14:textId="77777777" w:rsidR="00D56AAE" w:rsidRPr="00047246" w:rsidRDefault="00D56AAE" w:rsidP="00D56AAE">
      <w:pPr>
        <w:spacing w:after="24" w:line="276" w:lineRule="auto"/>
        <w:ind w:right="337"/>
        <w:jc w:val="both"/>
        <w:rPr>
          <w:sz w:val="24"/>
          <w:szCs w:val="24"/>
        </w:rPr>
      </w:pPr>
    </w:p>
    <w:p w14:paraId="743FFF71" w14:textId="77777777" w:rsidR="00D56AAE" w:rsidRDefault="00D56AAE" w:rsidP="00D56AAE">
      <w:pPr>
        <w:numPr>
          <w:ilvl w:val="0"/>
          <w:numId w:val="6"/>
        </w:numPr>
        <w:spacing w:after="25" w:line="276" w:lineRule="auto"/>
        <w:ind w:right="337" w:hanging="368"/>
        <w:jc w:val="both"/>
        <w:rPr>
          <w:sz w:val="24"/>
          <w:szCs w:val="24"/>
        </w:rPr>
      </w:pPr>
      <w:r w:rsidRPr="00047246">
        <w:rPr>
          <w:sz w:val="24"/>
          <w:szCs w:val="24"/>
        </w:rPr>
        <w:t>Kwota wynagrodzenia podana w ust. 1 obejmuje również wszelkie podatki, należności i opłaty wym</w:t>
      </w:r>
      <w:r>
        <w:rPr>
          <w:sz w:val="24"/>
          <w:szCs w:val="24"/>
        </w:rPr>
        <w:t>agane do realizacji przedmiotu U</w:t>
      </w:r>
      <w:r w:rsidRPr="00047246">
        <w:rPr>
          <w:sz w:val="24"/>
          <w:szCs w:val="24"/>
        </w:rPr>
        <w:t>mowy.</w:t>
      </w:r>
    </w:p>
    <w:p w14:paraId="5637982C" w14:textId="77777777" w:rsidR="00D56AAE" w:rsidRPr="00047246" w:rsidRDefault="00D56AAE" w:rsidP="00D56AAE">
      <w:pPr>
        <w:spacing w:after="25" w:line="276" w:lineRule="auto"/>
        <w:ind w:right="337"/>
        <w:jc w:val="both"/>
        <w:rPr>
          <w:sz w:val="24"/>
          <w:szCs w:val="24"/>
        </w:rPr>
      </w:pPr>
    </w:p>
    <w:p w14:paraId="2DD5AF38" w14:textId="32AB6268" w:rsidR="00D56AAE" w:rsidRPr="00CF0D95" w:rsidRDefault="00D56AAE" w:rsidP="00D56AAE">
      <w:pPr>
        <w:numPr>
          <w:ilvl w:val="0"/>
          <w:numId w:val="6"/>
        </w:numPr>
        <w:spacing w:after="25" w:line="276" w:lineRule="auto"/>
        <w:ind w:right="337" w:hanging="368"/>
        <w:jc w:val="both"/>
        <w:rPr>
          <w:sz w:val="24"/>
          <w:szCs w:val="24"/>
        </w:rPr>
      </w:pPr>
      <w:r w:rsidRPr="00047246">
        <w:rPr>
          <w:sz w:val="24"/>
          <w:szCs w:val="24"/>
        </w:rPr>
        <w:t>Zapłata za usługę następuje na podstawie faktur wystawionych przez Wykonawcę za miesiące kalendarzowe w oparciu o dokumenty</w:t>
      </w:r>
      <w:r>
        <w:rPr>
          <w:sz w:val="24"/>
          <w:szCs w:val="24"/>
        </w:rPr>
        <w:t>,</w:t>
      </w:r>
      <w:r w:rsidRPr="00047246">
        <w:rPr>
          <w:sz w:val="24"/>
          <w:szCs w:val="24"/>
        </w:rPr>
        <w:t xml:space="preserve"> o których mowa w </w:t>
      </w:r>
      <w:r w:rsidRPr="00047246">
        <w:rPr>
          <w:b/>
          <w:sz w:val="24"/>
          <w:szCs w:val="24"/>
        </w:rPr>
        <w:t xml:space="preserve">§ 3 </w:t>
      </w:r>
      <w:bookmarkStart w:id="0" w:name="_GoBack"/>
      <w:bookmarkEnd w:id="0"/>
      <w:r w:rsidRPr="00047246">
        <w:rPr>
          <w:b/>
          <w:sz w:val="24"/>
          <w:szCs w:val="24"/>
        </w:rPr>
        <w:t>Umowy</w:t>
      </w:r>
      <w:r>
        <w:rPr>
          <w:b/>
          <w:sz w:val="24"/>
          <w:szCs w:val="24"/>
        </w:rPr>
        <w:t>.</w:t>
      </w:r>
      <w:r w:rsidRPr="00047246">
        <w:rPr>
          <w:b/>
          <w:sz w:val="24"/>
          <w:szCs w:val="24"/>
        </w:rPr>
        <w:t xml:space="preserve"> </w:t>
      </w:r>
      <w:r w:rsidRPr="00047246">
        <w:rPr>
          <w:sz w:val="24"/>
          <w:szCs w:val="24"/>
        </w:rPr>
        <w:t>Faktura powinna być wystawiona do 15 dnia następnego miesiąca po zrealizowaniu usługi.</w:t>
      </w:r>
    </w:p>
    <w:p w14:paraId="79AFCC02" w14:textId="77777777" w:rsidR="00D56AAE" w:rsidRPr="00047246" w:rsidRDefault="00D56AAE" w:rsidP="00D56AAE">
      <w:pPr>
        <w:spacing w:after="25" w:line="276" w:lineRule="auto"/>
        <w:ind w:right="337"/>
        <w:jc w:val="both"/>
        <w:rPr>
          <w:sz w:val="24"/>
          <w:szCs w:val="24"/>
        </w:rPr>
      </w:pPr>
    </w:p>
    <w:p w14:paraId="683272AB" w14:textId="77777777" w:rsidR="00D56AAE" w:rsidRPr="00DC3ABF" w:rsidRDefault="00D56AAE" w:rsidP="00D56AAE">
      <w:pPr>
        <w:numPr>
          <w:ilvl w:val="0"/>
          <w:numId w:val="6"/>
        </w:numPr>
        <w:spacing w:after="25" w:line="276" w:lineRule="auto"/>
        <w:ind w:right="337" w:hanging="368"/>
        <w:jc w:val="both"/>
        <w:rPr>
          <w:sz w:val="24"/>
          <w:szCs w:val="24"/>
        </w:rPr>
      </w:pPr>
      <w:r w:rsidRPr="00DC3ABF">
        <w:rPr>
          <w:sz w:val="24"/>
          <w:szCs w:val="24"/>
        </w:rPr>
        <w:t xml:space="preserve">Faktura VAT zostanie przedłożona Zamawiającemu w formie papierowej. </w:t>
      </w:r>
    </w:p>
    <w:p w14:paraId="7265F365" w14:textId="77777777" w:rsidR="00D56AAE" w:rsidRPr="00047246" w:rsidRDefault="00D56AAE" w:rsidP="00D56AAE">
      <w:pPr>
        <w:spacing w:after="25" w:line="276" w:lineRule="auto"/>
        <w:ind w:right="337"/>
        <w:jc w:val="both"/>
        <w:rPr>
          <w:sz w:val="24"/>
          <w:szCs w:val="24"/>
          <w:highlight w:val="yellow"/>
        </w:rPr>
      </w:pPr>
    </w:p>
    <w:p w14:paraId="4C374B66" w14:textId="77777777" w:rsidR="00D56AAE" w:rsidRDefault="00D56AAE" w:rsidP="00D56AAE">
      <w:pPr>
        <w:numPr>
          <w:ilvl w:val="0"/>
          <w:numId w:val="6"/>
        </w:numPr>
        <w:spacing w:after="25" w:line="276" w:lineRule="auto"/>
        <w:ind w:right="337" w:hanging="368"/>
        <w:jc w:val="both"/>
        <w:rPr>
          <w:sz w:val="24"/>
          <w:szCs w:val="24"/>
        </w:rPr>
      </w:pPr>
      <w:r w:rsidRPr="00047246">
        <w:rPr>
          <w:sz w:val="24"/>
          <w:szCs w:val="24"/>
        </w:rPr>
        <w:t>Dopuszcza się dołączenie do faktury zbiorczej karty przekazania odpadów.</w:t>
      </w:r>
    </w:p>
    <w:p w14:paraId="00545C81" w14:textId="77777777" w:rsidR="00D56AAE" w:rsidRPr="00047246" w:rsidRDefault="00D56AAE" w:rsidP="00D56AAE">
      <w:pPr>
        <w:spacing w:after="25" w:line="276" w:lineRule="auto"/>
        <w:ind w:right="337"/>
        <w:jc w:val="both"/>
        <w:rPr>
          <w:sz w:val="24"/>
          <w:szCs w:val="24"/>
        </w:rPr>
      </w:pPr>
    </w:p>
    <w:p w14:paraId="3F6D692D" w14:textId="77777777" w:rsidR="00D56AAE" w:rsidRDefault="00D56AAE" w:rsidP="00D56AAE">
      <w:pPr>
        <w:numPr>
          <w:ilvl w:val="0"/>
          <w:numId w:val="6"/>
        </w:numPr>
        <w:spacing w:after="25" w:line="276" w:lineRule="auto"/>
        <w:ind w:right="337" w:hanging="368"/>
        <w:jc w:val="both"/>
        <w:rPr>
          <w:sz w:val="24"/>
          <w:szCs w:val="24"/>
        </w:rPr>
      </w:pPr>
      <w:r w:rsidRPr="00047246">
        <w:rPr>
          <w:sz w:val="24"/>
          <w:szCs w:val="24"/>
        </w:rPr>
        <w:lastRenderedPageBreak/>
        <w:t xml:space="preserve">Termin płatności faktur wynosi </w:t>
      </w:r>
      <w:r w:rsidRPr="00047246">
        <w:rPr>
          <w:b/>
          <w:sz w:val="24"/>
          <w:szCs w:val="24"/>
        </w:rPr>
        <w:t>30</w:t>
      </w:r>
      <w:r>
        <w:rPr>
          <w:sz w:val="24"/>
          <w:szCs w:val="24"/>
        </w:rPr>
        <w:t xml:space="preserve"> dni od </w:t>
      </w:r>
      <w:r w:rsidRPr="00AB60A6">
        <w:rPr>
          <w:sz w:val="24"/>
          <w:szCs w:val="24"/>
        </w:rPr>
        <w:t>daty otrzymania (potwierdzonego wpływu) faktury przez Zamawiają</w:t>
      </w:r>
      <w:r>
        <w:rPr>
          <w:sz w:val="24"/>
          <w:szCs w:val="24"/>
        </w:rPr>
        <w:t>cego.</w:t>
      </w:r>
    </w:p>
    <w:p w14:paraId="6368B28C" w14:textId="77777777" w:rsidR="00D56AAE" w:rsidRPr="00AB60A6" w:rsidRDefault="00D56AAE" w:rsidP="00D56AAE">
      <w:pPr>
        <w:spacing w:after="25" w:line="276" w:lineRule="auto"/>
        <w:ind w:right="337"/>
        <w:jc w:val="both"/>
        <w:rPr>
          <w:sz w:val="24"/>
          <w:szCs w:val="24"/>
        </w:rPr>
      </w:pPr>
    </w:p>
    <w:p w14:paraId="42968CDC" w14:textId="77777777" w:rsidR="00D56AAE" w:rsidRPr="00377CA1" w:rsidRDefault="00D56AAE" w:rsidP="00D56AAE">
      <w:pPr>
        <w:spacing w:after="25" w:line="276" w:lineRule="auto"/>
        <w:ind w:left="-226" w:right="337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10.</w:t>
      </w:r>
      <w:r w:rsidRPr="00377CA1">
        <w:rPr>
          <w:sz w:val="24"/>
          <w:szCs w:val="24"/>
        </w:rPr>
        <w:t xml:space="preserve">Wykonawca wystawi fakturę na Zamawiającego, którym jest: </w:t>
      </w:r>
    </w:p>
    <w:p w14:paraId="24A6B242" w14:textId="77777777" w:rsidR="00D56AAE" w:rsidRDefault="00D56AAE" w:rsidP="00D56AAE">
      <w:pPr>
        <w:spacing w:after="9" w:line="276" w:lineRule="auto"/>
        <w:ind w:left="5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Nabywca: </w:t>
      </w:r>
    </w:p>
    <w:p w14:paraId="2A115BC1" w14:textId="77777777" w:rsidR="00D56AAE" w:rsidRDefault="00D56AAE" w:rsidP="00D56AAE">
      <w:pPr>
        <w:spacing w:after="9" w:line="276" w:lineRule="auto"/>
        <w:ind w:left="56"/>
        <w:jc w:val="both"/>
        <w:rPr>
          <w:b/>
          <w:sz w:val="24"/>
          <w:szCs w:val="24"/>
        </w:rPr>
      </w:pPr>
      <w:r w:rsidRPr="00047246">
        <w:rPr>
          <w:b/>
          <w:sz w:val="24"/>
          <w:szCs w:val="24"/>
        </w:rPr>
        <w:t>Gmina Świecie</w:t>
      </w:r>
      <w:r w:rsidRPr="00047246">
        <w:rPr>
          <w:sz w:val="24"/>
          <w:szCs w:val="24"/>
        </w:rPr>
        <w:t>, ul. Wojska Polskiego 124, 86-100 Świecie, posiadająca numer</w:t>
      </w:r>
      <w:r w:rsidRPr="00047246">
        <w:rPr>
          <w:sz w:val="24"/>
          <w:szCs w:val="24"/>
        </w:rPr>
        <w:br/>
      </w:r>
      <w:r w:rsidRPr="00047246">
        <w:rPr>
          <w:b/>
          <w:sz w:val="24"/>
          <w:szCs w:val="24"/>
        </w:rPr>
        <w:t>NIP 559 10 03</w:t>
      </w:r>
      <w:r>
        <w:rPr>
          <w:b/>
          <w:sz w:val="24"/>
          <w:szCs w:val="24"/>
        </w:rPr>
        <w:t> </w:t>
      </w:r>
      <w:r w:rsidRPr="00047246">
        <w:rPr>
          <w:b/>
          <w:sz w:val="24"/>
          <w:szCs w:val="24"/>
        </w:rPr>
        <w:t>606</w:t>
      </w:r>
    </w:p>
    <w:p w14:paraId="76F9C36B" w14:textId="77777777" w:rsidR="00D56AAE" w:rsidRDefault="00D56AAE" w:rsidP="00D56AAE">
      <w:pPr>
        <w:spacing w:after="9" w:line="276" w:lineRule="auto"/>
        <w:ind w:left="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6CAC493" w14:textId="77777777" w:rsidR="00D56AAE" w:rsidRDefault="00D56AAE" w:rsidP="00D56AAE">
      <w:pPr>
        <w:spacing w:after="9" w:line="276" w:lineRule="auto"/>
        <w:ind w:left="56"/>
        <w:jc w:val="both"/>
        <w:rPr>
          <w:sz w:val="24"/>
          <w:szCs w:val="24"/>
        </w:rPr>
      </w:pPr>
    </w:p>
    <w:p w14:paraId="0BE41A0A" w14:textId="77777777" w:rsidR="00D56AAE" w:rsidRPr="00723BFE" w:rsidRDefault="00D56AAE" w:rsidP="00D56AAE">
      <w:pPr>
        <w:spacing w:after="9" w:line="276" w:lineRule="auto"/>
        <w:ind w:left="56"/>
        <w:jc w:val="both"/>
        <w:rPr>
          <w:b/>
          <w:sz w:val="24"/>
          <w:szCs w:val="24"/>
        </w:rPr>
      </w:pPr>
      <w:r w:rsidRPr="00723BFE">
        <w:rPr>
          <w:b/>
          <w:sz w:val="24"/>
          <w:szCs w:val="24"/>
        </w:rPr>
        <w:t xml:space="preserve">Odbiorca: </w:t>
      </w:r>
    </w:p>
    <w:p w14:paraId="48C7B4EB" w14:textId="77777777" w:rsidR="00D56AAE" w:rsidRDefault="00D56AAE" w:rsidP="00D56AAE">
      <w:pPr>
        <w:spacing w:after="9" w:line="276" w:lineRule="auto"/>
        <w:ind w:left="56"/>
        <w:jc w:val="both"/>
        <w:rPr>
          <w:sz w:val="24"/>
          <w:szCs w:val="24"/>
        </w:rPr>
      </w:pPr>
      <w:r w:rsidRPr="00723BFE">
        <w:rPr>
          <w:b/>
          <w:sz w:val="24"/>
          <w:szCs w:val="24"/>
        </w:rPr>
        <w:t>Urząd Miejski w Świeciu</w:t>
      </w:r>
      <w:r>
        <w:rPr>
          <w:sz w:val="24"/>
          <w:szCs w:val="24"/>
        </w:rPr>
        <w:t xml:space="preserve">, </w:t>
      </w:r>
      <w:r w:rsidRPr="00047246">
        <w:rPr>
          <w:sz w:val="24"/>
          <w:szCs w:val="24"/>
        </w:rPr>
        <w:t>ul. Wojska Polskiego 124, 86-100 Świecie</w:t>
      </w:r>
    </w:p>
    <w:p w14:paraId="3074798F" w14:textId="77777777" w:rsidR="00D56AAE" w:rsidRPr="00047246" w:rsidRDefault="00D56AAE" w:rsidP="00D56AAE">
      <w:pPr>
        <w:spacing w:after="9" w:line="276" w:lineRule="auto"/>
        <w:ind w:left="56"/>
        <w:jc w:val="both"/>
        <w:rPr>
          <w:sz w:val="24"/>
          <w:szCs w:val="24"/>
        </w:rPr>
      </w:pPr>
    </w:p>
    <w:p w14:paraId="7F6822C9" w14:textId="77777777" w:rsidR="00D56AAE" w:rsidRPr="00047246" w:rsidRDefault="00D56AAE" w:rsidP="00D56AAE">
      <w:pPr>
        <w:numPr>
          <w:ilvl w:val="0"/>
          <w:numId w:val="7"/>
        </w:numPr>
        <w:spacing w:after="25" w:line="276" w:lineRule="auto"/>
        <w:ind w:right="337"/>
        <w:jc w:val="both"/>
        <w:rPr>
          <w:sz w:val="24"/>
          <w:szCs w:val="24"/>
        </w:rPr>
      </w:pPr>
      <w:r>
        <w:rPr>
          <w:sz w:val="24"/>
          <w:szCs w:val="24"/>
        </w:rPr>
        <w:t>Za dzień zapłaty S</w:t>
      </w:r>
      <w:r w:rsidRPr="00047246">
        <w:rPr>
          <w:sz w:val="24"/>
          <w:szCs w:val="24"/>
        </w:rPr>
        <w:t>trony ustalają dzień złożenia dyspozycji zapłaty z rachunku Zamawiającego.</w:t>
      </w:r>
    </w:p>
    <w:p w14:paraId="590B6FEE" w14:textId="77777777" w:rsidR="00D56AAE" w:rsidRPr="00047246" w:rsidRDefault="00D56AAE" w:rsidP="00D56AAE">
      <w:pPr>
        <w:spacing w:after="25" w:line="276" w:lineRule="auto"/>
        <w:ind w:left="56" w:right="337"/>
        <w:jc w:val="both"/>
        <w:rPr>
          <w:sz w:val="24"/>
          <w:szCs w:val="24"/>
          <w:highlight w:val="yellow"/>
        </w:rPr>
      </w:pPr>
    </w:p>
    <w:p w14:paraId="7F71A977" w14:textId="77777777" w:rsidR="00D56AAE" w:rsidRPr="00C4095B" w:rsidRDefault="00D56AAE" w:rsidP="0049476B">
      <w:pPr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</w:p>
    <w:sectPr w:rsidR="00D56AAE" w:rsidRPr="00C40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55" w:right="1289" w:bottom="1272" w:left="1416" w:header="751" w:footer="70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21F80" w14:textId="77777777" w:rsidR="003579C4" w:rsidRDefault="003579C4" w:rsidP="007A1A7D">
      <w:pPr>
        <w:spacing w:after="0" w:line="240" w:lineRule="auto"/>
      </w:pPr>
      <w:r>
        <w:separator/>
      </w:r>
    </w:p>
  </w:endnote>
  <w:endnote w:type="continuationSeparator" w:id="0">
    <w:p w14:paraId="0B2A1A48" w14:textId="77777777" w:rsidR="003579C4" w:rsidRDefault="003579C4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3BFE" w:rsidRPr="00883BFE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C983C2" w14:textId="77777777" w:rsidR="003579C4" w:rsidRDefault="003579C4" w:rsidP="007A1A7D">
      <w:pPr>
        <w:spacing w:after="0" w:line="240" w:lineRule="auto"/>
      </w:pPr>
      <w:r>
        <w:separator/>
      </w:r>
    </w:p>
  </w:footnote>
  <w:footnote w:type="continuationSeparator" w:id="0">
    <w:p w14:paraId="3C25594A" w14:textId="77777777" w:rsidR="003579C4" w:rsidRDefault="003579C4" w:rsidP="007A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97926" w14:textId="570D0111" w:rsidR="00F67D88" w:rsidRPr="00690279" w:rsidRDefault="00F67D88" w:rsidP="00A758D7">
    <w:pPr>
      <w:pStyle w:val="Nagwek"/>
      <w:pBdr>
        <w:between w:val="single" w:sz="4" w:space="1" w:color="5B9BD5" w:themeColor="accent1"/>
      </w:pBdr>
      <w:spacing w:line="276" w:lineRule="auto"/>
      <w:ind w:firstLine="0"/>
      <w:rPr>
        <w:rFonts w:asciiTheme="minorHAnsi" w:hAnsiTheme="minorHAnsi" w:cstheme="minorHAnsi"/>
      </w:rPr>
    </w:pPr>
  </w:p>
  <w:p w14:paraId="1E898F7B" w14:textId="77777777" w:rsidR="00F67D88" w:rsidRPr="00690279" w:rsidRDefault="00F67D88" w:rsidP="00F67D88">
    <w:pPr>
      <w:pStyle w:val="Nagwek"/>
      <w:rPr>
        <w:rFonts w:asciiTheme="minorHAnsi" w:hAnsiTheme="minorHAnsi" w:cstheme="minorHAnsi"/>
      </w:rPr>
    </w:pPr>
  </w:p>
  <w:p w14:paraId="39BFCC1C" w14:textId="77777777" w:rsidR="00A758D7" w:rsidRDefault="00A758D7" w:rsidP="00A758D7">
    <w:pPr>
      <w:jc w:val="center"/>
    </w:pPr>
    <w:r>
      <w:rPr>
        <w:b/>
      </w:rPr>
      <w:tab/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2AA4E201" w14:textId="1295A38D" w:rsidR="00BE0A3F" w:rsidRPr="00F67D88" w:rsidRDefault="003579C4" w:rsidP="00A758D7">
    <w:pPr>
      <w:tabs>
        <w:tab w:val="left" w:pos="2880"/>
      </w:tabs>
      <w:spacing w:after="0"/>
      <w:ind w:right="77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9738B1"/>
    <w:multiLevelType w:val="hybridMultilevel"/>
    <w:tmpl w:val="4134CC4C"/>
    <w:lvl w:ilvl="0" w:tplc="1728BB78">
      <w:start w:val="1"/>
      <w:numFmt w:val="decimal"/>
      <w:lvlText w:val="%1."/>
      <w:lvlJc w:val="left"/>
      <w:pPr>
        <w:ind w:left="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9C76A0">
      <w:start w:val="1"/>
      <w:numFmt w:val="decimal"/>
      <w:lvlText w:val="%2)"/>
      <w:lvlJc w:val="left"/>
      <w:pPr>
        <w:ind w:left="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341DFE">
      <w:start w:val="1"/>
      <w:numFmt w:val="lowerRoman"/>
      <w:lvlText w:val="%3"/>
      <w:lvlJc w:val="left"/>
      <w:pPr>
        <w:ind w:left="1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4AE506">
      <w:start w:val="1"/>
      <w:numFmt w:val="decimal"/>
      <w:lvlText w:val="%4"/>
      <w:lvlJc w:val="left"/>
      <w:pPr>
        <w:ind w:left="1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E86416">
      <w:start w:val="1"/>
      <w:numFmt w:val="lowerLetter"/>
      <w:lvlText w:val="%5"/>
      <w:lvlJc w:val="left"/>
      <w:pPr>
        <w:ind w:left="2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2AE2B4">
      <w:start w:val="1"/>
      <w:numFmt w:val="lowerRoman"/>
      <w:lvlText w:val="%6"/>
      <w:lvlJc w:val="left"/>
      <w:pPr>
        <w:ind w:left="3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DE527C">
      <w:start w:val="1"/>
      <w:numFmt w:val="decimal"/>
      <w:lvlText w:val="%7"/>
      <w:lvlJc w:val="left"/>
      <w:pPr>
        <w:ind w:left="4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E23F34">
      <w:start w:val="1"/>
      <w:numFmt w:val="lowerLetter"/>
      <w:lvlText w:val="%8"/>
      <w:lvlJc w:val="left"/>
      <w:pPr>
        <w:ind w:left="4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629D50">
      <w:start w:val="1"/>
      <w:numFmt w:val="lowerRoman"/>
      <w:lvlText w:val="%9"/>
      <w:lvlJc w:val="left"/>
      <w:pPr>
        <w:ind w:left="5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3E23CD"/>
    <w:multiLevelType w:val="hybridMultilevel"/>
    <w:tmpl w:val="B448B80C"/>
    <w:lvl w:ilvl="0" w:tplc="4FB063F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5B0A1E8A">
      <w:start w:val="1"/>
      <w:numFmt w:val="decimal"/>
      <w:lvlText w:val="%2)"/>
      <w:lvlJc w:val="left"/>
      <w:pPr>
        <w:ind w:left="1080" w:hanging="360"/>
      </w:pPr>
      <w:rPr>
        <w:strike w:val="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A01BD0"/>
    <w:multiLevelType w:val="hybridMultilevel"/>
    <w:tmpl w:val="0DB67A9C"/>
    <w:lvl w:ilvl="0" w:tplc="D1484E8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82"/>
    <w:rsid w:val="000E322B"/>
    <w:rsid w:val="001128EC"/>
    <w:rsid w:val="00114893"/>
    <w:rsid w:val="00135C0A"/>
    <w:rsid w:val="00175A8A"/>
    <w:rsid w:val="001F65F7"/>
    <w:rsid w:val="003579C4"/>
    <w:rsid w:val="0049476B"/>
    <w:rsid w:val="004B3D50"/>
    <w:rsid w:val="004C4B04"/>
    <w:rsid w:val="004D1761"/>
    <w:rsid w:val="00562F17"/>
    <w:rsid w:val="005B3220"/>
    <w:rsid w:val="005D21EF"/>
    <w:rsid w:val="00777582"/>
    <w:rsid w:val="007A1A7D"/>
    <w:rsid w:val="00871493"/>
    <w:rsid w:val="008732E4"/>
    <w:rsid w:val="00883BFE"/>
    <w:rsid w:val="008E0A46"/>
    <w:rsid w:val="008E4A3E"/>
    <w:rsid w:val="008F00B1"/>
    <w:rsid w:val="00927AB7"/>
    <w:rsid w:val="00A12017"/>
    <w:rsid w:val="00A641E7"/>
    <w:rsid w:val="00A7013D"/>
    <w:rsid w:val="00A758D7"/>
    <w:rsid w:val="00AD2E0A"/>
    <w:rsid w:val="00AF139A"/>
    <w:rsid w:val="00B41472"/>
    <w:rsid w:val="00C4095B"/>
    <w:rsid w:val="00C409A0"/>
    <w:rsid w:val="00C71EE8"/>
    <w:rsid w:val="00CE38A9"/>
    <w:rsid w:val="00D37D58"/>
    <w:rsid w:val="00D56AAE"/>
    <w:rsid w:val="00D8309C"/>
    <w:rsid w:val="00DC4B7B"/>
    <w:rsid w:val="00DF1D11"/>
    <w:rsid w:val="00E04329"/>
    <w:rsid w:val="00F51193"/>
    <w:rsid w:val="00F6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26E1C131-951A-47A2-9821-8516529D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paragraph" w:customStyle="1" w:styleId="Standard">
    <w:name w:val="Standard"/>
    <w:rsid w:val="0049476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Zwykytekst1">
    <w:name w:val="Zwykły tekst1"/>
    <w:basedOn w:val="Standard"/>
    <w:rsid w:val="0049476B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     Nr sprawy OR-RGO.271……………………….2021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Papierników 9 w m. Wielki Konopat gm. Świecie”</dc:title>
  <dc:subject/>
  <dc:creator>Kaźmierczak Paulina</dc:creator>
  <cp:keywords/>
  <dc:description/>
  <cp:lastModifiedBy>Aleksandra Lisek</cp:lastModifiedBy>
  <cp:revision>8</cp:revision>
  <dcterms:created xsi:type="dcterms:W3CDTF">2021-09-30T11:35:00Z</dcterms:created>
  <dcterms:modified xsi:type="dcterms:W3CDTF">2021-10-08T13:29:00Z</dcterms:modified>
</cp:coreProperties>
</file>