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717" w14:textId="754A85B5" w:rsidR="00F67D88" w:rsidRPr="0058058B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58058B">
        <w:rPr>
          <w:b/>
          <w:sz w:val="24"/>
          <w:szCs w:val="24"/>
        </w:rPr>
        <w:t xml:space="preserve">Załącznik nr </w:t>
      </w:r>
      <w:r w:rsidR="001E2AE0" w:rsidRPr="0058058B">
        <w:rPr>
          <w:b/>
          <w:sz w:val="24"/>
          <w:szCs w:val="24"/>
        </w:rPr>
        <w:t>12</w:t>
      </w:r>
      <w:r w:rsidR="00F67D88" w:rsidRPr="0058058B">
        <w:rPr>
          <w:b/>
          <w:sz w:val="24"/>
          <w:szCs w:val="24"/>
        </w:rPr>
        <w:t xml:space="preserve"> do SWZ</w:t>
      </w:r>
    </w:p>
    <w:p w14:paraId="1F43BD82" w14:textId="77777777" w:rsidR="00F67D88" w:rsidRPr="000A5491" w:rsidRDefault="00F67D88" w:rsidP="007A1A7D">
      <w:pPr>
        <w:spacing w:after="0"/>
        <w:ind w:right="3016"/>
        <w:jc w:val="right"/>
        <w:rPr>
          <w:b/>
          <w:sz w:val="24"/>
          <w:szCs w:val="24"/>
        </w:rPr>
      </w:pPr>
    </w:p>
    <w:p w14:paraId="63448263" w14:textId="51BEA71C" w:rsidR="00385268" w:rsidRPr="00B3582E" w:rsidRDefault="00385268" w:rsidP="00385268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OŚWIADCZENIE</w:t>
      </w:r>
      <w:r w:rsidRPr="0002268F"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</w:rPr>
        <w:t xml:space="preserve">WYKONAWCY </w:t>
      </w:r>
      <w:r w:rsidR="001E2AE0">
        <w:rPr>
          <w:rFonts w:asciiTheme="minorHAnsi" w:hAnsiTheme="minorHAnsi" w:cstheme="minorHAnsi"/>
          <w:b/>
          <w:sz w:val="28"/>
          <w:szCs w:val="28"/>
        </w:rPr>
        <w:t xml:space="preserve">O POSIADANIU NIEZBĘDNYCH NARZĘDZI, WYPOSAŻENIA I URZĄDZEŃ TECHNICZNYCH NIEZBĘDNYCH DO WYKONYWANIA ZAMÓWIENIA </w:t>
      </w:r>
    </w:p>
    <w:p w14:paraId="0F1BF6C7" w14:textId="691D2BE9" w:rsidR="00385268" w:rsidRDefault="00385268" w:rsidP="0038526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oferty złożonej w </w:t>
      </w:r>
      <w:r w:rsidRPr="0002268F">
        <w:rPr>
          <w:rFonts w:asciiTheme="minorHAnsi" w:hAnsiTheme="minorHAnsi" w:cstheme="minorHAnsi"/>
        </w:rPr>
        <w:t>postępowaniu o udzielenie zamówienia publicznego prowadzon</w:t>
      </w:r>
      <w:r>
        <w:rPr>
          <w:rFonts w:asciiTheme="minorHAnsi" w:hAnsiTheme="minorHAnsi" w:cstheme="minorHAnsi"/>
        </w:rPr>
        <w:t>ym</w:t>
      </w:r>
      <w:r>
        <w:rPr>
          <w:rFonts w:asciiTheme="minorHAnsi" w:hAnsiTheme="minorHAnsi" w:cstheme="minorHAnsi"/>
        </w:rPr>
        <w:br/>
      </w:r>
      <w:r w:rsidRPr="0002268F">
        <w:rPr>
          <w:rFonts w:asciiTheme="minorHAnsi" w:hAnsiTheme="minorHAnsi" w:cstheme="minorHAnsi"/>
        </w:rPr>
        <w:t>w trybie przetargu nieograniczonego na</w:t>
      </w:r>
      <w:r>
        <w:rPr>
          <w:rFonts w:asciiTheme="minorHAnsi" w:hAnsiTheme="minorHAnsi" w:cstheme="minorHAnsi"/>
        </w:rPr>
        <w:t xml:space="preserve"> zadanie: </w:t>
      </w:r>
    </w:p>
    <w:p w14:paraId="367EBC20" w14:textId="1DB2B04C" w:rsidR="00385268" w:rsidRPr="0058058B" w:rsidRDefault="00385268" w:rsidP="0058058B">
      <w:pPr>
        <w:jc w:val="center"/>
      </w:pPr>
      <w:r w:rsidRPr="00385268">
        <w:rPr>
          <w:rFonts w:asciiTheme="minorHAnsi" w:hAnsiTheme="minorHAnsi" w:cstheme="minorHAnsi"/>
          <w:b/>
          <w:sz w:val="24"/>
          <w:szCs w:val="24"/>
        </w:rPr>
        <w:t>„</w:t>
      </w:r>
      <w:r w:rsidR="00151EC4">
        <w:rPr>
          <w:b/>
        </w:rPr>
        <w:t xml:space="preserve">Usługa załadunku, transportu oraz zagospodarowania odpadów o kodzie 19 12 12 – </w:t>
      </w:r>
      <w:r w:rsidR="00151EC4" w:rsidRPr="007A1A7D">
        <w:rPr>
          <w:b/>
        </w:rPr>
        <w:t xml:space="preserve">inne odpady (w tym zmieszane substancje i przedmioty) </w:t>
      </w:r>
      <w:r w:rsidR="00151EC4">
        <w:rPr>
          <w:b/>
        </w:rPr>
        <w:t xml:space="preserve">z mechanicznej obróbki odpadów </w:t>
      </w:r>
      <w:r w:rsidR="00151EC4" w:rsidRPr="007A1A7D">
        <w:rPr>
          <w:b/>
        </w:rPr>
        <w:t>inne niż wymienione w 19 12 11</w:t>
      </w:r>
      <w:r w:rsidR="00151EC4">
        <w:rPr>
          <w:b/>
        </w:rPr>
        <w:t xml:space="preserve"> oraz innych odpadów składowanych</w:t>
      </w:r>
      <w:r w:rsidR="00151EC4" w:rsidRPr="007A1A7D">
        <w:rPr>
          <w:b/>
        </w:rPr>
        <w:t xml:space="preserve"> na nieruchomości przy ul. Papierników </w:t>
      </w:r>
      <w:r w:rsidR="00151EC4">
        <w:rPr>
          <w:b/>
        </w:rPr>
        <w:t>9</w:t>
      </w:r>
      <w:r w:rsidR="00151EC4" w:rsidRPr="007A1A7D">
        <w:rPr>
          <w:b/>
        </w:rPr>
        <w:t xml:space="preserve"> w </w:t>
      </w:r>
      <w:r w:rsidR="00151EC4">
        <w:rPr>
          <w:b/>
        </w:rPr>
        <w:t xml:space="preserve">m. Wielki Konopat gm. </w:t>
      </w:r>
      <w:r w:rsidR="00151EC4" w:rsidRPr="007A1A7D">
        <w:rPr>
          <w:b/>
        </w:rPr>
        <w:t>Świeci</w:t>
      </w:r>
      <w:r w:rsidR="00151EC4">
        <w:rPr>
          <w:b/>
        </w:rPr>
        <w:t>e</w:t>
      </w:r>
      <w:r w:rsidRPr="00385268">
        <w:rPr>
          <w:rFonts w:asciiTheme="minorHAnsi" w:hAnsiTheme="minorHAnsi" w:cstheme="minorHAnsi"/>
          <w:b/>
          <w:sz w:val="24"/>
          <w:szCs w:val="24"/>
        </w:rPr>
        <w:t>”</w:t>
      </w:r>
    </w:p>
    <w:p w14:paraId="3ED6E1E5" w14:textId="77777777" w:rsidR="00385268" w:rsidRDefault="00385268" w:rsidP="00385268">
      <w:pPr>
        <w:rPr>
          <w:rFonts w:asciiTheme="minorHAnsi" w:hAnsiTheme="minorHAnsi" w:cstheme="minorHAnsi"/>
        </w:rPr>
      </w:pPr>
    </w:p>
    <w:p w14:paraId="119FF052" w14:textId="48D0A915" w:rsidR="00385268" w:rsidRDefault="00385268" w:rsidP="00385268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……………………………………………………………………………………………………………………………………………………………….</w:t>
      </w:r>
    </w:p>
    <w:p w14:paraId="41468106" w14:textId="41E34D7C" w:rsidR="00385268" w:rsidRPr="0002268F" w:rsidRDefault="00385268" w:rsidP="00385268">
      <w:pPr>
        <w:spacing w:line="24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(nazwa Wykonawcy)</w:t>
      </w:r>
    </w:p>
    <w:p w14:paraId="10D37D4F" w14:textId="77777777" w:rsidR="00385268" w:rsidRPr="0002268F" w:rsidRDefault="00385268" w:rsidP="00385268">
      <w:pPr>
        <w:rPr>
          <w:rFonts w:asciiTheme="minorHAnsi" w:hAnsiTheme="minorHAnsi" w:cstheme="minorHAnsi"/>
        </w:rPr>
      </w:pPr>
    </w:p>
    <w:p w14:paraId="1C7AF5BA" w14:textId="09B1D0E5" w:rsidR="00385268" w:rsidRDefault="00385268" w:rsidP="003852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oświadczam/y, że:</w:t>
      </w:r>
    </w:p>
    <w:p w14:paraId="343192A0" w14:textId="77777777" w:rsidR="00385268" w:rsidRDefault="00385268" w:rsidP="00385268">
      <w:pPr>
        <w:rPr>
          <w:rFonts w:asciiTheme="minorHAnsi" w:hAnsiTheme="minorHAnsi" w:cstheme="minorHAnsi"/>
        </w:rPr>
      </w:pPr>
    </w:p>
    <w:p w14:paraId="6E088C21" w14:textId="7855D780" w:rsidR="00385268" w:rsidRDefault="001E2AE0" w:rsidP="001E2AE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Posiadam niezbędny sprzęt do wykonywania zamówienia </w:t>
      </w:r>
      <w:proofErr w:type="spellStart"/>
      <w:r>
        <w:rPr>
          <w:rFonts w:asciiTheme="minorHAnsi" w:hAnsiTheme="minorHAnsi" w:cstheme="minorHAnsi"/>
        </w:rPr>
        <w:t>bądący</w:t>
      </w:r>
      <w:proofErr w:type="spellEnd"/>
      <w:r>
        <w:rPr>
          <w:rFonts w:asciiTheme="minorHAnsi" w:hAnsiTheme="minorHAnsi" w:cstheme="minorHAnsi"/>
        </w:rPr>
        <w:t xml:space="preserve"> gwarantem płynnych i systematycznych odbiorów odpadów. </w:t>
      </w:r>
    </w:p>
    <w:p w14:paraId="10393506" w14:textId="77777777" w:rsidR="001E2AE0" w:rsidRDefault="001E2AE0" w:rsidP="001E2AE0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14:paraId="514C3A14" w14:textId="1E57C5B6" w:rsidR="001E2AE0" w:rsidRDefault="001E2AE0" w:rsidP="001E2AE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Podczas wykonywania zamówienia zabezpieczę teren i grunt przez ewentualnym zanieczyszczeniem i ostatecznie uprzątnę miejsce nielegalnego składowania odpadów.  </w:t>
      </w:r>
    </w:p>
    <w:p w14:paraId="2C7D736E" w14:textId="77777777" w:rsidR="001E2AE0" w:rsidRPr="001E2AE0" w:rsidRDefault="001E2AE0" w:rsidP="001E2AE0">
      <w:pPr>
        <w:pStyle w:val="Akapitzlist"/>
        <w:rPr>
          <w:rFonts w:asciiTheme="minorHAnsi" w:hAnsiTheme="minorHAnsi" w:cstheme="minorHAnsi"/>
        </w:rPr>
      </w:pPr>
    </w:p>
    <w:p w14:paraId="77BC8ED1" w14:textId="7E4A35CF" w:rsidR="001E2AE0" w:rsidRPr="001E2AE0" w:rsidRDefault="001E2AE0" w:rsidP="001E2AE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Podczas wykonywania zamówienia</w:t>
      </w:r>
      <w:r w:rsidR="00196BF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zh-CN"/>
        </w:rPr>
        <w:t>zapewnię</w:t>
      </w:r>
      <w:r w:rsidRPr="001E2AE0">
        <w:rPr>
          <w:rFonts w:asciiTheme="minorHAnsi" w:hAnsiTheme="minorHAnsi" w:cstheme="minorHAnsi"/>
          <w:sz w:val="24"/>
          <w:szCs w:val="24"/>
          <w:lang w:eastAsia="zh-CN"/>
        </w:rPr>
        <w:t xml:space="preserve"> bezpieczeństwo p.poż. poprzez odpowiedni nadzór i posiadanie urządzeń gaśniczych (ryz</w:t>
      </w:r>
      <w:r>
        <w:rPr>
          <w:rFonts w:asciiTheme="minorHAnsi" w:hAnsiTheme="minorHAnsi" w:cstheme="minorHAnsi"/>
          <w:sz w:val="24"/>
          <w:szCs w:val="24"/>
          <w:lang w:eastAsia="zh-CN"/>
        </w:rPr>
        <w:t>yko samozapłonu), a także podejmę</w:t>
      </w:r>
      <w:r w:rsidRPr="001E2AE0">
        <w:rPr>
          <w:rFonts w:asciiTheme="minorHAnsi" w:hAnsiTheme="minorHAnsi" w:cstheme="minorHAnsi"/>
          <w:sz w:val="24"/>
          <w:szCs w:val="24"/>
          <w:lang w:eastAsia="zh-CN"/>
        </w:rPr>
        <w:t xml:space="preserve"> czynności ograniczające rozprzestrzenianie się insektów występujących </w:t>
      </w:r>
      <w:r w:rsidRPr="001E2AE0">
        <w:rPr>
          <w:rFonts w:asciiTheme="minorHAnsi" w:hAnsiTheme="minorHAnsi" w:cstheme="minorHAnsi"/>
          <w:sz w:val="24"/>
          <w:szCs w:val="24"/>
          <w:lang w:eastAsia="zh-CN"/>
        </w:rPr>
        <w:br/>
        <w:t>w odpadach (</w:t>
      </w:r>
      <w:r>
        <w:rPr>
          <w:rFonts w:asciiTheme="minorHAnsi" w:hAnsiTheme="minorHAnsi" w:cstheme="minorHAnsi"/>
          <w:sz w:val="24"/>
          <w:szCs w:val="24"/>
          <w:lang w:eastAsia="zh-CN"/>
        </w:rPr>
        <w:t xml:space="preserve">np. </w:t>
      </w:r>
      <w:r w:rsidRPr="001E2AE0">
        <w:rPr>
          <w:rFonts w:asciiTheme="minorHAnsi" w:hAnsiTheme="minorHAnsi" w:cstheme="minorHAnsi"/>
          <w:sz w:val="24"/>
          <w:szCs w:val="24"/>
          <w:lang w:eastAsia="zh-CN"/>
        </w:rPr>
        <w:t>zlec</w:t>
      </w:r>
      <w:r>
        <w:rPr>
          <w:rFonts w:asciiTheme="minorHAnsi" w:hAnsiTheme="minorHAnsi" w:cstheme="minorHAnsi"/>
          <w:sz w:val="24"/>
          <w:szCs w:val="24"/>
          <w:lang w:eastAsia="zh-CN"/>
        </w:rPr>
        <w:t>ę</w:t>
      </w:r>
      <w:r w:rsidRPr="001E2AE0">
        <w:rPr>
          <w:rFonts w:asciiTheme="minorHAnsi" w:hAnsiTheme="minorHAnsi" w:cstheme="minorHAnsi"/>
          <w:sz w:val="24"/>
          <w:szCs w:val="24"/>
          <w:lang w:eastAsia="zh-CN"/>
        </w:rPr>
        <w:t xml:space="preserve"> uprawnionemu podmiotowi wykonywanie oprysków chemicznych w trakcie załadunku odpadów).   </w:t>
      </w:r>
    </w:p>
    <w:p w14:paraId="4B9FC753" w14:textId="77777777" w:rsidR="001E2AE0" w:rsidRPr="001E2AE0" w:rsidRDefault="001E2AE0" w:rsidP="001E2AE0">
      <w:pPr>
        <w:pStyle w:val="Akapitzlist"/>
        <w:rPr>
          <w:rFonts w:asciiTheme="minorHAnsi" w:hAnsiTheme="minorHAnsi" w:cstheme="minorHAnsi"/>
        </w:rPr>
      </w:pPr>
    </w:p>
    <w:p w14:paraId="35C0A830" w14:textId="1924640D" w:rsidR="001E2AE0" w:rsidRPr="001E2AE0" w:rsidRDefault="001E2AE0" w:rsidP="001E2AE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E2AE0">
        <w:rPr>
          <w:rFonts w:asciiTheme="minorHAnsi" w:hAnsiTheme="minorHAnsi" w:cstheme="minorHAnsi"/>
          <w:sz w:val="24"/>
          <w:szCs w:val="24"/>
        </w:rPr>
        <w:t xml:space="preserve">W przypadku wystąpienia odpadów których ze względu na skład fizyko-chemiczny nie </w:t>
      </w:r>
      <w:r>
        <w:rPr>
          <w:rFonts w:asciiTheme="minorHAnsi" w:hAnsiTheme="minorHAnsi" w:cstheme="minorHAnsi"/>
          <w:sz w:val="24"/>
          <w:szCs w:val="24"/>
        </w:rPr>
        <w:t xml:space="preserve">będę </w:t>
      </w:r>
      <w:r w:rsidRPr="001E2AE0">
        <w:rPr>
          <w:rFonts w:asciiTheme="minorHAnsi" w:hAnsiTheme="minorHAnsi" w:cstheme="minorHAnsi"/>
          <w:sz w:val="24"/>
          <w:szCs w:val="24"/>
        </w:rPr>
        <w:t xml:space="preserve">w stanie zagospodarować </w:t>
      </w:r>
      <w:r w:rsidR="00CD68EB">
        <w:rPr>
          <w:rFonts w:asciiTheme="minorHAnsi" w:hAnsiTheme="minorHAnsi" w:cstheme="minorHAnsi"/>
          <w:sz w:val="24"/>
          <w:szCs w:val="24"/>
        </w:rPr>
        <w:t xml:space="preserve">- </w:t>
      </w:r>
      <w:r>
        <w:rPr>
          <w:rFonts w:asciiTheme="minorHAnsi" w:hAnsiTheme="minorHAnsi" w:cstheme="minorHAnsi"/>
          <w:sz w:val="24"/>
          <w:szCs w:val="24"/>
        </w:rPr>
        <w:t>zostaną one przekazane do instalacji Podwykonawcy, posiada</w:t>
      </w:r>
      <w:r w:rsidR="00CD68EB">
        <w:rPr>
          <w:rFonts w:asciiTheme="minorHAnsi" w:hAnsiTheme="minorHAnsi" w:cstheme="minorHAnsi"/>
          <w:sz w:val="24"/>
          <w:szCs w:val="24"/>
        </w:rPr>
        <w:t>jącego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E2AE0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aktualne </w:t>
      </w:r>
      <w:r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decyzje </w:t>
      </w:r>
      <w:r w:rsidRPr="001E2AE0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umożliwiające zagospodarowanie </w:t>
      </w:r>
      <w:r w:rsidR="00CD68EB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tych </w:t>
      </w:r>
      <w:r w:rsidRPr="001E2AE0">
        <w:rPr>
          <w:rFonts w:asciiTheme="minorHAnsi" w:eastAsiaTheme="majorEastAsia" w:hAnsiTheme="minorHAnsi" w:cstheme="minorHAnsi"/>
          <w:sz w:val="24"/>
          <w:szCs w:val="24"/>
          <w:lang w:eastAsia="en-US"/>
        </w:rPr>
        <w:t>odpadów</w:t>
      </w:r>
      <w:r w:rsidR="00CD68EB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(decyzje zostaną przedłożone Zamawiającemu). </w:t>
      </w:r>
    </w:p>
    <w:p w14:paraId="210246A9" w14:textId="77777777" w:rsidR="001E2AE0" w:rsidRDefault="001E2AE0" w:rsidP="00CD68EB">
      <w:pPr>
        <w:rPr>
          <w:rFonts w:asciiTheme="minorHAnsi" w:hAnsiTheme="minorHAnsi" w:cstheme="minorHAnsi"/>
          <w:i/>
        </w:rPr>
      </w:pPr>
    </w:p>
    <w:p w14:paraId="7A1C4562" w14:textId="77777777" w:rsidR="00385268" w:rsidRDefault="00385268" w:rsidP="00385268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299EAFA6" w14:textId="4F7F88FE" w:rsidR="00385268" w:rsidRDefault="00385268" w:rsidP="00385268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>kwalifikowany podpis elektroniczny osoby</w:t>
      </w:r>
      <w:r w:rsidR="00D37944">
        <w:rPr>
          <w:rFonts w:asciiTheme="minorHAnsi" w:hAnsiTheme="minorHAnsi" w:cstheme="minorHAnsi"/>
          <w:i/>
          <w:iCs/>
        </w:rPr>
        <w:t xml:space="preserve"> uprawnionej</w:t>
      </w:r>
      <w:r w:rsidRPr="00EC0791">
        <w:rPr>
          <w:rFonts w:asciiTheme="minorHAnsi" w:hAnsiTheme="minorHAnsi" w:cstheme="minorHAnsi"/>
          <w:i/>
          <w:iCs/>
        </w:rPr>
        <w:t xml:space="preserve">/osób </w:t>
      </w:r>
    </w:p>
    <w:p w14:paraId="1ED394FE" w14:textId="48D8A79E" w:rsidR="000A5491" w:rsidRPr="00CD68EB" w:rsidRDefault="00385268" w:rsidP="00CD68EB">
      <w:pPr>
        <w:jc w:val="righ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</w:t>
      </w:r>
      <w:r w:rsidR="00D37944">
        <w:rPr>
          <w:rFonts w:asciiTheme="minorHAnsi" w:hAnsiTheme="minorHAnsi" w:cstheme="minorHAnsi"/>
          <w:i/>
          <w:iCs/>
        </w:rPr>
        <w:t xml:space="preserve">nych </w:t>
      </w:r>
      <w:r w:rsidRPr="00EC0791">
        <w:rPr>
          <w:rFonts w:asciiTheme="minorHAnsi" w:hAnsiTheme="minorHAnsi" w:cstheme="minorHAnsi"/>
          <w:i/>
          <w:iCs/>
        </w:rPr>
        <w:t>do reprezentowania Podmiotu</w:t>
      </w:r>
    </w:p>
    <w:sectPr w:rsidR="000A5491" w:rsidRPr="00CD68EB" w:rsidSect="00CD68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284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1C8F" w14:textId="77777777" w:rsidR="00BE0E9F" w:rsidRDefault="00BE0E9F" w:rsidP="007A1A7D">
      <w:pPr>
        <w:spacing w:after="0" w:line="240" w:lineRule="auto"/>
      </w:pPr>
      <w:r>
        <w:separator/>
      </w:r>
    </w:p>
  </w:endnote>
  <w:endnote w:type="continuationSeparator" w:id="0">
    <w:p w14:paraId="060010EC" w14:textId="77777777" w:rsidR="00BE0E9F" w:rsidRDefault="00BE0E9F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1EC4" w:rsidRPr="00151EC4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178CA" w14:textId="77777777" w:rsidR="00BE0E9F" w:rsidRDefault="00BE0E9F" w:rsidP="007A1A7D">
      <w:pPr>
        <w:spacing w:after="0" w:line="240" w:lineRule="auto"/>
      </w:pPr>
      <w:r>
        <w:separator/>
      </w:r>
    </w:p>
  </w:footnote>
  <w:footnote w:type="continuationSeparator" w:id="0">
    <w:p w14:paraId="49DABE7E" w14:textId="77777777" w:rsidR="00BE0E9F" w:rsidRDefault="00BE0E9F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A3E3" w14:textId="77777777" w:rsidR="00151EC4" w:rsidRDefault="00151EC4" w:rsidP="00151EC4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BE0E9F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722B2"/>
    <w:multiLevelType w:val="hybridMultilevel"/>
    <w:tmpl w:val="605C4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3648DE42"/>
    <w:lvl w:ilvl="0" w:tplc="5978ED08">
      <w:start w:val="2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27A67"/>
    <w:rsid w:val="000A5491"/>
    <w:rsid w:val="000E322B"/>
    <w:rsid w:val="001128EC"/>
    <w:rsid w:val="00135C0A"/>
    <w:rsid w:val="00151EC4"/>
    <w:rsid w:val="00175A8A"/>
    <w:rsid w:val="00196BF4"/>
    <w:rsid w:val="001A7F74"/>
    <w:rsid w:val="001E2AE0"/>
    <w:rsid w:val="001F65F7"/>
    <w:rsid w:val="00255C1C"/>
    <w:rsid w:val="0028616C"/>
    <w:rsid w:val="002E716E"/>
    <w:rsid w:val="00333711"/>
    <w:rsid w:val="00385268"/>
    <w:rsid w:val="00411791"/>
    <w:rsid w:val="004C41C1"/>
    <w:rsid w:val="004C4B04"/>
    <w:rsid w:val="004D1761"/>
    <w:rsid w:val="00562F17"/>
    <w:rsid w:val="0058058B"/>
    <w:rsid w:val="005B3220"/>
    <w:rsid w:val="005D21EF"/>
    <w:rsid w:val="006A74F7"/>
    <w:rsid w:val="0074749A"/>
    <w:rsid w:val="00777582"/>
    <w:rsid w:val="007A1A7D"/>
    <w:rsid w:val="00871493"/>
    <w:rsid w:val="008E0A46"/>
    <w:rsid w:val="008E4A3E"/>
    <w:rsid w:val="008F00B1"/>
    <w:rsid w:val="00A462FA"/>
    <w:rsid w:val="00A641E7"/>
    <w:rsid w:val="00AF139A"/>
    <w:rsid w:val="00BB5EEA"/>
    <w:rsid w:val="00BE0E9F"/>
    <w:rsid w:val="00CD68EB"/>
    <w:rsid w:val="00CE38A9"/>
    <w:rsid w:val="00D07666"/>
    <w:rsid w:val="00D37944"/>
    <w:rsid w:val="00D37D58"/>
    <w:rsid w:val="00DB31EC"/>
    <w:rsid w:val="00DF1D11"/>
    <w:rsid w:val="00E04329"/>
    <w:rsid w:val="00E129F5"/>
    <w:rsid w:val="00F235F6"/>
    <w:rsid w:val="00F67D88"/>
    <w:rsid w:val="00F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E5A846C4-DC5E-4002-BBBE-73764DB0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aliases w:val="Numerowanie,Akapit z listą BS,Kolorowa lista — akcent 11,CW_Lista,Podsis rysunku,L1,2 heading,A_wyliczenie,K-P_odwolanie,Akapit z listą5,maz_wyliczenie,opis dzialania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2 heading Znak,A_wyliczenie Znak,K-P_odwolanie Znak,Akapit z listą5 Znak,maz_wyliczenie Znak,opis dzialania Znak"/>
    <w:link w:val="Akapitzlist"/>
    <w:uiPriority w:val="34"/>
    <w:locked/>
    <w:rsid w:val="00255C1C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1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8</cp:revision>
  <dcterms:created xsi:type="dcterms:W3CDTF">2021-10-01T06:12:00Z</dcterms:created>
  <dcterms:modified xsi:type="dcterms:W3CDTF">2021-10-07T07:09:00Z</dcterms:modified>
</cp:coreProperties>
</file>