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1C9B" w14:textId="77777777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14:paraId="12492FE4" w14:textId="3DD52EC4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CB2E9A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 </w:t>
      </w:r>
      <w:r w:rsidRPr="00CB2E9A">
        <w:rPr>
          <w:rFonts w:asciiTheme="minorHAnsi" w:hAnsiTheme="minorHAnsi" w:cstheme="minorHAnsi"/>
          <w:b/>
          <w:sz w:val="20"/>
          <w:szCs w:val="20"/>
        </w:rPr>
        <w:t>D25M/252/</w:t>
      </w:r>
      <w:r w:rsidR="00CE58BB">
        <w:rPr>
          <w:rFonts w:asciiTheme="minorHAnsi" w:hAnsiTheme="minorHAnsi" w:cstheme="minorHAnsi"/>
          <w:b/>
          <w:sz w:val="20"/>
          <w:szCs w:val="20"/>
        </w:rPr>
        <w:t>N</w:t>
      </w:r>
      <w:r w:rsidRPr="00CB2E9A">
        <w:rPr>
          <w:rFonts w:asciiTheme="minorHAnsi" w:hAnsiTheme="minorHAnsi" w:cstheme="minorHAnsi"/>
          <w:b/>
          <w:sz w:val="20"/>
          <w:szCs w:val="20"/>
        </w:rPr>
        <w:t>/</w:t>
      </w:r>
      <w:r w:rsidR="0059542C">
        <w:rPr>
          <w:rFonts w:asciiTheme="minorHAnsi" w:hAnsiTheme="minorHAnsi" w:cstheme="minorHAnsi"/>
          <w:b/>
          <w:sz w:val="20"/>
          <w:szCs w:val="20"/>
        </w:rPr>
        <w:t>47</w:t>
      </w:r>
      <w:r w:rsidR="00CE58BB">
        <w:rPr>
          <w:rFonts w:asciiTheme="minorHAnsi" w:hAnsiTheme="minorHAnsi" w:cstheme="minorHAnsi"/>
          <w:b/>
          <w:sz w:val="20"/>
          <w:szCs w:val="20"/>
        </w:rPr>
        <w:t>-</w:t>
      </w:r>
      <w:r w:rsidR="0059542C">
        <w:rPr>
          <w:rFonts w:asciiTheme="minorHAnsi" w:hAnsiTheme="minorHAnsi" w:cstheme="minorHAnsi"/>
          <w:b/>
          <w:sz w:val="20"/>
          <w:szCs w:val="20"/>
        </w:rPr>
        <w:t>74</w:t>
      </w:r>
      <w:r w:rsidRPr="00CB2E9A">
        <w:rPr>
          <w:rFonts w:asciiTheme="minorHAnsi" w:hAnsiTheme="minorHAnsi" w:cstheme="minorHAnsi"/>
          <w:b/>
          <w:sz w:val="20"/>
          <w:szCs w:val="20"/>
        </w:rPr>
        <w:t>rj/23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E58BB">
        <w:rPr>
          <w:rFonts w:asciiTheme="minorHAnsi" w:hAnsiTheme="minorHAnsi" w:cstheme="minorHAnsi"/>
          <w:b/>
          <w:sz w:val="20"/>
          <w:szCs w:val="20"/>
        </w:rPr>
        <w:t>……</w:t>
      </w:r>
      <w:r w:rsidR="0059542C">
        <w:rPr>
          <w:rFonts w:asciiTheme="minorHAnsi" w:hAnsiTheme="minorHAnsi" w:cstheme="minorHAnsi"/>
          <w:b/>
          <w:sz w:val="20"/>
          <w:szCs w:val="20"/>
        </w:rPr>
        <w:t>……….</w:t>
      </w:r>
      <w:r w:rsidR="00CE58BB">
        <w:rPr>
          <w:rFonts w:asciiTheme="minorHAnsi" w:hAnsiTheme="minorHAnsi" w:cstheme="minorHAnsi"/>
          <w:b/>
          <w:sz w:val="20"/>
          <w:szCs w:val="20"/>
        </w:rPr>
        <w:t>.</w:t>
      </w:r>
      <w:r w:rsidRPr="00CB2E9A">
        <w:rPr>
          <w:rFonts w:asciiTheme="minorHAnsi" w:hAnsiTheme="minorHAnsi" w:cstheme="minorHAnsi"/>
          <w:b/>
          <w:sz w:val="20"/>
          <w:szCs w:val="20"/>
        </w:rPr>
        <w:t>-2023 r.</w:t>
      </w:r>
    </w:p>
    <w:p w14:paraId="1CBEFF8B" w14:textId="77777777" w:rsidR="00A75972" w:rsidRPr="00CB2E9A" w:rsidRDefault="00A75972" w:rsidP="00A759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 </w:t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665E366F" w14:textId="032153F2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Niniejsze postępowanie prowadzone jest w trybie podstawowym, o którym mowa w art. 275 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pkt 1) 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ustawy z dnia 11 września 2019 r. Prawo zamówień publicznych (t. j. Dz.  U.  z  202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3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r. poz.   1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605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z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późn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.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zm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);</w:t>
      </w:r>
    </w:p>
    <w:p w14:paraId="475B3058" w14:textId="77777777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105A68A7" w14:textId="77777777" w:rsidR="00A75972" w:rsidRPr="00CB2E9A" w:rsidRDefault="00A75972" w:rsidP="00A759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b/>
          <w:sz w:val="20"/>
          <w:szCs w:val="20"/>
        </w:rPr>
        <w:t>Zamawiający: Szpitale Pomorskie Sp. z o.o. ul. Powstania Styczniowego 1,  81-519 Gdynia</w:t>
      </w:r>
    </w:p>
    <w:p w14:paraId="776D897C" w14:textId="77777777" w:rsidR="00A75972" w:rsidRPr="00CB2E9A" w:rsidRDefault="00A75972" w:rsidP="00A759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w trybie </w:t>
      </w:r>
      <w:r>
        <w:rPr>
          <w:rFonts w:asciiTheme="minorHAnsi" w:hAnsiTheme="minorHAnsi" w:cstheme="minorHAnsi"/>
          <w:sz w:val="20"/>
          <w:szCs w:val="20"/>
        </w:rPr>
        <w:t xml:space="preserve">podstawowym </w:t>
      </w:r>
      <w:r w:rsidRPr="00CB2E9A">
        <w:rPr>
          <w:rFonts w:asciiTheme="minorHAnsi" w:hAnsiTheme="minorHAnsi" w:cstheme="minorHAnsi"/>
          <w:sz w:val="20"/>
          <w:szCs w:val="20"/>
        </w:rPr>
        <w:t>na:</w:t>
      </w:r>
    </w:p>
    <w:p w14:paraId="40404A71" w14:textId="1FA7BFE0" w:rsidR="00A75972" w:rsidRPr="0059542C" w:rsidRDefault="0059542C" w:rsidP="0059542C">
      <w:pPr>
        <w:jc w:val="center"/>
        <w:rPr>
          <w:rFonts w:eastAsiaTheme="minorHAnsi" w:cstheme="minorBidi"/>
          <w:b/>
          <w:bCs/>
          <w:i/>
          <w:color w:val="4472C4"/>
        </w:rPr>
      </w:pPr>
      <w:bookmarkStart w:id="0" w:name="_Hlk148689977"/>
      <w:r w:rsidRPr="0059542C">
        <w:rPr>
          <w:rFonts w:eastAsiaTheme="minorHAnsi" w:cstheme="minorBidi"/>
          <w:b/>
          <w:bCs/>
          <w:i/>
          <w:color w:val="4472C4"/>
        </w:rPr>
        <w:t>Dostawa i montaż mebli na Pododdział  Chirurgii Rekonstrukcji Głowy i Szyi w Szpitalu Morskim im. PCK w Gdyni w ramach projektu pn.: „Rozbudowa, przebudowa i doposażenie Szpitali Pomorskich Sp. z o.o. w celu zapewnienia kompleksowej diagnostyki i leczenia chorób cywilizacyjnych”</w:t>
      </w:r>
      <w:bookmarkEnd w:id="0"/>
    </w:p>
    <w:p w14:paraId="7D749635" w14:textId="7CB279B0" w:rsidR="00A75972" w:rsidRPr="00CB2E9A" w:rsidRDefault="00A75972" w:rsidP="00A7597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Ogłoszenie o postępowaniu ukazało się na, stronie internetowej Zamawiającego www.szpitalepomorskie.eu, na stronie internetowej Biuletynu Zamówień Publicznych pod numerem </w:t>
      </w:r>
      <w:r w:rsidR="006E450D" w:rsidRPr="006E450D">
        <w:rPr>
          <w:lang w:val="pl-PL"/>
        </w:rPr>
        <w:t xml:space="preserve"> </w:t>
      </w:r>
      <w:r w:rsidR="006E450D" w:rsidRPr="006E450D">
        <w:rPr>
          <w:rFonts w:asciiTheme="minorHAnsi" w:hAnsiTheme="minorHAnsi" w:cstheme="minorHAnsi"/>
          <w:sz w:val="20"/>
          <w:szCs w:val="20"/>
          <w:lang w:val="pl-PL"/>
        </w:rPr>
        <w:t>2023/BZP 00474765/01 z dnia 2023-11-03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r, oraz na stronie internetowej www.platformazakupowa.pl/pn/szpitalepomorskie </w:t>
      </w:r>
    </w:p>
    <w:p w14:paraId="7CB36231" w14:textId="77777777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nie dopuszczał składania ofert wariantowych. </w:t>
      </w:r>
    </w:p>
    <w:p w14:paraId="08CAE438" w14:textId="576CC630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 xml:space="preserve">nie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>dopuszczał składani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ofert częściowych</w:t>
      </w:r>
    </w:p>
    <w:p w14:paraId="6AA1F9E7" w14:textId="296DA355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biorących udział w postępowaniu –</w:t>
      </w:r>
      <w:r w:rsidR="006E450D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62FD10A5" w14:textId="51442A22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złożonych przez Wykonawców - </w:t>
      </w:r>
      <w:r w:rsidR="006E450D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21748234" w14:textId="1256CA1D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odrzuconych – </w:t>
      </w:r>
      <w:r w:rsidR="006E450D">
        <w:rPr>
          <w:rFonts w:asciiTheme="minorHAnsi" w:hAnsiTheme="minorHAnsi" w:cstheme="minorHAnsi"/>
          <w:sz w:val="20"/>
          <w:szCs w:val="20"/>
          <w:lang w:val="pl-PL"/>
        </w:rPr>
        <w:t>0</w:t>
      </w:r>
    </w:p>
    <w:p w14:paraId="0DB3CCD3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wykluczonych – 0</w:t>
      </w:r>
    </w:p>
    <w:p w14:paraId="45C57C84" w14:textId="7F0998B3" w:rsidR="00A75972" w:rsidRDefault="00A75972" w:rsidP="00A7597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Informacja o Wykonawcach, którzy złożyli oferty niepodlegające odrzuceniu oraz ilość uzyskanych punktów w kryterium: „Cena” </w:t>
      </w:r>
      <w:r w:rsidR="0082039C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="00607D26">
        <w:rPr>
          <w:rFonts w:asciiTheme="minorHAnsi" w:hAnsiTheme="minorHAnsi" w:cstheme="minorHAnsi"/>
          <w:sz w:val="20"/>
          <w:szCs w:val="20"/>
          <w:lang w:val="pl-PL"/>
        </w:rPr>
        <w:t xml:space="preserve"> „Termin realizacji”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 w wyniku porównania ofert: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1275"/>
        <w:gridCol w:w="1275"/>
      </w:tblGrid>
      <w:tr w:rsidR="00637FD5" w:rsidRPr="00637FD5" w14:paraId="0D1F9B86" w14:textId="115B428B" w:rsidTr="00637FD5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D8F069B" w14:textId="77777777" w:rsidR="00637FD5" w:rsidRPr="00637FD5" w:rsidRDefault="00637FD5" w:rsidP="00637FD5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637FD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2FD2680" w14:textId="77777777" w:rsidR="00637FD5" w:rsidRPr="00637FD5" w:rsidRDefault="00637FD5" w:rsidP="00637FD5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637FD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4BACD34" w14:textId="77777777" w:rsidR="00637FD5" w:rsidRPr="00637FD5" w:rsidRDefault="00637FD5" w:rsidP="00637FD5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637FD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0D5EE90F" w14:textId="77777777" w:rsidR="00637FD5" w:rsidRPr="00637FD5" w:rsidRDefault="00637FD5" w:rsidP="00637FD5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DD2E2B6" w14:textId="33231A80" w:rsidR="00637FD5" w:rsidRPr="00637FD5" w:rsidRDefault="00637FD5" w:rsidP="00637FD5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5147F46" w14:textId="12216A97" w:rsidR="00637FD5" w:rsidRPr="00637FD5" w:rsidRDefault="00637FD5" w:rsidP="00637FD5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Łączna punktacja</w:t>
            </w:r>
          </w:p>
        </w:tc>
      </w:tr>
      <w:tr w:rsidR="00637FD5" w:rsidRPr="00637FD5" w14:paraId="3A7032ED" w14:textId="2E6383C9" w:rsidTr="00637FD5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E2A91" w14:textId="77777777" w:rsidR="00637FD5" w:rsidRPr="00637FD5" w:rsidRDefault="00637FD5" w:rsidP="00637FD5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1ED3A9B6" w14:textId="77777777" w:rsidR="00637FD5" w:rsidRPr="00637FD5" w:rsidRDefault="00637FD5" w:rsidP="00637FD5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637FD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64F6" w14:textId="77777777" w:rsidR="00637FD5" w:rsidRPr="00637FD5" w:rsidRDefault="00637FD5" w:rsidP="00637F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37FD5">
              <w:rPr>
                <w:rFonts w:eastAsiaTheme="minorHAnsi" w:cs="Calibri"/>
                <w:color w:val="000000"/>
                <w:sz w:val="20"/>
                <w:szCs w:val="20"/>
              </w:rPr>
              <w:t xml:space="preserve">HEJS-GDYNIA SP. Z O.O. ul. </w:t>
            </w:r>
            <w:proofErr w:type="spellStart"/>
            <w:r w:rsidRPr="00637FD5">
              <w:rPr>
                <w:rFonts w:eastAsiaTheme="minorHAnsi" w:cs="Calibri"/>
                <w:color w:val="000000"/>
                <w:sz w:val="20"/>
                <w:szCs w:val="20"/>
              </w:rPr>
              <w:t>Adm.J.Unruga</w:t>
            </w:r>
            <w:proofErr w:type="spellEnd"/>
            <w:r w:rsidRPr="00637FD5">
              <w:rPr>
                <w:rFonts w:eastAsiaTheme="minorHAnsi" w:cs="Calibri"/>
                <w:color w:val="000000"/>
                <w:sz w:val="20"/>
                <w:szCs w:val="20"/>
              </w:rPr>
              <w:t xml:space="preserve"> 176, 81-153 Gdynia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3E5" w14:textId="7E11D8BF" w:rsidR="00637FD5" w:rsidRPr="00637FD5" w:rsidRDefault="00637FD5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637FD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164 328,00 zł</w:t>
            </w:r>
            <w:r w:rsidR="009F41F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9F41FF" w:rsidRPr="009F41FF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– 90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3DE" w14:textId="77777777" w:rsidR="00637FD5" w:rsidRDefault="00637FD5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67815587" w14:textId="75ECADC3" w:rsidR="00CB507F" w:rsidRPr="00637FD5" w:rsidRDefault="00CB507F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14 dni</w:t>
            </w:r>
            <w:r w:rsidR="006C437C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</w:t>
            </w:r>
            <w:r w:rsidR="006C437C" w:rsidRPr="006C437C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 8,57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FA8" w14:textId="77777777" w:rsidR="00BD4FF7" w:rsidRDefault="00BD4FF7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3AC38A77" w14:textId="23842608" w:rsidR="00637FD5" w:rsidRPr="00637FD5" w:rsidRDefault="00BD4FF7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BD4FF7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98,57 pkt</w:t>
            </w:r>
          </w:p>
        </w:tc>
      </w:tr>
      <w:tr w:rsidR="00637FD5" w:rsidRPr="00637FD5" w14:paraId="1EF5C4DC" w14:textId="7AA3C5E7" w:rsidTr="00637FD5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E75F3" w14:textId="77777777" w:rsidR="00637FD5" w:rsidRPr="00637FD5" w:rsidRDefault="00637FD5" w:rsidP="00637FD5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637FD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F2E6" w14:textId="77777777" w:rsidR="00637FD5" w:rsidRPr="00637FD5" w:rsidRDefault="00637FD5" w:rsidP="00637F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37FD5">
              <w:rPr>
                <w:rFonts w:eastAsiaTheme="minorHAnsi" w:cs="Calibri"/>
                <w:color w:val="000000"/>
                <w:sz w:val="20"/>
                <w:szCs w:val="20"/>
              </w:rPr>
              <w:t>TRONUS POLSKA SP. Z O.O.</w:t>
            </w:r>
          </w:p>
          <w:p w14:paraId="497632B4" w14:textId="77777777" w:rsidR="00637FD5" w:rsidRPr="00637FD5" w:rsidRDefault="00637FD5" w:rsidP="00637F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37FD5">
              <w:rPr>
                <w:rFonts w:eastAsiaTheme="minorHAnsi" w:cs="Calibri"/>
                <w:color w:val="000000"/>
                <w:sz w:val="20"/>
                <w:szCs w:val="20"/>
              </w:rPr>
              <w:t xml:space="preserve"> ul. Ordona 2a, 01‐237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25D" w14:textId="189F3188" w:rsidR="00637FD5" w:rsidRPr="00637FD5" w:rsidRDefault="00637FD5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637FD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506 880,53 zł</w:t>
            </w:r>
            <w:r w:rsidR="006C416D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29,18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6BB" w14:textId="77777777" w:rsidR="00637FD5" w:rsidRDefault="00637FD5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0BBF6209" w14:textId="3C779D9D" w:rsidR="00CB507F" w:rsidRPr="00637FD5" w:rsidRDefault="00CB507F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12 </w:t>
            </w:r>
            <w:r w:rsidRPr="006C416D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dni</w:t>
            </w:r>
            <w:r w:rsidR="009F41FF" w:rsidRPr="006C416D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10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98C" w14:textId="77777777" w:rsidR="00637FD5" w:rsidRDefault="00637FD5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77EC247A" w14:textId="08EE686E" w:rsidR="009762FB" w:rsidRPr="00637FD5" w:rsidRDefault="009762FB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39,18 pkt</w:t>
            </w:r>
          </w:p>
        </w:tc>
      </w:tr>
      <w:tr w:rsidR="00637FD5" w:rsidRPr="00637FD5" w14:paraId="395CDC9D" w14:textId="39405C60" w:rsidTr="00637FD5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DF50D" w14:textId="77777777" w:rsidR="00637FD5" w:rsidRPr="00637FD5" w:rsidRDefault="00637FD5" w:rsidP="00637FD5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637FD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D85A" w14:textId="77777777" w:rsidR="00637FD5" w:rsidRPr="00637FD5" w:rsidRDefault="00637FD5" w:rsidP="00637F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37FD5">
              <w:rPr>
                <w:rFonts w:eastAsiaTheme="minorHAnsi" w:cs="Calibri"/>
                <w:color w:val="000000"/>
                <w:sz w:val="20"/>
                <w:szCs w:val="20"/>
              </w:rPr>
              <w:t>Piasecki Andrzej</w:t>
            </w:r>
          </w:p>
          <w:p w14:paraId="68BECC5C" w14:textId="77777777" w:rsidR="00637FD5" w:rsidRPr="00637FD5" w:rsidRDefault="00637FD5" w:rsidP="00637F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37FD5">
              <w:rPr>
                <w:rFonts w:eastAsiaTheme="minorHAnsi" w:cs="Calibri"/>
                <w:color w:val="000000"/>
                <w:sz w:val="20"/>
                <w:szCs w:val="20"/>
              </w:rPr>
              <w:t xml:space="preserve"> ul. Migdałowa 8, 62-081 Chyby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330" w14:textId="4A268E85" w:rsidR="00637FD5" w:rsidRPr="00637FD5" w:rsidRDefault="00637FD5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637FD5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519 689,76 zł</w:t>
            </w:r>
            <w:r w:rsidR="006C416D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28,46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35A" w14:textId="77777777" w:rsidR="00637FD5" w:rsidRDefault="00637FD5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262E5022" w14:textId="5D955DBD" w:rsidR="00CB507F" w:rsidRPr="00637FD5" w:rsidRDefault="00CB507F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14 dni</w:t>
            </w:r>
            <w:r w:rsidR="006C437C" w:rsidRPr="006C416D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8,57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EC3" w14:textId="77777777" w:rsidR="00637FD5" w:rsidRDefault="00637FD5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752492AF" w14:textId="138F0157" w:rsidR="009762FB" w:rsidRPr="00637FD5" w:rsidRDefault="009762FB" w:rsidP="00637FD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37,03 pkt</w:t>
            </w:r>
          </w:p>
        </w:tc>
      </w:tr>
    </w:tbl>
    <w:p w14:paraId="327021F1" w14:textId="77777777" w:rsidR="00A75972" w:rsidRPr="00CB2E9A" w:rsidRDefault="00A75972" w:rsidP="00A75972">
      <w:pPr>
        <w:rPr>
          <w:rFonts w:asciiTheme="minorHAnsi" w:hAnsiTheme="minorHAnsi" w:cstheme="minorHAnsi"/>
          <w:sz w:val="20"/>
          <w:szCs w:val="20"/>
        </w:rPr>
      </w:pPr>
    </w:p>
    <w:p w14:paraId="12D2E7A8" w14:textId="77777777" w:rsidR="00A75972" w:rsidRPr="00CB2E9A" w:rsidRDefault="00A75972" w:rsidP="00A7597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Wykonawcy:</w:t>
      </w:r>
    </w:p>
    <w:p w14:paraId="7127AD24" w14:textId="5BBD0180" w:rsidR="00310C3A" w:rsidRPr="007D111D" w:rsidRDefault="007D111D" w:rsidP="007D111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D111D">
        <w:rPr>
          <w:rFonts w:asciiTheme="minorHAnsi" w:hAnsiTheme="minorHAnsi" w:cstheme="minorHAnsi"/>
          <w:b/>
          <w:sz w:val="20"/>
          <w:szCs w:val="20"/>
          <w:u w:val="single"/>
        </w:rPr>
        <w:t xml:space="preserve">HEJS-GDYNIA SP. Z O.O. ul. </w:t>
      </w:r>
      <w:proofErr w:type="spellStart"/>
      <w:r w:rsidRPr="007D111D">
        <w:rPr>
          <w:rFonts w:asciiTheme="minorHAnsi" w:hAnsiTheme="minorHAnsi" w:cstheme="minorHAnsi"/>
          <w:b/>
          <w:sz w:val="20"/>
          <w:szCs w:val="20"/>
          <w:u w:val="single"/>
        </w:rPr>
        <w:t>Adm.J.Unruga</w:t>
      </w:r>
      <w:proofErr w:type="spellEnd"/>
      <w:r w:rsidRPr="007D1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176, 81-153 Gdynia</w:t>
      </w:r>
    </w:p>
    <w:p w14:paraId="36BCA886" w14:textId="6223FEF9" w:rsidR="00A75972" w:rsidRPr="008E1AA7" w:rsidRDefault="00310C3A" w:rsidP="008E1AA7">
      <w:pPr>
        <w:rPr>
          <w:rFonts w:asciiTheme="minorHAnsi" w:hAnsiTheme="minorHAnsi" w:cstheme="minorHAnsi"/>
          <w:sz w:val="20"/>
          <w:szCs w:val="20"/>
        </w:rPr>
      </w:pPr>
      <w:r w:rsidRPr="008E1AA7">
        <w:rPr>
          <w:rFonts w:asciiTheme="minorHAnsi" w:hAnsiTheme="minorHAnsi" w:cstheme="minorHAnsi"/>
          <w:sz w:val="20"/>
          <w:szCs w:val="20"/>
        </w:rPr>
        <w:t>Cena oferty –</w:t>
      </w:r>
      <w:r w:rsidR="000F0B06">
        <w:rPr>
          <w:rFonts w:asciiTheme="minorHAnsi" w:hAnsiTheme="minorHAnsi" w:cstheme="minorHAnsi"/>
          <w:sz w:val="20"/>
          <w:szCs w:val="20"/>
        </w:rPr>
        <w:t xml:space="preserve"> </w:t>
      </w:r>
      <w:r w:rsidR="007D111D">
        <w:rPr>
          <w:rFonts w:asciiTheme="minorHAnsi" w:hAnsiTheme="minorHAnsi" w:cstheme="minorHAnsi"/>
          <w:sz w:val="20"/>
          <w:szCs w:val="20"/>
        </w:rPr>
        <w:t>164 328</w:t>
      </w:r>
      <w:r w:rsidR="000F0B06">
        <w:rPr>
          <w:rFonts w:asciiTheme="minorHAnsi" w:hAnsiTheme="minorHAnsi" w:cstheme="minorHAnsi"/>
          <w:sz w:val="20"/>
          <w:szCs w:val="20"/>
        </w:rPr>
        <w:t xml:space="preserve">,00 </w:t>
      </w:r>
      <w:r w:rsidRPr="008E1AA7">
        <w:rPr>
          <w:rFonts w:asciiTheme="minorHAnsi" w:hAnsiTheme="minorHAnsi" w:cstheme="minorHAnsi"/>
          <w:sz w:val="20"/>
          <w:szCs w:val="20"/>
        </w:rPr>
        <w:t xml:space="preserve"> zł Liczba punktów w kryterium „Cena” – </w:t>
      </w:r>
      <w:r w:rsidR="007D111D">
        <w:rPr>
          <w:rFonts w:asciiTheme="minorHAnsi" w:hAnsiTheme="minorHAnsi" w:cstheme="minorHAnsi"/>
          <w:sz w:val="20"/>
          <w:szCs w:val="20"/>
        </w:rPr>
        <w:t>9</w:t>
      </w:r>
      <w:r w:rsidRPr="008E1AA7">
        <w:rPr>
          <w:rFonts w:asciiTheme="minorHAnsi" w:hAnsiTheme="minorHAnsi" w:cstheme="minorHAnsi"/>
          <w:sz w:val="20"/>
          <w:szCs w:val="20"/>
        </w:rPr>
        <w:t>0,00 pkt</w:t>
      </w:r>
      <w:r w:rsidR="00630A8C">
        <w:rPr>
          <w:rFonts w:asciiTheme="minorHAnsi" w:hAnsiTheme="minorHAnsi" w:cstheme="minorHAnsi"/>
          <w:sz w:val="20"/>
          <w:szCs w:val="20"/>
        </w:rPr>
        <w:t xml:space="preserve"> o</w:t>
      </w:r>
      <w:r w:rsidR="0082039C">
        <w:t>raz „</w:t>
      </w:r>
      <w:r w:rsidR="006A27B4">
        <w:rPr>
          <w:rFonts w:asciiTheme="minorHAnsi" w:hAnsiTheme="minorHAnsi" w:cstheme="minorHAnsi"/>
          <w:sz w:val="20"/>
          <w:szCs w:val="20"/>
        </w:rPr>
        <w:t>Termin realizacji</w:t>
      </w:r>
      <w:r w:rsidR="0082039C">
        <w:rPr>
          <w:rFonts w:asciiTheme="minorHAnsi" w:hAnsiTheme="minorHAnsi" w:cstheme="minorHAnsi"/>
          <w:sz w:val="20"/>
          <w:szCs w:val="20"/>
        </w:rPr>
        <w:t>” -</w:t>
      </w:r>
      <w:r w:rsidR="006A27B4">
        <w:rPr>
          <w:rFonts w:asciiTheme="minorHAnsi" w:hAnsiTheme="minorHAnsi" w:cstheme="minorHAnsi"/>
          <w:sz w:val="20"/>
          <w:szCs w:val="20"/>
        </w:rPr>
        <w:t>8</w:t>
      </w:r>
      <w:r w:rsidR="000F0B06">
        <w:rPr>
          <w:rFonts w:asciiTheme="minorHAnsi" w:hAnsiTheme="minorHAnsi" w:cstheme="minorHAnsi"/>
          <w:sz w:val="20"/>
          <w:szCs w:val="20"/>
        </w:rPr>
        <w:t>,</w:t>
      </w:r>
      <w:r w:rsidR="006A27B4">
        <w:rPr>
          <w:rFonts w:asciiTheme="minorHAnsi" w:hAnsiTheme="minorHAnsi" w:cstheme="minorHAnsi"/>
          <w:sz w:val="20"/>
          <w:szCs w:val="20"/>
        </w:rPr>
        <w:t>57</w:t>
      </w:r>
      <w:r w:rsidR="000F0B06">
        <w:rPr>
          <w:rFonts w:asciiTheme="minorHAnsi" w:hAnsiTheme="minorHAnsi" w:cstheme="minorHAnsi"/>
          <w:sz w:val="20"/>
          <w:szCs w:val="20"/>
        </w:rPr>
        <w:t xml:space="preserve"> pkt.</w:t>
      </w:r>
      <w:r w:rsidR="0082039C">
        <w:rPr>
          <w:rFonts w:asciiTheme="minorHAnsi" w:hAnsiTheme="minorHAnsi" w:cstheme="minorHAnsi"/>
          <w:sz w:val="20"/>
          <w:szCs w:val="20"/>
        </w:rPr>
        <w:t xml:space="preserve"> </w:t>
      </w:r>
      <w:r w:rsidRPr="008E1AA7">
        <w:rPr>
          <w:rFonts w:asciiTheme="minorHAnsi" w:hAnsiTheme="minorHAnsi" w:cstheme="minorHAnsi"/>
          <w:sz w:val="20"/>
          <w:szCs w:val="20"/>
        </w:rPr>
        <w:t xml:space="preserve"> Łącznie </w:t>
      </w:r>
      <w:r w:rsidR="00B221DE">
        <w:rPr>
          <w:rFonts w:asciiTheme="minorHAnsi" w:hAnsiTheme="minorHAnsi" w:cstheme="minorHAnsi"/>
          <w:sz w:val="20"/>
          <w:szCs w:val="20"/>
        </w:rPr>
        <w:t>98</w:t>
      </w:r>
      <w:r w:rsidRPr="008E1AA7">
        <w:rPr>
          <w:rFonts w:asciiTheme="minorHAnsi" w:hAnsiTheme="minorHAnsi" w:cstheme="minorHAnsi"/>
          <w:sz w:val="20"/>
          <w:szCs w:val="20"/>
        </w:rPr>
        <w:t>,</w:t>
      </w:r>
      <w:r w:rsidR="00B221DE">
        <w:rPr>
          <w:rFonts w:asciiTheme="minorHAnsi" w:hAnsiTheme="minorHAnsi" w:cstheme="minorHAnsi"/>
          <w:sz w:val="20"/>
          <w:szCs w:val="20"/>
        </w:rPr>
        <w:t>57</w:t>
      </w:r>
      <w:r w:rsidRPr="008E1AA7">
        <w:rPr>
          <w:rFonts w:asciiTheme="minorHAnsi" w:hAnsiTheme="minorHAnsi" w:cstheme="minorHAnsi"/>
          <w:sz w:val="20"/>
          <w:szCs w:val="20"/>
        </w:rPr>
        <w:t xml:space="preserve"> pkt Oferta uzyskała najwyższą liczbę punktów w kryterium oceny ofert.   </w:t>
      </w:r>
    </w:p>
    <w:p w14:paraId="72B5C7F2" w14:textId="4583CE6F" w:rsidR="00A75972" w:rsidRPr="00253F18" w:rsidRDefault="00A75972" w:rsidP="00253F1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lastRenderedPageBreak/>
        <w:t>Zamawiający informuje, iż umowa może zostać zawarta p</w:t>
      </w:r>
      <w:bookmarkStart w:id="1" w:name="_GoBack"/>
      <w:bookmarkEnd w:id="1"/>
      <w:r w:rsidR="001F1E6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upływ</w:t>
      </w:r>
      <w:r w:rsidR="001F1E6E">
        <w:rPr>
          <w:rFonts w:asciiTheme="minorHAnsi" w:hAnsiTheme="minorHAnsi" w:cstheme="minorHAnsi"/>
          <w:sz w:val="20"/>
          <w:szCs w:val="20"/>
          <w:lang w:val="pl-PL"/>
        </w:rPr>
        <w:t>ie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terminu na wniesienie środków ochrony prawnej</w:t>
      </w:r>
      <w:r w:rsidR="00C86288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6B3E8D18" w14:textId="77777777" w:rsidR="00A75972" w:rsidRPr="0059542C" w:rsidRDefault="00A75972" w:rsidP="0059542C">
      <w:pPr>
        <w:rPr>
          <w:rFonts w:asciiTheme="minorHAnsi" w:hAnsiTheme="minorHAnsi" w:cstheme="minorHAnsi"/>
          <w:sz w:val="20"/>
          <w:szCs w:val="20"/>
        </w:rPr>
      </w:pPr>
    </w:p>
    <w:p w14:paraId="59B7CEEC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7B8A21A7" w14:textId="77777777" w:rsidR="00A75972" w:rsidRPr="00CB2E9A" w:rsidRDefault="00A75972" w:rsidP="00A75972">
      <w:pPr>
        <w:jc w:val="right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>Z poważaniem Zarząd  Szpitali Pomorskich Sp. z o.o.</w:t>
      </w:r>
    </w:p>
    <w:p w14:paraId="7C0A0900" w14:textId="77777777" w:rsidR="003A52C9" w:rsidRDefault="003A52C9" w:rsidP="003A52C9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5316A3EC" w14:textId="3049BA34" w:rsidR="008368DE" w:rsidRDefault="008368DE"/>
    <w:sectPr w:rsidR="008368DE" w:rsidSect="00DE33CC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96A2" w14:textId="77777777" w:rsidR="00980119" w:rsidRDefault="00980119" w:rsidP="00E42D6A">
      <w:pPr>
        <w:spacing w:after="0" w:line="240" w:lineRule="auto"/>
      </w:pPr>
      <w:r>
        <w:separator/>
      </w:r>
    </w:p>
  </w:endnote>
  <w:endnote w:type="continuationSeparator" w:id="0">
    <w:p w14:paraId="4AAC5DB7" w14:textId="77777777" w:rsidR="00980119" w:rsidRDefault="0098011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856E8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B666" w14:textId="77777777" w:rsidR="00980119" w:rsidRDefault="00980119" w:rsidP="00E42D6A">
      <w:pPr>
        <w:spacing w:after="0" w:line="240" w:lineRule="auto"/>
      </w:pPr>
      <w:r>
        <w:separator/>
      </w:r>
    </w:p>
  </w:footnote>
  <w:footnote w:type="continuationSeparator" w:id="0">
    <w:p w14:paraId="506840BF" w14:textId="77777777" w:rsidR="00980119" w:rsidRDefault="0098011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2F877EAB" w:rsidR="00AA25B2" w:rsidRPr="00FE0095" w:rsidRDefault="00C2154E" w:rsidP="00FE0095">
    <w:pPr>
      <w:pStyle w:val="Nagwek"/>
    </w:pPr>
    <w:r w:rsidRPr="00F64360">
      <w:rPr>
        <w:noProof/>
        <w:lang w:eastAsia="pl-PL"/>
      </w:rPr>
      <w:drawing>
        <wp:inline distT="0" distB="0" distL="0" distR="0" wp14:anchorId="52C00E47" wp14:editId="4C99CAF3">
          <wp:extent cx="5969000" cy="48895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543A94B6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54BD8"/>
    <w:rsid w:val="0006510A"/>
    <w:rsid w:val="00076CB2"/>
    <w:rsid w:val="00080F7B"/>
    <w:rsid w:val="0008313E"/>
    <w:rsid w:val="000930E8"/>
    <w:rsid w:val="000C7EA3"/>
    <w:rsid w:val="000F0B06"/>
    <w:rsid w:val="000F17BE"/>
    <w:rsid w:val="00100B36"/>
    <w:rsid w:val="00111172"/>
    <w:rsid w:val="00120958"/>
    <w:rsid w:val="00123635"/>
    <w:rsid w:val="00144B8A"/>
    <w:rsid w:val="00145B93"/>
    <w:rsid w:val="00173EEF"/>
    <w:rsid w:val="001A56F1"/>
    <w:rsid w:val="001B60F1"/>
    <w:rsid w:val="001E36A0"/>
    <w:rsid w:val="001F1E6E"/>
    <w:rsid w:val="0020553F"/>
    <w:rsid w:val="002071AE"/>
    <w:rsid w:val="00230860"/>
    <w:rsid w:val="00236BE5"/>
    <w:rsid w:val="002474F2"/>
    <w:rsid w:val="00253F18"/>
    <w:rsid w:val="00265C0D"/>
    <w:rsid w:val="00265C5D"/>
    <w:rsid w:val="00280688"/>
    <w:rsid w:val="002A77B1"/>
    <w:rsid w:val="002B069E"/>
    <w:rsid w:val="002C6618"/>
    <w:rsid w:val="002D0CCC"/>
    <w:rsid w:val="002F40B6"/>
    <w:rsid w:val="00310C3A"/>
    <w:rsid w:val="00313A6D"/>
    <w:rsid w:val="00344AD2"/>
    <w:rsid w:val="00353738"/>
    <w:rsid w:val="00375EE9"/>
    <w:rsid w:val="003A52C9"/>
    <w:rsid w:val="003B0116"/>
    <w:rsid w:val="003D48E1"/>
    <w:rsid w:val="003F1129"/>
    <w:rsid w:val="00410688"/>
    <w:rsid w:val="00421721"/>
    <w:rsid w:val="004308C6"/>
    <w:rsid w:val="00452FE0"/>
    <w:rsid w:val="00464951"/>
    <w:rsid w:val="004656D4"/>
    <w:rsid w:val="004725EA"/>
    <w:rsid w:val="00493EE1"/>
    <w:rsid w:val="00495F81"/>
    <w:rsid w:val="004A68D7"/>
    <w:rsid w:val="004B160F"/>
    <w:rsid w:val="004C265A"/>
    <w:rsid w:val="004C28A5"/>
    <w:rsid w:val="004F7805"/>
    <w:rsid w:val="00515796"/>
    <w:rsid w:val="00522C07"/>
    <w:rsid w:val="0055495B"/>
    <w:rsid w:val="00577C55"/>
    <w:rsid w:val="00581E24"/>
    <w:rsid w:val="00583BF3"/>
    <w:rsid w:val="0059542C"/>
    <w:rsid w:val="005958C2"/>
    <w:rsid w:val="005A028D"/>
    <w:rsid w:val="005A07CB"/>
    <w:rsid w:val="005A113E"/>
    <w:rsid w:val="005B1D81"/>
    <w:rsid w:val="005B6211"/>
    <w:rsid w:val="005C1883"/>
    <w:rsid w:val="005E300B"/>
    <w:rsid w:val="005E679E"/>
    <w:rsid w:val="005F3DE9"/>
    <w:rsid w:val="00600476"/>
    <w:rsid w:val="006075EE"/>
    <w:rsid w:val="00607D26"/>
    <w:rsid w:val="00621006"/>
    <w:rsid w:val="00626857"/>
    <w:rsid w:val="00630A8C"/>
    <w:rsid w:val="00637FD5"/>
    <w:rsid w:val="00643AE5"/>
    <w:rsid w:val="006479D4"/>
    <w:rsid w:val="00656E84"/>
    <w:rsid w:val="0066262B"/>
    <w:rsid w:val="00671E5A"/>
    <w:rsid w:val="0069732D"/>
    <w:rsid w:val="006A27B4"/>
    <w:rsid w:val="006C0014"/>
    <w:rsid w:val="006C416D"/>
    <w:rsid w:val="006C437C"/>
    <w:rsid w:val="006E450D"/>
    <w:rsid w:val="006F06AD"/>
    <w:rsid w:val="006F3DAD"/>
    <w:rsid w:val="007160A1"/>
    <w:rsid w:val="00716571"/>
    <w:rsid w:val="00722BB8"/>
    <w:rsid w:val="00723D13"/>
    <w:rsid w:val="00724842"/>
    <w:rsid w:val="00724A12"/>
    <w:rsid w:val="0074051A"/>
    <w:rsid w:val="00742152"/>
    <w:rsid w:val="00774727"/>
    <w:rsid w:val="007762CF"/>
    <w:rsid w:val="00781BC0"/>
    <w:rsid w:val="0078397C"/>
    <w:rsid w:val="00784EFD"/>
    <w:rsid w:val="00785506"/>
    <w:rsid w:val="007920A2"/>
    <w:rsid w:val="007A28CD"/>
    <w:rsid w:val="007B6969"/>
    <w:rsid w:val="007C17CA"/>
    <w:rsid w:val="007D111D"/>
    <w:rsid w:val="00806589"/>
    <w:rsid w:val="008114E9"/>
    <w:rsid w:val="0082039C"/>
    <w:rsid w:val="00822BAF"/>
    <w:rsid w:val="00835B2F"/>
    <w:rsid w:val="008368DE"/>
    <w:rsid w:val="00850762"/>
    <w:rsid w:val="0086002C"/>
    <w:rsid w:val="008732BE"/>
    <w:rsid w:val="0087346C"/>
    <w:rsid w:val="00875012"/>
    <w:rsid w:val="0088216B"/>
    <w:rsid w:val="00883438"/>
    <w:rsid w:val="008A7366"/>
    <w:rsid w:val="008B012D"/>
    <w:rsid w:val="008B4552"/>
    <w:rsid w:val="008B462D"/>
    <w:rsid w:val="008C43D7"/>
    <w:rsid w:val="008C58CD"/>
    <w:rsid w:val="008D06C6"/>
    <w:rsid w:val="008E1AA7"/>
    <w:rsid w:val="008E3119"/>
    <w:rsid w:val="008F26BE"/>
    <w:rsid w:val="00905546"/>
    <w:rsid w:val="00931873"/>
    <w:rsid w:val="00937642"/>
    <w:rsid w:val="0094137C"/>
    <w:rsid w:val="00972C3B"/>
    <w:rsid w:val="009762FB"/>
    <w:rsid w:val="00980119"/>
    <w:rsid w:val="00983D8F"/>
    <w:rsid w:val="009B7280"/>
    <w:rsid w:val="009C7756"/>
    <w:rsid w:val="009F41FF"/>
    <w:rsid w:val="00A04553"/>
    <w:rsid w:val="00A0460F"/>
    <w:rsid w:val="00A06C77"/>
    <w:rsid w:val="00A26C7F"/>
    <w:rsid w:val="00A35A6B"/>
    <w:rsid w:val="00A75972"/>
    <w:rsid w:val="00A96A55"/>
    <w:rsid w:val="00AA25B2"/>
    <w:rsid w:val="00AA6F4D"/>
    <w:rsid w:val="00AC4B71"/>
    <w:rsid w:val="00AC6BBA"/>
    <w:rsid w:val="00AF01FB"/>
    <w:rsid w:val="00AF506F"/>
    <w:rsid w:val="00B13CF8"/>
    <w:rsid w:val="00B154B9"/>
    <w:rsid w:val="00B221DE"/>
    <w:rsid w:val="00B23ED7"/>
    <w:rsid w:val="00B307C9"/>
    <w:rsid w:val="00B459B2"/>
    <w:rsid w:val="00B5173E"/>
    <w:rsid w:val="00B5234A"/>
    <w:rsid w:val="00B57549"/>
    <w:rsid w:val="00B83E64"/>
    <w:rsid w:val="00BA1A91"/>
    <w:rsid w:val="00BA6AD7"/>
    <w:rsid w:val="00BD23F1"/>
    <w:rsid w:val="00BD481F"/>
    <w:rsid w:val="00BD4FF7"/>
    <w:rsid w:val="00BF1751"/>
    <w:rsid w:val="00C066BD"/>
    <w:rsid w:val="00C15463"/>
    <w:rsid w:val="00C20563"/>
    <w:rsid w:val="00C2154E"/>
    <w:rsid w:val="00C4124E"/>
    <w:rsid w:val="00C67E76"/>
    <w:rsid w:val="00C71C2C"/>
    <w:rsid w:val="00C80494"/>
    <w:rsid w:val="00C85C90"/>
    <w:rsid w:val="00C86288"/>
    <w:rsid w:val="00C96D8B"/>
    <w:rsid w:val="00CB507F"/>
    <w:rsid w:val="00CE58BB"/>
    <w:rsid w:val="00CF750F"/>
    <w:rsid w:val="00D17572"/>
    <w:rsid w:val="00D366C9"/>
    <w:rsid w:val="00D3791D"/>
    <w:rsid w:val="00D468CF"/>
    <w:rsid w:val="00D51BF3"/>
    <w:rsid w:val="00D672C9"/>
    <w:rsid w:val="00DB5DF2"/>
    <w:rsid w:val="00DC0768"/>
    <w:rsid w:val="00DC4202"/>
    <w:rsid w:val="00DC778A"/>
    <w:rsid w:val="00DD137D"/>
    <w:rsid w:val="00DE0D25"/>
    <w:rsid w:val="00DE33CC"/>
    <w:rsid w:val="00DF21EE"/>
    <w:rsid w:val="00DF6D62"/>
    <w:rsid w:val="00E05ECC"/>
    <w:rsid w:val="00E23ECD"/>
    <w:rsid w:val="00E27880"/>
    <w:rsid w:val="00E42CFE"/>
    <w:rsid w:val="00E42D6A"/>
    <w:rsid w:val="00E531BE"/>
    <w:rsid w:val="00E85352"/>
    <w:rsid w:val="00E9422D"/>
    <w:rsid w:val="00EB16E0"/>
    <w:rsid w:val="00EE7205"/>
    <w:rsid w:val="00F10C97"/>
    <w:rsid w:val="00F23EF0"/>
    <w:rsid w:val="00F2588D"/>
    <w:rsid w:val="00F34B80"/>
    <w:rsid w:val="00F444D1"/>
    <w:rsid w:val="00F46894"/>
    <w:rsid w:val="00F5206E"/>
    <w:rsid w:val="00F61CD3"/>
    <w:rsid w:val="00F959A7"/>
    <w:rsid w:val="00FA07AD"/>
    <w:rsid w:val="00FA194D"/>
    <w:rsid w:val="00FA41C0"/>
    <w:rsid w:val="00FC4909"/>
    <w:rsid w:val="00FE0095"/>
    <w:rsid w:val="00FE17B7"/>
    <w:rsid w:val="00FE343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D0E4DC"/>
  <w15:docId w15:val="{F6671011-4996-469C-BD1F-FC5FF1D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49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B1D81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B1D81"/>
    <w:pPr>
      <w:widowControl w:val="0"/>
      <w:spacing w:after="240" w:line="300" w:lineRule="auto"/>
    </w:pPr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0239-1B25-4BA8-B0B9-9E1BB340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127</cp:revision>
  <cp:lastPrinted>2023-03-10T09:39:00Z</cp:lastPrinted>
  <dcterms:created xsi:type="dcterms:W3CDTF">2022-12-05T11:48:00Z</dcterms:created>
  <dcterms:modified xsi:type="dcterms:W3CDTF">2023-11-23T11:55:00Z</dcterms:modified>
</cp:coreProperties>
</file>