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8D43B5">
        <w:rPr>
          <w:rFonts w:cs="Calibri"/>
          <w:b/>
        </w:rPr>
        <w:t>10</w:t>
      </w:r>
      <w:r w:rsidR="00206A39">
        <w:rPr>
          <w:rFonts w:cs="Calibri"/>
          <w:b/>
        </w:rPr>
        <w:t>/2</w:t>
      </w:r>
      <w:r w:rsidR="008B7204">
        <w:rPr>
          <w:rFonts w:cs="Calibri"/>
          <w:b/>
        </w:rPr>
        <w:t>4</w:t>
      </w:r>
      <w:r w:rsidRPr="002F6D1C">
        <w:rPr>
          <w:rFonts w:cs="Calibri"/>
        </w:rPr>
        <w:t xml:space="preserve">      </w:t>
      </w:r>
    </w:p>
    <w:p w:rsidR="008D43B5" w:rsidRPr="00B67AE1" w:rsidRDefault="008D43B5" w:rsidP="008D43B5">
      <w:pPr>
        <w:pStyle w:val="Nagwek3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67AE1">
        <w:rPr>
          <w:rFonts w:asciiTheme="minorHAnsi" w:hAnsiTheme="minorHAnsi"/>
          <w:sz w:val="22"/>
          <w:szCs w:val="22"/>
        </w:rPr>
        <w:t xml:space="preserve">„Świadczenie usług całodobowego żywienia pacjentów SPZOZ MSWiA we Wrocławiu w formie cateringu w okresie 24 miesięcy” 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7F2650" w:rsidRPr="0060491C" w:rsidRDefault="00C5129A" w:rsidP="007F2650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 xml:space="preserve">, działając na podstawie art. 222 ust. 4 ustawy z dnia 11 września 2019r. </w:t>
      </w:r>
      <w:r w:rsidRPr="0060491C">
        <w:rPr>
          <w:rFonts w:eastAsia="Times New Roman" w:cs="Times New Roman"/>
          <w:lang w:eastAsia="pl-PL"/>
        </w:rPr>
        <w:t>Prawo zamówień publicznych (</w:t>
      </w:r>
      <w:r w:rsidR="006E24CD" w:rsidRPr="0060491C">
        <w:rPr>
          <w:rFonts w:eastAsia="Times New Roman" w:cs="Times New Roman"/>
          <w:lang w:eastAsia="pl-PL"/>
        </w:rPr>
        <w:t xml:space="preserve">tj. </w:t>
      </w:r>
      <w:r w:rsidRPr="0060491C">
        <w:rPr>
          <w:rFonts w:eastAsia="Times New Roman" w:cs="Times New Roman"/>
          <w:lang w:eastAsia="pl-PL"/>
        </w:rPr>
        <w:t>Dz.U. z 20</w:t>
      </w:r>
      <w:r w:rsidR="00844A9F" w:rsidRPr="0060491C">
        <w:rPr>
          <w:rFonts w:eastAsia="Times New Roman" w:cs="Times New Roman"/>
          <w:lang w:eastAsia="pl-PL"/>
        </w:rPr>
        <w:t>2</w:t>
      </w:r>
      <w:r w:rsidR="0060491C" w:rsidRPr="0060491C">
        <w:rPr>
          <w:rFonts w:eastAsia="Times New Roman" w:cs="Times New Roman"/>
          <w:lang w:eastAsia="pl-PL"/>
        </w:rPr>
        <w:t>3</w:t>
      </w:r>
      <w:r w:rsidRPr="0060491C">
        <w:rPr>
          <w:rFonts w:eastAsia="Times New Roman" w:cs="Times New Roman"/>
          <w:lang w:eastAsia="pl-PL"/>
        </w:rPr>
        <w:t xml:space="preserve">r., poz. </w:t>
      </w:r>
      <w:r w:rsidR="00844A9F" w:rsidRPr="0060491C">
        <w:rPr>
          <w:rFonts w:eastAsia="Times New Roman" w:cs="Times New Roman"/>
          <w:lang w:eastAsia="pl-PL"/>
        </w:rPr>
        <w:t>1</w:t>
      </w:r>
      <w:r w:rsidR="0060491C" w:rsidRPr="0060491C">
        <w:rPr>
          <w:rFonts w:eastAsia="Times New Roman" w:cs="Times New Roman"/>
          <w:lang w:eastAsia="pl-PL"/>
        </w:rPr>
        <w:t xml:space="preserve">605 </w:t>
      </w:r>
      <w:r w:rsidR="00C84751" w:rsidRPr="0060491C">
        <w:rPr>
          <w:rFonts w:eastAsia="Times New Roman" w:cs="Times New Roman"/>
          <w:lang w:eastAsia="pl-PL"/>
        </w:rPr>
        <w:t>ze zm.</w:t>
      </w:r>
      <w:r w:rsidRPr="0060491C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453F75" w:rsidRPr="0060491C" w:rsidRDefault="008B7204" w:rsidP="007F2650">
      <w:pPr>
        <w:jc w:val="both"/>
        <w:rPr>
          <w:rFonts w:eastAsia="Times New Roman" w:cs="Times New Roman"/>
          <w:b/>
          <w:bCs/>
          <w:color w:val="000000"/>
          <w:lang w:eastAsia="pl-PL"/>
        </w:rPr>
        <w:sectPr w:rsidR="00453F75" w:rsidRPr="0060491C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0491C">
        <w:rPr>
          <w:rFonts w:eastAsia="Times New Roman" w:cs="Times New Roman"/>
          <w:b/>
          <w:lang w:eastAsia="pl-PL"/>
        </w:rPr>
        <w:t xml:space="preserve"> </w:t>
      </w:r>
      <w:r w:rsidR="008D43B5">
        <w:rPr>
          <w:rFonts w:eastAsia="Times New Roman" w:cs="Times New Roman"/>
          <w:b/>
          <w:lang w:eastAsia="pl-PL"/>
        </w:rPr>
        <w:t>3.512.124,00</w:t>
      </w:r>
      <w:r>
        <w:rPr>
          <w:rFonts w:eastAsia="Times New Roman" w:cs="Times New Roman"/>
          <w:b/>
          <w:lang w:eastAsia="pl-PL"/>
        </w:rPr>
        <w:t xml:space="preserve"> </w:t>
      </w:r>
      <w:r w:rsidR="00C5129A" w:rsidRPr="0060491C">
        <w:rPr>
          <w:rFonts w:eastAsia="Times New Roman" w:cs="Times New Roman"/>
          <w:b/>
          <w:lang w:eastAsia="pl-PL"/>
        </w:rPr>
        <w:t xml:space="preserve">PLN </w:t>
      </w:r>
      <w:r w:rsidR="00D55D41" w:rsidRPr="0060491C">
        <w:rPr>
          <w:rFonts w:eastAsia="Times New Roman" w:cs="Times New Roman"/>
          <w:b/>
          <w:lang w:eastAsia="pl-PL"/>
        </w:rPr>
        <w:t xml:space="preserve">brutto </w:t>
      </w:r>
      <w:r w:rsidR="00C5129A" w:rsidRPr="0060491C">
        <w:rPr>
          <w:rFonts w:eastAsia="Times New Roman" w:cs="Times New Roman"/>
          <w:b/>
          <w:lang w:eastAsia="pl-PL"/>
        </w:rPr>
        <w:t xml:space="preserve">(słownie: </w:t>
      </w:r>
      <w:r w:rsidR="008D43B5">
        <w:rPr>
          <w:rFonts w:eastAsia="Times New Roman" w:cs="Times New Roman"/>
          <w:b/>
          <w:lang w:eastAsia="pl-PL"/>
        </w:rPr>
        <w:t>trzy miliony pięćset dwanaście tysięcy sto dwadzieścia cztery</w:t>
      </w:r>
      <w:r w:rsidR="00962D0E" w:rsidRPr="0060491C">
        <w:rPr>
          <w:rFonts w:eastAsia="Times New Roman" w:cs="Times New Roman"/>
          <w:b/>
          <w:lang w:eastAsia="pl-PL"/>
        </w:rPr>
        <w:t xml:space="preserve"> </w:t>
      </w:r>
      <w:r w:rsidR="00F276C4">
        <w:rPr>
          <w:rFonts w:eastAsia="Times New Roman" w:cs="Times New Roman"/>
          <w:b/>
          <w:lang w:eastAsia="pl-PL"/>
        </w:rPr>
        <w:t>złot</w:t>
      </w:r>
      <w:r w:rsidR="008D43B5">
        <w:rPr>
          <w:rFonts w:eastAsia="Times New Roman" w:cs="Times New Roman"/>
          <w:b/>
          <w:lang w:eastAsia="pl-PL"/>
        </w:rPr>
        <w:t>e</w:t>
      </w:r>
      <w:bookmarkStart w:id="0" w:name="_GoBack"/>
      <w:bookmarkEnd w:id="0"/>
      <w:r w:rsidR="00946909" w:rsidRPr="0060491C">
        <w:rPr>
          <w:rFonts w:eastAsia="Times New Roman" w:cs="Times New Roman"/>
          <w:b/>
          <w:lang w:eastAsia="pl-PL"/>
        </w:rPr>
        <w:t xml:space="preserve">, </w:t>
      </w:r>
      <w:r w:rsidR="008D43B5">
        <w:rPr>
          <w:rFonts w:eastAsia="Times New Roman" w:cs="Times New Roman"/>
          <w:b/>
          <w:lang w:eastAsia="pl-PL"/>
        </w:rPr>
        <w:t>00</w:t>
      </w:r>
      <w:r w:rsidR="00946909" w:rsidRPr="0060491C">
        <w:rPr>
          <w:rFonts w:eastAsia="Times New Roman" w:cs="Times New Roman"/>
          <w:b/>
          <w:lang w:eastAsia="pl-PL"/>
        </w:rPr>
        <w:t xml:space="preserve">/100) </w:t>
      </w:r>
    </w:p>
    <w:p w:rsidR="0060491C" w:rsidRPr="00817B69" w:rsidRDefault="0060491C" w:rsidP="00B154E1">
      <w:pPr>
        <w:jc w:val="both"/>
        <w:rPr>
          <w:b/>
          <w:color w:val="000000" w:themeColor="text1"/>
        </w:rPr>
      </w:pPr>
    </w:p>
    <w:sectPr w:rsidR="0060491C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F6D1C"/>
    <w:rsid w:val="00312F9C"/>
    <w:rsid w:val="00420B6D"/>
    <w:rsid w:val="00453F75"/>
    <w:rsid w:val="004D1D53"/>
    <w:rsid w:val="005A51A5"/>
    <w:rsid w:val="005C1242"/>
    <w:rsid w:val="005E17C6"/>
    <w:rsid w:val="0060491C"/>
    <w:rsid w:val="006113A4"/>
    <w:rsid w:val="006A65B9"/>
    <w:rsid w:val="006B5551"/>
    <w:rsid w:val="006C53E7"/>
    <w:rsid w:val="006E24CD"/>
    <w:rsid w:val="00710F0F"/>
    <w:rsid w:val="00740A44"/>
    <w:rsid w:val="007F2650"/>
    <w:rsid w:val="00817B69"/>
    <w:rsid w:val="00844A9F"/>
    <w:rsid w:val="008B7204"/>
    <w:rsid w:val="008C7DD9"/>
    <w:rsid w:val="008D43B5"/>
    <w:rsid w:val="008E05C3"/>
    <w:rsid w:val="00946909"/>
    <w:rsid w:val="00962D0E"/>
    <w:rsid w:val="00975D86"/>
    <w:rsid w:val="00A37AD0"/>
    <w:rsid w:val="00AC34C6"/>
    <w:rsid w:val="00AC4AA5"/>
    <w:rsid w:val="00B154E1"/>
    <w:rsid w:val="00B34AB1"/>
    <w:rsid w:val="00B61E8E"/>
    <w:rsid w:val="00BA5AA7"/>
    <w:rsid w:val="00BD41CF"/>
    <w:rsid w:val="00BF7D3A"/>
    <w:rsid w:val="00C5129A"/>
    <w:rsid w:val="00C663F2"/>
    <w:rsid w:val="00C70103"/>
    <w:rsid w:val="00C84751"/>
    <w:rsid w:val="00D513D0"/>
    <w:rsid w:val="00D55D41"/>
    <w:rsid w:val="00D76CE6"/>
    <w:rsid w:val="00D919CE"/>
    <w:rsid w:val="00F276C4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D43B5"/>
    <w:pPr>
      <w:keepNext/>
      <w:spacing w:after="0" w:line="36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8D43B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2024-03-18T09:52:00Z</cp:lastPrinted>
  <dcterms:created xsi:type="dcterms:W3CDTF">2024-04-05T08:13:00Z</dcterms:created>
  <dcterms:modified xsi:type="dcterms:W3CDTF">2024-04-05T08:13:00Z</dcterms:modified>
</cp:coreProperties>
</file>