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CE968" w14:textId="35373C4B" w:rsidR="00063D43" w:rsidRPr="00262961" w:rsidRDefault="00063D43" w:rsidP="00775CD0">
      <w:pPr>
        <w:pStyle w:val="Default"/>
        <w:rPr>
          <w:rFonts w:asciiTheme="majorHAnsi" w:hAnsiTheme="majorHAnsi" w:cstheme="majorHAnsi"/>
          <w:i/>
          <w:iCs/>
          <w:sz w:val="22"/>
          <w:szCs w:val="22"/>
        </w:rPr>
      </w:pPr>
      <w:r w:rsidRPr="00262961">
        <w:rPr>
          <w:rFonts w:asciiTheme="majorHAnsi" w:hAnsiTheme="majorHAnsi" w:cstheme="majorHAnsi"/>
          <w:i/>
          <w:iCs/>
          <w:sz w:val="22"/>
          <w:szCs w:val="22"/>
        </w:rPr>
        <w:t xml:space="preserve"> </w:t>
      </w:r>
      <w:r w:rsidR="00553BFD" w:rsidRPr="00262961">
        <w:rPr>
          <w:rFonts w:asciiTheme="majorHAnsi" w:hAnsiTheme="majorHAnsi" w:cstheme="majorHAnsi"/>
          <w:i/>
          <w:iCs/>
          <w:sz w:val="22"/>
          <w:szCs w:val="22"/>
        </w:rPr>
        <w:t xml:space="preserve">                                                                  Projekt</w:t>
      </w:r>
    </w:p>
    <w:p w14:paraId="1BA68BF9" w14:textId="77777777" w:rsidR="0033602D" w:rsidRPr="00262961" w:rsidRDefault="0033602D" w:rsidP="0033602D">
      <w:pPr>
        <w:pStyle w:val="Nagwek1"/>
        <w:spacing w:before="0" w:after="0"/>
        <w:jc w:val="center"/>
        <w:rPr>
          <w:rFonts w:asciiTheme="majorHAnsi" w:hAnsiTheme="majorHAnsi" w:cstheme="majorHAnsi"/>
          <w:b w:val="0"/>
          <w:sz w:val="22"/>
          <w:szCs w:val="22"/>
          <w:lang w:val="pl-PL"/>
        </w:rPr>
      </w:pPr>
      <w:bookmarkStart w:id="0" w:name="_Toc264543364"/>
      <w:bookmarkStart w:id="1" w:name="_Toc264543519"/>
      <w:r w:rsidRPr="00262961">
        <w:rPr>
          <w:rFonts w:asciiTheme="majorHAnsi" w:hAnsiTheme="majorHAnsi" w:cstheme="majorHAnsi"/>
          <w:sz w:val="22"/>
          <w:szCs w:val="22"/>
        </w:rPr>
        <w:t>U M O W A</w:t>
      </w:r>
      <w:bookmarkEnd w:id="0"/>
      <w:bookmarkEnd w:id="1"/>
      <w:r w:rsidRPr="00262961">
        <w:rPr>
          <w:rFonts w:asciiTheme="majorHAnsi" w:hAnsiTheme="majorHAnsi" w:cstheme="majorHAnsi"/>
          <w:sz w:val="22"/>
          <w:szCs w:val="22"/>
        </w:rPr>
        <w:t xml:space="preserve"> nr</w:t>
      </w:r>
      <w:r w:rsidRPr="00262961">
        <w:rPr>
          <w:rFonts w:asciiTheme="majorHAnsi" w:hAnsiTheme="majorHAnsi" w:cstheme="majorHAnsi"/>
          <w:b w:val="0"/>
          <w:sz w:val="22"/>
          <w:szCs w:val="22"/>
        </w:rPr>
        <w:t xml:space="preserve"> </w:t>
      </w:r>
      <w:r w:rsidRPr="00262961">
        <w:rPr>
          <w:rStyle w:val="T3"/>
          <w:rFonts w:asciiTheme="majorHAnsi" w:hAnsiTheme="majorHAnsi" w:cstheme="majorHAnsi"/>
          <w:sz w:val="22"/>
          <w:szCs w:val="22"/>
          <w:lang w:val="pl-PL"/>
        </w:rPr>
        <w:t xml:space="preserve"> </w:t>
      </w:r>
      <w:r w:rsidRPr="00262961">
        <w:rPr>
          <w:rStyle w:val="T3"/>
          <w:rFonts w:asciiTheme="majorHAnsi" w:hAnsiTheme="majorHAnsi" w:cstheme="majorHAnsi"/>
          <w:sz w:val="22"/>
          <w:szCs w:val="22"/>
        </w:rPr>
        <w:t xml:space="preserve"> …….</w:t>
      </w:r>
      <w:r w:rsidRPr="00262961">
        <w:rPr>
          <w:rStyle w:val="T3"/>
          <w:rFonts w:asciiTheme="majorHAnsi" w:hAnsiTheme="majorHAnsi" w:cstheme="majorHAnsi"/>
          <w:sz w:val="22"/>
          <w:szCs w:val="22"/>
          <w:lang w:val="pl-PL"/>
        </w:rPr>
        <w:t>/</w:t>
      </w:r>
      <w:r w:rsidRPr="00262961">
        <w:rPr>
          <w:rStyle w:val="T3"/>
          <w:rFonts w:asciiTheme="majorHAnsi" w:hAnsiTheme="majorHAnsi" w:cstheme="majorHAnsi"/>
          <w:sz w:val="22"/>
          <w:szCs w:val="22"/>
        </w:rPr>
        <w:t>20</w:t>
      </w:r>
      <w:r w:rsidRPr="00262961">
        <w:rPr>
          <w:rStyle w:val="T3"/>
          <w:rFonts w:asciiTheme="majorHAnsi" w:hAnsiTheme="majorHAnsi" w:cstheme="majorHAnsi"/>
          <w:sz w:val="22"/>
          <w:szCs w:val="22"/>
          <w:lang w:val="pl-PL"/>
        </w:rPr>
        <w:t>2</w:t>
      </w:r>
      <w:r w:rsidRPr="00262961">
        <w:rPr>
          <w:rStyle w:val="T3"/>
          <w:rFonts w:asciiTheme="majorHAnsi" w:hAnsiTheme="majorHAnsi" w:cstheme="majorHAnsi"/>
          <w:b/>
          <w:sz w:val="22"/>
          <w:szCs w:val="22"/>
          <w:lang w:val="pl-PL"/>
        </w:rPr>
        <w:t>4</w:t>
      </w:r>
    </w:p>
    <w:p w14:paraId="5F5480AF" w14:textId="77777777" w:rsidR="0033602D" w:rsidRPr="00262961" w:rsidRDefault="0033602D" w:rsidP="0033602D">
      <w:pPr>
        <w:jc w:val="center"/>
        <w:rPr>
          <w:rFonts w:asciiTheme="majorHAnsi" w:hAnsiTheme="majorHAnsi" w:cstheme="majorHAnsi"/>
          <w:b/>
          <w:sz w:val="22"/>
          <w:szCs w:val="22"/>
        </w:rPr>
      </w:pPr>
    </w:p>
    <w:p w14:paraId="47D9A060" w14:textId="77777777" w:rsidR="0033602D" w:rsidRPr="00262961" w:rsidRDefault="0033602D" w:rsidP="0033602D">
      <w:pPr>
        <w:jc w:val="center"/>
        <w:rPr>
          <w:rFonts w:asciiTheme="majorHAnsi" w:hAnsiTheme="majorHAnsi" w:cstheme="majorHAnsi"/>
          <w:sz w:val="22"/>
          <w:szCs w:val="22"/>
        </w:rPr>
      </w:pPr>
      <w:r w:rsidRPr="00262961">
        <w:rPr>
          <w:rFonts w:asciiTheme="majorHAnsi" w:hAnsiTheme="majorHAnsi" w:cstheme="majorHAnsi"/>
          <w:sz w:val="22"/>
          <w:szCs w:val="22"/>
        </w:rPr>
        <w:t>zawarta dnia …………….2024r.  w  Mikołajkach Pomorskich  pomiędzy:</w:t>
      </w:r>
    </w:p>
    <w:p w14:paraId="02EA64CF" w14:textId="77777777" w:rsidR="0033602D" w:rsidRPr="00262961" w:rsidRDefault="0033602D" w:rsidP="0033602D">
      <w:pPr>
        <w:spacing w:line="276" w:lineRule="auto"/>
        <w:jc w:val="both"/>
        <w:rPr>
          <w:rFonts w:asciiTheme="majorHAnsi" w:hAnsiTheme="majorHAnsi" w:cstheme="majorHAnsi"/>
          <w:b/>
          <w:sz w:val="22"/>
          <w:szCs w:val="22"/>
        </w:rPr>
      </w:pPr>
    </w:p>
    <w:p w14:paraId="0E08B25A" w14:textId="77777777" w:rsidR="0014228A" w:rsidRPr="00262961" w:rsidRDefault="0033602D" w:rsidP="0033602D">
      <w:pPr>
        <w:ind w:right="-74"/>
        <w:jc w:val="both"/>
        <w:rPr>
          <w:rFonts w:asciiTheme="majorHAnsi" w:hAnsiTheme="majorHAnsi" w:cstheme="majorHAnsi"/>
          <w:sz w:val="22"/>
          <w:szCs w:val="22"/>
        </w:rPr>
      </w:pPr>
      <w:r w:rsidRPr="00262961">
        <w:rPr>
          <w:rFonts w:asciiTheme="majorHAnsi" w:hAnsiTheme="majorHAnsi" w:cstheme="majorHAnsi"/>
          <w:b/>
          <w:bCs/>
          <w:sz w:val="22"/>
          <w:szCs w:val="22"/>
        </w:rPr>
        <w:t xml:space="preserve">Gminą Mikołajki Pomorskie, 82-433 Mikołajki Pomorskie, ul. Dzierzgońska 2, </w:t>
      </w:r>
    </w:p>
    <w:p w14:paraId="752A1C2F" w14:textId="59B4F430" w:rsidR="0033602D" w:rsidRPr="00262961" w:rsidRDefault="0033602D" w:rsidP="0033602D">
      <w:pPr>
        <w:ind w:right="-74"/>
        <w:jc w:val="both"/>
        <w:rPr>
          <w:rFonts w:asciiTheme="majorHAnsi" w:hAnsiTheme="majorHAnsi" w:cstheme="majorHAnsi"/>
          <w:sz w:val="22"/>
          <w:szCs w:val="22"/>
        </w:rPr>
      </w:pPr>
      <w:r w:rsidRPr="00262961">
        <w:rPr>
          <w:rFonts w:asciiTheme="majorHAnsi" w:hAnsiTheme="majorHAnsi" w:cstheme="majorHAnsi"/>
          <w:sz w:val="22"/>
          <w:szCs w:val="22"/>
        </w:rPr>
        <w:t>NIP 579 221 01 63</w:t>
      </w:r>
    </w:p>
    <w:p w14:paraId="6B881FC0" w14:textId="77777777" w:rsidR="0033602D" w:rsidRPr="00262961" w:rsidRDefault="0033602D" w:rsidP="0033602D">
      <w:pPr>
        <w:ind w:right="-74"/>
        <w:jc w:val="both"/>
        <w:rPr>
          <w:rFonts w:asciiTheme="majorHAnsi" w:hAnsiTheme="majorHAnsi" w:cstheme="majorHAnsi"/>
          <w:sz w:val="22"/>
          <w:szCs w:val="22"/>
        </w:rPr>
      </w:pPr>
      <w:r w:rsidRPr="00262961">
        <w:rPr>
          <w:rFonts w:asciiTheme="majorHAnsi" w:hAnsiTheme="majorHAnsi" w:cstheme="majorHAnsi"/>
          <w:sz w:val="22"/>
          <w:szCs w:val="22"/>
        </w:rPr>
        <w:t>reprezentowaną przez:</w:t>
      </w:r>
    </w:p>
    <w:p w14:paraId="6036F013" w14:textId="77777777" w:rsidR="0033602D" w:rsidRPr="00262961" w:rsidRDefault="0033602D" w:rsidP="0033602D">
      <w:pPr>
        <w:ind w:right="-74"/>
        <w:jc w:val="both"/>
        <w:rPr>
          <w:rFonts w:asciiTheme="majorHAnsi" w:hAnsiTheme="majorHAnsi" w:cstheme="majorHAnsi"/>
          <w:sz w:val="22"/>
          <w:szCs w:val="22"/>
        </w:rPr>
      </w:pPr>
      <w:r w:rsidRPr="00262961">
        <w:rPr>
          <w:rFonts w:asciiTheme="majorHAnsi" w:hAnsiTheme="majorHAnsi" w:cstheme="majorHAnsi"/>
          <w:sz w:val="22"/>
          <w:szCs w:val="22"/>
        </w:rPr>
        <w:t>1</w:t>
      </w:r>
      <w:r w:rsidRPr="00262961">
        <w:rPr>
          <w:rFonts w:asciiTheme="majorHAnsi" w:hAnsiTheme="majorHAnsi" w:cstheme="majorHAnsi"/>
          <w:noProof/>
          <w:sz w:val="22"/>
          <w:szCs w:val="22"/>
        </w:rPr>
        <w:t>.</w:t>
      </w:r>
      <w:r w:rsidRPr="00262961">
        <w:rPr>
          <w:rFonts w:asciiTheme="majorHAnsi" w:hAnsiTheme="majorHAnsi" w:cstheme="majorHAnsi"/>
          <w:sz w:val="22"/>
          <w:szCs w:val="22"/>
        </w:rPr>
        <w:t xml:space="preserve"> Marię </w:t>
      </w:r>
      <w:proofErr w:type="spellStart"/>
      <w:r w:rsidRPr="00262961">
        <w:rPr>
          <w:rFonts w:asciiTheme="majorHAnsi" w:hAnsiTheme="majorHAnsi" w:cstheme="majorHAnsi"/>
          <w:sz w:val="22"/>
          <w:szCs w:val="22"/>
        </w:rPr>
        <w:t>Pałkowską-Rybicką</w:t>
      </w:r>
      <w:proofErr w:type="spellEnd"/>
      <w:r w:rsidRPr="00262961">
        <w:rPr>
          <w:rFonts w:asciiTheme="majorHAnsi" w:hAnsiTheme="majorHAnsi" w:cstheme="majorHAnsi"/>
          <w:sz w:val="22"/>
          <w:szCs w:val="22"/>
        </w:rPr>
        <w:t xml:space="preserve"> </w:t>
      </w:r>
      <w:r w:rsidRPr="00262961">
        <w:rPr>
          <w:rFonts w:asciiTheme="majorHAnsi" w:hAnsiTheme="majorHAnsi" w:cstheme="majorHAnsi"/>
          <w:noProof/>
          <w:sz w:val="22"/>
          <w:szCs w:val="22"/>
        </w:rPr>
        <w:t>–</w:t>
      </w:r>
      <w:r w:rsidRPr="00262961">
        <w:rPr>
          <w:rFonts w:asciiTheme="majorHAnsi" w:hAnsiTheme="majorHAnsi" w:cstheme="majorHAnsi"/>
          <w:sz w:val="22"/>
          <w:szCs w:val="22"/>
        </w:rPr>
        <w:t xml:space="preserve"> Wójta Gminy Mikołajki Pomorskie</w:t>
      </w:r>
    </w:p>
    <w:p w14:paraId="36A4F553" w14:textId="77777777" w:rsidR="0033602D" w:rsidRPr="00262961" w:rsidRDefault="0033602D" w:rsidP="0033602D">
      <w:pPr>
        <w:ind w:right="-74"/>
        <w:jc w:val="both"/>
        <w:rPr>
          <w:rFonts w:asciiTheme="majorHAnsi" w:hAnsiTheme="majorHAnsi" w:cstheme="majorHAnsi"/>
          <w:sz w:val="22"/>
          <w:szCs w:val="22"/>
        </w:rPr>
      </w:pPr>
      <w:r w:rsidRPr="00262961">
        <w:rPr>
          <w:rFonts w:asciiTheme="majorHAnsi" w:hAnsiTheme="majorHAnsi" w:cstheme="majorHAnsi"/>
          <w:noProof/>
          <w:sz w:val="22"/>
          <w:szCs w:val="22"/>
        </w:rPr>
        <w:t xml:space="preserve">zwaną dalej </w:t>
      </w:r>
      <w:r w:rsidRPr="00262961">
        <w:rPr>
          <w:rFonts w:asciiTheme="majorHAnsi" w:hAnsiTheme="majorHAnsi" w:cstheme="majorHAnsi"/>
          <w:b/>
          <w:noProof/>
          <w:sz w:val="22"/>
          <w:szCs w:val="22"/>
        </w:rPr>
        <w:t>Zamawiającym</w:t>
      </w:r>
    </w:p>
    <w:p w14:paraId="7164449F" w14:textId="77777777" w:rsidR="0033602D" w:rsidRPr="00262961" w:rsidRDefault="0033602D" w:rsidP="0033602D">
      <w:pPr>
        <w:jc w:val="both"/>
        <w:rPr>
          <w:rFonts w:asciiTheme="majorHAnsi" w:hAnsiTheme="majorHAnsi" w:cstheme="majorHAnsi"/>
          <w:sz w:val="22"/>
          <w:szCs w:val="22"/>
        </w:rPr>
      </w:pPr>
      <w:r w:rsidRPr="00262961">
        <w:rPr>
          <w:rFonts w:asciiTheme="majorHAnsi" w:hAnsiTheme="majorHAnsi" w:cstheme="majorHAnsi"/>
          <w:sz w:val="22"/>
          <w:szCs w:val="22"/>
        </w:rPr>
        <w:t xml:space="preserve">a </w:t>
      </w:r>
    </w:p>
    <w:p w14:paraId="06BF6133" w14:textId="465D1F1F" w:rsidR="0033602D" w:rsidRPr="00262961" w:rsidRDefault="0033602D" w:rsidP="0033602D">
      <w:pPr>
        <w:tabs>
          <w:tab w:val="left" w:pos="3200"/>
        </w:tabs>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firmą</w:t>
      </w:r>
      <w:r w:rsidRPr="00262961">
        <w:rPr>
          <w:rFonts w:asciiTheme="majorHAnsi" w:hAnsiTheme="majorHAnsi" w:cstheme="majorHAnsi"/>
          <w:b/>
          <w:bCs/>
          <w:sz w:val="22"/>
          <w:szCs w:val="22"/>
        </w:rPr>
        <w:t xml:space="preserve"> …………………………………………………………………………………………………</w:t>
      </w:r>
    </w:p>
    <w:p w14:paraId="7700A197" w14:textId="77777777" w:rsidR="0033602D" w:rsidRPr="00262961" w:rsidRDefault="0033602D" w:rsidP="0033602D">
      <w:pPr>
        <w:spacing w:line="276" w:lineRule="auto"/>
        <w:jc w:val="both"/>
        <w:rPr>
          <w:rFonts w:asciiTheme="majorHAnsi" w:hAnsiTheme="majorHAnsi" w:cstheme="majorHAnsi"/>
          <w:sz w:val="22"/>
          <w:szCs w:val="22"/>
        </w:rPr>
      </w:pPr>
      <w:r w:rsidRPr="00262961">
        <w:rPr>
          <w:rFonts w:asciiTheme="majorHAnsi" w:hAnsiTheme="majorHAnsi" w:cstheme="majorHAnsi"/>
          <w:b/>
          <w:sz w:val="22"/>
          <w:szCs w:val="22"/>
        </w:rPr>
        <w:t>zwaną dalej Wykonawcą oraz łącznie</w:t>
      </w:r>
      <w:r w:rsidRPr="00262961">
        <w:rPr>
          <w:rFonts w:asciiTheme="majorHAnsi" w:hAnsiTheme="majorHAnsi" w:cstheme="majorHAnsi"/>
          <w:sz w:val="22"/>
          <w:szCs w:val="22"/>
        </w:rPr>
        <w:t xml:space="preserve"> </w:t>
      </w:r>
      <w:r w:rsidRPr="00262961">
        <w:rPr>
          <w:rFonts w:asciiTheme="majorHAnsi" w:hAnsiTheme="majorHAnsi" w:cstheme="majorHAnsi"/>
          <w:b/>
          <w:sz w:val="22"/>
          <w:szCs w:val="22"/>
        </w:rPr>
        <w:t xml:space="preserve">Stronami </w:t>
      </w:r>
      <w:r w:rsidRPr="00262961">
        <w:rPr>
          <w:rFonts w:asciiTheme="majorHAnsi" w:hAnsiTheme="majorHAnsi" w:cstheme="majorHAnsi"/>
          <w:sz w:val="22"/>
          <w:szCs w:val="22"/>
        </w:rPr>
        <w:t xml:space="preserve"> </w:t>
      </w:r>
    </w:p>
    <w:p w14:paraId="46EECCB4" w14:textId="77777777" w:rsidR="00766CAF" w:rsidRPr="00262961" w:rsidRDefault="00766CAF" w:rsidP="00063D43">
      <w:pPr>
        <w:pStyle w:val="Default"/>
        <w:spacing w:line="276" w:lineRule="auto"/>
        <w:jc w:val="both"/>
        <w:rPr>
          <w:rFonts w:asciiTheme="majorHAnsi" w:hAnsiTheme="majorHAnsi" w:cstheme="majorHAnsi"/>
          <w:sz w:val="22"/>
          <w:szCs w:val="22"/>
        </w:rPr>
      </w:pPr>
    </w:p>
    <w:p w14:paraId="14107B13"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547B2CCC" w14:textId="522FEFD4" w:rsidR="00063D43" w:rsidRPr="00262961" w:rsidRDefault="00063D43" w:rsidP="00063D43">
      <w:pPr>
        <w:pStyle w:val="Default"/>
        <w:spacing w:line="276" w:lineRule="auto"/>
        <w:jc w:val="center"/>
        <w:rPr>
          <w:rFonts w:asciiTheme="majorHAnsi" w:hAnsiTheme="majorHAnsi" w:cstheme="majorHAnsi"/>
          <w:sz w:val="22"/>
          <w:szCs w:val="22"/>
        </w:rPr>
      </w:pPr>
      <w:r w:rsidRPr="00262961">
        <w:rPr>
          <w:rFonts w:asciiTheme="majorHAnsi" w:hAnsiTheme="majorHAnsi" w:cstheme="majorHAnsi"/>
          <w:b/>
          <w:bCs/>
          <w:sz w:val="22"/>
          <w:szCs w:val="22"/>
        </w:rPr>
        <w:t>§ 1.</w:t>
      </w:r>
    </w:p>
    <w:p w14:paraId="14726687" w14:textId="2B50BE9B"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1. Wykonawca zobowiązuje się do opracowania projektu planu ogólnego Gminy </w:t>
      </w:r>
      <w:r w:rsidR="00C61492" w:rsidRPr="00262961">
        <w:rPr>
          <w:rFonts w:asciiTheme="majorHAnsi" w:hAnsiTheme="majorHAnsi" w:cstheme="majorHAnsi"/>
          <w:sz w:val="22"/>
          <w:szCs w:val="22"/>
        </w:rPr>
        <w:t>Mikołajki Pomorskie</w:t>
      </w:r>
      <w:r w:rsidRPr="00262961">
        <w:rPr>
          <w:rFonts w:asciiTheme="majorHAnsi" w:hAnsiTheme="majorHAnsi" w:cstheme="majorHAnsi"/>
          <w:sz w:val="22"/>
          <w:szCs w:val="22"/>
        </w:rPr>
        <w:t xml:space="preserve"> (wraz z  przeprowadzeniem całej procedury planistycznej), zwanego w dalszej części umowy „planem” . </w:t>
      </w:r>
    </w:p>
    <w:p w14:paraId="03D40969"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2. Wykonawca zobowiązuje się do wykonania przedmiotu umowy, zgodnie z zasadami współczesnej  wiedzy urbanistycznej i obowiązującymi przepisami prawa, w tym w szczególności z: </w:t>
      </w:r>
    </w:p>
    <w:p w14:paraId="7879B5BE" w14:textId="53A35AA7" w:rsidR="00063D43" w:rsidRPr="00262961" w:rsidRDefault="00063D43" w:rsidP="00063D43">
      <w:pPr>
        <w:pStyle w:val="Default"/>
        <w:spacing w:line="276" w:lineRule="auto"/>
        <w:ind w:left="568" w:hanging="284"/>
        <w:jc w:val="both"/>
        <w:rPr>
          <w:rFonts w:asciiTheme="majorHAnsi" w:hAnsiTheme="majorHAnsi" w:cstheme="majorHAnsi"/>
          <w:sz w:val="22"/>
          <w:szCs w:val="22"/>
        </w:rPr>
      </w:pPr>
      <w:r w:rsidRPr="00262961">
        <w:rPr>
          <w:rFonts w:asciiTheme="majorHAnsi" w:hAnsiTheme="majorHAnsi" w:cstheme="majorHAnsi"/>
          <w:sz w:val="22"/>
          <w:szCs w:val="22"/>
        </w:rPr>
        <w:t>1) ustawą z dnia 27 marca 2003 r. o planowaniu i zagospodarowaniu przestrzennym (Dz. U. z 202</w:t>
      </w:r>
      <w:r w:rsidR="004200D3" w:rsidRPr="00262961">
        <w:rPr>
          <w:rFonts w:asciiTheme="majorHAnsi" w:hAnsiTheme="majorHAnsi" w:cstheme="majorHAnsi"/>
          <w:sz w:val="22"/>
          <w:szCs w:val="22"/>
        </w:rPr>
        <w:t>4</w:t>
      </w:r>
      <w:r w:rsidRPr="00262961">
        <w:rPr>
          <w:rFonts w:asciiTheme="majorHAnsi" w:hAnsiTheme="majorHAnsi" w:cstheme="majorHAnsi"/>
          <w:sz w:val="22"/>
          <w:szCs w:val="22"/>
        </w:rPr>
        <w:t xml:space="preserve"> r. poz. </w:t>
      </w:r>
      <w:r w:rsidR="004200D3" w:rsidRPr="00262961">
        <w:rPr>
          <w:rFonts w:asciiTheme="majorHAnsi" w:hAnsiTheme="majorHAnsi" w:cstheme="majorHAnsi"/>
          <w:sz w:val="22"/>
          <w:szCs w:val="22"/>
        </w:rPr>
        <w:t>1130</w:t>
      </w:r>
      <w:r w:rsidRPr="00262961">
        <w:rPr>
          <w:rFonts w:asciiTheme="majorHAnsi" w:hAnsiTheme="majorHAnsi" w:cstheme="majorHAnsi"/>
          <w:sz w:val="22"/>
          <w:szCs w:val="22"/>
        </w:rPr>
        <w:t xml:space="preserve">) zwanej dalej „ustawą”, </w:t>
      </w:r>
    </w:p>
    <w:p w14:paraId="703E277E" w14:textId="77777777" w:rsidR="00063D43" w:rsidRPr="00262961" w:rsidRDefault="00063D43" w:rsidP="00063D43">
      <w:pPr>
        <w:pStyle w:val="Default"/>
        <w:spacing w:line="276" w:lineRule="auto"/>
        <w:ind w:left="568"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2) rozporządzeniem Ministra Rozwoju i Technologii z dnia 8 grudnia 2023 r. w sprawie projektu planu ogólnego gminy, dokumentowania prac planistycznych w zakresie tego planu oraz wydawania z niego wypisów i wyrysów (Dz. U. z 2023 r. poz. 2758), </w:t>
      </w:r>
    </w:p>
    <w:p w14:paraId="1B7DF527" w14:textId="38832264" w:rsidR="00063D43" w:rsidRPr="00262961" w:rsidRDefault="00063D43" w:rsidP="00063D43">
      <w:pPr>
        <w:pStyle w:val="Default"/>
        <w:spacing w:line="276" w:lineRule="auto"/>
        <w:ind w:left="568" w:hanging="284"/>
        <w:jc w:val="both"/>
        <w:rPr>
          <w:rFonts w:asciiTheme="majorHAnsi" w:hAnsiTheme="majorHAnsi" w:cstheme="majorHAnsi"/>
          <w:sz w:val="22"/>
          <w:szCs w:val="22"/>
        </w:rPr>
      </w:pPr>
      <w:r w:rsidRPr="00262961">
        <w:rPr>
          <w:rFonts w:asciiTheme="majorHAnsi" w:hAnsiTheme="majorHAnsi" w:cstheme="majorHAnsi"/>
          <w:sz w:val="22"/>
          <w:szCs w:val="22"/>
        </w:rPr>
        <w:t>3) ustawą z dnia 3 października 2008 r. o udostępnieniu informacji o środowisku i jego ochronie, udziale społeczeństwa w ochronie środowiska oraz ocenach oddziaływania na środowisko (Dz. U. z 202</w:t>
      </w:r>
      <w:r w:rsidR="004200D3" w:rsidRPr="00262961">
        <w:rPr>
          <w:rFonts w:asciiTheme="majorHAnsi" w:hAnsiTheme="majorHAnsi" w:cstheme="majorHAnsi"/>
          <w:sz w:val="22"/>
          <w:szCs w:val="22"/>
        </w:rPr>
        <w:t>4</w:t>
      </w:r>
      <w:r w:rsidRPr="00262961">
        <w:rPr>
          <w:rFonts w:asciiTheme="majorHAnsi" w:hAnsiTheme="majorHAnsi" w:cstheme="majorHAnsi"/>
          <w:sz w:val="22"/>
          <w:szCs w:val="22"/>
        </w:rPr>
        <w:t xml:space="preserve"> r. poz. 1</w:t>
      </w:r>
      <w:r w:rsidR="004200D3" w:rsidRPr="00262961">
        <w:rPr>
          <w:rFonts w:asciiTheme="majorHAnsi" w:hAnsiTheme="majorHAnsi" w:cstheme="majorHAnsi"/>
          <w:sz w:val="22"/>
          <w:szCs w:val="22"/>
        </w:rPr>
        <w:t>112</w:t>
      </w:r>
      <w:r w:rsidRPr="00262961">
        <w:rPr>
          <w:rFonts w:asciiTheme="majorHAnsi" w:hAnsiTheme="majorHAnsi" w:cstheme="majorHAnsi"/>
          <w:sz w:val="22"/>
          <w:szCs w:val="22"/>
        </w:rPr>
        <w:t xml:space="preserve">), </w:t>
      </w:r>
    </w:p>
    <w:p w14:paraId="4A328DB1" w14:textId="74F33430" w:rsidR="00063D43" w:rsidRPr="00262961" w:rsidRDefault="00063D43" w:rsidP="00063D43">
      <w:pPr>
        <w:pStyle w:val="Default"/>
        <w:spacing w:line="276" w:lineRule="auto"/>
        <w:ind w:left="568"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4) zgodnie z zapisami </w:t>
      </w:r>
      <w:r w:rsidR="00484188" w:rsidRPr="00262961">
        <w:rPr>
          <w:rFonts w:asciiTheme="majorHAnsi" w:hAnsiTheme="majorHAnsi" w:cstheme="majorHAnsi"/>
          <w:sz w:val="22"/>
          <w:szCs w:val="22"/>
        </w:rPr>
        <w:t>U</w:t>
      </w:r>
      <w:r w:rsidRPr="00262961">
        <w:rPr>
          <w:rFonts w:asciiTheme="majorHAnsi" w:hAnsiTheme="majorHAnsi" w:cstheme="majorHAnsi"/>
          <w:sz w:val="22"/>
          <w:szCs w:val="22"/>
        </w:rPr>
        <w:t>chwały</w:t>
      </w:r>
      <w:r w:rsidR="00484188" w:rsidRPr="00262961">
        <w:rPr>
          <w:rFonts w:asciiTheme="majorHAnsi" w:hAnsiTheme="majorHAnsi" w:cstheme="majorHAnsi"/>
          <w:sz w:val="22"/>
          <w:szCs w:val="22"/>
        </w:rPr>
        <w:t xml:space="preserve"> nr V/28/2024 Rady Gminy Mikołajki Pomorskie z dnia 22 sierpnia 2024r.</w:t>
      </w:r>
      <w:r w:rsidRPr="00262961">
        <w:rPr>
          <w:rFonts w:asciiTheme="majorHAnsi" w:hAnsiTheme="majorHAnsi" w:cstheme="majorHAnsi"/>
          <w:sz w:val="22"/>
          <w:szCs w:val="22"/>
        </w:rPr>
        <w:t xml:space="preserve">  w sprawie przystąpienia do sporządzenia planu ogólnego Gminy </w:t>
      </w:r>
      <w:r w:rsidR="00C61492" w:rsidRPr="00262961">
        <w:rPr>
          <w:rFonts w:asciiTheme="majorHAnsi" w:hAnsiTheme="majorHAnsi" w:cstheme="majorHAnsi"/>
          <w:sz w:val="22"/>
          <w:szCs w:val="22"/>
        </w:rPr>
        <w:t>Mikołajki Pomorskie</w:t>
      </w:r>
      <w:r w:rsidRPr="00262961">
        <w:rPr>
          <w:rFonts w:asciiTheme="majorHAnsi" w:hAnsiTheme="majorHAnsi" w:cstheme="majorHAnsi"/>
          <w:sz w:val="22"/>
          <w:szCs w:val="22"/>
        </w:rPr>
        <w:t xml:space="preserve">, </w:t>
      </w:r>
    </w:p>
    <w:p w14:paraId="1072A5CE" w14:textId="7006815F" w:rsidR="00063D43" w:rsidRPr="00262961" w:rsidRDefault="00063D43" w:rsidP="00063D43">
      <w:pPr>
        <w:pStyle w:val="Default"/>
        <w:spacing w:line="276" w:lineRule="auto"/>
        <w:ind w:left="568" w:hanging="284"/>
        <w:jc w:val="both"/>
        <w:rPr>
          <w:rFonts w:asciiTheme="majorHAnsi" w:hAnsiTheme="majorHAnsi" w:cstheme="majorHAnsi"/>
          <w:sz w:val="22"/>
          <w:szCs w:val="22"/>
        </w:rPr>
      </w:pPr>
      <w:r w:rsidRPr="00262961">
        <w:rPr>
          <w:rFonts w:asciiTheme="majorHAnsi" w:hAnsiTheme="majorHAnsi" w:cstheme="majorHAnsi"/>
          <w:sz w:val="22"/>
          <w:szCs w:val="22"/>
        </w:rPr>
        <w:t>5) z uwzględnieniem uwag zgłaszanych przez Zamawiającego w trakcie realizacji umowy i</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aktualnego orzecznictwa sądowego dotyczącego zagospodarowania przestrzennego, </w:t>
      </w:r>
    </w:p>
    <w:p w14:paraId="194F95E6" w14:textId="77777777" w:rsidR="00063D43" w:rsidRPr="00262961" w:rsidRDefault="00063D43" w:rsidP="00063D43">
      <w:pPr>
        <w:pStyle w:val="Default"/>
        <w:spacing w:line="276" w:lineRule="auto"/>
        <w:ind w:left="568"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6) innymi przepisami wynikającymi z odpowiednich aktów prawnych, mających odniesienie do przedmiotu zlecenia, m. in. dotyczącymi ochrony środowiska, ochrony zabytków, prawa wodnego, ochrony gruntów rolnych i leśnych, dróg. </w:t>
      </w:r>
    </w:p>
    <w:p w14:paraId="1D3645AA"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3. W ramach umowy Wykonawca zobowiązuje się do wykonania następujących czynności: </w:t>
      </w:r>
    </w:p>
    <w:p w14:paraId="461B4B92" w14:textId="702C1A80" w:rsidR="00063D43" w:rsidRPr="00262961" w:rsidRDefault="00063D43" w:rsidP="00063D43">
      <w:pPr>
        <w:pStyle w:val="Default"/>
        <w:spacing w:line="276" w:lineRule="auto"/>
        <w:ind w:left="426"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  1) sporządzenie planu zgodnie z przepisami ustawy z dnia 27 marca 2003 r. o planowaniu i</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zagospodarowaniu przestrzennym (Dz. U. z 202</w:t>
      </w:r>
      <w:r w:rsidR="00920EFB" w:rsidRPr="00262961">
        <w:rPr>
          <w:rFonts w:asciiTheme="majorHAnsi" w:hAnsiTheme="majorHAnsi" w:cstheme="majorHAnsi"/>
          <w:sz w:val="22"/>
          <w:szCs w:val="22"/>
        </w:rPr>
        <w:t>4</w:t>
      </w:r>
      <w:r w:rsidRPr="00262961">
        <w:rPr>
          <w:rFonts w:asciiTheme="majorHAnsi" w:hAnsiTheme="majorHAnsi" w:cstheme="majorHAnsi"/>
          <w:sz w:val="22"/>
          <w:szCs w:val="22"/>
        </w:rPr>
        <w:t xml:space="preserve"> r. poz. </w:t>
      </w:r>
      <w:r w:rsidR="00920EFB" w:rsidRPr="00262961">
        <w:rPr>
          <w:rFonts w:asciiTheme="majorHAnsi" w:hAnsiTheme="majorHAnsi" w:cstheme="majorHAnsi"/>
          <w:sz w:val="22"/>
          <w:szCs w:val="22"/>
        </w:rPr>
        <w:t>1130</w:t>
      </w:r>
      <w:r w:rsidRPr="00262961">
        <w:rPr>
          <w:rFonts w:asciiTheme="majorHAnsi" w:hAnsiTheme="majorHAnsi" w:cstheme="majorHAnsi"/>
          <w:sz w:val="22"/>
          <w:szCs w:val="22"/>
        </w:rPr>
        <w:t>), a w szczególności z</w:t>
      </w:r>
      <w:r w:rsidR="00920EFB" w:rsidRPr="00262961">
        <w:rPr>
          <w:rFonts w:asciiTheme="majorHAnsi" w:hAnsiTheme="majorHAnsi" w:cstheme="majorHAnsi"/>
          <w:sz w:val="22"/>
          <w:szCs w:val="22"/>
        </w:rPr>
        <w:t> </w:t>
      </w:r>
      <w:r w:rsidRPr="00262961">
        <w:rPr>
          <w:rFonts w:asciiTheme="majorHAnsi" w:hAnsiTheme="majorHAnsi" w:cstheme="majorHAnsi"/>
          <w:sz w:val="22"/>
          <w:szCs w:val="22"/>
        </w:rPr>
        <w:t>przepisami art. 13a, 13b, 13c, 13d, 13e , 13f, 13 g, 13 i, 13 j, 13 k, 13m, które weszły w</w:t>
      </w:r>
      <w:r w:rsidR="00920EFB" w:rsidRPr="00262961">
        <w:rPr>
          <w:rFonts w:asciiTheme="majorHAnsi" w:hAnsiTheme="majorHAnsi" w:cstheme="majorHAnsi"/>
          <w:sz w:val="22"/>
          <w:szCs w:val="22"/>
        </w:rPr>
        <w:t> </w:t>
      </w:r>
      <w:r w:rsidRPr="00262961">
        <w:rPr>
          <w:rFonts w:asciiTheme="majorHAnsi" w:hAnsiTheme="majorHAnsi" w:cstheme="majorHAnsi"/>
          <w:sz w:val="22"/>
          <w:szCs w:val="22"/>
        </w:rPr>
        <w:t>życie w dniu 24 września 2023 r. a także przepisami wykonawczymi do tej ustawy w</w:t>
      </w:r>
      <w:r w:rsidR="00920EFB" w:rsidRPr="00262961">
        <w:rPr>
          <w:rFonts w:asciiTheme="majorHAnsi" w:hAnsiTheme="majorHAnsi" w:cstheme="majorHAnsi"/>
          <w:sz w:val="22"/>
          <w:szCs w:val="22"/>
        </w:rPr>
        <w:t> </w:t>
      </w:r>
      <w:r w:rsidRPr="00262961">
        <w:rPr>
          <w:rFonts w:asciiTheme="majorHAnsi" w:hAnsiTheme="majorHAnsi" w:cstheme="majorHAnsi"/>
          <w:sz w:val="22"/>
          <w:szCs w:val="22"/>
        </w:rPr>
        <w:t xml:space="preserve">tym: </w:t>
      </w:r>
    </w:p>
    <w:p w14:paraId="202EFE73" w14:textId="628B9107" w:rsidR="00063D43" w:rsidRPr="00262961" w:rsidRDefault="00063D43" w:rsidP="00063D43">
      <w:pPr>
        <w:pStyle w:val="Default"/>
        <w:spacing w:line="276" w:lineRule="auto"/>
        <w:ind w:left="709" w:hanging="709"/>
        <w:jc w:val="both"/>
        <w:rPr>
          <w:rFonts w:asciiTheme="majorHAnsi" w:hAnsiTheme="majorHAnsi" w:cstheme="majorHAnsi"/>
          <w:sz w:val="22"/>
          <w:szCs w:val="22"/>
        </w:rPr>
      </w:pPr>
      <w:r w:rsidRPr="00262961">
        <w:rPr>
          <w:rFonts w:asciiTheme="majorHAnsi" w:hAnsiTheme="majorHAnsi" w:cstheme="majorHAnsi"/>
          <w:sz w:val="22"/>
          <w:szCs w:val="22"/>
        </w:rPr>
        <w:t xml:space="preserve">       a. przygotowanie merytoryczne dokumentów formalno-prawnych (</w:t>
      </w:r>
      <w:r w:rsidR="000A5436" w:rsidRPr="00262961">
        <w:rPr>
          <w:rFonts w:asciiTheme="majorHAnsi" w:hAnsiTheme="majorHAnsi" w:cstheme="majorHAnsi"/>
          <w:sz w:val="22"/>
          <w:szCs w:val="22"/>
        </w:rPr>
        <w:t xml:space="preserve">wzorów </w:t>
      </w:r>
      <w:r w:rsidRPr="00262961">
        <w:rPr>
          <w:rFonts w:asciiTheme="majorHAnsi" w:hAnsiTheme="majorHAnsi" w:cstheme="majorHAnsi"/>
          <w:sz w:val="22"/>
          <w:szCs w:val="22"/>
        </w:rPr>
        <w:t xml:space="preserve">wymaganych ustawowo pism, zawiadomień, ogłoszeń i </w:t>
      </w:r>
      <w:proofErr w:type="spellStart"/>
      <w:r w:rsidRPr="00262961">
        <w:rPr>
          <w:rFonts w:asciiTheme="majorHAnsi" w:hAnsiTheme="majorHAnsi" w:cstheme="majorHAnsi"/>
          <w:sz w:val="22"/>
          <w:szCs w:val="22"/>
        </w:rPr>
        <w:t>obwieszczeń</w:t>
      </w:r>
      <w:proofErr w:type="spellEnd"/>
      <w:r w:rsidRPr="00262961">
        <w:rPr>
          <w:rFonts w:asciiTheme="majorHAnsi" w:hAnsiTheme="majorHAnsi" w:cstheme="majorHAnsi"/>
          <w:sz w:val="22"/>
          <w:szCs w:val="22"/>
        </w:rPr>
        <w:t>: o przystąpieniu do opracowania planu, o przystąpieniu do konsultacji społecznych nad projektem planu i</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innych niezbędnych w ramach przedmiotu zamówienia, komunikatów dotyczących opracowania projektu planu, zestawień </w:t>
      </w:r>
      <w:r w:rsidRPr="00262961">
        <w:rPr>
          <w:rFonts w:asciiTheme="majorHAnsi" w:hAnsiTheme="majorHAnsi" w:cstheme="majorHAnsi"/>
          <w:sz w:val="22"/>
          <w:szCs w:val="22"/>
        </w:rPr>
        <w:lastRenderedPageBreak/>
        <w:t xml:space="preserve">opinii i uzgodnień oraz do współpracy przy prowadzeniu procedury oraz dokumentacji prac planistycznych; </w:t>
      </w:r>
    </w:p>
    <w:p w14:paraId="45C498AD" w14:textId="164D8C24" w:rsidR="000A5436" w:rsidRPr="00262961" w:rsidRDefault="00063D43" w:rsidP="000A5436">
      <w:pPr>
        <w:pStyle w:val="Default"/>
        <w:spacing w:line="276" w:lineRule="auto"/>
        <w:ind w:left="709" w:hanging="425"/>
        <w:jc w:val="both"/>
        <w:rPr>
          <w:rFonts w:asciiTheme="majorHAnsi" w:hAnsiTheme="majorHAnsi" w:cstheme="majorHAnsi"/>
          <w:sz w:val="22"/>
          <w:szCs w:val="22"/>
        </w:rPr>
      </w:pPr>
      <w:r w:rsidRPr="00262961">
        <w:rPr>
          <w:rFonts w:asciiTheme="majorHAnsi" w:hAnsiTheme="majorHAnsi" w:cstheme="majorHAnsi"/>
          <w:sz w:val="22"/>
          <w:szCs w:val="22"/>
        </w:rPr>
        <w:t xml:space="preserve">b. przygotowanie materiałów i pism w celu uzyskania opinii i uzgodnień, w tym gminnej komisji  urbanistyczno-architektonicznej, </w:t>
      </w:r>
    </w:p>
    <w:p w14:paraId="63D816DD" w14:textId="1CF5AE56" w:rsidR="00063D43" w:rsidRPr="00262961" w:rsidRDefault="00063D43" w:rsidP="000A5436">
      <w:pPr>
        <w:pStyle w:val="Default"/>
        <w:spacing w:line="276" w:lineRule="auto"/>
        <w:ind w:left="709" w:hanging="425"/>
        <w:jc w:val="both"/>
        <w:rPr>
          <w:rFonts w:asciiTheme="majorHAnsi" w:hAnsiTheme="majorHAnsi" w:cstheme="majorHAnsi"/>
          <w:sz w:val="22"/>
          <w:szCs w:val="22"/>
        </w:rPr>
      </w:pPr>
      <w:r w:rsidRPr="00262961">
        <w:rPr>
          <w:rFonts w:asciiTheme="majorHAnsi" w:hAnsiTheme="majorHAnsi" w:cstheme="majorHAnsi"/>
          <w:sz w:val="22"/>
          <w:szCs w:val="22"/>
        </w:rPr>
        <w:t>c. wprowadzenie ewentualnych zmian wynikających z uzgodnień, powtórzenie procedury w</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niezbędnym zakresie, jeśli będzie to konieczne, w razie potrzeby przygotowania treści </w:t>
      </w:r>
      <w:r w:rsidR="000A5436" w:rsidRPr="00262961">
        <w:rPr>
          <w:rFonts w:asciiTheme="majorHAnsi" w:hAnsiTheme="majorHAnsi" w:cstheme="majorHAnsi"/>
          <w:sz w:val="22"/>
          <w:szCs w:val="22"/>
        </w:rPr>
        <w:t xml:space="preserve">merytorycznej </w:t>
      </w:r>
      <w:r w:rsidRPr="00262961">
        <w:rPr>
          <w:rFonts w:asciiTheme="majorHAnsi" w:hAnsiTheme="majorHAnsi" w:cstheme="majorHAnsi"/>
          <w:sz w:val="22"/>
          <w:szCs w:val="22"/>
        </w:rPr>
        <w:t xml:space="preserve">zażaleń na postanowienia; </w:t>
      </w:r>
    </w:p>
    <w:p w14:paraId="262B27E6" w14:textId="1492429C" w:rsidR="00063D43" w:rsidRPr="00262961" w:rsidRDefault="00063D43" w:rsidP="00AD3F17">
      <w:pPr>
        <w:pStyle w:val="Default"/>
        <w:spacing w:line="276" w:lineRule="auto"/>
        <w:ind w:left="567" w:hanging="567"/>
        <w:jc w:val="both"/>
        <w:rPr>
          <w:rFonts w:asciiTheme="majorHAnsi" w:hAnsiTheme="majorHAnsi" w:cstheme="majorHAnsi"/>
          <w:sz w:val="22"/>
          <w:szCs w:val="22"/>
        </w:rPr>
      </w:pPr>
      <w:r w:rsidRPr="00262961">
        <w:rPr>
          <w:rFonts w:asciiTheme="majorHAnsi" w:hAnsiTheme="majorHAnsi" w:cstheme="majorHAnsi"/>
          <w:sz w:val="22"/>
          <w:szCs w:val="22"/>
        </w:rPr>
        <w:t xml:space="preserve">     </w:t>
      </w:r>
      <w:r w:rsidR="000A5436" w:rsidRPr="00262961">
        <w:rPr>
          <w:rFonts w:asciiTheme="majorHAnsi" w:hAnsiTheme="majorHAnsi" w:cstheme="majorHAnsi"/>
          <w:sz w:val="22"/>
          <w:szCs w:val="22"/>
        </w:rPr>
        <w:t>d</w:t>
      </w:r>
      <w:r w:rsidRPr="00262961">
        <w:rPr>
          <w:rFonts w:asciiTheme="majorHAnsi" w:hAnsiTheme="majorHAnsi" w:cstheme="majorHAnsi"/>
          <w:sz w:val="22"/>
          <w:szCs w:val="22"/>
        </w:rPr>
        <w:t>. udziału w spotkani</w:t>
      </w:r>
      <w:r w:rsidR="00C61492" w:rsidRPr="00262961">
        <w:rPr>
          <w:rFonts w:asciiTheme="majorHAnsi" w:hAnsiTheme="majorHAnsi" w:cstheme="majorHAnsi"/>
          <w:sz w:val="22"/>
          <w:szCs w:val="22"/>
        </w:rPr>
        <w:t>u</w:t>
      </w:r>
      <w:r w:rsidRPr="00262961">
        <w:rPr>
          <w:rFonts w:asciiTheme="majorHAnsi" w:hAnsiTheme="majorHAnsi" w:cstheme="majorHAnsi"/>
          <w:sz w:val="22"/>
          <w:szCs w:val="22"/>
        </w:rPr>
        <w:t xml:space="preserve"> otwarty</w:t>
      </w:r>
      <w:r w:rsidR="00C61492" w:rsidRPr="00262961">
        <w:rPr>
          <w:rFonts w:asciiTheme="majorHAnsi" w:hAnsiTheme="majorHAnsi" w:cstheme="majorHAnsi"/>
          <w:sz w:val="22"/>
          <w:szCs w:val="22"/>
        </w:rPr>
        <w:t>m</w:t>
      </w:r>
      <w:r w:rsidRPr="00262961">
        <w:rPr>
          <w:rFonts w:asciiTheme="majorHAnsi" w:hAnsiTheme="majorHAnsi" w:cstheme="majorHAnsi"/>
          <w:sz w:val="22"/>
          <w:szCs w:val="22"/>
        </w:rPr>
        <w:t xml:space="preserve">, </w:t>
      </w:r>
      <w:r w:rsidR="000A5436" w:rsidRPr="00262961">
        <w:rPr>
          <w:rFonts w:asciiTheme="majorHAnsi" w:hAnsiTheme="majorHAnsi" w:cstheme="majorHAnsi"/>
          <w:sz w:val="22"/>
          <w:szCs w:val="22"/>
        </w:rPr>
        <w:t xml:space="preserve">oraz innej formie konsultacji społecznych; panelu eksperckim lub warsztatach, spotkaniu plenerowym, spacerze studyjnym, dyżurze projektanta, przeprowadzeniu wywiadów, przygotowaniu ankiet i </w:t>
      </w:r>
      <w:proofErr w:type="spellStart"/>
      <w:r w:rsidR="000A5436" w:rsidRPr="00262961">
        <w:rPr>
          <w:rFonts w:asciiTheme="majorHAnsi" w:hAnsiTheme="majorHAnsi" w:cstheme="majorHAnsi"/>
          <w:sz w:val="22"/>
          <w:szCs w:val="22"/>
        </w:rPr>
        <w:t>geoankiet</w:t>
      </w:r>
      <w:proofErr w:type="spellEnd"/>
      <w:r w:rsidRPr="00262961">
        <w:rPr>
          <w:rFonts w:asciiTheme="majorHAnsi" w:hAnsiTheme="majorHAnsi" w:cstheme="majorHAnsi"/>
          <w:sz w:val="22"/>
          <w:szCs w:val="22"/>
        </w:rPr>
        <w:t>, prowadzeniu punktu konsultacyjnego (sposób, miejsce i termin ustalony z</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Zamawiającym) związanych z rozwiązaniami przyjętymi w projekcie planu w ramach prowadzonych konsultacji społecznych, w tym składania wyjaśnień osobom zainteresowanym (pisemnych lub ustnych); </w:t>
      </w:r>
    </w:p>
    <w:p w14:paraId="60A67799" w14:textId="7B5A98F1" w:rsidR="00063D43" w:rsidRPr="00262961" w:rsidRDefault="00AD3F17" w:rsidP="00063D43">
      <w:pPr>
        <w:pStyle w:val="Default"/>
        <w:spacing w:line="276" w:lineRule="auto"/>
        <w:ind w:left="709" w:hanging="425"/>
        <w:jc w:val="both"/>
        <w:rPr>
          <w:rFonts w:asciiTheme="majorHAnsi" w:hAnsiTheme="majorHAnsi" w:cstheme="majorHAnsi"/>
          <w:sz w:val="22"/>
          <w:szCs w:val="22"/>
        </w:rPr>
      </w:pPr>
      <w:r w:rsidRPr="00262961">
        <w:rPr>
          <w:rFonts w:asciiTheme="majorHAnsi" w:hAnsiTheme="majorHAnsi" w:cstheme="majorHAnsi"/>
          <w:sz w:val="22"/>
          <w:szCs w:val="22"/>
        </w:rPr>
        <w:t>e</w:t>
      </w:r>
      <w:r w:rsidR="0014228A" w:rsidRPr="00262961">
        <w:rPr>
          <w:rFonts w:asciiTheme="majorHAnsi" w:hAnsiTheme="majorHAnsi" w:cstheme="majorHAnsi"/>
          <w:sz w:val="22"/>
          <w:szCs w:val="22"/>
        </w:rPr>
        <w:t xml:space="preserve">. </w:t>
      </w:r>
      <w:r w:rsidR="00063D43" w:rsidRPr="00262961">
        <w:rPr>
          <w:rFonts w:asciiTheme="majorHAnsi" w:hAnsiTheme="majorHAnsi" w:cstheme="majorHAnsi"/>
          <w:sz w:val="22"/>
          <w:szCs w:val="22"/>
        </w:rPr>
        <w:t xml:space="preserve">przygotowanie (w porozumieniu z Zamawiającym) </w:t>
      </w:r>
      <w:r w:rsidRPr="00262961">
        <w:rPr>
          <w:rFonts w:asciiTheme="majorHAnsi" w:hAnsiTheme="majorHAnsi" w:cstheme="majorHAnsi"/>
          <w:sz w:val="22"/>
          <w:szCs w:val="22"/>
        </w:rPr>
        <w:t xml:space="preserve">wzorów </w:t>
      </w:r>
      <w:r w:rsidR="00063D43" w:rsidRPr="00262961">
        <w:rPr>
          <w:rFonts w:asciiTheme="majorHAnsi" w:hAnsiTheme="majorHAnsi" w:cstheme="majorHAnsi"/>
          <w:sz w:val="22"/>
          <w:szCs w:val="22"/>
        </w:rPr>
        <w:t>dokumentów, pism,</w:t>
      </w:r>
      <w:r w:rsidR="0014228A" w:rsidRPr="00262961">
        <w:rPr>
          <w:rFonts w:asciiTheme="majorHAnsi" w:hAnsiTheme="majorHAnsi" w:cstheme="majorHAnsi"/>
          <w:sz w:val="22"/>
          <w:szCs w:val="22"/>
        </w:rPr>
        <w:t xml:space="preserve"> </w:t>
      </w:r>
      <w:r w:rsidRPr="00262961">
        <w:rPr>
          <w:rFonts w:asciiTheme="majorHAnsi" w:hAnsiTheme="majorHAnsi" w:cstheme="majorHAnsi"/>
          <w:sz w:val="22"/>
          <w:szCs w:val="22"/>
        </w:rPr>
        <w:t xml:space="preserve">ewentualnych </w:t>
      </w:r>
      <w:r w:rsidR="00063D43" w:rsidRPr="00262961">
        <w:rPr>
          <w:rFonts w:asciiTheme="majorHAnsi" w:hAnsiTheme="majorHAnsi" w:cstheme="majorHAnsi"/>
          <w:sz w:val="22"/>
          <w:szCs w:val="22"/>
        </w:rPr>
        <w:t>ankiet</w:t>
      </w:r>
      <w:r w:rsidRPr="00262961">
        <w:rPr>
          <w:rFonts w:asciiTheme="majorHAnsi" w:hAnsiTheme="majorHAnsi" w:cstheme="majorHAnsi"/>
          <w:sz w:val="22"/>
          <w:szCs w:val="22"/>
        </w:rPr>
        <w:t xml:space="preserve"> lub</w:t>
      </w:r>
      <w:r w:rsidR="00063D43" w:rsidRPr="00262961">
        <w:rPr>
          <w:rFonts w:asciiTheme="majorHAnsi" w:hAnsiTheme="majorHAnsi" w:cstheme="majorHAnsi"/>
          <w:sz w:val="22"/>
          <w:szCs w:val="22"/>
        </w:rPr>
        <w:t xml:space="preserve"> </w:t>
      </w:r>
      <w:proofErr w:type="spellStart"/>
      <w:r w:rsidR="00063D43" w:rsidRPr="00262961">
        <w:rPr>
          <w:rFonts w:asciiTheme="majorHAnsi" w:hAnsiTheme="majorHAnsi" w:cstheme="majorHAnsi"/>
          <w:sz w:val="22"/>
          <w:szCs w:val="22"/>
        </w:rPr>
        <w:t>geoankiet</w:t>
      </w:r>
      <w:proofErr w:type="spellEnd"/>
      <w:r w:rsidR="00063D43" w:rsidRPr="00262961">
        <w:rPr>
          <w:rFonts w:asciiTheme="majorHAnsi" w:hAnsiTheme="majorHAnsi" w:cstheme="majorHAnsi"/>
          <w:sz w:val="22"/>
          <w:szCs w:val="22"/>
        </w:rPr>
        <w:t xml:space="preserve">, ogłoszeń, </w:t>
      </w:r>
      <w:proofErr w:type="spellStart"/>
      <w:r w:rsidR="00063D43" w:rsidRPr="00262961">
        <w:rPr>
          <w:rFonts w:asciiTheme="majorHAnsi" w:hAnsiTheme="majorHAnsi" w:cstheme="majorHAnsi"/>
          <w:sz w:val="22"/>
          <w:szCs w:val="22"/>
        </w:rPr>
        <w:t>obwieszczeń</w:t>
      </w:r>
      <w:proofErr w:type="spellEnd"/>
      <w:r w:rsidR="00063D43" w:rsidRPr="00262961">
        <w:rPr>
          <w:rFonts w:asciiTheme="majorHAnsi" w:hAnsiTheme="majorHAnsi" w:cstheme="majorHAnsi"/>
          <w:sz w:val="22"/>
          <w:szCs w:val="22"/>
        </w:rPr>
        <w:t>, zawiadomień i innych w</w:t>
      </w:r>
      <w:r w:rsidR="00E82103" w:rsidRPr="00262961">
        <w:rPr>
          <w:rFonts w:asciiTheme="majorHAnsi" w:hAnsiTheme="majorHAnsi" w:cstheme="majorHAnsi"/>
          <w:sz w:val="22"/>
          <w:szCs w:val="22"/>
        </w:rPr>
        <w:t> </w:t>
      </w:r>
      <w:r w:rsidR="00063D43" w:rsidRPr="00262961">
        <w:rPr>
          <w:rFonts w:asciiTheme="majorHAnsi" w:hAnsiTheme="majorHAnsi" w:cstheme="majorHAnsi"/>
          <w:sz w:val="22"/>
          <w:szCs w:val="22"/>
        </w:rPr>
        <w:t>procedurze sporządzenia planu, określonej w art. 13i ust. 3 wyżej wymienionej</w:t>
      </w:r>
      <w:r w:rsidR="0014228A" w:rsidRPr="00262961">
        <w:rPr>
          <w:rFonts w:asciiTheme="majorHAnsi" w:hAnsiTheme="majorHAnsi" w:cstheme="majorHAnsi"/>
          <w:sz w:val="22"/>
          <w:szCs w:val="22"/>
        </w:rPr>
        <w:t xml:space="preserve"> </w:t>
      </w:r>
      <w:r w:rsidR="00063D43" w:rsidRPr="00262961">
        <w:rPr>
          <w:rFonts w:asciiTheme="majorHAnsi" w:hAnsiTheme="majorHAnsi" w:cstheme="majorHAnsi"/>
          <w:sz w:val="22"/>
          <w:szCs w:val="22"/>
        </w:rPr>
        <w:t xml:space="preserve">ustawy, w tym w konsultacjach społecznych, o których mowa w art. 8i, 8j i 8k ustawy, </w:t>
      </w:r>
    </w:p>
    <w:p w14:paraId="6D4708A3" w14:textId="3C0D4A7C" w:rsidR="00063D43" w:rsidRPr="00262961" w:rsidRDefault="00AD3F17" w:rsidP="00063D4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t>f</w:t>
      </w:r>
      <w:r w:rsidR="00063D43" w:rsidRPr="00262961">
        <w:rPr>
          <w:rFonts w:asciiTheme="majorHAnsi" w:hAnsiTheme="majorHAnsi" w:cstheme="majorHAnsi"/>
          <w:sz w:val="22"/>
          <w:szCs w:val="22"/>
        </w:rPr>
        <w:t>. prezentacji projektu planu i uczestnictwa w konsultacjach społecznych na temat rozwiązań przyjętych w projekcie (udział fizyczny), podczas posiedze</w:t>
      </w:r>
      <w:r w:rsidRPr="00262961">
        <w:rPr>
          <w:rFonts w:asciiTheme="majorHAnsi" w:hAnsiTheme="majorHAnsi" w:cstheme="majorHAnsi"/>
          <w:sz w:val="22"/>
          <w:szCs w:val="22"/>
        </w:rPr>
        <w:t>nia</w:t>
      </w:r>
      <w:r w:rsidR="00063D43" w:rsidRPr="00262961">
        <w:rPr>
          <w:rFonts w:asciiTheme="majorHAnsi" w:hAnsiTheme="majorHAnsi" w:cstheme="majorHAnsi"/>
          <w:sz w:val="22"/>
          <w:szCs w:val="22"/>
        </w:rPr>
        <w:t xml:space="preserve"> gminnej komisji </w:t>
      </w:r>
      <w:proofErr w:type="spellStart"/>
      <w:r w:rsidR="00063D43" w:rsidRPr="00262961">
        <w:rPr>
          <w:rFonts w:asciiTheme="majorHAnsi" w:hAnsiTheme="majorHAnsi" w:cstheme="majorHAnsi"/>
          <w:sz w:val="22"/>
          <w:szCs w:val="22"/>
        </w:rPr>
        <w:t>urbanistyczno</w:t>
      </w:r>
      <w:proofErr w:type="spellEnd"/>
      <w:r w:rsidR="00063D43" w:rsidRPr="00262961">
        <w:rPr>
          <w:rFonts w:asciiTheme="majorHAnsi" w:hAnsiTheme="majorHAnsi" w:cstheme="majorHAnsi"/>
          <w:sz w:val="22"/>
          <w:szCs w:val="22"/>
        </w:rPr>
        <w:t xml:space="preserve"> - architektonicznej (udział fizyczny) oraz uczestnictwo w spotkani</w:t>
      </w:r>
      <w:r w:rsidRPr="00262961">
        <w:rPr>
          <w:rFonts w:asciiTheme="majorHAnsi" w:hAnsiTheme="majorHAnsi" w:cstheme="majorHAnsi"/>
          <w:sz w:val="22"/>
          <w:szCs w:val="22"/>
        </w:rPr>
        <w:t>u</w:t>
      </w:r>
      <w:r w:rsidR="00063D43" w:rsidRPr="00262961">
        <w:rPr>
          <w:rFonts w:asciiTheme="majorHAnsi" w:hAnsiTheme="majorHAnsi" w:cstheme="majorHAnsi"/>
          <w:sz w:val="22"/>
          <w:szCs w:val="22"/>
        </w:rPr>
        <w:t xml:space="preserve"> z</w:t>
      </w:r>
      <w:r w:rsidR="00E82103" w:rsidRPr="00262961">
        <w:rPr>
          <w:rFonts w:asciiTheme="majorHAnsi" w:hAnsiTheme="majorHAnsi" w:cstheme="majorHAnsi"/>
          <w:sz w:val="22"/>
          <w:szCs w:val="22"/>
        </w:rPr>
        <w:t> </w:t>
      </w:r>
      <w:r w:rsidR="00063D43" w:rsidRPr="00262961">
        <w:rPr>
          <w:rFonts w:asciiTheme="majorHAnsi" w:hAnsiTheme="majorHAnsi" w:cstheme="majorHAnsi"/>
          <w:sz w:val="22"/>
          <w:szCs w:val="22"/>
        </w:rPr>
        <w:t>udziałem radnych (komisjach rady gminy oraz sesj</w:t>
      </w:r>
      <w:r w:rsidRPr="00262961">
        <w:rPr>
          <w:rFonts w:asciiTheme="majorHAnsi" w:hAnsiTheme="majorHAnsi" w:cstheme="majorHAnsi"/>
          <w:sz w:val="22"/>
          <w:szCs w:val="22"/>
        </w:rPr>
        <w:t>i</w:t>
      </w:r>
      <w:r w:rsidR="00063D43" w:rsidRPr="00262961">
        <w:rPr>
          <w:rFonts w:asciiTheme="majorHAnsi" w:hAnsiTheme="majorHAnsi" w:cstheme="majorHAnsi"/>
          <w:sz w:val="22"/>
          <w:szCs w:val="22"/>
        </w:rPr>
        <w:t xml:space="preserve"> - udział fizyczny); </w:t>
      </w:r>
    </w:p>
    <w:p w14:paraId="5923502C" w14:textId="4BF086C8" w:rsidR="00063D43" w:rsidRPr="00262961" w:rsidRDefault="000E3BDC" w:rsidP="00063D4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t>g</w:t>
      </w:r>
      <w:r w:rsidR="00063D43" w:rsidRPr="00262961">
        <w:rPr>
          <w:rFonts w:asciiTheme="majorHAnsi" w:hAnsiTheme="majorHAnsi" w:cstheme="majorHAnsi"/>
          <w:sz w:val="22"/>
          <w:szCs w:val="22"/>
        </w:rPr>
        <w:t>. sporządzenie uzasadnienia planu zgodnie z art. 13h ustawy o planowaniu i</w:t>
      </w:r>
      <w:r w:rsidR="00E82103" w:rsidRPr="00262961">
        <w:rPr>
          <w:rFonts w:asciiTheme="majorHAnsi" w:hAnsiTheme="majorHAnsi" w:cstheme="majorHAnsi"/>
          <w:sz w:val="22"/>
          <w:szCs w:val="22"/>
        </w:rPr>
        <w:t> </w:t>
      </w:r>
      <w:r w:rsidR="00063D43" w:rsidRPr="00262961">
        <w:rPr>
          <w:rFonts w:asciiTheme="majorHAnsi" w:hAnsiTheme="majorHAnsi" w:cstheme="majorHAnsi"/>
          <w:sz w:val="22"/>
          <w:szCs w:val="22"/>
        </w:rPr>
        <w:t xml:space="preserve">zagospodarowaniu przestrzennym, </w:t>
      </w:r>
    </w:p>
    <w:p w14:paraId="3AC784AC" w14:textId="77777777" w:rsidR="00063D43" w:rsidRPr="00262961" w:rsidRDefault="00063D43" w:rsidP="00E8210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t xml:space="preserve">i. opracowanie danych przestrzennych do planu zgodnie z art. 67a ustawy (na różnych etapach opracowania planu) </w:t>
      </w:r>
    </w:p>
    <w:p w14:paraId="1339886A" w14:textId="6C3EADBD" w:rsidR="00063D43" w:rsidRPr="00262961" w:rsidRDefault="000E3BDC" w:rsidP="00063D4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t>h</w:t>
      </w:r>
      <w:r w:rsidR="00063D43" w:rsidRPr="00262961">
        <w:rPr>
          <w:rFonts w:asciiTheme="majorHAnsi" w:hAnsiTheme="majorHAnsi" w:cstheme="majorHAnsi"/>
          <w:sz w:val="22"/>
          <w:szCs w:val="22"/>
        </w:rPr>
        <w:t>.  przeprowadzenie strategicznej oceny oddziaływania na środowisko, w tym sporządzenie prognozy oddziaływania na środowisko projektu planu zgodnie z przepisami ustawy z</w:t>
      </w:r>
      <w:r w:rsidR="00E82103" w:rsidRPr="00262961">
        <w:rPr>
          <w:rFonts w:asciiTheme="majorHAnsi" w:hAnsiTheme="majorHAnsi" w:cstheme="majorHAnsi"/>
          <w:sz w:val="22"/>
          <w:szCs w:val="22"/>
        </w:rPr>
        <w:t> </w:t>
      </w:r>
      <w:r w:rsidR="00063D43" w:rsidRPr="00262961">
        <w:rPr>
          <w:rFonts w:asciiTheme="majorHAnsi" w:hAnsiTheme="majorHAnsi" w:cstheme="majorHAnsi"/>
          <w:sz w:val="22"/>
          <w:szCs w:val="22"/>
        </w:rPr>
        <w:t>dnia 3 października 2008 r. o udostępnianiu informacji o środowisku i jego ochronie, udziale społeczeństwa w ochronie środowiska oraz o ocenach oddziaływania na środowisko (Dz. U. z 202</w:t>
      </w:r>
      <w:r w:rsidR="002C63BD" w:rsidRPr="00262961">
        <w:rPr>
          <w:rFonts w:asciiTheme="majorHAnsi" w:hAnsiTheme="majorHAnsi" w:cstheme="majorHAnsi"/>
          <w:sz w:val="22"/>
          <w:szCs w:val="22"/>
        </w:rPr>
        <w:t>4</w:t>
      </w:r>
      <w:r w:rsidR="00063D43" w:rsidRPr="00262961">
        <w:rPr>
          <w:rFonts w:asciiTheme="majorHAnsi" w:hAnsiTheme="majorHAnsi" w:cstheme="majorHAnsi"/>
          <w:sz w:val="22"/>
          <w:szCs w:val="22"/>
        </w:rPr>
        <w:t xml:space="preserve"> r. poz. 1</w:t>
      </w:r>
      <w:r w:rsidR="002C63BD" w:rsidRPr="00262961">
        <w:rPr>
          <w:rFonts w:asciiTheme="majorHAnsi" w:hAnsiTheme="majorHAnsi" w:cstheme="majorHAnsi"/>
          <w:sz w:val="22"/>
          <w:szCs w:val="22"/>
        </w:rPr>
        <w:t>112</w:t>
      </w:r>
      <w:r w:rsidR="00063D43" w:rsidRPr="00262961">
        <w:rPr>
          <w:rFonts w:asciiTheme="majorHAnsi" w:hAnsiTheme="majorHAnsi" w:cstheme="majorHAnsi"/>
          <w:sz w:val="22"/>
          <w:szCs w:val="22"/>
        </w:rPr>
        <w:t xml:space="preserve">), </w:t>
      </w:r>
    </w:p>
    <w:p w14:paraId="2132FA64" w14:textId="5200E0EF" w:rsidR="00063D43" w:rsidRPr="00262961" w:rsidRDefault="00063D43" w:rsidP="00063D43">
      <w:pPr>
        <w:pStyle w:val="Default"/>
        <w:spacing w:line="276" w:lineRule="auto"/>
        <w:ind w:left="567" w:hanging="567"/>
        <w:jc w:val="both"/>
        <w:rPr>
          <w:rFonts w:asciiTheme="majorHAnsi" w:hAnsiTheme="majorHAnsi" w:cstheme="majorHAnsi"/>
          <w:sz w:val="22"/>
          <w:szCs w:val="22"/>
        </w:rPr>
      </w:pPr>
      <w:r w:rsidRPr="00262961">
        <w:rPr>
          <w:rFonts w:asciiTheme="majorHAnsi" w:hAnsiTheme="majorHAnsi" w:cstheme="majorHAnsi"/>
          <w:sz w:val="22"/>
          <w:szCs w:val="22"/>
        </w:rPr>
        <w:t xml:space="preserve">     </w:t>
      </w:r>
      <w:r w:rsidR="000E3BDC" w:rsidRPr="00262961">
        <w:rPr>
          <w:rFonts w:asciiTheme="majorHAnsi" w:hAnsiTheme="majorHAnsi" w:cstheme="majorHAnsi"/>
          <w:sz w:val="22"/>
          <w:szCs w:val="22"/>
        </w:rPr>
        <w:t>i</w:t>
      </w:r>
      <w:r w:rsidRPr="00262961">
        <w:rPr>
          <w:rFonts w:asciiTheme="majorHAnsi" w:hAnsiTheme="majorHAnsi" w:cstheme="majorHAnsi"/>
          <w:sz w:val="22"/>
          <w:szCs w:val="22"/>
        </w:rPr>
        <w:t xml:space="preserve">. wykonanie opracowania </w:t>
      </w:r>
      <w:proofErr w:type="spellStart"/>
      <w:r w:rsidRPr="00262961">
        <w:rPr>
          <w:rFonts w:asciiTheme="majorHAnsi" w:hAnsiTheme="majorHAnsi" w:cstheme="majorHAnsi"/>
          <w:sz w:val="22"/>
          <w:szCs w:val="22"/>
        </w:rPr>
        <w:t>ekofizjograficznego</w:t>
      </w:r>
      <w:proofErr w:type="spellEnd"/>
      <w:r w:rsidRPr="00262961">
        <w:rPr>
          <w:rFonts w:asciiTheme="majorHAnsi" w:hAnsiTheme="majorHAnsi" w:cstheme="majorHAnsi"/>
          <w:sz w:val="22"/>
          <w:szCs w:val="22"/>
        </w:rPr>
        <w:t xml:space="preserve">, </w:t>
      </w:r>
    </w:p>
    <w:p w14:paraId="3BBC846D" w14:textId="7039F7A0" w:rsidR="00063D43" w:rsidRPr="00262961" w:rsidRDefault="00063D43" w:rsidP="00063D43">
      <w:pPr>
        <w:pStyle w:val="Default"/>
        <w:spacing w:line="276" w:lineRule="auto"/>
        <w:ind w:left="567" w:hanging="567"/>
        <w:jc w:val="both"/>
        <w:rPr>
          <w:rFonts w:asciiTheme="majorHAnsi" w:hAnsiTheme="majorHAnsi" w:cstheme="majorHAnsi"/>
          <w:sz w:val="22"/>
          <w:szCs w:val="22"/>
        </w:rPr>
      </w:pPr>
      <w:r w:rsidRPr="00262961">
        <w:rPr>
          <w:rFonts w:asciiTheme="majorHAnsi" w:hAnsiTheme="majorHAnsi" w:cstheme="majorHAnsi"/>
          <w:sz w:val="22"/>
          <w:szCs w:val="22"/>
        </w:rPr>
        <w:t xml:space="preserve">     </w:t>
      </w:r>
      <w:r w:rsidR="000E3BDC" w:rsidRPr="00262961">
        <w:rPr>
          <w:rFonts w:asciiTheme="majorHAnsi" w:hAnsiTheme="majorHAnsi" w:cstheme="majorHAnsi"/>
          <w:sz w:val="22"/>
          <w:szCs w:val="22"/>
        </w:rPr>
        <w:t>j</w:t>
      </w:r>
      <w:r w:rsidRPr="00262961">
        <w:rPr>
          <w:rFonts w:asciiTheme="majorHAnsi" w:hAnsiTheme="majorHAnsi" w:cstheme="majorHAnsi"/>
          <w:sz w:val="22"/>
          <w:szCs w:val="22"/>
        </w:rPr>
        <w:t xml:space="preserve">. wprowadzenia do uchwały zatwierdzającej plan, zmian wynikających z rozstrzygnięć nadzorczych wojewody, ustosunkowania się do tych rozstrzygnięć, </w:t>
      </w:r>
    </w:p>
    <w:p w14:paraId="4A3128FB" w14:textId="3A1A52D3" w:rsidR="00063D43" w:rsidRPr="00262961" w:rsidRDefault="00063D43" w:rsidP="00063D43">
      <w:pPr>
        <w:pStyle w:val="Default"/>
        <w:spacing w:line="276" w:lineRule="auto"/>
        <w:ind w:left="567" w:hanging="567"/>
        <w:jc w:val="both"/>
        <w:rPr>
          <w:rFonts w:asciiTheme="majorHAnsi" w:hAnsiTheme="majorHAnsi" w:cstheme="majorHAnsi"/>
          <w:sz w:val="22"/>
          <w:szCs w:val="22"/>
        </w:rPr>
      </w:pPr>
      <w:r w:rsidRPr="00262961">
        <w:rPr>
          <w:rFonts w:asciiTheme="majorHAnsi" w:hAnsiTheme="majorHAnsi" w:cstheme="majorHAnsi"/>
          <w:sz w:val="22"/>
          <w:szCs w:val="22"/>
        </w:rPr>
        <w:t xml:space="preserve">     </w:t>
      </w:r>
      <w:r w:rsidR="000E3BDC" w:rsidRPr="00262961">
        <w:rPr>
          <w:rFonts w:asciiTheme="majorHAnsi" w:hAnsiTheme="majorHAnsi" w:cstheme="majorHAnsi"/>
          <w:sz w:val="22"/>
          <w:szCs w:val="22"/>
        </w:rPr>
        <w:t>k.</w:t>
      </w:r>
      <w:r w:rsidRPr="00262961">
        <w:rPr>
          <w:rFonts w:asciiTheme="majorHAnsi" w:hAnsiTheme="majorHAnsi" w:cstheme="majorHAnsi"/>
          <w:sz w:val="22"/>
          <w:szCs w:val="22"/>
        </w:rPr>
        <w:t xml:space="preserve"> ustosunkowanie się do skarg wniesionych do </w:t>
      </w:r>
      <w:r w:rsidR="00C84367" w:rsidRPr="00262961">
        <w:rPr>
          <w:rFonts w:asciiTheme="majorHAnsi" w:hAnsiTheme="majorHAnsi" w:cstheme="majorHAnsi"/>
          <w:sz w:val="22"/>
          <w:szCs w:val="22"/>
        </w:rPr>
        <w:t>W</w:t>
      </w:r>
      <w:r w:rsidRPr="00262961">
        <w:rPr>
          <w:rFonts w:asciiTheme="majorHAnsi" w:hAnsiTheme="majorHAnsi" w:cstheme="majorHAnsi"/>
          <w:sz w:val="22"/>
          <w:szCs w:val="22"/>
        </w:rPr>
        <w:t xml:space="preserve">ojewódzkiego </w:t>
      </w:r>
      <w:r w:rsidR="00C84367" w:rsidRPr="00262961">
        <w:rPr>
          <w:rFonts w:asciiTheme="majorHAnsi" w:hAnsiTheme="majorHAnsi" w:cstheme="majorHAnsi"/>
          <w:sz w:val="22"/>
          <w:szCs w:val="22"/>
        </w:rPr>
        <w:t>S</w:t>
      </w:r>
      <w:r w:rsidRPr="00262961">
        <w:rPr>
          <w:rFonts w:asciiTheme="majorHAnsi" w:hAnsiTheme="majorHAnsi" w:cstheme="majorHAnsi"/>
          <w:sz w:val="22"/>
          <w:szCs w:val="22"/>
        </w:rPr>
        <w:t xml:space="preserve">ądu </w:t>
      </w:r>
      <w:r w:rsidR="00C84367" w:rsidRPr="00262961">
        <w:rPr>
          <w:rFonts w:asciiTheme="majorHAnsi" w:hAnsiTheme="majorHAnsi" w:cstheme="majorHAnsi"/>
          <w:sz w:val="22"/>
          <w:szCs w:val="22"/>
        </w:rPr>
        <w:t>A</w:t>
      </w:r>
      <w:r w:rsidRPr="00262961">
        <w:rPr>
          <w:rFonts w:asciiTheme="majorHAnsi" w:hAnsiTheme="majorHAnsi" w:cstheme="majorHAnsi"/>
          <w:sz w:val="22"/>
          <w:szCs w:val="22"/>
        </w:rPr>
        <w:t>dministracyjnego i</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Naczelnego Sądu Administracyjnego; </w:t>
      </w:r>
    </w:p>
    <w:p w14:paraId="5AFE07CA" w14:textId="77777777" w:rsidR="00063D43" w:rsidRPr="00262961" w:rsidRDefault="00063D43" w:rsidP="00063D43">
      <w:pPr>
        <w:pStyle w:val="Default"/>
        <w:spacing w:line="276" w:lineRule="auto"/>
        <w:ind w:left="284" w:hanging="142"/>
        <w:jc w:val="both"/>
        <w:rPr>
          <w:rFonts w:asciiTheme="majorHAnsi" w:hAnsiTheme="majorHAnsi" w:cstheme="majorHAnsi"/>
          <w:sz w:val="22"/>
          <w:szCs w:val="22"/>
        </w:rPr>
      </w:pPr>
      <w:r w:rsidRPr="00262961">
        <w:rPr>
          <w:rFonts w:asciiTheme="majorHAnsi" w:hAnsiTheme="majorHAnsi" w:cstheme="majorHAnsi"/>
          <w:sz w:val="22"/>
          <w:szCs w:val="22"/>
        </w:rPr>
        <w:t xml:space="preserve"> 2) zgodnie z poszczególnymi etapami wskazanymi w Harmonogramie prac projektowych   stanowiącym załącznik nr 1 do umowy. </w:t>
      </w:r>
    </w:p>
    <w:p w14:paraId="5E7DABB8" w14:textId="1E704BC6" w:rsidR="00063D43" w:rsidRPr="00262961" w:rsidRDefault="00063D43" w:rsidP="007D52F5">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4. W ramach wynagrodzenia uzgodnionego w niniejszej umowie Wykonawca przenosi na Zamawiającego autorskie prawa majątkowe do utworów powstałych w wyniku realizacji niniejszej umowy oraz w zakresie praw zależnych, uprawnienie do korzystania z nich i</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rozporządzania nimi  (jeżeli dotyczy). </w:t>
      </w:r>
    </w:p>
    <w:p w14:paraId="16319BCC" w14:textId="77777777" w:rsidR="00063D43" w:rsidRPr="00262961" w:rsidRDefault="00063D43" w:rsidP="00063D43">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 xml:space="preserve">5. Przeniesienie autorskich praw majątkowych oraz praw zależnych następuje z chwilą przekazania nośników materialnych, na których zostały utrwalone, lub z chwilą ich wysłania Zamawiającemu drogą elektroniczną. </w:t>
      </w:r>
    </w:p>
    <w:p w14:paraId="08328E72" w14:textId="77777777" w:rsidR="00063D43" w:rsidRPr="00262961" w:rsidRDefault="00063D43" w:rsidP="00063D43">
      <w:pPr>
        <w:pStyle w:val="Default"/>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 xml:space="preserve">6. Utworami, o jakich mowa w ust. 4 niniejszego paragrafu, są w szczególności: </w:t>
      </w:r>
    </w:p>
    <w:p w14:paraId="168F5AC6" w14:textId="09272ACC" w:rsidR="00063D43" w:rsidRPr="00262961" w:rsidRDefault="00063D43" w:rsidP="00063D43">
      <w:pPr>
        <w:pStyle w:val="Default"/>
        <w:spacing w:line="276" w:lineRule="auto"/>
        <w:ind w:left="284" w:hanging="142"/>
        <w:jc w:val="both"/>
        <w:rPr>
          <w:rFonts w:asciiTheme="majorHAnsi" w:hAnsiTheme="majorHAnsi" w:cstheme="majorHAnsi"/>
          <w:sz w:val="22"/>
          <w:szCs w:val="22"/>
        </w:rPr>
      </w:pPr>
      <w:r w:rsidRPr="00262961">
        <w:rPr>
          <w:rFonts w:asciiTheme="majorHAnsi" w:hAnsiTheme="majorHAnsi" w:cstheme="majorHAnsi"/>
          <w:sz w:val="22"/>
          <w:szCs w:val="22"/>
        </w:rPr>
        <w:t>1) projekt planu wraz z raportem podsumowującym przebieg konsultacji społecznych i</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uzasadnieniem, </w:t>
      </w:r>
    </w:p>
    <w:p w14:paraId="149A099E" w14:textId="77777777" w:rsidR="00063D43" w:rsidRPr="00262961" w:rsidRDefault="00063D43" w:rsidP="00063D43">
      <w:pPr>
        <w:pStyle w:val="Default"/>
        <w:spacing w:line="276" w:lineRule="auto"/>
        <w:ind w:firstLine="142"/>
        <w:jc w:val="both"/>
        <w:rPr>
          <w:rFonts w:asciiTheme="majorHAnsi" w:hAnsiTheme="majorHAnsi" w:cstheme="majorHAnsi"/>
          <w:sz w:val="22"/>
          <w:szCs w:val="22"/>
        </w:rPr>
      </w:pPr>
      <w:r w:rsidRPr="00262961">
        <w:rPr>
          <w:rFonts w:asciiTheme="majorHAnsi" w:hAnsiTheme="majorHAnsi" w:cstheme="majorHAnsi"/>
          <w:sz w:val="22"/>
          <w:szCs w:val="22"/>
        </w:rPr>
        <w:lastRenderedPageBreak/>
        <w:t xml:space="preserve">2) prognoza oddziaływania na środowisko, </w:t>
      </w:r>
    </w:p>
    <w:p w14:paraId="746FA1E6" w14:textId="77777777" w:rsidR="00063D43" w:rsidRPr="00262961" w:rsidRDefault="00063D43" w:rsidP="00063D43">
      <w:pPr>
        <w:pStyle w:val="Default"/>
        <w:spacing w:line="276" w:lineRule="auto"/>
        <w:ind w:firstLine="142"/>
        <w:jc w:val="both"/>
        <w:rPr>
          <w:rFonts w:asciiTheme="majorHAnsi" w:hAnsiTheme="majorHAnsi" w:cstheme="majorHAnsi"/>
          <w:sz w:val="22"/>
          <w:szCs w:val="22"/>
        </w:rPr>
      </w:pPr>
      <w:r w:rsidRPr="00262961">
        <w:rPr>
          <w:rFonts w:asciiTheme="majorHAnsi" w:hAnsiTheme="majorHAnsi" w:cstheme="majorHAnsi"/>
          <w:sz w:val="22"/>
          <w:szCs w:val="22"/>
        </w:rPr>
        <w:t xml:space="preserve">3) opracowanie </w:t>
      </w:r>
      <w:proofErr w:type="spellStart"/>
      <w:r w:rsidRPr="00262961">
        <w:rPr>
          <w:rFonts w:asciiTheme="majorHAnsi" w:hAnsiTheme="majorHAnsi" w:cstheme="majorHAnsi"/>
          <w:sz w:val="22"/>
          <w:szCs w:val="22"/>
        </w:rPr>
        <w:t>ekofizjograficzne</w:t>
      </w:r>
      <w:proofErr w:type="spellEnd"/>
      <w:r w:rsidRPr="00262961">
        <w:rPr>
          <w:rFonts w:asciiTheme="majorHAnsi" w:hAnsiTheme="majorHAnsi" w:cstheme="majorHAnsi"/>
          <w:sz w:val="22"/>
          <w:szCs w:val="22"/>
        </w:rPr>
        <w:t xml:space="preserve">. </w:t>
      </w:r>
    </w:p>
    <w:p w14:paraId="79A2FAE6" w14:textId="6C1B6E1A"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7. Wykonawca ponosi wyłączną odpowiedzialność względem osób trzecich za naruszenie cudzych praw autorskich lub innych praw. </w:t>
      </w:r>
    </w:p>
    <w:p w14:paraId="7C803D9E" w14:textId="5A4C0636"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8. Wymienione w niniejszym paragrafie obowiązki i uprawnienia mają jedynie charakter przykładowy, nie wyczerpują całego zakresu zobowiązania Wykonawcy wynikającego z</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niniejszej umowy. Wykonawca nie może odmówić wykonania jakichkolwiek czynności nie wymienionej wprost w umowie, a niezbędnej do osiągnięcia celu oznaczonego w</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umowie. </w:t>
      </w:r>
    </w:p>
    <w:p w14:paraId="5EC8BE2C"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9. Ustępy 4 i 5 niniejszego paragrafu dotyczą przejścia praw autorskich zarówno w sytuacji zakończenia, jak i przerwania prac dotyczących przedmiotu umowy. </w:t>
      </w:r>
    </w:p>
    <w:p w14:paraId="7FB7D9F3"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3932C54E" w14:textId="449E15D1" w:rsidR="00063D43" w:rsidRPr="00262961" w:rsidRDefault="00063D43" w:rsidP="00063D43">
      <w:pPr>
        <w:pStyle w:val="Default"/>
        <w:spacing w:line="276" w:lineRule="auto"/>
        <w:jc w:val="center"/>
        <w:rPr>
          <w:rFonts w:asciiTheme="majorHAnsi" w:hAnsiTheme="majorHAnsi" w:cstheme="majorHAnsi"/>
          <w:sz w:val="22"/>
          <w:szCs w:val="22"/>
        </w:rPr>
      </w:pPr>
      <w:r w:rsidRPr="00262961">
        <w:rPr>
          <w:rFonts w:asciiTheme="majorHAnsi" w:hAnsiTheme="majorHAnsi" w:cstheme="majorHAnsi"/>
          <w:b/>
          <w:bCs/>
          <w:sz w:val="22"/>
          <w:szCs w:val="22"/>
        </w:rPr>
        <w:t>§ 2.</w:t>
      </w:r>
    </w:p>
    <w:p w14:paraId="6BC80465" w14:textId="77777777" w:rsidR="00063D43" w:rsidRPr="00262961" w:rsidRDefault="00063D43" w:rsidP="00774ED9">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1. Zamawiający przekaże Wykonawcy wymagane informacje i materiały niezbędne do przedmiotowego opracowania, tj.: </w:t>
      </w:r>
    </w:p>
    <w:p w14:paraId="735D8655" w14:textId="084C9762" w:rsidR="00063D43" w:rsidRPr="00262961" w:rsidRDefault="00063D43" w:rsidP="00063D43">
      <w:pPr>
        <w:pStyle w:val="Default"/>
        <w:spacing w:line="276" w:lineRule="auto"/>
        <w:ind w:left="284" w:hanging="284"/>
        <w:rPr>
          <w:rFonts w:asciiTheme="majorHAnsi" w:hAnsiTheme="majorHAnsi" w:cstheme="majorHAnsi"/>
          <w:sz w:val="22"/>
          <w:szCs w:val="22"/>
        </w:rPr>
      </w:pPr>
      <w:r w:rsidRPr="00262961">
        <w:rPr>
          <w:rFonts w:asciiTheme="majorHAnsi" w:hAnsiTheme="majorHAnsi" w:cstheme="majorHAnsi"/>
          <w:sz w:val="22"/>
          <w:szCs w:val="22"/>
        </w:rPr>
        <w:t xml:space="preserve">    1) uchwałę Rady Gminy </w:t>
      </w:r>
      <w:r w:rsidR="00C61492" w:rsidRPr="00262961">
        <w:rPr>
          <w:rFonts w:asciiTheme="majorHAnsi" w:hAnsiTheme="majorHAnsi" w:cstheme="majorHAnsi"/>
          <w:sz w:val="22"/>
          <w:szCs w:val="22"/>
        </w:rPr>
        <w:t>Mikołajki Pomorskie</w:t>
      </w:r>
      <w:r w:rsidRPr="00262961">
        <w:rPr>
          <w:rFonts w:asciiTheme="majorHAnsi" w:hAnsiTheme="majorHAnsi" w:cstheme="majorHAnsi"/>
          <w:sz w:val="22"/>
          <w:szCs w:val="22"/>
        </w:rPr>
        <w:t xml:space="preserve"> o przystąpieniu do opracowania planu, </w:t>
      </w:r>
    </w:p>
    <w:p w14:paraId="65F75D98" w14:textId="2D896C85" w:rsidR="00063D43" w:rsidRPr="00262961" w:rsidRDefault="00063D43" w:rsidP="00063D43">
      <w:pPr>
        <w:pStyle w:val="Default"/>
        <w:spacing w:line="276" w:lineRule="auto"/>
        <w:ind w:left="284" w:hanging="284"/>
        <w:rPr>
          <w:rFonts w:asciiTheme="majorHAnsi" w:hAnsiTheme="majorHAnsi" w:cstheme="majorHAnsi"/>
          <w:sz w:val="22"/>
          <w:szCs w:val="22"/>
        </w:rPr>
      </w:pPr>
      <w:r w:rsidRPr="00262961">
        <w:rPr>
          <w:rFonts w:asciiTheme="majorHAnsi" w:hAnsiTheme="majorHAnsi" w:cstheme="majorHAnsi"/>
          <w:sz w:val="22"/>
          <w:szCs w:val="22"/>
        </w:rPr>
        <w:t xml:space="preserve">    2) wnioski osób fizycznych, </w:t>
      </w:r>
      <w:r w:rsidR="007D52F5" w:rsidRPr="00262961">
        <w:rPr>
          <w:rFonts w:asciiTheme="majorHAnsi" w:hAnsiTheme="majorHAnsi" w:cstheme="majorHAnsi"/>
          <w:sz w:val="22"/>
          <w:szCs w:val="22"/>
        </w:rPr>
        <w:t>właściwych organów i instytucji</w:t>
      </w:r>
      <w:r w:rsidR="004E6EBD" w:rsidRPr="00262961">
        <w:rPr>
          <w:rFonts w:asciiTheme="majorHAnsi" w:hAnsiTheme="majorHAnsi" w:cstheme="majorHAnsi"/>
          <w:sz w:val="22"/>
          <w:szCs w:val="22"/>
        </w:rPr>
        <w:t>.</w:t>
      </w:r>
    </w:p>
    <w:p w14:paraId="5DCE6DA7" w14:textId="1D8EE0F3" w:rsidR="00063D43" w:rsidRPr="00262961" w:rsidRDefault="00063D43" w:rsidP="00774ED9">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 xml:space="preserve">2. Zamawiający zobowiązuje się do terminowej zapłaty wynagrodzenia, jeżeli zostaną   spełnione  warunki wskazane w umowie. </w:t>
      </w:r>
    </w:p>
    <w:p w14:paraId="39F5D3AC" w14:textId="77777777" w:rsidR="00766CAF" w:rsidRPr="00262961" w:rsidRDefault="00766CAF" w:rsidP="00063D43">
      <w:pPr>
        <w:pStyle w:val="Default"/>
        <w:spacing w:line="276" w:lineRule="auto"/>
        <w:ind w:left="142" w:hanging="142"/>
        <w:jc w:val="center"/>
        <w:rPr>
          <w:rFonts w:asciiTheme="majorHAnsi" w:hAnsiTheme="majorHAnsi" w:cstheme="majorHAnsi"/>
          <w:b/>
          <w:bCs/>
          <w:sz w:val="22"/>
          <w:szCs w:val="22"/>
        </w:rPr>
      </w:pPr>
    </w:p>
    <w:p w14:paraId="53518CEA" w14:textId="4B31361D" w:rsidR="00063D43" w:rsidRPr="00262961" w:rsidRDefault="00063D43" w:rsidP="00063D43">
      <w:pPr>
        <w:pStyle w:val="Default"/>
        <w:spacing w:line="276" w:lineRule="auto"/>
        <w:ind w:left="142" w:hanging="142"/>
        <w:jc w:val="center"/>
        <w:rPr>
          <w:rFonts w:asciiTheme="majorHAnsi" w:hAnsiTheme="majorHAnsi" w:cstheme="majorHAnsi"/>
          <w:sz w:val="22"/>
          <w:szCs w:val="22"/>
        </w:rPr>
      </w:pPr>
      <w:r w:rsidRPr="00262961">
        <w:rPr>
          <w:rFonts w:asciiTheme="majorHAnsi" w:hAnsiTheme="majorHAnsi" w:cstheme="majorHAnsi"/>
          <w:b/>
          <w:bCs/>
          <w:sz w:val="22"/>
          <w:szCs w:val="22"/>
        </w:rPr>
        <w:t>§ 3.</w:t>
      </w:r>
    </w:p>
    <w:p w14:paraId="7A97C066" w14:textId="475B24FF" w:rsidR="00063D43" w:rsidRPr="00262961" w:rsidRDefault="00063D43" w:rsidP="00063D43">
      <w:pPr>
        <w:pStyle w:val="Default"/>
        <w:spacing w:line="276" w:lineRule="auto"/>
        <w:ind w:left="284" w:hanging="284"/>
        <w:rPr>
          <w:rFonts w:asciiTheme="majorHAnsi" w:hAnsiTheme="majorHAnsi" w:cstheme="majorHAnsi"/>
          <w:sz w:val="22"/>
          <w:szCs w:val="22"/>
        </w:rPr>
      </w:pPr>
      <w:r w:rsidRPr="00262961">
        <w:rPr>
          <w:rFonts w:asciiTheme="majorHAnsi" w:hAnsiTheme="majorHAnsi" w:cstheme="majorHAnsi"/>
          <w:sz w:val="22"/>
          <w:szCs w:val="22"/>
        </w:rPr>
        <w:t xml:space="preserve">1. Ustala się, że opracowanie wymienione w § 1 zostanie wykonane w ciągu </w:t>
      </w:r>
      <w:r w:rsidR="00484188" w:rsidRPr="00262961">
        <w:rPr>
          <w:rFonts w:asciiTheme="majorHAnsi" w:hAnsiTheme="majorHAnsi" w:cstheme="majorHAnsi"/>
          <w:sz w:val="22"/>
          <w:szCs w:val="22"/>
        </w:rPr>
        <w:t>15</w:t>
      </w:r>
      <w:r w:rsidRPr="00262961">
        <w:rPr>
          <w:rFonts w:asciiTheme="majorHAnsi" w:hAnsiTheme="majorHAnsi" w:cstheme="majorHAnsi"/>
          <w:sz w:val="22"/>
          <w:szCs w:val="22"/>
        </w:rPr>
        <w:t xml:space="preserve"> miesięcy od dnia podpisania umowy. </w:t>
      </w:r>
    </w:p>
    <w:p w14:paraId="2ABD0FA1" w14:textId="319729CC" w:rsidR="00063D43" w:rsidRPr="00262961" w:rsidRDefault="00063D43" w:rsidP="00063D43">
      <w:pPr>
        <w:pStyle w:val="Default"/>
        <w:spacing w:line="276" w:lineRule="auto"/>
        <w:rPr>
          <w:rFonts w:asciiTheme="majorHAnsi" w:hAnsiTheme="majorHAnsi" w:cstheme="majorHAnsi"/>
          <w:sz w:val="22"/>
          <w:szCs w:val="22"/>
        </w:rPr>
      </w:pPr>
      <w:r w:rsidRPr="00262961">
        <w:rPr>
          <w:rFonts w:asciiTheme="majorHAnsi" w:hAnsiTheme="majorHAnsi" w:cstheme="majorHAnsi"/>
          <w:sz w:val="22"/>
          <w:szCs w:val="22"/>
        </w:rPr>
        <w:t>2.</w:t>
      </w:r>
      <w:r w:rsidR="00E82103" w:rsidRPr="00262961">
        <w:rPr>
          <w:rFonts w:asciiTheme="majorHAnsi" w:hAnsiTheme="majorHAnsi" w:cstheme="majorHAnsi"/>
          <w:sz w:val="22"/>
          <w:szCs w:val="22"/>
        </w:rPr>
        <w:t xml:space="preserve"> </w:t>
      </w:r>
      <w:r w:rsidRPr="00262961">
        <w:rPr>
          <w:rFonts w:asciiTheme="majorHAnsi" w:hAnsiTheme="majorHAnsi" w:cstheme="majorHAnsi"/>
          <w:sz w:val="22"/>
          <w:szCs w:val="22"/>
        </w:rPr>
        <w:t>Dopuszcza się przesunięcie terminów wykonania przedmiotu umowy, w przypadku:</w:t>
      </w:r>
    </w:p>
    <w:p w14:paraId="320D4FA8" w14:textId="77777777" w:rsidR="00063D43" w:rsidRPr="00262961" w:rsidRDefault="00063D43" w:rsidP="00063D43">
      <w:pPr>
        <w:pStyle w:val="Default"/>
        <w:spacing w:line="276" w:lineRule="auto"/>
        <w:ind w:left="284" w:hanging="284"/>
        <w:rPr>
          <w:rFonts w:asciiTheme="majorHAnsi" w:hAnsiTheme="majorHAnsi" w:cstheme="majorHAnsi"/>
          <w:sz w:val="22"/>
          <w:szCs w:val="22"/>
        </w:rPr>
      </w:pPr>
      <w:r w:rsidRPr="00262961">
        <w:rPr>
          <w:rFonts w:asciiTheme="majorHAnsi" w:hAnsiTheme="majorHAnsi" w:cstheme="majorHAnsi"/>
          <w:sz w:val="22"/>
          <w:szCs w:val="22"/>
        </w:rPr>
        <w:t xml:space="preserve">  1) negatywnych decyzji organów opiniujących i/lub uzgadniających, mających wpływ na   projektowanie, </w:t>
      </w:r>
    </w:p>
    <w:p w14:paraId="43B5B467" w14:textId="77777777" w:rsidR="00063D43" w:rsidRPr="00262961" w:rsidRDefault="00063D43" w:rsidP="00063D43">
      <w:pPr>
        <w:pStyle w:val="Default"/>
        <w:spacing w:line="276" w:lineRule="auto"/>
        <w:ind w:left="142" w:hanging="142"/>
        <w:rPr>
          <w:rFonts w:asciiTheme="majorHAnsi" w:hAnsiTheme="majorHAnsi" w:cstheme="majorHAnsi"/>
          <w:sz w:val="22"/>
          <w:szCs w:val="22"/>
        </w:rPr>
      </w:pPr>
      <w:r w:rsidRPr="00262961">
        <w:rPr>
          <w:rFonts w:asciiTheme="majorHAnsi" w:hAnsiTheme="majorHAnsi" w:cstheme="majorHAnsi"/>
          <w:sz w:val="22"/>
          <w:szCs w:val="22"/>
        </w:rPr>
        <w:t xml:space="preserve"> 2) z powodu dłuższych, niż ustawowe, terminów wydawania decyzji lub opinii przez właściwe organy opiniujące i uzgadniające. </w:t>
      </w:r>
    </w:p>
    <w:p w14:paraId="1E663B71"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4009EDF2" w14:textId="26C63EDC" w:rsidR="00063D43" w:rsidRPr="00262961" w:rsidRDefault="00063D43" w:rsidP="00063D43">
      <w:pPr>
        <w:pStyle w:val="Default"/>
        <w:spacing w:line="276" w:lineRule="auto"/>
        <w:jc w:val="center"/>
        <w:rPr>
          <w:rFonts w:asciiTheme="majorHAnsi" w:hAnsiTheme="majorHAnsi" w:cstheme="majorHAnsi"/>
          <w:sz w:val="22"/>
          <w:szCs w:val="22"/>
        </w:rPr>
      </w:pPr>
      <w:r w:rsidRPr="00262961">
        <w:rPr>
          <w:rFonts w:asciiTheme="majorHAnsi" w:hAnsiTheme="majorHAnsi" w:cstheme="majorHAnsi"/>
          <w:b/>
          <w:bCs/>
          <w:sz w:val="22"/>
          <w:szCs w:val="22"/>
        </w:rPr>
        <w:t>§ 4.</w:t>
      </w:r>
    </w:p>
    <w:p w14:paraId="02A326BE" w14:textId="0CB4A079" w:rsidR="00053216" w:rsidRPr="00262961" w:rsidRDefault="00053216" w:rsidP="00053216">
      <w:pPr>
        <w:pStyle w:val="Tekstpodstawowy"/>
        <w:spacing w:after="0" w:line="276" w:lineRule="auto"/>
        <w:jc w:val="both"/>
        <w:rPr>
          <w:rFonts w:asciiTheme="majorHAnsi" w:hAnsiTheme="majorHAnsi" w:cstheme="majorHAnsi"/>
          <w:bCs/>
        </w:rPr>
      </w:pPr>
      <w:r w:rsidRPr="00262961">
        <w:rPr>
          <w:rFonts w:asciiTheme="majorHAnsi" w:hAnsiTheme="majorHAnsi" w:cstheme="majorHAnsi"/>
          <w:bCs/>
        </w:rPr>
        <w:t xml:space="preserve">1. Za wykonanie przedmiotu umowy Wykonawcy przysługiwało będzie wynagrodzenie ryczałtowe w kwocie </w:t>
      </w:r>
      <w:r w:rsidRPr="00262961">
        <w:rPr>
          <w:rFonts w:asciiTheme="majorHAnsi" w:hAnsiTheme="majorHAnsi" w:cstheme="majorHAnsi"/>
          <w:b/>
        </w:rPr>
        <w:t>………………………. zł netto</w:t>
      </w:r>
      <w:r w:rsidRPr="00262961">
        <w:rPr>
          <w:rFonts w:asciiTheme="majorHAnsi" w:hAnsiTheme="majorHAnsi" w:cstheme="majorHAnsi"/>
          <w:bCs/>
        </w:rPr>
        <w:t xml:space="preserve"> (słownie: ……………………………) powiększone o podatek od towarów i usług, który w dacie zawarcia umowy wynosi 23%, tj. ………………………….. zł brutto (słownie: ……………………………………. złotych brutto),</w:t>
      </w:r>
    </w:p>
    <w:p w14:paraId="34FC5CD2" w14:textId="467835CC" w:rsidR="00063D43" w:rsidRPr="00262961" w:rsidRDefault="00053216" w:rsidP="00053216">
      <w:pPr>
        <w:pStyle w:val="Default"/>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 xml:space="preserve">2. </w:t>
      </w:r>
      <w:r w:rsidR="00063D43" w:rsidRPr="00262961">
        <w:rPr>
          <w:rFonts w:asciiTheme="majorHAnsi" w:hAnsiTheme="majorHAnsi" w:cstheme="majorHAnsi"/>
          <w:sz w:val="22"/>
          <w:szCs w:val="22"/>
        </w:rPr>
        <w:t xml:space="preserve">Płatność uzgodnionego wynagrodzenia nastąpi w </w:t>
      </w:r>
      <w:r w:rsidR="00C61492" w:rsidRPr="00262961">
        <w:rPr>
          <w:rFonts w:asciiTheme="majorHAnsi" w:hAnsiTheme="majorHAnsi" w:cstheme="majorHAnsi"/>
          <w:sz w:val="22"/>
          <w:szCs w:val="22"/>
        </w:rPr>
        <w:t>5</w:t>
      </w:r>
      <w:r w:rsidR="00063D43" w:rsidRPr="00262961">
        <w:rPr>
          <w:rFonts w:asciiTheme="majorHAnsi" w:hAnsiTheme="majorHAnsi" w:cstheme="majorHAnsi"/>
          <w:sz w:val="22"/>
          <w:szCs w:val="22"/>
        </w:rPr>
        <w:t xml:space="preserve"> (</w:t>
      </w:r>
      <w:r w:rsidR="00C61492" w:rsidRPr="00262961">
        <w:rPr>
          <w:rFonts w:asciiTheme="majorHAnsi" w:hAnsiTheme="majorHAnsi" w:cstheme="majorHAnsi"/>
          <w:sz w:val="22"/>
          <w:szCs w:val="22"/>
        </w:rPr>
        <w:t>pięciu</w:t>
      </w:r>
      <w:r w:rsidR="00063D43" w:rsidRPr="00262961">
        <w:rPr>
          <w:rFonts w:asciiTheme="majorHAnsi" w:hAnsiTheme="majorHAnsi" w:cstheme="majorHAnsi"/>
          <w:sz w:val="22"/>
          <w:szCs w:val="22"/>
        </w:rPr>
        <w:t>) transzach, na podstawie faktur VAT, wystawionych przez Wykonawcę, po podpisaniu przez strony protokołu odbioru, wymaganego na danym etapie prac.</w:t>
      </w:r>
    </w:p>
    <w:p w14:paraId="5081B848" w14:textId="4C2079C1" w:rsidR="00063D43" w:rsidRPr="00262961" w:rsidRDefault="00063D43" w:rsidP="00053216">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3.Ustala się następujące terminy płatności poszczególnych części wynagrodzenia zgodnie z</w:t>
      </w:r>
      <w:r w:rsidR="00E81C23" w:rsidRPr="00262961">
        <w:rPr>
          <w:rFonts w:asciiTheme="majorHAnsi" w:hAnsiTheme="majorHAnsi" w:cstheme="majorHAnsi"/>
          <w:sz w:val="22"/>
          <w:szCs w:val="22"/>
        </w:rPr>
        <w:t> </w:t>
      </w:r>
      <w:r w:rsidRPr="00262961">
        <w:rPr>
          <w:rFonts w:asciiTheme="majorHAnsi" w:hAnsiTheme="majorHAnsi" w:cstheme="majorHAnsi"/>
          <w:sz w:val="22"/>
          <w:szCs w:val="22"/>
        </w:rPr>
        <w:t>harmonogramem prac projektowych:</w:t>
      </w:r>
    </w:p>
    <w:p w14:paraId="1B8793C0" w14:textId="14EBC140" w:rsidR="00063D43" w:rsidRPr="00262961" w:rsidRDefault="00063D43" w:rsidP="00053216">
      <w:pPr>
        <w:pStyle w:val="Default"/>
        <w:spacing w:line="276" w:lineRule="auto"/>
        <w:ind w:left="426" w:hanging="142"/>
        <w:jc w:val="both"/>
        <w:rPr>
          <w:rFonts w:asciiTheme="majorHAnsi" w:hAnsiTheme="majorHAnsi" w:cstheme="majorHAnsi"/>
          <w:sz w:val="22"/>
          <w:szCs w:val="22"/>
        </w:rPr>
      </w:pPr>
      <w:r w:rsidRPr="00262961">
        <w:rPr>
          <w:rFonts w:asciiTheme="majorHAnsi" w:hAnsiTheme="majorHAnsi" w:cstheme="majorHAnsi"/>
          <w:sz w:val="22"/>
          <w:szCs w:val="22"/>
        </w:rPr>
        <w:t>1) pierwsza transza – etap pierwszy – prace wstępne</w:t>
      </w:r>
      <w:r w:rsidR="00C61492" w:rsidRPr="00262961">
        <w:rPr>
          <w:rFonts w:asciiTheme="majorHAnsi" w:hAnsiTheme="majorHAnsi" w:cstheme="majorHAnsi"/>
          <w:sz w:val="22"/>
          <w:szCs w:val="22"/>
        </w:rPr>
        <w:t>, analizy przestrzenne</w:t>
      </w:r>
      <w:r w:rsidRPr="00262961">
        <w:rPr>
          <w:rFonts w:asciiTheme="majorHAnsi" w:hAnsiTheme="majorHAnsi" w:cstheme="majorHAnsi"/>
          <w:sz w:val="22"/>
          <w:szCs w:val="22"/>
        </w:rPr>
        <w:t xml:space="preserve"> w wysokości </w:t>
      </w:r>
      <w:r w:rsidR="00C61492" w:rsidRPr="00262961">
        <w:rPr>
          <w:rFonts w:asciiTheme="majorHAnsi" w:hAnsiTheme="majorHAnsi" w:cstheme="majorHAnsi"/>
          <w:sz w:val="22"/>
          <w:szCs w:val="22"/>
        </w:rPr>
        <w:t>3</w:t>
      </w:r>
      <w:r w:rsidRPr="00262961">
        <w:rPr>
          <w:rFonts w:asciiTheme="majorHAnsi" w:hAnsiTheme="majorHAnsi" w:cstheme="majorHAnsi"/>
          <w:sz w:val="22"/>
          <w:szCs w:val="22"/>
        </w:rPr>
        <w:t>0% wartości umowy,</w:t>
      </w:r>
    </w:p>
    <w:p w14:paraId="3B3BEE50" w14:textId="33616973" w:rsidR="00063D43" w:rsidRPr="00262961" w:rsidRDefault="00063D43" w:rsidP="00053216">
      <w:pPr>
        <w:pStyle w:val="Default"/>
        <w:spacing w:line="276" w:lineRule="auto"/>
        <w:ind w:left="426" w:hanging="142"/>
        <w:jc w:val="both"/>
        <w:rPr>
          <w:rFonts w:asciiTheme="majorHAnsi" w:hAnsiTheme="majorHAnsi" w:cstheme="majorHAnsi"/>
          <w:sz w:val="22"/>
          <w:szCs w:val="22"/>
        </w:rPr>
      </w:pPr>
      <w:r w:rsidRPr="00262961">
        <w:rPr>
          <w:rFonts w:asciiTheme="majorHAnsi" w:hAnsiTheme="majorHAnsi" w:cstheme="majorHAnsi"/>
          <w:sz w:val="22"/>
          <w:szCs w:val="22"/>
        </w:rPr>
        <w:t>2) druga transza – etap drugi – prace planistyczne w wysokości 30% wartości umowy,</w:t>
      </w:r>
    </w:p>
    <w:p w14:paraId="05324A6F" w14:textId="3B173945" w:rsidR="00063D43" w:rsidRPr="00262961" w:rsidRDefault="00063D43" w:rsidP="00053216">
      <w:pPr>
        <w:pStyle w:val="Default"/>
        <w:spacing w:line="276" w:lineRule="auto"/>
        <w:ind w:left="426" w:hanging="142"/>
        <w:jc w:val="both"/>
        <w:rPr>
          <w:rFonts w:asciiTheme="majorHAnsi" w:hAnsiTheme="majorHAnsi" w:cstheme="majorHAnsi"/>
          <w:sz w:val="22"/>
          <w:szCs w:val="22"/>
        </w:rPr>
      </w:pPr>
      <w:r w:rsidRPr="00262961">
        <w:rPr>
          <w:rFonts w:asciiTheme="majorHAnsi" w:hAnsiTheme="majorHAnsi" w:cstheme="majorHAnsi"/>
          <w:sz w:val="22"/>
          <w:szCs w:val="22"/>
        </w:rPr>
        <w:t xml:space="preserve">3) trzecia transza – etap trzeci – opiniowanie, uzgadnianie </w:t>
      </w:r>
      <w:r w:rsidR="00C61492" w:rsidRPr="00262961">
        <w:rPr>
          <w:rFonts w:asciiTheme="majorHAnsi" w:hAnsiTheme="majorHAnsi" w:cstheme="majorHAnsi"/>
          <w:sz w:val="22"/>
          <w:szCs w:val="22"/>
        </w:rPr>
        <w:t>projektu planu w</w:t>
      </w:r>
      <w:r w:rsidRPr="00262961">
        <w:rPr>
          <w:rFonts w:asciiTheme="majorHAnsi" w:hAnsiTheme="majorHAnsi" w:cstheme="majorHAnsi"/>
          <w:sz w:val="22"/>
          <w:szCs w:val="22"/>
        </w:rPr>
        <w:t xml:space="preserve"> wysokości </w:t>
      </w:r>
      <w:r w:rsidR="00C61492" w:rsidRPr="00262961">
        <w:rPr>
          <w:rFonts w:asciiTheme="majorHAnsi" w:hAnsiTheme="majorHAnsi" w:cstheme="majorHAnsi"/>
          <w:sz w:val="22"/>
          <w:szCs w:val="22"/>
        </w:rPr>
        <w:t>15</w:t>
      </w:r>
      <w:r w:rsidRPr="00262961">
        <w:rPr>
          <w:rFonts w:asciiTheme="majorHAnsi" w:hAnsiTheme="majorHAnsi" w:cstheme="majorHAnsi"/>
          <w:sz w:val="22"/>
          <w:szCs w:val="22"/>
        </w:rPr>
        <w:t>% wartości umowy,</w:t>
      </w:r>
    </w:p>
    <w:p w14:paraId="2E46B751" w14:textId="3AB32531" w:rsidR="00C61492" w:rsidRPr="00262961" w:rsidRDefault="00C61492" w:rsidP="00053216">
      <w:pPr>
        <w:pStyle w:val="Default"/>
        <w:spacing w:line="276" w:lineRule="auto"/>
        <w:ind w:left="426" w:hanging="142"/>
        <w:jc w:val="both"/>
        <w:rPr>
          <w:rFonts w:asciiTheme="majorHAnsi" w:hAnsiTheme="majorHAnsi" w:cstheme="majorHAnsi"/>
          <w:sz w:val="22"/>
          <w:szCs w:val="22"/>
        </w:rPr>
      </w:pPr>
      <w:r w:rsidRPr="00262961">
        <w:rPr>
          <w:rFonts w:asciiTheme="majorHAnsi" w:hAnsiTheme="majorHAnsi" w:cstheme="majorHAnsi"/>
          <w:sz w:val="22"/>
          <w:szCs w:val="22"/>
        </w:rPr>
        <w:t>4) czwarta transza – etap czwarty – konsultacje społeczne w wysokości 15% wartości umowy</w:t>
      </w:r>
    </w:p>
    <w:p w14:paraId="755E2FDB" w14:textId="04FCD367" w:rsidR="00063D43" w:rsidRPr="00262961" w:rsidRDefault="00C61492" w:rsidP="00053216">
      <w:pPr>
        <w:pStyle w:val="Default"/>
        <w:spacing w:line="276" w:lineRule="auto"/>
        <w:ind w:left="426" w:hanging="142"/>
        <w:jc w:val="both"/>
        <w:rPr>
          <w:rFonts w:asciiTheme="majorHAnsi" w:hAnsiTheme="majorHAnsi" w:cstheme="majorHAnsi"/>
          <w:sz w:val="22"/>
          <w:szCs w:val="22"/>
        </w:rPr>
      </w:pPr>
      <w:r w:rsidRPr="00262961">
        <w:rPr>
          <w:rFonts w:asciiTheme="majorHAnsi" w:hAnsiTheme="majorHAnsi" w:cstheme="majorHAnsi"/>
          <w:sz w:val="22"/>
          <w:szCs w:val="22"/>
        </w:rPr>
        <w:t>5</w:t>
      </w:r>
      <w:r w:rsidR="00063D43" w:rsidRPr="00262961">
        <w:rPr>
          <w:rFonts w:asciiTheme="majorHAnsi" w:hAnsiTheme="majorHAnsi" w:cstheme="majorHAnsi"/>
          <w:sz w:val="22"/>
          <w:szCs w:val="22"/>
        </w:rPr>
        <w:t xml:space="preserve">) </w:t>
      </w:r>
      <w:r w:rsidRPr="00262961">
        <w:rPr>
          <w:rFonts w:asciiTheme="majorHAnsi" w:hAnsiTheme="majorHAnsi" w:cstheme="majorHAnsi"/>
          <w:sz w:val="22"/>
          <w:szCs w:val="22"/>
        </w:rPr>
        <w:t>piąta</w:t>
      </w:r>
      <w:r w:rsidR="000F27C0" w:rsidRPr="00262961">
        <w:rPr>
          <w:rFonts w:asciiTheme="majorHAnsi" w:hAnsiTheme="majorHAnsi" w:cstheme="majorHAnsi"/>
          <w:sz w:val="22"/>
          <w:szCs w:val="22"/>
        </w:rPr>
        <w:t xml:space="preserve"> transza</w:t>
      </w:r>
      <w:r w:rsidR="00063D43" w:rsidRPr="00262961">
        <w:rPr>
          <w:rFonts w:asciiTheme="majorHAnsi" w:hAnsiTheme="majorHAnsi" w:cstheme="majorHAnsi"/>
          <w:sz w:val="22"/>
          <w:szCs w:val="22"/>
        </w:rPr>
        <w:t xml:space="preserve"> – etap </w:t>
      </w:r>
      <w:r w:rsidRPr="00262961">
        <w:rPr>
          <w:rFonts w:asciiTheme="majorHAnsi" w:hAnsiTheme="majorHAnsi" w:cstheme="majorHAnsi"/>
          <w:sz w:val="22"/>
          <w:szCs w:val="22"/>
        </w:rPr>
        <w:t>piąty</w:t>
      </w:r>
      <w:r w:rsidR="00063D43" w:rsidRPr="00262961">
        <w:rPr>
          <w:rFonts w:asciiTheme="majorHAnsi" w:hAnsiTheme="majorHAnsi" w:cstheme="majorHAnsi"/>
          <w:sz w:val="22"/>
          <w:szCs w:val="22"/>
        </w:rPr>
        <w:t xml:space="preserve"> - uchwalenie i zakończenie prac w wysokości </w:t>
      </w:r>
      <w:r w:rsidRPr="00262961">
        <w:rPr>
          <w:rFonts w:asciiTheme="majorHAnsi" w:hAnsiTheme="majorHAnsi" w:cstheme="majorHAnsi"/>
          <w:sz w:val="22"/>
          <w:szCs w:val="22"/>
        </w:rPr>
        <w:t>1</w:t>
      </w:r>
      <w:r w:rsidR="00063D43" w:rsidRPr="00262961">
        <w:rPr>
          <w:rFonts w:asciiTheme="majorHAnsi" w:hAnsiTheme="majorHAnsi" w:cstheme="majorHAnsi"/>
          <w:sz w:val="22"/>
          <w:szCs w:val="22"/>
        </w:rPr>
        <w:t>0 % wartości umowy.</w:t>
      </w:r>
    </w:p>
    <w:p w14:paraId="395ED2DB" w14:textId="7246C6E5" w:rsidR="00063D43" w:rsidRPr="00262961" w:rsidRDefault="00063D43" w:rsidP="00053216">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lastRenderedPageBreak/>
        <w:t>4.Płatności następować będą na podstawie prawidłowo wystawionych faktur VAT, po dostarczeniu kompletnego przedmiotu umowy, co zostanie potwierdzone protokołem odbioru podpisanym przez strony. W przypadku wystawienia wadliwej faktury płatność zostanie dokonana po otrzymaniu faktury korygującej, co nie będzie podstawą do naliczenia odsetek za opóźnienie w płatności.</w:t>
      </w:r>
    </w:p>
    <w:p w14:paraId="05CBDD6D" w14:textId="20492D0A" w:rsidR="00063D43" w:rsidRPr="00262961" w:rsidRDefault="00063D43" w:rsidP="00053216">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5.Należność płatna będzie przelewem na numer konta Wykonawcy, wskazany na fakturze, w</w:t>
      </w:r>
      <w:r w:rsidR="000F4FF5" w:rsidRPr="00262961">
        <w:rPr>
          <w:rFonts w:asciiTheme="majorHAnsi" w:hAnsiTheme="majorHAnsi" w:cstheme="majorHAnsi"/>
          <w:sz w:val="22"/>
          <w:szCs w:val="22"/>
        </w:rPr>
        <w:t> </w:t>
      </w:r>
      <w:r w:rsidRPr="00262961">
        <w:rPr>
          <w:rFonts w:asciiTheme="majorHAnsi" w:hAnsiTheme="majorHAnsi" w:cstheme="majorHAnsi"/>
          <w:sz w:val="22"/>
          <w:szCs w:val="22"/>
        </w:rPr>
        <w:t>terminie 14 dni od daty otrzymania faktury przez Zamawiającego.</w:t>
      </w:r>
    </w:p>
    <w:p w14:paraId="78FA451C" w14:textId="32519733" w:rsidR="00063D43" w:rsidRPr="00262961" w:rsidRDefault="00063D43" w:rsidP="00053216">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6.Strony zgodnie ustalają, że płatności wynagrodzenia z tytułu wykonania przedmiotu umowy udokumentowanego fakturą będą realizowane w ramach mechanizmu podzielonej płatności. W ramach mechanizmu, o którym mowa w zdaniu poprzednim, faktura powinna zawierać w</w:t>
      </w:r>
      <w:r w:rsidR="000F4FF5" w:rsidRPr="00262961">
        <w:rPr>
          <w:rFonts w:asciiTheme="majorHAnsi" w:hAnsiTheme="majorHAnsi" w:cstheme="majorHAnsi"/>
          <w:sz w:val="22"/>
          <w:szCs w:val="22"/>
        </w:rPr>
        <w:t> </w:t>
      </w:r>
      <w:r w:rsidRPr="00262961">
        <w:rPr>
          <w:rFonts w:asciiTheme="majorHAnsi" w:hAnsiTheme="majorHAnsi" w:cstheme="majorHAnsi"/>
          <w:sz w:val="22"/>
          <w:szCs w:val="22"/>
        </w:rPr>
        <w:t>swojej treści wyrazy „</w:t>
      </w:r>
      <w:r w:rsidRPr="00262961">
        <w:rPr>
          <w:rFonts w:asciiTheme="majorHAnsi" w:hAnsiTheme="majorHAnsi" w:cstheme="majorHAnsi"/>
          <w:i/>
          <w:iCs/>
          <w:sz w:val="22"/>
          <w:szCs w:val="22"/>
        </w:rPr>
        <w:t>mechanizm podzielonej płatności”</w:t>
      </w:r>
      <w:r w:rsidRPr="00262961">
        <w:rPr>
          <w:rFonts w:asciiTheme="majorHAnsi" w:hAnsiTheme="majorHAnsi" w:cstheme="majorHAnsi"/>
          <w:sz w:val="22"/>
          <w:szCs w:val="22"/>
        </w:rPr>
        <w:t>.</w:t>
      </w:r>
    </w:p>
    <w:p w14:paraId="343A2AF3" w14:textId="7F224CB3" w:rsidR="00063D43" w:rsidRPr="00262961" w:rsidRDefault="00063D43" w:rsidP="00053216">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7.W przypadku zmiany numeru rachunku bankowego, Wykonawca, przed złożeniem faktury, ma obowiązek zgłoszenia tego faktu Zamawiającemu w formie oświadczenia. Zmiana rachunku bankowego nie wymaga aneksowania umowy.</w:t>
      </w:r>
    </w:p>
    <w:p w14:paraId="368E75C8" w14:textId="61E572AD" w:rsidR="00063D43" w:rsidRPr="00262961" w:rsidRDefault="00063D43" w:rsidP="00053216">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8.Wykonawca oświadcza, że jest zarejestrowanym podatnikiem VAT czynnym na terytorium Rzeczypospolitej Polskiej oraz zobowiązuje się, w trakcie trwania umowy, do niezwłocznego poinformowania Zamawiającego o każdej zmianie dotyczącej jego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w:t>
      </w:r>
    </w:p>
    <w:p w14:paraId="12495AC4" w14:textId="3A6D363B" w:rsidR="00063D43" w:rsidRPr="00262961" w:rsidRDefault="00063D43" w:rsidP="00053216">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9.Wykonawca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232BD444" w14:textId="0AC6580B" w:rsidR="00063D43" w:rsidRPr="00262961" w:rsidRDefault="00063D43" w:rsidP="00053216">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10.W przypadku gdy rachunek bankowy Wykonawcy nie spełnia warunków określonych w ust. 9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637AFDFB" w14:textId="762C52F8" w:rsidR="00063D43" w:rsidRPr="00262961" w:rsidRDefault="00063D43" w:rsidP="00053216">
      <w:pPr>
        <w:pStyle w:val="Default"/>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11.Termin płatności uznaje się za zachowany z datą obciążenia rachunku Zamawiającego.</w:t>
      </w:r>
    </w:p>
    <w:p w14:paraId="387F114F" w14:textId="77777777" w:rsidR="00766CAF" w:rsidRPr="00262961" w:rsidRDefault="00766CAF" w:rsidP="00063D43">
      <w:pPr>
        <w:pStyle w:val="Default"/>
        <w:spacing w:line="276" w:lineRule="auto"/>
        <w:ind w:hanging="284"/>
        <w:jc w:val="center"/>
        <w:rPr>
          <w:rFonts w:asciiTheme="majorHAnsi" w:hAnsiTheme="majorHAnsi" w:cstheme="majorHAnsi"/>
          <w:b/>
          <w:bCs/>
          <w:sz w:val="22"/>
          <w:szCs w:val="22"/>
        </w:rPr>
      </w:pPr>
    </w:p>
    <w:p w14:paraId="006E78C1" w14:textId="53031665" w:rsidR="00063D43" w:rsidRPr="00262961" w:rsidRDefault="00063D43" w:rsidP="00063D43">
      <w:pPr>
        <w:pStyle w:val="Default"/>
        <w:spacing w:line="276" w:lineRule="auto"/>
        <w:ind w:hanging="284"/>
        <w:jc w:val="center"/>
        <w:rPr>
          <w:rFonts w:asciiTheme="majorHAnsi" w:hAnsiTheme="majorHAnsi" w:cstheme="majorHAnsi"/>
          <w:sz w:val="22"/>
          <w:szCs w:val="22"/>
        </w:rPr>
      </w:pPr>
      <w:r w:rsidRPr="00262961">
        <w:rPr>
          <w:rFonts w:asciiTheme="majorHAnsi" w:hAnsiTheme="majorHAnsi" w:cstheme="majorHAnsi"/>
          <w:b/>
          <w:bCs/>
          <w:sz w:val="22"/>
          <w:szCs w:val="22"/>
        </w:rPr>
        <w:t>§ 5.</w:t>
      </w:r>
    </w:p>
    <w:p w14:paraId="291B2D2D" w14:textId="77777777" w:rsidR="00063D43" w:rsidRPr="00262961" w:rsidRDefault="00063D43" w:rsidP="00063D43">
      <w:pPr>
        <w:pStyle w:val="Default"/>
        <w:numPr>
          <w:ilvl w:val="0"/>
          <w:numId w:val="17"/>
        </w:numPr>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Strony ustalają, iż za niewykonanie lub nienależyte wykonanie umowy naliczane będą następujące kary umowne: </w:t>
      </w:r>
    </w:p>
    <w:p w14:paraId="12A0DF82" w14:textId="0AF5B5A7" w:rsidR="00063D43" w:rsidRPr="00262961" w:rsidRDefault="00063D43" w:rsidP="00063D43">
      <w:pPr>
        <w:pStyle w:val="Default"/>
        <w:spacing w:line="276" w:lineRule="auto"/>
        <w:ind w:left="426" w:hanging="426"/>
        <w:jc w:val="both"/>
        <w:rPr>
          <w:rFonts w:asciiTheme="majorHAnsi" w:hAnsiTheme="majorHAnsi" w:cstheme="majorHAnsi"/>
          <w:sz w:val="22"/>
          <w:szCs w:val="22"/>
        </w:rPr>
      </w:pPr>
      <w:r w:rsidRPr="00262961">
        <w:rPr>
          <w:rFonts w:asciiTheme="majorHAnsi" w:hAnsiTheme="majorHAnsi" w:cstheme="majorHAnsi"/>
          <w:sz w:val="22"/>
          <w:szCs w:val="22"/>
        </w:rPr>
        <w:t xml:space="preserve">    1) za nieterminowe wykonanie umowy z winy Wykonawcy, zapłaci on karę umowną w</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 xml:space="preserve">wysokości </w:t>
      </w:r>
      <w:r w:rsidR="007D52F5" w:rsidRPr="00262961">
        <w:rPr>
          <w:rFonts w:asciiTheme="majorHAnsi" w:hAnsiTheme="majorHAnsi" w:cstheme="majorHAnsi"/>
          <w:sz w:val="22"/>
          <w:szCs w:val="22"/>
        </w:rPr>
        <w:t>0,</w:t>
      </w:r>
      <w:r w:rsidRPr="00262961">
        <w:rPr>
          <w:rFonts w:asciiTheme="majorHAnsi" w:hAnsiTheme="majorHAnsi" w:cstheme="majorHAnsi"/>
          <w:sz w:val="22"/>
          <w:szCs w:val="22"/>
        </w:rPr>
        <w:t xml:space="preserve">1 % </w:t>
      </w:r>
      <w:r w:rsidR="007D52F5" w:rsidRPr="00262961">
        <w:rPr>
          <w:rFonts w:asciiTheme="majorHAnsi" w:hAnsiTheme="majorHAnsi" w:cstheme="majorHAnsi"/>
          <w:sz w:val="22"/>
          <w:szCs w:val="22"/>
        </w:rPr>
        <w:t>-</w:t>
      </w:r>
      <w:r w:rsidRPr="00262961">
        <w:rPr>
          <w:rFonts w:asciiTheme="majorHAnsi" w:hAnsiTheme="majorHAnsi" w:cstheme="majorHAnsi"/>
          <w:sz w:val="22"/>
          <w:szCs w:val="22"/>
        </w:rPr>
        <w:t xml:space="preserve"> wynagrodzenia brutto określonego w § 4 ust. 1 umowy, za całość przedmiotu umowy, za każdy dzień zwłoki, </w:t>
      </w:r>
    </w:p>
    <w:p w14:paraId="40AB3A22" w14:textId="0F190650" w:rsidR="00063D43" w:rsidRPr="00262961" w:rsidRDefault="00063D43" w:rsidP="00063D43">
      <w:pPr>
        <w:pStyle w:val="Default"/>
        <w:spacing w:line="276" w:lineRule="auto"/>
        <w:ind w:left="567" w:hanging="567"/>
        <w:jc w:val="both"/>
        <w:rPr>
          <w:rFonts w:asciiTheme="majorHAnsi" w:hAnsiTheme="majorHAnsi" w:cstheme="majorHAnsi"/>
          <w:sz w:val="22"/>
          <w:szCs w:val="22"/>
        </w:rPr>
      </w:pPr>
      <w:r w:rsidRPr="00262961">
        <w:rPr>
          <w:rFonts w:asciiTheme="majorHAnsi" w:hAnsiTheme="majorHAnsi" w:cstheme="majorHAnsi"/>
          <w:sz w:val="22"/>
          <w:szCs w:val="22"/>
        </w:rPr>
        <w:lastRenderedPageBreak/>
        <w:t xml:space="preserve">    2) za zwłokę w usunięciu wad i usterek w opracowanej dokumentacji, Wykonawca zapłaci karę umowną w wysokości </w:t>
      </w:r>
      <w:r w:rsidR="007D52F5" w:rsidRPr="00262961">
        <w:rPr>
          <w:rFonts w:asciiTheme="majorHAnsi" w:hAnsiTheme="majorHAnsi" w:cstheme="majorHAnsi"/>
          <w:sz w:val="22"/>
          <w:szCs w:val="22"/>
        </w:rPr>
        <w:t>0,</w:t>
      </w:r>
      <w:r w:rsidRPr="00262961">
        <w:rPr>
          <w:rFonts w:asciiTheme="majorHAnsi" w:hAnsiTheme="majorHAnsi" w:cstheme="majorHAnsi"/>
          <w:sz w:val="22"/>
          <w:szCs w:val="22"/>
        </w:rPr>
        <w:t xml:space="preserve">1% </w:t>
      </w:r>
      <w:r w:rsidR="007D52F5" w:rsidRPr="00262961">
        <w:rPr>
          <w:rFonts w:asciiTheme="majorHAnsi" w:hAnsiTheme="majorHAnsi" w:cstheme="majorHAnsi"/>
          <w:sz w:val="22"/>
          <w:szCs w:val="22"/>
        </w:rPr>
        <w:t xml:space="preserve">- </w:t>
      </w:r>
      <w:r w:rsidRPr="00262961">
        <w:rPr>
          <w:rFonts w:asciiTheme="majorHAnsi" w:hAnsiTheme="majorHAnsi" w:cstheme="majorHAnsi"/>
          <w:sz w:val="22"/>
          <w:szCs w:val="22"/>
        </w:rPr>
        <w:t xml:space="preserve">wynagrodzenia brutto określonego w § 4 ust. 1 umowy, za całość przedmiotu umowy, za każdy dzień zwłoki, licząc od dnia wyznaczonego na usunięcie wad, </w:t>
      </w:r>
    </w:p>
    <w:p w14:paraId="03E1F984" w14:textId="3CFDFB6A" w:rsidR="00063D43" w:rsidRPr="00262961" w:rsidRDefault="00063D43" w:rsidP="00063D43">
      <w:pPr>
        <w:pStyle w:val="Default"/>
        <w:spacing w:line="276" w:lineRule="auto"/>
        <w:ind w:left="567" w:hanging="567"/>
        <w:jc w:val="both"/>
        <w:rPr>
          <w:rFonts w:asciiTheme="majorHAnsi" w:hAnsiTheme="majorHAnsi" w:cstheme="majorHAnsi"/>
          <w:sz w:val="22"/>
          <w:szCs w:val="22"/>
        </w:rPr>
      </w:pPr>
      <w:r w:rsidRPr="00262961">
        <w:rPr>
          <w:rFonts w:asciiTheme="majorHAnsi" w:hAnsiTheme="majorHAnsi" w:cstheme="majorHAnsi"/>
          <w:sz w:val="22"/>
          <w:szCs w:val="22"/>
        </w:rPr>
        <w:t xml:space="preserve">    3) w przypadku odstąpienia od umowy</w:t>
      </w:r>
      <w:r w:rsidR="005E5D62" w:rsidRPr="00262961">
        <w:rPr>
          <w:rFonts w:asciiTheme="majorHAnsi" w:hAnsiTheme="majorHAnsi" w:cstheme="majorHAnsi"/>
          <w:sz w:val="22"/>
          <w:szCs w:val="22"/>
        </w:rPr>
        <w:t xml:space="preserve"> </w:t>
      </w:r>
      <w:r w:rsidRPr="00262961">
        <w:rPr>
          <w:rFonts w:asciiTheme="majorHAnsi" w:hAnsiTheme="majorHAnsi" w:cstheme="majorHAnsi"/>
          <w:sz w:val="22"/>
          <w:szCs w:val="22"/>
        </w:rPr>
        <w:t xml:space="preserve"> z winy Wykonawcy, zapłaci on Zamawiającemu karę umowną w wysokości 20 % wynagrodzenia brutto określonego w § 4 ust. 1 umowy, za całość przedmiotu umowy</w:t>
      </w:r>
      <w:r w:rsidR="0098794C" w:rsidRPr="00262961">
        <w:rPr>
          <w:rFonts w:asciiTheme="majorHAnsi" w:hAnsiTheme="majorHAnsi" w:cstheme="majorHAnsi"/>
          <w:sz w:val="22"/>
          <w:szCs w:val="22"/>
        </w:rPr>
        <w:t>.</w:t>
      </w:r>
    </w:p>
    <w:p w14:paraId="72C082DC"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2. Zamawiający ma prawo dokonywać potrącenia kar umownych z wymagalnego wynagrodzenia Wykonawcy, bez składania osobnego oświadczenia o potrąceniu, niezwłocznie po ich naliczeniu na podstawie ust. 1, na co Wykonawca wyraża zgodę. </w:t>
      </w:r>
    </w:p>
    <w:p w14:paraId="5E69289B" w14:textId="5ED75B1A"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3. Zamawiający uprawniony będzie do dochodzenia odszkodowania na zasadach ogólnych przewyższającego kary umowne. </w:t>
      </w:r>
    </w:p>
    <w:p w14:paraId="7793686A"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0AE86C7B" w14:textId="7DC7DDC2" w:rsidR="00063D43" w:rsidRPr="00262961" w:rsidRDefault="00063D43" w:rsidP="00063D43">
      <w:pPr>
        <w:pStyle w:val="Default"/>
        <w:spacing w:line="276" w:lineRule="auto"/>
        <w:jc w:val="center"/>
        <w:rPr>
          <w:rFonts w:asciiTheme="majorHAnsi" w:hAnsiTheme="majorHAnsi" w:cstheme="majorHAnsi"/>
          <w:sz w:val="22"/>
          <w:szCs w:val="22"/>
        </w:rPr>
      </w:pPr>
      <w:r w:rsidRPr="00262961">
        <w:rPr>
          <w:rFonts w:asciiTheme="majorHAnsi" w:hAnsiTheme="majorHAnsi" w:cstheme="majorHAnsi"/>
          <w:b/>
          <w:bCs/>
          <w:sz w:val="22"/>
          <w:szCs w:val="22"/>
        </w:rPr>
        <w:t>§ 6.</w:t>
      </w:r>
    </w:p>
    <w:p w14:paraId="119659F7"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1. Zmiana umowy może być dokonana tylko za zgodą obu stron. </w:t>
      </w:r>
    </w:p>
    <w:p w14:paraId="500623CF"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2. Wszystkie zmiany umowy dokonywane będą w formie pisemnej, pod rygorem nieważności. </w:t>
      </w:r>
    </w:p>
    <w:p w14:paraId="16989631"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3. Zamawiający dopuszcza możliwość zmian postanowień zawartej umowy w stosunku do treści oferty, na podstawie której dokonano wyboru Wykonawcy, dotyczących: </w:t>
      </w:r>
    </w:p>
    <w:p w14:paraId="76C68F0B" w14:textId="63B2A0EC" w:rsidR="00063D43" w:rsidRPr="00262961" w:rsidRDefault="00063D43" w:rsidP="00063D43">
      <w:pPr>
        <w:pStyle w:val="Default"/>
        <w:spacing w:line="276" w:lineRule="auto"/>
        <w:ind w:left="426" w:hanging="426"/>
        <w:jc w:val="both"/>
        <w:rPr>
          <w:rFonts w:asciiTheme="majorHAnsi" w:hAnsiTheme="majorHAnsi" w:cstheme="majorHAnsi"/>
          <w:sz w:val="22"/>
          <w:szCs w:val="22"/>
        </w:rPr>
      </w:pPr>
      <w:r w:rsidRPr="00262961">
        <w:rPr>
          <w:rFonts w:asciiTheme="majorHAnsi" w:hAnsiTheme="majorHAnsi" w:cstheme="majorHAnsi"/>
          <w:sz w:val="22"/>
          <w:szCs w:val="22"/>
        </w:rPr>
        <w:t xml:space="preserve">    1)  terminu - termin zakończenia przedmiotu umowy lub termin wykonania etapu umowy       ustalonego w umowie, może ulec zmianie w przypadku wystąpienia niżej wymienionych okoliczności:</w:t>
      </w:r>
    </w:p>
    <w:p w14:paraId="3A6A9082" w14:textId="77777777" w:rsidR="00063D43" w:rsidRPr="00262961" w:rsidRDefault="00063D43" w:rsidP="00063D43">
      <w:pPr>
        <w:pStyle w:val="Default"/>
        <w:spacing w:line="276" w:lineRule="auto"/>
        <w:ind w:left="-284"/>
        <w:jc w:val="both"/>
        <w:rPr>
          <w:rFonts w:asciiTheme="majorHAnsi" w:hAnsiTheme="majorHAnsi" w:cstheme="majorHAnsi"/>
          <w:sz w:val="22"/>
          <w:szCs w:val="22"/>
        </w:rPr>
      </w:pPr>
      <w:r w:rsidRPr="00262961">
        <w:rPr>
          <w:rFonts w:asciiTheme="majorHAnsi" w:hAnsiTheme="majorHAnsi" w:cstheme="majorHAnsi"/>
          <w:sz w:val="22"/>
          <w:szCs w:val="22"/>
        </w:rPr>
        <w:t xml:space="preserve">          a. przestojów i opóźnień zawinionych przez Zamawiającego, </w:t>
      </w:r>
    </w:p>
    <w:p w14:paraId="25369A47" w14:textId="1D753598" w:rsidR="00063D43" w:rsidRPr="00262961" w:rsidRDefault="00063D43" w:rsidP="00063D43">
      <w:pPr>
        <w:pStyle w:val="Default"/>
        <w:spacing w:line="276" w:lineRule="auto"/>
        <w:ind w:left="567" w:hanging="567"/>
        <w:jc w:val="both"/>
        <w:rPr>
          <w:rFonts w:asciiTheme="majorHAnsi" w:hAnsiTheme="majorHAnsi" w:cstheme="majorHAnsi"/>
          <w:sz w:val="22"/>
          <w:szCs w:val="22"/>
        </w:rPr>
      </w:pPr>
      <w:r w:rsidRPr="00262961">
        <w:rPr>
          <w:rFonts w:asciiTheme="majorHAnsi" w:hAnsiTheme="majorHAnsi" w:cstheme="majorHAnsi"/>
          <w:sz w:val="22"/>
          <w:szCs w:val="22"/>
        </w:rPr>
        <w:t xml:space="preserve">     </w:t>
      </w:r>
      <w:proofErr w:type="spellStart"/>
      <w:r w:rsidRPr="00262961">
        <w:rPr>
          <w:rFonts w:asciiTheme="majorHAnsi" w:hAnsiTheme="majorHAnsi" w:cstheme="majorHAnsi"/>
          <w:sz w:val="22"/>
          <w:szCs w:val="22"/>
        </w:rPr>
        <w:t>b.dokonania</w:t>
      </w:r>
      <w:proofErr w:type="spellEnd"/>
      <w:r w:rsidRPr="00262961">
        <w:rPr>
          <w:rFonts w:asciiTheme="majorHAnsi" w:hAnsiTheme="majorHAnsi" w:cstheme="majorHAnsi"/>
          <w:sz w:val="22"/>
          <w:szCs w:val="22"/>
        </w:rPr>
        <w:t xml:space="preserve"> przez Zamawiającego zmian dotychczasowych ustaleń i założeń      projektowych, </w:t>
      </w:r>
    </w:p>
    <w:p w14:paraId="3AC96179" w14:textId="77777777" w:rsidR="00063D43" w:rsidRPr="00262961" w:rsidRDefault="00063D43" w:rsidP="00063D43">
      <w:pPr>
        <w:pStyle w:val="Default"/>
        <w:numPr>
          <w:ilvl w:val="1"/>
          <w:numId w:val="18"/>
        </w:numPr>
        <w:spacing w:line="276" w:lineRule="auto"/>
        <w:ind w:left="284" w:hanging="568"/>
        <w:rPr>
          <w:rFonts w:asciiTheme="majorHAnsi" w:hAnsiTheme="majorHAnsi" w:cstheme="majorHAnsi"/>
          <w:sz w:val="22"/>
          <w:szCs w:val="22"/>
        </w:rPr>
      </w:pPr>
      <w:r w:rsidRPr="00262961">
        <w:rPr>
          <w:rFonts w:asciiTheme="majorHAnsi" w:hAnsiTheme="majorHAnsi" w:cstheme="majorHAnsi"/>
          <w:sz w:val="22"/>
          <w:szCs w:val="22"/>
        </w:rPr>
        <w:t xml:space="preserve">c. rozszerzenie przez Zamawiającego zakresu rzeczowego umowy, </w:t>
      </w:r>
    </w:p>
    <w:p w14:paraId="5AAD23F7" w14:textId="28654E67" w:rsidR="00063D43" w:rsidRPr="00262961" w:rsidRDefault="00063D43" w:rsidP="00063D43">
      <w:pPr>
        <w:pStyle w:val="Default"/>
        <w:spacing w:line="276" w:lineRule="auto"/>
        <w:ind w:left="426" w:hanging="426"/>
        <w:jc w:val="both"/>
        <w:rPr>
          <w:rFonts w:asciiTheme="majorHAnsi" w:hAnsiTheme="majorHAnsi" w:cstheme="majorHAnsi"/>
          <w:sz w:val="22"/>
          <w:szCs w:val="22"/>
        </w:rPr>
      </w:pPr>
      <w:r w:rsidRPr="00262961">
        <w:rPr>
          <w:rFonts w:asciiTheme="majorHAnsi" w:hAnsiTheme="majorHAnsi" w:cstheme="majorHAnsi"/>
          <w:sz w:val="22"/>
          <w:szCs w:val="22"/>
        </w:rPr>
        <w:t xml:space="preserve">    d. opóźnienia w uzyskaniu, istotnych dla realizacji umowy, uzgodnień, decyzji i warunków od instytucji zewnętrznych i organów wewnętrznych Zamawiającego; </w:t>
      </w:r>
    </w:p>
    <w:p w14:paraId="3F499FBC" w14:textId="77777777" w:rsidR="00063D43" w:rsidRPr="00262961" w:rsidRDefault="00063D43" w:rsidP="00063D43">
      <w:pPr>
        <w:pStyle w:val="Default"/>
        <w:spacing w:line="276" w:lineRule="auto"/>
        <w:ind w:left="284" w:hanging="568"/>
        <w:jc w:val="both"/>
        <w:rPr>
          <w:rFonts w:asciiTheme="majorHAnsi" w:hAnsiTheme="majorHAnsi" w:cstheme="majorHAnsi"/>
          <w:sz w:val="22"/>
          <w:szCs w:val="22"/>
        </w:rPr>
      </w:pPr>
      <w:r w:rsidRPr="00262961">
        <w:rPr>
          <w:rFonts w:asciiTheme="majorHAnsi" w:hAnsiTheme="majorHAnsi" w:cstheme="majorHAnsi"/>
          <w:sz w:val="22"/>
          <w:szCs w:val="22"/>
        </w:rPr>
        <w:t xml:space="preserve">         W okolicznościach wyżej wymienionych strony ustalają nowe terminy umowne. </w:t>
      </w:r>
    </w:p>
    <w:p w14:paraId="0681C372" w14:textId="77777777" w:rsidR="00063D43" w:rsidRPr="00262961" w:rsidRDefault="00063D43" w:rsidP="00063D43">
      <w:pPr>
        <w:pStyle w:val="Default"/>
        <w:spacing w:line="276" w:lineRule="auto"/>
        <w:ind w:left="284" w:hanging="568"/>
        <w:jc w:val="both"/>
        <w:rPr>
          <w:rFonts w:asciiTheme="majorHAnsi" w:hAnsiTheme="majorHAnsi" w:cstheme="majorHAnsi"/>
          <w:sz w:val="22"/>
          <w:szCs w:val="22"/>
        </w:rPr>
      </w:pPr>
      <w:r w:rsidRPr="00262961">
        <w:rPr>
          <w:rFonts w:asciiTheme="majorHAnsi" w:hAnsiTheme="majorHAnsi" w:cstheme="majorHAnsi"/>
          <w:sz w:val="22"/>
          <w:szCs w:val="22"/>
        </w:rPr>
        <w:t xml:space="preserve">     2) zakresu i wartości umowy - powodem wprowadzenia zmian w zakresie wartości umowy może być rozszerzenie zakresu rzeczowego, niezbędnego dla wykonania przedmiotu umowy lub zleconego przez Zamawiającego. </w:t>
      </w:r>
    </w:p>
    <w:p w14:paraId="0ACE2FDA"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466FE0AA" w14:textId="6D199DF8" w:rsidR="00063D43" w:rsidRPr="00262961" w:rsidRDefault="00063D43" w:rsidP="00063D43">
      <w:pPr>
        <w:pStyle w:val="Default"/>
        <w:spacing w:line="276" w:lineRule="auto"/>
        <w:jc w:val="center"/>
        <w:rPr>
          <w:rFonts w:asciiTheme="majorHAnsi" w:hAnsiTheme="majorHAnsi" w:cstheme="majorHAnsi"/>
          <w:sz w:val="22"/>
          <w:szCs w:val="22"/>
        </w:rPr>
      </w:pPr>
      <w:r w:rsidRPr="00262961">
        <w:rPr>
          <w:rFonts w:asciiTheme="majorHAnsi" w:hAnsiTheme="majorHAnsi" w:cstheme="majorHAnsi"/>
          <w:b/>
          <w:bCs/>
          <w:sz w:val="22"/>
          <w:szCs w:val="22"/>
        </w:rPr>
        <w:t>§ 7.</w:t>
      </w:r>
    </w:p>
    <w:p w14:paraId="627B1297" w14:textId="62237715" w:rsidR="007D52F5" w:rsidRPr="00262961" w:rsidRDefault="00063D43" w:rsidP="005E5D62">
      <w:pPr>
        <w:pStyle w:val="Default"/>
        <w:numPr>
          <w:ilvl w:val="0"/>
          <w:numId w:val="22"/>
        </w:numPr>
        <w:spacing w:line="276" w:lineRule="auto"/>
        <w:rPr>
          <w:rFonts w:asciiTheme="majorHAnsi" w:hAnsiTheme="majorHAnsi" w:cstheme="majorHAnsi"/>
          <w:sz w:val="22"/>
          <w:szCs w:val="22"/>
        </w:rPr>
      </w:pPr>
      <w:r w:rsidRPr="00262961">
        <w:rPr>
          <w:rFonts w:asciiTheme="majorHAnsi" w:hAnsiTheme="majorHAnsi" w:cstheme="majorHAnsi"/>
          <w:sz w:val="22"/>
          <w:szCs w:val="22"/>
        </w:rPr>
        <w:t>Do kierowania pracami wynikającymi z umowy Wykonawca wyznacza</w:t>
      </w:r>
    </w:p>
    <w:p w14:paraId="07E1E7BA" w14:textId="77777777" w:rsidR="005E5D62" w:rsidRPr="00262961" w:rsidRDefault="007D52F5" w:rsidP="005E5D62">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    </w:t>
      </w:r>
      <w:r w:rsidR="0098794C" w:rsidRPr="00262961">
        <w:rPr>
          <w:rFonts w:asciiTheme="majorHAnsi" w:hAnsiTheme="majorHAnsi" w:cstheme="majorHAnsi"/>
          <w:sz w:val="22"/>
          <w:szCs w:val="22"/>
        </w:rPr>
        <w:t>…………………………….</w:t>
      </w:r>
      <w:r w:rsidR="005E5D62" w:rsidRPr="00262961">
        <w:rPr>
          <w:rFonts w:asciiTheme="majorHAnsi" w:hAnsiTheme="majorHAnsi" w:cstheme="majorHAnsi"/>
          <w:sz w:val="22"/>
          <w:szCs w:val="22"/>
        </w:rPr>
        <w:t>.</w:t>
      </w:r>
    </w:p>
    <w:p w14:paraId="539DFB15" w14:textId="1D9216D0" w:rsidR="00774ED9" w:rsidRPr="00262961" w:rsidRDefault="00063D43" w:rsidP="005E5D62">
      <w:pPr>
        <w:pStyle w:val="Default"/>
        <w:numPr>
          <w:ilvl w:val="0"/>
          <w:numId w:val="22"/>
        </w:numPr>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Do kierowania pracami wynikającymi z umowy Zamawiający wyznacza</w:t>
      </w:r>
    </w:p>
    <w:p w14:paraId="2E56A93B" w14:textId="40C406E8" w:rsidR="00063D43" w:rsidRPr="00262961" w:rsidRDefault="0098794C" w:rsidP="0098794C">
      <w:pPr>
        <w:pStyle w:val="Default"/>
        <w:spacing w:line="276" w:lineRule="auto"/>
        <w:ind w:left="142"/>
        <w:jc w:val="both"/>
        <w:rPr>
          <w:rFonts w:asciiTheme="majorHAnsi" w:hAnsiTheme="majorHAnsi" w:cstheme="majorHAnsi"/>
          <w:sz w:val="22"/>
          <w:szCs w:val="22"/>
        </w:rPr>
      </w:pPr>
      <w:r w:rsidRPr="00262961">
        <w:rPr>
          <w:rFonts w:asciiTheme="majorHAnsi" w:hAnsiTheme="majorHAnsi" w:cstheme="majorHAnsi"/>
          <w:sz w:val="22"/>
          <w:szCs w:val="22"/>
        </w:rPr>
        <w:t>……………………………</w:t>
      </w:r>
      <w:r w:rsidR="005E5D62" w:rsidRPr="00262961">
        <w:rPr>
          <w:rFonts w:asciiTheme="majorHAnsi" w:hAnsiTheme="majorHAnsi" w:cstheme="majorHAnsi"/>
          <w:sz w:val="22"/>
          <w:szCs w:val="22"/>
        </w:rPr>
        <w:t>…</w:t>
      </w:r>
    </w:p>
    <w:p w14:paraId="7EA9C871" w14:textId="77777777" w:rsidR="00766CAF" w:rsidRPr="00262961" w:rsidRDefault="00766CAF" w:rsidP="00063D43">
      <w:pPr>
        <w:pStyle w:val="Default"/>
        <w:spacing w:line="276" w:lineRule="auto"/>
        <w:ind w:hanging="426"/>
        <w:jc w:val="center"/>
        <w:rPr>
          <w:rFonts w:asciiTheme="majorHAnsi" w:hAnsiTheme="majorHAnsi" w:cstheme="majorHAnsi"/>
          <w:b/>
          <w:bCs/>
          <w:sz w:val="22"/>
          <w:szCs w:val="22"/>
        </w:rPr>
      </w:pPr>
    </w:p>
    <w:p w14:paraId="1AF210ED" w14:textId="230E824F" w:rsidR="00063D43" w:rsidRPr="00262961" w:rsidRDefault="00063D43" w:rsidP="00063D43">
      <w:pPr>
        <w:pStyle w:val="Default"/>
        <w:spacing w:line="276" w:lineRule="auto"/>
        <w:ind w:hanging="426"/>
        <w:jc w:val="center"/>
        <w:rPr>
          <w:rFonts w:asciiTheme="majorHAnsi" w:hAnsiTheme="majorHAnsi" w:cstheme="majorHAnsi"/>
          <w:sz w:val="22"/>
          <w:szCs w:val="22"/>
        </w:rPr>
      </w:pPr>
      <w:r w:rsidRPr="00262961">
        <w:rPr>
          <w:rFonts w:asciiTheme="majorHAnsi" w:hAnsiTheme="majorHAnsi" w:cstheme="majorHAnsi"/>
          <w:b/>
          <w:bCs/>
          <w:sz w:val="22"/>
          <w:szCs w:val="22"/>
        </w:rPr>
        <w:t>§ 8.</w:t>
      </w:r>
    </w:p>
    <w:p w14:paraId="5380241F" w14:textId="77777777" w:rsidR="00063D43" w:rsidRPr="00262961" w:rsidRDefault="00063D43" w:rsidP="00063D43">
      <w:pPr>
        <w:pStyle w:val="Default"/>
        <w:numPr>
          <w:ilvl w:val="0"/>
          <w:numId w:val="19"/>
        </w:numPr>
        <w:spacing w:line="276" w:lineRule="auto"/>
        <w:ind w:left="284" w:hanging="284"/>
        <w:rPr>
          <w:rFonts w:asciiTheme="majorHAnsi" w:hAnsiTheme="majorHAnsi" w:cstheme="majorHAnsi"/>
          <w:sz w:val="22"/>
          <w:szCs w:val="22"/>
        </w:rPr>
      </w:pPr>
      <w:r w:rsidRPr="00262961">
        <w:rPr>
          <w:rFonts w:asciiTheme="majorHAnsi" w:hAnsiTheme="majorHAnsi" w:cstheme="majorHAnsi"/>
          <w:sz w:val="22"/>
          <w:szCs w:val="22"/>
        </w:rPr>
        <w:t xml:space="preserve">Zamawiający może odstąpić od umowy w całości lub jej części w przypadkach przewidzianych przez kodeks cywilny. </w:t>
      </w:r>
    </w:p>
    <w:p w14:paraId="75F692CC" w14:textId="2E3FA315" w:rsidR="00063D43" w:rsidRPr="00262961" w:rsidRDefault="00063D43" w:rsidP="00063D43">
      <w:pPr>
        <w:pStyle w:val="Default"/>
        <w:numPr>
          <w:ilvl w:val="0"/>
          <w:numId w:val="19"/>
        </w:numPr>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Niezależnie od uprawnienia wskazanego w ust. 1 Zamawiający może odstąpić od umowy w</w:t>
      </w:r>
      <w:r w:rsidR="00E82103" w:rsidRPr="00262961">
        <w:rPr>
          <w:rFonts w:asciiTheme="majorHAnsi" w:hAnsiTheme="majorHAnsi" w:cstheme="majorHAnsi"/>
          <w:sz w:val="22"/>
          <w:szCs w:val="22"/>
        </w:rPr>
        <w:t> </w:t>
      </w:r>
      <w:r w:rsidRPr="00262961">
        <w:rPr>
          <w:rFonts w:asciiTheme="majorHAnsi" w:hAnsiTheme="majorHAnsi" w:cstheme="majorHAnsi"/>
          <w:sz w:val="22"/>
          <w:szCs w:val="22"/>
        </w:rPr>
        <w:t>całości lub jej części w razie wystąpienia istotnej zmiany okoliczności powodującej, że wykonanie umowy nie leży w interesie publicznym, czego nie można było przewidzieć w</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chwili zawarcia umowy lub dalsze wykonywanie umowy może zagrozić istotnemu interesowi bezpieczeństwa państwa lub bezpieczeństwu publicznemu. Zamawiający może odstąpić od umowy w terminie 30 dni od </w:t>
      </w:r>
      <w:r w:rsidRPr="00262961">
        <w:rPr>
          <w:rFonts w:asciiTheme="majorHAnsi" w:hAnsiTheme="majorHAnsi" w:cstheme="majorHAnsi"/>
          <w:sz w:val="22"/>
          <w:szCs w:val="22"/>
        </w:rPr>
        <w:lastRenderedPageBreak/>
        <w:t xml:space="preserve">powzięcia wiadomości o powyższych okolicznościach. W takim wypadku Wykonawca może żądać wynagrodzenia należnego mu z tytułu wykonania części umowy. </w:t>
      </w:r>
    </w:p>
    <w:p w14:paraId="0F6A9EA3"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3. Zamawiający może ponadto odstąpić od umowy, jeżeli Wykonawca narusza w sposób istotny i/lub powtarzający się postanowienia umowy, w terminie 14 dni od powzięcia wiadomości o okolicznościach stanowiących podstawę odstąpienia. </w:t>
      </w:r>
    </w:p>
    <w:p w14:paraId="085496E1" w14:textId="77777777" w:rsidR="00063D43" w:rsidRPr="00262961" w:rsidRDefault="00063D43" w:rsidP="00063D43">
      <w:pPr>
        <w:pStyle w:val="Default"/>
        <w:spacing w:line="276" w:lineRule="auto"/>
        <w:ind w:left="284" w:hanging="284"/>
        <w:rPr>
          <w:rFonts w:asciiTheme="majorHAnsi" w:hAnsiTheme="majorHAnsi" w:cstheme="majorHAnsi"/>
          <w:sz w:val="22"/>
          <w:szCs w:val="22"/>
        </w:rPr>
      </w:pPr>
      <w:r w:rsidRPr="00262961">
        <w:rPr>
          <w:rFonts w:asciiTheme="majorHAnsi" w:hAnsiTheme="majorHAnsi" w:cstheme="majorHAnsi"/>
          <w:sz w:val="22"/>
          <w:szCs w:val="22"/>
        </w:rPr>
        <w:t xml:space="preserve">4. Do istotnych naruszeń umowy zaliczają się, w szczególności przypadki, gdy: </w:t>
      </w:r>
    </w:p>
    <w:p w14:paraId="302CEA0A" w14:textId="77777777" w:rsidR="00063D43" w:rsidRPr="00262961" w:rsidRDefault="00063D43" w:rsidP="00063D43">
      <w:pPr>
        <w:pStyle w:val="Default"/>
        <w:spacing w:line="276" w:lineRule="auto"/>
        <w:ind w:left="709" w:hanging="709"/>
        <w:rPr>
          <w:rFonts w:asciiTheme="majorHAnsi" w:hAnsiTheme="majorHAnsi" w:cstheme="majorHAnsi"/>
          <w:sz w:val="22"/>
          <w:szCs w:val="22"/>
        </w:rPr>
      </w:pPr>
      <w:r w:rsidRPr="00262961">
        <w:rPr>
          <w:rFonts w:asciiTheme="majorHAnsi" w:hAnsiTheme="majorHAnsi" w:cstheme="majorHAnsi"/>
          <w:sz w:val="22"/>
          <w:szCs w:val="22"/>
        </w:rPr>
        <w:t xml:space="preserve">       1) Wykonawca nie rozpoczął prac w pełnym zakresie objętym umową, w terminie   wyznaczonym w umowie, bez uzasadnionych przyczyn, </w:t>
      </w:r>
    </w:p>
    <w:p w14:paraId="461B533B" w14:textId="3D96EB07" w:rsidR="00063D43" w:rsidRPr="00262961" w:rsidRDefault="00063D43" w:rsidP="00766CAF">
      <w:pPr>
        <w:pStyle w:val="Default"/>
        <w:spacing w:line="276" w:lineRule="auto"/>
        <w:ind w:left="709" w:hanging="283"/>
        <w:jc w:val="both"/>
        <w:rPr>
          <w:rFonts w:asciiTheme="majorHAnsi" w:hAnsiTheme="majorHAnsi" w:cstheme="majorHAnsi"/>
          <w:sz w:val="22"/>
          <w:szCs w:val="22"/>
        </w:rPr>
      </w:pPr>
      <w:r w:rsidRPr="00262961">
        <w:rPr>
          <w:rFonts w:asciiTheme="majorHAnsi" w:hAnsiTheme="majorHAnsi" w:cstheme="majorHAnsi"/>
          <w:sz w:val="22"/>
          <w:szCs w:val="22"/>
        </w:rPr>
        <w:t>2) Wykonawca, pomimo uprzednich, pisemnych, co najmniej dwukrotnych zastrzeżeń ze strony Zamawiającego, nie wykonuje prac, zgodnie z postanowieniami umowy lub w</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istotny sposób narusza zobowiązania umowne, </w:t>
      </w:r>
    </w:p>
    <w:p w14:paraId="2154D0DB" w14:textId="77777777" w:rsidR="00063D43" w:rsidRPr="00262961" w:rsidRDefault="00063D43" w:rsidP="00766CAF">
      <w:pPr>
        <w:pStyle w:val="Default"/>
        <w:spacing w:line="276" w:lineRule="auto"/>
        <w:ind w:left="426"/>
        <w:jc w:val="both"/>
        <w:rPr>
          <w:rFonts w:asciiTheme="majorHAnsi" w:hAnsiTheme="majorHAnsi" w:cstheme="majorHAnsi"/>
          <w:sz w:val="22"/>
          <w:szCs w:val="22"/>
        </w:rPr>
      </w:pPr>
      <w:r w:rsidRPr="00262961">
        <w:rPr>
          <w:rFonts w:asciiTheme="majorHAnsi" w:hAnsiTheme="majorHAnsi" w:cstheme="majorHAnsi"/>
          <w:sz w:val="22"/>
          <w:szCs w:val="22"/>
        </w:rPr>
        <w:t xml:space="preserve">3) Wykonawca popada w stan likwidacji lub zaprzestaje spłacania swoich długów, </w:t>
      </w:r>
    </w:p>
    <w:p w14:paraId="26D8C508" w14:textId="0C14ECA2" w:rsidR="002C5B14" w:rsidRPr="00262961" w:rsidRDefault="00063D43" w:rsidP="00766CAF">
      <w:pPr>
        <w:pStyle w:val="Default"/>
        <w:spacing w:line="276" w:lineRule="auto"/>
        <w:ind w:left="709" w:hanging="283"/>
        <w:jc w:val="both"/>
        <w:rPr>
          <w:rFonts w:asciiTheme="majorHAnsi" w:hAnsiTheme="majorHAnsi" w:cstheme="majorHAnsi"/>
          <w:sz w:val="22"/>
          <w:szCs w:val="22"/>
        </w:rPr>
      </w:pPr>
      <w:r w:rsidRPr="00262961">
        <w:rPr>
          <w:rFonts w:asciiTheme="majorHAnsi" w:hAnsiTheme="majorHAnsi" w:cstheme="majorHAnsi"/>
          <w:sz w:val="22"/>
          <w:szCs w:val="22"/>
        </w:rPr>
        <w:t>4) Wykonawca, przy realizacji umowy, narusza obowiązujące przepisy prawa</w:t>
      </w:r>
      <w:r w:rsidR="004E6EBD" w:rsidRPr="00262961">
        <w:rPr>
          <w:rFonts w:asciiTheme="majorHAnsi" w:hAnsiTheme="majorHAnsi" w:cstheme="majorHAnsi"/>
          <w:sz w:val="22"/>
          <w:szCs w:val="22"/>
        </w:rPr>
        <w:t>,</w:t>
      </w:r>
      <w:r w:rsidRPr="00262961">
        <w:rPr>
          <w:rFonts w:asciiTheme="majorHAnsi" w:hAnsiTheme="majorHAnsi" w:cstheme="majorHAnsi"/>
          <w:sz w:val="22"/>
          <w:szCs w:val="22"/>
        </w:rPr>
        <w:t xml:space="preserve"> </w:t>
      </w:r>
    </w:p>
    <w:p w14:paraId="3A1D16A9" w14:textId="21B138B2" w:rsidR="00063D43" w:rsidRPr="00262961" w:rsidRDefault="00063D43" w:rsidP="00766CAF">
      <w:pPr>
        <w:pStyle w:val="Default"/>
        <w:spacing w:line="276" w:lineRule="auto"/>
        <w:ind w:left="709" w:hanging="283"/>
        <w:jc w:val="both"/>
        <w:rPr>
          <w:rFonts w:asciiTheme="majorHAnsi" w:hAnsiTheme="majorHAnsi" w:cstheme="majorHAnsi"/>
          <w:sz w:val="22"/>
          <w:szCs w:val="22"/>
        </w:rPr>
      </w:pPr>
      <w:r w:rsidRPr="00262961">
        <w:rPr>
          <w:rFonts w:asciiTheme="majorHAnsi" w:hAnsiTheme="majorHAnsi" w:cstheme="majorHAnsi"/>
          <w:sz w:val="22"/>
          <w:szCs w:val="22"/>
        </w:rPr>
        <w:t xml:space="preserve">5) Wykonawca utracił prawo do wykonywania działalności objętej przedmiotem umowy, </w:t>
      </w:r>
    </w:p>
    <w:p w14:paraId="08FB20E6" w14:textId="77777777" w:rsidR="00063D43" w:rsidRPr="00262961" w:rsidRDefault="00063D43" w:rsidP="00766CAF">
      <w:pPr>
        <w:pStyle w:val="Default"/>
        <w:spacing w:line="276" w:lineRule="auto"/>
        <w:ind w:left="709" w:hanging="283"/>
        <w:jc w:val="both"/>
        <w:rPr>
          <w:rFonts w:asciiTheme="majorHAnsi" w:hAnsiTheme="majorHAnsi" w:cstheme="majorHAnsi"/>
          <w:sz w:val="22"/>
          <w:szCs w:val="22"/>
        </w:rPr>
      </w:pPr>
      <w:r w:rsidRPr="00262961">
        <w:rPr>
          <w:rFonts w:asciiTheme="majorHAnsi" w:hAnsiTheme="majorHAnsi" w:cstheme="majorHAnsi"/>
          <w:sz w:val="22"/>
          <w:szCs w:val="22"/>
        </w:rPr>
        <w:t xml:space="preserve">6) Wykonawca wykorzystał powierzone mu dane osobowe w sposób niezgodny z umową, </w:t>
      </w:r>
    </w:p>
    <w:p w14:paraId="4DC3B612" w14:textId="6571F4D3" w:rsidR="00063D43" w:rsidRPr="00262961" w:rsidRDefault="002C5B14" w:rsidP="00766CAF">
      <w:pPr>
        <w:pStyle w:val="Default"/>
        <w:spacing w:line="276" w:lineRule="auto"/>
        <w:ind w:left="709" w:hanging="283"/>
        <w:jc w:val="both"/>
        <w:rPr>
          <w:rFonts w:asciiTheme="majorHAnsi" w:hAnsiTheme="majorHAnsi" w:cstheme="majorHAnsi"/>
          <w:sz w:val="22"/>
          <w:szCs w:val="22"/>
        </w:rPr>
      </w:pPr>
      <w:r w:rsidRPr="00262961">
        <w:rPr>
          <w:rFonts w:asciiTheme="majorHAnsi" w:hAnsiTheme="majorHAnsi" w:cstheme="majorHAnsi"/>
          <w:sz w:val="22"/>
          <w:szCs w:val="22"/>
        </w:rPr>
        <w:t>7</w:t>
      </w:r>
      <w:r w:rsidR="00063D43" w:rsidRPr="00262961">
        <w:rPr>
          <w:rFonts w:asciiTheme="majorHAnsi" w:hAnsiTheme="majorHAnsi" w:cstheme="majorHAnsi"/>
          <w:sz w:val="22"/>
          <w:szCs w:val="22"/>
        </w:rPr>
        <w:t>)</w:t>
      </w:r>
      <w:r w:rsidR="00E909BD" w:rsidRPr="00262961">
        <w:rPr>
          <w:rFonts w:asciiTheme="majorHAnsi" w:hAnsiTheme="majorHAnsi" w:cstheme="majorHAnsi"/>
          <w:sz w:val="22"/>
          <w:szCs w:val="22"/>
        </w:rPr>
        <w:t xml:space="preserve"> P</w:t>
      </w:r>
      <w:r w:rsidR="00063D43" w:rsidRPr="00262961">
        <w:rPr>
          <w:rFonts w:asciiTheme="majorHAnsi" w:hAnsiTheme="majorHAnsi" w:cstheme="majorHAnsi"/>
          <w:sz w:val="22"/>
          <w:szCs w:val="22"/>
        </w:rPr>
        <w:t xml:space="preserve">omimo zaleceń Zamawiającego, Wykonawca nie zaprzestaje niewłaściwego przetwarzania powierzonych mu danych osobowych. </w:t>
      </w:r>
    </w:p>
    <w:p w14:paraId="682CB7CA" w14:textId="77777777" w:rsidR="00063D43" w:rsidRPr="00262961" w:rsidRDefault="00063D43" w:rsidP="00766CAF">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5. Odstąpienie od umowy powinno nastąpić w formie pisemnej, pod rygorem nieważności takiego oświadczenia i powinno zawierać uzasadnienie. </w:t>
      </w:r>
    </w:p>
    <w:p w14:paraId="6B35610C"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394AFA77" w14:textId="527B9CA6" w:rsidR="00063D43" w:rsidRPr="00262961" w:rsidRDefault="00063D43" w:rsidP="00063D43">
      <w:pPr>
        <w:pStyle w:val="Default"/>
        <w:spacing w:line="276" w:lineRule="auto"/>
        <w:jc w:val="center"/>
        <w:rPr>
          <w:rFonts w:asciiTheme="majorHAnsi" w:hAnsiTheme="majorHAnsi" w:cstheme="majorHAnsi"/>
          <w:b/>
          <w:bCs/>
          <w:sz w:val="22"/>
          <w:szCs w:val="22"/>
        </w:rPr>
      </w:pPr>
      <w:r w:rsidRPr="00262961">
        <w:rPr>
          <w:rFonts w:asciiTheme="majorHAnsi" w:hAnsiTheme="majorHAnsi" w:cstheme="majorHAnsi"/>
          <w:b/>
          <w:bCs/>
          <w:sz w:val="22"/>
          <w:szCs w:val="22"/>
        </w:rPr>
        <w:t>§ 9.</w:t>
      </w:r>
    </w:p>
    <w:p w14:paraId="0C776BCB" w14:textId="155F409C" w:rsidR="00063D43" w:rsidRPr="00262961" w:rsidRDefault="00063D43" w:rsidP="00063D43">
      <w:pPr>
        <w:pStyle w:val="Default"/>
        <w:numPr>
          <w:ilvl w:val="0"/>
          <w:numId w:val="20"/>
        </w:numPr>
        <w:spacing w:line="276" w:lineRule="auto"/>
        <w:ind w:left="360" w:hanging="360"/>
        <w:jc w:val="both"/>
        <w:rPr>
          <w:rFonts w:asciiTheme="majorHAnsi" w:hAnsiTheme="majorHAnsi" w:cstheme="majorHAnsi"/>
          <w:sz w:val="22"/>
          <w:szCs w:val="22"/>
        </w:rPr>
      </w:pPr>
      <w:r w:rsidRPr="00262961">
        <w:rPr>
          <w:rFonts w:asciiTheme="majorHAnsi" w:hAnsiTheme="majorHAnsi" w:cstheme="majorHAnsi"/>
          <w:sz w:val="22"/>
          <w:szCs w:val="22"/>
        </w:rPr>
        <w:t>Dane osobowe, w zakresie niezbędnym do realizacji niniejszej umowy, zostają powierzone Wykonawcy na podstawie art. 28 rozporządzenia Parlamentu Europejskiego i Rady (UE) 2016/679 z dnia 27 kwietnia 2016 w sprawie ochrony osób fizycznych w związku z</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przetwarzaniem danych osobowych i w sprawie swobodnego przepływu takich danych oraz uchylenia dyrektywy 95/46/WE (Dz. Urz. UE L Nr 119 z 04.05.2016 r. str. 1, z </w:t>
      </w:r>
      <w:proofErr w:type="spellStart"/>
      <w:r w:rsidRPr="00262961">
        <w:rPr>
          <w:rFonts w:asciiTheme="majorHAnsi" w:hAnsiTheme="majorHAnsi" w:cstheme="majorHAnsi"/>
          <w:sz w:val="22"/>
          <w:szCs w:val="22"/>
        </w:rPr>
        <w:t>późn</w:t>
      </w:r>
      <w:proofErr w:type="spellEnd"/>
      <w:r w:rsidRPr="00262961">
        <w:rPr>
          <w:rFonts w:asciiTheme="majorHAnsi" w:hAnsiTheme="majorHAnsi" w:cstheme="majorHAnsi"/>
          <w:sz w:val="22"/>
          <w:szCs w:val="22"/>
        </w:rPr>
        <w:t xml:space="preserve">. zm.), zwane dalej „RODO”. </w:t>
      </w:r>
    </w:p>
    <w:p w14:paraId="5C6F05F0" w14:textId="77777777" w:rsidR="00063D43" w:rsidRPr="00262961" w:rsidRDefault="00063D43" w:rsidP="00063D43">
      <w:pPr>
        <w:pStyle w:val="Default"/>
        <w:numPr>
          <w:ilvl w:val="0"/>
          <w:numId w:val="20"/>
        </w:numPr>
        <w:spacing w:line="276" w:lineRule="auto"/>
        <w:ind w:left="360" w:hanging="360"/>
        <w:jc w:val="both"/>
        <w:rPr>
          <w:rFonts w:asciiTheme="majorHAnsi" w:hAnsiTheme="majorHAnsi" w:cstheme="majorHAnsi"/>
          <w:sz w:val="22"/>
          <w:szCs w:val="22"/>
        </w:rPr>
      </w:pPr>
      <w:r w:rsidRPr="00262961">
        <w:rPr>
          <w:rFonts w:asciiTheme="majorHAnsi" w:hAnsiTheme="majorHAnsi" w:cstheme="majorHAnsi"/>
          <w:sz w:val="22"/>
          <w:szCs w:val="22"/>
        </w:rPr>
        <w:t xml:space="preserve">Zamawiający, jako administrator danych osobowych zleca, a Wykonawca zobowiązuje się do przetwarzania danych osobowych wyłącznie w zakresie i celu określonym w § 1 oraz zgodnie z RODO. </w:t>
      </w:r>
    </w:p>
    <w:p w14:paraId="2A43B50F" w14:textId="77777777" w:rsidR="00063D43" w:rsidRPr="00262961" w:rsidRDefault="00063D43" w:rsidP="00063D43">
      <w:pPr>
        <w:pStyle w:val="Default"/>
        <w:numPr>
          <w:ilvl w:val="0"/>
          <w:numId w:val="20"/>
        </w:numPr>
        <w:spacing w:line="276" w:lineRule="auto"/>
        <w:ind w:left="360" w:hanging="360"/>
        <w:jc w:val="both"/>
        <w:rPr>
          <w:rFonts w:asciiTheme="majorHAnsi" w:hAnsiTheme="majorHAnsi" w:cstheme="majorHAnsi"/>
          <w:sz w:val="22"/>
          <w:szCs w:val="22"/>
        </w:rPr>
      </w:pPr>
      <w:r w:rsidRPr="00262961">
        <w:rPr>
          <w:rFonts w:asciiTheme="majorHAnsi" w:hAnsiTheme="majorHAnsi" w:cstheme="majorHAnsi"/>
          <w:sz w:val="22"/>
          <w:szCs w:val="22"/>
        </w:rPr>
        <w:t xml:space="preserve">Wykonawca oświadcza, że stosuje przy przetwarzaniu danych osobowych, o których mowa w pkt. 1, zabezpieczenia wymagane przez obowiązujące przepisy prawa Unii Europejskiej, jak i prawa kraju członkowskiego. </w:t>
      </w:r>
    </w:p>
    <w:p w14:paraId="0285D75F" w14:textId="77777777" w:rsidR="00063D43" w:rsidRPr="00262961" w:rsidRDefault="00063D43" w:rsidP="00063D43">
      <w:pPr>
        <w:pStyle w:val="Default"/>
        <w:numPr>
          <w:ilvl w:val="0"/>
          <w:numId w:val="20"/>
        </w:numPr>
        <w:spacing w:line="276" w:lineRule="auto"/>
        <w:ind w:left="360" w:hanging="360"/>
        <w:jc w:val="both"/>
        <w:rPr>
          <w:rFonts w:asciiTheme="majorHAnsi" w:hAnsiTheme="majorHAnsi" w:cstheme="majorHAnsi"/>
          <w:sz w:val="22"/>
          <w:szCs w:val="22"/>
        </w:rPr>
      </w:pPr>
      <w:r w:rsidRPr="00262961">
        <w:rPr>
          <w:rFonts w:asciiTheme="majorHAnsi" w:hAnsiTheme="majorHAnsi" w:cstheme="majorHAnsi"/>
          <w:sz w:val="22"/>
          <w:szCs w:val="22"/>
        </w:rPr>
        <w:t xml:space="preserve">Wykonawca oświadcza, iż osoby mające dostęp do powierzonych danych posiadają odpowiednie przeszkolenie z zakresu ochrony danych osobowych oraz posiadają upoważnienie do przetwarzania danych osobowych w zakresie udostępnionym przez Zamawiającego. </w:t>
      </w:r>
    </w:p>
    <w:p w14:paraId="63A3FF99"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5. Wykonawca zapewnia, że znajdujące się w jego posiadaniu urządzenia i systemy informatyczne, służące do przetwarzania danych osobowych, są zgodne z wymogami określonymi w RODO. </w:t>
      </w:r>
    </w:p>
    <w:p w14:paraId="2591713E" w14:textId="77777777" w:rsidR="00063D43" w:rsidRPr="00262961" w:rsidRDefault="00063D43" w:rsidP="00063D43">
      <w:pPr>
        <w:pStyle w:val="Default"/>
        <w:spacing w:line="276" w:lineRule="auto"/>
        <w:ind w:left="142" w:hanging="142"/>
        <w:jc w:val="both"/>
        <w:rPr>
          <w:rFonts w:asciiTheme="majorHAnsi" w:hAnsiTheme="majorHAnsi" w:cstheme="majorHAnsi"/>
          <w:sz w:val="22"/>
          <w:szCs w:val="22"/>
        </w:rPr>
      </w:pPr>
      <w:r w:rsidRPr="00262961">
        <w:rPr>
          <w:rFonts w:asciiTheme="majorHAnsi" w:hAnsiTheme="majorHAnsi" w:cstheme="majorHAnsi"/>
          <w:sz w:val="22"/>
          <w:szCs w:val="22"/>
        </w:rPr>
        <w:t xml:space="preserve">6. Jeśli Wykonawca z jakiejkolwiek przyczyny nie będzie mógł zapewnić zgodności przetwarzania danych osobowych z warunkami umowy oraz obowiązującymi przepisami prawa, niezwłocznie poinformuje o tym Zamawiającego. </w:t>
      </w:r>
    </w:p>
    <w:p w14:paraId="57B22E24" w14:textId="77777777" w:rsidR="00063D43" w:rsidRPr="00262961" w:rsidRDefault="00063D43" w:rsidP="00063D43">
      <w:pPr>
        <w:pStyle w:val="Default"/>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 xml:space="preserve">7. Ponadto Wykonawca zobowiązuje się niezwłocznie zawiadomić Zamawiającego o: </w:t>
      </w:r>
    </w:p>
    <w:p w14:paraId="69A0F404" w14:textId="77777777" w:rsidR="00063D43" w:rsidRPr="00262961" w:rsidRDefault="00063D43" w:rsidP="00063D4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t xml:space="preserve">1) każdym prawnie umocowanym żądaniu udostępnienia danych osobowych właściwemu organowi państwa, chyba że zakaz zawiadomienia Zamawiającego wynika z przepisów prawa, </w:t>
      </w:r>
    </w:p>
    <w:p w14:paraId="5EBE2E98" w14:textId="77777777" w:rsidR="00063D43" w:rsidRPr="00262961" w:rsidRDefault="00063D43" w:rsidP="00063D4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t xml:space="preserve">2) każdym nieupoważnionym dostępie do danych osobowych, </w:t>
      </w:r>
    </w:p>
    <w:p w14:paraId="410E61B3" w14:textId="77777777" w:rsidR="00063D43" w:rsidRPr="00262961" w:rsidRDefault="00063D43" w:rsidP="00063D4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lastRenderedPageBreak/>
        <w:t xml:space="preserve">3) każdym żądaniu otrzymanym bezpośrednio od osoby, której dane przetwarza, w zakresie przetwarzania dotyczących go danych osobowych, powstrzymując się jednocześnie od odpowiedzi na żądanie, chyba że zostanie do tego upoważniony przez Zamawiającego, </w:t>
      </w:r>
    </w:p>
    <w:p w14:paraId="5FC6D9C1" w14:textId="77777777" w:rsidR="00063D43" w:rsidRPr="00262961" w:rsidRDefault="00063D43" w:rsidP="00063D43">
      <w:pPr>
        <w:pStyle w:val="Default"/>
        <w:spacing w:line="276" w:lineRule="auto"/>
        <w:ind w:left="567" w:hanging="283"/>
        <w:jc w:val="both"/>
        <w:rPr>
          <w:rFonts w:asciiTheme="majorHAnsi" w:hAnsiTheme="majorHAnsi" w:cstheme="majorHAnsi"/>
          <w:sz w:val="22"/>
          <w:szCs w:val="22"/>
        </w:rPr>
      </w:pPr>
      <w:r w:rsidRPr="00262961">
        <w:rPr>
          <w:rFonts w:asciiTheme="majorHAnsi" w:hAnsiTheme="majorHAnsi" w:cstheme="majorHAnsi"/>
          <w:sz w:val="22"/>
          <w:szCs w:val="22"/>
        </w:rPr>
        <w:t xml:space="preserve">4) każdej kontroli Wykonawcy przez inne organy, co wiązałoby się z dostępem do danych osobowych; w szczególności o kontroli ze strony właściwego rzeczowo organu nadzorczego, ds. ochrony danych osobowych. </w:t>
      </w:r>
    </w:p>
    <w:p w14:paraId="6A9CB720"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8. Wykonawca zobowiązuje się zająć niezwłocznie każdym pytaniem Zamawiającego dotyczącym przetwarzania danych osobowych, powierzonych mu na podstawie umowy. </w:t>
      </w:r>
    </w:p>
    <w:p w14:paraId="192A23B0"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9. Strony ustalają, że w sprawach dotyczących przetwarzania powierzonych danych osobowych będą ze sobą ściśle współpracować, informując się wzajemnie o wszystkich okolicznościach mających lub mogących mieć wpływ na bezpieczeństwo danych. </w:t>
      </w:r>
    </w:p>
    <w:p w14:paraId="00A7E158" w14:textId="77777777"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 xml:space="preserve">10. Wykonawca nie może powierzyć osobie trzeciej przetwarzania danych osobowych otrzymanych od Zamawiającego, bez uprzedniej zgody Zamawiającego udzielonej na piśmie. </w:t>
      </w:r>
    </w:p>
    <w:p w14:paraId="437CAE9B" w14:textId="46639290"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11. Zamawiający może wyrazić zgodę na powierzenie osobie trzeciej danych osobowych, których jest administratorem, pod warunkiem spełniania przez nią wymogów dotyczących ochrony danych osobowych, określonych w RODO oraz innych przepisach prawa UE i</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państw członkowskich, dotyczących ochrony danych osobowych. </w:t>
      </w:r>
    </w:p>
    <w:p w14:paraId="0BFA705E" w14:textId="6933E8B3" w:rsidR="00063D43" w:rsidRPr="00262961" w:rsidRDefault="00063D43" w:rsidP="00063D43">
      <w:pPr>
        <w:pStyle w:val="Default"/>
        <w:spacing w:line="276" w:lineRule="auto"/>
        <w:ind w:left="284" w:hanging="284"/>
        <w:jc w:val="both"/>
        <w:rPr>
          <w:rFonts w:asciiTheme="majorHAnsi" w:hAnsiTheme="majorHAnsi" w:cstheme="majorHAnsi"/>
          <w:sz w:val="22"/>
          <w:szCs w:val="22"/>
        </w:rPr>
      </w:pPr>
      <w:r w:rsidRPr="00262961">
        <w:rPr>
          <w:rFonts w:asciiTheme="majorHAnsi" w:hAnsiTheme="majorHAnsi" w:cstheme="majorHAnsi"/>
          <w:sz w:val="22"/>
          <w:szCs w:val="22"/>
        </w:rPr>
        <w:t>1</w:t>
      </w:r>
      <w:r w:rsidR="0098794C" w:rsidRPr="00262961">
        <w:rPr>
          <w:rFonts w:asciiTheme="majorHAnsi" w:hAnsiTheme="majorHAnsi" w:cstheme="majorHAnsi"/>
          <w:sz w:val="22"/>
          <w:szCs w:val="22"/>
        </w:rPr>
        <w:t>2</w:t>
      </w:r>
      <w:r w:rsidRPr="00262961">
        <w:rPr>
          <w:rFonts w:asciiTheme="majorHAnsi" w:hAnsiTheme="majorHAnsi" w:cstheme="majorHAnsi"/>
          <w:sz w:val="22"/>
          <w:szCs w:val="22"/>
        </w:rPr>
        <w:t>. Strony zobowiązują się do zachowania w poufności wszelkich informacji, jakie uzyskali w</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trakcie trwania umowy oraz w związku z jej realizacją, chyba że druga strona zwolni je z</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takiego obowiązku lub obowiązek ich ujawnienia wynika z przepisów prawa. Obowiązek zachowania poufności obowiązuje bezterminowo, także po ustaniu świadczenia usług. </w:t>
      </w:r>
    </w:p>
    <w:p w14:paraId="1311F083"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2F94D788" w14:textId="79D8F3E7" w:rsidR="00063D43" w:rsidRPr="00262961" w:rsidRDefault="00063D43" w:rsidP="00063D43">
      <w:pPr>
        <w:pStyle w:val="Default"/>
        <w:spacing w:line="276" w:lineRule="auto"/>
        <w:jc w:val="center"/>
        <w:rPr>
          <w:rFonts w:asciiTheme="majorHAnsi" w:hAnsiTheme="majorHAnsi" w:cstheme="majorHAnsi"/>
          <w:sz w:val="22"/>
          <w:szCs w:val="22"/>
        </w:rPr>
      </w:pPr>
      <w:r w:rsidRPr="00262961">
        <w:rPr>
          <w:rFonts w:asciiTheme="majorHAnsi" w:hAnsiTheme="majorHAnsi" w:cstheme="majorHAnsi"/>
          <w:b/>
          <w:bCs/>
          <w:sz w:val="22"/>
          <w:szCs w:val="22"/>
        </w:rPr>
        <w:t>§ 10.</w:t>
      </w:r>
    </w:p>
    <w:p w14:paraId="7C1D3DD1" w14:textId="77777777" w:rsidR="00063D43" w:rsidRPr="00262961" w:rsidRDefault="00063D43" w:rsidP="00063D43">
      <w:pPr>
        <w:pStyle w:val="Default"/>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 xml:space="preserve">Spory mogące wyniknąć z tytułu wykonania niniejszej umowy będą rozpatrywane przez Sąd powszechny właściwy miejscowo dla siedziby Zamawiającego. </w:t>
      </w:r>
    </w:p>
    <w:p w14:paraId="0BFC1478"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17DFEEFC" w14:textId="3244945A" w:rsidR="00063D43" w:rsidRPr="00262961" w:rsidRDefault="00063D43" w:rsidP="00063D43">
      <w:pPr>
        <w:pStyle w:val="Default"/>
        <w:spacing w:line="276" w:lineRule="auto"/>
        <w:jc w:val="center"/>
        <w:rPr>
          <w:rFonts w:asciiTheme="majorHAnsi" w:hAnsiTheme="majorHAnsi" w:cstheme="majorHAnsi"/>
          <w:b/>
          <w:bCs/>
          <w:sz w:val="22"/>
          <w:szCs w:val="22"/>
        </w:rPr>
      </w:pPr>
      <w:r w:rsidRPr="00262961">
        <w:rPr>
          <w:rFonts w:asciiTheme="majorHAnsi" w:hAnsiTheme="majorHAnsi" w:cstheme="majorHAnsi"/>
          <w:b/>
          <w:bCs/>
          <w:sz w:val="22"/>
          <w:szCs w:val="22"/>
        </w:rPr>
        <w:t>§ 11.</w:t>
      </w:r>
    </w:p>
    <w:p w14:paraId="04E000BC" w14:textId="0D3D35B8" w:rsidR="00063D43" w:rsidRPr="00262961" w:rsidRDefault="00063D43" w:rsidP="00063D43">
      <w:pPr>
        <w:pStyle w:val="Default"/>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W sprawach nie uregulowanych niniejszą umową mają zastosowanie przepisy Kodeksu Cywilnego, przepisów dotyczących planowania przestrzennego i innych związanych z</w:t>
      </w:r>
      <w:r w:rsidR="00027CAD" w:rsidRPr="00262961">
        <w:rPr>
          <w:rFonts w:asciiTheme="majorHAnsi" w:hAnsiTheme="majorHAnsi" w:cstheme="majorHAnsi"/>
          <w:sz w:val="22"/>
          <w:szCs w:val="22"/>
        </w:rPr>
        <w:t> </w:t>
      </w:r>
      <w:r w:rsidRPr="00262961">
        <w:rPr>
          <w:rFonts w:asciiTheme="majorHAnsi" w:hAnsiTheme="majorHAnsi" w:cstheme="majorHAnsi"/>
          <w:sz w:val="22"/>
          <w:szCs w:val="22"/>
        </w:rPr>
        <w:t xml:space="preserve">opracowywanymi projektami oraz RODO. </w:t>
      </w:r>
    </w:p>
    <w:p w14:paraId="734C064B" w14:textId="77777777" w:rsidR="00766CAF" w:rsidRPr="00262961" w:rsidRDefault="00766CAF" w:rsidP="00063D43">
      <w:pPr>
        <w:pStyle w:val="Default"/>
        <w:spacing w:line="276" w:lineRule="auto"/>
        <w:jc w:val="center"/>
        <w:rPr>
          <w:rFonts w:asciiTheme="majorHAnsi" w:hAnsiTheme="majorHAnsi" w:cstheme="majorHAnsi"/>
          <w:b/>
          <w:bCs/>
          <w:sz w:val="22"/>
          <w:szCs w:val="22"/>
        </w:rPr>
      </w:pPr>
    </w:p>
    <w:p w14:paraId="3B73DDD4" w14:textId="60A9F5EA" w:rsidR="00063D43" w:rsidRPr="00262961" w:rsidRDefault="00063D43" w:rsidP="00063D43">
      <w:pPr>
        <w:pStyle w:val="Default"/>
        <w:spacing w:line="276" w:lineRule="auto"/>
        <w:jc w:val="center"/>
        <w:rPr>
          <w:rFonts w:asciiTheme="majorHAnsi" w:hAnsiTheme="majorHAnsi" w:cstheme="majorHAnsi"/>
          <w:sz w:val="22"/>
          <w:szCs w:val="22"/>
        </w:rPr>
      </w:pPr>
      <w:r w:rsidRPr="00262961">
        <w:rPr>
          <w:rFonts w:asciiTheme="majorHAnsi" w:hAnsiTheme="majorHAnsi" w:cstheme="majorHAnsi"/>
          <w:b/>
          <w:bCs/>
          <w:sz w:val="22"/>
          <w:szCs w:val="22"/>
        </w:rPr>
        <w:t>§ 12.</w:t>
      </w:r>
    </w:p>
    <w:p w14:paraId="6711F20B" w14:textId="4865F722" w:rsidR="00063D43" w:rsidRPr="00262961" w:rsidRDefault="00063D43" w:rsidP="00027CAD">
      <w:pPr>
        <w:pStyle w:val="Default"/>
        <w:spacing w:line="276" w:lineRule="auto"/>
        <w:jc w:val="both"/>
        <w:rPr>
          <w:rFonts w:asciiTheme="majorHAnsi" w:hAnsiTheme="majorHAnsi" w:cstheme="majorHAnsi"/>
          <w:sz w:val="22"/>
          <w:szCs w:val="22"/>
        </w:rPr>
      </w:pPr>
      <w:r w:rsidRPr="00262961">
        <w:rPr>
          <w:rFonts w:asciiTheme="majorHAnsi" w:hAnsiTheme="majorHAnsi" w:cstheme="majorHAnsi"/>
          <w:sz w:val="22"/>
          <w:szCs w:val="22"/>
        </w:rPr>
        <w:t xml:space="preserve">Umowę sporządzono w </w:t>
      </w:r>
      <w:r w:rsidR="00027CAD" w:rsidRPr="00262961">
        <w:rPr>
          <w:rFonts w:asciiTheme="majorHAnsi" w:hAnsiTheme="majorHAnsi" w:cstheme="majorHAnsi"/>
          <w:sz w:val="22"/>
          <w:szCs w:val="22"/>
        </w:rPr>
        <w:t>trze</w:t>
      </w:r>
      <w:r w:rsidRPr="00262961">
        <w:rPr>
          <w:rFonts w:asciiTheme="majorHAnsi" w:hAnsiTheme="majorHAnsi" w:cstheme="majorHAnsi"/>
          <w:sz w:val="22"/>
          <w:szCs w:val="22"/>
        </w:rPr>
        <w:t>ch egzemplarzach,</w:t>
      </w:r>
      <w:r w:rsidR="00774ED9" w:rsidRPr="00262961">
        <w:rPr>
          <w:rFonts w:asciiTheme="majorHAnsi" w:hAnsiTheme="majorHAnsi" w:cstheme="majorHAnsi"/>
          <w:sz w:val="22"/>
          <w:szCs w:val="22"/>
        </w:rPr>
        <w:t xml:space="preserve"> w tym</w:t>
      </w:r>
      <w:r w:rsidRPr="00262961">
        <w:rPr>
          <w:rFonts w:asciiTheme="majorHAnsi" w:hAnsiTheme="majorHAnsi" w:cstheme="majorHAnsi"/>
          <w:sz w:val="22"/>
          <w:szCs w:val="22"/>
        </w:rPr>
        <w:t xml:space="preserve"> dwa dla </w:t>
      </w:r>
      <w:r w:rsidR="00027CAD" w:rsidRPr="00262961">
        <w:rPr>
          <w:rFonts w:asciiTheme="majorHAnsi" w:hAnsiTheme="majorHAnsi" w:cstheme="majorHAnsi"/>
          <w:sz w:val="22"/>
          <w:szCs w:val="22"/>
        </w:rPr>
        <w:t>Zamawiającego i jeden dla Wykonawcy</w:t>
      </w:r>
      <w:r w:rsidRPr="00262961">
        <w:rPr>
          <w:rFonts w:asciiTheme="majorHAnsi" w:hAnsiTheme="majorHAnsi" w:cstheme="majorHAnsi"/>
          <w:sz w:val="22"/>
          <w:szCs w:val="22"/>
        </w:rPr>
        <w:t xml:space="preserve">. </w:t>
      </w:r>
    </w:p>
    <w:p w14:paraId="367F7CA5" w14:textId="77777777" w:rsidR="00063D43" w:rsidRPr="00262961" w:rsidRDefault="00063D43" w:rsidP="00063D43">
      <w:pPr>
        <w:pStyle w:val="Default"/>
        <w:spacing w:line="276" w:lineRule="auto"/>
        <w:rPr>
          <w:rFonts w:asciiTheme="majorHAnsi" w:hAnsiTheme="majorHAnsi" w:cstheme="majorHAnsi"/>
          <w:b/>
          <w:bCs/>
          <w:sz w:val="22"/>
          <w:szCs w:val="22"/>
        </w:rPr>
      </w:pPr>
    </w:p>
    <w:p w14:paraId="544601D3" w14:textId="77777777" w:rsidR="004541A3" w:rsidRPr="00262961" w:rsidRDefault="004541A3" w:rsidP="00063D43">
      <w:pPr>
        <w:pStyle w:val="Default"/>
        <w:spacing w:line="276" w:lineRule="auto"/>
        <w:rPr>
          <w:rFonts w:asciiTheme="majorHAnsi" w:hAnsiTheme="majorHAnsi" w:cstheme="majorHAnsi"/>
          <w:b/>
          <w:bCs/>
          <w:sz w:val="22"/>
          <w:szCs w:val="22"/>
        </w:rPr>
      </w:pPr>
      <w:bookmarkStart w:id="2" w:name="_Hlk166669860"/>
    </w:p>
    <w:p w14:paraId="2B442609" w14:textId="77777777" w:rsidR="004541A3" w:rsidRPr="00262961" w:rsidRDefault="004541A3" w:rsidP="00063D43">
      <w:pPr>
        <w:pStyle w:val="Default"/>
        <w:spacing w:line="276" w:lineRule="auto"/>
        <w:rPr>
          <w:rFonts w:asciiTheme="majorHAnsi" w:hAnsiTheme="majorHAnsi" w:cstheme="majorHAnsi"/>
          <w:b/>
          <w:bCs/>
          <w:sz w:val="22"/>
          <w:szCs w:val="22"/>
        </w:rPr>
      </w:pPr>
    </w:p>
    <w:p w14:paraId="53DD87F4" w14:textId="1CC0CB4E" w:rsidR="00063D43" w:rsidRPr="00262961" w:rsidRDefault="00063D43" w:rsidP="00063D43">
      <w:pPr>
        <w:pStyle w:val="Default"/>
        <w:spacing w:line="276" w:lineRule="auto"/>
        <w:rPr>
          <w:rFonts w:asciiTheme="majorHAnsi" w:hAnsiTheme="majorHAnsi" w:cstheme="majorHAnsi"/>
          <w:sz w:val="22"/>
          <w:szCs w:val="22"/>
        </w:rPr>
      </w:pPr>
      <w:r w:rsidRPr="00262961">
        <w:rPr>
          <w:rFonts w:asciiTheme="majorHAnsi" w:hAnsiTheme="majorHAnsi" w:cstheme="majorHAnsi"/>
          <w:b/>
          <w:bCs/>
          <w:sz w:val="22"/>
          <w:szCs w:val="22"/>
        </w:rPr>
        <w:t xml:space="preserve">Zamawiający:                                                                            Wykonawca: </w:t>
      </w:r>
    </w:p>
    <w:p w14:paraId="74B57673" w14:textId="77777777" w:rsidR="00063D43" w:rsidRPr="00262961" w:rsidRDefault="00063D43" w:rsidP="00063D43">
      <w:pPr>
        <w:pStyle w:val="Default"/>
        <w:spacing w:line="276" w:lineRule="auto"/>
        <w:rPr>
          <w:rFonts w:asciiTheme="majorHAnsi" w:hAnsiTheme="majorHAnsi" w:cstheme="majorHAnsi"/>
          <w:sz w:val="22"/>
          <w:szCs w:val="22"/>
        </w:rPr>
      </w:pPr>
      <w:r w:rsidRPr="00262961">
        <w:rPr>
          <w:rFonts w:asciiTheme="majorHAnsi" w:hAnsiTheme="majorHAnsi" w:cstheme="majorHAnsi"/>
          <w:b/>
          <w:bCs/>
          <w:sz w:val="22"/>
          <w:szCs w:val="22"/>
        </w:rPr>
        <w:t>…………………………………....                                        …..………………………………</w:t>
      </w:r>
      <w:bookmarkEnd w:id="2"/>
    </w:p>
    <w:p w14:paraId="0FE83715" w14:textId="77777777" w:rsidR="004541A3" w:rsidRPr="00262961" w:rsidRDefault="004541A3" w:rsidP="00063D43">
      <w:pPr>
        <w:pStyle w:val="Default"/>
        <w:spacing w:line="276" w:lineRule="auto"/>
        <w:rPr>
          <w:rFonts w:asciiTheme="majorHAnsi" w:hAnsiTheme="majorHAnsi" w:cstheme="majorHAnsi"/>
          <w:b/>
          <w:bCs/>
          <w:sz w:val="22"/>
          <w:szCs w:val="22"/>
        </w:rPr>
      </w:pPr>
    </w:p>
    <w:p w14:paraId="12BB8D0F" w14:textId="77777777" w:rsidR="00027CAD" w:rsidRPr="00262961" w:rsidRDefault="00027CAD" w:rsidP="00063D43">
      <w:pPr>
        <w:pStyle w:val="Default"/>
        <w:spacing w:line="276" w:lineRule="auto"/>
        <w:rPr>
          <w:rFonts w:asciiTheme="majorHAnsi" w:hAnsiTheme="majorHAnsi" w:cstheme="majorHAnsi"/>
          <w:b/>
          <w:bCs/>
          <w:sz w:val="22"/>
          <w:szCs w:val="22"/>
        </w:rPr>
      </w:pPr>
    </w:p>
    <w:p w14:paraId="0994043B" w14:textId="77777777" w:rsidR="00027CAD" w:rsidRPr="00262961" w:rsidRDefault="00027CAD" w:rsidP="00063D43">
      <w:pPr>
        <w:pStyle w:val="Default"/>
        <w:spacing w:line="276" w:lineRule="auto"/>
        <w:rPr>
          <w:rFonts w:asciiTheme="majorHAnsi" w:hAnsiTheme="majorHAnsi" w:cstheme="majorHAnsi"/>
          <w:b/>
          <w:bCs/>
          <w:sz w:val="22"/>
          <w:szCs w:val="22"/>
        </w:rPr>
      </w:pPr>
    </w:p>
    <w:p w14:paraId="6EEEA831" w14:textId="77777777" w:rsidR="00027CAD" w:rsidRPr="00262961" w:rsidRDefault="00027CAD" w:rsidP="00063D43">
      <w:pPr>
        <w:pStyle w:val="Default"/>
        <w:spacing w:line="276" w:lineRule="auto"/>
        <w:rPr>
          <w:rFonts w:asciiTheme="majorHAnsi" w:hAnsiTheme="majorHAnsi" w:cstheme="majorHAnsi"/>
          <w:b/>
          <w:bCs/>
          <w:sz w:val="22"/>
          <w:szCs w:val="22"/>
        </w:rPr>
      </w:pPr>
    </w:p>
    <w:p w14:paraId="3FBAAFB5" w14:textId="77777777" w:rsidR="004541A3" w:rsidRPr="00262961" w:rsidRDefault="004541A3" w:rsidP="00063D43">
      <w:pPr>
        <w:pStyle w:val="Default"/>
        <w:spacing w:line="276" w:lineRule="auto"/>
        <w:rPr>
          <w:rFonts w:asciiTheme="majorHAnsi" w:hAnsiTheme="majorHAnsi" w:cstheme="majorHAnsi"/>
          <w:b/>
          <w:bCs/>
          <w:sz w:val="22"/>
          <w:szCs w:val="22"/>
        </w:rPr>
      </w:pPr>
    </w:p>
    <w:p w14:paraId="708E1FAC" w14:textId="5A95CBDC" w:rsidR="00063D43" w:rsidRPr="00262961" w:rsidRDefault="00063D43" w:rsidP="00063D43">
      <w:pPr>
        <w:pStyle w:val="Default"/>
        <w:spacing w:line="276" w:lineRule="auto"/>
        <w:rPr>
          <w:rFonts w:asciiTheme="majorHAnsi" w:hAnsiTheme="majorHAnsi" w:cstheme="majorHAnsi"/>
          <w:b/>
          <w:bCs/>
          <w:sz w:val="22"/>
          <w:szCs w:val="22"/>
        </w:rPr>
      </w:pPr>
      <w:r w:rsidRPr="00262961">
        <w:rPr>
          <w:rFonts w:asciiTheme="majorHAnsi" w:hAnsiTheme="majorHAnsi" w:cstheme="majorHAnsi"/>
          <w:b/>
          <w:bCs/>
          <w:sz w:val="22"/>
          <w:szCs w:val="22"/>
        </w:rPr>
        <w:t xml:space="preserve">Kontrasygnata Skarbnika Gminy: </w:t>
      </w:r>
    </w:p>
    <w:p w14:paraId="1761FA1B" w14:textId="77777777" w:rsidR="00063D43" w:rsidRPr="00262961" w:rsidRDefault="00063D43" w:rsidP="00063D43">
      <w:pPr>
        <w:pStyle w:val="Default"/>
        <w:rPr>
          <w:rFonts w:asciiTheme="majorHAnsi" w:hAnsiTheme="majorHAnsi" w:cstheme="majorHAnsi"/>
          <w:b/>
          <w:bCs/>
          <w:sz w:val="22"/>
          <w:szCs w:val="22"/>
        </w:rPr>
      </w:pPr>
    </w:p>
    <w:p w14:paraId="24C49196" w14:textId="77777777" w:rsidR="00063D43" w:rsidRPr="00262961" w:rsidRDefault="00063D43" w:rsidP="00063D43">
      <w:pPr>
        <w:pStyle w:val="Default"/>
        <w:rPr>
          <w:rFonts w:asciiTheme="majorHAnsi" w:hAnsiTheme="majorHAnsi" w:cstheme="majorHAnsi"/>
          <w:b/>
          <w:bCs/>
          <w:sz w:val="22"/>
          <w:szCs w:val="22"/>
        </w:rPr>
      </w:pPr>
    </w:p>
    <w:p w14:paraId="2411EEAD" w14:textId="77777777" w:rsidR="00063D43" w:rsidRPr="00262961" w:rsidRDefault="00063D43" w:rsidP="00063D43">
      <w:pPr>
        <w:pStyle w:val="Default"/>
        <w:rPr>
          <w:rFonts w:asciiTheme="majorHAnsi" w:hAnsiTheme="majorHAnsi" w:cstheme="majorHAnsi"/>
          <w:b/>
          <w:bCs/>
          <w:sz w:val="22"/>
          <w:szCs w:val="22"/>
        </w:rPr>
      </w:pPr>
    </w:p>
    <w:p w14:paraId="5EFE2BC0" w14:textId="77777777" w:rsidR="00063D43" w:rsidRPr="00262961" w:rsidRDefault="00063D43" w:rsidP="00063D43">
      <w:pPr>
        <w:pStyle w:val="Default"/>
        <w:rPr>
          <w:rFonts w:asciiTheme="majorHAnsi" w:hAnsiTheme="majorHAnsi" w:cstheme="majorHAnsi"/>
          <w:b/>
          <w:bCs/>
          <w:sz w:val="22"/>
          <w:szCs w:val="22"/>
        </w:rPr>
      </w:pPr>
    </w:p>
    <w:p w14:paraId="6FCF41A5" w14:textId="77777777" w:rsidR="004541A3" w:rsidRPr="00262961" w:rsidRDefault="004541A3" w:rsidP="00063D43">
      <w:pPr>
        <w:pStyle w:val="Default"/>
        <w:rPr>
          <w:rFonts w:asciiTheme="majorHAnsi" w:hAnsiTheme="majorHAnsi" w:cstheme="majorHAnsi"/>
          <w:b/>
          <w:bCs/>
          <w:sz w:val="22"/>
          <w:szCs w:val="22"/>
        </w:rPr>
      </w:pPr>
    </w:p>
    <w:p w14:paraId="58C74A0D" w14:textId="77777777" w:rsidR="004541A3" w:rsidRPr="00262961" w:rsidRDefault="004541A3" w:rsidP="00063D43">
      <w:pPr>
        <w:pStyle w:val="Default"/>
        <w:rPr>
          <w:rFonts w:asciiTheme="majorHAnsi" w:hAnsiTheme="majorHAnsi" w:cstheme="majorHAnsi"/>
          <w:b/>
          <w:bCs/>
          <w:sz w:val="22"/>
          <w:szCs w:val="22"/>
        </w:rPr>
      </w:pPr>
    </w:p>
    <w:p w14:paraId="31FBECE9" w14:textId="77777777" w:rsidR="004541A3" w:rsidRPr="00262961" w:rsidRDefault="004541A3" w:rsidP="00063D43">
      <w:pPr>
        <w:pStyle w:val="Default"/>
        <w:rPr>
          <w:rFonts w:asciiTheme="majorHAnsi" w:hAnsiTheme="majorHAnsi" w:cstheme="majorHAnsi"/>
          <w:b/>
          <w:bCs/>
          <w:sz w:val="22"/>
          <w:szCs w:val="22"/>
        </w:rPr>
      </w:pPr>
    </w:p>
    <w:p w14:paraId="61F8EDF6" w14:textId="77777777" w:rsidR="004541A3" w:rsidRPr="00262961" w:rsidRDefault="004541A3" w:rsidP="00063D43">
      <w:pPr>
        <w:pStyle w:val="Default"/>
        <w:rPr>
          <w:rFonts w:asciiTheme="majorHAnsi" w:hAnsiTheme="majorHAnsi" w:cstheme="majorHAnsi"/>
          <w:b/>
          <w:bCs/>
          <w:sz w:val="22"/>
          <w:szCs w:val="22"/>
        </w:rPr>
      </w:pPr>
    </w:p>
    <w:p w14:paraId="3BFA9761" w14:textId="77777777" w:rsidR="004541A3" w:rsidRPr="00262961" w:rsidRDefault="004541A3" w:rsidP="00063D43">
      <w:pPr>
        <w:pStyle w:val="Default"/>
        <w:rPr>
          <w:rFonts w:asciiTheme="majorHAnsi" w:hAnsiTheme="majorHAnsi" w:cstheme="majorHAnsi"/>
          <w:b/>
          <w:bCs/>
          <w:sz w:val="22"/>
          <w:szCs w:val="22"/>
        </w:rPr>
      </w:pPr>
    </w:p>
    <w:p w14:paraId="444FB533" w14:textId="77777777" w:rsidR="004541A3" w:rsidRPr="00262961" w:rsidRDefault="004541A3" w:rsidP="00063D43">
      <w:pPr>
        <w:pStyle w:val="Default"/>
        <w:rPr>
          <w:rFonts w:asciiTheme="majorHAnsi" w:hAnsiTheme="majorHAnsi" w:cstheme="majorHAnsi"/>
          <w:b/>
          <w:bCs/>
          <w:sz w:val="22"/>
          <w:szCs w:val="22"/>
        </w:rPr>
      </w:pPr>
    </w:p>
    <w:p w14:paraId="032EC28C" w14:textId="77777777" w:rsidR="004541A3" w:rsidRPr="00262961" w:rsidRDefault="004541A3" w:rsidP="00063D43">
      <w:pPr>
        <w:pStyle w:val="Default"/>
        <w:rPr>
          <w:rFonts w:asciiTheme="majorHAnsi" w:hAnsiTheme="majorHAnsi" w:cstheme="majorHAnsi"/>
          <w:b/>
          <w:bCs/>
          <w:sz w:val="22"/>
          <w:szCs w:val="22"/>
        </w:rPr>
      </w:pPr>
    </w:p>
    <w:p w14:paraId="23C7706E" w14:textId="77777777" w:rsidR="004541A3" w:rsidRPr="00262961" w:rsidRDefault="004541A3" w:rsidP="00063D43">
      <w:pPr>
        <w:pStyle w:val="Default"/>
        <w:rPr>
          <w:rFonts w:asciiTheme="majorHAnsi" w:hAnsiTheme="majorHAnsi" w:cstheme="majorHAnsi"/>
          <w:b/>
          <w:bCs/>
          <w:sz w:val="22"/>
          <w:szCs w:val="22"/>
        </w:rPr>
      </w:pPr>
    </w:p>
    <w:p w14:paraId="31BE9D6B" w14:textId="77777777" w:rsidR="004541A3" w:rsidRPr="00262961" w:rsidRDefault="004541A3" w:rsidP="00063D43">
      <w:pPr>
        <w:pStyle w:val="Default"/>
        <w:rPr>
          <w:rFonts w:asciiTheme="majorHAnsi" w:hAnsiTheme="majorHAnsi" w:cstheme="majorHAnsi"/>
          <w:b/>
          <w:bCs/>
          <w:sz w:val="22"/>
          <w:szCs w:val="22"/>
        </w:rPr>
      </w:pPr>
    </w:p>
    <w:p w14:paraId="26A27ADF" w14:textId="77777777" w:rsidR="004541A3" w:rsidRPr="00262961" w:rsidRDefault="004541A3" w:rsidP="00063D43">
      <w:pPr>
        <w:pStyle w:val="Default"/>
        <w:rPr>
          <w:rFonts w:asciiTheme="majorHAnsi" w:hAnsiTheme="majorHAnsi" w:cstheme="majorHAnsi"/>
          <w:b/>
          <w:bCs/>
          <w:sz w:val="22"/>
          <w:szCs w:val="22"/>
        </w:rPr>
      </w:pPr>
    </w:p>
    <w:p w14:paraId="287E7D75" w14:textId="77777777" w:rsidR="004541A3" w:rsidRPr="00262961" w:rsidRDefault="004541A3" w:rsidP="00063D43">
      <w:pPr>
        <w:pStyle w:val="Default"/>
        <w:rPr>
          <w:rFonts w:asciiTheme="majorHAnsi" w:hAnsiTheme="majorHAnsi" w:cstheme="majorHAnsi"/>
          <w:b/>
          <w:bCs/>
          <w:sz w:val="22"/>
          <w:szCs w:val="22"/>
        </w:rPr>
      </w:pPr>
    </w:p>
    <w:p w14:paraId="635239CD" w14:textId="77777777" w:rsidR="004541A3" w:rsidRPr="00262961" w:rsidRDefault="004541A3" w:rsidP="00063D43">
      <w:pPr>
        <w:pStyle w:val="Default"/>
        <w:rPr>
          <w:rFonts w:asciiTheme="majorHAnsi" w:hAnsiTheme="majorHAnsi" w:cstheme="majorHAnsi"/>
          <w:b/>
          <w:bCs/>
          <w:sz w:val="22"/>
          <w:szCs w:val="22"/>
        </w:rPr>
      </w:pPr>
    </w:p>
    <w:p w14:paraId="2AEE7AB3" w14:textId="77777777" w:rsidR="004541A3" w:rsidRPr="00262961" w:rsidRDefault="004541A3" w:rsidP="00063D43">
      <w:pPr>
        <w:pStyle w:val="Default"/>
        <w:rPr>
          <w:rFonts w:asciiTheme="majorHAnsi" w:hAnsiTheme="majorHAnsi" w:cstheme="majorHAnsi"/>
          <w:b/>
          <w:bCs/>
          <w:sz w:val="22"/>
          <w:szCs w:val="22"/>
        </w:rPr>
      </w:pPr>
    </w:p>
    <w:p w14:paraId="2C8EF2BC" w14:textId="77777777" w:rsidR="00766CAF" w:rsidRPr="00262961" w:rsidRDefault="00766CAF">
      <w:pPr>
        <w:spacing w:after="160" w:line="259" w:lineRule="auto"/>
        <w:rPr>
          <w:rFonts w:asciiTheme="majorHAnsi" w:eastAsiaTheme="minorHAnsi" w:hAnsiTheme="majorHAnsi" w:cstheme="majorHAnsi"/>
          <w:b/>
          <w:bCs/>
          <w:color w:val="000000"/>
          <w:sz w:val="22"/>
          <w:szCs w:val="22"/>
          <w:lang w:eastAsia="en-US"/>
          <w14:ligatures w14:val="standardContextual"/>
        </w:rPr>
      </w:pPr>
      <w:r w:rsidRPr="00262961">
        <w:rPr>
          <w:rFonts w:asciiTheme="majorHAnsi" w:hAnsiTheme="majorHAnsi" w:cstheme="majorHAnsi"/>
          <w:b/>
          <w:bCs/>
          <w:sz w:val="22"/>
          <w:szCs w:val="22"/>
        </w:rPr>
        <w:br w:type="page"/>
      </w:r>
    </w:p>
    <w:p w14:paraId="7B66A7C5" w14:textId="5EE2C6C7" w:rsidR="00063D43" w:rsidRPr="00262961" w:rsidRDefault="00063D43" w:rsidP="00063D43">
      <w:pPr>
        <w:pStyle w:val="Default"/>
        <w:rPr>
          <w:rFonts w:asciiTheme="majorHAnsi" w:hAnsiTheme="majorHAnsi" w:cstheme="majorHAnsi"/>
          <w:b/>
          <w:bCs/>
          <w:sz w:val="22"/>
          <w:szCs w:val="22"/>
        </w:rPr>
      </w:pPr>
      <w:r w:rsidRPr="00262961">
        <w:rPr>
          <w:rFonts w:asciiTheme="majorHAnsi" w:hAnsiTheme="majorHAnsi" w:cstheme="majorHAnsi"/>
          <w:b/>
          <w:bCs/>
          <w:sz w:val="22"/>
          <w:szCs w:val="22"/>
        </w:rPr>
        <w:lastRenderedPageBreak/>
        <w:t xml:space="preserve">HARMONOGRAM PRAC PROJEKTOWYCH stanowiący załącznik nr 1 do umowy </w:t>
      </w:r>
      <w:r w:rsidR="00B06512" w:rsidRPr="00262961">
        <w:rPr>
          <w:rFonts w:asciiTheme="majorHAnsi" w:hAnsiTheme="majorHAnsi" w:cstheme="majorHAnsi"/>
          <w:b/>
          <w:bCs/>
          <w:sz w:val="22"/>
          <w:szCs w:val="22"/>
        </w:rPr>
        <w:t xml:space="preserve">nr ……………………. z dnia </w:t>
      </w:r>
      <w:r w:rsidRPr="00262961">
        <w:rPr>
          <w:rFonts w:asciiTheme="majorHAnsi" w:hAnsiTheme="majorHAnsi" w:cstheme="majorHAnsi"/>
          <w:b/>
          <w:bCs/>
          <w:sz w:val="22"/>
          <w:szCs w:val="22"/>
        </w:rPr>
        <w:t xml:space="preserve">dla opracowania </w:t>
      </w:r>
      <w:r w:rsidR="00B06512" w:rsidRPr="00262961">
        <w:rPr>
          <w:rFonts w:asciiTheme="majorHAnsi" w:hAnsiTheme="majorHAnsi" w:cstheme="majorHAnsi"/>
          <w:b/>
          <w:bCs/>
          <w:sz w:val="22"/>
          <w:szCs w:val="22"/>
        </w:rPr>
        <w:t>planu ogólnego gminy Mikołajki Pomorskie</w:t>
      </w:r>
    </w:p>
    <w:p w14:paraId="08AA12D5" w14:textId="77777777" w:rsidR="00063D43" w:rsidRPr="00262961" w:rsidRDefault="00063D43" w:rsidP="00063D43">
      <w:pPr>
        <w:pStyle w:val="Default"/>
        <w:rPr>
          <w:rFonts w:asciiTheme="majorHAnsi" w:hAnsiTheme="majorHAnsi" w:cstheme="majorHAnsi"/>
          <w:b/>
          <w:bCs/>
          <w:sz w:val="22"/>
          <w:szCs w:val="22"/>
        </w:rPr>
      </w:pPr>
    </w:p>
    <w:tbl>
      <w:tblPr>
        <w:tblStyle w:val="Tabela-Siatka"/>
        <w:tblW w:w="9351" w:type="dxa"/>
        <w:tblLook w:val="04A0" w:firstRow="1" w:lastRow="0" w:firstColumn="1" w:lastColumn="0" w:noHBand="0" w:noVBand="1"/>
      </w:tblPr>
      <w:tblGrid>
        <w:gridCol w:w="817"/>
        <w:gridCol w:w="2023"/>
        <w:gridCol w:w="4599"/>
        <w:gridCol w:w="1912"/>
      </w:tblGrid>
      <w:tr w:rsidR="00063D43" w:rsidRPr="00262961" w14:paraId="21D4B8EF" w14:textId="77777777" w:rsidTr="00C428E2">
        <w:tc>
          <w:tcPr>
            <w:tcW w:w="817" w:type="dxa"/>
          </w:tcPr>
          <w:p w14:paraId="7FA1264E" w14:textId="77777777" w:rsidR="00063D43" w:rsidRPr="00262961" w:rsidRDefault="00063D43" w:rsidP="00933E19">
            <w:pPr>
              <w:pStyle w:val="Default"/>
              <w:rPr>
                <w:rFonts w:asciiTheme="majorHAnsi" w:hAnsiTheme="majorHAnsi" w:cstheme="majorHAnsi"/>
                <w:sz w:val="22"/>
                <w:szCs w:val="22"/>
              </w:rPr>
            </w:pPr>
            <w:proofErr w:type="spellStart"/>
            <w:r w:rsidRPr="00262961">
              <w:rPr>
                <w:rFonts w:asciiTheme="majorHAnsi" w:hAnsiTheme="majorHAnsi" w:cstheme="majorHAnsi"/>
                <w:sz w:val="22"/>
                <w:szCs w:val="22"/>
              </w:rPr>
              <w:t>L.p</w:t>
            </w:r>
            <w:proofErr w:type="spellEnd"/>
          </w:p>
        </w:tc>
        <w:tc>
          <w:tcPr>
            <w:tcW w:w="2023" w:type="dxa"/>
          </w:tcPr>
          <w:p w14:paraId="64476FA0" w14:textId="77777777" w:rsidR="00063D43" w:rsidRPr="00262961" w:rsidRDefault="00063D43" w:rsidP="00933E19">
            <w:pPr>
              <w:pStyle w:val="Default"/>
              <w:rPr>
                <w:rFonts w:asciiTheme="majorHAnsi" w:hAnsiTheme="majorHAnsi" w:cstheme="majorHAnsi"/>
                <w:sz w:val="22"/>
                <w:szCs w:val="22"/>
              </w:rPr>
            </w:pPr>
          </w:p>
        </w:tc>
        <w:tc>
          <w:tcPr>
            <w:tcW w:w="4599" w:type="dxa"/>
          </w:tcPr>
          <w:p w14:paraId="23923F8B"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prace projektowe </w:t>
            </w:r>
          </w:p>
          <w:p w14:paraId="3C9C78FC"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(od dnia podpisania umowy)</w:t>
            </w:r>
          </w:p>
        </w:tc>
        <w:tc>
          <w:tcPr>
            <w:tcW w:w="1912" w:type="dxa"/>
          </w:tcPr>
          <w:p w14:paraId="59DA2BF2"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zalecany termin wykonania </w:t>
            </w:r>
          </w:p>
        </w:tc>
      </w:tr>
      <w:tr w:rsidR="00063D43" w:rsidRPr="00262961" w14:paraId="2595CB89" w14:textId="77777777" w:rsidTr="00C428E2">
        <w:tc>
          <w:tcPr>
            <w:tcW w:w="817" w:type="dxa"/>
          </w:tcPr>
          <w:p w14:paraId="78C77061"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Etap 1</w:t>
            </w:r>
          </w:p>
        </w:tc>
        <w:tc>
          <w:tcPr>
            <w:tcW w:w="2023" w:type="dxa"/>
          </w:tcPr>
          <w:p w14:paraId="162F24FD"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Prace wstępne</w:t>
            </w:r>
          </w:p>
        </w:tc>
        <w:tc>
          <w:tcPr>
            <w:tcW w:w="4599" w:type="dxa"/>
          </w:tcPr>
          <w:p w14:paraId="29AAB92E"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1) ogłoszenie, zawiadomienie o podjęciu uchwały o przystąpieniu do sporządzania planu instytucje i organy właściwe do uzgadniania i opiniowania, </w:t>
            </w:r>
          </w:p>
          <w:p w14:paraId="158EE731"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2) analiza materiałów wyjściowych, </w:t>
            </w:r>
          </w:p>
          <w:p w14:paraId="2647EF3C"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3) analiza stanu zagospodarowania i zabudowy, </w:t>
            </w:r>
          </w:p>
          <w:p w14:paraId="30B19F9F"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4) analiza uwarunkowań zewnętrznych, </w:t>
            </w:r>
          </w:p>
          <w:p w14:paraId="294573E6"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5) analiza uwarunkowań przestrzennych gminy, </w:t>
            </w:r>
          </w:p>
          <w:p w14:paraId="687C0FED"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6) określenie zapotrzebowania na nową zabudowę mieszkaniową w gminie, </w:t>
            </w:r>
          </w:p>
          <w:p w14:paraId="7A7BDAF9"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7) analiza wniosków zgłoszonych po ogłoszeniu i zawiadomienia o przystąpieniu do sporządzania planu </w:t>
            </w:r>
          </w:p>
          <w:p w14:paraId="5DA02A44" w14:textId="3BF3B9DB" w:rsidR="0098794C" w:rsidRPr="00262961" w:rsidRDefault="0098794C"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8) wykonanie opracowania </w:t>
            </w:r>
            <w:proofErr w:type="spellStart"/>
            <w:r w:rsidRPr="00262961">
              <w:rPr>
                <w:rFonts w:asciiTheme="majorHAnsi" w:hAnsiTheme="majorHAnsi" w:cstheme="majorHAnsi"/>
                <w:sz w:val="22"/>
                <w:szCs w:val="22"/>
              </w:rPr>
              <w:t>ekofizjograficznego</w:t>
            </w:r>
            <w:proofErr w:type="spellEnd"/>
          </w:p>
          <w:p w14:paraId="7C8C8787" w14:textId="0D079FD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8) przedstawienie powyższych analiz i wyników określenia zapotrzebowania na nową zabudowę mieszkaniową w gminie, Wójtowi i wprowadzenie ewentualnych korekt </w:t>
            </w:r>
          </w:p>
        </w:tc>
        <w:tc>
          <w:tcPr>
            <w:tcW w:w="1912" w:type="dxa"/>
          </w:tcPr>
          <w:p w14:paraId="363836A9" w14:textId="529BB5FA"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Zakłada się </w:t>
            </w:r>
            <w:r w:rsidR="000F4FF5" w:rsidRPr="00262961">
              <w:rPr>
                <w:rFonts w:asciiTheme="majorHAnsi" w:hAnsiTheme="majorHAnsi" w:cstheme="majorHAnsi"/>
                <w:sz w:val="22"/>
                <w:szCs w:val="22"/>
              </w:rPr>
              <w:t>około</w:t>
            </w:r>
            <w:r w:rsidRPr="00262961">
              <w:rPr>
                <w:rFonts w:asciiTheme="majorHAnsi" w:hAnsiTheme="majorHAnsi" w:cstheme="majorHAnsi"/>
                <w:sz w:val="22"/>
                <w:szCs w:val="22"/>
              </w:rPr>
              <w:t xml:space="preserve"> </w:t>
            </w:r>
            <w:r w:rsidR="00B06512" w:rsidRPr="00262961">
              <w:rPr>
                <w:rFonts w:asciiTheme="majorHAnsi" w:hAnsiTheme="majorHAnsi" w:cstheme="majorHAnsi"/>
                <w:sz w:val="22"/>
                <w:szCs w:val="22"/>
              </w:rPr>
              <w:t>5</w:t>
            </w:r>
            <w:r w:rsidRPr="00262961">
              <w:rPr>
                <w:rFonts w:asciiTheme="majorHAnsi" w:hAnsiTheme="majorHAnsi" w:cstheme="majorHAnsi"/>
                <w:sz w:val="22"/>
                <w:szCs w:val="22"/>
              </w:rPr>
              <w:t xml:space="preserve"> miesięcy</w:t>
            </w:r>
            <w:r w:rsidR="00B06512" w:rsidRPr="00262961">
              <w:rPr>
                <w:rFonts w:asciiTheme="majorHAnsi" w:hAnsiTheme="majorHAnsi" w:cstheme="majorHAnsi"/>
                <w:sz w:val="22"/>
                <w:szCs w:val="22"/>
              </w:rPr>
              <w:t xml:space="preserve"> od dnia podpisania umowy</w:t>
            </w:r>
          </w:p>
        </w:tc>
      </w:tr>
      <w:tr w:rsidR="00063D43" w:rsidRPr="00262961" w14:paraId="3E4426B5" w14:textId="77777777" w:rsidTr="00C428E2">
        <w:tc>
          <w:tcPr>
            <w:tcW w:w="817" w:type="dxa"/>
          </w:tcPr>
          <w:p w14:paraId="7EAE0DF3"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Etap 2.</w:t>
            </w:r>
          </w:p>
        </w:tc>
        <w:tc>
          <w:tcPr>
            <w:tcW w:w="2023" w:type="dxa"/>
          </w:tcPr>
          <w:p w14:paraId="765A128B"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Prace planistyczne </w:t>
            </w:r>
          </w:p>
        </w:tc>
        <w:tc>
          <w:tcPr>
            <w:tcW w:w="4599" w:type="dxa"/>
          </w:tcPr>
          <w:tbl>
            <w:tblPr>
              <w:tblW w:w="4383"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383"/>
            </w:tblGrid>
            <w:tr w:rsidR="00063D43" w:rsidRPr="00262961" w14:paraId="0763A27C" w14:textId="77777777" w:rsidTr="00933E19">
              <w:trPr>
                <w:trHeight w:val="3043"/>
              </w:trPr>
              <w:tc>
                <w:tcPr>
                  <w:tcW w:w="4383" w:type="dxa"/>
                  <w:tcBorders>
                    <w:top w:val="none" w:sz="6" w:space="0" w:color="auto"/>
                    <w:left w:val="none" w:sz="6" w:space="0" w:color="auto"/>
                    <w:bottom w:val="none" w:sz="6" w:space="0" w:color="auto"/>
                  </w:tcBorders>
                </w:tcPr>
                <w:p w14:paraId="788654A8" w14:textId="1EE38D02"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1) opracowanie projektu planu zgodnie z zakresem wskazanym w ustawie o</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planowaniu i zagospodarowaniu przestrzennym, </w:t>
                  </w:r>
                </w:p>
                <w:p w14:paraId="18F38104" w14:textId="0D0816EE" w:rsidR="00063D43" w:rsidRPr="00262961" w:rsidRDefault="0098794C" w:rsidP="00933E19">
                  <w:pPr>
                    <w:pStyle w:val="Default"/>
                    <w:rPr>
                      <w:rFonts w:asciiTheme="majorHAnsi" w:hAnsiTheme="majorHAnsi" w:cstheme="majorHAnsi"/>
                      <w:sz w:val="22"/>
                      <w:szCs w:val="22"/>
                    </w:rPr>
                  </w:pPr>
                  <w:r w:rsidRPr="00262961">
                    <w:rPr>
                      <w:rFonts w:asciiTheme="majorHAnsi" w:hAnsiTheme="majorHAnsi" w:cstheme="majorHAnsi"/>
                      <w:sz w:val="22"/>
                      <w:szCs w:val="22"/>
                    </w:rPr>
                    <w:t>2</w:t>
                  </w:r>
                  <w:r w:rsidR="00063D43" w:rsidRPr="00262961">
                    <w:rPr>
                      <w:rFonts w:asciiTheme="majorHAnsi" w:hAnsiTheme="majorHAnsi" w:cstheme="majorHAnsi"/>
                      <w:sz w:val="22"/>
                      <w:szCs w:val="22"/>
                    </w:rPr>
                    <w:t xml:space="preserve">) rysunki projektu winny być przekazywane Zamawiającemu w formie wydruków oraz w formie numerycznej dostosowanej do systemu informacji istniejącego u Zamawiającego – pliki wektorowe i rastrowe rysunków na każdym etapie prac powinny być dostarczone w formacie </w:t>
                  </w:r>
                  <w:proofErr w:type="spellStart"/>
                  <w:r w:rsidR="00063D43" w:rsidRPr="00262961">
                    <w:rPr>
                      <w:rFonts w:asciiTheme="majorHAnsi" w:hAnsiTheme="majorHAnsi" w:cstheme="majorHAnsi"/>
                      <w:sz w:val="22"/>
                      <w:szCs w:val="22"/>
                    </w:rPr>
                    <w:t>shp</w:t>
                  </w:r>
                  <w:proofErr w:type="spellEnd"/>
                  <w:r w:rsidR="00063D43" w:rsidRPr="00262961">
                    <w:rPr>
                      <w:rFonts w:asciiTheme="majorHAnsi" w:hAnsiTheme="majorHAnsi" w:cstheme="majorHAnsi"/>
                      <w:sz w:val="22"/>
                      <w:szCs w:val="22"/>
                    </w:rPr>
                    <w:t xml:space="preserve"> wraz z plikami rastrowymi z </w:t>
                  </w:r>
                  <w:proofErr w:type="spellStart"/>
                  <w:r w:rsidR="00063D43" w:rsidRPr="00262961">
                    <w:rPr>
                      <w:rFonts w:asciiTheme="majorHAnsi" w:hAnsiTheme="majorHAnsi" w:cstheme="majorHAnsi"/>
                      <w:sz w:val="22"/>
                      <w:szCs w:val="22"/>
                    </w:rPr>
                    <w:t>georeferencją</w:t>
                  </w:r>
                  <w:proofErr w:type="spellEnd"/>
                  <w:r w:rsidR="00063D43" w:rsidRPr="00262961">
                    <w:rPr>
                      <w:rFonts w:asciiTheme="majorHAnsi" w:hAnsiTheme="majorHAnsi" w:cstheme="majorHAnsi"/>
                      <w:sz w:val="22"/>
                      <w:szCs w:val="22"/>
                    </w:rPr>
                    <w:t xml:space="preserve"> </w:t>
                  </w:r>
                </w:p>
                <w:p w14:paraId="50A93BB0" w14:textId="42B0C6BA" w:rsidR="00063D43" w:rsidRPr="00262961" w:rsidRDefault="0098794C" w:rsidP="00933E19">
                  <w:pPr>
                    <w:pStyle w:val="Default"/>
                    <w:rPr>
                      <w:rFonts w:asciiTheme="majorHAnsi" w:hAnsiTheme="majorHAnsi" w:cstheme="majorHAnsi"/>
                      <w:sz w:val="22"/>
                      <w:szCs w:val="22"/>
                    </w:rPr>
                  </w:pPr>
                  <w:r w:rsidRPr="00262961">
                    <w:rPr>
                      <w:rFonts w:asciiTheme="majorHAnsi" w:hAnsiTheme="majorHAnsi" w:cstheme="majorHAnsi"/>
                      <w:sz w:val="22"/>
                      <w:szCs w:val="22"/>
                    </w:rPr>
                    <w:t>3</w:t>
                  </w:r>
                  <w:r w:rsidR="00063D43" w:rsidRPr="00262961">
                    <w:rPr>
                      <w:rFonts w:asciiTheme="majorHAnsi" w:hAnsiTheme="majorHAnsi" w:cstheme="majorHAnsi"/>
                      <w:sz w:val="22"/>
                      <w:szCs w:val="22"/>
                    </w:rPr>
                    <w:t xml:space="preserve">) opracowanie prognozy oddziaływania na środowisko  </w:t>
                  </w:r>
                </w:p>
              </w:tc>
            </w:tr>
          </w:tbl>
          <w:p w14:paraId="39327F2B" w14:textId="675CA540" w:rsidR="00063D43" w:rsidRPr="00262961" w:rsidRDefault="0098794C" w:rsidP="000F4FF5">
            <w:pPr>
              <w:pStyle w:val="Default"/>
              <w:jc w:val="both"/>
              <w:rPr>
                <w:rFonts w:asciiTheme="majorHAnsi" w:hAnsiTheme="majorHAnsi" w:cstheme="majorHAnsi"/>
                <w:sz w:val="22"/>
                <w:szCs w:val="22"/>
              </w:rPr>
            </w:pPr>
            <w:r w:rsidRPr="00262961">
              <w:rPr>
                <w:rFonts w:asciiTheme="majorHAnsi" w:hAnsiTheme="majorHAnsi" w:cstheme="majorHAnsi"/>
                <w:sz w:val="22"/>
                <w:szCs w:val="22"/>
              </w:rPr>
              <w:t>4</w:t>
            </w:r>
            <w:r w:rsidR="00063D43" w:rsidRPr="00262961">
              <w:rPr>
                <w:rFonts w:asciiTheme="majorHAnsi" w:hAnsiTheme="majorHAnsi" w:cstheme="majorHAnsi"/>
                <w:iCs/>
                <w:sz w:val="22"/>
                <w:szCs w:val="22"/>
              </w:rPr>
              <w:t xml:space="preserve">) uzyskanie akceptacji o projekcie planu Wójta Gminy </w:t>
            </w:r>
            <w:r w:rsidR="00C61492" w:rsidRPr="00262961">
              <w:rPr>
                <w:rFonts w:asciiTheme="majorHAnsi" w:hAnsiTheme="majorHAnsi" w:cstheme="majorHAnsi"/>
                <w:iCs/>
                <w:sz w:val="22"/>
                <w:szCs w:val="22"/>
              </w:rPr>
              <w:t>Mikołajki Pomorskie</w:t>
            </w:r>
            <w:r w:rsidR="00063D43" w:rsidRPr="00262961">
              <w:rPr>
                <w:rFonts w:asciiTheme="majorHAnsi" w:hAnsiTheme="majorHAnsi" w:cstheme="majorHAnsi"/>
                <w:iCs/>
                <w:sz w:val="22"/>
                <w:szCs w:val="22"/>
              </w:rPr>
              <w:t xml:space="preserve">, wraz z wprowadzeniem ewentualnych korekt </w:t>
            </w:r>
          </w:p>
        </w:tc>
        <w:tc>
          <w:tcPr>
            <w:tcW w:w="1912" w:type="dxa"/>
          </w:tcPr>
          <w:p w14:paraId="61456518" w14:textId="6B557B0F"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Zakłada się </w:t>
            </w:r>
            <w:r w:rsidR="000F4FF5" w:rsidRPr="00262961">
              <w:rPr>
                <w:rFonts w:asciiTheme="majorHAnsi" w:hAnsiTheme="majorHAnsi" w:cstheme="majorHAnsi"/>
                <w:sz w:val="22"/>
                <w:szCs w:val="22"/>
              </w:rPr>
              <w:t>około</w:t>
            </w:r>
            <w:r w:rsidRPr="00262961">
              <w:rPr>
                <w:rFonts w:asciiTheme="majorHAnsi" w:hAnsiTheme="majorHAnsi" w:cstheme="majorHAnsi"/>
                <w:sz w:val="22"/>
                <w:szCs w:val="22"/>
              </w:rPr>
              <w:t xml:space="preserve"> </w:t>
            </w:r>
            <w:r w:rsidR="00B06512" w:rsidRPr="00262961">
              <w:rPr>
                <w:rFonts w:asciiTheme="majorHAnsi" w:hAnsiTheme="majorHAnsi" w:cstheme="majorHAnsi"/>
                <w:sz w:val="22"/>
                <w:szCs w:val="22"/>
              </w:rPr>
              <w:t>10</w:t>
            </w:r>
            <w:r w:rsidRPr="00262961">
              <w:rPr>
                <w:rFonts w:asciiTheme="majorHAnsi" w:hAnsiTheme="majorHAnsi" w:cstheme="majorHAnsi"/>
                <w:sz w:val="22"/>
                <w:szCs w:val="22"/>
              </w:rPr>
              <w:t xml:space="preserve"> miesięcy </w:t>
            </w:r>
            <w:r w:rsidR="00B06512" w:rsidRPr="00262961">
              <w:rPr>
                <w:rFonts w:asciiTheme="majorHAnsi" w:hAnsiTheme="majorHAnsi" w:cstheme="majorHAnsi"/>
                <w:sz w:val="22"/>
                <w:szCs w:val="22"/>
              </w:rPr>
              <w:t>od dnia podpisania umowy</w:t>
            </w:r>
          </w:p>
        </w:tc>
      </w:tr>
      <w:tr w:rsidR="00063D43" w:rsidRPr="00262961" w14:paraId="55184D7C" w14:textId="77777777" w:rsidTr="00C428E2">
        <w:tc>
          <w:tcPr>
            <w:tcW w:w="817" w:type="dxa"/>
          </w:tcPr>
          <w:p w14:paraId="578DB130"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Etap 3. </w:t>
            </w:r>
          </w:p>
          <w:p w14:paraId="71D36A8E" w14:textId="77777777" w:rsidR="00063D43" w:rsidRPr="00262961" w:rsidRDefault="00063D43" w:rsidP="00933E19">
            <w:pPr>
              <w:pStyle w:val="Default"/>
              <w:rPr>
                <w:rFonts w:asciiTheme="majorHAnsi" w:hAnsiTheme="majorHAnsi" w:cstheme="majorHAnsi"/>
                <w:sz w:val="22"/>
                <w:szCs w:val="22"/>
              </w:rPr>
            </w:pPr>
          </w:p>
        </w:tc>
        <w:tc>
          <w:tcPr>
            <w:tcW w:w="2023" w:type="dxa"/>
          </w:tcPr>
          <w:p w14:paraId="56ABCDE9" w14:textId="1640DB44"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Opiniowanie, uzgadnianie</w:t>
            </w:r>
          </w:p>
          <w:p w14:paraId="18073518" w14:textId="77777777" w:rsidR="00063D43" w:rsidRPr="00262961" w:rsidRDefault="00063D43" w:rsidP="00933E19">
            <w:pPr>
              <w:pStyle w:val="Default"/>
              <w:rPr>
                <w:rFonts w:asciiTheme="majorHAnsi" w:hAnsiTheme="majorHAnsi" w:cstheme="majorHAnsi"/>
                <w:sz w:val="22"/>
                <w:szCs w:val="22"/>
              </w:rPr>
            </w:pPr>
          </w:p>
        </w:tc>
        <w:tc>
          <w:tcPr>
            <w:tcW w:w="4599" w:type="dxa"/>
          </w:tcPr>
          <w:p w14:paraId="678C9E33" w14:textId="5D49B88E"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1) prezentacja i uzyskanie opinii o projekcie od Gminnej Komisji Urbanistyczno- Architektonicznej w </w:t>
            </w:r>
            <w:r w:rsidR="00C61492" w:rsidRPr="00262961">
              <w:rPr>
                <w:rFonts w:asciiTheme="majorHAnsi" w:hAnsiTheme="majorHAnsi" w:cstheme="majorHAnsi"/>
                <w:sz w:val="22"/>
                <w:szCs w:val="22"/>
              </w:rPr>
              <w:t>Mikołajkach Pomorskich</w:t>
            </w:r>
            <w:r w:rsidRPr="00262961">
              <w:rPr>
                <w:rFonts w:asciiTheme="majorHAnsi" w:hAnsiTheme="majorHAnsi" w:cstheme="majorHAnsi"/>
                <w:sz w:val="22"/>
                <w:szCs w:val="22"/>
              </w:rPr>
              <w:t xml:space="preserve"> wraz z wprowadzeniem ewentualnych korekt, </w:t>
            </w:r>
          </w:p>
          <w:p w14:paraId="189E0B7B"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2) przeprowadzenie pełnej procedury związanej z opiniowaniem i uzgodnieniem projektu, </w:t>
            </w:r>
          </w:p>
          <w:p w14:paraId="4F1C2B9B" w14:textId="1C1D8E3E" w:rsidR="00063D43" w:rsidRPr="00262961" w:rsidRDefault="00753D0A" w:rsidP="00933E19">
            <w:pPr>
              <w:pStyle w:val="Default"/>
              <w:rPr>
                <w:rFonts w:asciiTheme="majorHAnsi" w:hAnsiTheme="majorHAnsi" w:cstheme="majorHAnsi"/>
                <w:sz w:val="22"/>
                <w:szCs w:val="22"/>
              </w:rPr>
            </w:pPr>
            <w:r w:rsidRPr="00262961">
              <w:rPr>
                <w:rFonts w:asciiTheme="majorHAnsi" w:hAnsiTheme="majorHAnsi" w:cstheme="majorHAnsi"/>
                <w:sz w:val="22"/>
                <w:szCs w:val="22"/>
              </w:rPr>
              <w:t>3) wprowadzenie zmian wynikających z dokonanych uzgodnień i uzyskanych opinii</w:t>
            </w:r>
          </w:p>
        </w:tc>
        <w:tc>
          <w:tcPr>
            <w:tcW w:w="1912" w:type="dxa"/>
          </w:tcPr>
          <w:p w14:paraId="06C1AB49" w14:textId="769D6D1F"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Zakłada się </w:t>
            </w:r>
            <w:r w:rsidR="000F4FF5" w:rsidRPr="00262961">
              <w:rPr>
                <w:rFonts w:asciiTheme="majorHAnsi" w:hAnsiTheme="majorHAnsi" w:cstheme="majorHAnsi"/>
                <w:sz w:val="22"/>
                <w:szCs w:val="22"/>
              </w:rPr>
              <w:t>około</w:t>
            </w:r>
            <w:r w:rsidRPr="00262961">
              <w:rPr>
                <w:rFonts w:asciiTheme="majorHAnsi" w:hAnsiTheme="majorHAnsi" w:cstheme="majorHAnsi"/>
                <w:sz w:val="22"/>
                <w:szCs w:val="22"/>
              </w:rPr>
              <w:t xml:space="preserve"> </w:t>
            </w:r>
            <w:r w:rsidR="00B06512" w:rsidRPr="00262961">
              <w:rPr>
                <w:rFonts w:asciiTheme="majorHAnsi" w:hAnsiTheme="majorHAnsi" w:cstheme="majorHAnsi"/>
                <w:sz w:val="22"/>
                <w:szCs w:val="22"/>
              </w:rPr>
              <w:t>1</w:t>
            </w:r>
            <w:r w:rsidR="00753D0A" w:rsidRPr="00262961">
              <w:rPr>
                <w:rFonts w:asciiTheme="majorHAnsi" w:hAnsiTheme="majorHAnsi" w:cstheme="majorHAnsi"/>
                <w:sz w:val="22"/>
                <w:szCs w:val="22"/>
              </w:rPr>
              <w:t>2</w:t>
            </w:r>
            <w:r w:rsidRPr="00262961">
              <w:rPr>
                <w:rFonts w:asciiTheme="majorHAnsi" w:hAnsiTheme="majorHAnsi" w:cstheme="majorHAnsi"/>
                <w:sz w:val="22"/>
                <w:szCs w:val="22"/>
              </w:rPr>
              <w:t xml:space="preserve"> miesi</w:t>
            </w:r>
            <w:r w:rsidR="00B06512" w:rsidRPr="00262961">
              <w:rPr>
                <w:rFonts w:asciiTheme="majorHAnsi" w:hAnsiTheme="majorHAnsi" w:cstheme="majorHAnsi"/>
                <w:sz w:val="22"/>
                <w:szCs w:val="22"/>
              </w:rPr>
              <w:t>ęcy od dnia podpisania umowy</w:t>
            </w:r>
          </w:p>
          <w:p w14:paraId="4ED4CF0F" w14:textId="77777777" w:rsidR="00063D43" w:rsidRPr="00262961" w:rsidRDefault="00063D43" w:rsidP="00933E19">
            <w:pPr>
              <w:pStyle w:val="Default"/>
              <w:rPr>
                <w:rFonts w:asciiTheme="majorHAnsi" w:hAnsiTheme="majorHAnsi" w:cstheme="majorHAnsi"/>
                <w:sz w:val="22"/>
                <w:szCs w:val="22"/>
              </w:rPr>
            </w:pPr>
          </w:p>
        </w:tc>
      </w:tr>
      <w:tr w:rsidR="0098794C" w:rsidRPr="00262961" w14:paraId="157C83C6" w14:textId="77777777" w:rsidTr="00C428E2">
        <w:tc>
          <w:tcPr>
            <w:tcW w:w="817" w:type="dxa"/>
          </w:tcPr>
          <w:p w14:paraId="65DA5BD0" w14:textId="1DB8C5F0" w:rsidR="0098794C" w:rsidRPr="00262961" w:rsidRDefault="0098794C"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Etap 4. </w:t>
            </w:r>
          </w:p>
        </w:tc>
        <w:tc>
          <w:tcPr>
            <w:tcW w:w="2023" w:type="dxa"/>
          </w:tcPr>
          <w:p w14:paraId="05011E12" w14:textId="208D8C98" w:rsidR="0098794C" w:rsidRPr="00262961" w:rsidRDefault="00753D0A" w:rsidP="00933E19">
            <w:pPr>
              <w:pStyle w:val="Default"/>
              <w:rPr>
                <w:rFonts w:asciiTheme="majorHAnsi" w:hAnsiTheme="majorHAnsi" w:cstheme="majorHAnsi"/>
                <w:sz w:val="22"/>
                <w:szCs w:val="22"/>
              </w:rPr>
            </w:pPr>
            <w:r w:rsidRPr="00262961">
              <w:rPr>
                <w:rFonts w:asciiTheme="majorHAnsi" w:hAnsiTheme="majorHAnsi" w:cstheme="majorHAnsi"/>
                <w:sz w:val="22"/>
                <w:szCs w:val="22"/>
              </w:rPr>
              <w:t>konsultacje społeczne</w:t>
            </w:r>
          </w:p>
        </w:tc>
        <w:tc>
          <w:tcPr>
            <w:tcW w:w="4599" w:type="dxa"/>
          </w:tcPr>
          <w:p w14:paraId="64E568B4" w14:textId="06F08E93" w:rsidR="00753D0A" w:rsidRPr="00262961" w:rsidRDefault="00753D0A" w:rsidP="00753D0A">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1) przeprowadzenie pełnej procedury związanej z konsultacjami społecznymi, </w:t>
            </w:r>
          </w:p>
          <w:p w14:paraId="16EB5469" w14:textId="1BEF9B7B" w:rsidR="0098794C" w:rsidRPr="00262961" w:rsidRDefault="00753D0A" w:rsidP="00753D0A">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2) opracowanie raportu podsumowującego przebieg konsultacji społecznych, zawierającego w szczególności wykaz zgłoszonych uwag wraz z </w:t>
            </w:r>
            <w:r w:rsidRPr="00262961">
              <w:rPr>
                <w:rFonts w:asciiTheme="majorHAnsi" w:hAnsiTheme="majorHAnsi" w:cstheme="majorHAnsi"/>
                <w:sz w:val="22"/>
                <w:szCs w:val="22"/>
              </w:rPr>
              <w:lastRenderedPageBreak/>
              <w:t>propozycją ich rozpatrzenia i uzasadnieniem oraz protokoły z czynności przeprowadzonych w ramach konsultacji</w:t>
            </w:r>
          </w:p>
        </w:tc>
        <w:tc>
          <w:tcPr>
            <w:tcW w:w="1912" w:type="dxa"/>
          </w:tcPr>
          <w:p w14:paraId="5D11F8A4" w14:textId="3D6CA03B" w:rsidR="0098794C" w:rsidRPr="00262961" w:rsidRDefault="00753D0A" w:rsidP="00933E19">
            <w:pPr>
              <w:pStyle w:val="Default"/>
              <w:rPr>
                <w:rFonts w:asciiTheme="majorHAnsi" w:hAnsiTheme="majorHAnsi" w:cstheme="majorHAnsi"/>
                <w:sz w:val="22"/>
                <w:szCs w:val="22"/>
              </w:rPr>
            </w:pPr>
            <w:r w:rsidRPr="00262961">
              <w:rPr>
                <w:rFonts w:asciiTheme="majorHAnsi" w:hAnsiTheme="majorHAnsi" w:cstheme="majorHAnsi"/>
                <w:sz w:val="22"/>
                <w:szCs w:val="22"/>
              </w:rPr>
              <w:lastRenderedPageBreak/>
              <w:t xml:space="preserve">Zakłada się </w:t>
            </w:r>
            <w:r w:rsidR="000F4FF5" w:rsidRPr="00262961">
              <w:rPr>
                <w:rFonts w:asciiTheme="majorHAnsi" w:hAnsiTheme="majorHAnsi" w:cstheme="majorHAnsi"/>
                <w:sz w:val="22"/>
                <w:szCs w:val="22"/>
              </w:rPr>
              <w:t>około</w:t>
            </w:r>
            <w:r w:rsidRPr="00262961">
              <w:rPr>
                <w:rFonts w:asciiTheme="majorHAnsi" w:hAnsiTheme="majorHAnsi" w:cstheme="majorHAnsi"/>
                <w:sz w:val="22"/>
                <w:szCs w:val="22"/>
              </w:rPr>
              <w:t xml:space="preserve"> </w:t>
            </w:r>
            <w:r w:rsidR="00B06512" w:rsidRPr="00262961">
              <w:rPr>
                <w:rFonts w:asciiTheme="majorHAnsi" w:hAnsiTheme="majorHAnsi" w:cstheme="majorHAnsi"/>
                <w:sz w:val="22"/>
                <w:szCs w:val="22"/>
              </w:rPr>
              <w:t>14</w:t>
            </w:r>
            <w:r w:rsidRPr="00262961">
              <w:rPr>
                <w:rFonts w:asciiTheme="majorHAnsi" w:hAnsiTheme="majorHAnsi" w:cstheme="majorHAnsi"/>
                <w:sz w:val="22"/>
                <w:szCs w:val="22"/>
              </w:rPr>
              <w:t xml:space="preserve"> miesi</w:t>
            </w:r>
            <w:r w:rsidR="00B06512" w:rsidRPr="00262961">
              <w:rPr>
                <w:rFonts w:asciiTheme="majorHAnsi" w:hAnsiTheme="majorHAnsi" w:cstheme="majorHAnsi"/>
                <w:sz w:val="22"/>
                <w:szCs w:val="22"/>
              </w:rPr>
              <w:t>ęcy od dnia podpisania umowy</w:t>
            </w:r>
          </w:p>
        </w:tc>
      </w:tr>
      <w:tr w:rsidR="00063D43" w:rsidRPr="00262961" w14:paraId="29A669F6" w14:textId="77777777" w:rsidTr="00C428E2">
        <w:tc>
          <w:tcPr>
            <w:tcW w:w="817" w:type="dxa"/>
          </w:tcPr>
          <w:p w14:paraId="2061827D" w14:textId="56BF6828"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Etap </w:t>
            </w:r>
            <w:r w:rsidR="00753D0A" w:rsidRPr="00262961">
              <w:rPr>
                <w:rFonts w:asciiTheme="majorHAnsi" w:hAnsiTheme="majorHAnsi" w:cstheme="majorHAnsi"/>
                <w:sz w:val="22"/>
                <w:szCs w:val="22"/>
              </w:rPr>
              <w:t>5</w:t>
            </w:r>
            <w:r w:rsidRPr="00262961">
              <w:rPr>
                <w:rFonts w:asciiTheme="majorHAnsi" w:hAnsiTheme="majorHAnsi" w:cstheme="majorHAnsi"/>
                <w:sz w:val="22"/>
                <w:szCs w:val="22"/>
              </w:rPr>
              <w:t xml:space="preserve">. </w:t>
            </w:r>
          </w:p>
          <w:p w14:paraId="57D7B33A" w14:textId="77777777" w:rsidR="00063D43" w:rsidRPr="00262961" w:rsidRDefault="00063D43" w:rsidP="00933E19">
            <w:pPr>
              <w:pStyle w:val="Default"/>
              <w:rPr>
                <w:rFonts w:asciiTheme="majorHAnsi" w:hAnsiTheme="majorHAnsi" w:cstheme="majorHAnsi"/>
                <w:sz w:val="22"/>
                <w:szCs w:val="22"/>
              </w:rPr>
            </w:pPr>
          </w:p>
        </w:tc>
        <w:tc>
          <w:tcPr>
            <w:tcW w:w="2023" w:type="dxa"/>
          </w:tcPr>
          <w:p w14:paraId="09038C4B"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Uchwalenie i zakończenie prac </w:t>
            </w:r>
          </w:p>
          <w:p w14:paraId="6829D304" w14:textId="77777777" w:rsidR="00063D43" w:rsidRPr="00262961" w:rsidRDefault="00063D43" w:rsidP="00933E19">
            <w:pPr>
              <w:pStyle w:val="Default"/>
              <w:rPr>
                <w:rFonts w:asciiTheme="majorHAnsi" w:hAnsiTheme="majorHAnsi" w:cstheme="majorHAnsi"/>
                <w:sz w:val="22"/>
                <w:szCs w:val="22"/>
              </w:rPr>
            </w:pPr>
          </w:p>
        </w:tc>
        <w:tc>
          <w:tcPr>
            <w:tcW w:w="4599" w:type="dxa"/>
          </w:tcPr>
          <w:p w14:paraId="27911C04" w14:textId="51DB1C30"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1) przedstawienie projektu wraz z uzasadnieniem i raportem podsumowującym przebieg konsultacji społecznych do akceptacji Wójtowi Gminy </w:t>
            </w:r>
            <w:r w:rsidR="00C61492" w:rsidRPr="00262961">
              <w:rPr>
                <w:rFonts w:asciiTheme="majorHAnsi" w:hAnsiTheme="majorHAnsi" w:cstheme="majorHAnsi"/>
                <w:sz w:val="22"/>
                <w:szCs w:val="22"/>
              </w:rPr>
              <w:t>Mikołajki Pomorskie</w:t>
            </w:r>
            <w:r w:rsidR="002C5B14" w:rsidRPr="00262961">
              <w:rPr>
                <w:rFonts w:asciiTheme="majorHAnsi" w:hAnsiTheme="majorHAnsi" w:cstheme="majorHAnsi"/>
                <w:sz w:val="22"/>
                <w:szCs w:val="22"/>
              </w:rPr>
              <w:t>,</w:t>
            </w:r>
            <w:r w:rsidRPr="00262961">
              <w:rPr>
                <w:rFonts w:asciiTheme="majorHAnsi" w:hAnsiTheme="majorHAnsi" w:cstheme="majorHAnsi"/>
                <w:sz w:val="22"/>
                <w:szCs w:val="22"/>
              </w:rPr>
              <w:t xml:space="preserve"> </w:t>
            </w:r>
          </w:p>
          <w:p w14:paraId="04EC9DF3" w14:textId="77777777"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2) przygotowanie prezentacji projektu planu, </w:t>
            </w:r>
          </w:p>
          <w:p w14:paraId="04741440" w14:textId="39225D65"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3) uczestniczenie w prezentacjach projektu na posiedzeniu Komisji </w:t>
            </w:r>
            <w:r w:rsidR="000F4FF5" w:rsidRPr="00262961">
              <w:rPr>
                <w:rFonts w:asciiTheme="majorHAnsi" w:hAnsiTheme="majorHAnsi" w:cstheme="majorHAnsi"/>
                <w:sz w:val="22"/>
                <w:szCs w:val="22"/>
              </w:rPr>
              <w:t>or</w:t>
            </w:r>
            <w:r w:rsidRPr="00262961">
              <w:rPr>
                <w:rFonts w:asciiTheme="majorHAnsi" w:hAnsiTheme="majorHAnsi" w:cstheme="majorHAnsi"/>
                <w:sz w:val="22"/>
                <w:szCs w:val="22"/>
              </w:rPr>
              <w:t xml:space="preserve">az sesji Rady Gminy </w:t>
            </w:r>
            <w:r w:rsidR="00C61492" w:rsidRPr="00262961">
              <w:rPr>
                <w:rFonts w:asciiTheme="majorHAnsi" w:hAnsiTheme="majorHAnsi" w:cstheme="majorHAnsi"/>
                <w:sz w:val="22"/>
                <w:szCs w:val="22"/>
              </w:rPr>
              <w:t>Mikołajki Pomorskie</w:t>
            </w:r>
            <w:r w:rsidRPr="00262961">
              <w:rPr>
                <w:rFonts w:asciiTheme="majorHAnsi" w:hAnsiTheme="majorHAnsi" w:cstheme="majorHAnsi"/>
                <w:sz w:val="22"/>
                <w:szCs w:val="22"/>
              </w:rPr>
              <w:t xml:space="preserve">, </w:t>
            </w:r>
          </w:p>
          <w:p w14:paraId="74398BBA" w14:textId="788AE916"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4) opracowanie uzasadnienia oraz podsumowania, o których mowa w art.42 pkt 2 i art.55 ust.3 ustawy z dnia 3 października 2008 r. o udostępnieniu informacji o środowisku i jego ochronie, udziale społeczeństwa w ochronie środowiska oraz o</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ocenach oddziaływania na środowisko, </w:t>
            </w:r>
          </w:p>
          <w:p w14:paraId="5EB24C6A" w14:textId="512A73C0"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5) ostateczne przekazanie całości opracowania, </w:t>
            </w:r>
          </w:p>
          <w:p w14:paraId="2369D7B9" w14:textId="62FD6AC1" w:rsidR="00063D43" w:rsidRPr="00262961" w:rsidRDefault="00063D43" w:rsidP="00766CAF">
            <w:pPr>
              <w:pStyle w:val="Default"/>
              <w:rPr>
                <w:rFonts w:asciiTheme="majorHAnsi" w:hAnsiTheme="majorHAnsi" w:cstheme="majorHAnsi"/>
                <w:sz w:val="22"/>
                <w:szCs w:val="22"/>
              </w:rPr>
            </w:pPr>
            <w:r w:rsidRPr="00262961">
              <w:rPr>
                <w:rFonts w:asciiTheme="majorHAnsi" w:hAnsiTheme="majorHAnsi" w:cstheme="majorHAnsi"/>
                <w:sz w:val="22"/>
                <w:szCs w:val="22"/>
              </w:rPr>
              <w:t>6) przekazanie tekstu oraz rysunków planu w</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formie numerycznej dostosowanej do systemu informacji istniejącego u</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Zamawiającego – pliki wektorowe i</w:t>
            </w:r>
            <w:r w:rsidR="00766CAF" w:rsidRPr="00262961">
              <w:rPr>
                <w:rFonts w:asciiTheme="majorHAnsi" w:hAnsiTheme="majorHAnsi" w:cstheme="majorHAnsi"/>
                <w:sz w:val="22"/>
                <w:szCs w:val="22"/>
              </w:rPr>
              <w:t> </w:t>
            </w:r>
            <w:r w:rsidRPr="00262961">
              <w:rPr>
                <w:rFonts w:asciiTheme="majorHAnsi" w:hAnsiTheme="majorHAnsi" w:cstheme="majorHAnsi"/>
                <w:sz w:val="22"/>
                <w:szCs w:val="22"/>
              </w:rPr>
              <w:t xml:space="preserve">rastrowe rysunków powinny być dostarczone w formacie </w:t>
            </w:r>
            <w:proofErr w:type="spellStart"/>
            <w:r w:rsidRPr="00262961">
              <w:rPr>
                <w:rFonts w:asciiTheme="majorHAnsi" w:hAnsiTheme="majorHAnsi" w:cstheme="majorHAnsi"/>
                <w:sz w:val="22"/>
                <w:szCs w:val="22"/>
              </w:rPr>
              <w:t>shp</w:t>
            </w:r>
            <w:proofErr w:type="spellEnd"/>
            <w:r w:rsidRPr="00262961">
              <w:rPr>
                <w:rFonts w:asciiTheme="majorHAnsi" w:hAnsiTheme="majorHAnsi" w:cstheme="majorHAnsi"/>
                <w:sz w:val="22"/>
                <w:szCs w:val="22"/>
              </w:rPr>
              <w:t xml:space="preserve"> wraz z plikami rastrowymi z </w:t>
            </w:r>
            <w:proofErr w:type="spellStart"/>
            <w:r w:rsidRPr="00262961">
              <w:rPr>
                <w:rFonts w:asciiTheme="majorHAnsi" w:hAnsiTheme="majorHAnsi" w:cstheme="majorHAnsi"/>
                <w:sz w:val="22"/>
                <w:szCs w:val="22"/>
              </w:rPr>
              <w:t>georeferencją</w:t>
            </w:r>
            <w:proofErr w:type="spellEnd"/>
            <w:r w:rsidRPr="00262961">
              <w:rPr>
                <w:rFonts w:asciiTheme="majorHAnsi" w:hAnsiTheme="majorHAnsi" w:cstheme="majorHAnsi"/>
                <w:sz w:val="22"/>
                <w:szCs w:val="22"/>
              </w:rPr>
              <w:t xml:space="preserve">. </w:t>
            </w:r>
          </w:p>
        </w:tc>
        <w:tc>
          <w:tcPr>
            <w:tcW w:w="1912" w:type="dxa"/>
          </w:tcPr>
          <w:p w14:paraId="2E859B17" w14:textId="73272D7A" w:rsidR="00063D43" w:rsidRPr="00262961" w:rsidRDefault="00063D43"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Zakłada się </w:t>
            </w:r>
            <w:r w:rsidR="000F4FF5" w:rsidRPr="00262961">
              <w:rPr>
                <w:rFonts w:asciiTheme="majorHAnsi" w:hAnsiTheme="majorHAnsi" w:cstheme="majorHAnsi"/>
                <w:sz w:val="22"/>
                <w:szCs w:val="22"/>
              </w:rPr>
              <w:t>około</w:t>
            </w:r>
            <w:r w:rsidRPr="00262961">
              <w:rPr>
                <w:rFonts w:asciiTheme="majorHAnsi" w:hAnsiTheme="majorHAnsi" w:cstheme="majorHAnsi"/>
                <w:sz w:val="22"/>
                <w:szCs w:val="22"/>
              </w:rPr>
              <w:t xml:space="preserve"> </w:t>
            </w:r>
            <w:r w:rsidR="00B06512" w:rsidRPr="00262961">
              <w:rPr>
                <w:rFonts w:asciiTheme="majorHAnsi" w:hAnsiTheme="majorHAnsi" w:cstheme="majorHAnsi"/>
                <w:sz w:val="22"/>
                <w:szCs w:val="22"/>
              </w:rPr>
              <w:t>15</w:t>
            </w:r>
            <w:r w:rsidRPr="00262961">
              <w:rPr>
                <w:rFonts w:asciiTheme="majorHAnsi" w:hAnsiTheme="majorHAnsi" w:cstheme="majorHAnsi"/>
                <w:sz w:val="22"/>
                <w:szCs w:val="22"/>
              </w:rPr>
              <w:t xml:space="preserve"> miesi</w:t>
            </w:r>
            <w:r w:rsidR="00B06512" w:rsidRPr="00262961">
              <w:rPr>
                <w:rFonts w:asciiTheme="majorHAnsi" w:hAnsiTheme="majorHAnsi" w:cstheme="majorHAnsi"/>
                <w:sz w:val="22"/>
                <w:szCs w:val="22"/>
              </w:rPr>
              <w:t>ęcy od dnia podpisania umowy</w:t>
            </w:r>
            <w:r w:rsidRPr="00262961">
              <w:rPr>
                <w:rFonts w:asciiTheme="majorHAnsi" w:hAnsiTheme="majorHAnsi" w:cstheme="majorHAnsi"/>
                <w:sz w:val="22"/>
                <w:szCs w:val="22"/>
              </w:rPr>
              <w:t xml:space="preserve"> </w:t>
            </w:r>
          </w:p>
          <w:p w14:paraId="569B94C0" w14:textId="77777777" w:rsidR="00063D43" w:rsidRPr="00262961" w:rsidRDefault="00063D43" w:rsidP="00933E19">
            <w:pPr>
              <w:pStyle w:val="Default"/>
              <w:rPr>
                <w:rFonts w:asciiTheme="majorHAnsi" w:hAnsiTheme="majorHAnsi" w:cstheme="majorHAnsi"/>
                <w:sz w:val="22"/>
                <w:szCs w:val="22"/>
              </w:rPr>
            </w:pPr>
          </w:p>
        </w:tc>
      </w:tr>
      <w:tr w:rsidR="00C428E2" w:rsidRPr="00262961" w14:paraId="3C99F3FF" w14:textId="77777777" w:rsidTr="00C428E2">
        <w:tc>
          <w:tcPr>
            <w:tcW w:w="817" w:type="dxa"/>
          </w:tcPr>
          <w:p w14:paraId="08BD899D" w14:textId="77777777" w:rsidR="00C428E2" w:rsidRPr="00262961" w:rsidRDefault="00C428E2" w:rsidP="00933E19">
            <w:pPr>
              <w:pStyle w:val="Default"/>
              <w:rPr>
                <w:rFonts w:asciiTheme="majorHAnsi" w:hAnsiTheme="majorHAnsi" w:cstheme="majorHAnsi"/>
                <w:sz w:val="22"/>
                <w:szCs w:val="22"/>
              </w:rPr>
            </w:pPr>
          </w:p>
        </w:tc>
        <w:tc>
          <w:tcPr>
            <w:tcW w:w="2023" w:type="dxa"/>
          </w:tcPr>
          <w:p w14:paraId="6A55008F" w14:textId="77777777" w:rsidR="00C428E2" w:rsidRPr="00262961" w:rsidRDefault="00C428E2" w:rsidP="00933E19">
            <w:pPr>
              <w:pStyle w:val="Default"/>
              <w:rPr>
                <w:rFonts w:asciiTheme="majorHAnsi" w:hAnsiTheme="majorHAnsi" w:cstheme="majorHAnsi"/>
                <w:sz w:val="22"/>
                <w:szCs w:val="22"/>
              </w:rPr>
            </w:pPr>
          </w:p>
        </w:tc>
        <w:tc>
          <w:tcPr>
            <w:tcW w:w="4599" w:type="dxa"/>
          </w:tcPr>
          <w:p w14:paraId="5A035473" w14:textId="77777777" w:rsidR="00C428E2" w:rsidRPr="00262961" w:rsidRDefault="00C428E2" w:rsidP="00933E19">
            <w:pPr>
              <w:pStyle w:val="Default"/>
              <w:rPr>
                <w:rFonts w:asciiTheme="majorHAnsi" w:hAnsiTheme="majorHAnsi" w:cstheme="majorHAnsi"/>
                <w:sz w:val="22"/>
                <w:szCs w:val="22"/>
              </w:rPr>
            </w:pPr>
          </w:p>
        </w:tc>
        <w:tc>
          <w:tcPr>
            <w:tcW w:w="1912" w:type="dxa"/>
          </w:tcPr>
          <w:p w14:paraId="07FC25ED" w14:textId="77777777" w:rsidR="000F4FF5" w:rsidRPr="00262961" w:rsidRDefault="00C428E2" w:rsidP="00933E19">
            <w:pPr>
              <w:pStyle w:val="Default"/>
              <w:rPr>
                <w:rFonts w:asciiTheme="majorHAnsi" w:hAnsiTheme="majorHAnsi" w:cstheme="majorHAnsi"/>
                <w:sz w:val="22"/>
                <w:szCs w:val="22"/>
              </w:rPr>
            </w:pPr>
            <w:r w:rsidRPr="00262961">
              <w:rPr>
                <w:rFonts w:asciiTheme="majorHAnsi" w:hAnsiTheme="majorHAnsi" w:cstheme="majorHAnsi"/>
                <w:sz w:val="22"/>
                <w:szCs w:val="22"/>
              </w:rPr>
              <w:t xml:space="preserve">Ogółem </w:t>
            </w:r>
            <w:r w:rsidR="000F4FF5" w:rsidRPr="00262961">
              <w:rPr>
                <w:rFonts w:asciiTheme="majorHAnsi" w:hAnsiTheme="majorHAnsi" w:cstheme="majorHAnsi"/>
                <w:sz w:val="22"/>
                <w:szCs w:val="22"/>
              </w:rPr>
              <w:t xml:space="preserve">około </w:t>
            </w:r>
          </w:p>
          <w:p w14:paraId="667A1839" w14:textId="3DA7A1F8" w:rsidR="00C428E2" w:rsidRPr="00262961" w:rsidRDefault="00B06512" w:rsidP="00933E19">
            <w:pPr>
              <w:pStyle w:val="Default"/>
              <w:rPr>
                <w:rFonts w:asciiTheme="majorHAnsi" w:hAnsiTheme="majorHAnsi" w:cstheme="majorHAnsi"/>
                <w:sz w:val="22"/>
                <w:szCs w:val="22"/>
              </w:rPr>
            </w:pPr>
            <w:r w:rsidRPr="00262961">
              <w:rPr>
                <w:rFonts w:asciiTheme="majorHAnsi" w:hAnsiTheme="majorHAnsi" w:cstheme="majorHAnsi"/>
                <w:sz w:val="22"/>
                <w:szCs w:val="22"/>
              </w:rPr>
              <w:t>15</w:t>
            </w:r>
            <w:r w:rsidR="00C428E2" w:rsidRPr="00262961">
              <w:rPr>
                <w:rFonts w:asciiTheme="majorHAnsi" w:hAnsiTheme="majorHAnsi" w:cstheme="majorHAnsi"/>
                <w:sz w:val="22"/>
                <w:szCs w:val="22"/>
              </w:rPr>
              <w:t xml:space="preserve"> m</w:t>
            </w:r>
            <w:r w:rsidRPr="00262961">
              <w:rPr>
                <w:rFonts w:asciiTheme="majorHAnsi" w:hAnsiTheme="majorHAnsi" w:cstheme="majorHAnsi"/>
                <w:sz w:val="22"/>
                <w:szCs w:val="22"/>
              </w:rPr>
              <w:t>iesięcy</w:t>
            </w:r>
          </w:p>
          <w:p w14:paraId="4CCBAC33" w14:textId="4F40CE0A" w:rsidR="00C428E2" w:rsidRPr="00262961" w:rsidRDefault="00C428E2" w:rsidP="00933E19">
            <w:pPr>
              <w:pStyle w:val="Default"/>
              <w:rPr>
                <w:rFonts w:asciiTheme="majorHAnsi" w:hAnsiTheme="majorHAnsi" w:cstheme="majorHAnsi"/>
                <w:sz w:val="22"/>
                <w:szCs w:val="22"/>
              </w:rPr>
            </w:pPr>
          </w:p>
        </w:tc>
      </w:tr>
    </w:tbl>
    <w:p w14:paraId="3F096224" w14:textId="77777777" w:rsidR="00063D43" w:rsidRPr="00262961" w:rsidRDefault="00063D43" w:rsidP="00063D43">
      <w:pPr>
        <w:pStyle w:val="Default"/>
        <w:rPr>
          <w:rFonts w:asciiTheme="majorHAnsi" w:hAnsiTheme="majorHAnsi" w:cstheme="majorHAnsi"/>
          <w:b/>
          <w:bCs/>
          <w:sz w:val="22"/>
          <w:szCs w:val="22"/>
        </w:rPr>
      </w:pPr>
    </w:p>
    <w:p w14:paraId="6606C6EF" w14:textId="3F029948" w:rsidR="00063D43" w:rsidRPr="00262961" w:rsidRDefault="00063D43" w:rsidP="00063D43">
      <w:pPr>
        <w:pStyle w:val="Default"/>
        <w:rPr>
          <w:rFonts w:asciiTheme="majorHAnsi" w:hAnsiTheme="majorHAnsi" w:cstheme="majorHAnsi"/>
          <w:sz w:val="22"/>
          <w:szCs w:val="22"/>
        </w:rPr>
      </w:pPr>
      <w:r w:rsidRPr="00262961">
        <w:rPr>
          <w:rFonts w:asciiTheme="majorHAnsi" w:hAnsiTheme="majorHAnsi" w:cstheme="majorHAnsi"/>
          <w:b/>
          <w:bCs/>
          <w:sz w:val="22"/>
          <w:szCs w:val="22"/>
        </w:rPr>
        <w:t xml:space="preserve">Zamawiający:                              </w:t>
      </w:r>
      <w:r w:rsidR="00766CAF" w:rsidRPr="00262961">
        <w:rPr>
          <w:rFonts w:asciiTheme="majorHAnsi" w:hAnsiTheme="majorHAnsi" w:cstheme="majorHAnsi"/>
          <w:b/>
          <w:bCs/>
          <w:sz w:val="22"/>
          <w:szCs w:val="22"/>
        </w:rPr>
        <w:t xml:space="preserve">          </w:t>
      </w:r>
      <w:r w:rsidRPr="00262961">
        <w:rPr>
          <w:rFonts w:asciiTheme="majorHAnsi" w:hAnsiTheme="majorHAnsi" w:cstheme="majorHAnsi"/>
          <w:b/>
          <w:bCs/>
          <w:sz w:val="22"/>
          <w:szCs w:val="22"/>
        </w:rPr>
        <w:t xml:space="preserve">                                              Wykonawca: </w:t>
      </w:r>
    </w:p>
    <w:p w14:paraId="2D0AA015" w14:textId="0CDCD4DE" w:rsidR="00063D43" w:rsidRPr="00262961" w:rsidRDefault="00063D43" w:rsidP="00063D43">
      <w:pPr>
        <w:rPr>
          <w:rFonts w:asciiTheme="majorHAnsi" w:hAnsiTheme="majorHAnsi" w:cstheme="majorHAnsi"/>
          <w:b/>
          <w:bCs/>
          <w:sz w:val="22"/>
          <w:szCs w:val="22"/>
        </w:rPr>
      </w:pPr>
      <w:r w:rsidRPr="00262961">
        <w:rPr>
          <w:rFonts w:asciiTheme="majorHAnsi" w:hAnsiTheme="majorHAnsi" w:cstheme="majorHAnsi"/>
          <w:b/>
          <w:bCs/>
          <w:sz w:val="22"/>
          <w:szCs w:val="22"/>
        </w:rPr>
        <w:t xml:space="preserve">                 </w:t>
      </w:r>
    </w:p>
    <w:p w14:paraId="45600220" w14:textId="77777777" w:rsidR="00063D43" w:rsidRPr="00262961" w:rsidRDefault="00063D43" w:rsidP="00063D43">
      <w:pPr>
        <w:jc w:val="right"/>
        <w:rPr>
          <w:rFonts w:asciiTheme="majorHAnsi" w:hAnsiTheme="majorHAnsi" w:cstheme="majorHAnsi"/>
          <w:b/>
          <w:bCs/>
          <w:sz w:val="22"/>
          <w:szCs w:val="22"/>
        </w:rPr>
      </w:pPr>
    </w:p>
    <w:p w14:paraId="1EE414C3" w14:textId="77777777" w:rsidR="00E909BD" w:rsidRPr="00262961" w:rsidRDefault="00E909BD" w:rsidP="00E909BD">
      <w:pPr>
        <w:pStyle w:val="Default"/>
        <w:spacing w:line="276" w:lineRule="auto"/>
        <w:rPr>
          <w:rFonts w:asciiTheme="majorHAnsi" w:hAnsiTheme="majorHAnsi" w:cstheme="majorHAnsi"/>
          <w:b/>
          <w:bCs/>
          <w:sz w:val="22"/>
          <w:szCs w:val="22"/>
        </w:rPr>
      </w:pPr>
    </w:p>
    <w:p w14:paraId="44CB6739" w14:textId="77777777" w:rsidR="00E909BD" w:rsidRPr="00262961" w:rsidRDefault="00E909BD" w:rsidP="00E909BD">
      <w:pPr>
        <w:pStyle w:val="Default"/>
        <w:spacing w:line="276" w:lineRule="auto"/>
        <w:rPr>
          <w:rFonts w:asciiTheme="majorHAnsi" w:hAnsiTheme="majorHAnsi" w:cstheme="majorHAnsi"/>
          <w:b/>
          <w:bCs/>
          <w:sz w:val="22"/>
          <w:szCs w:val="22"/>
        </w:rPr>
      </w:pPr>
    </w:p>
    <w:p w14:paraId="1AAADE1A" w14:textId="2EFD41A0" w:rsidR="00E909BD" w:rsidRPr="00262961" w:rsidRDefault="00E909BD" w:rsidP="00E909BD">
      <w:pPr>
        <w:pStyle w:val="Default"/>
        <w:spacing w:line="276" w:lineRule="auto"/>
        <w:rPr>
          <w:rFonts w:asciiTheme="majorHAnsi" w:hAnsiTheme="majorHAnsi" w:cstheme="majorHAnsi"/>
          <w:b/>
          <w:bCs/>
          <w:sz w:val="22"/>
          <w:szCs w:val="22"/>
        </w:rPr>
      </w:pPr>
      <w:r w:rsidRPr="00262961">
        <w:rPr>
          <w:rFonts w:asciiTheme="majorHAnsi" w:hAnsiTheme="majorHAnsi" w:cstheme="majorHAnsi"/>
          <w:b/>
          <w:bCs/>
          <w:sz w:val="22"/>
          <w:szCs w:val="22"/>
        </w:rPr>
        <w:t xml:space="preserve">Kontrasygnata Skarbnika Gminy: </w:t>
      </w:r>
    </w:p>
    <w:p w14:paraId="67F82AEA" w14:textId="77777777" w:rsidR="00E35A56" w:rsidRPr="00262961" w:rsidRDefault="00E35A56" w:rsidP="00407029">
      <w:pPr>
        <w:rPr>
          <w:rFonts w:asciiTheme="majorHAnsi" w:eastAsiaTheme="minorHAnsi" w:hAnsiTheme="majorHAnsi" w:cstheme="majorHAnsi"/>
          <w:sz w:val="22"/>
          <w:szCs w:val="22"/>
        </w:rPr>
      </w:pPr>
    </w:p>
    <w:sectPr w:rsidR="00E35A56" w:rsidRPr="00262961" w:rsidSect="00CE05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1">
    <w:altName w:val="Times New Roman"/>
    <w:charset w:val="00"/>
    <w:family w:val="roman"/>
    <w:pitch w:val="variable"/>
  </w:font>
  <w:font w:name="Arial2">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B50AC9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11554B"/>
    <w:multiLevelType w:val="multilevel"/>
    <w:tmpl w:val="EC7E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F0926"/>
    <w:multiLevelType w:val="hybridMultilevel"/>
    <w:tmpl w:val="D06C6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8606FD"/>
    <w:multiLevelType w:val="multilevel"/>
    <w:tmpl w:val="6CF203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4C03C8"/>
    <w:multiLevelType w:val="hybridMultilevel"/>
    <w:tmpl w:val="31D03EB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6879D0"/>
    <w:multiLevelType w:val="multilevel"/>
    <w:tmpl w:val="C672A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B1BE0"/>
    <w:multiLevelType w:val="hybridMultilevel"/>
    <w:tmpl w:val="8FB0C238"/>
    <w:lvl w:ilvl="0" w:tplc="0415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E531C2C"/>
    <w:multiLevelType w:val="hybridMultilevel"/>
    <w:tmpl w:val="F8101C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E9E44C0"/>
    <w:multiLevelType w:val="multilevel"/>
    <w:tmpl w:val="63900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18F45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33E4701"/>
    <w:multiLevelType w:val="hybridMultilevel"/>
    <w:tmpl w:val="047080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897A9A"/>
    <w:multiLevelType w:val="hybridMultilevel"/>
    <w:tmpl w:val="B85629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A86F6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DC2057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4F43B0C"/>
    <w:multiLevelType w:val="multilevel"/>
    <w:tmpl w:val="ED22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7A0C83"/>
    <w:multiLevelType w:val="singleLevel"/>
    <w:tmpl w:val="0415000F"/>
    <w:lvl w:ilvl="0">
      <w:start w:val="1"/>
      <w:numFmt w:val="decimal"/>
      <w:lvlText w:val="%1."/>
      <w:lvlJc w:val="left"/>
      <w:pPr>
        <w:tabs>
          <w:tab w:val="num" w:pos="360"/>
        </w:tabs>
        <w:ind w:left="360" w:hanging="360"/>
      </w:pPr>
      <w:rPr>
        <w:rFonts w:hint="default"/>
      </w:rPr>
    </w:lvl>
  </w:abstractNum>
  <w:abstractNum w:abstractNumId="16" w15:restartNumberingAfterBreak="0">
    <w:nsid w:val="44EF3AFB"/>
    <w:multiLevelType w:val="hybridMultilevel"/>
    <w:tmpl w:val="696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71359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D3409BD"/>
    <w:multiLevelType w:val="multilevel"/>
    <w:tmpl w:val="7F62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7554AD"/>
    <w:multiLevelType w:val="multilevel"/>
    <w:tmpl w:val="5510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E85137"/>
    <w:multiLevelType w:val="multilevel"/>
    <w:tmpl w:val="EE223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72455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37268FB"/>
    <w:multiLevelType w:val="multilevel"/>
    <w:tmpl w:val="6582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221516"/>
    <w:multiLevelType w:val="multilevel"/>
    <w:tmpl w:val="4880E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4A7082"/>
    <w:multiLevelType w:val="multilevel"/>
    <w:tmpl w:val="F46C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1993198">
    <w:abstractNumId w:val="10"/>
  </w:num>
  <w:num w:numId="2" w16cid:durableId="1463424369">
    <w:abstractNumId w:val="15"/>
  </w:num>
  <w:num w:numId="3" w16cid:durableId="1436247020">
    <w:abstractNumId w:val="11"/>
  </w:num>
  <w:num w:numId="4" w16cid:durableId="818496930">
    <w:abstractNumId w:val="20"/>
  </w:num>
  <w:num w:numId="5" w16cid:durableId="1484081379">
    <w:abstractNumId w:val="18"/>
  </w:num>
  <w:num w:numId="6" w16cid:durableId="1416903929">
    <w:abstractNumId w:val="24"/>
  </w:num>
  <w:num w:numId="7" w16cid:durableId="850335516">
    <w:abstractNumId w:val="14"/>
  </w:num>
  <w:num w:numId="8" w16cid:durableId="2078090992">
    <w:abstractNumId w:val="8"/>
  </w:num>
  <w:num w:numId="9" w16cid:durableId="1461923125">
    <w:abstractNumId w:val="23"/>
  </w:num>
  <w:num w:numId="10" w16cid:durableId="866799719">
    <w:abstractNumId w:val="5"/>
  </w:num>
  <w:num w:numId="11" w16cid:durableId="1899246550">
    <w:abstractNumId w:val="3"/>
  </w:num>
  <w:num w:numId="12" w16cid:durableId="262960128">
    <w:abstractNumId w:val="19"/>
  </w:num>
  <w:num w:numId="13" w16cid:durableId="1649439347">
    <w:abstractNumId w:val="22"/>
  </w:num>
  <w:num w:numId="14" w16cid:durableId="1022365952">
    <w:abstractNumId w:val="1"/>
  </w:num>
  <w:num w:numId="15" w16cid:durableId="2056150392">
    <w:abstractNumId w:val="17"/>
  </w:num>
  <w:num w:numId="16" w16cid:durableId="583758502">
    <w:abstractNumId w:val="21"/>
  </w:num>
  <w:num w:numId="17" w16cid:durableId="660734993">
    <w:abstractNumId w:val="12"/>
  </w:num>
  <w:num w:numId="18" w16cid:durableId="283460884">
    <w:abstractNumId w:val="9"/>
  </w:num>
  <w:num w:numId="19" w16cid:durableId="1505394039">
    <w:abstractNumId w:val="0"/>
  </w:num>
  <w:num w:numId="20" w16cid:durableId="1838693710">
    <w:abstractNumId w:val="13"/>
  </w:num>
  <w:num w:numId="21" w16cid:durableId="375397813">
    <w:abstractNumId w:val="2"/>
  </w:num>
  <w:num w:numId="22" w16cid:durableId="1363168038">
    <w:abstractNumId w:val="16"/>
  </w:num>
  <w:num w:numId="23" w16cid:durableId="4573814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6595815">
    <w:abstractNumId w:val="7"/>
  </w:num>
  <w:num w:numId="25" w16cid:durableId="2531317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60"/>
    <w:rsid w:val="000145A9"/>
    <w:rsid w:val="00027CAD"/>
    <w:rsid w:val="00053216"/>
    <w:rsid w:val="00063D43"/>
    <w:rsid w:val="000A5436"/>
    <w:rsid w:val="000D667F"/>
    <w:rsid w:val="000D7666"/>
    <w:rsid w:val="000E3BDC"/>
    <w:rsid w:val="000E5848"/>
    <w:rsid w:val="000F27C0"/>
    <w:rsid w:val="000F4FF5"/>
    <w:rsid w:val="00102167"/>
    <w:rsid w:val="001035BD"/>
    <w:rsid w:val="00111B26"/>
    <w:rsid w:val="001370F3"/>
    <w:rsid w:val="001374B2"/>
    <w:rsid w:val="0014228A"/>
    <w:rsid w:val="00142E7F"/>
    <w:rsid w:val="0014573E"/>
    <w:rsid w:val="00147886"/>
    <w:rsid w:val="00157634"/>
    <w:rsid w:val="00187F67"/>
    <w:rsid w:val="00203B50"/>
    <w:rsid w:val="00213A1A"/>
    <w:rsid w:val="00262961"/>
    <w:rsid w:val="00267432"/>
    <w:rsid w:val="0029538C"/>
    <w:rsid w:val="002C0FB8"/>
    <w:rsid w:val="002C5B14"/>
    <w:rsid w:val="002C63BD"/>
    <w:rsid w:val="002F5D48"/>
    <w:rsid w:val="0030288B"/>
    <w:rsid w:val="00322008"/>
    <w:rsid w:val="0033602D"/>
    <w:rsid w:val="003C1E67"/>
    <w:rsid w:val="003C23F7"/>
    <w:rsid w:val="003F2BB7"/>
    <w:rsid w:val="00407029"/>
    <w:rsid w:val="004200D3"/>
    <w:rsid w:val="00434D26"/>
    <w:rsid w:val="00453347"/>
    <w:rsid w:val="004541A3"/>
    <w:rsid w:val="0047687E"/>
    <w:rsid w:val="00484188"/>
    <w:rsid w:val="00485160"/>
    <w:rsid w:val="00495E05"/>
    <w:rsid w:val="004E6EBD"/>
    <w:rsid w:val="004F7238"/>
    <w:rsid w:val="00530C62"/>
    <w:rsid w:val="00541793"/>
    <w:rsid w:val="00553BFD"/>
    <w:rsid w:val="00573B3D"/>
    <w:rsid w:val="005A51F3"/>
    <w:rsid w:val="005C7BA0"/>
    <w:rsid w:val="005D530A"/>
    <w:rsid w:val="005E0CC7"/>
    <w:rsid w:val="005E3676"/>
    <w:rsid w:val="005E5D62"/>
    <w:rsid w:val="005F27D3"/>
    <w:rsid w:val="005F7869"/>
    <w:rsid w:val="00667CCD"/>
    <w:rsid w:val="007048F6"/>
    <w:rsid w:val="007216F8"/>
    <w:rsid w:val="007307CA"/>
    <w:rsid w:val="00753D0A"/>
    <w:rsid w:val="00766CAF"/>
    <w:rsid w:val="00774ED9"/>
    <w:rsid w:val="00775CD0"/>
    <w:rsid w:val="00793153"/>
    <w:rsid w:val="007D52F5"/>
    <w:rsid w:val="007E36AC"/>
    <w:rsid w:val="007E7353"/>
    <w:rsid w:val="007F7231"/>
    <w:rsid w:val="00845AC3"/>
    <w:rsid w:val="0084673A"/>
    <w:rsid w:val="0088385A"/>
    <w:rsid w:val="00895054"/>
    <w:rsid w:val="008A17B4"/>
    <w:rsid w:val="008A3D1C"/>
    <w:rsid w:val="008C0B7F"/>
    <w:rsid w:val="008C4047"/>
    <w:rsid w:val="008D6B3B"/>
    <w:rsid w:val="0091408C"/>
    <w:rsid w:val="00915901"/>
    <w:rsid w:val="00920EFB"/>
    <w:rsid w:val="009267F6"/>
    <w:rsid w:val="00981CEF"/>
    <w:rsid w:val="0098794C"/>
    <w:rsid w:val="00991771"/>
    <w:rsid w:val="009E10DB"/>
    <w:rsid w:val="00A0344E"/>
    <w:rsid w:val="00A079E1"/>
    <w:rsid w:val="00A17264"/>
    <w:rsid w:val="00A2648A"/>
    <w:rsid w:val="00A41A27"/>
    <w:rsid w:val="00A52643"/>
    <w:rsid w:val="00A53158"/>
    <w:rsid w:val="00A74994"/>
    <w:rsid w:val="00A76373"/>
    <w:rsid w:val="00A83213"/>
    <w:rsid w:val="00AC500C"/>
    <w:rsid w:val="00AD3F17"/>
    <w:rsid w:val="00AD6E2F"/>
    <w:rsid w:val="00AF282B"/>
    <w:rsid w:val="00AF2AA1"/>
    <w:rsid w:val="00B06512"/>
    <w:rsid w:val="00B2436A"/>
    <w:rsid w:val="00B30F8D"/>
    <w:rsid w:val="00B43F15"/>
    <w:rsid w:val="00B620FF"/>
    <w:rsid w:val="00BB5EEC"/>
    <w:rsid w:val="00BD456D"/>
    <w:rsid w:val="00BF34BA"/>
    <w:rsid w:val="00C23760"/>
    <w:rsid w:val="00C3639A"/>
    <w:rsid w:val="00C428E2"/>
    <w:rsid w:val="00C51D89"/>
    <w:rsid w:val="00C61492"/>
    <w:rsid w:val="00C73B0A"/>
    <w:rsid w:val="00C75E87"/>
    <w:rsid w:val="00C80C7D"/>
    <w:rsid w:val="00C84367"/>
    <w:rsid w:val="00CA192E"/>
    <w:rsid w:val="00CD0145"/>
    <w:rsid w:val="00CD7D48"/>
    <w:rsid w:val="00CE05F6"/>
    <w:rsid w:val="00CE17B9"/>
    <w:rsid w:val="00CE48BE"/>
    <w:rsid w:val="00CE6167"/>
    <w:rsid w:val="00D643EE"/>
    <w:rsid w:val="00E0019D"/>
    <w:rsid w:val="00E068C8"/>
    <w:rsid w:val="00E35A56"/>
    <w:rsid w:val="00E40D93"/>
    <w:rsid w:val="00E81C23"/>
    <w:rsid w:val="00E82103"/>
    <w:rsid w:val="00E8549A"/>
    <w:rsid w:val="00E909BD"/>
    <w:rsid w:val="00EA3946"/>
    <w:rsid w:val="00EB72F7"/>
    <w:rsid w:val="00EC4E27"/>
    <w:rsid w:val="00ED611A"/>
    <w:rsid w:val="00ED6DCB"/>
    <w:rsid w:val="00F21E93"/>
    <w:rsid w:val="00F24C40"/>
    <w:rsid w:val="00F7365D"/>
    <w:rsid w:val="00F74F3B"/>
    <w:rsid w:val="00F923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4E374"/>
  <w15:docId w15:val="{2C99606F-3BF9-4F54-81A5-1BE32E2D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7432"/>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33602D"/>
    <w:pPr>
      <w:keepNext/>
      <w:spacing w:before="240" w:after="60"/>
      <w:outlineLvl w:val="0"/>
    </w:pPr>
    <w:rPr>
      <w:rFonts w:ascii="Cambria" w:hAnsi="Cambria"/>
      <w:b/>
      <w:bCs/>
      <w:kern w:val="32"/>
      <w:szCs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C23F7"/>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table" w:styleId="Tabela-Siatka">
    <w:name w:val="Table Grid"/>
    <w:basedOn w:val="Standardowy"/>
    <w:uiPriority w:val="39"/>
    <w:rsid w:val="00CA1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E8549A"/>
    <w:pPr>
      <w:spacing w:after="120" w:line="259" w:lineRule="auto"/>
    </w:pPr>
    <w:rPr>
      <w:rFonts w:asciiTheme="minorHAnsi" w:eastAsiaTheme="minorHAnsi" w:hAnsiTheme="minorHAnsi" w:cstheme="minorBidi"/>
      <w:kern w:val="2"/>
      <w:sz w:val="22"/>
      <w:szCs w:val="22"/>
      <w:lang w:eastAsia="en-US"/>
      <w14:ligatures w14:val="standardContextual"/>
    </w:rPr>
  </w:style>
  <w:style w:type="character" w:customStyle="1" w:styleId="TekstpodstawowyZnak">
    <w:name w:val="Tekst podstawowy Znak"/>
    <w:basedOn w:val="Domylnaczcionkaakapitu"/>
    <w:link w:val="Tekstpodstawowy"/>
    <w:uiPriority w:val="99"/>
    <w:rsid w:val="00E8549A"/>
  </w:style>
  <w:style w:type="paragraph" w:styleId="Tytu">
    <w:name w:val="Title"/>
    <w:basedOn w:val="Normalny"/>
    <w:link w:val="TytuZnak"/>
    <w:qFormat/>
    <w:rsid w:val="00267432"/>
    <w:pPr>
      <w:jc w:val="center"/>
    </w:pPr>
    <w:rPr>
      <w:b/>
      <w:bCs/>
      <w:sz w:val="26"/>
      <w:szCs w:val="20"/>
    </w:rPr>
  </w:style>
  <w:style w:type="character" w:customStyle="1" w:styleId="TytuZnak">
    <w:name w:val="Tytuł Znak"/>
    <w:basedOn w:val="Domylnaczcionkaakapitu"/>
    <w:link w:val="Tytu"/>
    <w:rsid w:val="00267432"/>
    <w:rPr>
      <w:rFonts w:ascii="Times New Roman" w:eastAsia="Times New Roman" w:hAnsi="Times New Roman" w:cs="Times New Roman"/>
      <w:b/>
      <w:bCs/>
      <w:kern w:val="0"/>
      <w:sz w:val="26"/>
      <w:szCs w:val="20"/>
      <w:lang w:eastAsia="pl-PL"/>
      <w14:ligatures w14:val="none"/>
    </w:rPr>
  </w:style>
  <w:style w:type="character" w:customStyle="1" w:styleId="alb-s">
    <w:name w:val="a_lb-s"/>
    <w:basedOn w:val="Domylnaczcionkaakapitu"/>
    <w:rsid w:val="00667CCD"/>
  </w:style>
  <w:style w:type="paragraph" w:styleId="NormalnyWeb">
    <w:name w:val="Normal (Web)"/>
    <w:basedOn w:val="Normalny"/>
    <w:uiPriority w:val="99"/>
    <w:unhideWhenUsed/>
    <w:rsid w:val="00667CCD"/>
    <w:pPr>
      <w:spacing w:before="100" w:beforeAutospacing="1" w:after="100" w:afterAutospacing="1"/>
    </w:pPr>
  </w:style>
  <w:style w:type="paragraph" w:customStyle="1" w:styleId="text-center">
    <w:name w:val="text-center"/>
    <w:basedOn w:val="Normalny"/>
    <w:rsid w:val="0014573E"/>
    <w:pPr>
      <w:spacing w:before="100" w:beforeAutospacing="1" w:after="100" w:afterAutospacing="1"/>
    </w:pPr>
  </w:style>
  <w:style w:type="character" w:customStyle="1" w:styleId="text-center1">
    <w:name w:val="text-center1"/>
    <w:basedOn w:val="Domylnaczcionkaakapitu"/>
    <w:rsid w:val="0014573E"/>
  </w:style>
  <w:style w:type="paragraph" w:customStyle="1" w:styleId="text-justify">
    <w:name w:val="text-justify"/>
    <w:basedOn w:val="Normalny"/>
    <w:rsid w:val="0014573E"/>
    <w:pPr>
      <w:spacing w:before="100" w:beforeAutospacing="1" w:after="100" w:afterAutospacing="1"/>
    </w:pPr>
  </w:style>
  <w:style w:type="character" w:styleId="Hipercze">
    <w:name w:val="Hyperlink"/>
    <w:basedOn w:val="Domylnaczcionkaakapitu"/>
    <w:uiPriority w:val="99"/>
    <w:unhideWhenUsed/>
    <w:rsid w:val="001374B2"/>
    <w:rPr>
      <w:color w:val="0000FF"/>
      <w:u w:val="single"/>
    </w:rPr>
  </w:style>
  <w:style w:type="character" w:customStyle="1" w:styleId="w8qarf">
    <w:name w:val="w8qarf"/>
    <w:basedOn w:val="Domylnaczcionkaakapitu"/>
    <w:rsid w:val="001374B2"/>
  </w:style>
  <w:style w:type="paragraph" w:customStyle="1" w:styleId="artartustawynprozporzdzenia">
    <w:name w:val="artartustawynprozporzdzenia"/>
    <w:basedOn w:val="Normalny"/>
    <w:rsid w:val="00434D26"/>
    <w:pPr>
      <w:spacing w:before="100" w:beforeAutospacing="1" w:after="100" w:afterAutospacing="1"/>
    </w:pPr>
  </w:style>
  <w:style w:type="character" w:customStyle="1" w:styleId="ppogrubienie">
    <w:name w:val="ppogrubienie"/>
    <w:basedOn w:val="Domylnaczcionkaakapitu"/>
    <w:rsid w:val="00434D26"/>
  </w:style>
  <w:style w:type="paragraph" w:customStyle="1" w:styleId="pktpunkt">
    <w:name w:val="pktpunkt"/>
    <w:basedOn w:val="Normalny"/>
    <w:rsid w:val="00434D26"/>
    <w:pPr>
      <w:spacing w:before="100" w:beforeAutospacing="1" w:after="100" w:afterAutospacing="1"/>
    </w:pPr>
  </w:style>
  <w:style w:type="paragraph" w:customStyle="1" w:styleId="litlitera">
    <w:name w:val="litlitera"/>
    <w:basedOn w:val="Normalny"/>
    <w:rsid w:val="00434D26"/>
    <w:pPr>
      <w:spacing w:before="100" w:beforeAutospacing="1" w:after="100" w:afterAutospacing="1"/>
    </w:pPr>
  </w:style>
  <w:style w:type="paragraph" w:customStyle="1" w:styleId="zlitustzmustliter">
    <w:name w:val="zlitustzmustliter"/>
    <w:basedOn w:val="Normalny"/>
    <w:rsid w:val="00434D26"/>
    <w:pPr>
      <w:spacing w:before="100" w:beforeAutospacing="1" w:after="100" w:afterAutospacing="1"/>
    </w:pPr>
  </w:style>
  <w:style w:type="paragraph" w:customStyle="1" w:styleId="zartzmartartykuempunktem">
    <w:name w:val="zartzmartartykuempunktem"/>
    <w:basedOn w:val="Normalny"/>
    <w:rsid w:val="00434D26"/>
    <w:pPr>
      <w:spacing w:before="100" w:beforeAutospacing="1" w:after="100" w:afterAutospacing="1"/>
    </w:pPr>
  </w:style>
  <w:style w:type="paragraph" w:customStyle="1" w:styleId="zustzmustartykuempunktem">
    <w:name w:val="zustzmustartykuempunktem"/>
    <w:basedOn w:val="Normalny"/>
    <w:rsid w:val="00434D26"/>
    <w:pPr>
      <w:spacing w:before="100" w:beforeAutospacing="1" w:after="100" w:afterAutospacing="1"/>
    </w:pPr>
  </w:style>
  <w:style w:type="paragraph" w:customStyle="1" w:styleId="zpktzmpktartykuempunktem">
    <w:name w:val="zpktzmpktartykuempunktem"/>
    <w:basedOn w:val="Normalny"/>
    <w:rsid w:val="00434D26"/>
    <w:pPr>
      <w:spacing w:before="100" w:beforeAutospacing="1" w:after="100" w:afterAutospacing="1"/>
    </w:pPr>
  </w:style>
  <w:style w:type="paragraph" w:customStyle="1" w:styleId="ztytdzoznzmozntytuudziauartykuempunktem">
    <w:name w:val="ztytdzoznzmozntytuudziauartykuempunktem"/>
    <w:basedOn w:val="Normalny"/>
    <w:rsid w:val="00434D26"/>
    <w:pPr>
      <w:spacing w:before="100" w:beforeAutospacing="1" w:after="100" w:afterAutospacing="1"/>
    </w:pPr>
  </w:style>
  <w:style w:type="paragraph" w:customStyle="1" w:styleId="ztytdzprzedmzmprzedmtytuulubdziauartykuempunktem">
    <w:name w:val="ztytdzprzedmzmprzedmtytuulubdziauartykuempunktem"/>
    <w:basedOn w:val="Normalny"/>
    <w:rsid w:val="00434D26"/>
    <w:pPr>
      <w:spacing w:before="100" w:beforeAutospacing="1" w:after="100" w:afterAutospacing="1"/>
    </w:pPr>
  </w:style>
  <w:style w:type="paragraph" w:customStyle="1" w:styleId="zlitwpktzmlitwpktartykuempunktem">
    <w:name w:val="zlitwpktzmlitwpktartykuempunktem"/>
    <w:basedOn w:val="Normalny"/>
    <w:rsid w:val="00434D26"/>
    <w:pPr>
      <w:spacing w:before="100" w:beforeAutospacing="1" w:after="100" w:afterAutospacing="1"/>
    </w:pPr>
  </w:style>
  <w:style w:type="paragraph" w:customStyle="1" w:styleId="zlitzmlitartykuempunktem">
    <w:name w:val="zlitzmlitartykuempunktem"/>
    <w:basedOn w:val="Normalny"/>
    <w:rsid w:val="00434D26"/>
    <w:pPr>
      <w:spacing w:before="100" w:beforeAutospacing="1" w:after="100" w:afterAutospacing="1"/>
    </w:pPr>
  </w:style>
  <w:style w:type="character" w:customStyle="1" w:styleId="igindeksgrny">
    <w:name w:val="igindeksgrny"/>
    <w:basedOn w:val="Domylnaczcionkaakapitu"/>
    <w:rsid w:val="00434D26"/>
  </w:style>
  <w:style w:type="paragraph" w:customStyle="1" w:styleId="tytu0">
    <w:name w:val="tytu"/>
    <w:basedOn w:val="Normalny"/>
    <w:rsid w:val="00434D26"/>
    <w:pPr>
      <w:spacing w:before="100" w:beforeAutospacing="1" w:after="100" w:afterAutospacing="1"/>
    </w:pPr>
  </w:style>
  <w:style w:type="paragraph" w:customStyle="1" w:styleId="oznrodzaktutznustawalubrozporzdzenieiorganwydajcy">
    <w:name w:val="oznrodzaktutznustawalubrozporzdzenieiorganwydajcy"/>
    <w:basedOn w:val="Normalny"/>
    <w:rsid w:val="00434D26"/>
    <w:pPr>
      <w:spacing w:before="100" w:beforeAutospacing="1" w:after="100" w:afterAutospacing="1"/>
    </w:pPr>
  </w:style>
  <w:style w:type="paragraph" w:customStyle="1" w:styleId="dataaktudatauchwalenialubwydaniaaktu">
    <w:name w:val="dataaktudatauchwalenialubwydaniaaktu"/>
    <w:basedOn w:val="Normalny"/>
    <w:rsid w:val="00434D26"/>
    <w:pPr>
      <w:spacing w:before="100" w:beforeAutospacing="1" w:after="100" w:afterAutospacing="1"/>
    </w:pPr>
  </w:style>
  <w:style w:type="paragraph" w:customStyle="1" w:styleId="tytuaktuprzedmiotregulacjiustawylubrozporzdzenia">
    <w:name w:val="tytuaktuprzedmiotregulacjiustawylubrozporzdzenia"/>
    <w:basedOn w:val="Normalny"/>
    <w:rsid w:val="00434D26"/>
    <w:pPr>
      <w:spacing w:before="100" w:beforeAutospacing="1" w:after="100" w:afterAutospacing="1"/>
    </w:pPr>
  </w:style>
  <w:style w:type="character" w:customStyle="1" w:styleId="igpindeksgrnyipogrubienie">
    <w:name w:val="igpindeksgrnyipogrubienie"/>
    <w:basedOn w:val="Domylnaczcionkaakapitu"/>
    <w:rsid w:val="00434D26"/>
  </w:style>
  <w:style w:type="paragraph" w:customStyle="1" w:styleId="zfragzmfragmentunpzdaniaartykuempunktem">
    <w:name w:val="zfragzmfragmentunpzdaniaartykuempunktem"/>
    <w:basedOn w:val="Normalny"/>
    <w:rsid w:val="00F92302"/>
    <w:pPr>
      <w:spacing w:before="100" w:beforeAutospacing="1" w:after="100" w:afterAutospacing="1"/>
    </w:pPr>
  </w:style>
  <w:style w:type="paragraph" w:customStyle="1" w:styleId="zlitfragzmlitfragmentunpzdanialiter">
    <w:name w:val="zlitfragzmlitfragmentunpzdanialiter"/>
    <w:basedOn w:val="Normalny"/>
    <w:rsid w:val="00F92302"/>
    <w:pPr>
      <w:spacing w:before="100" w:beforeAutospacing="1" w:after="100" w:afterAutospacing="1"/>
    </w:pPr>
  </w:style>
  <w:style w:type="paragraph" w:customStyle="1" w:styleId="zlitpktzmpktliter">
    <w:name w:val="zlitpktzmpktliter"/>
    <w:basedOn w:val="Normalny"/>
    <w:rsid w:val="00F92302"/>
    <w:pPr>
      <w:spacing w:before="100" w:beforeAutospacing="1" w:after="100" w:afterAutospacing="1"/>
    </w:pPr>
  </w:style>
  <w:style w:type="character" w:styleId="Nierozpoznanawzmianka">
    <w:name w:val="Unresolved Mention"/>
    <w:basedOn w:val="Domylnaczcionkaakapitu"/>
    <w:uiPriority w:val="99"/>
    <w:semiHidden/>
    <w:unhideWhenUsed/>
    <w:rsid w:val="00407029"/>
    <w:rPr>
      <w:color w:val="605E5C"/>
      <w:shd w:val="clear" w:color="auto" w:fill="E1DFDD"/>
    </w:rPr>
  </w:style>
  <w:style w:type="paragraph" w:customStyle="1" w:styleId="Default">
    <w:name w:val="Default"/>
    <w:rsid w:val="00063D43"/>
    <w:pPr>
      <w:autoSpaceDE w:val="0"/>
      <w:autoSpaceDN w:val="0"/>
      <w:adjustRightInd w:val="0"/>
      <w:spacing w:after="0" w:line="240" w:lineRule="auto"/>
    </w:pPr>
    <w:rPr>
      <w:rFonts w:ascii="Arial" w:hAnsi="Arial" w:cs="Arial"/>
      <w:color w:val="000000"/>
      <w:kern w:val="0"/>
      <w:sz w:val="24"/>
      <w:szCs w:val="24"/>
    </w:rPr>
  </w:style>
  <w:style w:type="character" w:customStyle="1" w:styleId="Nagwek1Znak">
    <w:name w:val="Nagłówek 1 Znak"/>
    <w:basedOn w:val="Domylnaczcionkaakapitu"/>
    <w:link w:val="Nagwek1"/>
    <w:rsid w:val="0033602D"/>
    <w:rPr>
      <w:rFonts w:ascii="Cambria" w:eastAsia="Times New Roman" w:hAnsi="Cambria" w:cs="Times New Roman"/>
      <w:b/>
      <w:bCs/>
      <w:kern w:val="32"/>
      <w:sz w:val="24"/>
      <w:szCs w:val="32"/>
      <w:lang w:val="x-none" w:eastAsia="pl-PL"/>
      <w14:ligatures w14:val="none"/>
    </w:rPr>
  </w:style>
  <w:style w:type="character" w:customStyle="1" w:styleId="T3">
    <w:name w:val="T3"/>
    <w:rsid w:val="0033602D"/>
    <w:rPr>
      <w:rFonts w:ascii="Arial1" w:hAnsi="Arial1" w:cs="Arial2" w:hint="default"/>
      <w:b/>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9776">
      <w:bodyDiv w:val="1"/>
      <w:marLeft w:val="0"/>
      <w:marRight w:val="0"/>
      <w:marTop w:val="0"/>
      <w:marBottom w:val="0"/>
      <w:divBdr>
        <w:top w:val="none" w:sz="0" w:space="0" w:color="auto"/>
        <w:left w:val="none" w:sz="0" w:space="0" w:color="auto"/>
        <w:bottom w:val="none" w:sz="0" w:space="0" w:color="auto"/>
        <w:right w:val="none" w:sz="0" w:space="0" w:color="auto"/>
      </w:divBdr>
    </w:div>
    <w:div w:id="147668679">
      <w:bodyDiv w:val="1"/>
      <w:marLeft w:val="0"/>
      <w:marRight w:val="0"/>
      <w:marTop w:val="0"/>
      <w:marBottom w:val="0"/>
      <w:divBdr>
        <w:top w:val="none" w:sz="0" w:space="0" w:color="auto"/>
        <w:left w:val="none" w:sz="0" w:space="0" w:color="auto"/>
        <w:bottom w:val="none" w:sz="0" w:space="0" w:color="auto"/>
        <w:right w:val="none" w:sz="0" w:space="0" w:color="auto"/>
      </w:divBdr>
    </w:div>
    <w:div w:id="168834545">
      <w:bodyDiv w:val="1"/>
      <w:marLeft w:val="0"/>
      <w:marRight w:val="0"/>
      <w:marTop w:val="0"/>
      <w:marBottom w:val="0"/>
      <w:divBdr>
        <w:top w:val="none" w:sz="0" w:space="0" w:color="auto"/>
        <w:left w:val="none" w:sz="0" w:space="0" w:color="auto"/>
        <w:bottom w:val="none" w:sz="0" w:space="0" w:color="auto"/>
        <w:right w:val="none" w:sz="0" w:space="0" w:color="auto"/>
      </w:divBdr>
    </w:div>
    <w:div w:id="295724609">
      <w:bodyDiv w:val="1"/>
      <w:marLeft w:val="0"/>
      <w:marRight w:val="0"/>
      <w:marTop w:val="0"/>
      <w:marBottom w:val="0"/>
      <w:divBdr>
        <w:top w:val="none" w:sz="0" w:space="0" w:color="auto"/>
        <w:left w:val="none" w:sz="0" w:space="0" w:color="auto"/>
        <w:bottom w:val="none" w:sz="0" w:space="0" w:color="auto"/>
        <w:right w:val="none" w:sz="0" w:space="0" w:color="auto"/>
      </w:divBdr>
      <w:divsChild>
        <w:div w:id="144709597">
          <w:marLeft w:val="0"/>
          <w:marRight w:val="0"/>
          <w:marTop w:val="0"/>
          <w:marBottom w:val="0"/>
          <w:divBdr>
            <w:top w:val="none" w:sz="0" w:space="0" w:color="auto"/>
            <w:left w:val="none" w:sz="0" w:space="0" w:color="auto"/>
            <w:bottom w:val="none" w:sz="0" w:space="0" w:color="auto"/>
            <w:right w:val="none" w:sz="0" w:space="0" w:color="auto"/>
          </w:divBdr>
        </w:div>
        <w:div w:id="460077027">
          <w:marLeft w:val="0"/>
          <w:marRight w:val="0"/>
          <w:marTop w:val="0"/>
          <w:marBottom w:val="0"/>
          <w:divBdr>
            <w:top w:val="none" w:sz="0" w:space="0" w:color="auto"/>
            <w:left w:val="none" w:sz="0" w:space="0" w:color="auto"/>
            <w:bottom w:val="none" w:sz="0" w:space="0" w:color="auto"/>
            <w:right w:val="none" w:sz="0" w:space="0" w:color="auto"/>
          </w:divBdr>
          <w:divsChild>
            <w:div w:id="1254169429">
              <w:marLeft w:val="0"/>
              <w:marRight w:val="0"/>
              <w:marTop w:val="0"/>
              <w:marBottom w:val="0"/>
              <w:divBdr>
                <w:top w:val="none" w:sz="0" w:space="0" w:color="auto"/>
                <w:left w:val="none" w:sz="0" w:space="0" w:color="auto"/>
                <w:bottom w:val="none" w:sz="0" w:space="0" w:color="auto"/>
                <w:right w:val="none" w:sz="0" w:space="0" w:color="auto"/>
              </w:divBdr>
            </w:div>
          </w:divsChild>
        </w:div>
        <w:div w:id="677460708">
          <w:marLeft w:val="0"/>
          <w:marRight w:val="0"/>
          <w:marTop w:val="0"/>
          <w:marBottom w:val="0"/>
          <w:divBdr>
            <w:top w:val="none" w:sz="0" w:space="0" w:color="auto"/>
            <w:left w:val="none" w:sz="0" w:space="0" w:color="auto"/>
            <w:bottom w:val="none" w:sz="0" w:space="0" w:color="auto"/>
            <w:right w:val="none" w:sz="0" w:space="0" w:color="auto"/>
          </w:divBdr>
          <w:divsChild>
            <w:div w:id="20539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769305">
      <w:bodyDiv w:val="1"/>
      <w:marLeft w:val="0"/>
      <w:marRight w:val="0"/>
      <w:marTop w:val="0"/>
      <w:marBottom w:val="0"/>
      <w:divBdr>
        <w:top w:val="none" w:sz="0" w:space="0" w:color="auto"/>
        <w:left w:val="none" w:sz="0" w:space="0" w:color="auto"/>
        <w:bottom w:val="none" w:sz="0" w:space="0" w:color="auto"/>
        <w:right w:val="none" w:sz="0" w:space="0" w:color="auto"/>
      </w:divBdr>
      <w:divsChild>
        <w:div w:id="1480656954">
          <w:marLeft w:val="0"/>
          <w:marRight w:val="0"/>
          <w:marTop w:val="0"/>
          <w:marBottom w:val="0"/>
          <w:divBdr>
            <w:top w:val="none" w:sz="0" w:space="0" w:color="auto"/>
            <w:left w:val="none" w:sz="0" w:space="0" w:color="auto"/>
            <w:bottom w:val="none" w:sz="0" w:space="0" w:color="auto"/>
            <w:right w:val="none" w:sz="0" w:space="0" w:color="auto"/>
          </w:divBdr>
          <w:divsChild>
            <w:div w:id="212587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10257">
      <w:bodyDiv w:val="1"/>
      <w:marLeft w:val="0"/>
      <w:marRight w:val="0"/>
      <w:marTop w:val="0"/>
      <w:marBottom w:val="0"/>
      <w:divBdr>
        <w:top w:val="none" w:sz="0" w:space="0" w:color="auto"/>
        <w:left w:val="none" w:sz="0" w:space="0" w:color="auto"/>
        <w:bottom w:val="none" w:sz="0" w:space="0" w:color="auto"/>
        <w:right w:val="none" w:sz="0" w:space="0" w:color="auto"/>
      </w:divBdr>
      <w:divsChild>
        <w:div w:id="244219410">
          <w:marLeft w:val="0"/>
          <w:marRight w:val="0"/>
          <w:marTop w:val="0"/>
          <w:marBottom w:val="0"/>
          <w:divBdr>
            <w:top w:val="none" w:sz="0" w:space="0" w:color="auto"/>
            <w:left w:val="none" w:sz="0" w:space="0" w:color="auto"/>
            <w:bottom w:val="none" w:sz="0" w:space="0" w:color="auto"/>
            <w:right w:val="none" w:sz="0" w:space="0" w:color="auto"/>
          </w:divBdr>
          <w:divsChild>
            <w:div w:id="1419476266">
              <w:marLeft w:val="0"/>
              <w:marRight w:val="0"/>
              <w:marTop w:val="0"/>
              <w:marBottom w:val="0"/>
              <w:divBdr>
                <w:top w:val="none" w:sz="0" w:space="0" w:color="auto"/>
                <w:left w:val="none" w:sz="0" w:space="0" w:color="auto"/>
                <w:bottom w:val="none" w:sz="0" w:space="0" w:color="auto"/>
                <w:right w:val="none" w:sz="0" w:space="0" w:color="auto"/>
              </w:divBdr>
            </w:div>
            <w:div w:id="15218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975797">
      <w:bodyDiv w:val="1"/>
      <w:marLeft w:val="0"/>
      <w:marRight w:val="0"/>
      <w:marTop w:val="0"/>
      <w:marBottom w:val="0"/>
      <w:divBdr>
        <w:top w:val="none" w:sz="0" w:space="0" w:color="auto"/>
        <w:left w:val="none" w:sz="0" w:space="0" w:color="auto"/>
        <w:bottom w:val="none" w:sz="0" w:space="0" w:color="auto"/>
        <w:right w:val="none" w:sz="0" w:space="0" w:color="auto"/>
      </w:divBdr>
      <w:divsChild>
        <w:div w:id="406802048">
          <w:marLeft w:val="0"/>
          <w:marRight w:val="0"/>
          <w:marTop w:val="0"/>
          <w:marBottom w:val="0"/>
          <w:divBdr>
            <w:top w:val="none" w:sz="0" w:space="0" w:color="auto"/>
            <w:left w:val="none" w:sz="0" w:space="0" w:color="auto"/>
            <w:bottom w:val="none" w:sz="0" w:space="0" w:color="auto"/>
            <w:right w:val="none" w:sz="0" w:space="0" w:color="auto"/>
          </w:divBdr>
          <w:divsChild>
            <w:div w:id="271910570">
              <w:marLeft w:val="0"/>
              <w:marRight w:val="0"/>
              <w:marTop w:val="0"/>
              <w:marBottom w:val="0"/>
              <w:divBdr>
                <w:top w:val="none" w:sz="0" w:space="0" w:color="auto"/>
                <w:left w:val="none" w:sz="0" w:space="0" w:color="auto"/>
                <w:bottom w:val="none" w:sz="0" w:space="0" w:color="auto"/>
                <w:right w:val="none" w:sz="0" w:space="0" w:color="auto"/>
              </w:divBdr>
              <w:divsChild>
                <w:div w:id="478301876">
                  <w:marLeft w:val="0"/>
                  <w:marRight w:val="0"/>
                  <w:marTop w:val="0"/>
                  <w:marBottom w:val="0"/>
                  <w:divBdr>
                    <w:top w:val="none" w:sz="0" w:space="0" w:color="auto"/>
                    <w:left w:val="none" w:sz="0" w:space="0" w:color="auto"/>
                    <w:bottom w:val="none" w:sz="0" w:space="0" w:color="auto"/>
                    <w:right w:val="none" w:sz="0" w:space="0" w:color="auto"/>
                  </w:divBdr>
                </w:div>
                <w:div w:id="1011251563">
                  <w:marLeft w:val="0"/>
                  <w:marRight w:val="0"/>
                  <w:marTop w:val="0"/>
                  <w:marBottom w:val="0"/>
                  <w:divBdr>
                    <w:top w:val="none" w:sz="0" w:space="0" w:color="auto"/>
                    <w:left w:val="none" w:sz="0" w:space="0" w:color="auto"/>
                    <w:bottom w:val="none" w:sz="0" w:space="0" w:color="auto"/>
                    <w:right w:val="none" w:sz="0" w:space="0" w:color="auto"/>
                  </w:divBdr>
                  <w:divsChild>
                    <w:div w:id="96876358">
                      <w:marLeft w:val="0"/>
                      <w:marRight w:val="0"/>
                      <w:marTop w:val="0"/>
                      <w:marBottom w:val="0"/>
                      <w:divBdr>
                        <w:top w:val="none" w:sz="0" w:space="0" w:color="auto"/>
                        <w:left w:val="none" w:sz="0" w:space="0" w:color="auto"/>
                        <w:bottom w:val="none" w:sz="0" w:space="0" w:color="auto"/>
                        <w:right w:val="none" w:sz="0" w:space="0" w:color="auto"/>
                      </w:divBdr>
                    </w:div>
                    <w:div w:id="478307783">
                      <w:marLeft w:val="0"/>
                      <w:marRight w:val="0"/>
                      <w:marTop w:val="0"/>
                      <w:marBottom w:val="0"/>
                      <w:divBdr>
                        <w:top w:val="none" w:sz="0" w:space="0" w:color="auto"/>
                        <w:left w:val="none" w:sz="0" w:space="0" w:color="auto"/>
                        <w:bottom w:val="none" w:sz="0" w:space="0" w:color="auto"/>
                        <w:right w:val="none" w:sz="0" w:space="0" w:color="auto"/>
                      </w:divBdr>
                      <w:divsChild>
                        <w:div w:id="1190528755">
                          <w:marLeft w:val="0"/>
                          <w:marRight w:val="0"/>
                          <w:marTop w:val="0"/>
                          <w:marBottom w:val="0"/>
                          <w:divBdr>
                            <w:top w:val="none" w:sz="0" w:space="0" w:color="auto"/>
                            <w:left w:val="none" w:sz="0" w:space="0" w:color="auto"/>
                            <w:bottom w:val="none" w:sz="0" w:space="0" w:color="auto"/>
                            <w:right w:val="none" w:sz="0" w:space="0" w:color="auto"/>
                          </w:divBdr>
                        </w:div>
                      </w:divsChild>
                    </w:div>
                    <w:div w:id="1823547883">
                      <w:marLeft w:val="0"/>
                      <w:marRight w:val="0"/>
                      <w:marTop w:val="0"/>
                      <w:marBottom w:val="0"/>
                      <w:divBdr>
                        <w:top w:val="none" w:sz="0" w:space="0" w:color="auto"/>
                        <w:left w:val="none" w:sz="0" w:space="0" w:color="auto"/>
                        <w:bottom w:val="none" w:sz="0" w:space="0" w:color="auto"/>
                        <w:right w:val="none" w:sz="0" w:space="0" w:color="auto"/>
                      </w:divBdr>
                      <w:divsChild>
                        <w:div w:id="5408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38274">
                  <w:marLeft w:val="0"/>
                  <w:marRight w:val="0"/>
                  <w:marTop w:val="0"/>
                  <w:marBottom w:val="0"/>
                  <w:divBdr>
                    <w:top w:val="none" w:sz="0" w:space="0" w:color="auto"/>
                    <w:left w:val="none" w:sz="0" w:space="0" w:color="auto"/>
                    <w:bottom w:val="none" w:sz="0" w:space="0" w:color="auto"/>
                    <w:right w:val="none" w:sz="0" w:space="0" w:color="auto"/>
                  </w:divBdr>
                  <w:divsChild>
                    <w:div w:id="947616705">
                      <w:marLeft w:val="0"/>
                      <w:marRight w:val="0"/>
                      <w:marTop w:val="0"/>
                      <w:marBottom w:val="0"/>
                      <w:divBdr>
                        <w:top w:val="none" w:sz="0" w:space="0" w:color="auto"/>
                        <w:left w:val="none" w:sz="0" w:space="0" w:color="auto"/>
                        <w:bottom w:val="none" w:sz="0" w:space="0" w:color="auto"/>
                        <w:right w:val="none" w:sz="0" w:space="0" w:color="auto"/>
                      </w:divBdr>
                    </w:div>
                  </w:divsChild>
                </w:div>
                <w:div w:id="1494221771">
                  <w:marLeft w:val="0"/>
                  <w:marRight w:val="0"/>
                  <w:marTop w:val="0"/>
                  <w:marBottom w:val="0"/>
                  <w:divBdr>
                    <w:top w:val="none" w:sz="0" w:space="0" w:color="auto"/>
                    <w:left w:val="none" w:sz="0" w:space="0" w:color="auto"/>
                    <w:bottom w:val="none" w:sz="0" w:space="0" w:color="auto"/>
                    <w:right w:val="none" w:sz="0" w:space="0" w:color="auto"/>
                  </w:divBdr>
                  <w:divsChild>
                    <w:div w:id="1989356943">
                      <w:marLeft w:val="0"/>
                      <w:marRight w:val="0"/>
                      <w:marTop w:val="0"/>
                      <w:marBottom w:val="0"/>
                      <w:divBdr>
                        <w:top w:val="none" w:sz="0" w:space="0" w:color="auto"/>
                        <w:left w:val="none" w:sz="0" w:space="0" w:color="auto"/>
                        <w:bottom w:val="none" w:sz="0" w:space="0" w:color="auto"/>
                        <w:right w:val="none" w:sz="0" w:space="0" w:color="auto"/>
                      </w:divBdr>
                    </w:div>
                  </w:divsChild>
                </w:div>
                <w:div w:id="1570073979">
                  <w:marLeft w:val="0"/>
                  <w:marRight w:val="0"/>
                  <w:marTop w:val="0"/>
                  <w:marBottom w:val="0"/>
                  <w:divBdr>
                    <w:top w:val="none" w:sz="0" w:space="0" w:color="auto"/>
                    <w:left w:val="none" w:sz="0" w:space="0" w:color="auto"/>
                    <w:bottom w:val="none" w:sz="0" w:space="0" w:color="auto"/>
                    <w:right w:val="none" w:sz="0" w:space="0" w:color="auto"/>
                  </w:divBdr>
                  <w:divsChild>
                    <w:div w:id="63996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4154">
              <w:marLeft w:val="0"/>
              <w:marRight w:val="0"/>
              <w:marTop w:val="0"/>
              <w:marBottom w:val="0"/>
              <w:divBdr>
                <w:top w:val="none" w:sz="0" w:space="0" w:color="auto"/>
                <w:left w:val="none" w:sz="0" w:space="0" w:color="auto"/>
                <w:bottom w:val="none" w:sz="0" w:space="0" w:color="auto"/>
                <w:right w:val="none" w:sz="0" w:space="0" w:color="auto"/>
              </w:divBdr>
              <w:divsChild>
                <w:div w:id="739207771">
                  <w:marLeft w:val="0"/>
                  <w:marRight w:val="0"/>
                  <w:marTop w:val="0"/>
                  <w:marBottom w:val="0"/>
                  <w:divBdr>
                    <w:top w:val="none" w:sz="0" w:space="0" w:color="auto"/>
                    <w:left w:val="none" w:sz="0" w:space="0" w:color="auto"/>
                    <w:bottom w:val="none" w:sz="0" w:space="0" w:color="auto"/>
                    <w:right w:val="none" w:sz="0" w:space="0" w:color="auto"/>
                  </w:divBdr>
                </w:div>
              </w:divsChild>
            </w:div>
            <w:div w:id="1688020065">
              <w:marLeft w:val="0"/>
              <w:marRight w:val="0"/>
              <w:marTop w:val="0"/>
              <w:marBottom w:val="0"/>
              <w:divBdr>
                <w:top w:val="none" w:sz="0" w:space="0" w:color="auto"/>
                <w:left w:val="none" w:sz="0" w:space="0" w:color="auto"/>
                <w:bottom w:val="none" w:sz="0" w:space="0" w:color="auto"/>
                <w:right w:val="none" w:sz="0" w:space="0" w:color="auto"/>
              </w:divBdr>
            </w:div>
            <w:div w:id="1715040188">
              <w:marLeft w:val="0"/>
              <w:marRight w:val="0"/>
              <w:marTop w:val="0"/>
              <w:marBottom w:val="0"/>
              <w:divBdr>
                <w:top w:val="none" w:sz="0" w:space="0" w:color="auto"/>
                <w:left w:val="none" w:sz="0" w:space="0" w:color="auto"/>
                <w:bottom w:val="none" w:sz="0" w:space="0" w:color="auto"/>
                <w:right w:val="none" w:sz="0" w:space="0" w:color="auto"/>
              </w:divBdr>
              <w:divsChild>
                <w:div w:id="471561053">
                  <w:marLeft w:val="0"/>
                  <w:marRight w:val="0"/>
                  <w:marTop w:val="0"/>
                  <w:marBottom w:val="0"/>
                  <w:divBdr>
                    <w:top w:val="none" w:sz="0" w:space="0" w:color="auto"/>
                    <w:left w:val="none" w:sz="0" w:space="0" w:color="auto"/>
                    <w:bottom w:val="none" w:sz="0" w:space="0" w:color="auto"/>
                    <w:right w:val="none" w:sz="0" w:space="0" w:color="auto"/>
                  </w:divBdr>
                </w:div>
              </w:divsChild>
            </w:div>
            <w:div w:id="1798376329">
              <w:marLeft w:val="0"/>
              <w:marRight w:val="0"/>
              <w:marTop w:val="0"/>
              <w:marBottom w:val="0"/>
              <w:divBdr>
                <w:top w:val="none" w:sz="0" w:space="0" w:color="auto"/>
                <w:left w:val="none" w:sz="0" w:space="0" w:color="auto"/>
                <w:bottom w:val="none" w:sz="0" w:space="0" w:color="auto"/>
                <w:right w:val="none" w:sz="0" w:space="0" w:color="auto"/>
              </w:divBdr>
              <w:divsChild>
                <w:div w:id="37902511">
                  <w:marLeft w:val="0"/>
                  <w:marRight w:val="0"/>
                  <w:marTop w:val="0"/>
                  <w:marBottom w:val="0"/>
                  <w:divBdr>
                    <w:top w:val="none" w:sz="0" w:space="0" w:color="auto"/>
                    <w:left w:val="none" w:sz="0" w:space="0" w:color="auto"/>
                    <w:bottom w:val="none" w:sz="0" w:space="0" w:color="auto"/>
                    <w:right w:val="none" w:sz="0" w:space="0" w:color="auto"/>
                  </w:divBdr>
                  <w:divsChild>
                    <w:div w:id="912933182">
                      <w:marLeft w:val="0"/>
                      <w:marRight w:val="0"/>
                      <w:marTop w:val="0"/>
                      <w:marBottom w:val="0"/>
                      <w:divBdr>
                        <w:top w:val="none" w:sz="0" w:space="0" w:color="auto"/>
                        <w:left w:val="none" w:sz="0" w:space="0" w:color="auto"/>
                        <w:bottom w:val="none" w:sz="0" w:space="0" w:color="auto"/>
                        <w:right w:val="none" w:sz="0" w:space="0" w:color="auto"/>
                      </w:divBdr>
                    </w:div>
                  </w:divsChild>
                </w:div>
                <w:div w:id="854539066">
                  <w:marLeft w:val="0"/>
                  <w:marRight w:val="0"/>
                  <w:marTop w:val="0"/>
                  <w:marBottom w:val="0"/>
                  <w:divBdr>
                    <w:top w:val="none" w:sz="0" w:space="0" w:color="auto"/>
                    <w:left w:val="none" w:sz="0" w:space="0" w:color="auto"/>
                    <w:bottom w:val="none" w:sz="0" w:space="0" w:color="auto"/>
                    <w:right w:val="none" w:sz="0" w:space="0" w:color="auto"/>
                  </w:divBdr>
                </w:div>
                <w:div w:id="972832672">
                  <w:marLeft w:val="0"/>
                  <w:marRight w:val="0"/>
                  <w:marTop w:val="0"/>
                  <w:marBottom w:val="0"/>
                  <w:divBdr>
                    <w:top w:val="none" w:sz="0" w:space="0" w:color="auto"/>
                    <w:left w:val="none" w:sz="0" w:space="0" w:color="auto"/>
                    <w:bottom w:val="none" w:sz="0" w:space="0" w:color="auto"/>
                    <w:right w:val="none" w:sz="0" w:space="0" w:color="auto"/>
                  </w:divBdr>
                  <w:divsChild>
                    <w:div w:id="1209299120">
                      <w:marLeft w:val="0"/>
                      <w:marRight w:val="0"/>
                      <w:marTop w:val="0"/>
                      <w:marBottom w:val="0"/>
                      <w:divBdr>
                        <w:top w:val="none" w:sz="0" w:space="0" w:color="auto"/>
                        <w:left w:val="none" w:sz="0" w:space="0" w:color="auto"/>
                        <w:bottom w:val="none" w:sz="0" w:space="0" w:color="auto"/>
                        <w:right w:val="none" w:sz="0" w:space="0" w:color="auto"/>
                      </w:divBdr>
                    </w:div>
                  </w:divsChild>
                </w:div>
                <w:div w:id="1781144203">
                  <w:marLeft w:val="0"/>
                  <w:marRight w:val="0"/>
                  <w:marTop w:val="0"/>
                  <w:marBottom w:val="0"/>
                  <w:divBdr>
                    <w:top w:val="none" w:sz="0" w:space="0" w:color="auto"/>
                    <w:left w:val="none" w:sz="0" w:space="0" w:color="auto"/>
                    <w:bottom w:val="none" w:sz="0" w:space="0" w:color="auto"/>
                    <w:right w:val="none" w:sz="0" w:space="0" w:color="auto"/>
                  </w:divBdr>
                  <w:divsChild>
                    <w:div w:id="128183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7332">
              <w:marLeft w:val="0"/>
              <w:marRight w:val="0"/>
              <w:marTop w:val="0"/>
              <w:marBottom w:val="0"/>
              <w:divBdr>
                <w:top w:val="none" w:sz="0" w:space="0" w:color="auto"/>
                <w:left w:val="none" w:sz="0" w:space="0" w:color="auto"/>
                <w:bottom w:val="none" w:sz="0" w:space="0" w:color="auto"/>
                <w:right w:val="none" w:sz="0" w:space="0" w:color="auto"/>
              </w:divBdr>
              <w:divsChild>
                <w:div w:id="158387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706778">
          <w:marLeft w:val="0"/>
          <w:marRight w:val="0"/>
          <w:marTop w:val="0"/>
          <w:marBottom w:val="0"/>
          <w:divBdr>
            <w:top w:val="none" w:sz="0" w:space="0" w:color="auto"/>
            <w:left w:val="none" w:sz="0" w:space="0" w:color="auto"/>
            <w:bottom w:val="none" w:sz="0" w:space="0" w:color="auto"/>
            <w:right w:val="none" w:sz="0" w:space="0" w:color="auto"/>
          </w:divBdr>
          <w:divsChild>
            <w:div w:id="32846111">
              <w:marLeft w:val="0"/>
              <w:marRight w:val="0"/>
              <w:marTop w:val="0"/>
              <w:marBottom w:val="0"/>
              <w:divBdr>
                <w:top w:val="none" w:sz="0" w:space="0" w:color="auto"/>
                <w:left w:val="none" w:sz="0" w:space="0" w:color="auto"/>
                <w:bottom w:val="none" w:sz="0" w:space="0" w:color="auto"/>
                <w:right w:val="none" w:sz="0" w:space="0" w:color="auto"/>
              </w:divBdr>
              <w:divsChild>
                <w:div w:id="1142963534">
                  <w:marLeft w:val="0"/>
                  <w:marRight w:val="0"/>
                  <w:marTop w:val="0"/>
                  <w:marBottom w:val="0"/>
                  <w:divBdr>
                    <w:top w:val="none" w:sz="0" w:space="0" w:color="auto"/>
                    <w:left w:val="none" w:sz="0" w:space="0" w:color="auto"/>
                    <w:bottom w:val="none" w:sz="0" w:space="0" w:color="auto"/>
                    <w:right w:val="none" w:sz="0" w:space="0" w:color="auto"/>
                  </w:divBdr>
                </w:div>
              </w:divsChild>
            </w:div>
            <w:div w:id="732582673">
              <w:marLeft w:val="0"/>
              <w:marRight w:val="0"/>
              <w:marTop w:val="0"/>
              <w:marBottom w:val="0"/>
              <w:divBdr>
                <w:top w:val="none" w:sz="0" w:space="0" w:color="auto"/>
                <w:left w:val="none" w:sz="0" w:space="0" w:color="auto"/>
                <w:bottom w:val="none" w:sz="0" w:space="0" w:color="auto"/>
                <w:right w:val="none" w:sz="0" w:space="0" w:color="auto"/>
              </w:divBdr>
            </w:div>
            <w:div w:id="1162307324">
              <w:marLeft w:val="0"/>
              <w:marRight w:val="0"/>
              <w:marTop w:val="0"/>
              <w:marBottom w:val="0"/>
              <w:divBdr>
                <w:top w:val="none" w:sz="0" w:space="0" w:color="auto"/>
                <w:left w:val="none" w:sz="0" w:space="0" w:color="auto"/>
                <w:bottom w:val="none" w:sz="0" w:space="0" w:color="auto"/>
                <w:right w:val="none" w:sz="0" w:space="0" w:color="auto"/>
              </w:divBdr>
              <w:divsChild>
                <w:div w:id="24727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3075">
      <w:bodyDiv w:val="1"/>
      <w:marLeft w:val="0"/>
      <w:marRight w:val="0"/>
      <w:marTop w:val="0"/>
      <w:marBottom w:val="0"/>
      <w:divBdr>
        <w:top w:val="none" w:sz="0" w:space="0" w:color="auto"/>
        <w:left w:val="none" w:sz="0" w:space="0" w:color="auto"/>
        <w:bottom w:val="none" w:sz="0" w:space="0" w:color="auto"/>
        <w:right w:val="none" w:sz="0" w:space="0" w:color="auto"/>
      </w:divBdr>
      <w:divsChild>
        <w:div w:id="764957869">
          <w:marLeft w:val="0"/>
          <w:marRight w:val="0"/>
          <w:marTop w:val="0"/>
          <w:marBottom w:val="0"/>
          <w:divBdr>
            <w:top w:val="none" w:sz="0" w:space="0" w:color="auto"/>
            <w:left w:val="none" w:sz="0" w:space="0" w:color="auto"/>
            <w:bottom w:val="none" w:sz="0" w:space="0" w:color="auto"/>
            <w:right w:val="none" w:sz="0" w:space="0" w:color="auto"/>
          </w:divBdr>
          <w:divsChild>
            <w:div w:id="434373858">
              <w:marLeft w:val="0"/>
              <w:marRight w:val="0"/>
              <w:marTop w:val="0"/>
              <w:marBottom w:val="0"/>
              <w:divBdr>
                <w:top w:val="none" w:sz="0" w:space="0" w:color="auto"/>
                <w:left w:val="none" w:sz="0" w:space="0" w:color="auto"/>
                <w:bottom w:val="none" w:sz="0" w:space="0" w:color="auto"/>
                <w:right w:val="none" w:sz="0" w:space="0" w:color="auto"/>
              </w:divBdr>
            </w:div>
            <w:div w:id="1236671992">
              <w:marLeft w:val="0"/>
              <w:marRight w:val="0"/>
              <w:marTop w:val="0"/>
              <w:marBottom w:val="0"/>
              <w:divBdr>
                <w:top w:val="none" w:sz="0" w:space="0" w:color="auto"/>
                <w:left w:val="none" w:sz="0" w:space="0" w:color="auto"/>
                <w:bottom w:val="none" w:sz="0" w:space="0" w:color="auto"/>
                <w:right w:val="none" w:sz="0" w:space="0" w:color="auto"/>
              </w:divBdr>
            </w:div>
            <w:div w:id="134821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59885">
      <w:bodyDiv w:val="1"/>
      <w:marLeft w:val="0"/>
      <w:marRight w:val="0"/>
      <w:marTop w:val="0"/>
      <w:marBottom w:val="0"/>
      <w:divBdr>
        <w:top w:val="none" w:sz="0" w:space="0" w:color="auto"/>
        <w:left w:val="none" w:sz="0" w:space="0" w:color="auto"/>
        <w:bottom w:val="none" w:sz="0" w:space="0" w:color="auto"/>
        <w:right w:val="none" w:sz="0" w:space="0" w:color="auto"/>
      </w:divBdr>
      <w:divsChild>
        <w:div w:id="1770738928">
          <w:marLeft w:val="0"/>
          <w:marRight w:val="0"/>
          <w:marTop w:val="0"/>
          <w:marBottom w:val="0"/>
          <w:divBdr>
            <w:top w:val="none" w:sz="0" w:space="0" w:color="auto"/>
            <w:left w:val="none" w:sz="0" w:space="0" w:color="auto"/>
            <w:bottom w:val="none" w:sz="0" w:space="0" w:color="auto"/>
            <w:right w:val="none" w:sz="0" w:space="0" w:color="auto"/>
          </w:divBdr>
          <w:divsChild>
            <w:div w:id="17715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54416">
      <w:bodyDiv w:val="1"/>
      <w:marLeft w:val="0"/>
      <w:marRight w:val="0"/>
      <w:marTop w:val="0"/>
      <w:marBottom w:val="0"/>
      <w:divBdr>
        <w:top w:val="none" w:sz="0" w:space="0" w:color="auto"/>
        <w:left w:val="none" w:sz="0" w:space="0" w:color="auto"/>
        <w:bottom w:val="none" w:sz="0" w:space="0" w:color="auto"/>
        <w:right w:val="none" w:sz="0" w:space="0" w:color="auto"/>
      </w:divBdr>
      <w:divsChild>
        <w:div w:id="1960641988">
          <w:marLeft w:val="0"/>
          <w:marRight w:val="0"/>
          <w:marTop w:val="0"/>
          <w:marBottom w:val="0"/>
          <w:divBdr>
            <w:top w:val="none" w:sz="0" w:space="0" w:color="auto"/>
            <w:left w:val="none" w:sz="0" w:space="0" w:color="auto"/>
            <w:bottom w:val="none" w:sz="0" w:space="0" w:color="auto"/>
            <w:right w:val="none" w:sz="0" w:space="0" w:color="auto"/>
          </w:divBdr>
          <w:divsChild>
            <w:div w:id="62280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55679">
      <w:bodyDiv w:val="1"/>
      <w:marLeft w:val="0"/>
      <w:marRight w:val="0"/>
      <w:marTop w:val="0"/>
      <w:marBottom w:val="0"/>
      <w:divBdr>
        <w:top w:val="none" w:sz="0" w:space="0" w:color="auto"/>
        <w:left w:val="none" w:sz="0" w:space="0" w:color="auto"/>
        <w:bottom w:val="none" w:sz="0" w:space="0" w:color="auto"/>
        <w:right w:val="none" w:sz="0" w:space="0" w:color="auto"/>
      </w:divBdr>
    </w:div>
    <w:div w:id="874806931">
      <w:bodyDiv w:val="1"/>
      <w:marLeft w:val="0"/>
      <w:marRight w:val="0"/>
      <w:marTop w:val="0"/>
      <w:marBottom w:val="0"/>
      <w:divBdr>
        <w:top w:val="none" w:sz="0" w:space="0" w:color="auto"/>
        <w:left w:val="none" w:sz="0" w:space="0" w:color="auto"/>
        <w:bottom w:val="none" w:sz="0" w:space="0" w:color="auto"/>
        <w:right w:val="none" w:sz="0" w:space="0" w:color="auto"/>
      </w:divBdr>
      <w:divsChild>
        <w:div w:id="549459590">
          <w:marLeft w:val="0"/>
          <w:marRight w:val="0"/>
          <w:marTop w:val="0"/>
          <w:marBottom w:val="0"/>
          <w:divBdr>
            <w:top w:val="none" w:sz="0" w:space="0" w:color="auto"/>
            <w:left w:val="none" w:sz="0" w:space="0" w:color="auto"/>
            <w:bottom w:val="none" w:sz="0" w:space="0" w:color="auto"/>
            <w:right w:val="none" w:sz="0" w:space="0" w:color="auto"/>
          </w:divBdr>
          <w:divsChild>
            <w:div w:id="109859073">
              <w:marLeft w:val="0"/>
              <w:marRight w:val="0"/>
              <w:marTop w:val="0"/>
              <w:marBottom w:val="0"/>
              <w:divBdr>
                <w:top w:val="none" w:sz="0" w:space="0" w:color="auto"/>
                <w:left w:val="none" w:sz="0" w:space="0" w:color="auto"/>
                <w:bottom w:val="none" w:sz="0" w:space="0" w:color="auto"/>
                <w:right w:val="none" w:sz="0" w:space="0" w:color="auto"/>
              </w:divBdr>
            </w:div>
          </w:divsChild>
        </w:div>
        <w:div w:id="2006738281">
          <w:marLeft w:val="0"/>
          <w:marRight w:val="0"/>
          <w:marTop w:val="0"/>
          <w:marBottom w:val="0"/>
          <w:divBdr>
            <w:top w:val="none" w:sz="0" w:space="0" w:color="auto"/>
            <w:left w:val="none" w:sz="0" w:space="0" w:color="auto"/>
            <w:bottom w:val="none" w:sz="0" w:space="0" w:color="auto"/>
            <w:right w:val="none" w:sz="0" w:space="0" w:color="auto"/>
          </w:divBdr>
        </w:div>
      </w:divsChild>
    </w:div>
    <w:div w:id="907035249">
      <w:bodyDiv w:val="1"/>
      <w:marLeft w:val="0"/>
      <w:marRight w:val="0"/>
      <w:marTop w:val="0"/>
      <w:marBottom w:val="0"/>
      <w:divBdr>
        <w:top w:val="none" w:sz="0" w:space="0" w:color="auto"/>
        <w:left w:val="none" w:sz="0" w:space="0" w:color="auto"/>
        <w:bottom w:val="none" w:sz="0" w:space="0" w:color="auto"/>
        <w:right w:val="none" w:sz="0" w:space="0" w:color="auto"/>
      </w:divBdr>
      <w:divsChild>
        <w:div w:id="399522074">
          <w:marLeft w:val="0"/>
          <w:marRight w:val="0"/>
          <w:marTop w:val="0"/>
          <w:marBottom w:val="0"/>
          <w:divBdr>
            <w:top w:val="none" w:sz="0" w:space="0" w:color="auto"/>
            <w:left w:val="none" w:sz="0" w:space="0" w:color="auto"/>
            <w:bottom w:val="none" w:sz="0" w:space="0" w:color="auto"/>
            <w:right w:val="none" w:sz="0" w:space="0" w:color="auto"/>
          </w:divBdr>
          <w:divsChild>
            <w:div w:id="11806607">
              <w:marLeft w:val="0"/>
              <w:marRight w:val="0"/>
              <w:marTop w:val="0"/>
              <w:marBottom w:val="0"/>
              <w:divBdr>
                <w:top w:val="none" w:sz="0" w:space="0" w:color="auto"/>
                <w:left w:val="none" w:sz="0" w:space="0" w:color="auto"/>
                <w:bottom w:val="none" w:sz="0" w:space="0" w:color="auto"/>
                <w:right w:val="none" w:sz="0" w:space="0" w:color="auto"/>
              </w:divBdr>
            </w:div>
            <w:div w:id="475033044">
              <w:marLeft w:val="0"/>
              <w:marRight w:val="0"/>
              <w:marTop w:val="0"/>
              <w:marBottom w:val="0"/>
              <w:divBdr>
                <w:top w:val="none" w:sz="0" w:space="0" w:color="auto"/>
                <w:left w:val="none" w:sz="0" w:space="0" w:color="auto"/>
                <w:bottom w:val="none" w:sz="0" w:space="0" w:color="auto"/>
                <w:right w:val="none" w:sz="0" w:space="0" w:color="auto"/>
              </w:divBdr>
              <w:divsChild>
                <w:div w:id="33818836">
                  <w:marLeft w:val="0"/>
                  <w:marRight w:val="0"/>
                  <w:marTop w:val="0"/>
                  <w:marBottom w:val="0"/>
                  <w:divBdr>
                    <w:top w:val="none" w:sz="0" w:space="0" w:color="auto"/>
                    <w:left w:val="none" w:sz="0" w:space="0" w:color="auto"/>
                    <w:bottom w:val="none" w:sz="0" w:space="0" w:color="auto"/>
                    <w:right w:val="none" w:sz="0" w:space="0" w:color="auto"/>
                  </w:divBdr>
                </w:div>
                <w:div w:id="757141253">
                  <w:marLeft w:val="0"/>
                  <w:marRight w:val="0"/>
                  <w:marTop w:val="0"/>
                  <w:marBottom w:val="0"/>
                  <w:divBdr>
                    <w:top w:val="none" w:sz="0" w:space="0" w:color="auto"/>
                    <w:left w:val="none" w:sz="0" w:space="0" w:color="auto"/>
                    <w:bottom w:val="none" w:sz="0" w:space="0" w:color="auto"/>
                    <w:right w:val="none" w:sz="0" w:space="0" w:color="auto"/>
                  </w:divBdr>
                  <w:divsChild>
                    <w:div w:id="1035041648">
                      <w:marLeft w:val="0"/>
                      <w:marRight w:val="0"/>
                      <w:marTop w:val="0"/>
                      <w:marBottom w:val="0"/>
                      <w:divBdr>
                        <w:top w:val="none" w:sz="0" w:space="0" w:color="auto"/>
                        <w:left w:val="none" w:sz="0" w:space="0" w:color="auto"/>
                        <w:bottom w:val="none" w:sz="0" w:space="0" w:color="auto"/>
                        <w:right w:val="none" w:sz="0" w:space="0" w:color="auto"/>
                      </w:divBdr>
                    </w:div>
                  </w:divsChild>
                </w:div>
                <w:div w:id="1107458985">
                  <w:marLeft w:val="0"/>
                  <w:marRight w:val="0"/>
                  <w:marTop w:val="0"/>
                  <w:marBottom w:val="0"/>
                  <w:divBdr>
                    <w:top w:val="none" w:sz="0" w:space="0" w:color="auto"/>
                    <w:left w:val="none" w:sz="0" w:space="0" w:color="auto"/>
                    <w:bottom w:val="none" w:sz="0" w:space="0" w:color="auto"/>
                    <w:right w:val="none" w:sz="0" w:space="0" w:color="auto"/>
                  </w:divBdr>
                  <w:divsChild>
                    <w:div w:id="888540156">
                      <w:marLeft w:val="0"/>
                      <w:marRight w:val="0"/>
                      <w:marTop w:val="0"/>
                      <w:marBottom w:val="0"/>
                      <w:divBdr>
                        <w:top w:val="none" w:sz="0" w:space="0" w:color="auto"/>
                        <w:left w:val="none" w:sz="0" w:space="0" w:color="auto"/>
                        <w:bottom w:val="none" w:sz="0" w:space="0" w:color="auto"/>
                        <w:right w:val="none" w:sz="0" w:space="0" w:color="auto"/>
                      </w:divBdr>
                    </w:div>
                  </w:divsChild>
                </w:div>
                <w:div w:id="1856649077">
                  <w:marLeft w:val="0"/>
                  <w:marRight w:val="0"/>
                  <w:marTop w:val="0"/>
                  <w:marBottom w:val="0"/>
                  <w:divBdr>
                    <w:top w:val="none" w:sz="0" w:space="0" w:color="auto"/>
                    <w:left w:val="none" w:sz="0" w:space="0" w:color="auto"/>
                    <w:bottom w:val="none" w:sz="0" w:space="0" w:color="auto"/>
                    <w:right w:val="none" w:sz="0" w:space="0" w:color="auto"/>
                  </w:divBdr>
                  <w:divsChild>
                    <w:div w:id="135164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94286">
              <w:marLeft w:val="0"/>
              <w:marRight w:val="0"/>
              <w:marTop w:val="0"/>
              <w:marBottom w:val="0"/>
              <w:divBdr>
                <w:top w:val="none" w:sz="0" w:space="0" w:color="auto"/>
                <w:left w:val="none" w:sz="0" w:space="0" w:color="auto"/>
                <w:bottom w:val="none" w:sz="0" w:space="0" w:color="auto"/>
                <w:right w:val="none" w:sz="0" w:space="0" w:color="auto"/>
              </w:divBdr>
              <w:divsChild>
                <w:div w:id="178008733">
                  <w:marLeft w:val="0"/>
                  <w:marRight w:val="0"/>
                  <w:marTop w:val="0"/>
                  <w:marBottom w:val="0"/>
                  <w:divBdr>
                    <w:top w:val="none" w:sz="0" w:space="0" w:color="auto"/>
                    <w:left w:val="none" w:sz="0" w:space="0" w:color="auto"/>
                    <w:bottom w:val="none" w:sz="0" w:space="0" w:color="auto"/>
                    <w:right w:val="none" w:sz="0" w:space="0" w:color="auto"/>
                  </w:divBdr>
                </w:div>
              </w:divsChild>
            </w:div>
            <w:div w:id="1346856702">
              <w:marLeft w:val="0"/>
              <w:marRight w:val="0"/>
              <w:marTop w:val="0"/>
              <w:marBottom w:val="0"/>
              <w:divBdr>
                <w:top w:val="none" w:sz="0" w:space="0" w:color="auto"/>
                <w:left w:val="none" w:sz="0" w:space="0" w:color="auto"/>
                <w:bottom w:val="none" w:sz="0" w:space="0" w:color="auto"/>
                <w:right w:val="none" w:sz="0" w:space="0" w:color="auto"/>
              </w:divBdr>
              <w:divsChild>
                <w:div w:id="834490939">
                  <w:marLeft w:val="0"/>
                  <w:marRight w:val="0"/>
                  <w:marTop w:val="0"/>
                  <w:marBottom w:val="0"/>
                  <w:divBdr>
                    <w:top w:val="none" w:sz="0" w:space="0" w:color="auto"/>
                    <w:left w:val="none" w:sz="0" w:space="0" w:color="auto"/>
                    <w:bottom w:val="none" w:sz="0" w:space="0" w:color="auto"/>
                    <w:right w:val="none" w:sz="0" w:space="0" w:color="auto"/>
                  </w:divBdr>
                </w:div>
              </w:divsChild>
            </w:div>
            <w:div w:id="1408645618">
              <w:marLeft w:val="0"/>
              <w:marRight w:val="0"/>
              <w:marTop w:val="0"/>
              <w:marBottom w:val="0"/>
              <w:divBdr>
                <w:top w:val="none" w:sz="0" w:space="0" w:color="auto"/>
                <w:left w:val="none" w:sz="0" w:space="0" w:color="auto"/>
                <w:bottom w:val="none" w:sz="0" w:space="0" w:color="auto"/>
                <w:right w:val="none" w:sz="0" w:space="0" w:color="auto"/>
              </w:divBdr>
              <w:divsChild>
                <w:div w:id="118688506">
                  <w:marLeft w:val="0"/>
                  <w:marRight w:val="0"/>
                  <w:marTop w:val="0"/>
                  <w:marBottom w:val="0"/>
                  <w:divBdr>
                    <w:top w:val="none" w:sz="0" w:space="0" w:color="auto"/>
                    <w:left w:val="none" w:sz="0" w:space="0" w:color="auto"/>
                    <w:bottom w:val="none" w:sz="0" w:space="0" w:color="auto"/>
                    <w:right w:val="none" w:sz="0" w:space="0" w:color="auto"/>
                  </w:divBdr>
                  <w:divsChild>
                    <w:div w:id="675958696">
                      <w:marLeft w:val="0"/>
                      <w:marRight w:val="0"/>
                      <w:marTop w:val="0"/>
                      <w:marBottom w:val="0"/>
                      <w:divBdr>
                        <w:top w:val="none" w:sz="0" w:space="0" w:color="auto"/>
                        <w:left w:val="none" w:sz="0" w:space="0" w:color="auto"/>
                        <w:bottom w:val="none" w:sz="0" w:space="0" w:color="auto"/>
                        <w:right w:val="none" w:sz="0" w:space="0" w:color="auto"/>
                      </w:divBdr>
                    </w:div>
                  </w:divsChild>
                </w:div>
                <w:div w:id="671837823">
                  <w:marLeft w:val="0"/>
                  <w:marRight w:val="0"/>
                  <w:marTop w:val="0"/>
                  <w:marBottom w:val="0"/>
                  <w:divBdr>
                    <w:top w:val="none" w:sz="0" w:space="0" w:color="auto"/>
                    <w:left w:val="none" w:sz="0" w:space="0" w:color="auto"/>
                    <w:bottom w:val="none" w:sz="0" w:space="0" w:color="auto"/>
                    <w:right w:val="none" w:sz="0" w:space="0" w:color="auto"/>
                  </w:divBdr>
                  <w:divsChild>
                    <w:div w:id="289669201">
                      <w:marLeft w:val="0"/>
                      <w:marRight w:val="0"/>
                      <w:marTop w:val="0"/>
                      <w:marBottom w:val="0"/>
                      <w:divBdr>
                        <w:top w:val="none" w:sz="0" w:space="0" w:color="auto"/>
                        <w:left w:val="none" w:sz="0" w:space="0" w:color="auto"/>
                        <w:bottom w:val="none" w:sz="0" w:space="0" w:color="auto"/>
                        <w:right w:val="none" w:sz="0" w:space="0" w:color="auto"/>
                      </w:divBdr>
                    </w:div>
                    <w:div w:id="334192483">
                      <w:marLeft w:val="0"/>
                      <w:marRight w:val="0"/>
                      <w:marTop w:val="0"/>
                      <w:marBottom w:val="0"/>
                      <w:divBdr>
                        <w:top w:val="none" w:sz="0" w:space="0" w:color="auto"/>
                        <w:left w:val="none" w:sz="0" w:space="0" w:color="auto"/>
                        <w:bottom w:val="none" w:sz="0" w:space="0" w:color="auto"/>
                        <w:right w:val="none" w:sz="0" w:space="0" w:color="auto"/>
                      </w:divBdr>
                      <w:divsChild>
                        <w:div w:id="896360789">
                          <w:marLeft w:val="0"/>
                          <w:marRight w:val="0"/>
                          <w:marTop w:val="0"/>
                          <w:marBottom w:val="0"/>
                          <w:divBdr>
                            <w:top w:val="none" w:sz="0" w:space="0" w:color="auto"/>
                            <w:left w:val="none" w:sz="0" w:space="0" w:color="auto"/>
                            <w:bottom w:val="none" w:sz="0" w:space="0" w:color="auto"/>
                            <w:right w:val="none" w:sz="0" w:space="0" w:color="auto"/>
                          </w:divBdr>
                        </w:div>
                      </w:divsChild>
                    </w:div>
                    <w:div w:id="1538003513">
                      <w:marLeft w:val="0"/>
                      <w:marRight w:val="0"/>
                      <w:marTop w:val="0"/>
                      <w:marBottom w:val="0"/>
                      <w:divBdr>
                        <w:top w:val="none" w:sz="0" w:space="0" w:color="auto"/>
                        <w:left w:val="none" w:sz="0" w:space="0" w:color="auto"/>
                        <w:bottom w:val="none" w:sz="0" w:space="0" w:color="auto"/>
                        <w:right w:val="none" w:sz="0" w:space="0" w:color="auto"/>
                      </w:divBdr>
                      <w:divsChild>
                        <w:div w:id="198662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11578">
                  <w:marLeft w:val="0"/>
                  <w:marRight w:val="0"/>
                  <w:marTop w:val="0"/>
                  <w:marBottom w:val="0"/>
                  <w:divBdr>
                    <w:top w:val="none" w:sz="0" w:space="0" w:color="auto"/>
                    <w:left w:val="none" w:sz="0" w:space="0" w:color="auto"/>
                    <w:bottom w:val="none" w:sz="0" w:space="0" w:color="auto"/>
                    <w:right w:val="none" w:sz="0" w:space="0" w:color="auto"/>
                  </w:divBdr>
                  <w:divsChild>
                    <w:div w:id="630475609">
                      <w:marLeft w:val="0"/>
                      <w:marRight w:val="0"/>
                      <w:marTop w:val="0"/>
                      <w:marBottom w:val="0"/>
                      <w:divBdr>
                        <w:top w:val="none" w:sz="0" w:space="0" w:color="auto"/>
                        <w:left w:val="none" w:sz="0" w:space="0" w:color="auto"/>
                        <w:bottom w:val="none" w:sz="0" w:space="0" w:color="auto"/>
                        <w:right w:val="none" w:sz="0" w:space="0" w:color="auto"/>
                      </w:divBdr>
                    </w:div>
                  </w:divsChild>
                </w:div>
                <w:div w:id="1063485099">
                  <w:marLeft w:val="0"/>
                  <w:marRight w:val="0"/>
                  <w:marTop w:val="0"/>
                  <w:marBottom w:val="0"/>
                  <w:divBdr>
                    <w:top w:val="none" w:sz="0" w:space="0" w:color="auto"/>
                    <w:left w:val="none" w:sz="0" w:space="0" w:color="auto"/>
                    <w:bottom w:val="none" w:sz="0" w:space="0" w:color="auto"/>
                    <w:right w:val="none" w:sz="0" w:space="0" w:color="auto"/>
                  </w:divBdr>
                </w:div>
                <w:div w:id="1082213993">
                  <w:marLeft w:val="0"/>
                  <w:marRight w:val="0"/>
                  <w:marTop w:val="0"/>
                  <w:marBottom w:val="0"/>
                  <w:divBdr>
                    <w:top w:val="none" w:sz="0" w:space="0" w:color="auto"/>
                    <w:left w:val="none" w:sz="0" w:space="0" w:color="auto"/>
                    <w:bottom w:val="none" w:sz="0" w:space="0" w:color="auto"/>
                    <w:right w:val="none" w:sz="0" w:space="0" w:color="auto"/>
                  </w:divBdr>
                  <w:divsChild>
                    <w:div w:id="4785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69571">
              <w:marLeft w:val="0"/>
              <w:marRight w:val="0"/>
              <w:marTop w:val="0"/>
              <w:marBottom w:val="0"/>
              <w:divBdr>
                <w:top w:val="none" w:sz="0" w:space="0" w:color="auto"/>
                <w:left w:val="none" w:sz="0" w:space="0" w:color="auto"/>
                <w:bottom w:val="none" w:sz="0" w:space="0" w:color="auto"/>
                <w:right w:val="none" w:sz="0" w:space="0" w:color="auto"/>
              </w:divBdr>
              <w:divsChild>
                <w:div w:id="104729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333689">
          <w:marLeft w:val="0"/>
          <w:marRight w:val="0"/>
          <w:marTop w:val="0"/>
          <w:marBottom w:val="0"/>
          <w:divBdr>
            <w:top w:val="none" w:sz="0" w:space="0" w:color="auto"/>
            <w:left w:val="none" w:sz="0" w:space="0" w:color="auto"/>
            <w:bottom w:val="none" w:sz="0" w:space="0" w:color="auto"/>
            <w:right w:val="none" w:sz="0" w:space="0" w:color="auto"/>
          </w:divBdr>
          <w:divsChild>
            <w:div w:id="628824941">
              <w:marLeft w:val="0"/>
              <w:marRight w:val="0"/>
              <w:marTop w:val="0"/>
              <w:marBottom w:val="0"/>
              <w:divBdr>
                <w:top w:val="none" w:sz="0" w:space="0" w:color="auto"/>
                <w:left w:val="none" w:sz="0" w:space="0" w:color="auto"/>
                <w:bottom w:val="none" w:sz="0" w:space="0" w:color="auto"/>
                <w:right w:val="none" w:sz="0" w:space="0" w:color="auto"/>
              </w:divBdr>
              <w:divsChild>
                <w:div w:id="959414185">
                  <w:marLeft w:val="0"/>
                  <w:marRight w:val="0"/>
                  <w:marTop w:val="0"/>
                  <w:marBottom w:val="0"/>
                  <w:divBdr>
                    <w:top w:val="none" w:sz="0" w:space="0" w:color="auto"/>
                    <w:left w:val="none" w:sz="0" w:space="0" w:color="auto"/>
                    <w:bottom w:val="none" w:sz="0" w:space="0" w:color="auto"/>
                    <w:right w:val="none" w:sz="0" w:space="0" w:color="auto"/>
                  </w:divBdr>
                </w:div>
              </w:divsChild>
            </w:div>
            <w:div w:id="1393969813">
              <w:marLeft w:val="0"/>
              <w:marRight w:val="0"/>
              <w:marTop w:val="0"/>
              <w:marBottom w:val="0"/>
              <w:divBdr>
                <w:top w:val="none" w:sz="0" w:space="0" w:color="auto"/>
                <w:left w:val="none" w:sz="0" w:space="0" w:color="auto"/>
                <w:bottom w:val="none" w:sz="0" w:space="0" w:color="auto"/>
                <w:right w:val="none" w:sz="0" w:space="0" w:color="auto"/>
              </w:divBdr>
              <w:divsChild>
                <w:div w:id="1075780755">
                  <w:marLeft w:val="0"/>
                  <w:marRight w:val="0"/>
                  <w:marTop w:val="0"/>
                  <w:marBottom w:val="0"/>
                  <w:divBdr>
                    <w:top w:val="none" w:sz="0" w:space="0" w:color="auto"/>
                    <w:left w:val="none" w:sz="0" w:space="0" w:color="auto"/>
                    <w:bottom w:val="none" w:sz="0" w:space="0" w:color="auto"/>
                    <w:right w:val="none" w:sz="0" w:space="0" w:color="auto"/>
                  </w:divBdr>
                </w:div>
              </w:divsChild>
            </w:div>
            <w:div w:id="166489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8603">
      <w:bodyDiv w:val="1"/>
      <w:marLeft w:val="0"/>
      <w:marRight w:val="0"/>
      <w:marTop w:val="0"/>
      <w:marBottom w:val="0"/>
      <w:divBdr>
        <w:top w:val="none" w:sz="0" w:space="0" w:color="auto"/>
        <w:left w:val="none" w:sz="0" w:space="0" w:color="auto"/>
        <w:bottom w:val="none" w:sz="0" w:space="0" w:color="auto"/>
        <w:right w:val="none" w:sz="0" w:space="0" w:color="auto"/>
      </w:divBdr>
    </w:div>
    <w:div w:id="936056667">
      <w:bodyDiv w:val="1"/>
      <w:marLeft w:val="0"/>
      <w:marRight w:val="0"/>
      <w:marTop w:val="0"/>
      <w:marBottom w:val="0"/>
      <w:divBdr>
        <w:top w:val="none" w:sz="0" w:space="0" w:color="auto"/>
        <w:left w:val="none" w:sz="0" w:space="0" w:color="auto"/>
        <w:bottom w:val="none" w:sz="0" w:space="0" w:color="auto"/>
        <w:right w:val="none" w:sz="0" w:space="0" w:color="auto"/>
      </w:divBdr>
      <w:divsChild>
        <w:div w:id="419106224">
          <w:marLeft w:val="0"/>
          <w:marRight w:val="0"/>
          <w:marTop w:val="0"/>
          <w:marBottom w:val="0"/>
          <w:divBdr>
            <w:top w:val="none" w:sz="0" w:space="0" w:color="auto"/>
            <w:left w:val="none" w:sz="0" w:space="0" w:color="auto"/>
            <w:bottom w:val="none" w:sz="0" w:space="0" w:color="auto"/>
            <w:right w:val="none" w:sz="0" w:space="0" w:color="auto"/>
          </w:divBdr>
          <w:divsChild>
            <w:div w:id="209697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12994">
      <w:bodyDiv w:val="1"/>
      <w:marLeft w:val="0"/>
      <w:marRight w:val="0"/>
      <w:marTop w:val="0"/>
      <w:marBottom w:val="0"/>
      <w:divBdr>
        <w:top w:val="none" w:sz="0" w:space="0" w:color="auto"/>
        <w:left w:val="none" w:sz="0" w:space="0" w:color="auto"/>
        <w:bottom w:val="none" w:sz="0" w:space="0" w:color="auto"/>
        <w:right w:val="none" w:sz="0" w:space="0" w:color="auto"/>
      </w:divBdr>
      <w:divsChild>
        <w:div w:id="2135368738">
          <w:marLeft w:val="0"/>
          <w:marRight w:val="0"/>
          <w:marTop w:val="0"/>
          <w:marBottom w:val="0"/>
          <w:divBdr>
            <w:top w:val="none" w:sz="0" w:space="0" w:color="auto"/>
            <w:left w:val="none" w:sz="0" w:space="0" w:color="auto"/>
            <w:bottom w:val="none" w:sz="0" w:space="0" w:color="auto"/>
            <w:right w:val="none" w:sz="0" w:space="0" w:color="auto"/>
          </w:divBdr>
        </w:div>
      </w:divsChild>
    </w:div>
    <w:div w:id="976253299">
      <w:bodyDiv w:val="1"/>
      <w:marLeft w:val="0"/>
      <w:marRight w:val="0"/>
      <w:marTop w:val="0"/>
      <w:marBottom w:val="0"/>
      <w:divBdr>
        <w:top w:val="none" w:sz="0" w:space="0" w:color="auto"/>
        <w:left w:val="none" w:sz="0" w:space="0" w:color="auto"/>
        <w:bottom w:val="none" w:sz="0" w:space="0" w:color="auto"/>
        <w:right w:val="none" w:sz="0" w:space="0" w:color="auto"/>
      </w:divBdr>
    </w:div>
    <w:div w:id="985089350">
      <w:bodyDiv w:val="1"/>
      <w:marLeft w:val="0"/>
      <w:marRight w:val="0"/>
      <w:marTop w:val="0"/>
      <w:marBottom w:val="0"/>
      <w:divBdr>
        <w:top w:val="none" w:sz="0" w:space="0" w:color="auto"/>
        <w:left w:val="none" w:sz="0" w:space="0" w:color="auto"/>
        <w:bottom w:val="none" w:sz="0" w:space="0" w:color="auto"/>
        <w:right w:val="none" w:sz="0" w:space="0" w:color="auto"/>
      </w:divBdr>
      <w:divsChild>
        <w:div w:id="406463148">
          <w:marLeft w:val="0"/>
          <w:marRight w:val="0"/>
          <w:marTop w:val="0"/>
          <w:marBottom w:val="0"/>
          <w:divBdr>
            <w:top w:val="none" w:sz="0" w:space="0" w:color="auto"/>
            <w:left w:val="none" w:sz="0" w:space="0" w:color="auto"/>
            <w:bottom w:val="none" w:sz="0" w:space="0" w:color="auto"/>
            <w:right w:val="none" w:sz="0" w:space="0" w:color="auto"/>
          </w:divBdr>
          <w:divsChild>
            <w:div w:id="92865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2045">
      <w:bodyDiv w:val="1"/>
      <w:marLeft w:val="0"/>
      <w:marRight w:val="0"/>
      <w:marTop w:val="0"/>
      <w:marBottom w:val="0"/>
      <w:divBdr>
        <w:top w:val="none" w:sz="0" w:space="0" w:color="auto"/>
        <w:left w:val="none" w:sz="0" w:space="0" w:color="auto"/>
        <w:bottom w:val="none" w:sz="0" w:space="0" w:color="auto"/>
        <w:right w:val="none" w:sz="0" w:space="0" w:color="auto"/>
      </w:divBdr>
    </w:div>
    <w:div w:id="1011302033">
      <w:bodyDiv w:val="1"/>
      <w:marLeft w:val="0"/>
      <w:marRight w:val="0"/>
      <w:marTop w:val="0"/>
      <w:marBottom w:val="0"/>
      <w:divBdr>
        <w:top w:val="none" w:sz="0" w:space="0" w:color="auto"/>
        <w:left w:val="none" w:sz="0" w:space="0" w:color="auto"/>
        <w:bottom w:val="none" w:sz="0" w:space="0" w:color="auto"/>
        <w:right w:val="none" w:sz="0" w:space="0" w:color="auto"/>
      </w:divBdr>
    </w:div>
    <w:div w:id="1062144812">
      <w:bodyDiv w:val="1"/>
      <w:marLeft w:val="0"/>
      <w:marRight w:val="0"/>
      <w:marTop w:val="0"/>
      <w:marBottom w:val="0"/>
      <w:divBdr>
        <w:top w:val="none" w:sz="0" w:space="0" w:color="auto"/>
        <w:left w:val="none" w:sz="0" w:space="0" w:color="auto"/>
        <w:bottom w:val="none" w:sz="0" w:space="0" w:color="auto"/>
        <w:right w:val="none" w:sz="0" w:space="0" w:color="auto"/>
      </w:divBdr>
      <w:divsChild>
        <w:div w:id="1020663281">
          <w:marLeft w:val="0"/>
          <w:marRight w:val="0"/>
          <w:marTop w:val="0"/>
          <w:marBottom w:val="0"/>
          <w:divBdr>
            <w:top w:val="none" w:sz="0" w:space="0" w:color="auto"/>
            <w:left w:val="none" w:sz="0" w:space="0" w:color="auto"/>
            <w:bottom w:val="none" w:sz="0" w:space="0" w:color="auto"/>
            <w:right w:val="none" w:sz="0" w:space="0" w:color="auto"/>
          </w:divBdr>
          <w:divsChild>
            <w:div w:id="23135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24560">
      <w:bodyDiv w:val="1"/>
      <w:marLeft w:val="0"/>
      <w:marRight w:val="0"/>
      <w:marTop w:val="0"/>
      <w:marBottom w:val="0"/>
      <w:divBdr>
        <w:top w:val="none" w:sz="0" w:space="0" w:color="auto"/>
        <w:left w:val="none" w:sz="0" w:space="0" w:color="auto"/>
        <w:bottom w:val="none" w:sz="0" w:space="0" w:color="auto"/>
        <w:right w:val="none" w:sz="0" w:space="0" w:color="auto"/>
      </w:divBdr>
      <w:divsChild>
        <w:div w:id="1999072739">
          <w:marLeft w:val="0"/>
          <w:marRight w:val="0"/>
          <w:marTop w:val="0"/>
          <w:marBottom w:val="0"/>
          <w:divBdr>
            <w:top w:val="none" w:sz="0" w:space="0" w:color="auto"/>
            <w:left w:val="none" w:sz="0" w:space="0" w:color="auto"/>
            <w:bottom w:val="none" w:sz="0" w:space="0" w:color="auto"/>
            <w:right w:val="none" w:sz="0" w:space="0" w:color="auto"/>
          </w:divBdr>
        </w:div>
      </w:divsChild>
    </w:div>
    <w:div w:id="1098015929">
      <w:bodyDiv w:val="1"/>
      <w:marLeft w:val="0"/>
      <w:marRight w:val="0"/>
      <w:marTop w:val="0"/>
      <w:marBottom w:val="0"/>
      <w:divBdr>
        <w:top w:val="none" w:sz="0" w:space="0" w:color="auto"/>
        <w:left w:val="none" w:sz="0" w:space="0" w:color="auto"/>
        <w:bottom w:val="none" w:sz="0" w:space="0" w:color="auto"/>
        <w:right w:val="none" w:sz="0" w:space="0" w:color="auto"/>
      </w:divBdr>
      <w:divsChild>
        <w:div w:id="545982">
          <w:marLeft w:val="0"/>
          <w:marRight w:val="0"/>
          <w:marTop w:val="0"/>
          <w:marBottom w:val="0"/>
          <w:divBdr>
            <w:top w:val="none" w:sz="0" w:space="0" w:color="auto"/>
            <w:left w:val="none" w:sz="0" w:space="0" w:color="auto"/>
            <w:bottom w:val="none" w:sz="0" w:space="0" w:color="auto"/>
            <w:right w:val="none" w:sz="0" w:space="0" w:color="auto"/>
          </w:divBdr>
        </w:div>
        <w:div w:id="123693470">
          <w:marLeft w:val="0"/>
          <w:marRight w:val="0"/>
          <w:marTop w:val="0"/>
          <w:marBottom w:val="0"/>
          <w:divBdr>
            <w:top w:val="none" w:sz="0" w:space="0" w:color="auto"/>
            <w:left w:val="none" w:sz="0" w:space="0" w:color="auto"/>
            <w:bottom w:val="none" w:sz="0" w:space="0" w:color="auto"/>
            <w:right w:val="none" w:sz="0" w:space="0" w:color="auto"/>
          </w:divBdr>
        </w:div>
        <w:div w:id="325480474">
          <w:marLeft w:val="0"/>
          <w:marRight w:val="0"/>
          <w:marTop w:val="0"/>
          <w:marBottom w:val="0"/>
          <w:divBdr>
            <w:top w:val="none" w:sz="0" w:space="0" w:color="auto"/>
            <w:left w:val="none" w:sz="0" w:space="0" w:color="auto"/>
            <w:bottom w:val="none" w:sz="0" w:space="0" w:color="auto"/>
            <w:right w:val="none" w:sz="0" w:space="0" w:color="auto"/>
          </w:divBdr>
          <w:divsChild>
            <w:div w:id="1715153296">
              <w:marLeft w:val="0"/>
              <w:marRight w:val="0"/>
              <w:marTop w:val="0"/>
              <w:marBottom w:val="0"/>
              <w:divBdr>
                <w:top w:val="none" w:sz="0" w:space="0" w:color="auto"/>
                <w:left w:val="none" w:sz="0" w:space="0" w:color="auto"/>
                <w:bottom w:val="none" w:sz="0" w:space="0" w:color="auto"/>
                <w:right w:val="none" w:sz="0" w:space="0" w:color="auto"/>
              </w:divBdr>
            </w:div>
          </w:divsChild>
        </w:div>
        <w:div w:id="547645918">
          <w:marLeft w:val="0"/>
          <w:marRight w:val="0"/>
          <w:marTop w:val="0"/>
          <w:marBottom w:val="0"/>
          <w:divBdr>
            <w:top w:val="none" w:sz="0" w:space="0" w:color="auto"/>
            <w:left w:val="none" w:sz="0" w:space="0" w:color="auto"/>
            <w:bottom w:val="none" w:sz="0" w:space="0" w:color="auto"/>
            <w:right w:val="none" w:sz="0" w:space="0" w:color="auto"/>
          </w:divBdr>
          <w:divsChild>
            <w:div w:id="1780879765">
              <w:marLeft w:val="0"/>
              <w:marRight w:val="0"/>
              <w:marTop w:val="0"/>
              <w:marBottom w:val="0"/>
              <w:divBdr>
                <w:top w:val="none" w:sz="0" w:space="0" w:color="auto"/>
                <w:left w:val="none" w:sz="0" w:space="0" w:color="auto"/>
                <w:bottom w:val="none" w:sz="0" w:space="0" w:color="auto"/>
                <w:right w:val="none" w:sz="0" w:space="0" w:color="auto"/>
              </w:divBdr>
              <w:divsChild>
                <w:div w:id="1305043978">
                  <w:marLeft w:val="0"/>
                  <w:marRight w:val="0"/>
                  <w:marTop w:val="0"/>
                  <w:marBottom w:val="0"/>
                  <w:divBdr>
                    <w:top w:val="none" w:sz="0" w:space="0" w:color="auto"/>
                    <w:left w:val="none" w:sz="0" w:space="0" w:color="auto"/>
                    <w:bottom w:val="none" w:sz="0" w:space="0" w:color="auto"/>
                    <w:right w:val="none" w:sz="0" w:space="0" w:color="auto"/>
                  </w:divBdr>
                  <w:divsChild>
                    <w:div w:id="12888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3925">
          <w:marLeft w:val="0"/>
          <w:marRight w:val="0"/>
          <w:marTop w:val="0"/>
          <w:marBottom w:val="0"/>
          <w:divBdr>
            <w:top w:val="none" w:sz="0" w:space="0" w:color="auto"/>
            <w:left w:val="none" w:sz="0" w:space="0" w:color="auto"/>
            <w:bottom w:val="none" w:sz="0" w:space="0" w:color="auto"/>
            <w:right w:val="none" w:sz="0" w:space="0" w:color="auto"/>
          </w:divBdr>
          <w:divsChild>
            <w:div w:id="1828667364">
              <w:marLeft w:val="0"/>
              <w:marRight w:val="0"/>
              <w:marTop w:val="0"/>
              <w:marBottom w:val="0"/>
              <w:divBdr>
                <w:top w:val="none" w:sz="0" w:space="0" w:color="auto"/>
                <w:left w:val="none" w:sz="0" w:space="0" w:color="auto"/>
                <w:bottom w:val="none" w:sz="0" w:space="0" w:color="auto"/>
                <w:right w:val="none" w:sz="0" w:space="0" w:color="auto"/>
              </w:divBdr>
              <w:divsChild>
                <w:div w:id="929000121">
                  <w:marLeft w:val="0"/>
                  <w:marRight w:val="0"/>
                  <w:marTop w:val="0"/>
                  <w:marBottom w:val="0"/>
                  <w:divBdr>
                    <w:top w:val="none" w:sz="0" w:space="0" w:color="auto"/>
                    <w:left w:val="none" w:sz="0" w:space="0" w:color="auto"/>
                    <w:bottom w:val="none" w:sz="0" w:space="0" w:color="auto"/>
                    <w:right w:val="none" w:sz="0" w:space="0" w:color="auto"/>
                  </w:divBdr>
                  <w:divsChild>
                    <w:div w:id="12681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659361">
          <w:marLeft w:val="0"/>
          <w:marRight w:val="0"/>
          <w:marTop w:val="0"/>
          <w:marBottom w:val="0"/>
          <w:divBdr>
            <w:top w:val="none" w:sz="0" w:space="0" w:color="auto"/>
            <w:left w:val="none" w:sz="0" w:space="0" w:color="auto"/>
            <w:bottom w:val="none" w:sz="0" w:space="0" w:color="auto"/>
            <w:right w:val="none" w:sz="0" w:space="0" w:color="auto"/>
          </w:divBdr>
          <w:divsChild>
            <w:div w:id="594293177">
              <w:marLeft w:val="0"/>
              <w:marRight w:val="0"/>
              <w:marTop w:val="0"/>
              <w:marBottom w:val="0"/>
              <w:divBdr>
                <w:top w:val="none" w:sz="0" w:space="0" w:color="auto"/>
                <w:left w:val="none" w:sz="0" w:space="0" w:color="auto"/>
                <w:bottom w:val="none" w:sz="0" w:space="0" w:color="auto"/>
                <w:right w:val="none" w:sz="0" w:space="0" w:color="auto"/>
              </w:divBdr>
              <w:divsChild>
                <w:div w:id="524173711">
                  <w:marLeft w:val="0"/>
                  <w:marRight w:val="0"/>
                  <w:marTop w:val="0"/>
                  <w:marBottom w:val="0"/>
                  <w:divBdr>
                    <w:top w:val="none" w:sz="0" w:space="0" w:color="auto"/>
                    <w:left w:val="none" w:sz="0" w:space="0" w:color="auto"/>
                    <w:bottom w:val="none" w:sz="0" w:space="0" w:color="auto"/>
                    <w:right w:val="none" w:sz="0" w:space="0" w:color="auto"/>
                  </w:divBdr>
                  <w:divsChild>
                    <w:div w:id="500701483">
                      <w:marLeft w:val="0"/>
                      <w:marRight w:val="0"/>
                      <w:marTop w:val="0"/>
                      <w:marBottom w:val="0"/>
                      <w:divBdr>
                        <w:top w:val="none" w:sz="0" w:space="0" w:color="auto"/>
                        <w:left w:val="none" w:sz="0" w:space="0" w:color="auto"/>
                        <w:bottom w:val="none" w:sz="0" w:space="0" w:color="auto"/>
                        <w:right w:val="none" w:sz="0" w:space="0" w:color="auto"/>
                      </w:divBdr>
                      <w:divsChild>
                        <w:div w:id="16777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5345">
          <w:marLeft w:val="0"/>
          <w:marRight w:val="0"/>
          <w:marTop w:val="0"/>
          <w:marBottom w:val="0"/>
          <w:divBdr>
            <w:top w:val="none" w:sz="0" w:space="0" w:color="auto"/>
            <w:left w:val="none" w:sz="0" w:space="0" w:color="auto"/>
            <w:bottom w:val="none" w:sz="0" w:space="0" w:color="auto"/>
            <w:right w:val="none" w:sz="0" w:space="0" w:color="auto"/>
          </w:divBdr>
          <w:divsChild>
            <w:div w:id="938491319">
              <w:marLeft w:val="0"/>
              <w:marRight w:val="0"/>
              <w:marTop w:val="0"/>
              <w:marBottom w:val="0"/>
              <w:divBdr>
                <w:top w:val="none" w:sz="0" w:space="0" w:color="auto"/>
                <w:left w:val="none" w:sz="0" w:space="0" w:color="auto"/>
                <w:bottom w:val="none" w:sz="0" w:space="0" w:color="auto"/>
                <w:right w:val="none" w:sz="0" w:space="0" w:color="auto"/>
              </w:divBdr>
              <w:divsChild>
                <w:div w:id="1022048705">
                  <w:marLeft w:val="0"/>
                  <w:marRight w:val="0"/>
                  <w:marTop w:val="0"/>
                  <w:marBottom w:val="0"/>
                  <w:divBdr>
                    <w:top w:val="none" w:sz="0" w:space="0" w:color="auto"/>
                    <w:left w:val="none" w:sz="0" w:space="0" w:color="auto"/>
                    <w:bottom w:val="none" w:sz="0" w:space="0" w:color="auto"/>
                    <w:right w:val="none" w:sz="0" w:space="0" w:color="auto"/>
                  </w:divBdr>
                  <w:divsChild>
                    <w:div w:id="1730110656">
                      <w:marLeft w:val="0"/>
                      <w:marRight w:val="0"/>
                      <w:marTop w:val="0"/>
                      <w:marBottom w:val="0"/>
                      <w:divBdr>
                        <w:top w:val="none" w:sz="0" w:space="0" w:color="auto"/>
                        <w:left w:val="none" w:sz="0" w:space="0" w:color="auto"/>
                        <w:bottom w:val="none" w:sz="0" w:space="0" w:color="auto"/>
                        <w:right w:val="none" w:sz="0" w:space="0" w:color="auto"/>
                      </w:divBdr>
                      <w:divsChild>
                        <w:div w:id="870874307">
                          <w:marLeft w:val="0"/>
                          <w:marRight w:val="0"/>
                          <w:marTop w:val="0"/>
                          <w:marBottom w:val="0"/>
                          <w:divBdr>
                            <w:top w:val="none" w:sz="0" w:space="0" w:color="auto"/>
                            <w:left w:val="none" w:sz="0" w:space="0" w:color="auto"/>
                            <w:bottom w:val="none" w:sz="0" w:space="0" w:color="auto"/>
                            <w:right w:val="none" w:sz="0" w:space="0" w:color="auto"/>
                          </w:divBdr>
                          <w:divsChild>
                            <w:div w:id="1149175590">
                              <w:marLeft w:val="0"/>
                              <w:marRight w:val="0"/>
                              <w:marTop w:val="0"/>
                              <w:marBottom w:val="0"/>
                              <w:divBdr>
                                <w:top w:val="none" w:sz="0" w:space="0" w:color="auto"/>
                                <w:left w:val="none" w:sz="0" w:space="0" w:color="auto"/>
                                <w:bottom w:val="none" w:sz="0" w:space="0" w:color="auto"/>
                                <w:right w:val="none" w:sz="0" w:space="0" w:color="auto"/>
                              </w:divBdr>
                              <w:divsChild>
                                <w:div w:id="93945027">
                                  <w:marLeft w:val="0"/>
                                  <w:marRight w:val="0"/>
                                  <w:marTop w:val="0"/>
                                  <w:marBottom w:val="0"/>
                                  <w:divBdr>
                                    <w:top w:val="none" w:sz="0" w:space="0" w:color="auto"/>
                                    <w:left w:val="none" w:sz="0" w:space="0" w:color="auto"/>
                                    <w:bottom w:val="none" w:sz="0" w:space="0" w:color="auto"/>
                                    <w:right w:val="none" w:sz="0" w:space="0" w:color="auto"/>
                                  </w:divBdr>
                                </w:div>
                                <w:div w:id="1111047406">
                                  <w:marLeft w:val="0"/>
                                  <w:marRight w:val="0"/>
                                  <w:marTop w:val="0"/>
                                  <w:marBottom w:val="0"/>
                                  <w:divBdr>
                                    <w:top w:val="none" w:sz="0" w:space="0" w:color="auto"/>
                                    <w:left w:val="none" w:sz="0" w:space="0" w:color="auto"/>
                                    <w:bottom w:val="none" w:sz="0" w:space="0" w:color="auto"/>
                                    <w:right w:val="none" w:sz="0" w:space="0" w:color="auto"/>
                                  </w:divBdr>
                                </w:div>
                                <w:div w:id="189388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853571">
          <w:marLeft w:val="0"/>
          <w:marRight w:val="0"/>
          <w:marTop w:val="0"/>
          <w:marBottom w:val="0"/>
          <w:divBdr>
            <w:top w:val="none" w:sz="0" w:space="0" w:color="auto"/>
            <w:left w:val="none" w:sz="0" w:space="0" w:color="auto"/>
            <w:bottom w:val="none" w:sz="0" w:space="0" w:color="auto"/>
            <w:right w:val="none" w:sz="0" w:space="0" w:color="auto"/>
          </w:divBdr>
          <w:divsChild>
            <w:div w:id="1858344656">
              <w:marLeft w:val="0"/>
              <w:marRight w:val="0"/>
              <w:marTop w:val="0"/>
              <w:marBottom w:val="0"/>
              <w:divBdr>
                <w:top w:val="none" w:sz="0" w:space="0" w:color="auto"/>
                <w:left w:val="none" w:sz="0" w:space="0" w:color="auto"/>
                <w:bottom w:val="none" w:sz="0" w:space="0" w:color="auto"/>
                <w:right w:val="none" w:sz="0" w:space="0" w:color="auto"/>
              </w:divBdr>
              <w:divsChild>
                <w:div w:id="1409303266">
                  <w:marLeft w:val="0"/>
                  <w:marRight w:val="0"/>
                  <w:marTop w:val="0"/>
                  <w:marBottom w:val="0"/>
                  <w:divBdr>
                    <w:top w:val="none" w:sz="0" w:space="0" w:color="auto"/>
                    <w:left w:val="none" w:sz="0" w:space="0" w:color="auto"/>
                    <w:bottom w:val="none" w:sz="0" w:space="0" w:color="auto"/>
                    <w:right w:val="none" w:sz="0" w:space="0" w:color="auto"/>
                  </w:divBdr>
                  <w:divsChild>
                    <w:div w:id="2009824380">
                      <w:marLeft w:val="0"/>
                      <w:marRight w:val="0"/>
                      <w:marTop w:val="0"/>
                      <w:marBottom w:val="0"/>
                      <w:divBdr>
                        <w:top w:val="none" w:sz="0" w:space="0" w:color="auto"/>
                        <w:left w:val="none" w:sz="0" w:space="0" w:color="auto"/>
                        <w:bottom w:val="none" w:sz="0" w:space="0" w:color="auto"/>
                        <w:right w:val="none" w:sz="0" w:space="0" w:color="auto"/>
                      </w:divBdr>
                      <w:divsChild>
                        <w:div w:id="1489861850">
                          <w:marLeft w:val="0"/>
                          <w:marRight w:val="0"/>
                          <w:marTop w:val="0"/>
                          <w:marBottom w:val="0"/>
                          <w:divBdr>
                            <w:top w:val="none" w:sz="0" w:space="0" w:color="auto"/>
                            <w:left w:val="none" w:sz="0" w:space="0" w:color="auto"/>
                            <w:bottom w:val="none" w:sz="0" w:space="0" w:color="auto"/>
                            <w:right w:val="none" w:sz="0" w:space="0" w:color="auto"/>
                          </w:divBdr>
                          <w:divsChild>
                            <w:div w:id="1818257284">
                              <w:marLeft w:val="0"/>
                              <w:marRight w:val="0"/>
                              <w:marTop w:val="0"/>
                              <w:marBottom w:val="0"/>
                              <w:divBdr>
                                <w:top w:val="none" w:sz="0" w:space="0" w:color="auto"/>
                                <w:left w:val="none" w:sz="0" w:space="0" w:color="auto"/>
                                <w:bottom w:val="none" w:sz="0" w:space="0" w:color="auto"/>
                                <w:right w:val="none" w:sz="0" w:space="0" w:color="auto"/>
                              </w:divBdr>
                              <w:divsChild>
                                <w:div w:id="6817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506335">
                          <w:marLeft w:val="0"/>
                          <w:marRight w:val="0"/>
                          <w:marTop w:val="0"/>
                          <w:marBottom w:val="0"/>
                          <w:divBdr>
                            <w:top w:val="none" w:sz="0" w:space="0" w:color="auto"/>
                            <w:left w:val="none" w:sz="0" w:space="0" w:color="auto"/>
                            <w:bottom w:val="none" w:sz="0" w:space="0" w:color="auto"/>
                            <w:right w:val="none" w:sz="0" w:space="0" w:color="auto"/>
                          </w:divBdr>
                          <w:divsChild>
                            <w:div w:id="2064911827">
                              <w:marLeft w:val="0"/>
                              <w:marRight w:val="0"/>
                              <w:marTop w:val="0"/>
                              <w:marBottom w:val="0"/>
                              <w:divBdr>
                                <w:top w:val="none" w:sz="0" w:space="0" w:color="auto"/>
                                <w:left w:val="none" w:sz="0" w:space="0" w:color="auto"/>
                                <w:bottom w:val="none" w:sz="0" w:space="0" w:color="auto"/>
                                <w:right w:val="none" w:sz="0" w:space="0" w:color="auto"/>
                              </w:divBdr>
                              <w:divsChild>
                                <w:div w:id="1467115747">
                                  <w:marLeft w:val="0"/>
                                  <w:marRight w:val="0"/>
                                  <w:marTop w:val="0"/>
                                  <w:marBottom w:val="0"/>
                                  <w:divBdr>
                                    <w:top w:val="none" w:sz="0" w:space="0" w:color="auto"/>
                                    <w:left w:val="none" w:sz="0" w:space="0" w:color="auto"/>
                                    <w:bottom w:val="none" w:sz="0" w:space="0" w:color="auto"/>
                                    <w:right w:val="none" w:sz="0" w:space="0" w:color="auto"/>
                                  </w:divBdr>
                                  <w:divsChild>
                                    <w:div w:id="111347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9437046">
          <w:marLeft w:val="0"/>
          <w:marRight w:val="0"/>
          <w:marTop w:val="0"/>
          <w:marBottom w:val="0"/>
          <w:divBdr>
            <w:top w:val="none" w:sz="0" w:space="0" w:color="auto"/>
            <w:left w:val="none" w:sz="0" w:space="0" w:color="auto"/>
            <w:bottom w:val="none" w:sz="0" w:space="0" w:color="auto"/>
            <w:right w:val="none" w:sz="0" w:space="0" w:color="auto"/>
          </w:divBdr>
          <w:divsChild>
            <w:div w:id="207765635">
              <w:marLeft w:val="0"/>
              <w:marRight w:val="0"/>
              <w:marTop w:val="0"/>
              <w:marBottom w:val="0"/>
              <w:divBdr>
                <w:top w:val="none" w:sz="0" w:space="0" w:color="auto"/>
                <w:left w:val="none" w:sz="0" w:space="0" w:color="auto"/>
                <w:bottom w:val="none" w:sz="0" w:space="0" w:color="auto"/>
                <w:right w:val="none" w:sz="0" w:space="0" w:color="auto"/>
              </w:divBdr>
              <w:divsChild>
                <w:div w:id="1523664467">
                  <w:marLeft w:val="0"/>
                  <w:marRight w:val="0"/>
                  <w:marTop w:val="0"/>
                  <w:marBottom w:val="0"/>
                  <w:divBdr>
                    <w:top w:val="none" w:sz="0" w:space="0" w:color="auto"/>
                    <w:left w:val="none" w:sz="0" w:space="0" w:color="auto"/>
                    <w:bottom w:val="none" w:sz="0" w:space="0" w:color="auto"/>
                    <w:right w:val="none" w:sz="0" w:space="0" w:color="auto"/>
                  </w:divBdr>
                  <w:divsChild>
                    <w:div w:id="783693563">
                      <w:marLeft w:val="0"/>
                      <w:marRight w:val="0"/>
                      <w:marTop w:val="0"/>
                      <w:marBottom w:val="0"/>
                      <w:divBdr>
                        <w:top w:val="none" w:sz="0" w:space="0" w:color="auto"/>
                        <w:left w:val="none" w:sz="0" w:space="0" w:color="auto"/>
                        <w:bottom w:val="none" w:sz="0" w:space="0" w:color="auto"/>
                        <w:right w:val="none" w:sz="0" w:space="0" w:color="auto"/>
                      </w:divBdr>
                      <w:divsChild>
                        <w:div w:id="122822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496">
                  <w:marLeft w:val="0"/>
                  <w:marRight w:val="0"/>
                  <w:marTop w:val="0"/>
                  <w:marBottom w:val="0"/>
                  <w:divBdr>
                    <w:top w:val="none" w:sz="0" w:space="0" w:color="auto"/>
                    <w:left w:val="none" w:sz="0" w:space="0" w:color="auto"/>
                    <w:bottom w:val="none" w:sz="0" w:space="0" w:color="auto"/>
                    <w:right w:val="none" w:sz="0" w:space="0" w:color="auto"/>
                  </w:divBdr>
                  <w:divsChild>
                    <w:div w:id="20004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082193">
              <w:marLeft w:val="0"/>
              <w:marRight w:val="0"/>
              <w:marTop w:val="0"/>
              <w:marBottom w:val="0"/>
              <w:divBdr>
                <w:top w:val="none" w:sz="0" w:space="0" w:color="auto"/>
                <w:left w:val="none" w:sz="0" w:space="0" w:color="auto"/>
                <w:bottom w:val="none" w:sz="0" w:space="0" w:color="auto"/>
                <w:right w:val="none" w:sz="0" w:space="0" w:color="auto"/>
              </w:divBdr>
              <w:divsChild>
                <w:div w:id="396631708">
                  <w:marLeft w:val="0"/>
                  <w:marRight w:val="0"/>
                  <w:marTop w:val="0"/>
                  <w:marBottom w:val="0"/>
                  <w:divBdr>
                    <w:top w:val="none" w:sz="0" w:space="0" w:color="auto"/>
                    <w:left w:val="none" w:sz="0" w:space="0" w:color="auto"/>
                    <w:bottom w:val="none" w:sz="0" w:space="0" w:color="auto"/>
                    <w:right w:val="none" w:sz="0" w:space="0" w:color="auto"/>
                  </w:divBdr>
                  <w:divsChild>
                    <w:div w:id="1654215593">
                      <w:marLeft w:val="0"/>
                      <w:marRight w:val="0"/>
                      <w:marTop w:val="0"/>
                      <w:marBottom w:val="0"/>
                      <w:divBdr>
                        <w:top w:val="none" w:sz="0" w:space="0" w:color="auto"/>
                        <w:left w:val="none" w:sz="0" w:space="0" w:color="auto"/>
                        <w:bottom w:val="none" w:sz="0" w:space="0" w:color="auto"/>
                        <w:right w:val="none" w:sz="0" w:space="0" w:color="auto"/>
                      </w:divBdr>
                    </w:div>
                    <w:div w:id="1705251937">
                      <w:marLeft w:val="0"/>
                      <w:marRight w:val="0"/>
                      <w:marTop w:val="0"/>
                      <w:marBottom w:val="0"/>
                      <w:divBdr>
                        <w:top w:val="none" w:sz="0" w:space="0" w:color="auto"/>
                        <w:left w:val="none" w:sz="0" w:space="0" w:color="auto"/>
                        <w:bottom w:val="none" w:sz="0" w:space="0" w:color="auto"/>
                        <w:right w:val="none" w:sz="0" w:space="0" w:color="auto"/>
                      </w:divBdr>
                      <w:divsChild>
                        <w:div w:id="152260129">
                          <w:marLeft w:val="0"/>
                          <w:marRight w:val="0"/>
                          <w:marTop w:val="0"/>
                          <w:marBottom w:val="0"/>
                          <w:divBdr>
                            <w:top w:val="none" w:sz="0" w:space="0" w:color="auto"/>
                            <w:left w:val="none" w:sz="0" w:space="0" w:color="auto"/>
                            <w:bottom w:val="none" w:sz="0" w:space="0" w:color="auto"/>
                            <w:right w:val="none" w:sz="0" w:space="0" w:color="auto"/>
                          </w:divBdr>
                          <w:divsChild>
                            <w:div w:id="345720277">
                              <w:marLeft w:val="0"/>
                              <w:marRight w:val="0"/>
                              <w:marTop w:val="0"/>
                              <w:marBottom w:val="0"/>
                              <w:divBdr>
                                <w:top w:val="none" w:sz="0" w:space="0" w:color="auto"/>
                                <w:left w:val="none" w:sz="0" w:space="0" w:color="auto"/>
                                <w:bottom w:val="none" w:sz="0" w:space="0" w:color="auto"/>
                                <w:right w:val="none" w:sz="0" w:space="0" w:color="auto"/>
                              </w:divBdr>
                            </w:div>
                          </w:divsChild>
                        </w:div>
                        <w:div w:id="851799685">
                          <w:marLeft w:val="0"/>
                          <w:marRight w:val="0"/>
                          <w:marTop w:val="0"/>
                          <w:marBottom w:val="0"/>
                          <w:divBdr>
                            <w:top w:val="none" w:sz="0" w:space="0" w:color="auto"/>
                            <w:left w:val="none" w:sz="0" w:space="0" w:color="auto"/>
                            <w:bottom w:val="none" w:sz="0" w:space="0" w:color="auto"/>
                            <w:right w:val="none" w:sz="0" w:space="0" w:color="auto"/>
                          </w:divBdr>
                        </w:div>
                        <w:div w:id="19703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45366">
          <w:marLeft w:val="0"/>
          <w:marRight w:val="0"/>
          <w:marTop w:val="0"/>
          <w:marBottom w:val="0"/>
          <w:divBdr>
            <w:top w:val="none" w:sz="0" w:space="0" w:color="auto"/>
            <w:left w:val="none" w:sz="0" w:space="0" w:color="auto"/>
            <w:bottom w:val="none" w:sz="0" w:space="0" w:color="auto"/>
            <w:right w:val="none" w:sz="0" w:space="0" w:color="auto"/>
          </w:divBdr>
        </w:div>
        <w:div w:id="1571693291">
          <w:marLeft w:val="0"/>
          <w:marRight w:val="0"/>
          <w:marTop w:val="0"/>
          <w:marBottom w:val="0"/>
          <w:divBdr>
            <w:top w:val="none" w:sz="0" w:space="0" w:color="auto"/>
            <w:left w:val="none" w:sz="0" w:space="0" w:color="auto"/>
            <w:bottom w:val="none" w:sz="0" w:space="0" w:color="auto"/>
            <w:right w:val="none" w:sz="0" w:space="0" w:color="auto"/>
          </w:divBdr>
        </w:div>
        <w:div w:id="1603880567">
          <w:marLeft w:val="0"/>
          <w:marRight w:val="0"/>
          <w:marTop w:val="0"/>
          <w:marBottom w:val="0"/>
          <w:divBdr>
            <w:top w:val="none" w:sz="0" w:space="0" w:color="auto"/>
            <w:left w:val="none" w:sz="0" w:space="0" w:color="auto"/>
            <w:bottom w:val="none" w:sz="0" w:space="0" w:color="auto"/>
            <w:right w:val="none" w:sz="0" w:space="0" w:color="auto"/>
          </w:divBdr>
          <w:divsChild>
            <w:div w:id="358744930">
              <w:marLeft w:val="0"/>
              <w:marRight w:val="0"/>
              <w:marTop w:val="0"/>
              <w:marBottom w:val="0"/>
              <w:divBdr>
                <w:top w:val="none" w:sz="0" w:space="0" w:color="auto"/>
                <w:left w:val="none" w:sz="0" w:space="0" w:color="auto"/>
                <w:bottom w:val="none" w:sz="0" w:space="0" w:color="auto"/>
                <w:right w:val="none" w:sz="0" w:space="0" w:color="auto"/>
              </w:divBdr>
              <w:divsChild>
                <w:div w:id="1243834202">
                  <w:marLeft w:val="0"/>
                  <w:marRight w:val="0"/>
                  <w:marTop w:val="0"/>
                  <w:marBottom w:val="0"/>
                  <w:divBdr>
                    <w:top w:val="none" w:sz="0" w:space="0" w:color="auto"/>
                    <w:left w:val="none" w:sz="0" w:space="0" w:color="auto"/>
                    <w:bottom w:val="none" w:sz="0" w:space="0" w:color="auto"/>
                    <w:right w:val="none" w:sz="0" w:space="0" w:color="auto"/>
                  </w:divBdr>
                  <w:divsChild>
                    <w:div w:id="1043217627">
                      <w:marLeft w:val="0"/>
                      <w:marRight w:val="0"/>
                      <w:marTop w:val="0"/>
                      <w:marBottom w:val="0"/>
                      <w:divBdr>
                        <w:top w:val="none" w:sz="0" w:space="0" w:color="auto"/>
                        <w:left w:val="none" w:sz="0" w:space="0" w:color="auto"/>
                        <w:bottom w:val="none" w:sz="0" w:space="0" w:color="auto"/>
                        <w:right w:val="none" w:sz="0" w:space="0" w:color="auto"/>
                      </w:divBdr>
                      <w:divsChild>
                        <w:div w:id="1566645578">
                          <w:marLeft w:val="0"/>
                          <w:marRight w:val="0"/>
                          <w:marTop w:val="0"/>
                          <w:marBottom w:val="0"/>
                          <w:divBdr>
                            <w:top w:val="none" w:sz="0" w:space="0" w:color="auto"/>
                            <w:left w:val="none" w:sz="0" w:space="0" w:color="auto"/>
                            <w:bottom w:val="none" w:sz="0" w:space="0" w:color="auto"/>
                            <w:right w:val="none" w:sz="0" w:space="0" w:color="auto"/>
                          </w:divBdr>
                          <w:divsChild>
                            <w:div w:id="98685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202079">
      <w:bodyDiv w:val="1"/>
      <w:marLeft w:val="0"/>
      <w:marRight w:val="0"/>
      <w:marTop w:val="0"/>
      <w:marBottom w:val="0"/>
      <w:divBdr>
        <w:top w:val="none" w:sz="0" w:space="0" w:color="auto"/>
        <w:left w:val="none" w:sz="0" w:space="0" w:color="auto"/>
        <w:bottom w:val="none" w:sz="0" w:space="0" w:color="auto"/>
        <w:right w:val="none" w:sz="0" w:space="0" w:color="auto"/>
      </w:divBdr>
    </w:div>
    <w:div w:id="1347829131">
      <w:bodyDiv w:val="1"/>
      <w:marLeft w:val="0"/>
      <w:marRight w:val="0"/>
      <w:marTop w:val="0"/>
      <w:marBottom w:val="0"/>
      <w:divBdr>
        <w:top w:val="none" w:sz="0" w:space="0" w:color="auto"/>
        <w:left w:val="none" w:sz="0" w:space="0" w:color="auto"/>
        <w:bottom w:val="none" w:sz="0" w:space="0" w:color="auto"/>
        <w:right w:val="none" w:sz="0" w:space="0" w:color="auto"/>
      </w:divBdr>
    </w:div>
    <w:div w:id="1399863601">
      <w:bodyDiv w:val="1"/>
      <w:marLeft w:val="0"/>
      <w:marRight w:val="0"/>
      <w:marTop w:val="0"/>
      <w:marBottom w:val="0"/>
      <w:divBdr>
        <w:top w:val="none" w:sz="0" w:space="0" w:color="auto"/>
        <w:left w:val="none" w:sz="0" w:space="0" w:color="auto"/>
        <w:bottom w:val="none" w:sz="0" w:space="0" w:color="auto"/>
        <w:right w:val="none" w:sz="0" w:space="0" w:color="auto"/>
      </w:divBdr>
      <w:divsChild>
        <w:div w:id="1259287631">
          <w:marLeft w:val="0"/>
          <w:marRight w:val="0"/>
          <w:marTop w:val="0"/>
          <w:marBottom w:val="0"/>
          <w:divBdr>
            <w:top w:val="none" w:sz="0" w:space="0" w:color="auto"/>
            <w:left w:val="none" w:sz="0" w:space="0" w:color="auto"/>
            <w:bottom w:val="none" w:sz="0" w:space="0" w:color="auto"/>
            <w:right w:val="none" w:sz="0" w:space="0" w:color="auto"/>
          </w:divBdr>
        </w:div>
      </w:divsChild>
    </w:div>
    <w:div w:id="1514951814">
      <w:bodyDiv w:val="1"/>
      <w:marLeft w:val="0"/>
      <w:marRight w:val="0"/>
      <w:marTop w:val="0"/>
      <w:marBottom w:val="0"/>
      <w:divBdr>
        <w:top w:val="none" w:sz="0" w:space="0" w:color="auto"/>
        <w:left w:val="none" w:sz="0" w:space="0" w:color="auto"/>
        <w:bottom w:val="none" w:sz="0" w:space="0" w:color="auto"/>
        <w:right w:val="none" w:sz="0" w:space="0" w:color="auto"/>
      </w:divBdr>
      <w:divsChild>
        <w:div w:id="746804279">
          <w:marLeft w:val="0"/>
          <w:marRight w:val="0"/>
          <w:marTop w:val="0"/>
          <w:marBottom w:val="0"/>
          <w:divBdr>
            <w:top w:val="none" w:sz="0" w:space="0" w:color="auto"/>
            <w:left w:val="none" w:sz="0" w:space="0" w:color="auto"/>
            <w:bottom w:val="none" w:sz="0" w:space="0" w:color="auto"/>
            <w:right w:val="none" w:sz="0" w:space="0" w:color="auto"/>
          </w:divBdr>
          <w:divsChild>
            <w:div w:id="825048450">
              <w:marLeft w:val="0"/>
              <w:marRight w:val="0"/>
              <w:marTop w:val="0"/>
              <w:marBottom w:val="0"/>
              <w:divBdr>
                <w:top w:val="none" w:sz="0" w:space="0" w:color="auto"/>
                <w:left w:val="none" w:sz="0" w:space="0" w:color="auto"/>
                <w:bottom w:val="none" w:sz="0" w:space="0" w:color="auto"/>
                <w:right w:val="none" w:sz="0" w:space="0" w:color="auto"/>
              </w:divBdr>
            </w:div>
          </w:divsChild>
        </w:div>
        <w:div w:id="1079670850">
          <w:marLeft w:val="0"/>
          <w:marRight w:val="0"/>
          <w:marTop w:val="0"/>
          <w:marBottom w:val="0"/>
          <w:divBdr>
            <w:top w:val="none" w:sz="0" w:space="0" w:color="auto"/>
            <w:left w:val="none" w:sz="0" w:space="0" w:color="auto"/>
            <w:bottom w:val="none" w:sz="0" w:space="0" w:color="auto"/>
            <w:right w:val="none" w:sz="0" w:space="0" w:color="auto"/>
          </w:divBdr>
        </w:div>
      </w:divsChild>
    </w:div>
    <w:div w:id="1565792644">
      <w:bodyDiv w:val="1"/>
      <w:marLeft w:val="0"/>
      <w:marRight w:val="0"/>
      <w:marTop w:val="0"/>
      <w:marBottom w:val="0"/>
      <w:divBdr>
        <w:top w:val="none" w:sz="0" w:space="0" w:color="auto"/>
        <w:left w:val="none" w:sz="0" w:space="0" w:color="auto"/>
        <w:bottom w:val="none" w:sz="0" w:space="0" w:color="auto"/>
        <w:right w:val="none" w:sz="0" w:space="0" w:color="auto"/>
      </w:divBdr>
    </w:div>
    <w:div w:id="1624732653">
      <w:bodyDiv w:val="1"/>
      <w:marLeft w:val="0"/>
      <w:marRight w:val="0"/>
      <w:marTop w:val="0"/>
      <w:marBottom w:val="0"/>
      <w:divBdr>
        <w:top w:val="none" w:sz="0" w:space="0" w:color="auto"/>
        <w:left w:val="none" w:sz="0" w:space="0" w:color="auto"/>
        <w:bottom w:val="none" w:sz="0" w:space="0" w:color="auto"/>
        <w:right w:val="none" w:sz="0" w:space="0" w:color="auto"/>
      </w:divBdr>
    </w:div>
    <w:div w:id="1670208042">
      <w:bodyDiv w:val="1"/>
      <w:marLeft w:val="0"/>
      <w:marRight w:val="0"/>
      <w:marTop w:val="0"/>
      <w:marBottom w:val="0"/>
      <w:divBdr>
        <w:top w:val="none" w:sz="0" w:space="0" w:color="auto"/>
        <w:left w:val="none" w:sz="0" w:space="0" w:color="auto"/>
        <w:bottom w:val="none" w:sz="0" w:space="0" w:color="auto"/>
        <w:right w:val="none" w:sz="0" w:space="0" w:color="auto"/>
      </w:divBdr>
      <w:divsChild>
        <w:div w:id="148324346">
          <w:marLeft w:val="0"/>
          <w:marRight w:val="0"/>
          <w:marTop w:val="0"/>
          <w:marBottom w:val="0"/>
          <w:divBdr>
            <w:top w:val="none" w:sz="0" w:space="0" w:color="auto"/>
            <w:left w:val="none" w:sz="0" w:space="0" w:color="auto"/>
            <w:bottom w:val="none" w:sz="0" w:space="0" w:color="auto"/>
            <w:right w:val="none" w:sz="0" w:space="0" w:color="auto"/>
          </w:divBdr>
          <w:divsChild>
            <w:div w:id="90256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47809">
      <w:bodyDiv w:val="1"/>
      <w:marLeft w:val="0"/>
      <w:marRight w:val="0"/>
      <w:marTop w:val="0"/>
      <w:marBottom w:val="0"/>
      <w:divBdr>
        <w:top w:val="none" w:sz="0" w:space="0" w:color="auto"/>
        <w:left w:val="none" w:sz="0" w:space="0" w:color="auto"/>
        <w:bottom w:val="none" w:sz="0" w:space="0" w:color="auto"/>
        <w:right w:val="none" w:sz="0" w:space="0" w:color="auto"/>
      </w:divBdr>
      <w:divsChild>
        <w:div w:id="383480472">
          <w:marLeft w:val="0"/>
          <w:marRight w:val="0"/>
          <w:marTop w:val="0"/>
          <w:marBottom w:val="0"/>
          <w:divBdr>
            <w:top w:val="none" w:sz="0" w:space="0" w:color="auto"/>
            <w:left w:val="none" w:sz="0" w:space="0" w:color="auto"/>
            <w:bottom w:val="none" w:sz="0" w:space="0" w:color="auto"/>
            <w:right w:val="none" w:sz="0" w:space="0" w:color="auto"/>
          </w:divBdr>
          <w:divsChild>
            <w:div w:id="135391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14529">
      <w:bodyDiv w:val="1"/>
      <w:marLeft w:val="0"/>
      <w:marRight w:val="0"/>
      <w:marTop w:val="0"/>
      <w:marBottom w:val="0"/>
      <w:divBdr>
        <w:top w:val="none" w:sz="0" w:space="0" w:color="auto"/>
        <w:left w:val="none" w:sz="0" w:space="0" w:color="auto"/>
        <w:bottom w:val="none" w:sz="0" w:space="0" w:color="auto"/>
        <w:right w:val="none" w:sz="0" w:space="0" w:color="auto"/>
      </w:divBdr>
      <w:divsChild>
        <w:div w:id="262804511">
          <w:marLeft w:val="0"/>
          <w:marRight w:val="0"/>
          <w:marTop w:val="0"/>
          <w:marBottom w:val="0"/>
          <w:divBdr>
            <w:top w:val="none" w:sz="0" w:space="0" w:color="auto"/>
            <w:left w:val="none" w:sz="0" w:space="0" w:color="auto"/>
            <w:bottom w:val="none" w:sz="0" w:space="0" w:color="auto"/>
            <w:right w:val="none" w:sz="0" w:space="0" w:color="auto"/>
          </w:divBdr>
        </w:div>
      </w:divsChild>
    </w:div>
    <w:div w:id="1910647667">
      <w:bodyDiv w:val="1"/>
      <w:marLeft w:val="0"/>
      <w:marRight w:val="0"/>
      <w:marTop w:val="0"/>
      <w:marBottom w:val="0"/>
      <w:divBdr>
        <w:top w:val="none" w:sz="0" w:space="0" w:color="auto"/>
        <w:left w:val="none" w:sz="0" w:space="0" w:color="auto"/>
        <w:bottom w:val="none" w:sz="0" w:space="0" w:color="auto"/>
        <w:right w:val="none" w:sz="0" w:space="0" w:color="auto"/>
      </w:divBdr>
      <w:divsChild>
        <w:div w:id="40373638">
          <w:marLeft w:val="0"/>
          <w:marRight w:val="0"/>
          <w:marTop w:val="0"/>
          <w:marBottom w:val="0"/>
          <w:divBdr>
            <w:top w:val="none" w:sz="0" w:space="0" w:color="auto"/>
            <w:left w:val="none" w:sz="0" w:space="0" w:color="auto"/>
            <w:bottom w:val="none" w:sz="0" w:space="0" w:color="auto"/>
            <w:right w:val="none" w:sz="0" w:space="0" w:color="auto"/>
          </w:divBdr>
          <w:divsChild>
            <w:div w:id="514924202">
              <w:marLeft w:val="0"/>
              <w:marRight w:val="0"/>
              <w:marTop w:val="0"/>
              <w:marBottom w:val="0"/>
              <w:divBdr>
                <w:top w:val="none" w:sz="0" w:space="0" w:color="auto"/>
                <w:left w:val="none" w:sz="0" w:space="0" w:color="auto"/>
                <w:bottom w:val="none" w:sz="0" w:space="0" w:color="auto"/>
                <w:right w:val="none" w:sz="0" w:space="0" w:color="auto"/>
              </w:divBdr>
              <w:divsChild>
                <w:div w:id="632098447">
                  <w:marLeft w:val="0"/>
                  <w:marRight w:val="0"/>
                  <w:marTop w:val="0"/>
                  <w:marBottom w:val="0"/>
                  <w:divBdr>
                    <w:top w:val="none" w:sz="0" w:space="0" w:color="auto"/>
                    <w:left w:val="none" w:sz="0" w:space="0" w:color="auto"/>
                    <w:bottom w:val="none" w:sz="0" w:space="0" w:color="auto"/>
                    <w:right w:val="none" w:sz="0" w:space="0" w:color="auto"/>
                  </w:divBdr>
                </w:div>
              </w:divsChild>
            </w:div>
            <w:div w:id="620235196">
              <w:marLeft w:val="0"/>
              <w:marRight w:val="0"/>
              <w:marTop w:val="0"/>
              <w:marBottom w:val="0"/>
              <w:divBdr>
                <w:top w:val="none" w:sz="0" w:space="0" w:color="auto"/>
                <w:left w:val="none" w:sz="0" w:space="0" w:color="auto"/>
                <w:bottom w:val="none" w:sz="0" w:space="0" w:color="auto"/>
                <w:right w:val="none" w:sz="0" w:space="0" w:color="auto"/>
              </w:divBdr>
              <w:divsChild>
                <w:div w:id="1846439938">
                  <w:marLeft w:val="0"/>
                  <w:marRight w:val="0"/>
                  <w:marTop w:val="0"/>
                  <w:marBottom w:val="0"/>
                  <w:divBdr>
                    <w:top w:val="none" w:sz="0" w:space="0" w:color="auto"/>
                    <w:left w:val="none" w:sz="0" w:space="0" w:color="auto"/>
                    <w:bottom w:val="none" w:sz="0" w:space="0" w:color="auto"/>
                    <w:right w:val="none" w:sz="0" w:space="0" w:color="auto"/>
                  </w:divBdr>
                </w:div>
              </w:divsChild>
            </w:div>
            <w:div w:id="1671832262">
              <w:marLeft w:val="0"/>
              <w:marRight w:val="0"/>
              <w:marTop w:val="0"/>
              <w:marBottom w:val="0"/>
              <w:divBdr>
                <w:top w:val="none" w:sz="0" w:space="0" w:color="auto"/>
                <w:left w:val="none" w:sz="0" w:space="0" w:color="auto"/>
                <w:bottom w:val="none" w:sz="0" w:space="0" w:color="auto"/>
                <w:right w:val="none" w:sz="0" w:space="0" w:color="auto"/>
              </w:divBdr>
            </w:div>
          </w:divsChild>
        </w:div>
        <w:div w:id="276254882">
          <w:marLeft w:val="0"/>
          <w:marRight w:val="0"/>
          <w:marTop w:val="0"/>
          <w:marBottom w:val="0"/>
          <w:divBdr>
            <w:top w:val="none" w:sz="0" w:space="0" w:color="auto"/>
            <w:left w:val="none" w:sz="0" w:space="0" w:color="auto"/>
            <w:bottom w:val="none" w:sz="0" w:space="0" w:color="auto"/>
            <w:right w:val="none" w:sz="0" w:space="0" w:color="auto"/>
          </w:divBdr>
          <w:divsChild>
            <w:div w:id="1146362052">
              <w:marLeft w:val="0"/>
              <w:marRight w:val="0"/>
              <w:marTop w:val="0"/>
              <w:marBottom w:val="0"/>
              <w:divBdr>
                <w:top w:val="none" w:sz="0" w:space="0" w:color="auto"/>
                <w:left w:val="none" w:sz="0" w:space="0" w:color="auto"/>
                <w:bottom w:val="none" w:sz="0" w:space="0" w:color="auto"/>
                <w:right w:val="none" w:sz="0" w:space="0" w:color="auto"/>
              </w:divBdr>
              <w:divsChild>
                <w:div w:id="1419401437">
                  <w:marLeft w:val="0"/>
                  <w:marRight w:val="0"/>
                  <w:marTop w:val="0"/>
                  <w:marBottom w:val="0"/>
                  <w:divBdr>
                    <w:top w:val="none" w:sz="0" w:space="0" w:color="auto"/>
                    <w:left w:val="none" w:sz="0" w:space="0" w:color="auto"/>
                    <w:bottom w:val="none" w:sz="0" w:space="0" w:color="auto"/>
                    <w:right w:val="none" w:sz="0" w:space="0" w:color="auto"/>
                  </w:divBdr>
                </w:div>
              </w:divsChild>
            </w:div>
            <w:div w:id="1283460089">
              <w:marLeft w:val="0"/>
              <w:marRight w:val="0"/>
              <w:marTop w:val="0"/>
              <w:marBottom w:val="0"/>
              <w:divBdr>
                <w:top w:val="none" w:sz="0" w:space="0" w:color="auto"/>
                <w:left w:val="none" w:sz="0" w:space="0" w:color="auto"/>
                <w:bottom w:val="none" w:sz="0" w:space="0" w:color="auto"/>
                <w:right w:val="none" w:sz="0" w:space="0" w:color="auto"/>
              </w:divBdr>
              <w:divsChild>
                <w:div w:id="913709767">
                  <w:marLeft w:val="0"/>
                  <w:marRight w:val="0"/>
                  <w:marTop w:val="0"/>
                  <w:marBottom w:val="0"/>
                  <w:divBdr>
                    <w:top w:val="none" w:sz="0" w:space="0" w:color="auto"/>
                    <w:left w:val="none" w:sz="0" w:space="0" w:color="auto"/>
                    <w:bottom w:val="none" w:sz="0" w:space="0" w:color="auto"/>
                    <w:right w:val="none" w:sz="0" w:space="0" w:color="auto"/>
                  </w:divBdr>
                  <w:divsChild>
                    <w:div w:id="131950574">
                      <w:marLeft w:val="0"/>
                      <w:marRight w:val="0"/>
                      <w:marTop w:val="0"/>
                      <w:marBottom w:val="0"/>
                      <w:divBdr>
                        <w:top w:val="none" w:sz="0" w:space="0" w:color="auto"/>
                        <w:left w:val="none" w:sz="0" w:space="0" w:color="auto"/>
                        <w:bottom w:val="none" w:sz="0" w:space="0" w:color="auto"/>
                        <w:right w:val="none" w:sz="0" w:space="0" w:color="auto"/>
                      </w:divBdr>
                    </w:div>
                  </w:divsChild>
                </w:div>
                <w:div w:id="1267076467">
                  <w:marLeft w:val="0"/>
                  <w:marRight w:val="0"/>
                  <w:marTop w:val="0"/>
                  <w:marBottom w:val="0"/>
                  <w:divBdr>
                    <w:top w:val="none" w:sz="0" w:space="0" w:color="auto"/>
                    <w:left w:val="none" w:sz="0" w:space="0" w:color="auto"/>
                    <w:bottom w:val="none" w:sz="0" w:space="0" w:color="auto"/>
                    <w:right w:val="none" w:sz="0" w:space="0" w:color="auto"/>
                  </w:divBdr>
                  <w:divsChild>
                    <w:div w:id="257908144">
                      <w:marLeft w:val="0"/>
                      <w:marRight w:val="0"/>
                      <w:marTop w:val="0"/>
                      <w:marBottom w:val="0"/>
                      <w:divBdr>
                        <w:top w:val="none" w:sz="0" w:space="0" w:color="auto"/>
                        <w:left w:val="none" w:sz="0" w:space="0" w:color="auto"/>
                        <w:bottom w:val="none" w:sz="0" w:space="0" w:color="auto"/>
                        <w:right w:val="none" w:sz="0" w:space="0" w:color="auto"/>
                      </w:divBdr>
                    </w:div>
                  </w:divsChild>
                </w:div>
                <w:div w:id="1642149171">
                  <w:marLeft w:val="0"/>
                  <w:marRight w:val="0"/>
                  <w:marTop w:val="0"/>
                  <w:marBottom w:val="0"/>
                  <w:divBdr>
                    <w:top w:val="none" w:sz="0" w:space="0" w:color="auto"/>
                    <w:left w:val="none" w:sz="0" w:space="0" w:color="auto"/>
                    <w:bottom w:val="none" w:sz="0" w:space="0" w:color="auto"/>
                    <w:right w:val="none" w:sz="0" w:space="0" w:color="auto"/>
                  </w:divBdr>
                  <w:divsChild>
                    <w:div w:id="2033872212">
                      <w:marLeft w:val="0"/>
                      <w:marRight w:val="0"/>
                      <w:marTop w:val="0"/>
                      <w:marBottom w:val="0"/>
                      <w:divBdr>
                        <w:top w:val="none" w:sz="0" w:space="0" w:color="auto"/>
                        <w:left w:val="none" w:sz="0" w:space="0" w:color="auto"/>
                        <w:bottom w:val="none" w:sz="0" w:space="0" w:color="auto"/>
                        <w:right w:val="none" w:sz="0" w:space="0" w:color="auto"/>
                      </w:divBdr>
                    </w:div>
                  </w:divsChild>
                </w:div>
                <w:div w:id="1782140797">
                  <w:marLeft w:val="0"/>
                  <w:marRight w:val="0"/>
                  <w:marTop w:val="0"/>
                  <w:marBottom w:val="0"/>
                  <w:divBdr>
                    <w:top w:val="none" w:sz="0" w:space="0" w:color="auto"/>
                    <w:left w:val="none" w:sz="0" w:space="0" w:color="auto"/>
                    <w:bottom w:val="none" w:sz="0" w:space="0" w:color="auto"/>
                    <w:right w:val="none" w:sz="0" w:space="0" w:color="auto"/>
                  </w:divBdr>
                </w:div>
              </w:divsChild>
            </w:div>
            <w:div w:id="1641302641">
              <w:marLeft w:val="0"/>
              <w:marRight w:val="0"/>
              <w:marTop w:val="0"/>
              <w:marBottom w:val="0"/>
              <w:divBdr>
                <w:top w:val="none" w:sz="0" w:space="0" w:color="auto"/>
                <w:left w:val="none" w:sz="0" w:space="0" w:color="auto"/>
                <w:bottom w:val="none" w:sz="0" w:space="0" w:color="auto"/>
                <w:right w:val="none" w:sz="0" w:space="0" w:color="auto"/>
              </w:divBdr>
              <w:divsChild>
                <w:div w:id="1047993213">
                  <w:marLeft w:val="0"/>
                  <w:marRight w:val="0"/>
                  <w:marTop w:val="0"/>
                  <w:marBottom w:val="0"/>
                  <w:divBdr>
                    <w:top w:val="none" w:sz="0" w:space="0" w:color="auto"/>
                    <w:left w:val="none" w:sz="0" w:space="0" w:color="auto"/>
                    <w:bottom w:val="none" w:sz="0" w:space="0" w:color="auto"/>
                    <w:right w:val="none" w:sz="0" w:space="0" w:color="auto"/>
                  </w:divBdr>
                  <w:divsChild>
                    <w:div w:id="1667783391">
                      <w:marLeft w:val="0"/>
                      <w:marRight w:val="0"/>
                      <w:marTop w:val="0"/>
                      <w:marBottom w:val="0"/>
                      <w:divBdr>
                        <w:top w:val="none" w:sz="0" w:space="0" w:color="auto"/>
                        <w:left w:val="none" w:sz="0" w:space="0" w:color="auto"/>
                        <w:bottom w:val="none" w:sz="0" w:space="0" w:color="auto"/>
                        <w:right w:val="none" w:sz="0" w:space="0" w:color="auto"/>
                      </w:divBdr>
                    </w:div>
                  </w:divsChild>
                </w:div>
                <w:div w:id="1255044249">
                  <w:marLeft w:val="0"/>
                  <w:marRight w:val="0"/>
                  <w:marTop w:val="0"/>
                  <w:marBottom w:val="0"/>
                  <w:divBdr>
                    <w:top w:val="none" w:sz="0" w:space="0" w:color="auto"/>
                    <w:left w:val="none" w:sz="0" w:space="0" w:color="auto"/>
                    <w:bottom w:val="none" w:sz="0" w:space="0" w:color="auto"/>
                    <w:right w:val="none" w:sz="0" w:space="0" w:color="auto"/>
                  </w:divBdr>
                  <w:divsChild>
                    <w:div w:id="2123114220">
                      <w:marLeft w:val="0"/>
                      <w:marRight w:val="0"/>
                      <w:marTop w:val="0"/>
                      <w:marBottom w:val="0"/>
                      <w:divBdr>
                        <w:top w:val="none" w:sz="0" w:space="0" w:color="auto"/>
                        <w:left w:val="none" w:sz="0" w:space="0" w:color="auto"/>
                        <w:bottom w:val="none" w:sz="0" w:space="0" w:color="auto"/>
                        <w:right w:val="none" w:sz="0" w:space="0" w:color="auto"/>
                      </w:divBdr>
                    </w:div>
                  </w:divsChild>
                </w:div>
                <w:div w:id="1521817774">
                  <w:marLeft w:val="0"/>
                  <w:marRight w:val="0"/>
                  <w:marTop w:val="0"/>
                  <w:marBottom w:val="0"/>
                  <w:divBdr>
                    <w:top w:val="none" w:sz="0" w:space="0" w:color="auto"/>
                    <w:left w:val="none" w:sz="0" w:space="0" w:color="auto"/>
                    <w:bottom w:val="none" w:sz="0" w:space="0" w:color="auto"/>
                    <w:right w:val="none" w:sz="0" w:space="0" w:color="auto"/>
                  </w:divBdr>
                  <w:divsChild>
                    <w:div w:id="729883019">
                      <w:marLeft w:val="0"/>
                      <w:marRight w:val="0"/>
                      <w:marTop w:val="0"/>
                      <w:marBottom w:val="0"/>
                      <w:divBdr>
                        <w:top w:val="none" w:sz="0" w:space="0" w:color="auto"/>
                        <w:left w:val="none" w:sz="0" w:space="0" w:color="auto"/>
                        <w:bottom w:val="none" w:sz="0" w:space="0" w:color="auto"/>
                        <w:right w:val="none" w:sz="0" w:space="0" w:color="auto"/>
                      </w:divBdr>
                    </w:div>
                  </w:divsChild>
                </w:div>
                <w:div w:id="1710454378">
                  <w:marLeft w:val="0"/>
                  <w:marRight w:val="0"/>
                  <w:marTop w:val="0"/>
                  <w:marBottom w:val="0"/>
                  <w:divBdr>
                    <w:top w:val="none" w:sz="0" w:space="0" w:color="auto"/>
                    <w:left w:val="none" w:sz="0" w:space="0" w:color="auto"/>
                    <w:bottom w:val="none" w:sz="0" w:space="0" w:color="auto"/>
                    <w:right w:val="none" w:sz="0" w:space="0" w:color="auto"/>
                  </w:divBdr>
                  <w:divsChild>
                    <w:div w:id="328604243">
                      <w:marLeft w:val="0"/>
                      <w:marRight w:val="0"/>
                      <w:marTop w:val="0"/>
                      <w:marBottom w:val="0"/>
                      <w:divBdr>
                        <w:top w:val="none" w:sz="0" w:space="0" w:color="auto"/>
                        <w:left w:val="none" w:sz="0" w:space="0" w:color="auto"/>
                        <w:bottom w:val="none" w:sz="0" w:space="0" w:color="auto"/>
                        <w:right w:val="none" w:sz="0" w:space="0" w:color="auto"/>
                      </w:divBdr>
                      <w:divsChild>
                        <w:div w:id="242447118">
                          <w:marLeft w:val="0"/>
                          <w:marRight w:val="0"/>
                          <w:marTop w:val="0"/>
                          <w:marBottom w:val="0"/>
                          <w:divBdr>
                            <w:top w:val="none" w:sz="0" w:space="0" w:color="auto"/>
                            <w:left w:val="none" w:sz="0" w:space="0" w:color="auto"/>
                            <w:bottom w:val="none" w:sz="0" w:space="0" w:color="auto"/>
                            <w:right w:val="none" w:sz="0" w:space="0" w:color="auto"/>
                          </w:divBdr>
                        </w:div>
                      </w:divsChild>
                    </w:div>
                    <w:div w:id="954367018">
                      <w:marLeft w:val="0"/>
                      <w:marRight w:val="0"/>
                      <w:marTop w:val="0"/>
                      <w:marBottom w:val="0"/>
                      <w:divBdr>
                        <w:top w:val="none" w:sz="0" w:space="0" w:color="auto"/>
                        <w:left w:val="none" w:sz="0" w:space="0" w:color="auto"/>
                        <w:bottom w:val="none" w:sz="0" w:space="0" w:color="auto"/>
                        <w:right w:val="none" w:sz="0" w:space="0" w:color="auto"/>
                      </w:divBdr>
                      <w:divsChild>
                        <w:div w:id="1438139895">
                          <w:marLeft w:val="0"/>
                          <w:marRight w:val="0"/>
                          <w:marTop w:val="0"/>
                          <w:marBottom w:val="0"/>
                          <w:divBdr>
                            <w:top w:val="none" w:sz="0" w:space="0" w:color="auto"/>
                            <w:left w:val="none" w:sz="0" w:space="0" w:color="auto"/>
                            <w:bottom w:val="none" w:sz="0" w:space="0" w:color="auto"/>
                            <w:right w:val="none" w:sz="0" w:space="0" w:color="auto"/>
                          </w:divBdr>
                        </w:div>
                      </w:divsChild>
                    </w:div>
                    <w:div w:id="1039623914">
                      <w:marLeft w:val="0"/>
                      <w:marRight w:val="0"/>
                      <w:marTop w:val="0"/>
                      <w:marBottom w:val="0"/>
                      <w:divBdr>
                        <w:top w:val="none" w:sz="0" w:space="0" w:color="auto"/>
                        <w:left w:val="none" w:sz="0" w:space="0" w:color="auto"/>
                        <w:bottom w:val="none" w:sz="0" w:space="0" w:color="auto"/>
                        <w:right w:val="none" w:sz="0" w:space="0" w:color="auto"/>
                      </w:divBdr>
                    </w:div>
                  </w:divsChild>
                </w:div>
                <w:div w:id="1975675628">
                  <w:marLeft w:val="0"/>
                  <w:marRight w:val="0"/>
                  <w:marTop w:val="0"/>
                  <w:marBottom w:val="0"/>
                  <w:divBdr>
                    <w:top w:val="none" w:sz="0" w:space="0" w:color="auto"/>
                    <w:left w:val="none" w:sz="0" w:space="0" w:color="auto"/>
                    <w:bottom w:val="none" w:sz="0" w:space="0" w:color="auto"/>
                    <w:right w:val="none" w:sz="0" w:space="0" w:color="auto"/>
                  </w:divBdr>
                </w:div>
              </w:divsChild>
            </w:div>
            <w:div w:id="1650942258">
              <w:marLeft w:val="0"/>
              <w:marRight w:val="0"/>
              <w:marTop w:val="0"/>
              <w:marBottom w:val="0"/>
              <w:divBdr>
                <w:top w:val="none" w:sz="0" w:space="0" w:color="auto"/>
                <w:left w:val="none" w:sz="0" w:space="0" w:color="auto"/>
                <w:bottom w:val="none" w:sz="0" w:space="0" w:color="auto"/>
                <w:right w:val="none" w:sz="0" w:space="0" w:color="auto"/>
              </w:divBdr>
            </w:div>
            <w:div w:id="2023507293">
              <w:marLeft w:val="0"/>
              <w:marRight w:val="0"/>
              <w:marTop w:val="0"/>
              <w:marBottom w:val="0"/>
              <w:divBdr>
                <w:top w:val="none" w:sz="0" w:space="0" w:color="auto"/>
                <w:left w:val="none" w:sz="0" w:space="0" w:color="auto"/>
                <w:bottom w:val="none" w:sz="0" w:space="0" w:color="auto"/>
                <w:right w:val="none" w:sz="0" w:space="0" w:color="auto"/>
              </w:divBdr>
              <w:divsChild>
                <w:div w:id="1600674081">
                  <w:marLeft w:val="0"/>
                  <w:marRight w:val="0"/>
                  <w:marTop w:val="0"/>
                  <w:marBottom w:val="0"/>
                  <w:divBdr>
                    <w:top w:val="none" w:sz="0" w:space="0" w:color="auto"/>
                    <w:left w:val="none" w:sz="0" w:space="0" w:color="auto"/>
                    <w:bottom w:val="none" w:sz="0" w:space="0" w:color="auto"/>
                    <w:right w:val="none" w:sz="0" w:space="0" w:color="auto"/>
                  </w:divBdr>
                </w:div>
              </w:divsChild>
            </w:div>
            <w:div w:id="2038504857">
              <w:marLeft w:val="0"/>
              <w:marRight w:val="0"/>
              <w:marTop w:val="0"/>
              <w:marBottom w:val="0"/>
              <w:divBdr>
                <w:top w:val="none" w:sz="0" w:space="0" w:color="auto"/>
                <w:left w:val="none" w:sz="0" w:space="0" w:color="auto"/>
                <w:bottom w:val="none" w:sz="0" w:space="0" w:color="auto"/>
                <w:right w:val="none" w:sz="0" w:space="0" w:color="auto"/>
              </w:divBdr>
              <w:divsChild>
                <w:div w:id="85604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863450">
      <w:bodyDiv w:val="1"/>
      <w:marLeft w:val="0"/>
      <w:marRight w:val="0"/>
      <w:marTop w:val="0"/>
      <w:marBottom w:val="0"/>
      <w:divBdr>
        <w:top w:val="none" w:sz="0" w:space="0" w:color="auto"/>
        <w:left w:val="none" w:sz="0" w:space="0" w:color="auto"/>
        <w:bottom w:val="none" w:sz="0" w:space="0" w:color="auto"/>
        <w:right w:val="none" w:sz="0" w:space="0" w:color="auto"/>
      </w:divBdr>
      <w:divsChild>
        <w:div w:id="981888673">
          <w:marLeft w:val="0"/>
          <w:marRight w:val="0"/>
          <w:marTop w:val="0"/>
          <w:marBottom w:val="0"/>
          <w:divBdr>
            <w:top w:val="none" w:sz="0" w:space="0" w:color="auto"/>
            <w:left w:val="none" w:sz="0" w:space="0" w:color="auto"/>
            <w:bottom w:val="none" w:sz="0" w:space="0" w:color="auto"/>
            <w:right w:val="none" w:sz="0" w:space="0" w:color="auto"/>
          </w:divBdr>
          <w:divsChild>
            <w:div w:id="20668622">
              <w:marLeft w:val="0"/>
              <w:marRight w:val="0"/>
              <w:marTop w:val="0"/>
              <w:marBottom w:val="0"/>
              <w:divBdr>
                <w:top w:val="none" w:sz="0" w:space="0" w:color="auto"/>
                <w:left w:val="none" w:sz="0" w:space="0" w:color="auto"/>
                <w:bottom w:val="none" w:sz="0" w:space="0" w:color="auto"/>
                <w:right w:val="none" w:sz="0" w:space="0" w:color="auto"/>
              </w:divBdr>
            </w:div>
            <w:div w:id="539321819">
              <w:marLeft w:val="0"/>
              <w:marRight w:val="0"/>
              <w:marTop w:val="0"/>
              <w:marBottom w:val="0"/>
              <w:divBdr>
                <w:top w:val="none" w:sz="0" w:space="0" w:color="auto"/>
                <w:left w:val="none" w:sz="0" w:space="0" w:color="auto"/>
                <w:bottom w:val="none" w:sz="0" w:space="0" w:color="auto"/>
                <w:right w:val="none" w:sz="0" w:space="0" w:color="auto"/>
              </w:divBdr>
              <w:divsChild>
                <w:div w:id="2026981465">
                  <w:marLeft w:val="0"/>
                  <w:marRight w:val="0"/>
                  <w:marTop w:val="0"/>
                  <w:marBottom w:val="0"/>
                  <w:divBdr>
                    <w:top w:val="none" w:sz="0" w:space="0" w:color="auto"/>
                    <w:left w:val="none" w:sz="0" w:space="0" w:color="auto"/>
                    <w:bottom w:val="none" w:sz="0" w:space="0" w:color="auto"/>
                    <w:right w:val="none" w:sz="0" w:space="0" w:color="auto"/>
                  </w:divBdr>
                </w:div>
              </w:divsChild>
            </w:div>
            <w:div w:id="1235168539">
              <w:marLeft w:val="0"/>
              <w:marRight w:val="0"/>
              <w:marTop w:val="0"/>
              <w:marBottom w:val="0"/>
              <w:divBdr>
                <w:top w:val="none" w:sz="0" w:space="0" w:color="auto"/>
                <w:left w:val="none" w:sz="0" w:space="0" w:color="auto"/>
                <w:bottom w:val="none" w:sz="0" w:space="0" w:color="auto"/>
                <w:right w:val="none" w:sz="0" w:space="0" w:color="auto"/>
              </w:divBdr>
              <w:divsChild>
                <w:div w:id="171588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553764">
          <w:marLeft w:val="0"/>
          <w:marRight w:val="0"/>
          <w:marTop w:val="0"/>
          <w:marBottom w:val="0"/>
          <w:divBdr>
            <w:top w:val="none" w:sz="0" w:space="0" w:color="auto"/>
            <w:left w:val="none" w:sz="0" w:space="0" w:color="auto"/>
            <w:bottom w:val="none" w:sz="0" w:space="0" w:color="auto"/>
            <w:right w:val="none" w:sz="0" w:space="0" w:color="auto"/>
          </w:divBdr>
          <w:divsChild>
            <w:div w:id="215240533">
              <w:marLeft w:val="0"/>
              <w:marRight w:val="0"/>
              <w:marTop w:val="0"/>
              <w:marBottom w:val="0"/>
              <w:divBdr>
                <w:top w:val="none" w:sz="0" w:space="0" w:color="auto"/>
                <w:left w:val="none" w:sz="0" w:space="0" w:color="auto"/>
                <w:bottom w:val="none" w:sz="0" w:space="0" w:color="auto"/>
                <w:right w:val="none" w:sz="0" w:space="0" w:color="auto"/>
              </w:divBdr>
              <w:divsChild>
                <w:div w:id="1411200661">
                  <w:marLeft w:val="0"/>
                  <w:marRight w:val="0"/>
                  <w:marTop w:val="0"/>
                  <w:marBottom w:val="0"/>
                  <w:divBdr>
                    <w:top w:val="none" w:sz="0" w:space="0" w:color="auto"/>
                    <w:left w:val="none" w:sz="0" w:space="0" w:color="auto"/>
                    <w:bottom w:val="none" w:sz="0" w:space="0" w:color="auto"/>
                    <w:right w:val="none" w:sz="0" w:space="0" w:color="auto"/>
                  </w:divBdr>
                </w:div>
              </w:divsChild>
            </w:div>
            <w:div w:id="537938335">
              <w:marLeft w:val="0"/>
              <w:marRight w:val="0"/>
              <w:marTop w:val="0"/>
              <w:marBottom w:val="0"/>
              <w:divBdr>
                <w:top w:val="none" w:sz="0" w:space="0" w:color="auto"/>
                <w:left w:val="none" w:sz="0" w:space="0" w:color="auto"/>
                <w:bottom w:val="none" w:sz="0" w:space="0" w:color="auto"/>
                <w:right w:val="none" w:sz="0" w:space="0" w:color="auto"/>
              </w:divBdr>
              <w:divsChild>
                <w:div w:id="89591944">
                  <w:marLeft w:val="0"/>
                  <w:marRight w:val="0"/>
                  <w:marTop w:val="0"/>
                  <w:marBottom w:val="0"/>
                  <w:divBdr>
                    <w:top w:val="none" w:sz="0" w:space="0" w:color="auto"/>
                    <w:left w:val="none" w:sz="0" w:space="0" w:color="auto"/>
                    <w:bottom w:val="none" w:sz="0" w:space="0" w:color="auto"/>
                    <w:right w:val="none" w:sz="0" w:space="0" w:color="auto"/>
                  </w:divBdr>
                  <w:divsChild>
                    <w:div w:id="988941183">
                      <w:marLeft w:val="0"/>
                      <w:marRight w:val="0"/>
                      <w:marTop w:val="0"/>
                      <w:marBottom w:val="0"/>
                      <w:divBdr>
                        <w:top w:val="none" w:sz="0" w:space="0" w:color="auto"/>
                        <w:left w:val="none" w:sz="0" w:space="0" w:color="auto"/>
                        <w:bottom w:val="none" w:sz="0" w:space="0" w:color="auto"/>
                        <w:right w:val="none" w:sz="0" w:space="0" w:color="auto"/>
                      </w:divBdr>
                    </w:div>
                  </w:divsChild>
                </w:div>
                <w:div w:id="395058678">
                  <w:marLeft w:val="0"/>
                  <w:marRight w:val="0"/>
                  <w:marTop w:val="0"/>
                  <w:marBottom w:val="0"/>
                  <w:divBdr>
                    <w:top w:val="none" w:sz="0" w:space="0" w:color="auto"/>
                    <w:left w:val="none" w:sz="0" w:space="0" w:color="auto"/>
                    <w:bottom w:val="none" w:sz="0" w:space="0" w:color="auto"/>
                    <w:right w:val="none" w:sz="0" w:space="0" w:color="auto"/>
                  </w:divBdr>
                </w:div>
                <w:div w:id="1154374737">
                  <w:marLeft w:val="0"/>
                  <w:marRight w:val="0"/>
                  <w:marTop w:val="0"/>
                  <w:marBottom w:val="0"/>
                  <w:divBdr>
                    <w:top w:val="none" w:sz="0" w:space="0" w:color="auto"/>
                    <w:left w:val="none" w:sz="0" w:space="0" w:color="auto"/>
                    <w:bottom w:val="none" w:sz="0" w:space="0" w:color="auto"/>
                    <w:right w:val="none" w:sz="0" w:space="0" w:color="auto"/>
                  </w:divBdr>
                  <w:divsChild>
                    <w:div w:id="53894392">
                      <w:marLeft w:val="0"/>
                      <w:marRight w:val="0"/>
                      <w:marTop w:val="0"/>
                      <w:marBottom w:val="0"/>
                      <w:divBdr>
                        <w:top w:val="none" w:sz="0" w:space="0" w:color="auto"/>
                        <w:left w:val="none" w:sz="0" w:space="0" w:color="auto"/>
                        <w:bottom w:val="none" w:sz="0" w:space="0" w:color="auto"/>
                        <w:right w:val="none" w:sz="0" w:space="0" w:color="auto"/>
                      </w:divBdr>
                    </w:div>
                  </w:divsChild>
                </w:div>
                <w:div w:id="1312752114">
                  <w:marLeft w:val="0"/>
                  <w:marRight w:val="0"/>
                  <w:marTop w:val="0"/>
                  <w:marBottom w:val="0"/>
                  <w:divBdr>
                    <w:top w:val="none" w:sz="0" w:space="0" w:color="auto"/>
                    <w:left w:val="none" w:sz="0" w:space="0" w:color="auto"/>
                    <w:bottom w:val="none" w:sz="0" w:space="0" w:color="auto"/>
                    <w:right w:val="none" w:sz="0" w:space="0" w:color="auto"/>
                  </w:divBdr>
                  <w:divsChild>
                    <w:div w:id="80276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60937">
              <w:marLeft w:val="0"/>
              <w:marRight w:val="0"/>
              <w:marTop w:val="0"/>
              <w:marBottom w:val="0"/>
              <w:divBdr>
                <w:top w:val="none" w:sz="0" w:space="0" w:color="auto"/>
                <w:left w:val="none" w:sz="0" w:space="0" w:color="auto"/>
                <w:bottom w:val="none" w:sz="0" w:space="0" w:color="auto"/>
                <w:right w:val="none" w:sz="0" w:space="0" w:color="auto"/>
              </w:divBdr>
              <w:divsChild>
                <w:div w:id="2144613157">
                  <w:marLeft w:val="0"/>
                  <w:marRight w:val="0"/>
                  <w:marTop w:val="0"/>
                  <w:marBottom w:val="0"/>
                  <w:divBdr>
                    <w:top w:val="none" w:sz="0" w:space="0" w:color="auto"/>
                    <w:left w:val="none" w:sz="0" w:space="0" w:color="auto"/>
                    <w:bottom w:val="none" w:sz="0" w:space="0" w:color="auto"/>
                    <w:right w:val="none" w:sz="0" w:space="0" w:color="auto"/>
                  </w:divBdr>
                </w:div>
              </w:divsChild>
            </w:div>
            <w:div w:id="1330137712">
              <w:marLeft w:val="0"/>
              <w:marRight w:val="0"/>
              <w:marTop w:val="0"/>
              <w:marBottom w:val="0"/>
              <w:divBdr>
                <w:top w:val="none" w:sz="0" w:space="0" w:color="auto"/>
                <w:left w:val="none" w:sz="0" w:space="0" w:color="auto"/>
                <w:bottom w:val="none" w:sz="0" w:space="0" w:color="auto"/>
                <w:right w:val="none" w:sz="0" w:space="0" w:color="auto"/>
              </w:divBdr>
            </w:div>
            <w:div w:id="1355569926">
              <w:marLeft w:val="0"/>
              <w:marRight w:val="0"/>
              <w:marTop w:val="0"/>
              <w:marBottom w:val="0"/>
              <w:divBdr>
                <w:top w:val="none" w:sz="0" w:space="0" w:color="auto"/>
                <w:left w:val="none" w:sz="0" w:space="0" w:color="auto"/>
                <w:bottom w:val="none" w:sz="0" w:space="0" w:color="auto"/>
                <w:right w:val="none" w:sz="0" w:space="0" w:color="auto"/>
              </w:divBdr>
              <w:divsChild>
                <w:div w:id="108814635">
                  <w:marLeft w:val="0"/>
                  <w:marRight w:val="0"/>
                  <w:marTop w:val="0"/>
                  <w:marBottom w:val="0"/>
                  <w:divBdr>
                    <w:top w:val="none" w:sz="0" w:space="0" w:color="auto"/>
                    <w:left w:val="none" w:sz="0" w:space="0" w:color="auto"/>
                    <w:bottom w:val="none" w:sz="0" w:space="0" w:color="auto"/>
                    <w:right w:val="none" w:sz="0" w:space="0" w:color="auto"/>
                  </w:divBdr>
                  <w:divsChild>
                    <w:div w:id="1580940476">
                      <w:marLeft w:val="0"/>
                      <w:marRight w:val="0"/>
                      <w:marTop w:val="0"/>
                      <w:marBottom w:val="0"/>
                      <w:divBdr>
                        <w:top w:val="none" w:sz="0" w:space="0" w:color="auto"/>
                        <w:left w:val="none" w:sz="0" w:space="0" w:color="auto"/>
                        <w:bottom w:val="none" w:sz="0" w:space="0" w:color="auto"/>
                        <w:right w:val="none" w:sz="0" w:space="0" w:color="auto"/>
                      </w:divBdr>
                    </w:div>
                  </w:divsChild>
                </w:div>
                <w:div w:id="1037314520">
                  <w:marLeft w:val="0"/>
                  <w:marRight w:val="0"/>
                  <w:marTop w:val="0"/>
                  <w:marBottom w:val="0"/>
                  <w:divBdr>
                    <w:top w:val="none" w:sz="0" w:space="0" w:color="auto"/>
                    <w:left w:val="none" w:sz="0" w:space="0" w:color="auto"/>
                    <w:bottom w:val="none" w:sz="0" w:space="0" w:color="auto"/>
                    <w:right w:val="none" w:sz="0" w:space="0" w:color="auto"/>
                  </w:divBdr>
                  <w:divsChild>
                    <w:div w:id="1510946661">
                      <w:marLeft w:val="0"/>
                      <w:marRight w:val="0"/>
                      <w:marTop w:val="0"/>
                      <w:marBottom w:val="0"/>
                      <w:divBdr>
                        <w:top w:val="none" w:sz="0" w:space="0" w:color="auto"/>
                        <w:left w:val="none" w:sz="0" w:space="0" w:color="auto"/>
                        <w:bottom w:val="none" w:sz="0" w:space="0" w:color="auto"/>
                        <w:right w:val="none" w:sz="0" w:space="0" w:color="auto"/>
                      </w:divBdr>
                    </w:div>
                  </w:divsChild>
                </w:div>
                <w:div w:id="1175463779">
                  <w:marLeft w:val="0"/>
                  <w:marRight w:val="0"/>
                  <w:marTop w:val="0"/>
                  <w:marBottom w:val="0"/>
                  <w:divBdr>
                    <w:top w:val="none" w:sz="0" w:space="0" w:color="auto"/>
                    <w:left w:val="none" w:sz="0" w:space="0" w:color="auto"/>
                    <w:bottom w:val="none" w:sz="0" w:space="0" w:color="auto"/>
                    <w:right w:val="none" w:sz="0" w:space="0" w:color="auto"/>
                  </w:divBdr>
                </w:div>
                <w:div w:id="1292713809">
                  <w:marLeft w:val="0"/>
                  <w:marRight w:val="0"/>
                  <w:marTop w:val="0"/>
                  <w:marBottom w:val="0"/>
                  <w:divBdr>
                    <w:top w:val="none" w:sz="0" w:space="0" w:color="auto"/>
                    <w:left w:val="none" w:sz="0" w:space="0" w:color="auto"/>
                    <w:bottom w:val="none" w:sz="0" w:space="0" w:color="auto"/>
                    <w:right w:val="none" w:sz="0" w:space="0" w:color="auto"/>
                  </w:divBdr>
                  <w:divsChild>
                    <w:div w:id="43608113">
                      <w:marLeft w:val="0"/>
                      <w:marRight w:val="0"/>
                      <w:marTop w:val="0"/>
                      <w:marBottom w:val="0"/>
                      <w:divBdr>
                        <w:top w:val="none" w:sz="0" w:space="0" w:color="auto"/>
                        <w:left w:val="none" w:sz="0" w:space="0" w:color="auto"/>
                        <w:bottom w:val="none" w:sz="0" w:space="0" w:color="auto"/>
                        <w:right w:val="none" w:sz="0" w:space="0" w:color="auto"/>
                      </w:divBdr>
                    </w:div>
                  </w:divsChild>
                </w:div>
                <w:div w:id="1890267569">
                  <w:marLeft w:val="0"/>
                  <w:marRight w:val="0"/>
                  <w:marTop w:val="0"/>
                  <w:marBottom w:val="0"/>
                  <w:divBdr>
                    <w:top w:val="none" w:sz="0" w:space="0" w:color="auto"/>
                    <w:left w:val="none" w:sz="0" w:space="0" w:color="auto"/>
                    <w:bottom w:val="none" w:sz="0" w:space="0" w:color="auto"/>
                    <w:right w:val="none" w:sz="0" w:space="0" w:color="auto"/>
                  </w:divBdr>
                  <w:divsChild>
                    <w:div w:id="2318039">
                      <w:marLeft w:val="0"/>
                      <w:marRight w:val="0"/>
                      <w:marTop w:val="0"/>
                      <w:marBottom w:val="0"/>
                      <w:divBdr>
                        <w:top w:val="none" w:sz="0" w:space="0" w:color="auto"/>
                        <w:left w:val="none" w:sz="0" w:space="0" w:color="auto"/>
                        <w:bottom w:val="none" w:sz="0" w:space="0" w:color="auto"/>
                        <w:right w:val="none" w:sz="0" w:space="0" w:color="auto"/>
                      </w:divBdr>
                      <w:divsChild>
                        <w:div w:id="1700274548">
                          <w:marLeft w:val="0"/>
                          <w:marRight w:val="0"/>
                          <w:marTop w:val="0"/>
                          <w:marBottom w:val="0"/>
                          <w:divBdr>
                            <w:top w:val="none" w:sz="0" w:space="0" w:color="auto"/>
                            <w:left w:val="none" w:sz="0" w:space="0" w:color="auto"/>
                            <w:bottom w:val="none" w:sz="0" w:space="0" w:color="auto"/>
                            <w:right w:val="none" w:sz="0" w:space="0" w:color="auto"/>
                          </w:divBdr>
                        </w:div>
                      </w:divsChild>
                    </w:div>
                    <w:div w:id="37628543">
                      <w:marLeft w:val="0"/>
                      <w:marRight w:val="0"/>
                      <w:marTop w:val="0"/>
                      <w:marBottom w:val="0"/>
                      <w:divBdr>
                        <w:top w:val="none" w:sz="0" w:space="0" w:color="auto"/>
                        <w:left w:val="none" w:sz="0" w:space="0" w:color="auto"/>
                        <w:bottom w:val="none" w:sz="0" w:space="0" w:color="auto"/>
                        <w:right w:val="none" w:sz="0" w:space="0" w:color="auto"/>
                      </w:divBdr>
                      <w:divsChild>
                        <w:div w:id="2061394027">
                          <w:marLeft w:val="0"/>
                          <w:marRight w:val="0"/>
                          <w:marTop w:val="0"/>
                          <w:marBottom w:val="0"/>
                          <w:divBdr>
                            <w:top w:val="none" w:sz="0" w:space="0" w:color="auto"/>
                            <w:left w:val="none" w:sz="0" w:space="0" w:color="auto"/>
                            <w:bottom w:val="none" w:sz="0" w:space="0" w:color="auto"/>
                            <w:right w:val="none" w:sz="0" w:space="0" w:color="auto"/>
                          </w:divBdr>
                        </w:div>
                      </w:divsChild>
                    </w:div>
                    <w:div w:id="55951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89913">
              <w:marLeft w:val="0"/>
              <w:marRight w:val="0"/>
              <w:marTop w:val="0"/>
              <w:marBottom w:val="0"/>
              <w:divBdr>
                <w:top w:val="none" w:sz="0" w:space="0" w:color="auto"/>
                <w:left w:val="none" w:sz="0" w:space="0" w:color="auto"/>
                <w:bottom w:val="none" w:sz="0" w:space="0" w:color="auto"/>
                <w:right w:val="none" w:sz="0" w:space="0" w:color="auto"/>
              </w:divBdr>
              <w:divsChild>
                <w:div w:id="206440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335969">
      <w:bodyDiv w:val="1"/>
      <w:marLeft w:val="0"/>
      <w:marRight w:val="0"/>
      <w:marTop w:val="0"/>
      <w:marBottom w:val="0"/>
      <w:divBdr>
        <w:top w:val="none" w:sz="0" w:space="0" w:color="auto"/>
        <w:left w:val="none" w:sz="0" w:space="0" w:color="auto"/>
        <w:bottom w:val="none" w:sz="0" w:space="0" w:color="auto"/>
        <w:right w:val="none" w:sz="0" w:space="0" w:color="auto"/>
      </w:divBdr>
    </w:div>
    <w:div w:id="2032300286">
      <w:bodyDiv w:val="1"/>
      <w:marLeft w:val="0"/>
      <w:marRight w:val="0"/>
      <w:marTop w:val="0"/>
      <w:marBottom w:val="0"/>
      <w:divBdr>
        <w:top w:val="none" w:sz="0" w:space="0" w:color="auto"/>
        <w:left w:val="none" w:sz="0" w:space="0" w:color="auto"/>
        <w:bottom w:val="none" w:sz="0" w:space="0" w:color="auto"/>
        <w:right w:val="none" w:sz="0" w:space="0" w:color="auto"/>
      </w:divBdr>
      <w:divsChild>
        <w:div w:id="1971863236">
          <w:marLeft w:val="0"/>
          <w:marRight w:val="0"/>
          <w:marTop w:val="0"/>
          <w:marBottom w:val="0"/>
          <w:divBdr>
            <w:top w:val="none" w:sz="0" w:space="0" w:color="auto"/>
            <w:left w:val="none" w:sz="0" w:space="0" w:color="auto"/>
            <w:bottom w:val="none" w:sz="0" w:space="0" w:color="auto"/>
            <w:right w:val="none" w:sz="0" w:space="0" w:color="auto"/>
          </w:divBdr>
        </w:div>
      </w:divsChild>
    </w:div>
    <w:div w:id="2037997029">
      <w:bodyDiv w:val="1"/>
      <w:marLeft w:val="0"/>
      <w:marRight w:val="0"/>
      <w:marTop w:val="0"/>
      <w:marBottom w:val="0"/>
      <w:divBdr>
        <w:top w:val="none" w:sz="0" w:space="0" w:color="auto"/>
        <w:left w:val="none" w:sz="0" w:space="0" w:color="auto"/>
        <w:bottom w:val="none" w:sz="0" w:space="0" w:color="auto"/>
        <w:right w:val="none" w:sz="0" w:space="0" w:color="auto"/>
      </w:divBdr>
      <w:divsChild>
        <w:div w:id="1191647747">
          <w:marLeft w:val="0"/>
          <w:marRight w:val="0"/>
          <w:marTop w:val="0"/>
          <w:marBottom w:val="0"/>
          <w:divBdr>
            <w:top w:val="none" w:sz="0" w:space="0" w:color="auto"/>
            <w:left w:val="none" w:sz="0" w:space="0" w:color="auto"/>
            <w:bottom w:val="none" w:sz="0" w:space="0" w:color="auto"/>
            <w:right w:val="none" w:sz="0" w:space="0" w:color="auto"/>
          </w:divBdr>
        </w:div>
      </w:divsChild>
    </w:div>
    <w:div w:id="2112967756">
      <w:bodyDiv w:val="1"/>
      <w:marLeft w:val="0"/>
      <w:marRight w:val="0"/>
      <w:marTop w:val="0"/>
      <w:marBottom w:val="0"/>
      <w:divBdr>
        <w:top w:val="none" w:sz="0" w:space="0" w:color="auto"/>
        <w:left w:val="none" w:sz="0" w:space="0" w:color="auto"/>
        <w:bottom w:val="none" w:sz="0" w:space="0" w:color="auto"/>
        <w:right w:val="none" w:sz="0" w:space="0" w:color="auto"/>
      </w:divBdr>
      <w:divsChild>
        <w:div w:id="1161892599">
          <w:marLeft w:val="0"/>
          <w:marRight w:val="0"/>
          <w:marTop w:val="0"/>
          <w:marBottom w:val="0"/>
          <w:divBdr>
            <w:top w:val="none" w:sz="0" w:space="0" w:color="auto"/>
            <w:left w:val="none" w:sz="0" w:space="0" w:color="auto"/>
            <w:bottom w:val="none" w:sz="0" w:space="0" w:color="auto"/>
            <w:right w:val="none" w:sz="0" w:space="0" w:color="auto"/>
          </w:divBdr>
          <w:divsChild>
            <w:div w:id="545719528">
              <w:marLeft w:val="0"/>
              <w:marRight w:val="0"/>
              <w:marTop w:val="0"/>
              <w:marBottom w:val="0"/>
              <w:divBdr>
                <w:top w:val="none" w:sz="0" w:space="0" w:color="auto"/>
                <w:left w:val="none" w:sz="0" w:space="0" w:color="auto"/>
                <w:bottom w:val="none" w:sz="0" w:space="0" w:color="auto"/>
                <w:right w:val="none" w:sz="0" w:space="0" w:color="auto"/>
              </w:divBdr>
              <w:divsChild>
                <w:div w:id="1839299353">
                  <w:marLeft w:val="0"/>
                  <w:marRight w:val="0"/>
                  <w:marTop w:val="0"/>
                  <w:marBottom w:val="0"/>
                  <w:divBdr>
                    <w:top w:val="none" w:sz="0" w:space="0" w:color="auto"/>
                    <w:left w:val="none" w:sz="0" w:space="0" w:color="auto"/>
                    <w:bottom w:val="none" w:sz="0" w:space="0" w:color="auto"/>
                    <w:right w:val="none" w:sz="0" w:space="0" w:color="auto"/>
                  </w:divBdr>
                </w:div>
              </w:divsChild>
            </w:div>
            <w:div w:id="939725734">
              <w:marLeft w:val="0"/>
              <w:marRight w:val="0"/>
              <w:marTop w:val="0"/>
              <w:marBottom w:val="0"/>
              <w:divBdr>
                <w:top w:val="none" w:sz="0" w:space="0" w:color="auto"/>
                <w:left w:val="none" w:sz="0" w:space="0" w:color="auto"/>
                <w:bottom w:val="none" w:sz="0" w:space="0" w:color="auto"/>
                <w:right w:val="none" w:sz="0" w:space="0" w:color="auto"/>
              </w:divBdr>
              <w:divsChild>
                <w:div w:id="1372804347">
                  <w:marLeft w:val="0"/>
                  <w:marRight w:val="0"/>
                  <w:marTop w:val="0"/>
                  <w:marBottom w:val="0"/>
                  <w:divBdr>
                    <w:top w:val="none" w:sz="0" w:space="0" w:color="auto"/>
                    <w:left w:val="none" w:sz="0" w:space="0" w:color="auto"/>
                    <w:bottom w:val="none" w:sz="0" w:space="0" w:color="auto"/>
                    <w:right w:val="none" w:sz="0" w:space="0" w:color="auto"/>
                  </w:divBdr>
                </w:div>
              </w:divsChild>
            </w:div>
            <w:div w:id="1409696235">
              <w:marLeft w:val="0"/>
              <w:marRight w:val="0"/>
              <w:marTop w:val="0"/>
              <w:marBottom w:val="0"/>
              <w:divBdr>
                <w:top w:val="none" w:sz="0" w:space="0" w:color="auto"/>
                <w:left w:val="none" w:sz="0" w:space="0" w:color="auto"/>
                <w:bottom w:val="none" w:sz="0" w:space="0" w:color="auto"/>
                <w:right w:val="none" w:sz="0" w:space="0" w:color="auto"/>
              </w:divBdr>
            </w:div>
          </w:divsChild>
        </w:div>
        <w:div w:id="1790706968">
          <w:marLeft w:val="0"/>
          <w:marRight w:val="0"/>
          <w:marTop w:val="0"/>
          <w:marBottom w:val="0"/>
          <w:divBdr>
            <w:top w:val="none" w:sz="0" w:space="0" w:color="auto"/>
            <w:left w:val="none" w:sz="0" w:space="0" w:color="auto"/>
            <w:bottom w:val="none" w:sz="0" w:space="0" w:color="auto"/>
            <w:right w:val="none" w:sz="0" w:space="0" w:color="auto"/>
          </w:divBdr>
          <w:divsChild>
            <w:div w:id="30498155">
              <w:marLeft w:val="0"/>
              <w:marRight w:val="0"/>
              <w:marTop w:val="0"/>
              <w:marBottom w:val="0"/>
              <w:divBdr>
                <w:top w:val="none" w:sz="0" w:space="0" w:color="auto"/>
                <w:left w:val="none" w:sz="0" w:space="0" w:color="auto"/>
                <w:bottom w:val="none" w:sz="0" w:space="0" w:color="auto"/>
                <w:right w:val="none" w:sz="0" w:space="0" w:color="auto"/>
              </w:divBdr>
              <w:divsChild>
                <w:div w:id="1429152657">
                  <w:marLeft w:val="0"/>
                  <w:marRight w:val="0"/>
                  <w:marTop w:val="0"/>
                  <w:marBottom w:val="0"/>
                  <w:divBdr>
                    <w:top w:val="none" w:sz="0" w:space="0" w:color="auto"/>
                    <w:left w:val="none" w:sz="0" w:space="0" w:color="auto"/>
                    <w:bottom w:val="none" w:sz="0" w:space="0" w:color="auto"/>
                    <w:right w:val="none" w:sz="0" w:space="0" w:color="auto"/>
                  </w:divBdr>
                </w:div>
              </w:divsChild>
            </w:div>
            <w:div w:id="713037947">
              <w:marLeft w:val="0"/>
              <w:marRight w:val="0"/>
              <w:marTop w:val="0"/>
              <w:marBottom w:val="0"/>
              <w:divBdr>
                <w:top w:val="none" w:sz="0" w:space="0" w:color="auto"/>
                <w:left w:val="none" w:sz="0" w:space="0" w:color="auto"/>
                <w:bottom w:val="none" w:sz="0" w:space="0" w:color="auto"/>
                <w:right w:val="none" w:sz="0" w:space="0" w:color="auto"/>
              </w:divBdr>
            </w:div>
            <w:div w:id="930160643">
              <w:marLeft w:val="0"/>
              <w:marRight w:val="0"/>
              <w:marTop w:val="0"/>
              <w:marBottom w:val="0"/>
              <w:divBdr>
                <w:top w:val="none" w:sz="0" w:space="0" w:color="auto"/>
                <w:left w:val="none" w:sz="0" w:space="0" w:color="auto"/>
                <w:bottom w:val="none" w:sz="0" w:space="0" w:color="auto"/>
                <w:right w:val="none" w:sz="0" w:space="0" w:color="auto"/>
              </w:divBdr>
              <w:divsChild>
                <w:div w:id="1235235504">
                  <w:marLeft w:val="0"/>
                  <w:marRight w:val="0"/>
                  <w:marTop w:val="0"/>
                  <w:marBottom w:val="0"/>
                  <w:divBdr>
                    <w:top w:val="none" w:sz="0" w:space="0" w:color="auto"/>
                    <w:left w:val="none" w:sz="0" w:space="0" w:color="auto"/>
                    <w:bottom w:val="none" w:sz="0" w:space="0" w:color="auto"/>
                    <w:right w:val="none" w:sz="0" w:space="0" w:color="auto"/>
                  </w:divBdr>
                  <w:divsChild>
                    <w:div w:id="602542657">
                      <w:marLeft w:val="0"/>
                      <w:marRight w:val="0"/>
                      <w:marTop w:val="0"/>
                      <w:marBottom w:val="0"/>
                      <w:divBdr>
                        <w:top w:val="none" w:sz="0" w:space="0" w:color="auto"/>
                        <w:left w:val="none" w:sz="0" w:space="0" w:color="auto"/>
                        <w:bottom w:val="none" w:sz="0" w:space="0" w:color="auto"/>
                        <w:right w:val="none" w:sz="0" w:space="0" w:color="auto"/>
                      </w:divBdr>
                    </w:div>
                  </w:divsChild>
                </w:div>
                <w:div w:id="1399480595">
                  <w:marLeft w:val="0"/>
                  <w:marRight w:val="0"/>
                  <w:marTop w:val="0"/>
                  <w:marBottom w:val="0"/>
                  <w:divBdr>
                    <w:top w:val="none" w:sz="0" w:space="0" w:color="auto"/>
                    <w:left w:val="none" w:sz="0" w:space="0" w:color="auto"/>
                    <w:bottom w:val="none" w:sz="0" w:space="0" w:color="auto"/>
                    <w:right w:val="none" w:sz="0" w:space="0" w:color="auto"/>
                  </w:divBdr>
                  <w:divsChild>
                    <w:div w:id="1581866586">
                      <w:marLeft w:val="0"/>
                      <w:marRight w:val="0"/>
                      <w:marTop w:val="0"/>
                      <w:marBottom w:val="0"/>
                      <w:divBdr>
                        <w:top w:val="none" w:sz="0" w:space="0" w:color="auto"/>
                        <w:left w:val="none" w:sz="0" w:space="0" w:color="auto"/>
                        <w:bottom w:val="none" w:sz="0" w:space="0" w:color="auto"/>
                        <w:right w:val="none" w:sz="0" w:space="0" w:color="auto"/>
                      </w:divBdr>
                    </w:div>
                  </w:divsChild>
                </w:div>
                <w:div w:id="1631784851">
                  <w:marLeft w:val="0"/>
                  <w:marRight w:val="0"/>
                  <w:marTop w:val="0"/>
                  <w:marBottom w:val="0"/>
                  <w:divBdr>
                    <w:top w:val="none" w:sz="0" w:space="0" w:color="auto"/>
                    <w:left w:val="none" w:sz="0" w:space="0" w:color="auto"/>
                    <w:bottom w:val="none" w:sz="0" w:space="0" w:color="auto"/>
                    <w:right w:val="none" w:sz="0" w:space="0" w:color="auto"/>
                  </w:divBdr>
                  <w:divsChild>
                    <w:div w:id="388921111">
                      <w:marLeft w:val="0"/>
                      <w:marRight w:val="0"/>
                      <w:marTop w:val="0"/>
                      <w:marBottom w:val="0"/>
                      <w:divBdr>
                        <w:top w:val="none" w:sz="0" w:space="0" w:color="auto"/>
                        <w:left w:val="none" w:sz="0" w:space="0" w:color="auto"/>
                        <w:bottom w:val="none" w:sz="0" w:space="0" w:color="auto"/>
                        <w:right w:val="none" w:sz="0" w:space="0" w:color="auto"/>
                      </w:divBdr>
                    </w:div>
                    <w:div w:id="536508498">
                      <w:marLeft w:val="0"/>
                      <w:marRight w:val="0"/>
                      <w:marTop w:val="0"/>
                      <w:marBottom w:val="0"/>
                      <w:divBdr>
                        <w:top w:val="none" w:sz="0" w:space="0" w:color="auto"/>
                        <w:left w:val="none" w:sz="0" w:space="0" w:color="auto"/>
                        <w:bottom w:val="none" w:sz="0" w:space="0" w:color="auto"/>
                        <w:right w:val="none" w:sz="0" w:space="0" w:color="auto"/>
                      </w:divBdr>
                      <w:divsChild>
                        <w:div w:id="1203051743">
                          <w:marLeft w:val="0"/>
                          <w:marRight w:val="0"/>
                          <w:marTop w:val="0"/>
                          <w:marBottom w:val="0"/>
                          <w:divBdr>
                            <w:top w:val="none" w:sz="0" w:space="0" w:color="auto"/>
                            <w:left w:val="none" w:sz="0" w:space="0" w:color="auto"/>
                            <w:bottom w:val="none" w:sz="0" w:space="0" w:color="auto"/>
                            <w:right w:val="none" w:sz="0" w:space="0" w:color="auto"/>
                          </w:divBdr>
                        </w:div>
                      </w:divsChild>
                    </w:div>
                    <w:div w:id="1135292742">
                      <w:marLeft w:val="0"/>
                      <w:marRight w:val="0"/>
                      <w:marTop w:val="0"/>
                      <w:marBottom w:val="0"/>
                      <w:divBdr>
                        <w:top w:val="none" w:sz="0" w:space="0" w:color="auto"/>
                        <w:left w:val="none" w:sz="0" w:space="0" w:color="auto"/>
                        <w:bottom w:val="none" w:sz="0" w:space="0" w:color="auto"/>
                        <w:right w:val="none" w:sz="0" w:space="0" w:color="auto"/>
                      </w:divBdr>
                      <w:divsChild>
                        <w:div w:id="26955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81260">
                  <w:marLeft w:val="0"/>
                  <w:marRight w:val="0"/>
                  <w:marTop w:val="0"/>
                  <w:marBottom w:val="0"/>
                  <w:divBdr>
                    <w:top w:val="none" w:sz="0" w:space="0" w:color="auto"/>
                    <w:left w:val="none" w:sz="0" w:space="0" w:color="auto"/>
                    <w:bottom w:val="none" w:sz="0" w:space="0" w:color="auto"/>
                    <w:right w:val="none" w:sz="0" w:space="0" w:color="auto"/>
                  </w:divBdr>
                  <w:divsChild>
                    <w:div w:id="379207463">
                      <w:marLeft w:val="0"/>
                      <w:marRight w:val="0"/>
                      <w:marTop w:val="0"/>
                      <w:marBottom w:val="0"/>
                      <w:divBdr>
                        <w:top w:val="none" w:sz="0" w:space="0" w:color="auto"/>
                        <w:left w:val="none" w:sz="0" w:space="0" w:color="auto"/>
                        <w:bottom w:val="none" w:sz="0" w:space="0" w:color="auto"/>
                        <w:right w:val="none" w:sz="0" w:space="0" w:color="auto"/>
                      </w:divBdr>
                    </w:div>
                  </w:divsChild>
                </w:div>
                <w:div w:id="2067217033">
                  <w:marLeft w:val="0"/>
                  <w:marRight w:val="0"/>
                  <w:marTop w:val="0"/>
                  <w:marBottom w:val="0"/>
                  <w:divBdr>
                    <w:top w:val="none" w:sz="0" w:space="0" w:color="auto"/>
                    <w:left w:val="none" w:sz="0" w:space="0" w:color="auto"/>
                    <w:bottom w:val="none" w:sz="0" w:space="0" w:color="auto"/>
                    <w:right w:val="none" w:sz="0" w:space="0" w:color="auto"/>
                  </w:divBdr>
                </w:div>
              </w:divsChild>
            </w:div>
            <w:div w:id="1008942751">
              <w:marLeft w:val="0"/>
              <w:marRight w:val="0"/>
              <w:marTop w:val="0"/>
              <w:marBottom w:val="0"/>
              <w:divBdr>
                <w:top w:val="none" w:sz="0" w:space="0" w:color="auto"/>
                <w:left w:val="none" w:sz="0" w:space="0" w:color="auto"/>
                <w:bottom w:val="none" w:sz="0" w:space="0" w:color="auto"/>
                <w:right w:val="none" w:sz="0" w:space="0" w:color="auto"/>
              </w:divBdr>
              <w:divsChild>
                <w:div w:id="873228440">
                  <w:marLeft w:val="0"/>
                  <w:marRight w:val="0"/>
                  <w:marTop w:val="0"/>
                  <w:marBottom w:val="0"/>
                  <w:divBdr>
                    <w:top w:val="none" w:sz="0" w:space="0" w:color="auto"/>
                    <w:left w:val="none" w:sz="0" w:space="0" w:color="auto"/>
                    <w:bottom w:val="none" w:sz="0" w:space="0" w:color="auto"/>
                    <w:right w:val="none" w:sz="0" w:space="0" w:color="auto"/>
                  </w:divBdr>
                </w:div>
              </w:divsChild>
            </w:div>
            <w:div w:id="1156918891">
              <w:marLeft w:val="0"/>
              <w:marRight w:val="0"/>
              <w:marTop w:val="0"/>
              <w:marBottom w:val="0"/>
              <w:divBdr>
                <w:top w:val="none" w:sz="0" w:space="0" w:color="auto"/>
                <w:left w:val="none" w:sz="0" w:space="0" w:color="auto"/>
                <w:bottom w:val="none" w:sz="0" w:space="0" w:color="auto"/>
                <w:right w:val="none" w:sz="0" w:space="0" w:color="auto"/>
              </w:divBdr>
              <w:divsChild>
                <w:div w:id="548154172">
                  <w:marLeft w:val="0"/>
                  <w:marRight w:val="0"/>
                  <w:marTop w:val="0"/>
                  <w:marBottom w:val="0"/>
                  <w:divBdr>
                    <w:top w:val="none" w:sz="0" w:space="0" w:color="auto"/>
                    <w:left w:val="none" w:sz="0" w:space="0" w:color="auto"/>
                    <w:bottom w:val="none" w:sz="0" w:space="0" w:color="auto"/>
                    <w:right w:val="none" w:sz="0" w:space="0" w:color="auto"/>
                  </w:divBdr>
                </w:div>
                <w:div w:id="592789400">
                  <w:marLeft w:val="0"/>
                  <w:marRight w:val="0"/>
                  <w:marTop w:val="0"/>
                  <w:marBottom w:val="0"/>
                  <w:divBdr>
                    <w:top w:val="none" w:sz="0" w:space="0" w:color="auto"/>
                    <w:left w:val="none" w:sz="0" w:space="0" w:color="auto"/>
                    <w:bottom w:val="none" w:sz="0" w:space="0" w:color="auto"/>
                    <w:right w:val="none" w:sz="0" w:space="0" w:color="auto"/>
                  </w:divBdr>
                  <w:divsChild>
                    <w:div w:id="1683704304">
                      <w:marLeft w:val="0"/>
                      <w:marRight w:val="0"/>
                      <w:marTop w:val="0"/>
                      <w:marBottom w:val="0"/>
                      <w:divBdr>
                        <w:top w:val="none" w:sz="0" w:space="0" w:color="auto"/>
                        <w:left w:val="none" w:sz="0" w:space="0" w:color="auto"/>
                        <w:bottom w:val="none" w:sz="0" w:space="0" w:color="auto"/>
                        <w:right w:val="none" w:sz="0" w:space="0" w:color="auto"/>
                      </w:divBdr>
                    </w:div>
                  </w:divsChild>
                </w:div>
                <w:div w:id="1248537478">
                  <w:marLeft w:val="0"/>
                  <w:marRight w:val="0"/>
                  <w:marTop w:val="0"/>
                  <w:marBottom w:val="0"/>
                  <w:divBdr>
                    <w:top w:val="none" w:sz="0" w:space="0" w:color="auto"/>
                    <w:left w:val="none" w:sz="0" w:space="0" w:color="auto"/>
                    <w:bottom w:val="none" w:sz="0" w:space="0" w:color="auto"/>
                    <w:right w:val="none" w:sz="0" w:space="0" w:color="auto"/>
                  </w:divBdr>
                  <w:divsChild>
                    <w:div w:id="836308671">
                      <w:marLeft w:val="0"/>
                      <w:marRight w:val="0"/>
                      <w:marTop w:val="0"/>
                      <w:marBottom w:val="0"/>
                      <w:divBdr>
                        <w:top w:val="none" w:sz="0" w:space="0" w:color="auto"/>
                        <w:left w:val="none" w:sz="0" w:space="0" w:color="auto"/>
                        <w:bottom w:val="none" w:sz="0" w:space="0" w:color="auto"/>
                        <w:right w:val="none" w:sz="0" w:space="0" w:color="auto"/>
                      </w:divBdr>
                    </w:div>
                  </w:divsChild>
                </w:div>
                <w:div w:id="1968269358">
                  <w:marLeft w:val="0"/>
                  <w:marRight w:val="0"/>
                  <w:marTop w:val="0"/>
                  <w:marBottom w:val="0"/>
                  <w:divBdr>
                    <w:top w:val="none" w:sz="0" w:space="0" w:color="auto"/>
                    <w:left w:val="none" w:sz="0" w:space="0" w:color="auto"/>
                    <w:bottom w:val="none" w:sz="0" w:space="0" w:color="auto"/>
                    <w:right w:val="none" w:sz="0" w:space="0" w:color="auto"/>
                  </w:divBdr>
                  <w:divsChild>
                    <w:div w:id="135615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61386">
              <w:marLeft w:val="0"/>
              <w:marRight w:val="0"/>
              <w:marTop w:val="0"/>
              <w:marBottom w:val="0"/>
              <w:divBdr>
                <w:top w:val="none" w:sz="0" w:space="0" w:color="auto"/>
                <w:left w:val="none" w:sz="0" w:space="0" w:color="auto"/>
                <w:bottom w:val="none" w:sz="0" w:space="0" w:color="auto"/>
                <w:right w:val="none" w:sz="0" w:space="0" w:color="auto"/>
              </w:divBdr>
              <w:divsChild>
                <w:div w:id="108233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3419</Words>
  <Characters>20514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jflorczak</dc:creator>
  <cp:keywords/>
  <dc:description/>
  <cp:lastModifiedBy>Użytkownik systemu Windows</cp:lastModifiedBy>
  <cp:revision>6</cp:revision>
  <cp:lastPrinted>2024-09-23T07:00:00Z</cp:lastPrinted>
  <dcterms:created xsi:type="dcterms:W3CDTF">2024-09-20T08:17:00Z</dcterms:created>
  <dcterms:modified xsi:type="dcterms:W3CDTF">2024-09-23T07:00:00Z</dcterms:modified>
</cp:coreProperties>
</file>