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E9D2" w14:textId="584B51AF" w:rsidR="00B91168" w:rsidRPr="003E249E" w:rsidRDefault="00D01D0C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436A8B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6270F0B5" w14:textId="77777777" w:rsidR="00F47573" w:rsidRDefault="00F47573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06244" w14:textId="1DAB38F9" w:rsidR="00BC4E6D" w:rsidRPr="003E249E" w:rsidRDefault="00B91168" w:rsidP="00CA3E1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>Znak sprawy: Z.P.271</w:t>
      </w:r>
      <w:r w:rsidR="002E132A" w:rsidRPr="003E249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C4E6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03DE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BC4E6D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14:paraId="6C7A10AD" w14:textId="77777777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0E4369" w14:textId="3325ED18" w:rsidR="00436A8B" w:rsidRPr="003E249E" w:rsidRDefault="00D7529A" w:rsidP="00CA3E1C">
      <w:pPr>
        <w:pStyle w:val="Nagwek2"/>
        <w:spacing w:before="0" w:line="276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Oświadczenie wykonawcy składane na postawie art. 125 ust. 1 </w:t>
      </w:r>
      <w:proofErr w:type="spellStart"/>
      <w:r>
        <w:rPr>
          <w:rFonts w:ascii="Arial" w:eastAsia="Times New Roman" w:hAnsi="Arial" w:cs="Arial"/>
          <w:b/>
          <w:bCs/>
          <w:color w:val="auto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</w:p>
    <w:p w14:paraId="5B6E6F09" w14:textId="77777777" w:rsidR="002E132A" w:rsidRPr="003E249E" w:rsidRDefault="002E132A" w:rsidP="00CA3E1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87AEB" w14:textId="4F5F6326" w:rsidR="004A3A30" w:rsidRPr="00A3546F" w:rsidRDefault="00B91168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Dotyczy postępowania o udzielenie zamówienia publicznego prowadzonego na podst</w:t>
      </w:r>
      <w:r w:rsidR="00836CD1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awie</w:t>
      </w:r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275 pkt 2) </w:t>
      </w:r>
      <w:proofErr w:type="spellStart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="00E762CA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A65AB9" w:rsidRPr="003E24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C4E6D" w:rsidRPr="00BC4E6D">
        <w:rPr>
          <w:rFonts w:ascii="Arial" w:hAnsi="Arial" w:cs="Arial"/>
          <w:sz w:val="24"/>
          <w:szCs w:val="24"/>
        </w:rPr>
        <w:t>„Remont drogi gminnej „Pod lasem” nr 160 527K od km 0+000 do km 0+550 w m. Koniusza”</w:t>
      </w:r>
      <w:r w:rsidR="004A3A30" w:rsidRPr="00A3546F">
        <w:rPr>
          <w:rFonts w:ascii="Arial" w:hAnsi="Arial" w:cs="Arial"/>
          <w:sz w:val="24"/>
          <w:szCs w:val="24"/>
        </w:rPr>
        <w:t>.</w:t>
      </w:r>
    </w:p>
    <w:p w14:paraId="50E5D1E4" w14:textId="77777777" w:rsidR="0001678A" w:rsidRPr="003E249E" w:rsidRDefault="0001678A" w:rsidP="00CA3E1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4D09021" w14:textId="6A4F362B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66451578"/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003628A5" w14:textId="7BDDF23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</w:t>
      </w:r>
      <w:r w:rsidR="00864466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</w:t>
      </w:r>
    </w:p>
    <w:p w14:paraId="03166561" w14:textId="6FA186C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(pełna nazwa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</w:t>
      </w:r>
      <w:r w:rsidR="00A65AB9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wspólnie ubiegających się)</w:t>
      </w:r>
    </w:p>
    <w:p w14:paraId="0D3BDB96" w14:textId="0CA27669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1E1860D" w14:textId="76F76B5C" w:rsidR="00B91168" w:rsidRPr="003E249E" w:rsidRDefault="00B91168" w:rsidP="00CA3E1C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(adres siedziby 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ykonawcy/</w:t>
      </w:r>
      <w:r w:rsidR="00BB7C6A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ykonawców wspólnie ubiegających się)</w:t>
      </w:r>
      <w:bookmarkEnd w:id="0"/>
    </w:p>
    <w:p w14:paraId="54D40BE8" w14:textId="77777777" w:rsidR="002E6782" w:rsidRDefault="002E6782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7047570" w14:textId="280EA4C6" w:rsidR="00AA6EA3" w:rsidRPr="00F47573" w:rsidRDefault="00AA6EA3" w:rsidP="00CA3E1C">
      <w:pPr>
        <w:spacing w:after="0" w:line="276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bCs/>
          <w:noProof/>
          <w:sz w:val="24"/>
          <w:szCs w:val="24"/>
        </w:rPr>
        <w:t>Oświadczam(y), że:</w:t>
      </w:r>
    </w:p>
    <w:p w14:paraId="569D5800" w14:textId="65D9A429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x-none"/>
        </w:rPr>
      </w:pPr>
      <w:r w:rsidRPr="004A0ADC">
        <w:rPr>
          <w:rFonts w:ascii="Arial" w:eastAsia="Times New Roman" w:hAnsi="Arial" w:cs="Arial"/>
          <w:b/>
          <w:bCs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nie podlegam(y) </w:t>
      </w:r>
      <w:r w:rsidRPr="004A0ADC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wykluczeniu na 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>podstawie przesłanek określonych w pkt 2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.</w:t>
      </w:r>
      <w:r w:rsidRPr="004A0ADC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Działu V SWZ</w:t>
      </w:r>
      <w:r w:rsidRPr="00F47573">
        <w:rPr>
          <w:rFonts w:ascii="Arial" w:eastAsia="Calibri" w:hAnsi="Arial" w:cs="Arial"/>
          <w:b/>
          <w:bCs/>
          <w:noProof/>
          <w:color w:val="0000FF"/>
          <w:sz w:val="24"/>
          <w:szCs w:val="24"/>
          <w:lang w:eastAsia="ar-SA"/>
        </w:rPr>
        <w:t>*</w:t>
      </w:r>
      <w:r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6D45EBE9" w14:textId="234AAF92" w:rsidR="00AA6EA3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610A8">
        <w:rPr>
          <w:rFonts w:ascii="Arial" w:eastAsia="Times New Roman" w:hAnsi="Arial" w:cs="Arial"/>
          <w:noProof/>
          <w:sz w:val="28"/>
          <w:szCs w:val="28"/>
        </w:rPr>
        <w:t>□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zachodzą w stosunku do mnie (nas) podstawy wykluczenia z postępowania na podstawie art. ……… Pzp </w:t>
      </w:r>
      <w:r w:rsidRPr="004A0ADC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pkt 2. Działu V SWZ przy uwzględnieniu wymogów wynikających  z art. 110 ust. 2 Pzp)</w:t>
      </w:r>
      <w:r w:rsidRPr="004A0ADC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</w:t>
      </w:r>
      <w:r>
        <w:rPr>
          <w:rFonts w:ascii="Arial" w:eastAsia="Times New Roman" w:hAnsi="Arial" w:cs="Arial"/>
          <w:noProof/>
          <w:sz w:val="24"/>
          <w:szCs w:val="24"/>
        </w:rPr>
        <w:br/>
      </w:r>
      <w:r w:rsidRPr="004A0ADC">
        <w:rPr>
          <w:rFonts w:ascii="Arial" w:eastAsia="Times New Roman" w:hAnsi="Arial" w:cs="Arial"/>
          <w:noProof/>
          <w:sz w:val="24"/>
          <w:szCs w:val="24"/>
        </w:rPr>
        <w:t xml:space="preserve">w związku z okolicznością, o której mowa powyżej, podjąłem(liśmy) następujące środki 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</w:t>
      </w:r>
      <w:r w:rsidRPr="00F47573"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pl-PL"/>
        </w:rPr>
        <w:t>*</w:t>
      </w:r>
      <w:r w:rsidRPr="004A0ADC">
        <w:rPr>
          <w:rFonts w:ascii="Arial" w:eastAsia="Times New Roman" w:hAnsi="Arial" w:cs="Arial"/>
          <w:noProof/>
          <w:sz w:val="24"/>
          <w:szCs w:val="24"/>
          <w:lang w:eastAsia="pl-PL"/>
        </w:rPr>
        <w:t>:</w:t>
      </w:r>
    </w:p>
    <w:p w14:paraId="159434BF" w14:textId="77777777" w:rsidR="00C55428" w:rsidRPr="00C55428" w:rsidRDefault="00C55428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noProof/>
          <w:sz w:val="24"/>
          <w:szCs w:val="24"/>
          <w:lang w:eastAsia="x-none"/>
        </w:rPr>
        <w:t>……………………………………………………….</w:t>
      </w:r>
    </w:p>
    <w:p w14:paraId="14F3A5D0" w14:textId="3E969F44" w:rsidR="00C55428" w:rsidRPr="00C55428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………………………………………………….…</w:t>
      </w:r>
      <w:r w:rsidR="00C55428">
        <w:rPr>
          <w:rFonts w:ascii="Arial" w:eastAsia="Times New Roman" w:hAnsi="Arial" w:cs="Arial"/>
          <w:noProof/>
          <w:sz w:val="24"/>
          <w:szCs w:val="24"/>
        </w:rPr>
        <w:t>…</w:t>
      </w:r>
    </w:p>
    <w:p w14:paraId="75D6B0E4" w14:textId="2A32BAB5" w:rsidR="00AA6EA3" w:rsidRPr="00F47573" w:rsidRDefault="00AA6EA3" w:rsidP="00CA3E1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noProof/>
          <w:sz w:val="24"/>
          <w:szCs w:val="24"/>
          <w:lang w:val="x-none" w:eastAsia="x-none"/>
        </w:rPr>
      </w:pPr>
      <w:r w:rsidRPr="00C55428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</w:t>
      </w:r>
      <w:r w:rsidR="00C55428">
        <w:rPr>
          <w:rFonts w:ascii="Arial" w:eastAsia="Times New Roman" w:hAnsi="Arial" w:cs="Arial"/>
          <w:noProof/>
          <w:sz w:val="24"/>
          <w:szCs w:val="24"/>
        </w:rPr>
        <w:t>.</w:t>
      </w:r>
    </w:p>
    <w:p w14:paraId="484D1ABB" w14:textId="77777777" w:rsidR="00AA6EA3" w:rsidRPr="00756A1C" w:rsidRDefault="00AA6EA3" w:rsidP="00CA3E1C">
      <w:pPr>
        <w:spacing w:after="0" w:line="276" w:lineRule="auto"/>
        <w:contextualSpacing/>
        <w:rPr>
          <w:rFonts w:ascii="Arial" w:eastAsia="Times New Roman" w:hAnsi="Arial" w:cs="Arial"/>
          <w:bCs/>
          <w:noProof/>
          <w:sz w:val="24"/>
          <w:szCs w:val="24"/>
        </w:rPr>
      </w:pPr>
      <w:r w:rsidRPr="00F47573"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  <w:t>*</w:t>
      </w:r>
      <w:r w:rsidRPr="00756A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przy właściwym postawić X i wypełnić, jeżeli dotyczy.</w:t>
      </w:r>
    </w:p>
    <w:p w14:paraId="2134E677" w14:textId="77777777" w:rsidR="00AA6EA3" w:rsidRDefault="00AA6EA3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637B18AE" w14:textId="60594F56" w:rsidR="00BC4E6D" w:rsidRDefault="00AB2D1E" w:rsidP="00CA3E1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ar-SA"/>
        </w:rPr>
        <w:t>N</w:t>
      </w:r>
      <w:r w:rsidR="00BC4E6D" w:rsidRPr="005C422A">
        <w:rPr>
          <w:rFonts w:ascii="Arial" w:eastAsia="Times New Roman" w:hAnsi="Arial" w:cs="Arial"/>
          <w:noProof/>
          <w:sz w:val="24"/>
          <w:szCs w:val="24"/>
        </w:rPr>
        <w:t xml:space="preserve">ie </w:t>
      </w:r>
      <w:r w:rsidR="00BC4E6D">
        <w:rPr>
          <w:rFonts w:ascii="Arial" w:eastAsia="Times New Roman" w:hAnsi="Arial" w:cs="Arial"/>
          <w:noProof/>
          <w:sz w:val="24"/>
          <w:szCs w:val="24"/>
        </w:rPr>
        <w:t xml:space="preserve">zachodzą w stosunku do mnie (nas) przesłanki wykluczenia z postępowania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 określon</w:t>
      </w:r>
      <w:r w:rsidR="00BC4E6D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e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val="x-none" w:eastAsia="ar-SA"/>
        </w:rPr>
        <w:t xml:space="preserve">w </w:t>
      </w:r>
      <w:r w:rsidR="00BC4E6D" w:rsidRPr="005C422A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art. 7 ust. 1 </w:t>
      </w:r>
      <w:r w:rsidR="00BC4E6D" w:rsidRPr="005C422A">
        <w:rPr>
          <w:rFonts w:ascii="Arial" w:hAnsi="Arial" w:cs="Arial"/>
          <w:sz w:val="24"/>
          <w:szCs w:val="24"/>
        </w:rPr>
        <w:t>ustawy</w:t>
      </w:r>
      <w:r w:rsidR="00BC4E6D" w:rsidRPr="00046994">
        <w:rPr>
          <w:rFonts w:ascii="Arial" w:hAnsi="Arial" w:cs="Arial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(t. j. Dz. U. z 202</w:t>
      </w:r>
      <w:r w:rsidR="00BC4E6D">
        <w:rPr>
          <w:rFonts w:ascii="Arial" w:hAnsi="Arial" w:cs="Arial"/>
          <w:sz w:val="24"/>
          <w:szCs w:val="24"/>
        </w:rPr>
        <w:t>3</w:t>
      </w:r>
      <w:r w:rsidR="00BC4E6D" w:rsidRPr="00046994">
        <w:rPr>
          <w:rFonts w:ascii="Arial" w:hAnsi="Arial" w:cs="Arial"/>
          <w:sz w:val="24"/>
          <w:szCs w:val="24"/>
        </w:rPr>
        <w:t xml:space="preserve"> r. poz. </w:t>
      </w:r>
      <w:r w:rsidR="00BC4E6D">
        <w:rPr>
          <w:rFonts w:ascii="Arial" w:hAnsi="Arial" w:cs="Arial"/>
          <w:sz w:val="24"/>
          <w:szCs w:val="24"/>
        </w:rPr>
        <w:t>1497</w:t>
      </w:r>
      <w:r w:rsidR="00A03DE9">
        <w:rPr>
          <w:rFonts w:ascii="Arial" w:hAnsi="Arial" w:cs="Arial"/>
          <w:sz w:val="24"/>
          <w:szCs w:val="24"/>
        </w:rPr>
        <w:t xml:space="preserve"> ze zm.</w:t>
      </w:r>
      <w:r w:rsidR="00BC4E6D" w:rsidRPr="002B7E5A">
        <w:rPr>
          <w:rFonts w:ascii="Arial" w:hAnsi="Arial" w:cs="Arial"/>
          <w:sz w:val="24"/>
          <w:szCs w:val="24"/>
        </w:rPr>
        <w:t>)</w:t>
      </w:r>
      <w:r w:rsidR="00BC4E6D" w:rsidRPr="0004699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BC4E6D" w:rsidRPr="0004699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CE9AABA" w14:textId="77777777" w:rsidR="00BC4E6D" w:rsidRPr="003E249E" w:rsidRDefault="00BC4E6D" w:rsidP="00CA3E1C">
      <w:pPr>
        <w:spacing w:after="0" w:line="276" w:lineRule="auto"/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pl-PL"/>
        </w:rPr>
      </w:pPr>
    </w:p>
    <w:p w14:paraId="3AF08AF5" w14:textId="4F4F30A9" w:rsidR="00AA6EA3" w:rsidRPr="003E249E" w:rsidRDefault="00AA6EA3" w:rsidP="00CA3E1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E249E">
        <w:rPr>
          <w:rFonts w:ascii="Arial" w:eastAsia="Times New Roman" w:hAnsi="Arial" w:cs="Arial"/>
          <w:sz w:val="24"/>
          <w:szCs w:val="24"/>
          <w:lang w:eastAsia="ar-SA"/>
        </w:rPr>
        <w:t xml:space="preserve">Oświadczam/my, że wszystkie informacje podane powyżej są aktualne i zgodne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E249E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88C6E51" w14:textId="2C0AB1B1" w:rsidR="00AA6EA3" w:rsidRPr="00F47573" w:rsidRDefault="00AA6EA3" w:rsidP="00CA3E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E249E">
        <w:rPr>
          <w:rFonts w:ascii="Arial" w:eastAsia="Calibri" w:hAnsi="Arial" w:cs="Arial"/>
          <w:sz w:val="24"/>
          <w:szCs w:val="24"/>
        </w:rPr>
        <w:t>Podpis(-y) osób uprawnionych do reprezentacji</w:t>
      </w:r>
    </w:p>
    <w:p w14:paraId="2E70E987" w14:textId="77777777" w:rsidR="00AA6EA3" w:rsidRPr="002E6782" w:rsidRDefault="00AA6EA3" w:rsidP="00CA3E1C">
      <w:pPr>
        <w:spacing w:after="0" w:line="276" w:lineRule="auto"/>
        <w:contextualSpacing/>
        <w:rPr>
          <w:rFonts w:ascii="Arial" w:hAnsi="Arial" w:cs="Arial"/>
          <w:bCs/>
          <w:noProof/>
          <w:sz w:val="24"/>
          <w:szCs w:val="24"/>
          <w:lang w:val="x-none" w:eastAsia="x-none"/>
        </w:rPr>
      </w:pPr>
      <w:r w:rsidRPr="002E6782">
        <w:rPr>
          <w:rFonts w:ascii="Arial" w:hAnsi="Arial" w:cs="Arial"/>
          <w:bCs/>
          <w:noProof/>
          <w:sz w:val="24"/>
          <w:szCs w:val="24"/>
          <w:lang w:val="x-none" w:eastAsia="x-none"/>
        </w:rPr>
        <w:t xml:space="preserve">UWAGA: </w:t>
      </w:r>
    </w:p>
    <w:p w14:paraId="3CBB9A30" w14:textId="42542A2B" w:rsidR="00AA6EA3" w:rsidRPr="002E6782" w:rsidRDefault="00AA6EA3" w:rsidP="00CA3E1C">
      <w:pPr>
        <w:suppressAutoHyphens/>
        <w:spacing w:after="0" w:line="276" w:lineRule="auto"/>
        <w:rPr>
          <w:rFonts w:ascii="Arial" w:hAnsi="Arial" w:cs="Arial"/>
          <w:bCs/>
          <w:sz w:val="24"/>
          <w:szCs w:val="24"/>
          <w:lang w:eastAsia="ar-SA"/>
        </w:rPr>
      </w:pPr>
      <w:r w:rsidRPr="002E6782">
        <w:rPr>
          <w:rFonts w:ascii="Arial" w:hAnsi="Arial" w:cs="Arial"/>
          <w:bCs/>
          <w:sz w:val="24"/>
          <w:szCs w:val="24"/>
          <w:lang w:eastAsia="ar-SA"/>
        </w:rPr>
        <w:t xml:space="preserve">Oświadczenie 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należy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sporządz</w:t>
      </w:r>
      <w:r w:rsidR="00D01D0C">
        <w:rPr>
          <w:rFonts w:ascii="Arial" w:hAnsi="Arial" w:cs="Arial"/>
          <w:bCs/>
          <w:sz w:val="24"/>
          <w:szCs w:val="24"/>
          <w:lang w:eastAsia="ar-SA"/>
        </w:rPr>
        <w:t xml:space="preserve">ić </w:t>
      </w:r>
      <w:r w:rsidRPr="002E6782">
        <w:rPr>
          <w:rFonts w:ascii="Arial" w:hAnsi="Arial" w:cs="Arial"/>
          <w:bCs/>
          <w:sz w:val="24"/>
          <w:szCs w:val="24"/>
          <w:lang w:eastAsia="ar-SA"/>
        </w:rPr>
        <w:t>pod rygorem nieważności w formie elektronicznej lub w postaci elektronicznej opatrzonej podpisem zaufanym lub podpisem osobistym.</w:t>
      </w:r>
    </w:p>
    <w:p w14:paraId="19EBAF2D" w14:textId="196B978D" w:rsidR="00680BFB" w:rsidRPr="002E6782" w:rsidRDefault="00680BFB" w:rsidP="00CA3E1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680BFB" w:rsidRPr="002E67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3232" w14:textId="77777777" w:rsidR="00B43108" w:rsidRDefault="00B43108" w:rsidP="006750FF">
      <w:pPr>
        <w:spacing w:after="0" w:line="240" w:lineRule="auto"/>
      </w:pPr>
      <w:r>
        <w:separator/>
      </w:r>
    </w:p>
  </w:endnote>
  <w:endnote w:type="continuationSeparator" w:id="0">
    <w:p w14:paraId="692EF0BD" w14:textId="77777777" w:rsidR="00B43108" w:rsidRDefault="00B43108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539404"/>
      <w:docPartObj>
        <w:docPartGallery w:val="Page Numbers (Bottom of Page)"/>
        <w:docPartUnique/>
      </w:docPartObj>
    </w:sdtPr>
    <w:sdtContent>
      <w:p w14:paraId="2C5E9857" w14:textId="5FF3F33D" w:rsidR="006750FF" w:rsidRDefault="006750FF">
        <w:pPr>
          <w:pStyle w:val="Stopka"/>
          <w:jc w:val="right"/>
        </w:pPr>
        <w:r w:rsidRPr="006750FF">
          <w:rPr>
            <w:sz w:val="16"/>
            <w:szCs w:val="16"/>
          </w:rPr>
          <w:fldChar w:fldCharType="begin"/>
        </w:r>
        <w:r w:rsidRPr="006750FF">
          <w:rPr>
            <w:sz w:val="16"/>
            <w:szCs w:val="16"/>
          </w:rPr>
          <w:instrText>PAGE   \* MERGEFORMAT</w:instrText>
        </w:r>
        <w:r w:rsidRPr="006750FF">
          <w:rPr>
            <w:sz w:val="16"/>
            <w:szCs w:val="16"/>
          </w:rPr>
          <w:fldChar w:fldCharType="separate"/>
        </w:r>
        <w:r w:rsidRPr="006750FF">
          <w:rPr>
            <w:sz w:val="16"/>
            <w:szCs w:val="16"/>
          </w:rPr>
          <w:t>2</w:t>
        </w:r>
        <w:r w:rsidRPr="006750FF">
          <w:rPr>
            <w:sz w:val="16"/>
            <w:szCs w:val="16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5B46" w14:textId="77777777" w:rsidR="00B43108" w:rsidRDefault="00B43108" w:rsidP="006750FF">
      <w:pPr>
        <w:spacing w:after="0" w:line="240" w:lineRule="auto"/>
      </w:pPr>
      <w:r>
        <w:separator/>
      </w:r>
    </w:p>
  </w:footnote>
  <w:footnote w:type="continuationSeparator" w:id="0">
    <w:p w14:paraId="5306E8F7" w14:textId="77777777" w:rsidR="00B43108" w:rsidRDefault="00B43108" w:rsidP="006750FF">
      <w:pPr>
        <w:spacing w:after="0" w:line="240" w:lineRule="auto"/>
      </w:pPr>
      <w:r>
        <w:continuationSeparator/>
      </w:r>
    </w:p>
  </w:footnote>
  <w:footnote w:id="1">
    <w:p w14:paraId="046EA893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445CF51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52F2DF2" w14:textId="77777777" w:rsidR="00BC4E6D" w:rsidRPr="00A82964" w:rsidRDefault="00BC4E6D" w:rsidP="00BC4E6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025663" w14:textId="77777777" w:rsidR="00BC4E6D" w:rsidRPr="00A82964" w:rsidRDefault="00BC4E6D" w:rsidP="00BC4E6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2B7E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B8D3A7" w14:textId="77777777" w:rsidR="00BC4E6D" w:rsidRPr="00896587" w:rsidRDefault="00BC4E6D" w:rsidP="00BC4E6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5B1490"/>
    <w:multiLevelType w:val="multilevel"/>
    <w:tmpl w:val="C264FA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3" w15:restartNumberingAfterBreak="0">
    <w:nsid w:val="4F426996"/>
    <w:multiLevelType w:val="hybridMultilevel"/>
    <w:tmpl w:val="0340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3426871">
    <w:abstractNumId w:val="1"/>
  </w:num>
  <w:num w:numId="2" w16cid:durableId="1207719">
    <w:abstractNumId w:val="3"/>
  </w:num>
  <w:num w:numId="3" w16cid:durableId="1630474037">
    <w:abstractNumId w:val="5"/>
  </w:num>
  <w:num w:numId="4" w16cid:durableId="1276790527">
    <w:abstractNumId w:val="2"/>
  </w:num>
  <w:num w:numId="5" w16cid:durableId="590436790">
    <w:abstractNumId w:val="4"/>
  </w:num>
  <w:num w:numId="6" w16cid:durableId="109625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A3B73"/>
    <w:rsid w:val="000A6544"/>
    <w:rsid w:val="000F70B8"/>
    <w:rsid w:val="001625F6"/>
    <w:rsid w:val="00167842"/>
    <w:rsid w:val="0019198A"/>
    <w:rsid w:val="001D7BDD"/>
    <w:rsid w:val="001E4639"/>
    <w:rsid w:val="00230714"/>
    <w:rsid w:val="002B6BE7"/>
    <w:rsid w:val="002E132A"/>
    <w:rsid w:val="002E6782"/>
    <w:rsid w:val="00300B8C"/>
    <w:rsid w:val="00325290"/>
    <w:rsid w:val="00365CAC"/>
    <w:rsid w:val="00380A5C"/>
    <w:rsid w:val="003C6DCD"/>
    <w:rsid w:val="003D2BA3"/>
    <w:rsid w:val="003E249E"/>
    <w:rsid w:val="00436A8B"/>
    <w:rsid w:val="00471AAD"/>
    <w:rsid w:val="0048227D"/>
    <w:rsid w:val="00491B07"/>
    <w:rsid w:val="004927DA"/>
    <w:rsid w:val="004A3A30"/>
    <w:rsid w:val="005458A8"/>
    <w:rsid w:val="00583FD6"/>
    <w:rsid w:val="005D03F0"/>
    <w:rsid w:val="00632E2B"/>
    <w:rsid w:val="00657609"/>
    <w:rsid w:val="006750FF"/>
    <w:rsid w:val="00680BFB"/>
    <w:rsid w:val="006B4552"/>
    <w:rsid w:val="006C2DF5"/>
    <w:rsid w:val="006C45DE"/>
    <w:rsid w:val="006C55BE"/>
    <w:rsid w:val="006E1FE7"/>
    <w:rsid w:val="006E1FF1"/>
    <w:rsid w:val="006E6411"/>
    <w:rsid w:val="0074258A"/>
    <w:rsid w:val="007452D3"/>
    <w:rsid w:val="0076093F"/>
    <w:rsid w:val="00766049"/>
    <w:rsid w:val="007E36A6"/>
    <w:rsid w:val="007F633F"/>
    <w:rsid w:val="007F6ED1"/>
    <w:rsid w:val="00817720"/>
    <w:rsid w:val="00826937"/>
    <w:rsid w:val="00830D39"/>
    <w:rsid w:val="00836CD1"/>
    <w:rsid w:val="00864466"/>
    <w:rsid w:val="0087170E"/>
    <w:rsid w:val="008B2235"/>
    <w:rsid w:val="008E5936"/>
    <w:rsid w:val="009154D6"/>
    <w:rsid w:val="00945552"/>
    <w:rsid w:val="00961ECC"/>
    <w:rsid w:val="00992DCA"/>
    <w:rsid w:val="009D1931"/>
    <w:rsid w:val="009D462B"/>
    <w:rsid w:val="00A03DE9"/>
    <w:rsid w:val="00A04480"/>
    <w:rsid w:val="00A10881"/>
    <w:rsid w:val="00A312CE"/>
    <w:rsid w:val="00A3546F"/>
    <w:rsid w:val="00A44CCA"/>
    <w:rsid w:val="00A44E0E"/>
    <w:rsid w:val="00A56628"/>
    <w:rsid w:val="00A65AB9"/>
    <w:rsid w:val="00AA6EA3"/>
    <w:rsid w:val="00AB2D1E"/>
    <w:rsid w:val="00AF08E2"/>
    <w:rsid w:val="00B4305E"/>
    <w:rsid w:val="00B43108"/>
    <w:rsid w:val="00B531CB"/>
    <w:rsid w:val="00B71EBD"/>
    <w:rsid w:val="00B91168"/>
    <w:rsid w:val="00BB7C6A"/>
    <w:rsid w:val="00BC4E6D"/>
    <w:rsid w:val="00BF2325"/>
    <w:rsid w:val="00BF2571"/>
    <w:rsid w:val="00C02713"/>
    <w:rsid w:val="00C55428"/>
    <w:rsid w:val="00C7179D"/>
    <w:rsid w:val="00C74F28"/>
    <w:rsid w:val="00C93FF5"/>
    <w:rsid w:val="00CA3E1C"/>
    <w:rsid w:val="00CC4F3D"/>
    <w:rsid w:val="00D01D0C"/>
    <w:rsid w:val="00D57669"/>
    <w:rsid w:val="00D7529A"/>
    <w:rsid w:val="00D7707D"/>
    <w:rsid w:val="00D84D19"/>
    <w:rsid w:val="00DD638C"/>
    <w:rsid w:val="00DF5C01"/>
    <w:rsid w:val="00E008AE"/>
    <w:rsid w:val="00E0280F"/>
    <w:rsid w:val="00E10E14"/>
    <w:rsid w:val="00E56680"/>
    <w:rsid w:val="00E762CA"/>
    <w:rsid w:val="00EF2705"/>
    <w:rsid w:val="00F1703B"/>
    <w:rsid w:val="00F17783"/>
    <w:rsid w:val="00F25916"/>
    <w:rsid w:val="00F47573"/>
    <w:rsid w:val="00FE29EB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58</cp:revision>
  <cp:lastPrinted>2023-09-19T07:11:00Z</cp:lastPrinted>
  <dcterms:created xsi:type="dcterms:W3CDTF">2021-03-12T10:58:00Z</dcterms:created>
  <dcterms:modified xsi:type="dcterms:W3CDTF">2023-10-11T11:39:00Z</dcterms:modified>
</cp:coreProperties>
</file>