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E93" w14:textId="3EC8250B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</w:t>
      </w:r>
      <w:r w:rsidR="00EF5491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9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B45E9DD" w14:textId="77777777" w:rsidR="005515EF" w:rsidRDefault="005515EF" w:rsidP="005515EF">
      <w:pPr>
        <w:shd w:val="clear" w:color="auto" w:fill="D9E2F3" w:themeFill="accent1" w:themeFillTint="33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38A655F8" w14:textId="242B0D1B" w:rsidR="001756E1" w:rsidRPr="001713C4" w:rsidRDefault="001756E1" w:rsidP="005515EF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="00361F4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61F43" w:rsidRPr="00361F43">
        <w:rPr>
          <w:rFonts w:ascii="Times New Roman" w:eastAsia="Calibri" w:hAnsi="Times New Roman" w:cs="Times New Roman"/>
          <w:b/>
          <w:u w:val="single"/>
        </w:rPr>
        <w:t>„</w:t>
      </w:r>
      <w:r w:rsidR="005515EF" w:rsidRPr="005515EF">
        <w:rPr>
          <w:rFonts w:ascii="Times New Roman" w:eastAsia="Calibri" w:hAnsi="Times New Roman" w:cs="Times New Roman"/>
          <w:b/>
          <w:u w:val="single"/>
        </w:rPr>
        <w:t>Modernizacja ewidencji gruntów i budynków obrębu Sulmierzyce gm. Sulmierzyce</w:t>
      </w:r>
    </w:p>
    <w:p w14:paraId="7603EAFB" w14:textId="77777777" w:rsidR="001713C4" w:rsidRDefault="001713C4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551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25"/>
        <w:gridCol w:w="1750"/>
        <w:gridCol w:w="8807"/>
        <w:gridCol w:w="1420"/>
      </w:tblGrid>
      <w:tr w:rsidR="001756E1" w:rsidRPr="001756E1" w14:paraId="3C6B66F4" w14:textId="77777777" w:rsidTr="005515EF">
        <w:tc>
          <w:tcPr>
            <w:tcW w:w="490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525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750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807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420" w:type="dxa"/>
            <w:shd w:val="clear" w:color="auto" w:fill="auto"/>
          </w:tcPr>
          <w:p w14:paraId="25A81647" w14:textId="473A4BB6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  <w:r w:rsidR="005515E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*</w:t>
            </w:r>
          </w:p>
        </w:tc>
      </w:tr>
      <w:tr w:rsidR="005C3FC1" w:rsidRPr="001756E1" w14:paraId="394C946B" w14:textId="77777777" w:rsidTr="005515EF">
        <w:trPr>
          <w:trHeight w:val="783"/>
        </w:trPr>
        <w:tc>
          <w:tcPr>
            <w:tcW w:w="490" w:type="dxa"/>
            <w:shd w:val="clear" w:color="auto" w:fill="auto"/>
            <w:vAlign w:val="center"/>
          </w:tcPr>
          <w:p w14:paraId="72B9471C" w14:textId="674952B3" w:rsidR="005C3FC1" w:rsidRPr="001756E1" w:rsidRDefault="005515EF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5C3FC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EA01DF" w14:textId="495E52AC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45695DC" w14:textId="0BF59CC8" w:rsidR="005C3FC1" w:rsidRPr="001756E1" w:rsidRDefault="005515EF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807" w:type="dxa"/>
            <w:shd w:val="clear" w:color="auto" w:fill="auto"/>
          </w:tcPr>
          <w:p w14:paraId="39909EEE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4D808E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2849A493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B223DC" w14:textId="09AD1A76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Posiada uprawnienia w zakresie rozgraniczenia i podziału nieruchomości (gruntów) oraz sporządzania dokumentacji do celów prawnych</w:t>
            </w:r>
          </w:p>
          <w:p w14:paraId="56E74955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F52CBB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35C1B629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ab/>
              <w:t>Nazwa inwestycji:……………………………………………………………………………………</w:t>
            </w:r>
          </w:p>
          <w:p w14:paraId="18C00E90" w14:textId="63760D86" w:rsidR="0081205E" w:rsidRPr="001756E1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FB6489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62AEC33D" w14:textId="77777777" w:rsidTr="005515EF">
        <w:tc>
          <w:tcPr>
            <w:tcW w:w="490" w:type="dxa"/>
            <w:shd w:val="clear" w:color="auto" w:fill="auto"/>
            <w:vAlign w:val="center"/>
          </w:tcPr>
          <w:p w14:paraId="6A697D8B" w14:textId="448E5092" w:rsidR="005C3FC1" w:rsidRDefault="005515EF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5C3FC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023BF9" w14:textId="6AC80443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C3B0AD" w14:textId="48074534" w:rsidR="005C3FC1" w:rsidRPr="001756E1" w:rsidRDefault="005515EF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807" w:type="dxa"/>
            <w:shd w:val="clear" w:color="auto" w:fill="auto"/>
          </w:tcPr>
          <w:p w14:paraId="5BD32E0D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AAE7D7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598CECD6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66B463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Posiada uprawnienia w zakresie geodezyjnych pomiarów sytuacyjnych i wysokościowych, realizacyjnych i inwentaryzacyjnych;</w:t>
            </w:r>
          </w:p>
          <w:p w14:paraId="271F8A73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0F3586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6284FDB1" w14:textId="77777777" w:rsidR="005515EF" w:rsidRPr="005515EF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ab/>
              <w:t>Nazwa inwestycji:……………………………………………………………………………………</w:t>
            </w:r>
          </w:p>
          <w:p w14:paraId="6A5DA201" w14:textId="5B00CA98" w:rsidR="005C3FC1" w:rsidRDefault="005515EF" w:rsidP="005515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15E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  <w:r w:rsidR="0081205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1CF34E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5F2FC8E1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, będzie uczestniczyć w wykonywaniu zamówienia i posiada uprawnienia wymagane w postawionym warunku w SWZ i może sprawować wymienioną funkcję zgodnie z </w:t>
      </w:r>
      <w:r w:rsidR="005515EF">
        <w:rPr>
          <w:rFonts w:ascii="Times New Roman" w:eastAsia="Times New Roman" w:hAnsi="Times New Roman" w:cs="Times New Roman"/>
          <w:sz w:val="18"/>
          <w:szCs w:val="18"/>
          <w:lang w:eastAsia="pl-PL"/>
        </w:rPr>
        <w:t>Prawem geodezyjnym i kartograficznym.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* ( jeżeli wykonawca pozostaje w stosunku umowy cywilno prawnej pozostawiamy własne)</w:t>
      </w:r>
    </w:p>
    <w:p w14:paraId="654FACF5" w14:textId="50DCC847" w:rsidR="00465F93" w:rsidRPr="005515EF" w:rsidRDefault="001756E1" w:rsidP="005515EF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sectPr w:rsidR="00465F93" w:rsidRPr="005515EF" w:rsidSect="000C5A0F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E5B0" w14:textId="77777777" w:rsidR="000C5A0F" w:rsidRDefault="000C5A0F">
      <w:pPr>
        <w:spacing w:after="0" w:line="240" w:lineRule="auto"/>
      </w:pPr>
      <w:r>
        <w:separator/>
      </w:r>
    </w:p>
  </w:endnote>
  <w:endnote w:type="continuationSeparator" w:id="0">
    <w:p w14:paraId="276908FF" w14:textId="77777777" w:rsidR="000C5A0F" w:rsidRDefault="000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09D" w14:textId="77777777" w:rsidR="00C20693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19C9" w14:textId="77777777" w:rsidR="000C5A0F" w:rsidRDefault="000C5A0F">
      <w:pPr>
        <w:spacing w:after="0" w:line="240" w:lineRule="auto"/>
      </w:pPr>
      <w:r>
        <w:separator/>
      </w:r>
    </w:p>
  </w:footnote>
  <w:footnote w:type="continuationSeparator" w:id="0">
    <w:p w14:paraId="3298285C" w14:textId="77777777" w:rsidR="000C5A0F" w:rsidRDefault="000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0675E8"/>
    <w:rsid w:val="000C5A0F"/>
    <w:rsid w:val="001713C4"/>
    <w:rsid w:val="001756E1"/>
    <w:rsid w:val="001C5BE6"/>
    <w:rsid w:val="002C73D8"/>
    <w:rsid w:val="002E05B2"/>
    <w:rsid w:val="00361F43"/>
    <w:rsid w:val="00465F93"/>
    <w:rsid w:val="005463A9"/>
    <w:rsid w:val="005515EF"/>
    <w:rsid w:val="005C3FC1"/>
    <w:rsid w:val="005F2C57"/>
    <w:rsid w:val="00666372"/>
    <w:rsid w:val="0081205E"/>
    <w:rsid w:val="009258C1"/>
    <w:rsid w:val="009B7EAB"/>
    <w:rsid w:val="00C20693"/>
    <w:rsid w:val="00C8132A"/>
    <w:rsid w:val="00E0357B"/>
    <w:rsid w:val="00E035F0"/>
    <w:rsid w:val="00EB3EEF"/>
    <w:rsid w:val="00EF0DB0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dcterms:created xsi:type="dcterms:W3CDTF">2022-11-14T09:38:00Z</dcterms:created>
  <dcterms:modified xsi:type="dcterms:W3CDTF">2024-04-29T08:16:00Z</dcterms:modified>
</cp:coreProperties>
</file>