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E41E35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18188B52" w14:textId="3CFC40FA" w:rsidR="00E05808" w:rsidRPr="00E05808" w:rsidRDefault="00E05808" w:rsidP="00E41E35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E05808">
        <w:rPr>
          <w:rFonts w:ascii="Calibri" w:hAnsi="Calibri"/>
          <w:sz w:val="20"/>
          <w:lang w:val="pl-PL" w:eastAsia="pl-PL"/>
        </w:rPr>
        <w:t>na dostawę pn. „</w:t>
      </w:r>
      <w:r w:rsidR="00C43B84" w:rsidRPr="00C43B84">
        <w:rPr>
          <w:rFonts w:ascii="Calibri" w:hAnsi="Calibri"/>
          <w:sz w:val="20"/>
          <w:lang w:val="pl-PL" w:eastAsia="pl-PL"/>
        </w:rPr>
        <w:t>Dostawa agregatu chłodniczego dla lodowiska o wymiarach 20m x 40m wraz z montażem dla  Centrum Kultury i Sportu w Pruszczu Gdańskim</w:t>
      </w:r>
      <w:r w:rsidR="00F65496" w:rsidRPr="004742F8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E41E35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E41E35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E41E3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E41E35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34557CCE" w:rsidR="003117E7" w:rsidRPr="00237051" w:rsidRDefault="005A4B42" w:rsidP="00E41E35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16450A">
        <w:rPr>
          <w:rFonts w:ascii="Calibri" w:hAnsi="Calibri"/>
          <w:szCs w:val="24"/>
          <w:lang w:val="pl-PL"/>
        </w:rPr>
        <w:t>.</w:t>
      </w:r>
      <w:r w:rsidR="00FC1FE2">
        <w:rPr>
          <w:rFonts w:ascii="Calibri" w:hAnsi="Calibri"/>
          <w:szCs w:val="24"/>
          <w:lang w:val="pl-PL"/>
        </w:rPr>
        <w:t>1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4742F8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Default="008B5A03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3290BDC5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E05808">
        <w:rPr>
          <w:rFonts w:ascii="Calibri" w:hAnsi="Calibri" w:cs="Calibri"/>
          <w:b/>
          <w:lang w:val="pl-PL"/>
        </w:rPr>
        <w:t>„</w:t>
      </w:r>
      <w:r w:rsidR="00C43B84" w:rsidRPr="00C43B84">
        <w:rPr>
          <w:rFonts w:ascii="Calibri" w:hAnsi="Calibri" w:cs="Calibri"/>
          <w:b/>
          <w:lang w:val="pl-PL"/>
        </w:rPr>
        <w:t>Dostawa agregatu chłodniczego dla lodowiska o wymiarach 20m x 40m wraz z montażem dla  Centrum Kultury i Sportu w Pruszczu Gdańskim</w:t>
      </w:r>
      <w:r w:rsidR="00F65496" w:rsidRPr="00F65496">
        <w:rPr>
          <w:rFonts w:ascii="Calibri" w:hAnsi="Calibri" w:cs="Calibri"/>
          <w:b/>
          <w:lang w:val="pl-PL"/>
        </w:rPr>
        <w:t>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 xml:space="preserve">prowadzonego przez </w:t>
      </w:r>
      <w:r w:rsidR="00C43B84">
        <w:rPr>
          <w:rFonts w:ascii="Calibri" w:eastAsia="Calibri" w:hAnsi="Calibri" w:cs="Arial"/>
          <w:szCs w:val="24"/>
          <w:lang w:val="pl-PL"/>
        </w:rPr>
        <w:t xml:space="preserve">pełnomocnika Zamawiającego - </w:t>
      </w:r>
      <w:r w:rsidRPr="00237051">
        <w:rPr>
          <w:rFonts w:ascii="Calibri" w:eastAsia="Calibri" w:hAnsi="Calibri" w:cs="Arial"/>
          <w:szCs w:val="24"/>
          <w:lang w:val="pl-PL"/>
        </w:rPr>
        <w:t>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70D5C169" w14:textId="77777777" w:rsidR="0017168A" w:rsidRPr="00264BC5" w:rsidRDefault="004F4907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bookmarkStart w:id="0" w:name="_GoBack"/>
      <w:bookmarkEnd w:id="0"/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5351D4" w14:textId="77777777" w:rsid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Arial"/>
          <w:szCs w:val="24"/>
          <w:lang w:val="pl-PL"/>
        </w:rPr>
        <w:t>.</w:t>
      </w:r>
    </w:p>
    <w:p w14:paraId="05BD48C1" w14:textId="0BBD5302" w:rsidR="00C3527D" w:rsidRPr="00264BC5" w:rsidRDefault="004F490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3487E7D" w14:textId="77777777" w:rsidR="006831F7" w:rsidRP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Pr="006831F7">
        <w:rPr>
          <w:rFonts w:ascii="Calibri" w:eastAsia="Calibri" w:hAnsi="Calibri" w:cs="Arial"/>
          <w:szCs w:val="24"/>
          <w:lang w:val="pl-PL"/>
        </w:rPr>
        <w:br/>
        <w:t xml:space="preserve">na podstawie art. _____________________________ ustawy Pzp </w:t>
      </w:r>
      <w:r w:rsidRPr="006831F7">
        <w:rPr>
          <w:rFonts w:ascii="Calibri" w:eastAsia="Calibri" w:hAnsi="Calibri" w:cs="Arial"/>
          <w:i/>
          <w:szCs w:val="24"/>
          <w:lang w:val="pl-PL"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E41E35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656F63A0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66CB2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E41E35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3B84">
      <w:rPr>
        <w:noProof/>
      </w:rPr>
      <w:t>2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6450A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42F8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2785"/>
    <w:rsid w:val="00565170"/>
    <w:rsid w:val="00567E8C"/>
    <w:rsid w:val="005703B3"/>
    <w:rsid w:val="0057541E"/>
    <w:rsid w:val="00583816"/>
    <w:rsid w:val="0059001F"/>
    <w:rsid w:val="0059134D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1F7"/>
    <w:rsid w:val="0068355B"/>
    <w:rsid w:val="00691F2B"/>
    <w:rsid w:val="006A1B55"/>
    <w:rsid w:val="006C04FB"/>
    <w:rsid w:val="006D0819"/>
    <w:rsid w:val="006D4AF2"/>
    <w:rsid w:val="006E6CB9"/>
    <w:rsid w:val="006F271D"/>
    <w:rsid w:val="006F3ABF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C6892"/>
    <w:rsid w:val="009D1AE2"/>
    <w:rsid w:val="009E5557"/>
    <w:rsid w:val="009F3349"/>
    <w:rsid w:val="00A03117"/>
    <w:rsid w:val="00A225D1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3CED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820"/>
    <w:rsid w:val="00BF2BCD"/>
    <w:rsid w:val="00BF3D2B"/>
    <w:rsid w:val="00C0369A"/>
    <w:rsid w:val="00C335F7"/>
    <w:rsid w:val="00C3527D"/>
    <w:rsid w:val="00C3708E"/>
    <w:rsid w:val="00C41F94"/>
    <w:rsid w:val="00C43B8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16B6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41E3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496"/>
    <w:rsid w:val="00F65909"/>
    <w:rsid w:val="00F66CB2"/>
    <w:rsid w:val="00F70543"/>
    <w:rsid w:val="00F73E36"/>
    <w:rsid w:val="00F976E1"/>
    <w:rsid w:val="00FA760D"/>
    <w:rsid w:val="00FB02AA"/>
    <w:rsid w:val="00FB0B43"/>
    <w:rsid w:val="00FB36A8"/>
    <w:rsid w:val="00FC1FE2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31</cp:revision>
  <cp:lastPrinted>2020-08-20T07:51:00Z</cp:lastPrinted>
  <dcterms:created xsi:type="dcterms:W3CDTF">2021-01-03T19:09:00Z</dcterms:created>
  <dcterms:modified xsi:type="dcterms:W3CDTF">2023-08-29T08:41:00Z</dcterms:modified>
</cp:coreProperties>
</file>