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DC028" w14:textId="3B1E8011" w:rsidR="005103B9" w:rsidRPr="003A567C" w:rsidRDefault="006676AE" w:rsidP="00F92B90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r w:rsidRPr="003A567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3A567C" w:rsidRPr="003A567C">
        <w:rPr>
          <w:rFonts w:ascii="Arial" w:hAnsi="Arial" w:cs="Arial"/>
          <w:bCs/>
          <w:i w:val="0"/>
          <w:sz w:val="22"/>
          <w:szCs w:val="22"/>
        </w:rPr>
        <w:t>10</w:t>
      </w:r>
      <w:r w:rsidR="00B36ABD" w:rsidRPr="003A567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7EF178D2" w14:textId="7E7EC173" w:rsidR="006676AE" w:rsidRPr="003A567C" w:rsidRDefault="005103B9" w:rsidP="006B53D6">
      <w:pPr>
        <w:spacing w:after="120" w:line="480" w:lineRule="auto"/>
        <w:rPr>
          <w:rFonts w:ascii="Arial" w:hAnsi="Arial" w:cs="Arial"/>
          <w:b/>
        </w:rPr>
      </w:pPr>
      <w:r w:rsidRPr="003A567C">
        <w:rPr>
          <w:rFonts w:ascii="Arial" w:hAnsi="Arial" w:cs="Arial"/>
        </w:rPr>
        <w:t>Znak sprawy:</w:t>
      </w:r>
      <w:r w:rsidRPr="003A567C">
        <w:rPr>
          <w:rFonts w:ascii="Arial" w:hAnsi="Arial" w:cs="Arial"/>
          <w:b/>
        </w:rPr>
        <w:t xml:space="preserve"> </w:t>
      </w:r>
      <w:r w:rsidR="00CA3414" w:rsidRPr="003A567C">
        <w:rPr>
          <w:rFonts w:ascii="Arial" w:hAnsi="Arial" w:cs="Arial"/>
          <w:b/>
        </w:rPr>
        <w:t>ZP-IX.271.</w:t>
      </w:r>
      <w:r w:rsidR="00DB1EF3">
        <w:rPr>
          <w:rFonts w:ascii="Arial" w:hAnsi="Arial" w:cs="Arial"/>
          <w:b/>
        </w:rPr>
        <w:t>10</w:t>
      </w:r>
      <w:r w:rsidR="00CA3414" w:rsidRPr="003A567C">
        <w:rPr>
          <w:rFonts w:ascii="Arial" w:hAnsi="Arial" w:cs="Arial"/>
          <w:b/>
        </w:rPr>
        <w:t>.202</w:t>
      </w:r>
      <w:r w:rsidR="00DB1EF3">
        <w:rPr>
          <w:rFonts w:ascii="Arial" w:hAnsi="Arial" w:cs="Arial"/>
          <w:b/>
        </w:rPr>
        <w:t>4</w:t>
      </w:r>
      <w:r w:rsidR="00CA3414" w:rsidRPr="003A567C">
        <w:rPr>
          <w:rFonts w:ascii="Arial" w:hAnsi="Arial" w:cs="Arial"/>
          <w:b/>
        </w:rPr>
        <w:t>.</w:t>
      </w:r>
      <w:r w:rsidR="00DB1EF3">
        <w:rPr>
          <w:rFonts w:ascii="Arial" w:hAnsi="Arial" w:cs="Arial"/>
          <w:b/>
        </w:rPr>
        <w:t>KS</w:t>
      </w:r>
    </w:p>
    <w:p w14:paraId="0FE5E08F" w14:textId="797FA4DD" w:rsidR="00C4103F" w:rsidRPr="0012157F" w:rsidRDefault="00C4103F" w:rsidP="00F90CD1">
      <w:pPr>
        <w:pStyle w:val="Tekstpodstawowy"/>
        <w:spacing w:after="0" w:line="276" w:lineRule="auto"/>
        <w:ind w:left="4111"/>
        <w:rPr>
          <w:rFonts w:ascii="Arial" w:hAnsi="Arial" w:cs="Arial"/>
          <w:sz w:val="22"/>
          <w:szCs w:val="22"/>
        </w:rPr>
      </w:pPr>
    </w:p>
    <w:p w14:paraId="00E47750" w14:textId="77777777" w:rsidR="00C4103F" w:rsidRPr="003A567C" w:rsidRDefault="00D762C5" w:rsidP="00F04280">
      <w:pPr>
        <w:spacing w:after="0" w:line="480" w:lineRule="auto"/>
        <w:rPr>
          <w:rFonts w:ascii="Arial" w:hAnsi="Arial" w:cs="Arial"/>
          <w:b/>
        </w:rPr>
      </w:pPr>
      <w:r w:rsidRPr="003A567C">
        <w:rPr>
          <w:rFonts w:ascii="Arial" w:hAnsi="Arial" w:cs="Arial"/>
          <w:b/>
        </w:rPr>
        <w:t>Podmiot udostępniający zasoby</w:t>
      </w:r>
      <w:r w:rsidR="007936D6" w:rsidRPr="003A567C">
        <w:rPr>
          <w:rFonts w:ascii="Arial" w:hAnsi="Arial" w:cs="Arial"/>
          <w:b/>
        </w:rPr>
        <w:t>:</w:t>
      </w:r>
    </w:p>
    <w:p w14:paraId="57C1F5BA" w14:textId="77777777" w:rsidR="00757EFB" w:rsidRPr="0012157F" w:rsidRDefault="00757EFB" w:rsidP="00D762C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……………………</w:t>
      </w:r>
      <w:r w:rsidR="00D762C5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</w:t>
      </w:r>
      <w:r w:rsidRPr="0012157F">
        <w:rPr>
          <w:rFonts w:ascii="Arial" w:hAnsi="Arial" w:cs="Arial"/>
        </w:rPr>
        <w:t>…</w:t>
      </w:r>
    </w:p>
    <w:p w14:paraId="46FCCD38" w14:textId="77777777" w:rsidR="007118F0" w:rsidRPr="0012157F" w:rsidRDefault="007118F0" w:rsidP="00650D6C">
      <w:pPr>
        <w:ind w:right="2976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12157F">
        <w:rPr>
          <w:rFonts w:ascii="Arial" w:hAnsi="Arial" w:cs="Arial"/>
          <w:i/>
          <w:sz w:val="16"/>
          <w:szCs w:val="16"/>
        </w:rPr>
        <w:t>, w zależności od</w:t>
      </w:r>
      <w:r w:rsidR="00650D6C">
        <w:rPr>
          <w:rFonts w:ascii="Arial" w:hAnsi="Arial" w:cs="Arial"/>
          <w:i/>
          <w:sz w:val="16"/>
          <w:szCs w:val="16"/>
        </w:rPr>
        <w:t xml:space="preserve"> </w:t>
      </w:r>
      <w:r w:rsidR="00BB0C3C" w:rsidRPr="0012157F">
        <w:rPr>
          <w:rFonts w:ascii="Arial" w:hAnsi="Arial" w:cs="Arial"/>
          <w:i/>
          <w:sz w:val="16"/>
          <w:szCs w:val="16"/>
        </w:rPr>
        <w:t xml:space="preserve">podmiotu: NIP/PESEL, </w:t>
      </w:r>
      <w:r w:rsidRPr="0012157F">
        <w:rPr>
          <w:rFonts w:ascii="Arial" w:hAnsi="Arial" w:cs="Arial"/>
          <w:i/>
          <w:sz w:val="16"/>
          <w:szCs w:val="16"/>
        </w:rPr>
        <w:t>KRS/CEiDG)</w:t>
      </w:r>
    </w:p>
    <w:p w14:paraId="6B59AAD1" w14:textId="77777777" w:rsidR="00C4103F" w:rsidRPr="003A567C" w:rsidRDefault="007936D6" w:rsidP="00650D6C">
      <w:pPr>
        <w:spacing w:after="0" w:line="480" w:lineRule="auto"/>
        <w:rPr>
          <w:rFonts w:ascii="Arial" w:hAnsi="Arial" w:cs="Arial"/>
          <w:u w:val="single"/>
        </w:rPr>
      </w:pPr>
      <w:r w:rsidRPr="003A567C">
        <w:rPr>
          <w:rFonts w:ascii="Arial" w:hAnsi="Arial" w:cs="Arial"/>
          <w:u w:val="single"/>
        </w:rPr>
        <w:t>reprezentowany przez:</w:t>
      </w:r>
    </w:p>
    <w:p w14:paraId="69FB0D15" w14:textId="77777777" w:rsidR="00757EFB" w:rsidRPr="0012157F" w:rsidRDefault="00757EFB" w:rsidP="00D762C5">
      <w:pPr>
        <w:spacing w:after="40" w:line="240" w:lineRule="auto"/>
        <w:rPr>
          <w:rFonts w:ascii="Arial" w:hAnsi="Arial" w:cs="Arial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</w:t>
      </w:r>
      <w:r w:rsidR="00D762C5">
        <w:rPr>
          <w:rFonts w:ascii="Arial" w:hAnsi="Arial" w:cs="Arial"/>
        </w:rPr>
        <w:t>……………………………………………………………</w:t>
      </w:r>
      <w:r w:rsidRPr="0012157F">
        <w:rPr>
          <w:rFonts w:ascii="Arial" w:hAnsi="Arial" w:cs="Arial"/>
        </w:rPr>
        <w:t>…</w:t>
      </w:r>
    </w:p>
    <w:p w14:paraId="5F31D3E4" w14:textId="77777777" w:rsidR="00484F88" w:rsidRPr="00612283" w:rsidRDefault="007936D6" w:rsidP="00D56E0D">
      <w:pPr>
        <w:spacing w:after="360" w:line="240" w:lineRule="auto"/>
        <w:ind w:right="3260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(imię, n</w:t>
      </w:r>
      <w:r w:rsidR="00825A09" w:rsidRPr="0012157F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12157F">
        <w:rPr>
          <w:rFonts w:ascii="Arial" w:hAnsi="Arial" w:cs="Arial"/>
          <w:i/>
          <w:sz w:val="16"/>
          <w:szCs w:val="16"/>
        </w:rPr>
        <w:t>stanowisko/podstawa do</w:t>
      </w:r>
      <w:r w:rsidR="0012157F">
        <w:rPr>
          <w:rFonts w:ascii="Arial" w:hAnsi="Arial" w:cs="Arial"/>
          <w:i/>
          <w:sz w:val="16"/>
          <w:szCs w:val="16"/>
        </w:rPr>
        <w:t xml:space="preserve"> </w:t>
      </w:r>
      <w:r w:rsidR="00825A09" w:rsidRPr="0012157F">
        <w:rPr>
          <w:rFonts w:ascii="Arial" w:hAnsi="Arial" w:cs="Arial"/>
          <w:i/>
          <w:sz w:val="16"/>
          <w:szCs w:val="16"/>
        </w:rPr>
        <w:t>reprezentacji</w:t>
      </w:r>
      <w:r w:rsidRPr="0012157F">
        <w:rPr>
          <w:rFonts w:ascii="Arial" w:hAnsi="Arial" w:cs="Arial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A3414" w:rsidRPr="0012157F" w14:paraId="3A399B67" w14:textId="77777777" w:rsidTr="00E9602D">
        <w:tc>
          <w:tcPr>
            <w:tcW w:w="9104" w:type="dxa"/>
            <w:shd w:val="clear" w:color="auto" w:fill="D9D9D9"/>
          </w:tcPr>
          <w:p w14:paraId="159AB5EF" w14:textId="77777777" w:rsidR="00CA3414" w:rsidRPr="00D762C5" w:rsidRDefault="00CA3414" w:rsidP="00E9602D">
            <w:pPr>
              <w:spacing w:before="240" w:after="80" w:line="276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D762C5">
              <w:rPr>
                <w:rFonts w:ascii="Arial" w:hAnsi="Arial" w:cs="Arial"/>
                <w:b/>
                <w:sz w:val="30"/>
                <w:szCs w:val="30"/>
              </w:rPr>
              <w:t>OŚWIADCZENIE PODMIOTU UDOSTĘPNIAJĄCEGO ZASOBY</w:t>
            </w:r>
          </w:p>
          <w:p w14:paraId="6B425F13" w14:textId="67D1CC48" w:rsidR="00CA3414" w:rsidRPr="003A567C" w:rsidRDefault="00CA3414" w:rsidP="00E9602D">
            <w:pPr>
              <w:jc w:val="both"/>
              <w:rPr>
                <w:rFonts w:ascii="Arial" w:hAnsi="Arial" w:cs="Arial"/>
              </w:rPr>
            </w:pPr>
            <w:r w:rsidRPr="003A567C">
              <w:rPr>
                <w:rFonts w:ascii="Arial" w:hAnsi="Arial" w:cs="Arial"/>
              </w:rPr>
              <w:t>składane na podstawie art. 125 ust. 5 ustawy z dnia 11 września 2019 r. Prawo zamówień publicznych (</w:t>
            </w:r>
            <w:proofErr w:type="spellStart"/>
            <w:r w:rsidRPr="003A567C">
              <w:rPr>
                <w:rFonts w:ascii="Arial" w:hAnsi="Arial" w:cs="Arial"/>
              </w:rPr>
              <w:t>t.j</w:t>
            </w:r>
            <w:proofErr w:type="spellEnd"/>
            <w:r w:rsidRPr="003A567C">
              <w:rPr>
                <w:rFonts w:ascii="Arial" w:hAnsi="Arial" w:cs="Arial"/>
              </w:rPr>
              <w:t>. Dz.U. z 202</w:t>
            </w:r>
            <w:r w:rsidR="00DB1EF3">
              <w:rPr>
                <w:rFonts w:ascii="Arial" w:hAnsi="Arial" w:cs="Arial"/>
              </w:rPr>
              <w:t>3</w:t>
            </w:r>
            <w:r w:rsidRPr="003A567C">
              <w:rPr>
                <w:rFonts w:ascii="Arial" w:hAnsi="Arial" w:cs="Arial"/>
              </w:rPr>
              <w:t>r. poz. 1</w:t>
            </w:r>
            <w:r w:rsidR="00DB1EF3">
              <w:rPr>
                <w:rFonts w:ascii="Arial" w:hAnsi="Arial" w:cs="Arial"/>
              </w:rPr>
              <w:t>605</w:t>
            </w:r>
            <w:r w:rsidRPr="003A567C">
              <w:rPr>
                <w:rFonts w:ascii="Arial" w:hAnsi="Arial" w:cs="Arial"/>
              </w:rPr>
              <w:t xml:space="preserve">) (dalej jako: ustawa </w:t>
            </w:r>
            <w:proofErr w:type="spellStart"/>
            <w:r w:rsidRPr="003A567C">
              <w:rPr>
                <w:rFonts w:ascii="Arial" w:hAnsi="Arial" w:cs="Arial"/>
              </w:rPr>
              <w:t>Pzp</w:t>
            </w:r>
            <w:proofErr w:type="spellEnd"/>
            <w:r w:rsidRPr="003A567C">
              <w:rPr>
                <w:rFonts w:ascii="Arial" w:hAnsi="Arial" w:cs="Arial"/>
              </w:rPr>
              <w:t xml:space="preserve">), dotyczące przesłanek wykluczenia z: </w:t>
            </w:r>
          </w:p>
          <w:p w14:paraId="6C464027" w14:textId="77777777" w:rsidR="00CA3414" w:rsidRPr="003A567C" w:rsidRDefault="00CA3414" w:rsidP="00E9602D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A567C">
              <w:rPr>
                <w:rFonts w:ascii="Arial" w:hAnsi="Arial" w:cs="Arial"/>
                <w:b/>
                <w:bCs/>
              </w:rPr>
              <w:t>art. 5K Rozporządzenia 833/2014</w:t>
            </w:r>
          </w:p>
          <w:p w14:paraId="5E1819DE" w14:textId="77777777" w:rsidR="00CA3414" w:rsidRPr="003A567C" w:rsidRDefault="00CA3414" w:rsidP="00E9602D">
            <w:pPr>
              <w:jc w:val="center"/>
              <w:rPr>
                <w:rFonts w:ascii="Arial" w:hAnsi="Arial" w:cs="Arial"/>
              </w:rPr>
            </w:pPr>
            <w:r w:rsidRPr="003A567C">
              <w:rPr>
                <w:rFonts w:ascii="Arial" w:hAnsi="Arial" w:cs="Arial"/>
              </w:rPr>
              <w:t>oraz</w:t>
            </w:r>
          </w:p>
          <w:p w14:paraId="5DA543AC" w14:textId="77777777" w:rsidR="00CA3414" w:rsidRPr="003A567C" w:rsidRDefault="00CA3414" w:rsidP="00E9602D">
            <w:pPr>
              <w:spacing w:after="120"/>
              <w:jc w:val="both"/>
              <w:rPr>
                <w:rFonts w:ascii="Arial" w:hAnsi="Arial" w:cs="Arial"/>
              </w:rPr>
            </w:pPr>
            <w:r w:rsidRPr="003A567C">
              <w:rPr>
                <w:rFonts w:ascii="Arial" w:hAnsi="Arial" w:cs="Arial"/>
                <w:b/>
                <w:bCs/>
              </w:rPr>
              <w:t>art. 7 ust. 1 Ustawy z dnia 13 kwietnia 2022 r. o szczególnych rozwiązaniach w zakresie przeciwdziałania wspieraniu agresji na Ukrainę oraz służących ochronie bezpieczeństwa narodowego (Dz. U. poz. 835).</w:t>
            </w:r>
          </w:p>
          <w:p w14:paraId="2821F826" w14:textId="77777777" w:rsidR="00CA3414" w:rsidRPr="00534752" w:rsidRDefault="00CA3414" w:rsidP="00E9602D">
            <w:pPr>
              <w:spacing w:after="120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34752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Uwaga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: Niniejsze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oświadczenie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4F0B90D7" w14:textId="77777777" w:rsidR="00E50194" w:rsidRPr="003A567C" w:rsidRDefault="001F027E" w:rsidP="00F92B90">
      <w:pPr>
        <w:spacing w:before="240" w:after="120" w:line="276" w:lineRule="auto"/>
        <w:jc w:val="both"/>
        <w:rPr>
          <w:rFonts w:ascii="Arial" w:hAnsi="Arial" w:cs="Arial"/>
        </w:rPr>
      </w:pPr>
      <w:r w:rsidRPr="003A567C">
        <w:rPr>
          <w:rFonts w:ascii="Arial" w:hAnsi="Arial" w:cs="Arial"/>
        </w:rPr>
        <w:t>Na potrzeby postę</w:t>
      </w:r>
      <w:r w:rsidR="008D0487" w:rsidRPr="003A567C">
        <w:rPr>
          <w:rFonts w:ascii="Arial" w:hAnsi="Arial" w:cs="Arial"/>
        </w:rPr>
        <w:t xml:space="preserve">powania o udzielenie </w:t>
      </w:r>
      <w:r w:rsidR="007936D6" w:rsidRPr="003A567C">
        <w:rPr>
          <w:rFonts w:ascii="Arial" w:hAnsi="Arial" w:cs="Arial"/>
        </w:rPr>
        <w:t>zamówienia publicznego</w:t>
      </w:r>
      <w:r w:rsidR="00E50194" w:rsidRPr="003A567C">
        <w:rPr>
          <w:rFonts w:ascii="Arial" w:hAnsi="Arial" w:cs="Arial"/>
        </w:rPr>
        <w:t xml:space="preserve"> pn.:</w:t>
      </w:r>
    </w:p>
    <w:p w14:paraId="09C05A75" w14:textId="6BD2D6C9" w:rsidR="00E50194" w:rsidRPr="003A567C" w:rsidRDefault="00CA3414" w:rsidP="00E50194">
      <w:pPr>
        <w:spacing w:after="240" w:line="276" w:lineRule="auto"/>
        <w:jc w:val="center"/>
        <w:rPr>
          <w:rFonts w:ascii="Arial" w:hAnsi="Arial" w:cs="Arial"/>
        </w:rPr>
      </w:pPr>
      <w:r w:rsidRPr="003A567C">
        <w:rPr>
          <w:rFonts w:ascii="Arial" w:hAnsi="Arial" w:cs="Arial"/>
          <w:b/>
        </w:rPr>
        <w:t>Odbiór, transport i zagospodarowanie odpadów komunalnych od właścicieli nieruchomości zamieszkałych na terenie Gminy Chęciny w okresie od 01.09.202</w:t>
      </w:r>
      <w:r w:rsidR="00DB1EF3">
        <w:rPr>
          <w:rFonts w:ascii="Arial" w:hAnsi="Arial" w:cs="Arial"/>
          <w:b/>
        </w:rPr>
        <w:t>4</w:t>
      </w:r>
      <w:r w:rsidRPr="003A567C">
        <w:rPr>
          <w:rFonts w:ascii="Arial" w:hAnsi="Arial" w:cs="Arial"/>
          <w:b/>
        </w:rPr>
        <w:t xml:space="preserve"> r do 31.08.202</w:t>
      </w:r>
      <w:r w:rsidR="00DB1EF3">
        <w:rPr>
          <w:rFonts w:ascii="Arial" w:hAnsi="Arial" w:cs="Arial"/>
          <w:b/>
        </w:rPr>
        <w:t>7</w:t>
      </w:r>
      <w:r w:rsidRPr="003A567C">
        <w:rPr>
          <w:rFonts w:ascii="Arial" w:hAnsi="Arial" w:cs="Arial"/>
          <w:b/>
        </w:rPr>
        <w:t xml:space="preserve"> r.</w:t>
      </w:r>
    </w:p>
    <w:p w14:paraId="335ADF85" w14:textId="77777777" w:rsidR="00F90CD1" w:rsidRPr="003A567C" w:rsidRDefault="005434B3" w:rsidP="00650D6C">
      <w:pPr>
        <w:spacing w:after="240" w:line="276" w:lineRule="auto"/>
        <w:jc w:val="both"/>
        <w:rPr>
          <w:rFonts w:ascii="Arial" w:hAnsi="Arial" w:cs="Arial"/>
        </w:rPr>
      </w:pPr>
      <w:r w:rsidRPr="003A567C">
        <w:rPr>
          <w:rFonts w:ascii="Arial" w:hAnsi="Arial" w:cs="Arial"/>
        </w:rPr>
        <w:t xml:space="preserve">prowadzonego przez </w:t>
      </w:r>
      <w:r w:rsidR="00CA3414" w:rsidRPr="003A567C">
        <w:rPr>
          <w:rFonts w:ascii="Arial" w:hAnsi="Arial" w:cs="Arial"/>
          <w:b/>
        </w:rPr>
        <w:t>Gmina Chęciny</w:t>
      </w:r>
      <w:r w:rsidRPr="003A567C">
        <w:rPr>
          <w:rFonts w:ascii="Arial" w:hAnsi="Arial" w:cs="Arial"/>
          <w:b/>
        </w:rPr>
        <w:t>,</w:t>
      </w:r>
      <w:r w:rsidR="002B2AD9" w:rsidRPr="003A567C">
        <w:rPr>
          <w:rFonts w:ascii="Arial" w:hAnsi="Arial" w:cs="Arial"/>
        </w:rPr>
        <w:t xml:space="preserve"> </w:t>
      </w:r>
      <w:r w:rsidR="00E65685" w:rsidRPr="003A567C">
        <w:rPr>
          <w:rFonts w:ascii="Arial" w:hAnsi="Arial" w:cs="Arial"/>
        </w:rPr>
        <w:t>oświa</w:t>
      </w:r>
      <w:r w:rsidR="00825A09" w:rsidRPr="003A567C">
        <w:rPr>
          <w:rFonts w:ascii="Arial" w:hAnsi="Arial" w:cs="Arial"/>
        </w:rPr>
        <w:t>dczam</w:t>
      </w:r>
      <w:r w:rsidR="00E65685" w:rsidRPr="003A567C">
        <w:rPr>
          <w:rFonts w:ascii="Arial" w:hAnsi="Arial" w:cs="Arial"/>
        </w:rPr>
        <w:t>,</w:t>
      </w:r>
      <w:r w:rsidR="002B2AD9" w:rsidRPr="003A567C">
        <w:rPr>
          <w:rFonts w:ascii="Arial" w:hAnsi="Arial" w:cs="Arial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3A567C" w14:paraId="1C1AE10D" w14:textId="77777777" w:rsidTr="00650D6C">
        <w:tc>
          <w:tcPr>
            <w:tcW w:w="9104" w:type="dxa"/>
            <w:shd w:val="clear" w:color="auto" w:fill="D9D9D9"/>
          </w:tcPr>
          <w:p w14:paraId="403DC0D1" w14:textId="77777777" w:rsidR="00E50194" w:rsidRPr="003A567C" w:rsidRDefault="00650D6C" w:rsidP="00D56E0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3A567C">
              <w:rPr>
                <w:rFonts w:ascii="Arial" w:hAnsi="Arial" w:cs="Arial"/>
                <w:b/>
              </w:rPr>
              <w:t xml:space="preserve">OŚWIADCZENIA DOTYCZĄCE </w:t>
            </w:r>
            <w:r w:rsidR="00FA2CAA" w:rsidRPr="003A567C">
              <w:rPr>
                <w:rFonts w:ascii="Arial" w:hAnsi="Arial" w:cs="Arial"/>
                <w:b/>
              </w:rPr>
              <w:t>PODMIOTU UDOSTĘPNIAJĄCEGO ZASOBY</w:t>
            </w:r>
          </w:p>
        </w:tc>
      </w:tr>
    </w:tbl>
    <w:p w14:paraId="4E38825E" w14:textId="77777777" w:rsidR="00FA2CAA" w:rsidRPr="003A567C" w:rsidRDefault="00FA2CAA" w:rsidP="00F92B90">
      <w:pPr>
        <w:spacing w:before="160" w:after="120" w:line="276" w:lineRule="auto"/>
        <w:jc w:val="both"/>
        <w:rPr>
          <w:rFonts w:ascii="Arial" w:hAnsi="Arial" w:cs="Arial"/>
          <w:color w:val="000000"/>
          <w:lang w:eastAsia="x-none"/>
        </w:rPr>
      </w:pPr>
      <w:r w:rsidRPr="003A567C">
        <w:rPr>
          <w:rFonts w:ascii="Arial" w:hAnsi="Arial" w:cs="Arial"/>
          <w:color w:val="000000"/>
          <w:lang w:eastAsia="x-none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</w:t>
      </w:r>
      <w:r w:rsidRPr="003A567C">
        <w:rPr>
          <w:rFonts w:ascii="Arial" w:hAnsi="Arial" w:cs="Arial"/>
          <w:i/>
          <w:iCs/>
          <w:color w:val="000000"/>
          <w:lang w:eastAsia="x-none"/>
        </w:rPr>
        <w:t>rozporządzenie 2022/576</w:t>
      </w:r>
      <w:r w:rsidR="00443B23" w:rsidRPr="003A567C">
        <w:rPr>
          <w:rFonts w:ascii="Arial" w:hAnsi="Arial" w:cs="Arial"/>
          <w:color w:val="000000"/>
          <w:lang w:eastAsia="x-none"/>
        </w:rPr>
        <w:t xml:space="preserve"> </w:t>
      </w:r>
      <w:r w:rsidRPr="003A567C">
        <w:rPr>
          <w:rStyle w:val="Odwoanieprzypisudolnego"/>
          <w:rFonts w:ascii="Arial" w:hAnsi="Arial" w:cs="Arial"/>
          <w:color w:val="000000"/>
          <w:lang w:eastAsia="x-none"/>
        </w:rPr>
        <w:footnoteReference w:id="1"/>
      </w:r>
      <w:r w:rsidR="00443B23" w:rsidRPr="003A567C">
        <w:rPr>
          <w:rFonts w:ascii="Arial" w:hAnsi="Arial" w:cs="Arial"/>
          <w:color w:val="000000"/>
          <w:lang w:eastAsia="x-none"/>
        </w:rPr>
        <w:t>.</w:t>
      </w:r>
    </w:p>
    <w:p w14:paraId="68EE3766" w14:textId="77777777" w:rsidR="00C62F57" w:rsidRPr="003A567C" w:rsidRDefault="007A2BCB" w:rsidP="00443B23">
      <w:pPr>
        <w:spacing w:after="240" w:line="276" w:lineRule="auto"/>
        <w:jc w:val="both"/>
        <w:rPr>
          <w:rFonts w:ascii="Arial" w:hAnsi="Arial" w:cs="Arial"/>
        </w:rPr>
      </w:pPr>
      <w:r w:rsidRPr="003A567C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7 ust. 1 ustawy z dnia 13 kwietnia 2022 r. </w:t>
      </w:r>
      <w:r w:rsidRPr="003A567C">
        <w:rPr>
          <w:rFonts w:ascii="Arial" w:hAnsi="Arial" w:cs="Arial"/>
          <w:i/>
          <w:iCs/>
        </w:rPr>
        <w:t>o szczególnych rozwiązaniach w zakresie przeciwdziałania wspieraniu agresji na Ukrainę oraz służących ochronie bezpieczeństwa narodowego</w:t>
      </w:r>
      <w:r w:rsidRPr="003A567C">
        <w:rPr>
          <w:rFonts w:ascii="Arial" w:hAnsi="Arial" w:cs="Arial"/>
        </w:rPr>
        <w:t xml:space="preserve"> (Dz. U. poz. 835)</w:t>
      </w:r>
      <w:r w:rsidR="00443B23" w:rsidRPr="003A567C">
        <w:rPr>
          <w:rFonts w:ascii="Arial" w:hAnsi="Arial" w:cs="Arial"/>
        </w:rPr>
        <w:t xml:space="preserve"> </w:t>
      </w:r>
      <w:r w:rsidR="0011306C" w:rsidRPr="003A567C">
        <w:rPr>
          <w:rStyle w:val="Odwoanieprzypisudolnego"/>
          <w:rFonts w:ascii="Arial" w:hAnsi="Arial" w:cs="Arial"/>
        </w:rPr>
        <w:footnoteReference w:id="2"/>
      </w:r>
      <w:r w:rsidRPr="003A567C">
        <w:rPr>
          <w:rFonts w:ascii="Arial" w:hAnsi="Arial" w:cs="Arial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3A567C" w14:paraId="6DD257F2" w14:textId="77777777" w:rsidTr="00CD4DD1">
        <w:tc>
          <w:tcPr>
            <w:tcW w:w="9104" w:type="dxa"/>
            <w:shd w:val="clear" w:color="auto" w:fill="D9D9D9"/>
          </w:tcPr>
          <w:p w14:paraId="15D02970" w14:textId="77777777" w:rsidR="00BE6F04" w:rsidRPr="003A567C" w:rsidRDefault="00E426EB" w:rsidP="00CD4DD1">
            <w:pPr>
              <w:spacing w:before="120" w:after="120"/>
              <w:rPr>
                <w:rFonts w:ascii="Arial" w:hAnsi="Arial" w:cs="Arial"/>
              </w:rPr>
            </w:pPr>
            <w:r w:rsidRPr="003A567C">
              <w:rPr>
                <w:rFonts w:ascii="Arial" w:hAnsi="Arial" w:cs="Arial"/>
                <w:b/>
              </w:rPr>
              <w:t>OŚWIADCZENIE DOTYCZĄCE PODANYCH INFORMACJI</w:t>
            </w:r>
          </w:p>
        </w:tc>
      </w:tr>
    </w:tbl>
    <w:p w14:paraId="3984C9D6" w14:textId="77777777" w:rsidR="00FE4E2B" w:rsidRPr="003A567C" w:rsidRDefault="00E426EB" w:rsidP="00F92B90">
      <w:pPr>
        <w:spacing w:before="160" w:after="240" w:line="276" w:lineRule="auto"/>
        <w:jc w:val="both"/>
        <w:rPr>
          <w:rFonts w:ascii="Arial" w:hAnsi="Arial" w:cs="Arial"/>
        </w:rPr>
      </w:pPr>
      <w:r w:rsidRPr="003A567C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3A567C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3A567C" w14:paraId="4F28485A" w14:textId="77777777" w:rsidTr="00847232">
        <w:tc>
          <w:tcPr>
            <w:tcW w:w="9104" w:type="dxa"/>
            <w:shd w:val="clear" w:color="auto" w:fill="D9D9D9"/>
          </w:tcPr>
          <w:p w14:paraId="363FF860" w14:textId="77777777" w:rsidR="00E426EB" w:rsidRPr="003A567C" w:rsidRDefault="00E426EB" w:rsidP="00D56E0D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3A567C">
              <w:rPr>
                <w:rFonts w:ascii="Arial" w:hAnsi="Arial" w:cs="Arial"/>
                <w:b/>
              </w:rPr>
              <w:t>INFORMACJA DOTYCZĄCA DOSTĘPU DO PODMIOTOWYCH ŚRODKÓW DOWODOWYCH</w:t>
            </w:r>
          </w:p>
        </w:tc>
      </w:tr>
    </w:tbl>
    <w:p w14:paraId="576C777D" w14:textId="77777777" w:rsidR="00E426EB" w:rsidRPr="003A567C" w:rsidRDefault="00E426EB" w:rsidP="00F92B90">
      <w:pPr>
        <w:spacing w:before="160" w:after="0" w:line="276" w:lineRule="auto"/>
        <w:jc w:val="both"/>
        <w:rPr>
          <w:rFonts w:ascii="Arial" w:hAnsi="Arial" w:cs="Arial"/>
        </w:rPr>
      </w:pPr>
      <w:r w:rsidRPr="003A567C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7730EB98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2ACB29B8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4F0C494A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256486BC" w14:textId="77777777" w:rsidR="00F92B90" w:rsidRDefault="00E426EB" w:rsidP="00F92B90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1C918E86" w14:textId="77777777" w:rsidR="00524951" w:rsidRPr="00F92B90" w:rsidRDefault="00FE4E2B" w:rsidP="00F92B90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17157550" w14:textId="77777777" w:rsidR="00FE4E2B" w:rsidRPr="0012157F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…………………………………………</w:t>
      </w:r>
    </w:p>
    <w:p w14:paraId="2D422E3E" w14:textId="77777777" w:rsidR="00484F88" w:rsidRPr="0012157F" w:rsidRDefault="00443B23" w:rsidP="00443B23">
      <w:pPr>
        <w:spacing w:after="0" w:line="360" w:lineRule="auto"/>
        <w:ind w:left="510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951DE" w14:textId="77777777" w:rsidR="005C32F4" w:rsidRDefault="005C32F4" w:rsidP="0038231F">
      <w:pPr>
        <w:spacing w:after="0" w:line="240" w:lineRule="auto"/>
      </w:pPr>
      <w:r>
        <w:separator/>
      </w:r>
    </w:p>
  </w:endnote>
  <w:endnote w:type="continuationSeparator" w:id="0">
    <w:p w14:paraId="44AF27F6" w14:textId="77777777" w:rsidR="005C32F4" w:rsidRDefault="005C32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2C077" w14:textId="77777777" w:rsidR="00CA3414" w:rsidRDefault="00CA34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D7BF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6A1ABE2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592A9" w14:textId="77777777" w:rsidR="00CA3414" w:rsidRDefault="00CA34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7C45C" w14:textId="77777777" w:rsidR="005C32F4" w:rsidRDefault="005C32F4" w:rsidP="0038231F">
      <w:pPr>
        <w:spacing w:after="0" w:line="240" w:lineRule="auto"/>
      </w:pPr>
      <w:r>
        <w:separator/>
      </w:r>
    </w:p>
  </w:footnote>
  <w:footnote w:type="continuationSeparator" w:id="0">
    <w:p w14:paraId="290111CD" w14:textId="77777777" w:rsidR="005C32F4" w:rsidRDefault="005C32F4" w:rsidP="0038231F">
      <w:pPr>
        <w:spacing w:after="0" w:line="240" w:lineRule="auto"/>
      </w:pPr>
      <w:r>
        <w:continuationSeparator/>
      </w:r>
    </w:p>
  </w:footnote>
  <w:footnote w:id="1">
    <w:p w14:paraId="4F1E5FCC" w14:textId="77777777" w:rsidR="00443B23" w:rsidRPr="00F92B90" w:rsidRDefault="00FA2CAA" w:rsidP="00FA2CA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92B90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B4DF7CA" w14:textId="77777777" w:rsidR="00443B23" w:rsidRPr="00F92B90" w:rsidRDefault="00FA2CAA" w:rsidP="00FA2CAA">
      <w:pPr>
        <w:pStyle w:val="Tekstprzypisudolnego"/>
        <w:numPr>
          <w:ilvl w:val="0"/>
          <w:numId w:val="15"/>
        </w:numPr>
        <w:ind w:left="426" w:hanging="284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obywateli rosyjskich lub osób fizycznych lub prawnych, podmiotów lub organów z siedzibą w Rosji;</w:t>
      </w:r>
    </w:p>
    <w:p w14:paraId="5927E2B0" w14:textId="77777777" w:rsidR="00443B23" w:rsidRPr="00F92B90" w:rsidRDefault="00FA2CAA" w:rsidP="00FA2CAA">
      <w:pPr>
        <w:pStyle w:val="Tekstprzypisudolnego"/>
        <w:numPr>
          <w:ilvl w:val="0"/>
          <w:numId w:val="15"/>
        </w:numPr>
        <w:ind w:left="426" w:hanging="284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6A305FC3" w14:textId="77777777" w:rsidR="00FA2CAA" w:rsidRPr="00F92B90" w:rsidRDefault="00FA2CAA" w:rsidP="00FA2CAA">
      <w:pPr>
        <w:pStyle w:val="Tekstprzypisudolnego"/>
        <w:numPr>
          <w:ilvl w:val="0"/>
          <w:numId w:val="15"/>
        </w:numPr>
        <w:ind w:left="426" w:hanging="284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5CD6B645" w14:textId="77777777" w:rsidR="00FA2CAA" w:rsidRPr="00FA2CAA" w:rsidRDefault="00FA2CAA" w:rsidP="00443B23">
      <w:pPr>
        <w:pStyle w:val="Tekstprzypisudolnego"/>
        <w:spacing w:after="120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</w:t>
      </w:r>
      <w:r w:rsidR="00443B23">
        <w:rPr>
          <w:rFonts w:ascii="Arial" w:hAnsi="Arial" w:cs="Arial"/>
          <w:sz w:val="16"/>
          <w:szCs w:val="16"/>
        </w:rPr>
        <w:t>.</w:t>
      </w:r>
    </w:p>
  </w:footnote>
  <w:footnote w:id="2">
    <w:p w14:paraId="341B6DA1" w14:textId="77777777" w:rsidR="0011306C" w:rsidRPr="00F92B90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92B90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1B4976EF" w14:textId="77777777" w:rsidR="0011306C" w:rsidRPr="00F92B90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646033" w14:textId="77777777" w:rsidR="0011306C" w:rsidRPr="00F92B90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CB7944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11306C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FCF0C" w14:textId="77777777" w:rsidR="00CA3414" w:rsidRDefault="00CA34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ECADF" w14:textId="77777777" w:rsidR="00CA3414" w:rsidRDefault="00CA34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483A1" w14:textId="77777777" w:rsidR="00CA3414" w:rsidRDefault="00CA34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A3265"/>
    <w:multiLevelType w:val="hybridMultilevel"/>
    <w:tmpl w:val="1B2CA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504995">
    <w:abstractNumId w:val="12"/>
  </w:num>
  <w:num w:numId="2" w16cid:durableId="113063652">
    <w:abstractNumId w:val="0"/>
  </w:num>
  <w:num w:numId="3" w16cid:durableId="81342916">
    <w:abstractNumId w:val="11"/>
  </w:num>
  <w:num w:numId="4" w16cid:durableId="1914779658">
    <w:abstractNumId w:val="14"/>
  </w:num>
  <w:num w:numId="5" w16cid:durableId="525559762">
    <w:abstractNumId w:val="13"/>
  </w:num>
  <w:num w:numId="6" w16cid:durableId="799609442">
    <w:abstractNumId w:val="10"/>
  </w:num>
  <w:num w:numId="7" w16cid:durableId="1860314251">
    <w:abstractNumId w:val="1"/>
  </w:num>
  <w:num w:numId="8" w16cid:durableId="800928857">
    <w:abstractNumId w:val="6"/>
  </w:num>
  <w:num w:numId="9" w16cid:durableId="1821539249">
    <w:abstractNumId w:val="4"/>
  </w:num>
  <w:num w:numId="10" w16cid:durableId="45683682">
    <w:abstractNumId w:val="7"/>
  </w:num>
  <w:num w:numId="11" w16cid:durableId="2031684317">
    <w:abstractNumId w:val="5"/>
  </w:num>
  <w:num w:numId="12" w16cid:durableId="2133553193">
    <w:abstractNumId w:val="9"/>
  </w:num>
  <w:num w:numId="13" w16cid:durableId="474836781">
    <w:abstractNumId w:val="3"/>
  </w:num>
  <w:num w:numId="14" w16cid:durableId="1439712763">
    <w:abstractNumId w:val="2"/>
  </w:num>
  <w:num w:numId="15" w16cid:durableId="17883562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A3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7030D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A567C"/>
    <w:rsid w:val="003B2070"/>
    <w:rsid w:val="003B214C"/>
    <w:rsid w:val="003B7238"/>
    <w:rsid w:val="003C0AA3"/>
    <w:rsid w:val="003C3B64"/>
    <w:rsid w:val="003F024C"/>
    <w:rsid w:val="00434CC2"/>
    <w:rsid w:val="00443B23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34752"/>
    <w:rsid w:val="005434B3"/>
    <w:rsid w:val="005641F0"/>
    <w:rsid w:val="005B11F3"/>
    <w:rsid w:val="005C32F4"/>
    <w:rsid w:val="005C39CA"/>
    <w:rsid w:val="005E176A"/>
    <w:rsid w:val="005E24AA"/>
    <w:rsid w:val="005E579C"/>
    <w:rsid w:val="005F4BEE"/>
    <w:rsid w:val="00612283"/>
    <w:rsid w:val="00634311"/>
    <w:rsid w:val="00641874"/>
    <w:rsid w:val="00650D6C"/>
    <w:rsid w:val="006676AE"/>
    <w:rsid w:val="006A3A1F"/>
    <w:rsid w:val="006A52B6"/>
    <w:rsid w:val="006B53D6"/>
    <w:rsid w:val="006F0034"/>
    <w:rsid w:val="006F3D32"/>
    <w:rsid w:val="00710937"/>
    <w:rsid w:val="007118F0"/>
    <w:rsid w:val="00721D87"/>
    <w:rsid w:val="0072560B"/>
    <w:rsid w:val="00735EF7"/>
    <w:rsid w:val="00746532"/>
    <w:rsid w:val="00751725"/>
    <w:rsid w:val="00756C8F"/>
    <w:rsid w:val="00757EFB"/>
    <w:rsid w:val="00767003"/>
    <w:rsid w:val="007840F2"/>
    <w:rsid w:val="007936D6"/>
    <w:rsid w:val="007961C8"/>
    <w:rsid w:val="007A2BCB"/>
    <w:rsid w:val="007B01C8"/>
    <w:rsid w:val="007C2CEE"/>
    <w:rsid w:val="007C3B14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D3EE7"/>
    <w:rsid w:val="009D7E30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A3414"/>
    <w:rsid w:val="00CD0851"/>
    <w:rsid w:val="00CD4DD1"/>
    <w:rsid w:val="00D23F3D"/>
    <w:rsid w:val="00D2702A"/>
    <w:rsid w:val="00D34D9A"/>
    <w:rsid w:val="00D409DE"/>
    <w:rsid w:val="00D42C9B"/>
    <w:rsid w:val="00D531D5"/>
    <w:rsid w:val="00D56E0D"/>
    <w:rsid w:val="00D7532C"/>
    <w:rsid w:val="00D762C5"/>
    <w:rsid w:val="00DA6EC7"/>
    <w:rsid w:val="00DB1EF3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C0D9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92B90"/>
    <w:rsid w:val="00FA2CAA"/>
    <w:rsid w:val="00FC0317"/>
    <w:rsid w:val="00FC4DBF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AD003"/>
  <w15:docId w15:val="{3DC97530-3E7C-4188-BF73-694A492F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nowa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Nowak</dc:creator>
  <cp:keywords/>
  <cp:lastModifiedBy>Karolina Skiba.</cp:lastModifiedBy>
  <cp:revision>3</cp:revision>
  <cp:lastPrinted>2016-07-26T10:32:00Z</cp:lastPrinted>
  <dcterms:created xsi:type="dcterms:W3CDTF">2024-05-21T10:22:00Z</dcterms:created>
  <dcterms:modified xsi:type="dcterms:W3CDTF">2024-05-21T10:30:00Z</dcterms:modified>
</cp:coreProperties>
</file>