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421A91B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C53D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0DC77292" w:rsidR="00E6101F" w:rsidRPr="00243C39" w:rsidRDefault="00DD17E8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B14DF0">
        <w:rPr>
          <w:rFonts w:ascii="Arial" w:eastAsia="Times New Roman" w:hAnsi="Arial" w:cs="Arial"/>
          <w:bCs/>
          <w:sz w:val="20"/>
          <w:szCs w:val="20"/>
          <w:lang w:eastAsia="pl-PL"/>
        </w:rPr>
        <w:t>21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225A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148601E" w14:textId="39697180" w:rsidR="00EE51C0" w:rsidRPr="00B14DF0" w:rsidRDefault="00E6101F" w:rsidP="00B14DF0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</w:t>
      </w:r>
      <w:r w:rsidR="00DD17E8"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usługi</w:t>
      </w:r>
      <w:r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pn</w:t>
      </w:r>
      <w:r w:rsidR="00E439B9"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E439B9" w:rsidRPr="00243C39">
        <w:rPr>
          <w:rFonts w:ascii="Arial" w:hAnsi="Arial" w:cs="Arial"/>
          <w:b/>
          <w:sz w:val="28"/>
          <w:szCs w:val="28"/>
        </w:rPr>
        <w:t xml:space="preserve"> </w:t>
      </w:r>
      <w:r w:rsidR="00B14DF0" w:rsidRPr="00B14DF0">
        <w:rPr>
          <w:rFonts w:ascii="Arial" w:hAnsi="Arial" w:cs="Arial"/>
          <w:b/>
          <w:bCs/>
          <w:sz w:val="20"/>
          <w:szCs w:val="20"/>
        </w:rPr>
        <w:t xml:space="preserve">Nadzór Inwestorski nad robotami budowlanymi pn.: </w:t>
      </w:r>
      <w:bookmarkStart w:id="0" w:name="_Hlk153794861"/>
      <w:bookmarkStart w:id="1" w:name="_Hlk153798875"/>
      <w:r w:rsidR="00B14DF0" w:rsidRPr="00B14DF0">
        <w:rPr>
          <w:rFonts w:ascii="Arial" w:hAnsi="Arial" w:cs="Arial"/>
          <w:b/>
          <w:bCs/>
          <w:sz w:val="20"/>
          <w:szCs w:val="20"/>
        </w:rPr>
        <w:t xml:space="preserve"> </w:t>
      </w:r>
      <w:r w:rsidR="00B14DF0" w:rsidRPr="006543CA">
        <w:rPr>
          <w:rFonts w:ascii="Arial" w:hAnsi="Arial" w:cs="Arial"/>
          <w:b/>
          <w:bCs/>
          <w:sz w:val="20"/>
          <w:szCs w:val="20"/>
        </w:rPr>
        <w:t>Rozbudowa dr</w:t>
      </w:r>
      <w:bookmarkEnd w:id="0"/>
      <w:bookmarkEnd w:id="1"/>
      <w:r w:rsidR="00B14DF0" w:rsidRPr="006543CA">
        <w:rPr>
          <w:rFonts w:ascii="Arial" w:hAnsi="Arial" w:cs="Arial"/>
          <w:b/>
          <w:bCs/>
          <w:sz w:val="20"/>
          <w:szCs w:val="20"/>
        </w:rPr>
        <w:t xml:space="preserve">ogi powiatowej  nr 2628G na odcinku Chojniczki </w:t>
      </w:r>
      <w:r w:rsidR="00B14DF0" w:rsidRPr="00B14DF0">
        <w:rPr>
          <w:rFonts w:ascii="Arial" w:hAnsi="Arial" w:cs="Arial"/>
          <w:b/>
          <w:bCs/>
          <w:sz w:val="20"/>
          <w:szCs w:val="20"/>
        </w:rPr>
        <w:t>–</w:t>
      </w:r>
      <w:r w:rsidR="00B14DF0" w:rsidRPr="006543CA">
        <w:rPr>
          <w:rFonts w:ascii="Arial" w:hAnsi="Arial" w:cs="Arial"/>
          <w:b/>
          <w:bCs/>
          <w:sz w:val="20"/>
          <w:szCs w:val="20"/>
        </w:rPr>
        <w:t xml:space="preserve"> Jarcewo</w:t>
      </w:r>
      <w:r w:rsidR="00B14DF0" w:rsidRPr="00B14DF0">
        <w:rPr>
          <w:rFonts w:ascii="Arial" w:hAnsi="Arial" w:cs="Arial"/>
          <w:b/>
          <w:bCs/>
          <w:sz w:val="20"/>
          <w:szCs w:val="20"/>
        </w:rPr>
        <w:t>,</w:t>
      </w:r>
      <w:r w:rsidR="00B14DF0">
        <w:rPr>
          <w:rFonts w:ascii="Arial" w:hAnsi="Arial" w:cs="Arial"/>
          <w:b/>
          <w:bCs/>
          <w:sz w:val="20"/>
          <w:szCs w:val="20"/>
        </w:rPr>
        <w:t xml:space="preserve"> </w:t>
      </w:r>
      <w:r w:rsidR="00EE51C0" w:rsidRPr="00243C39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3108A3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3108A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3108A3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3108A3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3108A3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3108A3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3108A3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3108A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3108A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3108A3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123E28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33521" w14:textId="77777777" w:rsidR="00123E28" w:rsidRDefault="00123E28">
      <w:r>
        <w:separator/>
      </w:r>
    </w:p>
  </w:endnote>
  <w:endnote w:type="continuationSeparator" w:id="0">
    <w:p w14:paraId="6EA0B26D" w14:textId="77777777" w:rsidR="00123E28" w:rsidRDefault="00123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48449" w14:textId="77777777" w:rsidR="00123E28" w:rsidRDefault="00123E28">
      <w:r>
        <w:separator/>
      </w:r>
    </w:p>
  </w:footnote>
  <w:footnote w:type="continuationSeparator" w:id="0">
    <w:p w14:paraId="4D01343C" w14:textId="77777777" w:rsidR="00123E28" w:rsidRDefault="00123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E81"/>
    <w:rsid w:val="000520FF"/>
    <w:rsid w:val="000700DB"/>
    <w:rsid w:val="00072358"/>
    <w:rsid w:val="00073A7F"/>
    <w:rsid w:val="00087004"/>
    <w:rsid w:val="00097CD1"/>
    <w:rsid w:val="000A2C21"/>
    <w:rsid w:val="000A48F3"/>
    <w:rsid w:val="000C54DF"/>
    <w:rsid w:val="000C56E9"/>
    <w:rsid w:val="000D12D7"/>
    <w:rsid w:val="000F15E9"/>
    <w:rsid w:val="000F6F06"/>
    <w:rsid w:val="00106A95"/>
    <w:rsid w:val="00120EFF"/>
    <w:rsid w:val="00123E28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378FB"/>
    <w:rsid w:val="00243C39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5E9F"/>
    <w:rsid w:val="002F6362"/>
    <w:rsid w:val="0030225E"/>
    <w:rsid w:val="003032DC"/>
    <w:rsid w:val="00306E72"/>
    <w:rsid w:val="00307F76"/>
    <w:rsid w:val="003108A3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25A2"/>
    <w:rsid w:val="005251EF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2F5F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07503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6CAA"/>
    <w:rsid w:val="00977FE2"/>
    <w:rsid w:val="0098411F"/>
    <w:rsid w:val="00994423"/>
    <w:rsid w:val="009949C9"/>
    <w:rsid w:val="00996810"/>
    <w:rsid w:val="009A238C"/>
    <w:rsid w:val="009B1F71"/>
    <w:rsid w:val="009B674C"/>
    <w:rsid w:val="009D12F3"/>
    <w:rsid w:val="009E003F"/>
    <w:rsid w:val="00A10DB8"/>
    <w:rsid w:val="00A13F04"/>
    <w:rsid w:val="00A23244"/>
    <w:rsid w:val="00A34D02"/>
    <w:rsid w:val="00A35FD6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C7EBB"/>
    <w:rsid w:val="00AD23A9"/>
    <w:rsid w:val="00AD3085"/>
    <w:rsid w:val="00AE0FA6"/>
    <w:rsid w:val="00AE490E"/>
    <w:rsid w:val="00AF0FEF"/>
    <w:rsid w:val="00B009D7"/>
    <w:rsid w:val="00B041D5"/>
    <w:rsid w:val="00B0421E"/>
    <w:rsid w:val="00B14DF0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2FA7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0FD7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0475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4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139</cp:revision>
  <cp:lastPrinted>2020-01-10T11:07:00Z</cp:lastPrinted>
  <dcterms:created xsi:type="dcterms:W3CDTF">2013-01-22T10:37:00Z</dcterms:created>
  <dcterms:modified xsi:type="dcterms:W3CDTF">2024-05-07T09:12:00Z</dcterms:modified>
</cp:coreProperties>
</file>