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9045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49ABA82B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595F5243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38E3A99C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44A9E8C" w14:textId="28909929" w:rsidR="000A68BA" w:rsidRPr="0037106B" w:rsidRDefault="0037106B" w:rsidP="0037106B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835584">
        <w:rPr>
          <w:b/>
        </w:rPr>
        <w:t>9</w:t>
      </w:r>
      <w:r>
        <w:rPr>
          <w:b/>
        </w:rPr>
        <w:t>.2021.MŁas</w:t>
      </w:r>
    </w:p>
    <w:p w14:paraId="6DB15D17" w14:textId="0468A32A" w:rsidR="000A68BA" w:rsidRDefault="000A68BA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835584">
        <w:rPr>
          <w:b/>
          <w:color w:val="000000"/>
        </w:rPr>
        <w:t>6</w:t>
      </w:r>
      <w:r w:rsidRPr="00BF6E99">
        <w:rPr>
          <w:b/>
          <w:color w:val="000000"/>
        </w:rPr>
        <w:t xml:space="preserve"> do SWZ</w:t>
      </w:r>
    </w:p>
    <w:p w14:paraId="41A6B0E4" w14:textId="3FFF9F8B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4C9874EE" w14:textId="0FCABBB6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50E4C523" w14:textId="77777777" w:rsidR="002C2EDF" w:rsidRPr="00EB235C" w:rsidRDefault="002C2EDF" w:rsidP="002C2EDF">
      <w:pPr>
        <w:suppressAutoHyphens/>
        <w:spacing w:after="120"/>
        <w:jc w:val="center"/>
        <w:rPr>
          <w:rFonts w:cs="Calibri"/>
          <w:b/>
          <w:bCs/>
          <w:caps/>
          <w:sz w:val="28"/>
          <w:szCs w:val="28"/>
          <w:lang w:eastAsia="ar-SA"/>
        </w:rPr>
      </w:pPr>
      <w:r w:rsidRPr="00EB235C">
        <w:rPr>
          <w:rFonts w:cs="Calibri"/>
          <w:b/>
          <w:bCs/>
          <w:caps/>
          <w:sz w:val="28"/>
          <w:szCs w:val="28"/>
          <w:lang w:eastAsia="ar-SA"/>
        </w:rPr>
        <w:t>Wykaz   Osób</w:t>
      </w:r>
    </w:p>
    <w:p w14:paraId="736BA97A" w14:textId="1F07D68E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 w:rsidRPr="00640701">
        <w:rPr>
          <w:rFonts w:cs="Calibri"/>
          <w:lang w:eastAsia="ar-SA"/>
        </w:rPr>
        <w:t xml:space="preserve">Składając ofertę w postępowaniu o udzielenie zamówienia publicznego w trybie </w:t>
      </w:r>
      <w:r w:rsidR="00EB235C">
        <w:rPr>
          <w:rFonts w:cs="Calibri"/>
          <w:lang w:eastAsia="ar-SA"/>
        </w:rPr>
        <w:t xml:space="preserve">podstawowym bez negocjacji </w:t>
      </w:r>
      <w:r w:rsidRPr="00640701">
        <w:rPr>
          <w:rFonts w:cs="Calibri"/>
          <w:lang w:eastAsia="ar-SA"/>
        </w:rPr>
        <w:t xml:space="preserve">na zadanie pn. </w:t>
      </w:r>
    </w:p>
    <w:p w14:paraId="04519E64" w14:textId="77777777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28018" wp14:editId="77B8CC57">
                <wp:simplePos x="0" y="0"/>
                <wp:positionH relativeFrom="column">
                  <wp:posOffset>121285</wp:posOffset>
                </wp:positionH>
                <wp:positionV relativeFrom="paragraph">
                  <wp:posOffset>180340</wp:posOffset>
                </wp:positionV>
                <wp:extent cx="6075045" cy="603250"/>
                <wp:effectExtent l="0" t="0" r="20955" b="25400"/>
                <wp:wrapTight wrapText="bothSides">
                  <wp:wrapPolygon edited="0">
                    <wp:start x="68" y="0"/>
                    <wp:lineTo x="0" y="682"/>
                    <wp:lineTo x="0" y="20463"/>
                    <wp:lineTo x="68" y="21827"/>
                    <wp:lineTo x="21607" y="21827"/>
                    <wp:lineTo x="21607" y="682"/>
                    <wp:lineTo x="21539" y="0"/>
                    <wp:lineTo x="68" y="0"/>
                  </wp:wrapPolygon>
                </wp:wrapTight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474621" w14:textId="77777777" w:rsidR="00835584" w:rsidRDefault="00835584" w:rsidP="008355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18"/>
                              </w:rPr>
                              <w:t>"Dowóz dzieci i młodzieży do i z placówek oświatowych na terenie gminy Jasień w roku 2022"</w:t>
                            </w:r>
                          </w:p>
                          <w:p w14:paraId="3542708E" w14:textId="77777777" w:rsidR="002C2EDF" w:rsidRPr="00B8575F" w:rsidRDefault="002C2EDF" w:rsidP="002C2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8018" id="Prostokąt: zaokrąglone rogi 9" o:spid="_x0000_s1026" style="position:absolute;left:0;text-align:left;margin-left:9.55pt;margin-top:14.2pt;width:478.35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">
                <v:textbox>
                  <w:txbxContent>
                    <w:p w14:paraId="3B474621" w14:textId="77777777" w:rsidR="00835584" w:rsidRDefault="00835584" w:rsidP="008355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18"/>
                        </w:rPr>
                        <w:t>"Dowóz dzieci i młodzieży do i z placówek oświatowych na terenie gminy Jasień w roku 2022"</w:t>
                      </w:r>
                    </w:p>
                    <w:p w14:paraId="3542708E" w14:textId="77777777" w:rsidR="002C2EDF" w:rsidRPr="00B8575F" w:rsidRDefault="002C2EDF" w:rsidP="002C2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A36198D" w14:textId="77777777" w:rsidR="002C2EDF" w:rsidRPr="00640701" w:rsidRDefault="002C2EDF" w:rsidP="002C2EDF">
      <w:pPr>
        <w:ind w:left="180"/>
        <w:jc w:val="both"/>
        <w:rPr>
          <w:rFonts w:cs="Calibri"/>
          <w:b/>
          <w:bCs/>
          <w:sz w:val="20"/>
          <w:szCs w:val="20"/>
          <w:u w:val="single"/>
          <w:lang w:eastAsia="ar-SA"/>
        </w:rPr>
      </w:pPr>
    </w:p>
    <w:p w14:paraId="187F0B0B" w14:textId="146617C2" w:rsidR="002C2EDF" w:rsidRPr="00EB235C" w:rsidRDefault="002C2EDF" w:rsidP="002C2EDF">
      <w:pPr>
        <w:ind w:left="180"/>
        <w:jc w:val="both"/>
        <w:rPr>
          <w:rFonts w:cs="Calibri"/>
          <w:bCs/>
          <w:lang w:eastAsia="ar-SA"/>
        </w:rPr>
      </w:pPr>
      <w:r w:rsidRPr="00EB235C">
        <w:rPr>
          <w:rFonts w:cs="Calibri"/>
          <w:bCs/>
          <w:lang w:eastAsia="ar-SA"/>
        </w:rPr>
        <w:t>oświadczam, że w wykonaniu niniejszego zamówienia będą brać udział:</w:t>
      </w:r>
    </w:p>
    <w:p w14:paraId="5CD77026" w14:textId="77777777" w:rsidR="002C2EDF" w:rsidRPr="00640701" w:rsidRDefault="002C2EDF" w:rsidP="002C2EDF">
      <w:pPr>
        <w:jc w:val="both"/>
        <w:rPr>
          <w:rFonts w:cs="Calibri"/>
          <w:b/>
          <w:bCs/>
          <w:i/>
          <w:u w:val="single"/>
          <w:lang w:eastAsia="ar-SA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984"/>
        <w:gridCol w:w="1701"/>
        <w:gridCol w:w="1701"/>
        <w:gridCol w:w="1918"/>
      </w:tblGrid>
      <w:tr w:rsidR="002C2EDF" w:rsidRPr="00587CDD" w14:paraId="30C13A09" w14:textId="77777777" w:rsidTr="00600EA4">
        <w:trPr>
          <w:cantSplit/>
        </w:trPr>
        <w:tc>
          <w:tcPr>
            <w:tcW w:w="568" w:type="dxa"/>
            <w:vAlign w:val="center"/>
          </w:tcPr>
          <w:p w14:paraId="4FF642C3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14:paraId="356C0E54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0D6E7E0B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62E61115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2F2A4F76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>Wykształcenie</w:t>
            </w:r>
          </w:p>
        </w:tc>
        <w:tc>
          <w:tcPr>
            <w:tcW w:w="1918" w:type="dxa"/>
            <w:vAlign w:val="center"/>
          </w:tcPr>
          <w:p w14:paraId="05372CE0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640701">
              <w:rPr>
                <w:rFonts w:cs="Calibri"/>
                <w:bCs/>
                <w:lang w:eastAsia="ar-SA"/>
              </w:rPr>
              <w:t xml:space="preserve">Zakres wykonywanych czynności </w:t>
            </w:r>
          </w:p>
        </w:tc>
      </w:tr>
      <w:tr w:rsidR="002C2EDF" w:rsidRPr="00587CDD" w14:paraId="68E2402A" w14:textId="77777777" w:rsidTr="00600EA4">
        <w:trPr>
          <w:cantSplit/>
          <w:trHeight w:val="465"/>
        </w:trPr>
        <w:tc>
          <w:tcPr>
            <w:tcW w:w="568" w:type="dxa"/>
          </w:tcPr>
          <w:p w14:paraId="7FDC28A2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6" w:type="dxa"/>
          </w:tcPr>
          <w:p w14:paraId="3C0FC5FD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42B4D8E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C4B27D6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984" w:type="dxa"/>
          </w:tcPr>
          <w:p w14:paraId="7A44221E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</w:tcPr>
          <w:p w14:paraId="22DDCFE3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701" w:type="dxa"/>
          </w:tcPr>
          <w:p w14:paraId="327CFC06" w14:textId="77777777" w:rsidR="002C2EDF" w:rsidRPr="00640701" w:rsidRDefault="002C2EDF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918" w:type="dxa"/>
          </w:tcPr>
          <w:p w14:paraId="7FDD53BC" w14:textId="77777777" w:rsidR="002C2EDF" w:rsidRPr="00640701" w:rsidRDefault="002C2EDF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4AC4889D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0B9C473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21B272AE" w14:textId="10692422" w:rsidR="002C2EDF" w:rsidRPr="00640701" w:rsidRDefault="002C2EDF" w:rsidP="002C2EDF">
      <w:pPr>
        <w:suppressAutoHyphens/>
        <w:jc w:val="both"/>
        <w:rPr>
          <w:rFonts w:cs="Calibri"/>
          <w:bCs/>
          <w:lang w:eastAsia="ar-SA"/>
        </w:rPr>
      </w:pPr>
      <w:r w:rsidRPr="00640701">
        <w:rPr>
          <w:rFonts w:cs="Calibri"/>
          <w:bCs/>
          <w:lang w:eastAsia="ar-SA"/>
        </w:rPr>
        <w:t>Oświadczam, że dysponuję w/w osobami  na podstawie …………………………………………………………</w:t>
      </w:r>
      <w:r w:rsidR="00413965">
        <w:rPr>
          <w:rFonts w:cs="Calibri"/>
          <w:bCs/>
          <w:lang w:eastAsia="ar-SA"/>
        </w:rPr>
        <w:t>……………………</w:t>
      </w:r>
      <w:r w:rsidRPr="00640701">
        <w:rPr>
          <w:rFonts w:cs="Calibri"/>
          <w:bCs/>
          <w:lang w:eastAsia="ar-SA"/>
        </w:rPr>
        <w:t>………………….</w:t>
      </w:r>
    </w:p>
    <w:p w14:paraId="55E63D46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CC98BE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5B0834B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64DA512D" w14:textId="77777777" w:rsidR="002C2EDF" w:rsidRPr="00640701" w:rsidRDefault="002C2EDF" w:rsidP="002C2EDF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13965">
        <w:rPr>
          <w:rFonts w:cs="Calibri"/>
          <w:sz w:val="20"/>
          <w:szCs w:val="20"/>
          <w:lang w:eastAsia="ar-SA"/>
        </w:rPr>
        <w:t>. . . . . . . . . . . . . . . . . . . . .</w:t>
      </w:r>
      <w:r w:rsidRPr="00640701">
        <w:rPr>
          <w:rFonts w:cs="Calibri"/>
          <w:lang w:eastAsia="ar-SA"/>
        </w:rPr>
        <w:t xml:space="preserve"> dnia </w:t>
      </w:r>
      <w:r w:rsidRPr="00413965">
        <w:rPr>
          <w:rFonts w:cs="Calibri"/>
          <w:sz w:val="20"/>
          <w:szCs w:val="20"/>
          <w:lang w:eastAsia="ar-SA"/>
        </w:rPr>
        <w:t>. . . . . . . . . . . . . . . . . .</w:t>
      </w:r>
      <w:r w:rsidRPr="00640701">
        <w:rPr>
          <w:rFonts w:cs="Calibri"/>
          <w:lang w:eastAsia="ar-SA"/>
        </w:rPr>
        <w:t xml:space="preserve"> </w:t>
      </w:r>
    </w:p>
    <w:p w14:paraId="26691440" w14:textId="02B42D86" w:rsidR="002C2EDF" w:rsidRPr="00413965" w:rsidRDefault="002C2EDF" w:rsidP="002C2EDF">
      <w:pPr>
        <w:suppressAutoHyphens/>
        <w:jc w:val="right"/>
        <w:rPr>
          <w:rFonts w:cs="Calibri"/>
          <w:sz w:val="16"/>
          <w:szCs w:val="16"/>
          <w:lang w:eastAsia="ar-SA"/>
        </w:rPr>
      </w:pP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 xml:space="preserve"> . . . . . . . . . . . . . . . . . . . . . . . . . . . . . . . . . . . . . . . . </w:t>
      </w:r>
    </w:p>
    <w:p w14:paraId="1A080008" w14:textId="77777777" w:rsidR="00626A77" w:rsidRPr="00626A77" w:rsidRDefault="002C2EDF" w:rsidP="00626A77">
      <w:pPr>
        <w:suppressAutoHyphens/>
        <w:ind w:left="5664"/>
        <w:jc w:val="right"/>
        <w:rPr>
          <w:sz w:val="18"/>
          <w:szCs w:val="18"/>
          <w:lang w:eastAsia="ar-SA"/>
        </w:rPr>
      </w:pP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sz w:val="20"/>
          <w:szCs w:val="20"/>
          <w:lang w:eastAsia="ar-SA"/>
        </w:rPr>
        <w:t xml:space="preserve"> </w:t>
      </w:r>
      <w:r w:rsidR="00626A77" w:rsidRPr="00626A77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626A77" w:rsidRPr="00626A77">
        <w:rPr>
          <w:rFonts w:eastAsia="Calibri"/>
          <w:sz w:val="22"/>
          <w:szCs w:val="22"/>
          <w:lang w:eastAsia="en-US"/>
        </w:rPr>
        <w:t xml:space="preserve"> </w:t>
      </w:r>
      <w:r w:rsidR="00626A77" w:rsidRPr="00626A77">
        <w:rPr>
          <w:sz w:val="18"/>
          <w:szCs w:val="18"/>
          <w:lang w:eastAsia="ar-SA"/>
        </w:rPr>
        <w:t>lub podpisem zaufanym lub podpisem osobistym</w:t>
      </w:r>
    </w:p>
    <w:p w14:paraId="283A9A1E" w14:textId="3FF5E09D" w:rsidR="00626A77" w:rsidRPr="00626A77" w:rsidRDefault="00626A77" w:rsidP="00626A77">
      <w:pPr>
        <w:tabs>
          <w:tab w:val="center" w:pos="0"/>
        </w:tabs>
        <w:suppressAutoHyphens/>
        <w:jc w:val="right"/>
      </w:pPr>
    </w:p>
    <w:p w14:paraId="224AD19F" w14:textId="070609E1" w:rsidR="0037106B" w:rsidRDefault="0037106B" w:rsidP="006135F5"/>
    <w:p w14:paraId="0DB5BA55" w14:textId="0FBA0E32" w:rsidR="00480404" w:rsidRDefault="00480404" w:rsidP="006135F5"/>
    <w:p w14:paraId="6FBF5A4B" w14:textId="1AF7F00D" w:rsidR="00480404" w:rsidRDefault="00480404" w:rsidP="006135F5"/>
    <w:p w14:paraId="34C0DF7E" w14:textId="664AA429" w:rsidR="00480404" w:rsidRDefault="00480404" w:rsidP="006135F5"/>
    <w:p w14:paraId="5888AC5C" w14:textId="0E491BBE" w:rsidR="00480404" w:rsidRDefault="00480404" w:rsidP="006135F5"/>
    <w:p w14:paraId="25BA0518" w14:textId="6C621E9E" w:rsidR="00480404" w:rsidRDefault="00480404" w:rsidP="006135F5"/>
    <w:p w14:paraId="0B3D7662" w14:textId="4FF33F21" w:rsidR="00480404" w:rsidRDefault="00480404" w:rsidP="006135F5"/>
    <w:p w14:paraId="41C9B14D" w14:textId="71A3A86B" w:rsidR="00480404" w:rsidRDefault="00480404" w:rsidP="006135F5"/>
    <w:p w14:paraId="2E80FBB8" w14:textId="25459C95" w:rsidR="00480404" w:rsidRDefault="00480404" w:rsidP="006135F5"/>
    <w:p w14:paraId="3B49F2F7" w14:textId="77777777" w:rsidR="00480404" w:rsidRPr="0016036B" w:rsidRDefault="00480404" w:rsidP="00480404">
      <w:pPr>
        <w:pStyle w:val="Standard"/>
        <w:spacing w:before="60"/>
        <w:jc w:val="both"/>
        <w:rPr>
          <w:rFonts w:hint="eastAsia"/>
          <w:sz w:val="20"/>
          <w:szCs w:val="20"/>
        </w:rPr>
      </w:pPr>
      <w:r w:rsidRPr="0016036B">
        <w:rPr>
          <w:rFonts w:eastAsia="Times New Roman" w:cs="Times New Roman"/>
          <w:b/>
          <w:bCs/>
          <w:color w:val="C9211E"/>
          <w:sz w:val="20"/>
          <w:szCs w:val="20"/>
        </w:rPr>
        <w:lastRenderedPageBreak/>
        <w:t>UWAGA:</w:t>
      </w:r>
    </w:p>
    <w:p w14:paraId="1EFAC087" w14:textId="77777777" w:rsidR="00480404" w:rsidRPr="0016036B" w:rsidRDefault="00480404" w:rsidP="00480404">
      <w:pPr>
        <w:pStyle w:val="Standard"/>
        <w:spacing w:before="60"/>
        <w:jc w:val="both"/>
        <w:rPr>
          <w:rFonts w:hint="eastAsia"/>
          <w:sz w:val="20"/>
          <w:szCs w:val="20"/>
        </w:rPr>
      </w:pPr>
      <w:r w:rsidRPr="0016036B">
        <w:rPr>
          <w:rFonts w:eastAsia="Times New Roman" w:cs="Times New Roman"/>
          <w:b/>
          <w:bCs/>
          <w:color w:val="C9211E"/>
          <w:sz w:val="20"/>
          <w:szCs w:val="20"/>
        </w:rPr>
        <w:t>Niniejszy dokument należy opatrzyć zaufanym, osobistym lub kwalifikowanym podpisem elektronicznym.</w:t>
      </w:r>
    </w:p>
    <w:p w14:paraId="14B8C9DF" w14:textId="77777777" w:rsidR="00480404" w:rsidRPr="0016036B" w:rsidRDefault="00480404" w:rsidP="00480404">
      <w:pPr>
        <w:pStyle w:val="Standard"/>
        <w:spacing w:before="60"/>
        <w:jc w:val="both"/>
        <w:rPr>
          <w:rFonts w:hint="eastAsia"/>
          <w:sz w:val="20"/>
          <w:szCs w:val="20"/>
        </w:rPr>
      </w:pPr>
      <w:r w:rsidRPr="0016036B">
        <w:rPr>
          <w:rFonts w:eastAsia="Times New Roman" w:cs="Times New Roman"/>
          <w:b/>
          <w:bCs/>
          <w:color w:val="C9211E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102526CA" w14:textId="77777777" w:rsidR="00480404" w:rsidRPr="0016036B" w:rsidRDefault="00480404" w:rsidP="00480404">
      <w:pPr>
        <w:pStyle w:val="Standard"/>
        <w:spacing w:before="60"/>
        <w:jc w:val="right"/>
        <w:rPr>
          <w:rFonts w:ascii="Arial" w:eastAsia="Times New Roman" w:hAnsi="Arial" w:cs="Arial"/>
          <w:sz w:val="18"/>
          <w:szCs w:val="18"/>
        </w:rPr>
      </w:pPr>
      <w:r w:rsidRPr="0016036B">
        <w:rPr>
          <w:rFonts w:cs="Times New Roman"/>
          <w:b/>
          <w:bCs/>
          <w:color w:val="C9211E"/>
          <w:sz w:val="22"/>
          <w:szCs w:val="22"/>
        </w:rPr>
        <w:t xml:space="preserve"> </w:t>
      </w:r>
      <w:r w:rsidRPr="0016036B">
        <w:rPr>
          <w:rFonts w:ascii="Arial" w:eastAsia="Times New Roman" w:hAnsi="Arial" w:cs="Arial"/>
          <w:sz w:val="18"/>
          <w:szCs w:val="18"/>
        </w:rPr>
        <w:tab/>
      </w:r>
    </w:p>
    <w:p w14:paraId="7C4DBE63" w14:textId="77777777" w:rsidR="00480404" w:rsidRDefault="00480404" w:rsidP="00480404">
      <w:pPr>
        <w:pStyle w:val="Standard"/>
        <w:spacing w:before="60"/>
        <w:jc w:val="right"/>
        <w:rPr>
          <w:rFonts w:hint="eastAsia"/>
        </w:rPr>
      </w:pPr>
      <w:r>
        <w:rPr>
          <w:rFonts w:eastAsia="Times New Roman" w:cs="Times New Roman"/>
          <w:b/>
        </w:rPr>
        <w:t>Załącznik nr 7 do SWZ</w:t>
      </w:r>
    </w:p>
    <w:p w14:paraId="4D8DE635" w14:textId="77777777" w:rsidR="00480404" w:rsidRDefault="00480404" w:rsidP="00480404">
      <w:pPr>
        <w:pStyle w:val="Standard"/>
        <w:spacing w:before="60"/>
        <w:jc w:val="both"/>
        <w:rPr>
          <w:rFonts w:hint="eastAsia"/>
        </w:rPr>
      </w:pPr>
    </w:p>
    <w:p w14:paraId="57C55E09" w14:textId="77777777" w:rsidR="00480404" w:rsidRDefault="00480404" w:rsidP="00480404">
      <w:pPr>
        <w:pStyle w:val="Standard"/>
        <w:spacing w:before="60"/>
        <w:jc w:val="both"/>
        <w:rPr>
          <w:rFonts w:hint="eastAsia"/>
        </w:rPr>
      </w:pPr>
    </w:p>
    <w:p w14:paraId="49B576DB" w14:textId="77777777" w:rsidR="00480404" w:rsidRDefault="00480404" w:rsidP="00480404">
      <w:pPr>
        <w:pStyle w:val="Standard"/>
        <w:tabs>
          <w:tab w:val="right" w:pos="9498"/>
        </w:tabs>
        <w:spacing w:before="120"/>
        <w:jc w:val="both"/>
        <w:rPr>
          <w:rFonts w:eastAsia="Times New Roman" w:cs="Times New Roman"/>
          <w:b/>
          <w:sz w:val="16"/>
          <w:szCs w:val="16"/>
        </w:rPr>
      </w:pPr>
    </w:p>
    <w:p w14:paraId="519D8580" w14:textId="77777777" w:rsidR="00480404" w:rsidRDefault="00480404" w:rsidP="00480404">
      <w:pPr>
        <w:pStyle w:val="Standard"/>
        <w:rPr>
          <w:rFonts w:hint="eastAsia"/>
        </w:rPr>
      </w:pPr>
      <w:r>
        <w:rPr>
          <w:rFonts w:eastAsia="Times New Roman" w:cs="Times New Roman"/>
          <w:lang w:eastAsia="ar-SA"/>
        </w:rPr>
        <w:t xml:space="preserve">Znak Sprawy: </w:t>
      </w:r>
      <w:r>
        <w:rPr>
          <w:rFonts w:eastAsia="Times New Roman" w:cs="Times New Roman"/>
          <w:b/>
          <w:lang w:eastAsia="ar-SA"/>
        </w:rPr>
        <w:t>ZPiOŚ.271.9.2021.MŁas</w:t>
      </w:r>
    </w:p>
    <w:p w14:paraId="23176674" w14:textId="77777777" w:rsidR="00480404" w:rsidRDefault="00480404" w:rsidP="00480404">
      <w:pPr>
        <w:pStyle w:val="Standard"/>
        <w:tabs>
          <w:tab w:val="right" w:pos="9498"/>
        </w:tabs>
        <w:spacing w:before="120"/>
        <w:jc w:val="both"/>
        <w:rPr>
          <w:rFonts w:eastAsia="Times New Roman" w:cs="Times New Roman"/>
          <w:b/>
          <w:sz w:val="22"/>
          <w:szCs w:val="22"/>
        </w:rPr>
      </w:pPr>
    </w:p>
    <w:p w14:paraId="53C239A5" w14:textId="77777777" w:rsidR="00480404" w:rsidRDefault="00480404" w:rsidP="00480404">
      <w:pPr>
        <w:pStyle w:val="Standard"/>
        <w:tabs>
          <w:tab w:val="right" w:pos="9498"/>
        </w:tabs>
        <w:spacing w:before="120"/>
        <w:jc w:val="both"/>
        <w:rPr>
          <w:rFonts w:eastAsia="Times New Roman" w:cs="Times New Roman"/>
          <w:b/>
          <w:sz w:val="22"/>
          <w:szCs w:val="22"/>
        </w:rPr>
      </w:pPr>
    </w:p>
    <w:p w14:paraId="5D2A500C" w14:textId="77777777" w:rsidR="00480404" w:rsidRDefault="00480404" w:rsidP="00480404">
      <w:pPr>
        <w:pStyle w:val="Standard"/>
        <w:spacing w:line="360" w:lineRule="auto"/>
        <w:jc w:val="center"/>
        <w:rPr>
          <w:rFonts w:hint="eastAsia"/>
        </w:rPr>
      </w:pPr>
      <w:r>
        <w:rPr>
          <w:rFonts w:eastAsia="Times New Roman" w:cs="Times New Roman"/>
          <w:b/>
          <w:sz w:val="22"/>
          <w:szCs w:val="22"/>
        </w:rPr>
        <w:t>WYKAZ narzędzi, wyposażenia zakładu lub urządzeń technicznych</w:t>
      </w:r>
    </w:p>
    <w:p w14:paraId="3B4DC5C9" w14:textId="77777777" w:rsidR="00480404" w:rsidRDefault="00480404" w:rsidP="00480404">
      <w:pPr>
        <w:spacing w:line="360" w:lineRule="auto"/>
        <w:jc w:val="center"/>
        <w:rPr>
          <w:rFonts w:hint="eastAsia"/>
          <w:b/>
          <w:iCs/>
          <w:sz w:val="32"/>
          <w:szCs w:val="32"/>
        </w:rPr>
      </w:pPr>
      <w:r>
        <w:rPr>
          <w:sz w:val="22"/>
          <w:szCs w:val="22"/>
        </w:rPr>
        <w:t xml:space="preserve">dostępnych wykonawcy w celu wykonania zamówienia publicznego wraz z informacją o podstawie do dysponowania tymi zasobami w postępowaniu o udzielenie zamówienia publicznego, którego przedmiotem jest: </w:t>
      </w:r>
      <w:r w:rsidRPr="00DA51B8">
        <w:rPr>
          <w:b/>
          <w:iCs/>
          <w:sz w:val="22"/>
          <w:szCs w:val="18"/>
        </w:rPr>
        <w:t>"Dowóz dzieci i młodzieży do i z placówek oświatowych na terenie gminy Jasień w roku 2022"</w:t>
      </w:r>
    </w:p>
    <w:p w14:paraId="31A9794D" w14:textId="77777777" w:rsidR="00480404" w:rsidRDefault="00480404" w:rsidP="00480404">
      <w:pPr>
        <w:pStyle w:val="Nagwek"/>
        <w:jc w:val="both"/>
        <w:rPr>
          <w:rFonts w:hint="eastAsia"/>
          <w:sz w:val="12"/>
          <w:szCs w:val="12"/>
        </w:rPr>
      </w:pPr>
    </w:p>
    <w:p w14:paraId="4D9F4B2D" w14:textId="77777777" w:rsidR="00480404" w:rsidRDefault="00480404" w:rsidP="00480404">
      <w:pPr>
        <w:pStyle w:val="Standard"/>
        <w:spacing w:line="276" w:lineRule="auto"/>
        <w:jc w:val="center"/>
        <w:rPr>
          <w:rFonts w:eastAsia="Times New Roman" w:cs="Times New Roman"/>
          <w:b/>
          <w:sz w:val="16"/>
          <w:szCs w:val="16"/>
        </w:rPr>
      </w:pPr>
    </w:p>
    <w:p w14:paraId="7313CCC5" w14:textId="77777777" w:rsidR="00480404" w:rsidRDefault="00480404" w:rsidP="00480404">
      <w:pPr>
        <w:pStyle w:val="Standard"/>
        <w:spacing w:line="360" w:lineRule="auto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>Ja/My, niżej podpisany/i</w:t>
      </w:r>
    </w:p>
    <w:tbl>
      <w:tblPr>
        <w:tblW w:w="9361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1"/>
      </w:tblGrid>
      <w:tr w:rsidR="00480404" w14:paraId="72DB72D5" w14:textId="77777777" w:rsidTr="00D576A0"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39016" w14:textId="77777777" w:rsidR="00480404" w:rsidRDefault="00480404" w:rsidP="00D576A0">
            <w:pPr>
              <w:pStyle w:val="TableContents"/>
              <w:snapToGrid w:val="0"/>
              <w:spacing w:after="160"/>
              <w:rPr>
                <w:rFonts w:hint="eastAsia"/>
              </w:rPr>
            </w:pPr>
          </w:p>
        </w:tc>
      </w:tr>
    </w:tbl>
    <w:p w14:paraId="67D14339" w14:textId="77777777" w:rsidR="00480404" w:rsidRDefault="00480404" w:rsidP="00480404">
      <w:pPr>
        <w:pStyle w:val="Standard"/>
        <w:spacing w:line="360" w:lineRule="auto"/>
        <w:rPr>
          <w:rFonts w:hint="eastAsia"/>
        </w:rPr>
      </w:pPr>
    </w:p>
    <w:p w14:paraId="620CC6A2" w14:textId="77777777" w:rsidR="00480404" w:rsidRDefault="00480404" w:rsidP="00480404">
      <w:pPr>
        <w:pStyle w:val="Standard"/>
        <w:spacing w:line="276" w:lineRule="auto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>działając w imieniu i na rzecz (nazwa/firma/ i adres Wykonawcy)</w:t>
      </w:r>
    </w:p>
    <w:tbl>
      <w:tblPr>
        <w:tblW w:w="9361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1"/>
      </w:tblGrid>
      <w:tr w:rsidR="00480404" w14:paraId="2273619E" w14:textId="77777777" w:rsidTr="00D576A0"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D2865" w14:textId="77777777" w:rsidR="00480404" w:rsidRDefault="00480404" w:rsidP="00D576A0">
            <w:pPr>
              <w:pStyle w:val="TableContents"/>
              <w:snapToGrid w:val="0"/>
              <w:spacing w:after="160"/>
              <w:rPr>
                <w:rFonts w:hint="eastAsia"/>
              </w:rPr>
            </w:pPr>
          </w:p>
        </w:tc>
      </w:tr>
    </w:tbl>
    <w:p w14:paraId="3F74A358" w14:textId="77777777" w:rsidR="00480404" w:rsidRDefault="00480404" w:rsidP="00480404">
      <w:pPr>
        <w:pStyle w:val="Standard"/>
        <w:rPr>
          <w:rFonts w:eastAsia="Times New Roman" w:cs="Times New Roman"/>
          <w:b/>
          <w:lang w:eastAsia="ar-SA"/>
        </w:rPr>
      </w:pPr>
    </w:p>
    <w:p w14:paraId="78AB429A" w14:textId="77777777" w:rsidR="00480404" w:rsidRDefault="00480404" w:rsidP="00480404">
      <w:pPr>
        <w:pStyle w:val="Standard"/>
        <w:spacing w:line="276" w:lineRule="auto"/>
        <w:rPr>
          <w:rFonts w:cs="Times New Roman"/>
          <w:sz w:val="16"/>
          <w:szCs w:val="16"/>
        </w:rPr>
      </w:pPr>
    </w:p>
    <w:p w14:paraId="5D2713C4" w14:textId="77777777" w:rsidR="00480404" w:rsidRDefault="00480404" w:rsidP="00480404">
      <w:pPr>
        <w:spacing w:line="360" w:lineRule="auto"/>
        <w:jc w:val="both"/>
        <w:rPr>
          <w:sz w:val="22"/>
          <w:szCs w:val="22"/>
        </w:rPr>
      </w:pPr>
      <w:r w:rsidRPr="00345BC7">
        <w:rPr>
          <w:sz w:val="22"/>
          <w:szCs w:val="22"/>
        </w:rPr>
        <w:t xml:space="preserve">Składając ofertę w postępowaniu o zamówienie publiczne pn.  </w:t>
      </w:r>
      <w:r w:rsidRPr="00345BC7">
        <w:rPr>
          <w:b/>
          <w:iCs/>
          <w:sz w:val="22"/>
          <w:szCs w:val="22"/>
        </w:rPr>
        <w:t>"Dowóz dzieci i młodzieży do i z placówek oświatowych na terenie gminy Jasień w roku 2022"</w:t>
      </w:r>
      <w:r w:rsidRPr="00345BC7">
        <w:rPr>
          <w:sz w:val="22"/>
          <w:szCs w:val="22"/>
        </w:rPr>
        <w:t>, oświadczamy, że dysponuję lub będę dysponował następującymi narzędziami niezbędnymi do wykonania zamówienia:</w:t>
      </w:r>
    </w:p>
    <w:p w14:paraId="3F2E2FED" w14:textId="77777777" w:rsidR="00480404" w:rsidRPr="00345BC7" w:rsidRDefault="00480404" w:rsidP="00480404">
      <w:pPr>
        <w:spacing w:line="360" w:lineRule="auto"/>
        <w:jc w:val="both"/>
        <w:rPr>
          <w:b/>
          <w:iCs/>
          <w:sz w:val="22"/>
          <w:szCs w:val="22"/>
        </w:rPr>
      </w:pPr>
    </w:p>
    <w:tbl>
      <w:tblPr>
        <w:tblW w:w="511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194"/>
        <w:gridCol w:w="1323"/>
        <w:gridCol w:w="1344"/>
        <w:gridCol w:w="1050"/>
        <w:gridCol w:w="1329"/>
        <w:gridCol w:w="1435"/>
      </w:tblGrid>
      <w:tr w:rsidR="00480404" w14:paraId="690695A6" w14:textId="77777777" w:rsidTr="00D576A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17C40" w14:textId="77777777" w:rsidR="00480404" w:rsidRDefault="00480404" w:rsidP="00D576A0">
            <w:pPr>
              <w:pStyle w:val="Standard"/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88554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FDECD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Nazwa pojazdu, wiek pojazdu    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3EE8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11B5B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Oświadczenie</w:t>
            </w:r>
          </w:p>
          <w:p w14:paraId="28433A11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76702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Informacja o podstawie dysponowania samochodami</w:t>
            </w:r>
          </w:p>
          <w:p w14:paraId="3AD7807C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(wskazać tytuł prawny</w:t>
            </w:r>
          </w:p>
          <w:p w14:paraId="7868D6D5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własność, leasing, użyczenie, dzierżawa, itp.)</w:t>
            </w:r>
          </w:p>
        </w:tc>
      </w:tr>
      <w:tr w:rsidR="00480404" w14:paraId="14A709D6" w14:textId="77777777" w:rsidTr="00D576A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7ED47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68CD2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50777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C3C65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5B233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2419F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C243D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80404" w14:paraId="1FE3103D" w14:textId="77777777" w:rsidTr="00D576A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109C4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098CA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Pojazd  o możliwości jednorazowego przewozu min. 45 osób na miejscach siedzących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26F80" w14:textId="77777777" w:rsidR="00480404" w:rsidRDefault="00480404" w:rsidP="00D576A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C4D7B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Numer rejestracyjny</w:t>
            </w:r>
          </w:p>
          <w:p w14:paraId="15B52235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14:paraId="60EDF968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</w:t>
            </w:r>
          </w:p>
          <w:p w14:paraId="248606CA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F3E76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Ilość miejsc siedzących</w:t>
            </w:r>
          </w:p>
          <w:p w14:paraId="77CC0EDA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14:paraId="6A62C72A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</w:t>
            </w:r>
          </w:p>
          <w:p w14:paraId="6A7F8DC4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(wskazać co najmniej 40)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E8D8B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8D235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podstawa dysponowania samochodem*</w:t>
            </w:r>
          </w:p>
          <w:p w14:paraId="24E50463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własność</w:t>
            </w:r>
          </w:p>
          <w:p w14:paraId="00E6083C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leasing</w:t>
            </w:r>
          </w:p>
          <w:p w14:paraId="13D6971A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użyczenie</w:t>
            </w:r>
          </w:p>
          <w:p w14:paraId="2A6F87DB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dzierżawa</w:t>
            </w:r>
          </w:p>
          <w:p w14:paraId="13BB9F83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inne (podać jakie) ………</w:t>
            </w:r>
          </w:p>
        </w:tc>
      </w:tr>
      <w:tr w:rsidR="00480404" w14:paraId="11902734" w14:textId="77777777" w:rsidTr="00D576A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2B35C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7C5A6" w14:textId="77777777" w:rsidR="00480404" w:rsidRDefault="00480404" w:rsidP="00D576A0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Pojazd  o możliwości </w:t>
            </w:r>
            <w:r>
              <w:rPr>
                <w:rFonts w:cs="Times New Roman"/>
                <w:sz w:val="20"/>
                <w:szCs w:val="20"/>
              </w:rPr>
              <w:lastRenderedPageBreak/>
              <w:t>jednorazowego przewozu min. 45 osób na miejscach siedzących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63EC7" w14:textId="77777777" w:rsidR="00480404" w:rsidRDefault="00480404" w:rsidP="00D576A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5173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Numer </w:t>
            </w:r>
            <w:r>
              <w:rPr>
                <w:rFonts w:cs="Times New Roman"/>
                <w:sz w:val="20"/>
                <w:szCs w:val="20"/>
              </w:rPr>
              <w:lastRenderedPageBreak/>
              <w:t>rejestracyjny</w:t>
            </w:r>
          </w:p>
          <w:p w14:paraId="7E389DF6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14:paraId="5D10E9DD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</w:t>
            </w:r>
          </w:p>
          <w:p w14:paraId="6CE8BB18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E7291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Ilość </w:t>
            </w:r>
            <w:r>
              <w:rPr>
                <w:rFonts w:cs="Times New Roman"/>
                <w:sz w:val="20"/>
                <w:szCs w:val="20"/>
              </w:rPr>
              <w:lastRenderedPageBreak/>
              <w:t>miejsc siedzących</w:t>
            </w:r>
          </w:p>
          <w:p w14:paraId="3D5DFF6A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14:paraId="5A1C5E12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</w:t>
            </w:r>
          </w:p>
          <w:p w14:paraId="0D51CD35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(wskazać co najmniej 40)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A169D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dysponuję / </w:t>
            </w:r>
            <w:r>
              <w:rPr>
                <w:rFonts w:cs="Times New Roman"/>
                <w:sz w:val="20"/>
                <w:szCs w:val="20"/>
              </w:rPr>
              <w:lastRenderedPageBreak/>
              <w:t>będę dysponował*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4CE4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 xml:space="preserve">podstawa </w:t>
            </w:r>
            <w:r>
              <w:rPr>
                <w:rFonts w:cs="Times New Roman"/>
                <w:b/>
                <w:sz w:val="18"/>
                <w:szCs w:val="18"/>
              </w:rPr>
              <w:lastRenderedPageBreak/>
              <w:t>dysponowania samochodem*</w:t>
            </w:r>
          </w:p>
          <w:p w14:paraId="1ACCA816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własność</w:t>
            </w:r>
          </w:p>
          <w:p w14:paraId="385924FE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leasing</w:t>
            </w:r>
          </w:p>
          <w:p w14:paraId="4EECE550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użyczenie</w:t>
            </w:r>
          </w:p>
          <w:p w14:paraId="7125FB03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dzierżawa</w:t>
            </w:r>
          </w:p>
          <w:p w14:paraId="591B90D5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inne (podać jakie) ………</w:t>
            </w:r>
          </w:p>
        </w:tc>
      </w:tr>
      <w:tr w:rsidR="00480404" w14:paraId="17E3E97D" w14:textId="77777777" w:rsidTr="00D576A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CB7FA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AD39A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 o możliwości jednorazowego przewozu min. 45 osób na miejscach siedzących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4965B" w14:textId="77777777" w:rsidR="00480404" w:rsidRDefault="00480404" w:rsidP="00D576A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911FA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Numer rejestracyjny</w:t>
            </w:r>
          </w:p>
          <w:p w14:paraId="73437377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14:paraId="7DB19FA7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</w:t>
            </w:r>
          </w:p>
          <w:p w14:paraId="2246BA96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0DC25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Ilość miejsc siedzących</w:t>
            </w:r>
          </w:p>
          <w:p w14:paraId="1ABA2E24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14:paraId="7388E57B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</w:t>
            </w:r>
          </w:p>
          <w:p w14:paraId="65D887AF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(wskazać co najmniej 40)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A22E9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A126B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podstawa dysponowania samochodem*</w:t>
            </w:r>
          </w:p>
          <w:p w14:paraId="5321818A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własność</w:t>
            </w:r>
          </w:p>
          <w:p w14:paraId="47736FD6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leasing</w:t>
            </w:r>
          </w:p>
          <w:p w14:paraId="32964361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użyczenie</w:t>
            </w:r>
          </w:p>
          <w:p w14:paraId="49A3A386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dzierżawa</w:t>
            </w:r>
          </w:p>
          <w:p w14:paraId="25C529DE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inne (podać jakie) ………</w:t>
            </w:r>
          </w:p>
        </w:tc>
      </w:tr>
      <w:tr w:rsidR="00480404" w14:paraId="15A6FE54" w14:textId="77777777" w:rsidTr="00D576A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130F6" w14:textId="77777777" w:rsidR="00480404" w:rsidRDefault="00480404" w:rsidP="00D576A0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00AF6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 o możliwości jednorazowego przewozu min. 45 osób na miejscach siedzących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13EAF" w14:textId="77777777" w:rsidR="00480404" w:rsidRDefault="00480404" w:rsidP="00D576A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E85B5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Numer rejestracyjny</w:t>
            </w:r>
          </w:p>
          <w:p w14:paraId="675C5994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14:paraId="5CE56106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</w:t>
            </w:r>
          </w:p>
          <w:p w14:paraId="66C81059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(wskazać numer rejestracyjny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81920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Ilość miejsc siedzących</w:t>
            </w:r>
          </w:p>
          <w:p w14:paraId="31589E98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14:paraId="2FC8E903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</w:t>
            </w:r>
          </w:p>
          <w:p w14:paraId="499FEFFB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(wskazać co najmniej 40)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64C7F" w14:textId="77777777" w:rsidR="00480404" w:rsidRDefault="00480404" w:rsidP="00D576A0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17596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podstawa dysponowania samochodem*</w:t>
            </w:r>
          </w:p>
          <w:p w14:paraId="74B8BFF9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własność</w:t>
            </w:r>
          </w:p>
          <w:p w14:paraId="6EA9B468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leasing</w:t>
            </w:r>
          </w:p>
          <w:p w14:paraId="7F7AEAD8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użyczenie</w:t>
            </w:r>
          </w:p>
          <w:p w14:paraId="2990646B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dzierżawa</w:t>
            </w:r>
          </w:p>
          <w:p w14:paraId="236931C4" w14:textId="77777777" w:rsidR="00480404" w:rsidRDefault="00480404" w:rsidP="00D576A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inne (podać jakie) ………</w:t>
            </w:r>
          </w:p>
        </w:tc>
      </w:tr>
    </w:tbl>
    <w:p w14:paraId="427792FD" w14:textId="77777777" w:rsidR="00480404" w:rsidRDefault="00480404" w:rsidP="00480404">
      <w:pPr>
        <w:pStyle w:val="Standard"/>
        <w:spacing w:line="276" w:lineRule="auto"/>
        <w:rPr>
          <w:rFonts w:cs="Times New Roman"/>
          <w:b/>
          <w:bCs/>
          <w:sz w:val="20"/>
          <w:szCs w:val="20"/>
        </w:rPr>
      </w:pPr>
    </w:p>
    <w:p w14:paraId="004ECFC7" w14:textId="77777777" w:rsidR="00480404" w:rsidRDefault="00480404" w:rsidP="00480404">
      <w:pPr>
        <w:pStyle w:val="Standard"/>
        <w:tabs>
          <w:tab w:val="left" w:pos="360"/>
          <w:tab w:val="left" w:pos="900"/>
        </w:tabs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sz w:val="20"/>
          <w:szCs w:val="20"/>
          <w:lang w:eastAsia="ar-SA"/>
        </w:rPr>
        <w:t>Pojazdy przeznaczone do wykonania zamówienia są zarejestrowane, ubezpieczone, posiadają aktualne badania techniczne, są właściwie oznakowane.</w:t>
      </w:r>
    </w:p>
    <w:p w14:paraId="6A85ACEE" w14:textId="77777777" w:rsidR="00480404" w:rsidRDefault="00480404" w:rsidP="00480404">
      <w:pPr>
        <w:pStyle w:val="Standard"/>
        <w:tabs>
          <w:tab w:val="left" w:pos="360"/>
          <w:tab w:val="left" w:pos="900"/>
        </w:tabs>
        <w:spacing w:line="276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14:paraId="254803AD" w14:textId="77777777" w:rsidR="00480404" w:rsidRDefault="00480404" w:rsidP="00480404">
      <w:pPr>
        <w:pStyle w:val="Standard"/>
        <w:tabs>
          <w:tab w:val="left" w:pos="360"/>
          <w:tab w:val="left" w:pos="900"/>
        </w:tabs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b/>
          <w:bCs/>
          <w:sz w:val="20"/>
          <w:szCs w:val="20"/>
          <w:lang w:eastAsia="ar-SA"/>
        </w:rPr>
        <w:t>O</w:t>
      </w:r>
      <w:r>
        <w:rPr>
          <w:rFonts w:eastAsia="Arial" w:cs="Times New Roman"/>
          <w:b/>
          <w:bCs/>
          <w:sz w:val="20"/>
          <w:szCs w:val="20"/>
          <w:lang w:eastAsia="ar-SA"/>
        </w:rPr>
        <w:t>ś</w:t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 xml:space="preserve">wiadczam/my*, </w:t>
      </w:r>
      <w:r>
        <w:rPr>
          <w:rFonts w:eastAsia="Arial" w:cs="Times New Roman"/>
          <w:b/>
          <w:bCs/>
          <w:sz w:val="20"/>
          <w:szCs w:val="20"/>
          <w:lang w:eastAsia="ar-SA"/>
        </w:rPr>
        <w:t>ż</w:t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>e: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612"/>
        <w:gridCol w:w="1307"/>
        <w:gridCol w:w="1648"/>
      </w:tblGrid>
      <w:tr w:rsidR="00480404" w14:paraId="352E11EE" w14:textId="77777777" w:rsidTr="00D576A0">
        <w:trPr>
          <w:trHeight w:val="450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C436" w14:textId="77777777" w:rsidR="00480404" w:rsidRDefault="00480404" w:rsidP="00D576A0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5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12694" w14:textId="77777777" w:rsidR="00480404" w:rsidRDefault="00480404" w:rsidP="00D576A0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dysponujemy narzędziem/urządzeniem wskazanym w poz.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E93C" w14:textId="77777777" w:rsidR="00480404" w:rsidRDefault="00480404" w:rsidP="00D576A0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8B1A" w14:textId="77777777" w:rsidR="00480404" w:rsidRDefault="00480404" w:rsidP="00D576A0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wykazu,</w:t>
            </w:r>
          </w:p>
        </w:tc>
      </w:tr>
      <w:tr w:rsidR="00480404" w14:paraId="010C81FA" w14:textId="77777777" w:rsidTr="00D576A0">
        <w:trPr>
          <w:trHeight w:val="345"/>
        </w:trPr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94C1" w14:textId="77777777" w:rsidR="00480404" w:rsidRDefault="00480404" w:rsidP="00D576A0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5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79EC" w14:textId="77777777" w:rsidR="00480404" w:rsidRDefault="00480404" w:rsidP="00D576A0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nie dysponujemy narzędziem/urządzeniem wskazanym w poz.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F02FE" w14:textId="77777777" w:rsidR="00480404" w:rsidRDefault="00480404" w:rsidP="00D576A0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7CDA" w14:textId="77777777" w:rsidR="00480404" w:rsidRDefault="00480404" w:rsidP="00D576A0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wykazu</w:t>
            </w:r>
          </w:p>
        </w:tc>
      </w:tr>
      <w:tr w:rsidR="00480404" w14:paraId="0C3B2B7D" w14:textId="77777777" w:rsidTr="00D576A0">
        <w:tc>
          <w:tcPr>
            <w:tcW w:w="4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11EF" w14:textId="77777777" w:rsidR="00480404" w:rsidRDefault="00480404" w:rsidP="00D576A0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3EDEB" w14:textId="77777777" w:rsidR="00480404" w:rsidRDefault="00480404" w:rsidP="00D576A0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cs="Times New Roman"/>
                <w:b/>
                <w:sz w:val="20"/>
                <w:szCs w:val="20"/>
              </w:rPr>
              <w:t>lecz polegaj</w:t>
            </w:r>
            <w:r>
              <w:rPr>
                <w:rFonts w:eastAsia="Arial" w:cs="Times New Roman"/>
                <w:b/>
                <w:sz w:val="20"/>
                <w:szCs w:val="20"/>
              </w:rPr>
              <w:t>ą</w:t>
            </w:r>
            <w:r>
              <w:rPr>
                <w:rFonts w:cs="Times New Roman"/>
                <w:b/>
                <w:sz w:val="20"/>
                <w:szCs w:val="20"/>
              </w:rPr>
              <w:t>c na zasobach innych podmiotów b</w:t>
            </w:r>
            <w:r>
              <w:rPr>
                <w:rFonts w:eastAsia="Arial" w:cs="Times New Roman"/>
                <w:b/>
                <w:sz w:val="20"/>
                <w:szCs w:val="20"/>
              </w:rPr>
              <w:t>ę</w:t>
            </w:r>
            <w:r>
              <w:rPr>
                <w:rFonts w:cs="Times New Roman"/>
                <w:b/>
                <w:sz w:val="20"/>
                <w:szCs w:val="20"/>
              </w:rPr>
              <w:t>dziemy dysponowa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ć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narzędziem/urządzeniem </w:t>
            </w:r>
            <w:r>
              <w:rPr>
                <w:rFonts w:cs="Times New Roman"/>
                <w:b/>
                <w:sz w:val="20"/>
                <w:szCs w:val="20"/>
              </w:rPr>
              <w:t>na potwierdzenie czego zał</w:t>
            </w:r>
            <w:r>
              <w:rPr>
                <w:rFonts w:eastAsia="Arial" w:cs="Times New Roman"/>
                <w:b/>
                <w:sz w:val="20"/>
                <w:szCs w:val="20"/>
              </w:rPr>
              <w:t>ą</w:t>
            </w:r>
            <w:r>
              <w:rPr>
                <w:rFonts w:cs="Times New Roman"/>
                <w:b/>
                <w:sz w:val="20"/>
                <w:szCs w:val="20"/>
              </w:rPr>
              <w:t>czam/my* pisemne zobowi</w:t>
            </w:r>
            <w:r>
              <w:rPr>
                <w:rFonts w:eastAsia="Arial" w:cs="Times New Roman"/>
                <w:b/>
                <w:sz w:val="20"/>
                <w:szCs w:val="20"/>
              </w:rPr>
              <w:t>ą</w:t>
            </w:r>
            <w:r>
              <w:rPr>
                <w:rFonts w:cs="Times New Roman"/>
                <w:b/>
                <w:sz w:val="20"/>
                <w:szCs w:val="20"/>
              </w:rPr>
              <w:t>zanie podmiotu trzeciego</w:t>
            </w:r>
          </w:p>
        </w:tc>
      </w:tr>
    </w:tbl>
    <w:p w14:paraId="55000917" w14:textId="77777777" w:rsidR="00480404" w:rsidRDefault="00480404" w:rsidP="00480404">
      <w:pPr>
        <w:pStyle w:val="Standard"/>
        <w:tabs>
          <w:tab w:val="left" w:pos="360"/>
          <w:tab w:val="left" w:pos="900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14:paraId="7D699769" w14:textId="77777777" w:rsidR="00480404" w:rsidRDefault="00480404" w:rsidP="00480404">
      <w:pPr>
        <w:pStyle w:val="Standard"/>
        <w:spacing w:line="276" w:lineRule="auto"/>
        <w:rPr>
          <w:rFonts w:hint="eastAsia"/>
        </w:rPr>
      </w:pPr>
      <w:r>
        <w:rPr>
          <w:rFonts w:cs="Times New Roman"/>
          <w:sz w:val="20"/>
          <w:szCs w:val="20"/>
        </w:rPr>
        <w:t>* niepotrzebne skreślić</w:t>
      </w:r>
    </w:p>
    <w:p w14:paraId="56E2921A" w14:textId="77777777" w:rsidR="00480404" w:rsidRDefault="00480404" w:rsidP="00480404">
      <w:pPr>
        <w:pStyle w:val="Standard"/>
        <w:spacing w:line="276" w:lineRule="auto"/>
        <w:rPr>
          <w:rFonts w:ascii="Arial" w:eastAsia="Arial" w:hAnsi="Arial" w:cs="Arial"/>
          <w:color w:val="000000"/>
        </w:rPr>
      </w:pPr>
    </w:p>
    <w:p w14:paraId="4D0BCC22" w14:textId="77777777" w:rsidR="00480404" w:rsidRDefault="00480404" w:rsidP="00480404">
      <w:pPr>
        <w:pStyle w:val="Standard"/>
        <w:spacing w:line="276" w:lineRule="auto"/>
        <w:rPr>
          <w:rFonts w:ascii="Arial" w:eastAsia="Arial" w:hAnsi="Arial" w:cs="Arial"/>
          <w:color w:val="000000"/>
        </w:rPr>
      </w:pPr>
    </w:p>
    <w:p w14:paraId="58A30247" w14:textId="77777777" w:rsidR="00480404" w:rsidRDefault="00480404" w:rsidP="00480404">
      <w:pPr>
        <w:pStyle w:val="Standard"/>
        <w:spacing w:line="276" w:lineRule="auto"/>
        <w:rPr>
          <w:rFonts w:ascii="Arial" w:eastAsia="Arial" w:hAnsi="Arial" w:cs="Arial"/>
          <w:color w:val="000000"/>
        </w:rPr>
      </w:pPr>
    </w:p>
    <w:p w14:paraId="009B340A" w14:textId="77777777" w:rsidR="00480404" w:rsidRDefault="00480404" w:rsidP="00480404">
      <w:pPr>
        <w:pStyle w:val="Standard"/>
        <w:spacing w:line="276" w:lineRule="auto"/>
        <w:rPr>
          <w:rFonts w:ascii="Arial" w:eastAsia="Arial" w:hAnsi="Arial" w:cs="Arial"/>
          <w:color w:val="000000"/>
        </w:rPr>
      </w:pPr>
    </w:p>
    <w:p w14:paraId="5D2819BB" w14:textId="77777777" w:rsidR="00480404" w:rsidRDefault="00480404" w:rsidP="00480404">
      <w:pPr>
        <w:pStyle w:val="Standard"/>
        <w:spacing w:line="276" w:lineRule="auto"/>
        <w:rPr>
          <w:rFonts w:ascii="Arial" w:eastAsia="Arial" w:hAnsi="Arial" w:cs="Arial"/>
          <w:color w:val="000000"/>
        </w:rPr>
      </w:pPr>
    </w:p>
    <w:p w14:paraId="666FFA51" w14:textId="77777777" w:rsidR="00480404" w:rsidRDefault="00480404" w:rsidP="00480404">
      <w:pPr>
        <w:pStyle w:val="Standard"/>
        <w:spacing w:line="276" w:lineRule="auto"/>
        <w:rPr>
          <w:rFonts w:ascii="Arial" w:eastAsia="Arial" w:hAnsi="Arial" w:cs="Arial"/>
          <w:color w:val="000000"/>
        </w:rPr>
      </w:pPr>
    </w:p>
    <w:p w14:paraId="70E2E37E" w14:textId="77777777" w:rsidR="00480404" w:rsidRDefault="00480404" w:rsidP="00480404">
      <w:pPr>
        <w:pStyle w:val="Standard"/>
        <w:spacing w:line="276" w:lineRule="auto"/>
        <w:rPr>
          <w:rFonts w:ascii="Arial" w:eastAsia="Arial" w:hAnsi="Arial" w:cs="Arial"/>
          <w:color w:val="000000"/>
        </w:rPr>
      </w:pPr>
    </w:p>
    <w:p w14:paraId="4B3E5275" w14:textId="77777777" w:rsidR="00480404" w:rsidRDefault="00480404" w:rsidP="00480404">
      <w:pPr>
        <w:pStyle w:val="Standard"/>
        <w:spacing w:line="276" w:lineRule="auto"/>
        <w:rPr>
          <w:rFonts w:ascii="Arial" w:eastAsia="Arial" w:hAnsi="Arial" w:cs="Arial"/>
          <w:color w:val="000000"/>
        </w:rPr>
      </w:pPr>
    </w:p>
    <w:p w14:paraId="7A94D8B1" w14:textId="77777777" w:rsidR="00480404" w:rsidRPr="00626A77" w:rsidRDefault="00480404" w:rsidP="006135F5"/>
    <w:sectPr w:rsidR="00480404" w:rsidRPr="00626A77" w:rsidSect="003710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051F" w14:textId="77777777" w:rsidR="0092508E" w:rsidRDefault="0092508E" w:rsidP="000A68BA">
      <w:r>
        <w:separator/>
      </w:r>
    </w:p>
  </w:endnote>
  <w:endnote w:type="continuationSeparator" w:id="0">
    <w:p w14:paraId="42420FA7" w14:textId="77777777" w:rsidR="0092508E" w:rsidRDefault="0092508E" w:rsidP="000A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5C0B" w14:textId="77777777" w:rsidR="0092508E" w:rsidRDefault="0092508E" w:rsidP="000A68BA">
      <w:r>
        <w:separator/>
      </w:r>
    </w:p>
  </w:footnote>
  <w:footnote w:type="continuationSeparator" w:id="0">
    <w:p w14:paraId="4C5D17E2" w14:textId="77777777" w:rsidR="0092508E" w:rsidRDefault="0092508E" w:rsidP="000A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A588EF7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singleLevel"/>
    <w:tmpl w:val="01C65190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</w:rPr>
    </w:lvl>
  </w:abstractNum>
  <w:abstractNum w:abstractNumId="7" w15:restartNumberingAfterBreak="0">
    <w:nsid w:val="0000000F"/>
    <w:multiLevelType w:val="multilevel"/>
    <w:tmpl w:val="DBC6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singleLevel"/>
    <w:tmpl w:val="4D808D36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00000019"/>
    <w:multiLevelType w:val="multilevel"/>
    <w:tmpl w:val="00000019"/>
    <w:name w:val="WW8Num1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E"/>
    <w:multiLevelType w:val="singleLevel"/>
    <w:tmpl w:val="0000001E"/>
    <w:name w:val="WW8Num1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C5DE4EF4"/>
    <w:name w:val="WW8Num1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/>
        <w:bCs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D"/>
    <w:multiLevelType w:val="singleLevel"/>
    <w:tmpl w:val="5E4E2C5E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48E5ACD"/>
    <w:multiLevelType w:val="hybridMultilevel"/>
    <w:tmpl w:val="7A3245A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AC0609"/>
    <w:multiLevelType w:val="hybridMultilevel"/>
    <w:tmpl w:val="458A1E36"/>
    <w:lvl w:ilvl="0" w:tplc="A0509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3062D"/>
    <w:multiLevelType w:val="hybridMultilevel"/>
    <w:tmpl w:val="157487E6"/>
    <w:lvl w:ilvl="0" w:tplc="F692C3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A539A"/>
    <w:multiLevelType w:val="hybridMultilevel"/>
    <w:tmpl w:val="78A285BE"/>
    <w:lvl w:ilvl="0" w:tplc="531CB9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4B2C1A"/>
    <w:multiLevelType w:val="hybridMultilevel"/>
    <w:tmpl w:val="B35A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52A5B"/>
    <w:multiLevelType w:val="hybridMultilevel"/>
    <w:tmpl w:val="3A5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86C55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A64C32"/>
    <w:multiLevelType w:val="hybridMultilevel"/>
    <w:tmpl w:val="429E1B34"/>
    <w:lvl w:ilvl="0" w:tplc="E52ED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E35EE"/>
    <w:multiLevelType w:val="hybridMultilevel"/>
    <w:tmpl w:val="36DA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610D"/>
    <w:multiLevelType w:val="hybridMultilevel"/>
    <w:tmpl w:val="005C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03F2"/>
    <w:multiLevelType w:val="hybridMultilevel"/>
    <w:tmpl w:val="09A0B6A2"/>
    <w:lvl w:ilvl="0" w:tplc="13A606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92F2C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22"/>
  </w:num>
  <w:num w:numId="19">
    <w:abstractNumId w:val="21"/>
  </w:num>
  <w:num w:numId="20">
    <w:abstractNumId w:val="30"/>
  </w:num>
  <w:num w:numId="21">
    <w:abstractNumId w:val="24"/>
  </w:num>
  <w:num w:numId="22">
    <w:abstractNumId w:val="3"/>
  </w:num>
  <w:num w:numId="23">
    <w:abstractNumId w:val="28"/>
  </w:num>
  <w:num w:numId="24">
    <w:abstractNumId w:val="33"/>
  </w:num>
  <w:num w:numId="25">
    <w:abstractNumId w:val="35"/>
  </w:num>
  <w:num w:numId="26">
    <w:abstractNumId w:val="18"/>
  </w:num>
  <w:num w:numId="27">
    <w:abstractNumId w:val="6"/>
  </w:num>
  <w:num w:numId="28">
    <w:abstractNumId w:val="8"/>
  </w:num>
  <w:num w:numId="29">
    <w:abstractNumId w:val="10"/>
  </w:num>
  <w:num w:numId="30">
    <w:abstractNumId w:val="29"/>
  </w:num>
  <w:num w:numId="31">
    <w:abstractNumId w:val="5"/>
  </w:num>
  <w:num w:numId="32">
    <w:abstractNumId w:val="12"/>
  </w:num>
  <w:num w:numId="33">
    <w:abstractNumId w:val="14"/>
  </w:num>
  <w:num w:numId="34">
    <w:abstractNumId w:val="38"/>
  </w:num>
  <w:num w:numId="35">
    <w:abstractNumId w:val="16"/>
  </w:num>
  <w:num w:numId="36">
    <w:abstractNumId w:val="39"/>
  </w:num>
  <w:num w:numId="37">
    <w:abstractNumId w:val="25"/>
  </w:num>
  <w:num w:numId="38">
    <w:abstractNumId w:val="36"/>
  </w:num>
  <w:num w:numId="3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A"/>
    <w:rsid w:val="000A68BA"/>
    <w:rsid w:val="000E52A0"/>
    <w:rsid w:val="001C34BB"/>
    <w:rsid w:val="002C2EDF"/>
    <w:rsid w:val="0037106B"/>
    <w:rsid w:val="003D1202"/>
    <w:rsid w:val="00413965"/>
    <w:rsid w:val="00474CD0"/>
    <w:rsid w:val="00480404"/>
    <w:rsid w:val="00587C7E"/>
    <w:rsid w:val="00600EA4"/>
    <w:rsid w:val="006128F7"/>
    <w:rsid w:val="006135F5"/>
    <w:rsid w:val="00626A77"/>
    <w:rsid w:val="00655884"/>
    <w:rsid w:val="00682022"/>
    <w:rsid w:val="00742E36"/>
    <w:rsid w:val="007956E1"/>
    <w:rsid w:val="007B712B"/>
    <w:rsid w:val="007F2FE1"/>
    <w:rsid w:val="00835584"/>
    <w:rsid w:val="008F08C0"/>
    <w:rsid w:val="0092508E"/>
    <w:rsid w:val="009C3410"/>
    <w:rsid w:val="009F7588"/>
    <w:rsid w:val="00C70AB1"/>
    <w:rsid w:val="00D937B5"/>
    <w:rsid w:val="00EB235C"/>
    <w:rsid w:val="00F1606C"/>
    <w:rsid w:val="00F640BF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8994"/>
  <w15:chartTrackingRefBased/>
  <w15:docId w15:val="{6B8513E6-665B-41D2-8F7F-5549F4D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A6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6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6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A6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A6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A68B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A68B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A68B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A68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68B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68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68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A68B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68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A68B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A6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A68BA"/>
    <w:pPr>
      <w:ind w:left="850" w:hanging="425"/>
    </w:pPr>
  </w:style>
  <w:style w:type="paragraph" w:styleId="Tytu">
    <w:name w:val="Title"/>
    <w:basedOn w:val="Normalny"/>
    <w:link w:val="TytuZnak"/>
    <w:qFormat/>
    <w:rsid w:val="000A68B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68B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A68B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8B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8B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A68B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A68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0A68B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A68BA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A6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A68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A68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68B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68B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A68B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A68B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68BA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A68BA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A68B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A68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0A68BA"/>
    <w:rPr>
      <w:sz w:val="20"/>
      <w:vertAlign w:val="superscript"/>
    </w:rPr>
  </w:style>
  <w:style w:type="character" w:styleId="Numerstrony">
    <w:name w:val="page number"/>
    <w:basedOn w:val="Domylnaczcionkaakapitu"/>
    <w:rsid w:val="000A68BA"/>
  </w:style>
  <w:style w:type="paragraph" w:customStyle="1" w:styleId="ustp">
    <w:name w:val="ustęp"/>
    <w:basedOn w:val="Normalny"/>
    <w:rsid w:val="000A68B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A68B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A68B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A68B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A68B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68BA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8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A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68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A68BA"/>
  </w:style>
  <w:style w:type="paragraph" w:styleId="Lista">
    <w:name w:val="List"/>
    <w:basedOn w:val="Normalny"/>
    <w:rsid w:val="000A68BA"/>
    <w:pPr>
      <w:ind w:left="283" w:hanging="283"/>
    </w:pPr>
  </w:style>
  <w:style w:type="paragraph" w:styleId="Lista2">
    <w:name w:val="List 2"/>
    <w:basedOn w:val="Normalny"/>
    <w:rsid w:val="000A68BA"/>
    <w:pPr>
      <w:ind w:left="566" w:hanging="283"/>
    </w:pPr>
  </w:style>
  <w:style w:type="paragraph" w:styleId="Listapunktowana">
    <w:name w:val="List Bullet"/>
    <w:basedOn w:val="Normalny"/>
    <w:autoRedefine/>
    <w:rsid w:val="000A68BA"/>
    <w:pPr>
      <w:numPr>
        <w:numId w:val="3"/>
      </w:numPr>
    </w:pPr>
  </w:style>
  <w:style w:type="paragraph" w:styleId="Listapunktowana2">
    <w:name w:val="List Bullet 2"/>
    <w:basedOn w:val="Normalny"/>
    <w:autoRedefine/>
    <w:rsid w:val="000A68BA"/>
    <w:pPr>
      <w:numPr>
        <w:numId w:val="4"/>
      </w:numPr>
    </w:pPr>
  </w:style>
  <w:style w:type="paragraph" w:styleId="Listapunktowana3">
    <w:name w:val="List Bullet 3"/>
    <w:basedOn w:val="Normalny"/>
    <w:autoRedefine/>
    <w:rsid w:val="000A68BA"/>
    <w:pPr>
      <w:numPr>
        <w:numId w:val="5"/>
      </w:numPr>
    </w:pPr>
  </w:style>
  <w:style w:type="paragraph" w:styleId="Lista-kontynuacja">
    <w:name w:val="List Continue"/>
    <w:basedOn w:val="Normalny"/>
    <w:rsid w:val="000A68BA"/>
    <w:pPr>
      <w:spacing w:after="120"/>
      <w:ind w:left="283"/>
    </w:pPr>
  </w:style>
  <w:style w:type="paragraph" w:styleId="Lista-kontynuacja2">
    <w:name w:val="List Continue 2"/>
    <w:basedOn w:val="Normalny"/>
    <w:rsid w:val="000A68B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A68BA"/>
  </w:style>
  <w:style w:type="table" w:styleId="Tabela-Siatka">
    <w:name w:val="Table Grid"/>
    <w:basedOn w:val="Standardowy"/>
    <w:uiPriority w:val="59"/>
    <w:rsid w:val="000A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A68BA"/>
  </w:style>
  <w:style w:type="paragraph" w:customStyle="1" w:styleId="Default">
    <w:name w:val="Default"/>
    <w:rsid w:val="000A6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0A68BA"/>
    <w:pPr>
      <w:ind w:left="708"/>
    </w:pPr>
  </w:style>
  <w:style w:type="character" w:customStyle="1" w:styleId="apple-style-span">
    <w:name w:val="apple-style-span"/>
    <w:basedOn w:val="Domylnaczcionkaakapitu"/>
    <w:rsid w:val="000A68BA"/>
  </w:style>
  <w:style w:type="paragraph" w:customStyle="1" w:styleId="Tekstpodstawowy21">
    <w:name w:val="Tekst podstawowy 21"/>
    <w:basedOn w:val="Normalny"/>
    <w:rsid w:val="000A68B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A68B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A68B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A68B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A68B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A68BA"/>
    <w:rPr>
      <w:rFonts w:ascii="Arial" w:hAnsi="Arial"/>
      <w:color w:val="auto"/>
    </w:rPr>
  </w:style>
  <w:style w:type="paragraph" w:customStyle="1" w:styleId="arimr">
    <w:name w:val="arimr"/>
    <w:basedOn w:val="Normalny"/>
    <w:rsid w:val="000A68B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A68B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A68B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A68B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A68B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A68B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A68B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A68B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A68B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A6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A68B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A68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A68B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A68B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A68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A68B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A68B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0A68BA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A68B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0A68B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A68B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A68B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A68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A6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A68BA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A68B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A68B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A68B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A68BA"/>
    <w:rPr>
      <w:b/>
      <w:i/>
      <w:spacing w:val="0"/>
    </w:rPr>
  </w:style>
  <w:style w:type="paragraph" w:customStyle="1" w:styleId="Text1">
    <w:name w:val="Text 1"/>
    <w:basedOn w:val="Normalny"/>
    <w:rsid w:val="000A68B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A68B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A68BA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A68BA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A68BA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A68BA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A68BA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A68BA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A68B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A68B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A68B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A68BA"/>
    <w:rPr>
      <w:i/>
      <w:iCs/>
    </w:rPr>
  </w:style>
  <w:style w:type="character" w:customStyle="1" w:styleId="Teksttreci">
    <w:name w:val="Tekst treści_"/>
    <w:link w:val="Teksttreci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68BA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A68B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0A68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68BA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A68B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A68BA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A68BA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A68BA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A68BA"/>
    <w:rPr>
      <w:color w:val="605E5C"/>
      <w:shd w:val="clear" w:color="auto" w:fill="E1DFDD"/>
    </w:rPr>
  </w:style>
  <w:style w:type="character" w:customStyle="1" w:styleId="StopkaPogrubienie">
    <w:name w:val="Stopka + Pogrubienie"/>
    <w:rsid w:val="000A68B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0A68BA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0A68BA"/>
    <w:pPr>
      <w:widowControl w:val="0"/>
      <w:shd w:val="clear" w:color="auto" w:fill="FFFFFF"/>
      <w:spacing w:line="322" w:lineRule="exact"/>
      <w:ind w:hanging="640"/>
    </w:pPr>
    <w:rPr>
      <w:rFonts w:asciiTheme="minorHAnsi" w:eastAsia="Cambria" w:hAnsiTheme="minorHAnsi" w:cs="Cambria"/>
      <w:sz w:val="22"/>
      <w:szCs w:val="22"/>
      <w:lang w:eastAsia="en-US"/>
    </w:rPr>
  </w:style>
  <w:style w:type="character" w:customStyle="1" w:styleId="FontStyle19">
    <w:name w:val="Font Style19"/>
    <w:uiPriority w:val="99"/>
    <w:rsid w:val="000A68BA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0A68BA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0A68B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0A68BA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68BA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0A68B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0A68BA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A68BA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0A68BA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0A68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0A68BA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0A68BA"/>
    <w:rPr>
      <w:rFonts w:cs="Times New Roman"/>
      <w:b w:val="0"/>
    </w:rPr>
  </w:style>
  <w:style w:type="character" w:customStyle="1" w:styleId="FontStyle27">
    <w:name w:val="Font Style27"/>
    <w:uiPriority w:val="99"/>
    <w:rsid w:val="000A68BA"/>
  </w:style>
  <w:style w:type="character" w:customStyle="1" w:styleId="FontStyle56">
    <w:name w:val="Font Style56"/>
    <w:rsid w:val="000A68BA"/>
  </w:style>
  <w:style w:type="paragraph" w:customStyle="1" w:styleId="Style13">
    <w:name w:val="Style13"/>
    <w:basedOn w:val="Normalny"/>
    <w:uiPriority w:val="99"/>
    <w:rsid w:val="000A68BA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0A68BA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uiPriority w:val="99"/>
    <w:rsid w:val="000A68BA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0A68BA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0A68BA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0A68B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0A68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0A68BA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A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0A68B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A68BA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0A68BA"/>
    <w:pPr>
      <w:spacing w:after="120" w:line="480" w:lineRule="auto"/>
      <w:ind w:left="283"/>
    </w:pPr>
    <w:rPr>
      <w:lang w:val="x-none"/>
    </w:rPr>
  </w:style>
  <w:style w:type="paragraph" w:customStyle="1" w:styleId="Style1">
    <w:name w:val="Style1"/>
    <w:basedOn w:val="Normalny"/>
    <w:rsid w:val="000A68BA"/>
    <w:rPr>
      <w:rFonts w:cs="Times"/>
      <w:b/>
      <w:bCs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A68BA"/>
    <w:pPr>
      <w:spacing w:after="120"/>
      <w:ind w:firstLine="21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A68BA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A68BA"/>
    <w:pPr>
      <w:widowControl w:val="0"/>
      <w:numPr>
        <w:numId w:val="30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0A68BA"/>
    <w:rPr>
      <w:rFonts w:cs="Times New Roman"/>
      <w:b/>
      <w:bCs/>
    </w:rPr>
  </w:style>
  <w:style w:type="paragraph" w:customStyle="1" w:styleId="TableContents">
    <w:name w:val="Table Contents"/>
    <w:basedOn w:val="Standard"/>
    <w:rsid w:val="00480404"/>
    <w:pPr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7790-0EFA-4B0E-A1C4-FF0EE42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9</cp:revision>
  <cp:lastPrinted>2021-07-01T08:23:00Z</cp:lastPrinted>
  <dcterms:created xsi:type="dcterms:W3CDTF">2021-07-01T09:19:00Z</dcterms:created>
  <dcterms:modified xsi:type="dcterms:W3CDTF">2021-11-18T09:07:00Z</dcterms:modified>
</cp:coreProperties>
</file>