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176" w:rsidRPr="00B142AE" w:rsidRDefault="007C6176" w:rsidP="000B3134">
      <w:pPr>
        <w:spacing w:after="234" w:line="259" w:lineRule="auto"/>
        <w:ind w:right="4"/>
        <w:jc w:val="center"/>
        <w:rPr>
          <w:rFonts w:ascii="Calibri Light" w:hAnsi="Calibri Light" w:cs="Calibri Light"/>
          <w:sz w:val="24"/>
          <w:szCs w:val="24"/>
        </w:rPr>
      </w:pPr>
      <w:r w:rsidRPr="00B142AE">
        <w:rPr>
          <w:rFonts w:ascii="Calibri Light" w:hAnsi="Calibri Light" w:cs="Calibri Light"/>
          <w:b/>
          <w:sz w:val="24"/>
          <w:szCs w:val="24"/>
        </w:rPr>
        <w:t>SPECYFIKACJA TECHNICZNA WYKONANIA I</w:t>
      </w:r>
    </w:p>
    <w:p w:rsidR="007C6176" w:rsidRPr="00B142AE" w:rsidRDefault="007C6176" w:rsidP="000B3134">
      <w:pPr>
        <w:spacing w:after="234" w:line="259" w:lineRule="auto"/>
        <w:ind w:right="3"/>
        <w:jc w:val="center"/>
        <w:rPr>
          <w:rFonts w:ascii="Calibri Light" w:hAnsi="Calibri Light" w:cs="Calibri Light"/>
          <w:sz w:val="24"/>
          <w:szCs w:val="24"/>
        </w:rPr>
      </w:pPr>
      <w:r w:rsidRPr="00B142AE">
        <w:rPr>
          <w:rFonts w:ascii="Calibri Light" w:hAnsi="Calibri Light" w:cs="Calibri Light"/>
          <w:b/>
          <w:sz w:val="24"/>
          <w:szCs w:val="24"/>
        </w:rPr>
        <w:t>ODBIORU ROBÓT BUDOWLANYCH</w:t>
      </w:r>
    </w:p>
    <w:p w:rsidR="007C6176" w:rsidRPr="00B142AE" w:rsidRDefault="007C6176" w:rsidP="000B3134">
      <w:pPr>
        <w:spacing w:after="234" w:line="259" w:lineRule="auto"/>
        <w:jc w:val="center"/>
        <w:rPr>
          <w:rFonts w:ascii="Calibri Light" w:hAnsi="Calibri Light" w:cs="Calibri Light"/>
          <w:sz w:val="24"/>
          <w:szCs w:val="24"/>
        </w:rPr>
      </w:pPr>
      <w:r w:rsidRPr="00B142AE">
        <w:rPr>
          <w:rFonts w:ascii="Calibri Light" w:hAnsi="Calibri Light" w:cs="Calibri Light"/>
          <w:b/>
          <w:sz w:val="24"/>
          <w:szCs w:val="24"/>
        </w:rPr>
        <w:t>|STWiOR|</w:t>
      </w:r>
    </w:p>
    <w:p w:rsidR="007C6176" w:rsidRPr="007C6176" w:rsidRDefault="007C6176" w:rsidP="007C6176">
      <w:pPr>
        <w:spacing w:after="1" w:line="275" w:lineRule="auto"/>
        <w:ind w:left="6" w:right="-4"/>
        <w:rPr>
          <w:rFonts w:ascii="Calibri Light" w:hAnsi="Calibri Light" w:cs="Calibri Light"/>
          <w:sz w:val="24"/>
          <w:szCs w:val="24"/>
        </w:rPr>
      </w:pPr>
    </w:p>
    <w:p w:rsidR="007C6176" w:rsidRPr="007C6176" w:rsidRDefault="007C6176" w:rsidP="007C6176">
      <w:pPr>
        <w:spacing w:after="1" w:line="275" w:lineRule="auto"/>
        <w:ind w:left="6" w:right="-4"/>
        <w:rPr>
          <w:rFonts w:ascii="Calibri Light" w:hAnsi="Calibri Light" w:cs="Calibri Light"/>
          <w:sz w:val="24"/>
          <w:szCs w:val="24"/>
        </w:rPr>
      </w:pPr>
    </w:p>
    <w:p w:rsidR="007C6176" w:rsidRPr="00B142AE" w:rsidRDefault="007C6176" w:rsidP="000A3D3F">
      <w:pPr>
        <w:spacing w:after="13" w:line="248" w:lineRule="auto"/>
        <w:ind w:left="-5" w:right="5" w:firstLine="5"/>
        <w:rPr>
          <w:rFonts w:ascii="Calibri Light" w:hAnsi="Calibri Light" w:cs="Calibri Light"/>
          <w:sz w:val="24"/>
          <w:szCs w:val="24"/>
        </w:rPr>
      </w:pPr>
      <w:r w:rsidRPr="00B142AE">
        <w:rPr>
          <w:rFonts w:ascii="Calibri Light" w:hAnsi="Calibri Light" w:cs="Calibri Light"/>
          <w:b/>
          <w:sz w:val="24"/>
          <w:szCs w:val="24"/>
        </w:rPr>
        <w:t xml:space="preserve">OBIEKT:  </w:t>
      </w:r>
    </w:p>
    <w:p w:rsidR="007C6176" w:rsidRPr="00B142AE" w:rsidRDefault="007C6176" w:rsidP="007C6176">
      <w:pPr>
        <w:spacing w:line="0" w:lineRule="atLeast"/>
        <w:rPr>
          <w:rFonts w:ascii="Calibri Light" w:eastAsia="Tahoma" w:hAnsi="Calibri Light" w:cs="Calibri Light"/>
          <w:b/>
          <w:sz w:val="24"/>
          <w:szCs w:val="24"/>
        </w:rPr>
      </w:pPr>
      <w:r w:rsidRPr="00B142AE">
        <w:rPr>
          <w:rFonts w:ascii="Calibri Light" w:eastAsia="Tahoma" w:hAnsi="Calibri Light" w:cs="Calibri Light"/>
          <w:b/>
          <w:sz w:val="24"/>
          <w:szCs w:val="24"/>
        </w:rPr>
        <w:t>BUDYNEK SZATNIOWO-MAGAZYNOWY DLA SPORTOWCÓW</w:t>
      </w:r>
    </w:p>
    <w:p w:rsidR="007C6176" w:rsidRPr="00B142AE" w:rsidRDefault="007C6176" w:rsidP="007C6176">
      <w:pPr>
        <w:spacing w:after="215" w:line="259" w:lineRule="auto"/>
        <w:rPr>
          <w:rFonts w:ascii="Calibri Light" w:hAnsi="Calibri Light" w:cs="Calibri Light"/>
          <w:sz w:val="24"/>
          <w:szCs w:val="24"/>
        </w:rPr>
      </w:pPr>
      <w:r w:rsidRPr="00B142AE">
        <w:rPr>
          <w:rFonts w:ascii="Calibri Light" w:hAnsi="Calibri Light" w:cs="Calibri Light"/>
          <w:b/>
          <w:sz w:val="24"/>
          <w:szCs w:val="24"/>
        </w:rPr>
        <w:t xml:space="preserve"> </w:t>
      </w:r>
    </w:p>
    <w:p w:rsidR="007C6176" w:rsidRPr="00B142AE" w:rsidRDefault="007C6176" w:rsidP="000A3D3F">
      <w:pPr>
        <w:pStyle w:val="Akapitzlist"/>
        <w:ind w:left="0" w:firstLine="0"/>
        <w:rPr>
          <w:rFonts w:ascii="Calibri Light" w:hAnsi="Calibri Light" w:cs="Calibri Light"/>
          <w:sz w:val="24"/>
          <w:szCs w:val="24"/>
        </w:rPr>
      </w:pPr>
      <w:bookmarkStart w:id="0" w:name="_Hlk508939492"/>
      <w:r w:rsidRPr="00B142AE">
        <w:rPr>
          <w:rFonts w:ascii="Calibri Light" w:hAnsi="Calibri Light" w:cs="Calibri Light"/>
          <w:b/>
          <w:snapToGrid w:val="0"/>
          <w:sz w:val="24"/>
          <w:szCs w:val="24"/>
        </w:rPr>
        <w:t xml:space="preserve">INWESTOR :  </w:t>
      </w:r>
    </w:p>
    <w:p w:rsidR="007C6176" w:rsidRPr="00B142AE" w:rsidRDefault="007C6176" w:rsidP="007C6176">
      <w:pPr>
        <w:pStyle w:val="Tekstpodstawowy"/>
        <w:spacing w:before="3"/>
        <w:rPr>
          <w:rStyle w:val="Pogrubienie"/>
          <w:rFonts w:ascii="Calibri Light" w:hAnsi="Calibri Light" w:cs="Calibri Light"/>
          <w:sz w:val="24"/>
          <w:szCs w:val="24"/>
        </w:rPr>
      </w:pPr>
      <w:r w:rsidRPr="00B142AE">
        <w:rPr>
          <w:rStyle w:val="Pogrubienie"/>
          <w:rFonts w:ascii="Calibri Light" w:hAnsi="Calibri Light" w:cs="Calibri Light"/>
          <w:sz w:val="24"/>
          <w:szCs w:val="24"/>
        </w:rPr>
        <w:t>Nazwa gminy - Zaręby Kościelne</w:t>
      </w:r>
      <w:r w:rsidRPr="00B142AE">
        <w:rPr>
          <w:rFonts w:ascii="Calibri Light" w:hAnsi="Calibri Light" w:cs="Calibri Light"/>
          <w:sz w:val="24"/>
          <w:szCs w:val="24"/>
        </w:rPr>
        <w:br/>
      </w:r>
      <w:r w:rsidRPr="00B142AE">
        <w:rPr>
          <w:rStyle w:val="Pogrubienie"/>
          <w:rFonts w:ascii="Calibri Light" w:hAnsi="Calibri Light" w:cs="Calibri Light"/>
          <w:sz w:val="24"/>
          <w:szCs w:val="24"/>
        </w:rPr>
        <w:t>Rodzaj - GW - gmina wiejska</w:t>
      </w:r>
      <w:r w:rsidRPr="00B142AE">
        <w:rPr>
          <w:rFonts w:ascii="Calibri Light" w:hAnsi="Calibri Light" w:cs="Calibri Light"/>
          <w:sz w:val="24"/>
          <w:szCs w:val="24"/>
        </w:rPr>
        <w:br/>
      </w:r>
      <w:r w:rsidRPr="00B142AE">
        <w:rPr>
          <w:rStyle w:val="Pogrubienie"/>
          <w:rFonts w:ascii="Calibri Light" w:hAnsi="Calibri Light" w:cs="Calibri Light"/>
          <w:sz w:val="24"/>
          <w:szCs w:val="24"/>
        </w:rPr>
        <w:t>Adres - ul. Kowalska 14, Kod: 07-323</w:t>
      </w:r>
      <w:r w:rsidRPr="00B142AE">
        <w:rPr>
          <w:rFonts w:ascii="Calibri Light" w:hAnsi="Calibri Light" w:cs="Calibri Light"/>
          <w:sz w:val="24"/>
          <w:szCs w:val="24"/>
        </w:rPr>
        <w:br/>
      </w:r>
      <w:r w:rsidRPr="00B142AE">
        <w:rPr>
          <w:rStyle w:val="Pogrubienie"/>
          <w:rFonts w:ascii="Calibri Light" w:hAnsi="Calibri Light" w:cs="Calibri Light"/>
          <w:sz w:val="24"/>
          <w:szCs w:val="24"/>
        </w:rPr>
        <w:t>Miejscowość - Zaręby Kościelne</w:t>
      </w:r>
    </w:p>
    <w:p w:rsidR="007C6176" w:rsidRPr="00B142AE" w:rsidRDefault="007C6176" w:rsidP="007C6176">
      <w:pPr>
        <w:pStyle w:val="Tekstpodstawowy"/>
        <w:spacing w:before="3"/>
        <w:rPr>
          <w:rFonts w:ascii="Calibri Light" w:hAnsi="Calibri Light" w:cs="Calibri Light"/>
          <w:sz w:val="24"/>
          <w:szCs w:val="24"/>
        </w:rPr>
      </w:pPr>
      <w:r w:rsidRPr="00B142AE">
        <w:rPr>
          <w:rStyle w:val="Pogrubienie"/>
          <w:rFonts w:ascii="Calibri Light" w:hAnsi="Calibri Light" w:cs="Calibri Light"/>
          <w:sz w:val="24"/>
          <w:szCs w:val="24"/>
        </w:rPr>
        <w:t>Telefon - (86) 270-60-04</w:t>
      </w:r>
      <w:r w:rsidRPr="00B142AE">
        <w:rPr>
          <w:rFonts w:ascii="Calibri Light" w:hAnsi="Calibri Light" w:cs="Calibri Light"/>
          <w:sz w:val="24"/>
          <w:szCs w:val="24"/>
        </w:rPr>
        <w:br/>
      </w:r>
      <w:r w:rsidRPr="00B142AE">
        <w:rPr>
          <w:rStyle w:val="Pogrubienie"/>
          <w:rFonts w:ascii="Calibri Light" w:hAnsi="Calibri Light" w:cs="Calibri Light"/>
          <w:sz w:val="24"/>
          <w:szCs w:val="24"/>
        </w:rPr>
        <w:t>Fax - (86) 270-62-00</w:t>
      </w:r>
      <w:r w:rsidRPr="00B142AE">
        <w:rPr>
          <w:rFonts w:ascii="Calibri Light" w:hAnsi="Calibri Light" w:cs="Calibri Light"/>
          <w:sz w:val="24"/>
          <w:szCs w:val="24"/>
        </w:rPr>
        <w:br/>
      </w:r>
      <w:r w:rsidRPr="00B142AE">
        <w:rPr>
          <w:rStyle w:val="Pogrubienie"/>
          <w:rFonts w:ascii="Calibri Light" w:hAnsi="Calibri Light" w:cs="Calibri Light"/>
          <w:sz w:val="24"/>
          <w:szCs w:val="24"/>
        </w:rPr>
        <w:t>E-mail - ugzar@post.pl</w:t>
      </w:r>
    </w:p>
    <w:p w:rsidR="007C6176" w:rsidRPr="00B142AE" w:rsidRDefault="007C6176" w:rsidP="007C6176">
      <w:pPr>
        <w:pStyle w:val="Akapitzlist"/>
        <w:ind w:left="0"/>
        <w:rPr>
          <w:rFonts w:ascii="Calibri Light" w:hAnsi="Calibri Light" w:cs="Calibri Light"/>
          <w:sz w:val="24"/>
          <w:szCs w:val="24"/>
        </w:rPr>
      </w:pPr>
    </w:p>
    <w:bookmarkEnd w:id="0"/>
    <w:p w:rsidR="007C6176" w:rsidRPr="00B142AE" w:rsidRDefault="007C6176" w:rsidP="000A3D3F">
      <w:pPr>
        <w:pStyle w:val="Akapitzlist"/>
        <w:ind w:left="0" w:hanging="5"/>
        <w:rPr>
          <w:rFonts w:ascii="Calibri Light" w:hAnsi="Calibri Light" w:cs="Calibri Light"/>
          <w:sz w:val="24"/>
          <w:szCs w:val="24"/>
        </w:rPr>
      </w:pPr>
      <w:r w:rsidRPr="00B142AE">
        <w:rPr>
          <w:rFonts w:ascii="Calibri Light" w:hAnsi="Calibri Light" w:cs="Calibri Light"/>
          <w:b/>
          <w:sz w:val="24"/>
          <w:szCs w:val="24"/>
          <w:lang w:eastAsia="ar-SA"/>
        </w:rPr>
        <w:t>ADRES</w:t>
      </w:r>
      <w:r w:rsidRPr="00B142AE">
        <w:rPr>
          <w:rFonts w:ascii="Calibri Light" w:eastAsia="Arial" w:hAnsi="Calibri Light" w:cs="Calibri Light"/>
          <w:b/>
          <w:sz w:val="24"/>
          <w:szCs w:val="24"/>
          <w:lang w:eastAsia="ar-SA"/>
        </w:rPr>
        <w:t xml:space="preserve"> </w:t>
      </w:r>
      <w:r w:rsidRPr="00B142AE">
        <w:rPr>
          <w:rFonts w:ascii="Calibri Light" w:hAnsi="Calibri Light" w:cs="Calibri Light"/>
          <w:b/>
          <w:sz w:val="24"/>
          <w:szCs w:val="24"/>
          <w:lang w:eastAsia="ar-SA"/>
        </w:rPr>
        <w:t>BUDYNKU:</w:t>
      </w:r>
      <w:r w:rsidRPr="00B142AE">
        <w:rPr>
          <w:rFonts w:ascii="Calibri Light" w:hAnsi="Calibri Light" w:cs="Calibri Light"/>
          <w:sz w:val="24"/>
          <w:szCs w:val="24"/>
          <w:lang w:eastAsia="ar-SA"/>
        </w:rPr>
        <w:t xml:space="preserve"> 07-323 Zaręby Kościelne, ul. Farna, </w:t>
      </w:r>
      <w:r w:rsidRPr="00B142AE">
        <w:rPr>
          <w:rFonts w:ascii="Calibri Light" w:eastAsia="Arial" w:hAnsi="Calibri Light" w:cs="Calibri Light"/>
          <w:sz w:val="24"/>
          <w:szCs w:val="24"/>
          <w:lang w:eastAsia="ar-SA"/>
        </w:rPr>
        <w:t xml:space="preserve"> numer ew. działki: 48/2</w:t>
      </w:r>
    </w:p>
    <w:p w:rsidR="007C6176" w:rsidRPr="00B142AE" w:rsidRDefault="007C6176" w:rsidP="007C6176">
      <w:pPr>
        <w:spacing w:after="103"/>
        <w:rPr>
          <w:rFonts w:ascii="Calibri Light" w:hAnsi="Calibri Light" w:cs="Calibri Light"/>
          <w:sz w:val="24"/>
          <w:szCs w:val="24"/>
        </w:rPr>
      </w:pPr>
    </w:p>
    <w:p w:rsidR="007C6176" w:rsidRPr="00B142AE" w:rsidRDefault="007C6176" w:rsidP="007C6176">
      <w:pPr>
        <w:spacing w:after="103"/>
        <w:ind w:left="-5"/>
        <w:rPr>
          <w:rFonts w:ascii="Calibri Light" w:hAnsi="Calibri Light" w:cs="Calibri Light"/>
          <w:sz w:val="24"/>
          <w:szCs w:val="24"/>
        </w:rPr>
      </w:pPr>
      <w:r w:rsidRPr="00B142AE">
        <w:rPr>
          <w:rFonts w:ascii="Calibri Light" w:hAnsi="Calibri Light" w:cs="Calibri Light"/>
          <w:sz w:val="24"/>
          <w:szCs w:val="24"/>
        </w:rPr>
        <w:t xml:space="preserve">CPV(Wspólny Słownik Zamówień):  </w:t>
      </w:r>
    </w:p>
    <w:p w:rsidR="007C6176" w:rsidRPr="00B142AE" w:rsidRDefault="007C6176" w:rsidP="007C6176">
      <w:pPr>
        <w:pStyle w:val="Tekstpodstawowy"/>
        <w:spacing w:before="3"/>
        <w:rPr>
          <w:rFonts w:ascii="Calibri Light" w:hAnsi="Calibri Light" w:cs="Calibri Light"/>
          <w:b/>
          <w:sz w:val="24"/>
          <w:szCs w:val="24"/>
        </w:rPr>
      </w:pPr>
      <w:r w:rsidRPr="00B142AE">
        <w:rPr>
          <w:rFonts w:ascii="Calibri Light" w:hAnsi="Calibri Light" w:cs="Calibri Light"/>
          <w:sz w:val="24"/>
          <w:szCs w:val="24"/>
        </w:rPr>
        <w:tab/>
      </w:r>
      <w:r w:rsidRPr="00B142AE">
        <w:rPr>
          <w:rFonts w:ascii="Calibri Light" w:hAnsi="Calibri Light" w:cs="Calibri Light"/>
          <w:b/>
          <w:sz w:val="24"/>
          <w:szCs w:val="24"/>
        </w:rPr>
        <w:t>3. Nazwa i kody CPV:</w:t>
      </w:r>
    </w:p>
    <w:p w:rsidR="007C6176" w:rsidRPr="00B142AE" w:rsidRDefault="007C6176" w:rsidP="007C6176">
      <w:pPr>
        <w:pStyle w:val="Tekstpodstawowy"/>
        <w:spacing w:before="3"/>
        <w:rPr>
          <w:rFonts w:ascii="Calibri Light" w:hAnsi="Calibri Light" w:cs="Calibri Light"/>
          <w:b/>
          <w:sz w:val="24"/>
          <w:szCs w:val="24"/>
        </w:rPr>
      </w:pPr>
    </w:p>
    <w:p w:rsidR="007C6176" w:rsidRPr="00B142AE" w:rsidRDefault="007C6176" w:rsidP="007C6176">
      <w:pPr>
        <w:pStyle w:val="Tekstpodstawowy"/>
        <w:spacing w:before="3"/>
        <w:rPr>
          <w:rFonts w:ascii="Calibri Light" w:hAnsi="Calibri Light" w:cs="Calibri Light"/>
          <w:b/>
          <w:sz w:val="24"/>
          <w:szCs w:val="24"/>
        </w:rPr>
      </w:pPr>
      <w:r w:rsidRPr="00B142AE">
        <w:rPr>
          <w:rFonts w:ascii="Calibri Light" w:hAnsi="Calibri Light" w:cs="Calibri Light"/>
          <w:b/>
          <w:sz w:val="24"/>
          <w:szCs w:val="24"/>
        </w:rPr>
        <w:t>a) grupy robót</w:t>
      </w:r>
    </w:p>
    <w:p w:rsidR="007C6176" w:rsidRPr="00B142AE" w:rsidRDefault="007C6176" w:rsidP="007C6176">
      <w:pPr>
        <w:pStyle w:val="Tekstpodstawowy"/>
        <w:spacing w:before="3"/>
        <w:rPr>
          <w:rFonts w:ascii="Calibri Light" w:hAnsi="Calibri Light" w:cs="Calibri Light"/>
          <w:sz w:val="24"/>
          <w:szCs w:val="24"/>
        </w:rPr>
      </w:pPr>
      <w:r w:rsidRPr="00B142AE">
        <w:rPr>
          <w:rFonts w:ascii="Calibri Light" w:hAnsi="Calibri Light" w:cs="Calibri Light"/>
          <w:sz w:val="24"/>
          <w:szCs w:val="24"/>
        </w:rPr>
        <w:t xml:space="preserve">45000000-7: Roboty budowlane </w:t>
      </w:r>
    </w:p>
    <w:p w:rsidR="007C6176" w:rsidRPr="00B142AE" w:rsidRDefault="007C6176" w:rsidP="007C6176">
      <w:pPr>
        <w:pStyle w:val="Tekstpodstawowy"/>
        <w:spacing w:before="3"/>
        <w:rPr>
          <w:rFonts w:ascii="Calibri Light" w:hAnsi="Calibri Light" w:cs="Calibri Light"/>
          <w:b/>
          <w:sz w:val="24"/>
          <w:szCs w:val="24"/>
        </w:rPr>
      </w:pPr>
      <w:r w:rsidRPr="00B142AE">
        <w:rPr>
          <w:rFonts w:ascii="Calibri Light" w:hAnsi="Calibri Light" w:cs="Calibri Light"/>
          <w:b/>
          <w:sz w:val="24"/>
          <w:szCs w:val="24"/>
        </w:rPr>
        <w:t xml:space="preserve">b) klasy robót </w:t>
      </w:r>
    </w:p>
    <w:p w:rsidR="007C6176" w:rsidRPr="00B142AE" w:rsidRDefault="007C6176" w:rsidP="007C6176">
      <w:pPr>
        <w:pStyle w:val="Tekstpodstawowy"/>
        <w:spacing w:before="3"/>
        <w:rPr>
          <w:rFonts w:ascii="Calibri Light" w:hAnsi="Calibri Light" w:cs="Calibri Light"/>
          <w:sz w:val="24"/>
          <w:szCs w:val="24"/>
        </w:rPr>
      </w:pPr>
      <w:r w:rsidRPr="00B142AE">
        <w:rPr>
          <w:rFonts w:ascii="Calibri Light" w:hAnsi="Calibri Light" w:cs="Calibri Light"/>
          <w:sz w:val="24"/>
          <w:szCs w:val="24"/>
        </w:rPr>
        <w:t xml:space="preserve">45100000-8: Przygotowanie terenu pod budowę </w:t>
      </w:r>
    </w:p>
    <w:p w:rsidR="007C6176" w:rsidRPr="00B142AE" w:rsidRDefault="007C6176" w:rsidP="007C6176">
      <w:pPr>
        <w:pStyle w:val="Tekstpodstawowy"/>
        <w:spacing w:before="3"/>
        <w:rPr>
          <w:rFonts w:ascii="Calibri Light" w:hAnsi="Calibri Light" w:cs="Calibri Light"/>
          <w:sz w:val="24"/>
          <w:szCs w:val="24"/>
        </w:rPr>
      </w:pPr>
      <w:r w:rsidRPr="00B142AE">
        <w:rPr>
          <w:rFonts w:ascii="Calibri Light" w:hAnsi="Calibri Light" w:cs="Calibri Light"/>
          <w:sz w:val="24"/>
          <w:szCs w:val="24"/>
        </w:rPr>
        <w:t xml:space="preserve">45200000-9: Roboty budowlane w zakresie wznoszenia kompletnych obiektów budowlanych lub ich części oraz roboty w zakresie inżynierii lądowej i wodnej </w:t>
      </w:r>
    </w:p>
    <w:p w:rsidR="007C6176" w:rsidRPr="00B142AE" w:rsidRDefault="007C6176" w:rsidP="007C6176">
      <w:pPr>
        <w:pStyle w:val="Tekstpodstawowy"/>
        <w:spacing w:before="3"/>
        <w:rPr>
          <w:rFonts w:ascii="Calibri Light" w:hAnsi="Calibri Light" w:cs="Calibri Light"/>
          <w:sz w:val="24"/>
          <w:szCs w:val="24"/>
        </w:rPr>
      </w:pPr>
      <w:r w:rsidRPr="00B142AE">
        <w:rPr>
          <w:rFonts w:ascii="Calibri Light" w:hAnsi="Calibri Light" w:cs="Calibri Light"/>
          <w:sz w:val="24"/>
          <w:szCs w:val="24"/>
        </w:rPr>
        <w:t xml:space="preserve">71300000-1: Usługi inżynieryjne </w:t>
      </w:r>
    </w:p>
    <w:p w:rsidR="007C6176" w:rsidRPr="00B142AE" w:rsidRDefault="007C6176" w:rsidP="007C6176">
      <w:pPr>
        <w:pStyle w:val="Tekstpodstawowy"/>
        <w:spacing w:before="3"/>
        <w:rPr>
          <w:rFonts w:ascii="Calibri Light" w:hAnsi="Calibri Light" w:cs="Calibri Light"/>
          <w:sz w:val="24"/>
          <w:szCs w:val="24"/>
        </w:rPr>
      </w:pPr>
      <w:r w:rsidRPr="00B142AE">
        <w:rPr>
          <w:rFonts w:ascii="Calibri Light" w:hAnsi="Calibri Light" w:cs="Calibri Light"/>
          <w:sz w:val="24"/>
          <w:szCs w:val="24"/>
        </w:rPr>
        <w:t>45400000-1: Roboty wykończeniowe w zakresie obiektów budowlanych</w:t>
      </w:r>
    </w:p>
    <w:p w:rsidR="007C6176" w:rsidRPr="00B142AE" w:rsidRDefault="007C6176" w:rsidP="007C6176">
      <w:pPr>
        <w:pStyle w:val="Tekstpodstawowy"/>
        <w:spacing w:before="3"/>
        <w:rPr>
          <w:rFonts w:ascii="Calibri Light" w:hAnsi="Calibri Light" w:cs="Calibri Light"/>
          <w:b/>
          <w:sz w:val="24"/>
          <w:szCs w:val="24"/>
        </w:rPr>
      </w:pPr>
      <w:r w:rsidRPr="00B142AE">
        <w:rPr>
          <w:rFonts w:ascii="Calibri Light" w:hAnsi="Calibri Light" w:cs="Calibri Light"/>
          <w:b/>
          <w:sz w:val="24"/>
          <w:szCs w:val="24"/>
        </w:rPr>
        <w:t xml:space="preserve">c) kategorie robót </w:t>
      </w:r>
    </w:p>
    <w:p w:rsidR="007C6176" w:rsidRPr="00B142AE" w:rsidRDefault="007C6176" w:rsidP="007C6176">
      <w:pPr>
        <w:pStyle w:val="Tekstpodstawowy"/>
        <w:spacing w:before="3"/>
        <w:rPr>
          <w:rFonts w:ascii="Calibri Light" w:hAnsi="Calibri Light" w:cs="Calibri Light"/>
          <w:sz w:val="24"/>
          <w:szCs w:val="24"/>
        </w:rPr>
      </w:pPr>
      <w:r w:rsidRPr="00B142AE">
        <w:rPr>
          <w:rFonts w:ascii="Calibri Light" w:hAnsi="Calibri Light" w:cs="Calibri Light"/>
          <w:sz w:val="24"/>
          <w:szCs w:val="24"/>
        </w:rPr>
        <w:t xml:space="preserve">45111291-4: Roboty w zakresie zagospodarowania terenu </w:t>
      </w:r>
    </w:p>
    <w:p w:rsidR="007C6176" w:rsidRPr="00B142AE" w:rsidRDefault="007C6176" w:rsidP="007C6176">
      <w:pPr>
        <w:pStyle w:val="Tekstpodstawowy"/>
        <w:spacing w:before="3"/>
        <w:rPr>
          <w:rFonts w:ascii="Calibri Light" w:hAnsi="Calibri Light" w:cs="Calibri Light"/>
          <w:sz w:val="24"/>
          <w:szCs w:val="24"/>
        </w:rPr>
      </w:pPr>
      <w:r w:rsidRPr="00B142AE">
        <w:rPr>
          <w:rFonts w:ascii="Calibri Light" w:hAnsi="Calibri Light" w:cs="Calibri Light"/>
          <w:sz w:val="24"/>
          <w:szCs w:val="24"/>
        </w:rPr>
        <w:t xml:space="preserve">45111240-2: Roboty w zakresie odwadniania gruntu </w:t>
      </w:r>
    </w:p>
    <w:p w:rsidR="007C6176" w:rsidRPr="00B142AE" w:rsidRDefault="007C6176" w:rsidP="007C6176">
      <w:pPr>
        <w:pStyle w:val="Tekstpodstawowy"/>
        <w:spacing w:before="3"/>
        <w:rPr>
          <w:rFonts w:ascii="Calibri Light" w:hAnsi="Calibri Light" w:cs="Calibri Light"/>
          <w:sz w:val="24"/>
          <w:szCs w:val="24"/>
        </w:rPr>
      </w:pPr>
      <w:r w:rsidRPr="00B142AE">
        <w:rPr>
          <w:rFonts w:ascii="Calibri Light" w:hAnsi="Calibri Light" w:cs="Calibri Light"/>
          <w:sz w:val="24"/>
          <w:szCs w:val="24"/>
        </w:rPr>
        <w:t xml:space="preserve">45111200-0 Roboty w zakresie przygotowania terenu pod budowę i roboty ziemne </w:t>
      </w:r>
    </w:p>
    <w:p w:rsidR="007C6176" w:rsidRPr="00B142AE" w:rsidRDefault="007C6176" w:rsidP="007C6176">
      <w:pPr>
        <w:pStyle w:val="Tekstpodstawowy"/>
        <w:spacing w:before="3"/>
        <w:rPr>
          <w:rFonts w:ascii="Calibri Light" w:hAnsi="Calibri Light" w:cs="Calibri Light"/>
          <w:sz w:val="24"/>
          <w:szCs w:val="24"/>
        </w:rPr>
      </w:pPr>
      <w:r w:rsidRPr="00B142AE">
        <w:rPr>
          <w:rFonts w:ascii="Calibri Light" w:hAnsi="Calibri Light" w:cs="Calibri Light"/>
          <w:sz w:val="24"/>
          <w:szCs w:val="24"/>
        </w:rPr>
        <w:t xml:space="preserve">45112210-0: Usuwanie wierzchniej warstwy gleby </w:t>
      </w:r>
    </w:p>
    <w:p w:rsidR="007C6176" w:rsidRPr="00B142AE" w:rsidRDefault="007C6176" w:rsidP="007C6176">
      <w:pPr>
        <w:pStyle w:val="Tekstpodstawowy"/>
        <w:spacing w:before="3"/>
        <w:rPr>
          <w:rFonts w:ascii="Calibri Light" w:hAnsi="Calibri Light" w:cs="Calibri Light"/>
          <w:sz w:val="24"/>
          <w:szCs w:val="24"/>
        </w:rPr>
      </w:pPr>
      <w:r w:rsidRPr="00B142AE">
        <w:rPr>
          <w:rFonts w:ascii="Calibri Light" w:hAnsi="Calibri Light" w:cs="Calibri Light"/>
          <w:sz w:val="24"/>
          <w:szCs w:val="24"/>
        </w:rPr>
        <w:t xml:space="preserve">45113000-2: Roboty na placu budowy </w:t>
      </w:r>
    </w:p>
    <w:p w:rsidR="007C6176" w:rsidRPr="00B142AE" w:rsidRDefault="008367D4" w:rsidP="007C6176">
      <w:pPr>
        <w:widowControl/>
        <w:autoSpaceDE/>
        <w:autoSpaceDN/>
        <w:rPr>
          <w:rFonts w:ascii="Calibri Light" w:eastAsia="Times New Roman" w:hAnsi="Calibri Light" w:cs="Calibri Light"/>
          <w:sz w:val="24"/>
          <w:szCs w:val="24"/>
          <w:lang w:eastAsia="pl-PL"/>
        </w:rPr>
      </w:pPr>
      <w:r>
        <w:rPr>
          <w:rFonts w:ascii="Calibri Light" w:eastAsia="Times New Roman" w:hAnsi="Calibri Light" w:cs="Calibri Light"/>
          <w:sz w:val="24"/>
          <w:szCs w:val="24"/>
          <w:lang w:eastAsia="pl-PL"/>
        </w:rPr>
        <w:t xml:space="preserve">   </w:t>
      </w:r>
      <w:r w:rsidR="007C6176" w:rsidRPr="00B142AE">
        <w:rPr>
          <w:rFonts w:ascii="Calibri Light" w:eastAsia="Times New Roman" w:hAnsi="Calibri Light" w:cs="Calibri Light"/>
          <w:sz w:val="24"/>
          <w:szCs w:val="24"/>
          <w:lang w:eastAsia="pl-PL"/>
        </w:rPr>
        <w:t xml:space="preserve"> </w:t>
      </w:r>
      <w:hyperlink r:id="rId7" w:history="1">
        <w:r w:rsidR="007C6176" w:rsidRPr="00B142AE">
          <w:rPr>
            <w:rFonts w:ascii="Calibri Light" w:eastAsia="Times New Roman" w:hAnsi="Calibri Light" w:cs="Calibri Light"/>
            <w:sz w:val="24"/>
            <w:szCs w:val="24"/>
            <w:lang w:eastAsia="pl-PL"/>
          </w:rPr>
          <w:t>45223500-1</w:t>
        </w:r>
      </w:hyperlink>
      <w:r w:rsidR="007C6176" w:rsidRPr="00B142AE">
        <w:rPr>
          <w:rFonts w:ascii="Calibri Light" w:eastAsia="Times New Roman" w:hAnsi="Calibri Light" w:cs="Calibri Light"/>
          <w:sz w:val="24"/>
          <w:szCs w:val="24"/>
          <w:lang w:eastAsia="pl-PL"/>
        </w:rPr>
        <w:t>:</w:t>
      </w:r>
      <w:r w:rsidR="007C6176" w:rsidRPr="00B142AE">
        <w:rPr>
          <w:rFonts w:ascii="Calibri Light" w:hAnsi="Calibri Light" w:cs="Calibri Light"/>
          <w:sz w:val="24"/>
          <w:szCs w:val="24"/>
        </w:rPr>
        <w:t xml:space="preserve"> Konstrukcje z betonu zbrojonego </w:t>
      </w:r>
      <w:r w:rsidR="007C6176" w:rsidRPr="00B142AE">
        <w:rPr>
          <w:rFonts w:ascii="Calibri Light" w:eastAsia="Times New Roman" w:hAnsi="Calibri Light" w:cs="Calibri Light"/>
          <w:sz w:val="24"/>
          <w:szCs w:val="24"/>
          <w:lang w:eastAsia="pl-PL"/>
        </w:rPr>
        <w:t xml:space="preserve"> </w:t>
      </w:r>
    </w:p>
    <w:p w:rsidR="007C6176" w:rsidRPr="00B142AE" w:rsidRDefault="009153D5" w:rsidP="007C6176">
      <w:pPr>
        <w:pStyle w:val="Tekstpodstawowy"/>
        <w:spacing w:before="3"/>
        <w:rPr>
          <w:rFonts w:ascii="Calibri Light" w:hAnsi="Calibri Light" w:cs="Calibri Light"/>
          <w:sz w:val="24"/>
          <w:szCs w:val="24"/>
        </w:rPr>
      </w:pPr>
      <w:hyperlink r:id="rId8" w:history="1">
        <w:r w:rsidR="007C6176" w:rsidRPr="00B142AE">
          <w:rPr>
            <w:rStyle w:val="Hipercze"/>
            <w:rFonts w:ascii="Calibri Light" w:hAnsi="Calibri Light" w:cs="Calibri Light"/>
            <w:color w:val="auto"/>
            <w:sz w:val="24"/>
            <w:szCs w:val="24"/>
            <w:u w:val="none"/>
          </w:rPr>
          <w:t>45223210-1</w:t>
        </w:r>
      </w:hyperlink>
      <w:r w:rsidR="007C6176" w:rsidRPr="00B142AE">
        <w:rPr>
          <w:rFonts w:ascii="Calibri Light" w:hAnsi="Calibri Light" w:cs="Calibri Light"/>
          <w:sz w:val="24"/>
          <w:szCs w:val="24"/>
        </w:rPr>
        <w:t>: Roboty konstrukcyjne z wykorzystaniem stali</w:t>
      </w:r>
    </w:p>
    <w:p w:rsidR="007C6176" w:rsidRPr="00B142AE" w:rsidRDefault="007C6176" w:rsidP="007C6176">
      <w:pPr>
        <w:rPr>
          <w:rFonts w:ascii="Calibri Light" w:eastAsia="Times New Roman" w:hAnsi="Calibri Light" w:cs="Calibri Light"/>
          <w:sz w:val="24"/>
          <w:szCs w:val="24"/>
          <w:lang w:eastAsia="pl-PL"/>
        </w:rPr>
      </w:pPr>
      <w:r w:rsidRPr="00B142AE">
        <w:rPr>
          <w:rFonts w:ascii="Calibri Light" w:hAnsi="Calibri Light" w:cs="Calibri Light"/>
          <w:sz w:val="24"/>
          <w:szCs w:val="24"/>
        </w:rPr>
        <w:t xml:space="preserve">     </w:t>
      </w:r>
      <w:hyperlink r:id="rId9" w:history="1">
        <w:r w:rsidRPr="00B142AE">
          <w:rPr>
            <w:rStyle w:val="Hipercze"/>
            <w:rFonts w:ascii="Calibri Light" w:hAnsi="Calibri Light" w:cs="Calibri Light"/>
            <w:color w:val="auto"/>
            <w:sz w:val="24"/>
            <w:szCs w:val="24"/>
            <w:u w:val="none"/>
          </w:rPr>
          <w:t>45223000-6</w:t>
        </w:r>
      </w:hyperlink>
      <w:r w:rsidRPr="00B142AE">
        <w:rPr>
          <w:rFonts w:ascii="Calibri Light" w:hAnsi="Calibri Light" w:cs="Calibri Light"/>
          <w:sz w:val="24"/>
          <w:szCs w:val="24"/>
        </w:rPr>
        <w:t xml:space="preserve">: </w:t>
      </w:r>
      <w:r w:rsidRPr="00B142AE">
        <w:rPr>
          <w:rFonts w:ascii="Calibri Light" w:eastAsia="Times New Roman" w:hAnsi="Calibri Light" w:cs="Calibri Light"/>
          <w:sz w:val="24"/>
          <w:szCs w:val="24"/>
          <w:lang w:eastAsia="pl-PL"/>
        </w:rPr>
        <w:t xml:space="preserve">Roboty budowlane w zakresie konstrukcji </w:t>
      </w:r>
    </w:p>
    <w:p w:rsidR="007C6176" w:rsidRPr="00B142AE" w:rsidRDefault="007C6176" w:rsidP="007C6176">
      <w:pPr>
        <w:pStyle w:val="Tekstpodstawowy"/>
        <w:spacing w:before="3"/>
        <w:rPr>
          <w:rFonts w:ascii="Calibri Light" w:hAnsi="Calibri Light" w:cs="Calibri Light"/>
          <w:b/>
          <w:sz w:val="24"/>
          <w:szCs w:val="24"/>
        </w:rPr>
      </w:pPr>
      <w:r w:rsidRPr="00B142AE">
        <w:rPr>
          <w:rFonts w:ascii="Calibri Light" w:hAnsi="Calibri Light" w:cs="Calibri Light"/>
          <w:sz w:val="24"/>
          <w:szCs w:val="24"/>
        </w:rPr>
        <w:t>45112700-2: Roboty końcowe</w:t>
      </w:r>
    </w:p>
    <w:p w:rsidR="007C6176" w:rsidRPr="00B142AE" w:rsidRDefault="007C6176" w:rsidP="007C6176">
      <w:pPr>
        <w:tabs>
          <w:tab w:val="center" w:pos="896"/>
          <w:tab w:val="center" w:pos="2971"/>
        </w:tabs>
        <w:spacing w:after="43"/>
        <w:rPr>
          <w:rFonts w:ascii="Calibri Light" w:hAnsi="Calibri Light" w:cs="Calibri Light"/>
          <w:sz w:val="24"/>
          <w:szCs w:val="24"/>
        </w:rPr>
      </w:pPr>
    </w:p>
    <w:p w:rsidR="007C6176" w:rsidRPr="00B142AE" w:rsidRDefault="007C6176" w:rsidP="007C6176">
      <w:pPr>
        <w:spacing w:after="218" w:line="259" w:lineRule="auto"/>
        <w:rPr>
          <w:rFonts w:ascii="Calibri Light" w:hAnsi="Calibri Light" w:cs="Calibri Light"/>
          <w:sz w:val="24"/>
          <w:szCs w:val="24"/>
        </w:rPr>
      </w:pPr>
      <w:r w:rsidRPr="00B142AE">
        <w:rPr>
          <w:rFonts w:ascii="Calibri Light" w:hAnsi="Calibri Light" w:cs="Calibri Light"/>
          <w:sz w:val="24"/>
          <w:szCs w:val="24"/>
        </w:rPr>
        <w:t xml:space="preserve"> </w:t>
      </w:r>
    </w:p>
    <w:p w:rsidR="000B3134" w:rsidRPr="00B142AE" w:rsidRDefault="00F955F8" w:rsidP="007C6176">
      <w:pPr>
        <w:spacing w:after="218" w:line="259" w:lineRule="auto"/>
        <w:rPr>
          <w:rFonts w:ascii="Calibri Light" w:hAnsi="Calibri Light" w:cs="Calibri Light"/>
          <w:sz w:val="24"/>
          <w:szCs w:val="24"/>
        </w:rPr>
      </w:pPr>
      <w:r w:rsidRPr="00B142AE">
        <w:rPr>
          <w:rFonts w:ascii="Calibri Light" w:hAnsi="Calibri Light" w:cs="Calibri Light"/>
          <w:sz w:val="24"/>
          <w:szCs w:val="24"/>
        </w:rPr>
        <w:t xml:space="preserve">Opracowała : Elżbiet Przywoźna </w:t>
      </w:r>
    </w:p>
    <w:p w:rsidR="000B3134" w:rsidRPr="00B142AE" w:rsidRDefault="000B3134" w:rsidP="007C6176">
      <w:pPr>
        <w:spacing w:after="218" w:line="259" w:lineRule="auto"/>
        <w:rPr>
          <w:rFonts w:ascii="Calibri Light" w:hAnsi="Calibri Light" w:cs="Calibri Light"/>
          <w:sz w:val="24"/>
          <w:szCs w:val="24"/>
        </w:rPr>
      </w:pPr>
    </w:p>
    <w:p w:rsidR="000B3134" w:rsidRPr="00B142AE" w:rsidRDefault="000B3134" w:rsidP="007C6176">
      <w:pPr>
        <w:spacing w:after="218" w:line="259" w:lineRule="auto"/>
        <w:rPr>
          <w:rFonts w:ascii="Calibri Light" w:hAnsi="Calibri Light" w:cs="Calibri Light"/>
          <w:sz w:val="24"/>
          <w:szCs w:val="24"/>
        </w:rPr>
      </w:pPr>
    </w:p>
    <w:p w:rsidR="007C6176" w:rsidRPr="007C6176" w:rsidRDefault="007C6176" w:rsidP="007C6176">
      <w:pPr>
        <w:spacing w:after="218" w:line="259" w:lineRule="auto"/>
        <w:ind w:right="6"/>
        <w:jc w:val="center"/>
        <w:rPr>
          <w:rFonts w:ascii="Calibri Light" w:hAnsi="Calibri Light" w:cs="Calibri Light"/>
          <w:sz w:val="20"/>
          <w:szCs w:val="20"/>
        </w:rPr>
      </w:pPr>
      <w:r w:rsidRPr="007C6176">
        <w:rPr>
          <w:rFonts w:ascii="Calibri Light" w:hAnsi="Calibri Light" w:cs="Calibri Light"/>
          <w:b/>
          <w:sz w:val="20"/>
          <w:szCs w:val="20"/>
        </w:rPr>
        <w:t>SPECYFIKACJE TECHNICZNE</w:t>
      </w:r>
    </w:p>
    <w:p w:rsidR="007C6176" w:rsidRPr="007C6176" w:rsidRDefault="007C6176" w:rsidP="007C6176">
      <w:pPr>
        <w:spacing w:after="218" w:line="259" w:lineRule="auto"/>
        <w:ind w:right="3"/>
        <w:jc w:val="center"/>
        <w:rPr>
          <w:rFonts w:ascii="Calibri Light" w:hAnsi="Calibri Light" w:cs="Calibri Light"/>
          <w:sz w:val="20"/>
          <w:szCs w:val="20"/>
        </w:rPr>
      </w:pPr>
      <w:r w:rsidRPr="007C6176">
        <w:rPr>
          <w:rFonts w:ascii="Calibri Light" w:hAnsi="Calibri Light" w:cs="Calibri Light"/>
          <w:b/>
          <w:sz w:val="20"/>
          <w:szCs w:val="20"/>
        </w:rPr>
        <w:t>WYKONANIA I OBIORU ROBÓT BUDOWLANYCH</w:t>
      </w:r>
    </w:p>
    <w:p w:rsidR="007C6176" w:rsidRPr="007C6176" w:rsidRDefault="007C6176" w:rsidP="007C6176">
      <w:pPr>
        <w:spacing w:after="215" w:line="259" w:lineRule="auto"/>
        <w:ind w:right="1"/>
        <w:rPr>
          <w:rFonts w:ascii="Calibri Light" w:hAnsi="Calibri Light" w:cs="Calibri Light"/>
          <w:sz w:val="20"/>
          <w:szCs w:val="20"/>
        </w:rPr>
      </w:pPr>
      <w:r w:rsidRPr="007C6176">
        <w:rPr>
          <w:rFonts w:ascii="Calibri Light" w:hAnsi="Calibri Light" w:cs="Calibri Light"/>
          <w:b/>
          <w:sz w:val="20"/>
          <w:szCs w:val="20"/>
        </w:rPr>
        <w:t>WYMAGANIA OGÓLNE  1.02</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1. WSTĘP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1.1. Przedmiot ST </w:t>
      </w:r>
    </w:p>
    <w:p w:rsidR="00B142AE" w:rsidRPr="00375252" w:rsidRDefault="007C6176" w:rsidP="00B142AE">
      <w:pPr>
        <w:spacing w:line="360" w:lineRule="auto"/>
        <w:jc w:val="both"/>
        <w:rPr>
          <w:rFonts w:ascii="Calibri Light" w:eastAsia="Ebrima" w:hAnsi="Calibri Light"/>
          <w:sz w:val="20"/>
          <w:szCs w:val="20"/>
        </w:rPr>
      </w:pPr>
      <w:r w:rsidRPr="007C6176">
        <w:rPr>
          <w:rFonts w:ascii="Calibri Light" w:hAnsi="Calibri Light" w:cs="Calibri Light"/>
          <w:sz w:val="20"/>
          <w:szCs w:val="20"/>
        </w:rPr>
        <w:t>Przedmiotem niniejszej standardowej specyfikacji technicznej (ST) są wymagania ogólne dotyczące wykonania i odbioru rob</w:t>
      </w:r>
      <w:r w:rsidR="00337414">
        <w:rPr>
          <w:rFonts w:ascii="Calibri Light" w:hAnsi="Calibri Light" w:cs="Calibri Light"/>
          <w:sz w:val="20"/>
          <w:szCs w:val="20"/>
        </w:rPr>
        <w:t>ó</w:t>
      </w:r>
      <w:r w:rsidRPr="007C6176">
        <w:rPr>
          <w:rFonts w:ascii="Calibri Light" w:hAnsi="Calibri Light" w:cs="Calibri Light"/>
          <w:sz w:val="20"/>
          <w:szCs w:val="20"/>
        </w:rPr>
        <w:t>t</w:t>
      </w:r>
      <w:r w:rsidR="00337414">
        <w:rPr>
          <w:rFonts w:ascii="Calibri Light" w:hAnsi="Calibri Light" w:cs="Calibri Light"/>
          <w:sz w:val="20"/>
          <w:szCs w:val="20"/>
        </w:rPr>
        <w:t xml:space="preserve">. </w:t>
      </w:r>
      <w:r w:rsidR="00B142AE" w:rsidRPr="00375252">
        <w:rPr>
          <w:rFonts w:ascii="Calibri Light" w:eastAsia="Ebrima" w:hAnsi="Calibri Light"/>
          <w:sz w:val="20"/>
          <w:szCs w:val="20"/>
        </w:rPr>
        <w:t xml:space="preserve">Przedmiotowy budynek szatniowo-magazynowy zaprojektowano w technologii stalowej: </w:t>
      </w:r>
    </w:p>
    <w:p w:rsidR="00B142AE" w:rsidRPr="00375252" w:rsidRDefault="00B142AE" w:rsidP="00B142AE">
      <w:pPr>
        <w:spacing w:line="360" w:lineRule="auto"/>
        <w:jc w:val="both"/>
        <w:rPr>
          <w:rFonts w:ascii="Calibri Light" w:eastAsia="Ebrima" w:hAnsi="Calibri Light"/>
          <w:sz w:val="20"/>
          <w:szCs w:val="20"/>
        </w:rPr>
      </w:pPr>
      <w:r w:rsidRPr="00375252">
        <w:rPr>
          <w:rFonts w:ascii="Calibri Light" w:eastAsia="Ebrima" w:hAnsi="Calibri Light"/>
          <w:sz w:val="20"/>
          <w:szCs w:val="20"/>
        </w:rPr>
        <w:t xml:space="preserve">fundamenty – płyta fundamentowa żelbetowa monolityczna, </w:t>
      </w:r>
    </w:p>
    <w:p w:rsidR="00B142AE" w:rsidRPr="00375252" w:rsidRDefault="00B142AE" w:rsidP="00B142AE">
      <w:pPr>
        <w:spacing w:line="360" w:lineRule="auto"/>
        <w:jc w:val="both"/>
        <w:rPr>
          <w:rFonts w:ascii="Calibri Light" w:eastAsia="Ebrima" w:hAnsi="Calibri Light"/>
          <w:sz w:val="20"/>
          <w:szCs w:val="20"/>
        </w:rPr>
      </w:pPr>
      <w:r w:rsidRPr="00375252">
        <w:rPr>
          <w:rFonts w:ascii="Calibri Light" w:eastAsia="Ebrima" w:hAnsi="Calibri Light"/>
          <w:sz w:val="20"/>
          <w:szCs w:val="20"/>
        </w:rPr>
        <w:t xml:space="preserve">ściany -  z płyty warstwowej z rdzeniem </w:t>
      </w:r>
      <w:r w:rsidRPr="00375252">
        <w:rPr>
          <w:rStyle w:val="Uwydatnienie"/>
          <w:rFonts w:ascii="Calibri Light" w:hAnsi="Calibri Light"/>
          <w:sz w:val="20"/>
          <w:szCs w:val="20"/>
        </w:rPr>
        <w:t>poliuretanowym</w:t>
      </w:r>
      <w:r w:rsidRPr="00375252">
        <w:rPr>
          <w:rFonts w:ascii="Calibri Light" w:eastAsia="Ebrima" w:hAnsi="Calibri Light"/>
          <w:sz w:val="20"/>
          <w:szCs w:val="20"/>
        </w:rPr>
        <w:t xml:space="preserve">, </w:t>
      </w:r>
    </w:p>
    <w:p w:rsidR="00B142AE" w:rsidRPr="00375252" w:rsidRDefault="00B142AE" w:rsidP="00B142AE">
      <w:pPr>
        <w:spacing w:line="360" w:lineRule="auto"/>
        <w:jc w:val="both"/>
        <w:rPr>
          <w:rFonts w:ascii="Calibri Light" w:eastAsia="Ebrima" w:hAnsi="Calibri Light"/>
          <w:sz w:val="20"/>
          <w:szCs w:val="20"/>
        </w:rPr>
      </w:pPr>
      <w:r w:rsidRPr="00375252">
        <w:rPr>
          <w:rFonts w:ascii="Calibri Light" w:eastAsia="Ebrima" w:hAnsi="Calibri Light"/>
          <w:sz w:val="20"/>
          <w:szCs w:val="20"/>
        </w:rPr>
        <w:t xml:space="preserve">słupy - stalowe, dach jednospadowy. </w:t>
      </w:r>
    </w:p>
    <w:p w:rsidR="00375252" w:rsidRPr="00375252" w:rsidRDefault="00B142AE" w:rsidP="00B142AE">
      <w:pPr>
        <w:ind w:left="-5"/>
        <w:jc w:val="both"/>
        <w:rPr>
          <w:rFonts w:ascii="Calibri Light" w:hAnsi="Calibri Light"/>
          <w:sz w:val="20"/>
          <w:szCs w:val="20"/>
        </w:rPr>
      </w:pPr>
      <w:r w:rsidRPr="00375252">
        <w:rPr>
          <w:rFonts w:ascii="Calibri Light" w:hAnsi="Calibri Light"/>
          <w:sz w:val="20"/>
          <w:szCs w:val="20"/>
        </w:rPr>
        <w:tab/>
        <w:t>Budynek szatniowo-magazynowy będzie pełnił rolę zaplecza dla sportowców. Obiekt przewidziany do wykorzystania zarówno przez sportowców drużyny piłkarskiej ,,Iskra’’, jak i również dla uczniów szkoły w trakcie zajęć WF i innych zajęć sportowych pozalekcyjnych. Budynek przewidziany do użytkowania sezonowego dlatego też będzie ogrzewany grzejnikami elektrycznymi załączanymi na gniazda 230V. Na kondygnacji przyziemnej zlokalizowano następujące pomieszczenia: szatnia wraz z łazienką, szatnia z umywalnią dla trenera, toaleta ogólnodostępna dla kibiców dostosowana do potrzeb osób niepełnosprawnych, pomieszczenie porządkowe, magazyn sprzętu piłkarskiego, magazyn do obsługi boiska.</w:t>
      </w:r>
    </w:p>
    <w:p w:rsidR="007C6176" w:rsidRPr="007C6176" w:rsidRDefault="007C6176" w:rsidP="00B142AE">
      <w:pPr>
        <w:ind w:left="-5"/>
        <w:jc w:val="both"/>
        <w:rPr>
          <w:rFonts w:ascii="Calibri Light" w:hAnsi="Calibri Light" w:cs="Calibri Light"/>
          <w:sz w:val="20"/>
        </w:rPr>
      </w:pPr>
      <w:r w:rsidRPr="007C6176">
        <w:rPr>
          <w:rFonts w:ascii="Calibri Light" w:hAnsi="Calibri Light" w:cs="Calibri Light"/>
          <w:sz w:val="20"/>
        </w:rPr>
        <w:t xml:space="preserve">1.2. Zakres stosowania ST </w:t>
      </w:r>
    </w:p>
    <w:p w:rsidR="007C6176" w:rsidRPr="007C6176" w:rsidRDefault="007C6176" w:rsidP="007C6176">
      <w:pPr>
        <w:ind w:left="-5" w:right="332"/>
        <w:jc w:val="both"/>
        <w:rPr>
          <w:rFonts w:ascii="Calibri Light" w:hAnsi="Calibri Light" w:cs="Calibri Light"/>
          <w:sz w:val="20"/>
          <w:szCs w:val="20"/>
        </w:rPr>
      </w:pPr>
      <w:r w:rsidRPr="007C6176">
        <w:rPr>
          <w:rFonts w:ascii="Calibri Light" w:hAnsi="Calibri Light" w:cs="Calibri Light"/>
          <w:sz w:val="20"/>
          <w:szCs w:val="20"/>
        </w:rPr>
        <w:t xml:space="preserve">Specyfikacja techniczna (ST) stanowi podstawę opracowania szczegółowej specyfikacji technicznej (SST) stosowanej jako dokument przetargowy i kontraktowy przy zlecaniu i realizacji robot wymienionych w pkt. 1.1.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Odstępstwa od wymagań podanych w niniejszej specyfikacji mogą mieć miejsce tylko w przypadkach małych prostych robot i konstrukcji drugorzędnych o niewielkim znaczeniu, dla których istnieje pewność, że podstawowe wymagania będą spełnione przy zastosowaniu metod wykonania na podstawie doświadczenia i przy przestrzeganiu zasad sztuki budowlanej.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1.3. Zakres robót objętych ST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Ustalenia zawarte w niniejszej specyfikacji obejmują wymagania ogólne, wspólne dla robot budowlanych objętych specyfikacjami technicznymi (ST) i szczegółowymi specyfikacjami technicznymi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(SST) </w:t>
      </w:r>
    </w:p>
    <w:p w:rsidR="007C6176" w:rsidRPr="007C6176" w:rsidRDefault="007C6176" w:rsidP="007C6176">
      <w:pPr>
        <w:spacing w:after="13" w:line="248" w:lineRule="auto"/>
        <w:ind w:left="-5" w:right="5824"/>
        <w:jc w:val="both"/>
        <w:rPr>
          <w:rFonts w:ascii="Calibri Light" w:hAnsi="Calibri Light" w:cs="Calibri Light"/>
          <w:sz w:val="20"/>
          <w:szCs w:val="20"/>
        </w:rPr>
      </w:pPr>
      <w:r w:rsidRPr="007C6176">
        <w:rPr>
          <w:rFonts w:ascii="Calibri Light" w:hAnsi="Calibri Light" w:cs="Calibri Light"/>
          <w:b/>
          <w:sz w:val="20"/>
          <w:szCs w:val="20"/>
        </w:rPr>
        <w:t xml:space="preserve">1.4. Określenia podstawowe </w:t>
      </w:r>
      <w:r w:rsidRPr="007C6176">
        <w:rPr>
          <w:rFonts w:ascii="Calibri Light" w:hAnsi="Calibri Light" w:cs="Calibri Light"/>
          <w:sz w:val="20"/>
          <w:szCs w:val="20"/>
        </w:rPr>
        <w:t xml:space="preserve">Ilekroć w ST jest mowa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1.4.1. obiekcie budowlanym </w:t>
      </w:r>
      <w:r w:rsidRPr="007C6176">
        <w:rPr>
          <w:rFonts w:ascii="Calibri Light" w:hAnsi="Calibri Light" w:cs="Calibri Light"/>
          <w:sz w:val="20"/>
          <w:szCs w:val="20"/>
        </w:rPr>
        <w:t xml:space="preserve">– należy przez to rozumieć: </w:t>
      </w:r>
    </w:p>
    <w:p w:rsidR="007C6176" w:rsidRPr="007C6176" w:rsidRDefault="007C6176" w:rsidP="007C6176">
      <w:pPr>
        <w:widowControl/>
        <w:numPr>
          <w:ilvl w:val="0"/>
          <w:numId w:val="1"/>
        </w:numPr>
        <w:autoSpaceDE/>
        <w:autoSpaceDN/>
        <w:spacing w:after="5" w:line="249" w:lineRule="auto"/>
        <w:ind w:right="565" w:hanging="360"/>
        <w:jc w:val="both"/>
        <w:rPr>
          <w:rFonts w:ascii="Calibri Light" w:hAnsi="Calibri Light" w:cs="Calibri Light"/>
          <w:sz w:val="20"/>
          <w:szCs w:val="20"/>
        </w:rPr>
      </w:pPr>
      <w:r w:rsidRPr="007C6176">
        <w:rPr>
          <w:rFonts w:ascii="Calibri Light" w:hAnsi="Calibri Light" w:cs="Calibri Light"/>
          <w:sz w:val="20"/>
          <w:szCs w:val="20"/>
        </w:rPr>
        <w:t xml:space="preserve">budynek wraz z instalacjami i urządzeniami technicznymi, </w:t>
      </w:r>
    </w:p>
    <w:p w:rsidR="007C6176" w:rsidRPr="007C6176" w:rsidRDefault="007C6176" w:rsidP="007C6176">
      <w:pPr>
        <w:widowControl/>
        <w:numPr>
          <w:ilvl w:val="0"/>
          <w:numId w:val="1"/>
        </w:numPr>
        <w:autoSpaceDE/>
        <w:autoSpaceDN/>
        <w:spacing w:after="27" w:line="249" w:lineRule="auto"/>
        <w:ind w:right="565" w:hanging="360"/>
        <w:jc w:val="both"/>
        <w:rPr>
          <w:rFonts w:ascii="Calibri Light" w:hAnsi="Calibri Light" w:cs="Calibri Light"/>
          <w:sz w:val="20"/>
          <w:szCs w:val="20"/>
        </w:rPr>
      </w:pPr>
      <w:r w:rsidRPr="007C6176">
        <w:rPr>
          <w:rFonts w:ascii="Calibri Light" w:hAnsi="Calibri Light" w:cs="Calibri Light"/>
          <w:sz w:val="20"/>
          <w:szCs w:val="20"/>
        </w:rPr>
        <w:t xml:space="preserve">budowlę stanowiącą całość techniczno-użytkową wraz z instalacjami i urządzeniami, c) obiekt małej architektury;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1.4.2. budynku </w:t>
      </w:r>
      <w:r w:rsidRPr="007C6176">
        <w:rPr>
          <w:rFonts w:ascii="Calibri Light" w:hAnsi="Calibri Light" w:cs="Calibri Light"/>
          <w:sz w:val="20"/>
          <w:szCs w:val="20"/>
        </w:rPr>
        <w:t>– należy przez to rozumieć taki obiekt budowlany, który jest trwale związany z gruntem, wydzielony z przestrzeni za pomocą przegród budowlanych oraz posiada fundamenty i dach.</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 </w:t>
      </w:r>
      <w:r w:rsidRPr="007C6176">
        <w:rPr>
          <w:rFonts w:ascii="Calibri Light" w:hAnsi="Calibri Light" w:cs="Calibri Light"/>
          <w:b/>
          <w:sz w:val="20"/>
          <w:szCs w:val="20"/>
        </w:rPr>
        <w:t xml:space="preserve">1.4.3. budynku mieszkalnym jednorodzinnym </w:t>
      </w:r>
      <w:r w:rsidRPr="007C6176">
        <w:rPr>
          <w:rFonts w:ascii="Calibri Light" w:hAnsi="Calibri Light" w:cs="Calibri Light"/>
          <w:sz w:val="20"/>
          <w:szCs w:val="20"/>
        </w:rPr>
        <w:t xml:space="preserve">– należy przez to rozumieć budynek wolno stojący albo budynek o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1.4.4. budowli </w:t>
      </w:r>
      <w:r w:rsidRPr="007C6176">
        <w:rPr>
          <w:rFonts w:ascii="Calibri Light" w:hAnsi="Calibri Light" w:cs="Calibri Light"/>
          <w:sz w:val="20"/>
          <w:szCs w:val="20"/>
        </w:rPr>
        <w:t xml:space="preserve">–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1.4.5. obiekcie małej architektury </w:t>
      </w:r>
      <w:r w:rsidRPr="007C6176">
        <w:rPr>
          <w:rFonts w:ascii="Calibri Light" w:hAnsi="Calibri Light" w:cs="Calibri Light"/>
          <w:sz w:val="20"/>
          <w:szCs w:val="20"/>
        </w:rPr>
        <w:t xml:space="preserve">– należy przez to rozumieć niewielkie obiekty, a w szczególności: </w:t>
      </w:r>
    </w:p>
    <w:p w:rsidR="007C6176" w:rsidRPr="007C6176" w:rsidRDefault="007C6176" w:rsidP="007C6176">
      <w:pPr>
        <w:widowControl/>
        <w:numPr>
          <w:ilvl w:val="0"/>
          <w:numId w:val="2"/>
        </w:numPr>
        <w:autoSpaceDE/>
        <w:autoSpaceDN/>
        <w:spacing w:after="5" w:line="249" w:lineRule="auto"/>
        <w:ind w:hanging="233"/>
        <w:jc w:val="both"/>
        <w:rPr>
          <w:rFonts w:ascii="Calibri Light" w:hAnsi="Calibri Light" w:cs="Calibri Light"/>
          <w:sz w:val="20"/>
          <w:szCs w:val="20"/>
        </w:rPr>
      </w:pPr>
      <w:r w:rsidRPr="007C6176">
        <w:rPr>
          <w:rFonts w:ascii="Calibri Light" w:hAnsi="Calibri Light" w:cs="Calibri Light"/>
          <w:sz w:val="20"/>
          <w:szCs w:val="20"/>
        </w:rPr>
        <w:t xml:space="preserve">kultu religijnego, jak: kapliczki, krzyże przydrożne, figury, </w:t>
      </w:r>
    </w:p>
    <w:p w:rsidR="007C6176" w:rsidRPr="007C6176" w:rsidRDefault="007C6176" w:rsidP="007C6176">
      <w:pPr>
        <w:widowControl/>
        <w:numPr>
          <w:ilvl w:val="0"/>
          <w:numId w:val="2"/>
        </w:numPr>
        <w:autoSpaceDE/>
        <w:autoSpaceDN/>
        <w:spacing w:after="5" w:line="249" w:lineRule="auto"/>
        <w:ind w:hanging="233"/>
        <w:jc w:val="both"/>
        <w:rPr>
          <w:rFonts w:ascii="Calibri Light" w:hAnsi="Calibri Light" w:cs="Calibri Light"/>
          <w:sz w:val="20"/>
          <w:szCs w:val="20"/>
        </w:rPr>
      </w:pPr>
      <w:r w:rsidRPr="007C6176">
        <w:rPr>
          <w:rFonts w:ascii="Calibri Light" w:hAnsi="Calibri Light" w:cs="Calibri Light"/>
          <w:sz w:val="20"/>
          <w:szCs w:val="20"/>
        </w:rPr>
        <w:t xml:space="preserve">posągi, wodotryski i inne obiekty architektury ogrodowej, </w:t>
      </w:r>
    </w:p>
    <w:p w:rsidR="007C6176" w:rsidRPr="007C6176" w:rsidRDefault="007C6176" w:rsidP="007C6176">
      <w:pPr>
        <w:widowControl/>
        <w:numPr>
          <w:ilvl w:val="0"/>
          <w:numId w:val="2"/>
        </w:numPr>
        <w:autoSpaceDE/>
        <w:autoSpaceDN/>
        <w:spacing w:after="5" w:line="249" w:lineRule="auto"/>
        <w:ind w:hanging="233"/>
        <w:jc w:val="both"/>
        <w:rPr>
          <w:rFonts w:ascii="Calibri Light" w:hAnsi="Calibri Light" w:cs="Calibri Light"/>
          <w:sz w:val="20"/>
          <w:szCs w:val="20"/>
        </w:rPr>
      </w:pPr>
      <w:r w:rsidRPr="007C6176">
        <w:rPr>
          <w:rFonts w:ascii="Calibri Light" w:hAnsi="Calibri Light" w:cs="Calibri Light"/>
          <w:sz w:val="20"/>
          <w:szCs w:val="20"/>
        </w:rPr>
        <w:t xml:space="preserve">użytkowe służące rekreacji codziennej i utrzymaniu porządku, jak: piaskownice, huśtawki, drabinki, śmietniki.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1.4.6. tymczasowym obiekcie budowlanym </w:t>
      </w:r>
      <w:r w:rsidRPr="007C6176">
        <w:rPr>
          <w:rFonts w:ascii="Calibri Light" w:hAnsi="Calibri Light" w:cs="Calibri Light"/>
          <w:sz w:val="20"/>
          <w:szCs w:val="20"/>
        </w:rPr>
        <w:t xml:space="preserve">–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przykrycia namiotowe i powłoki pneumatyczne, urządzenia rozrywkowe, barakowozy, obiekty kontenerowe. </w:t>
      </w:r>
    </w:p>
    <w:p w:rsidR="007C6176" w:rsidRPr="007C6176" w:rsidRDefault="007C6176" w:rsidP="007C6176">
      <w:pPr>
        <w:spacing w:after="26"/>
        <w:ind w:left="-5"/>
        <w:jc w:val="both"/>
        <w:rPr>
          <w:rFonts w:ascii="Calibri Light" w:hAnsi="Calibri Light" w:cs="Calibri Light"/>
          <w:sz w:val="20"/>
          <w:szCs w:val="20"/>
        </w:rPr>
      </w:pPr>
      <w:r w:rsidRPr="007C6176">
        <w:rPr>
          <w:rFonts w:ascii="Calibri Light" w:hAnsi="Calibri Light" w:cs="Calibri Light"/>
          <w:b/>
          <w:sz w:val="20"/>
          <w:szCs w:val="20"/>
        </w:rPr>
        <w:t xml:space="preserve">1.4.7. budowie </w:t>
      </w:r>
      <w:r w:rsidRPr="007C6176">
        <w:rPr>
          <w:rFonts w:ascii="Calibri Light" w:hAnsi="Calibri Light" w:cs="Calibri Light"/>
          <w:sz w:val="20"/>
          <w:szCs w:val="20"/>
        </w:rPr>
        <w:t xml:space="preserve">– należy przez to rozumieć wykonanie obiektu budowlanego w określonym miejscu, a także odbudowę, </w:t>
      </w:r>
      <w:r w:rsidRPr="007C6176">
        <w:rPr>
          <w:rFonts w:ascii="Calibri Light" w:hAnsi="Calibri Light" w:cs="Calibri Light"/>
          <w:sz w:val="20"/>
          <w:szCs w:val="20"/>
        </w:rPr>
        <w:lastRenderedPageBreak/>
        <w:t xml:space="preserve">rozbudowę, nadbudowę obiektu budowlanego.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1.4.8. robotach budowlanych </w:t>
      </w:r>
      <w:r w:rsidRPr="007C6176">
        <w:rPr>
          <w:rFonts w:ascii="Calibri Light" w:hAnsi="Calibri Light" w:cs="Calibri Light"/>
          <w:sz w:val="20"/>
          <w:szCs w:val="20"/>
        </w:rPr>
        <w:t xml:space="preserve">– należy przez to rozumieć budowę, a także prace polegające na przebudowie, montażu, remoncie lub rozbiórce obiektu budowlanego.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1.4.9. remoncie </w:t>
      </w:r>
      <w:r w:rsidRPr="007C6176">
        <w:rPr>
          <w:rFonts w:ascii="Calibri Light" w:hAnsi="Calibri Light" w:cs="Calibri Light"/>
          <w:sz w:val="20"/>
          <w:szCs w:val="20"/>
        </w:rPr>
        <w:t xml:space="preserve">– należy przez to rozumieć wykonywanie w istniejącym obiekcie budowlanym robot budowlanych polegających na odtworzeniu stanu pierwotnego, a nie stanowiących bieżącej konserwacji.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1.4.10. urządzeniach budowlanych </w:t>
      </w:r>
      <w:r w:rsidRPr="007C6176">
        <w:rPr>
          <w:rFonts w:ascii="Calibri Light" w:hAnsi="Calibri Light" w:cs="Calibri Light"/>
          <w:sz w:val="20"/>
          <w:szCs w:val="20"/>
        </w:rPr>
        <w:t xml:space="preserve">–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1.4.11. terenie budowy </w:t>
      </w:r>
      <w:r w:rsidRPr="007C6176">
        <w:rPr>
          <w:rFonts w:ascii="Calibri Light" w:hAnsi="Calibri Light" w:cs="Calibri Light"/>
          <w:sz w:val="20"/>
          <w:szCs w:val="20"/>
        </w:rPr>
        <w:t xml:space="preserve">– należy przez to rozumieć przestrzeń, w której prowadzone są roboty budowlane wraz z przestrzenią zajmowaną przez urządzenia zaplecza budowy.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1.4.12. prawie do dysponowania nieruchomością na cele budowlane </w:t>
      </w:r>
      <w:r w:rsidRPr="007C6176">
        <w:rPr>
          <w:rFonts w:ascii="Calibri Light" w:hAnsi="Calibri Light" w:cs="Calibri Light"/>
          <w:sz w:val="20"/>
          <w:szCs w:val="20"/>
        </w:rPr>
        <w:t xml:space="preserve">– należy przez to rozumieć tytuł prawny wynikający z prawa własności, użytkowania wieczystego, zarządu, ograniczonego prawa rzeczowego albo stosunku zobowiązaniowego, przewidującego uprawnienia do wykonywania robot budowlanych.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1.4.13. pozwoleniu na budowę </w:t>
      </w:r>
      <w:r w:rsidRPr="007C6176">
        <w:rPr>
          <w:rFonts w:ascii="Calibri Light" w:hAnsi="Calibri Light" w:cs="Calibri Light"/>
          <w:sz w:val="20"/>
          <w:szCs w:val="20"/>
        </w:rPr>
        <w:t xml:space="preserve">– należy przez to rozumieć decyzję administracyjną zezwalającą na rozpoczęcie i prowadzenie budowy lub wykonywanie robot budowlanych innych niż budowa obiektu budowlanego. </w:t>
      </w:r>
    </w:p>
    <w:p w:rsidR="007C6176" w:rsidRPr="007C6176" w:rsidRDefault="007C6176" w:rsidP="007C6176">
      <w:pPr>
        <w:spacing w:after="30"/>
        <w:ind w:left="-5"/>
        <w:jc w:val="both"/>
        <w:rPr>
          <w:rFonts w:ascii="Calibri Light" w:hAnsi="Calibri Light" w:cs="Calibri Light"/>
          <w:sz w:val="20"/>
          <w:szCs w:val="20"/>
        </w:rPr>
      </w:pPr>
      <w:r w:rsidRPr="007C6176">
        <w:rPr>
          <w:rFonts w:ascii="Calibri Light" w:hAnsi="Calibri Light" w:cs="Calibri Light"/>
          <w:b/>
          <w:sz w:val="20"/>
          <w:szCs w:val="20"/>
        </w:rPr>
        <w:t xml:space="preserve">1.4.14. dokumentacji budowy </w:t>
      </w:r>
      <w:r w:rsidRPr="007C6176">
        <w:rPr>
          <w:rFonts w:ascii="Calibri Light" w:hAnsi="Calibri Light" w:cs="Calibri Light"/>
          <w:sz w:val="20"/>
          <w:szCs w:val="20"/>
        </w:rPr>
        <w:t xml:space="preserve">–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1.4.15. dokumentacji powykonawczej </w:t>
      </w:r>
      <w:r w:rsidRPr="007C6176">
        <w:rPr>
          <w:rFonts w:ascii="Calibri Light" w:hAnsi="Calibri Light" w:cs="Calibri Light"/>
          <w:sz w:val="20"/>
          <w:szCs w:val="20"/>
        </w:rPr>
        <w:t xml:space="preserve">– należy przez to rozumieć dokumentację budowy z naniesionymi zmianami dokonanymi w toku wykonywania robot oraz geodezyjnymi pomiarami powykonawczymi.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1.4.16. dzienniku budowy </w:t>
      </w:r>
      <w:r w:rsidRPr="007C6176">
        <w:rPr>
          <w:rFonts w:ascii="Calibri Light" w:hAnsi="Calibri Light" w:cs="Calibri Light"/>
          <w:sz w:val="20"/>
          <w:szCs w:val="20"/>
        </w:rPr>
        <w:t xml:space="preserve">– należy przez to rozumieć dziennik wydany przez właściwy organ zgodnie z obowiązującymi przepisami, stanowiący urzędowy dokument przebiegu robot budowlanych oraz zdarzeń i okoliczności zachodzących w czasie wykonywania robot.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1.4.17. kierowniku budowy </w:t>
      </w:r>
      <w:r w:rsidRPr="007C6176">
        <w:rPr>
          <w:rFonts w:ascii="Calibri Light" w:hAnsi="Calibri Light" w:cs="Calibri Light"/>
          <w:sz w:val="20"/>
          <w:szCs w:val="20"/>
        </w:rPr>
        <w:t xml:space="preserve">– osoba wyznaczona przez Wykonawcę robot, upoważniona do kierowania robotami i do występowania w jego imieniu w sprawach realizacji kontraktu, ponosząca ustawową odpowiedzialność za prowadzoną budowę.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1.4.18. rejestrze obmiarów </w:t>
      </w:r>
      <w:r w:rsidRPr="007C6176">
        <w:rPr>
          <w:rFonts w:ascii="Calibri Light" w:hAnsi="Calibri Light" w:cs="Calibri Light"/>
          <w:sz w:val="20"/>
          <w:szCs w:val="20"/>
        </w:rPr>
        <w:t xml:space="preserve">– należy przez to rozumieć– akceptowaną przez Inspektora nadzoru książkę z ponumerowanymi stronami, służącą do wpisywania przez Wykonawcę obmiaru dokonanych robot w formie wyliczeń, szkiców i ewentualnie dodatkowych załączników. Wpisy w rejestrze obmiarów podlegają potwierdzeniu przez Inspektora nadzoru budowlanego.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1.4.19. laboratorium </w:t>
      </w:r>
      <w:r w:rsidRPr="007C6176">
        <w:rPr>
          <w:rFonts w:ascii="Calibri Light" w:hAnsi="Calibri Light" w:cs="Calibri Light"/>
          <w:sz w:val="20"/>
          <w:szCs w:val="20"/>
        </w:rPr>
        <w:t xml:space="preserve">–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robot.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1.4.20. materiałach </w:t>
      </w:r>
      <w:r w:rsidRPr="007C6176">
        <w:rPr>
          <w:rFonts w:ascii="Calibri Light" w:hAnsi="Calibri Light" w:cs="Calibri Light"/>
          <w:sz w:val="20"/>
          <w:szCs w:val="20"/>
        </w:rPr>
        <w:t xml:space="preserve">– należy przez to rozumieć wszelkie materiały naturalne i wytwarzane jak również rożne tworzywa i wyroby niezbędne do wykonania robot, zgodnie z dokumentacją projektową i specyfikacjami technicznymi zaakceptowane przez Inspektora nadzoru.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1.4.21. odpowiedniej zgodności </w:t>
      </w:r>
      <w:r w:rsidRPr="007C6176">
        <w:rPr>
          <w:rFonts w:ascii="Calibri Light" w:hAnsi="Calibri Light" w:cs="Calibri Light"/>
          <w:sz w:val="20"/>
          <w:szCs w:val="20"/>
        </w:rPr>
        <w:t xml:space="preserve">– należy przez to rozumieć zgodność wykonanych robot dopuszczalnymi tolerancjami, a jeśli granice tolerancji nie zostały określone – z przeciętnymi tolerancjami przyjmowanymi zwyczajowo dla danego rodzaju robot budowlanych.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1.4.22. poleceniu Inspektora nadzoru </w:t>
      </w:r>
      <w:r w:rsidRPr="007C6176">
        <w:rPr>
          <w:rFonts w:ascii="Calibri Light" w:hAnsi="Calibri Light" w:cs="Calibri Light"/>
          <w:sz w:val="20"/>
          <w:szCs w:val="20"/>
        </w:rPr>
        <w:t xml:space="preserve">– należy przez to rozumieć wszelkie polecenia przekazane Wykonawcy przez Inspektora nadzoru w formie pisemnej dotyczące sposobu realizacji robot lub innych spraw związanych z prowadzeniem budowy. </w:t>
      </w:r>
    </w:p>
    <w:p w:rsidR="007C6176" w:rsidRPr="007C6176" w:rsidRDefault="007C6176" w:rsidP="007C6176">
      <w:pPr>
        <w:spacing w:after="26"/>
        <w:ind w:left="-5"/>
        <w:jc w:val="both"/>
        <w:rPr>
          <w:rFonts w:ascii="Calibri Light" w:hAnsi="Calibri Light" w:cs="Calibri Light"/>
          <w:sz w:val="20"/>
          <w:szCs w:val="20"/>
        </w:rPr>
      </w:pPr>
      <w:r w:rsidRPr="007C6176">
        <w:rPr>
          <w:rFonts w:ascii="Calibri Light" w:hAnsi="Calibri Light" w:cs="Calibri Light"/>
          <w:b/>
          <w:sz w:val="20"/>
          <w:szCs w:val="20"/>
        </w:rPr>
        <w:t xml:space="preserve">1.4.23. projektancie </w:t>
      </w:r>
      <w:r w:rsidRPr="007C6176">
        <w:rPr>
          <w:rFonts w:ascii="Calibri Light" w:hAnsi="Calibri Light" w:cs="Calibri Light"/>
          <w:sz w:val="20"/>
          <w:szCs w:val="20"/>
        </w:rPr>
        <w:t xml:space="preserve">– należy przez to rozumieć uprawnioną osobę prawną lub fizyczną będącą autorem dokumentacji projektowej. </w:t>
      </w:r>
    </w:p>
    <w:p w:rsidR="007C6176" w:rsidRPr="007C6176" w:rsidRDefault="007C6176" w:rsidP="007C6176">
      <w:pPr>
        <w:spacing w:after="27" w:line="248" w:lineRule="auto"/>
        <w:ind w:left="-5"/>
        <w:jc w:val="both"/>
        <w:rPr>
          <w:rFonts w:ascii="Calibri Light" w:hAnsi="Calibri Light" w:cs="Calibri Light"/>
          <w:sz w:val="20"/>
          <w:szCs w:val="20"/>
        </w:rPr>
      </w:pPr>
      <w:r w:rsidRPr="007C6176">
        <w:rPr>
          <w:rFonts w:ascii="Calibri Light" w:hAnsi="Calibri Light" w:cs="Calibri Light"/>
          <w:b/>
          <w:sz w:val="20"/>
          <w:szCs w:val="20"/>
        </w:rPr>
        <w:t xml:space="preserve">1.4.24. rekultywacji </w:t>
      </w:r>
      <w:r w:rsidRPr="007C6176">
        <w:rPr>
          <w:rFonts w:ascii="Calibri Light" w:hAnsi="Calibri Light" w:cs="Calibri Light"/>
          <w:sz w:val="20"/>
          <w:szCs w:val="20"/>
        </w:rPr>
        <w:t xml:space="preserve">– należy przez to rozumieć roboty mające na celu uporządkowanie i przywrócenie pierwotnych funkcji terenu naruszonego w czasie realizacji budowy lub robot budowlanych.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1.4.25. części obiektu lub etapie wykonania </w:t>
      </w:r>
      <w:r w:rsidRPr="007C6176">
        <w:rPr>
          <w:rFonts w:ascii="Calibri Light" w:hAnsi="Calibri Light" w:cs="Calibri Light"/>
          <w:sz w:val="20"/>
          <w:szCs w:val="20"/>
        </w:rPr>
        <w:t xml:space="preserve">– należy przez to rozumieć część obiektu budowlanego zdolną do spełniania przewidywanych funkcji techniczno-użytkowych i możliwą do odebrania i przekazania do eksploatacji. </w:t>
      </w:r>
    </w:p>
    <w:p w:rsidR="007C6176" w:rsidRPr="007C6176" w:rsidRDefault="007C6176" w:rsidP="007C6176">
      <w:pPr>
        <w:spacing w:after="26"/>
        <w:ind w:left="-5"/>
        <w:jc w:val="both"/>
        <w:rPr>
          <w:rFonts w:ascii="Calibri Light" w:hAnsi="Calibri Light" w:cs="Calibri Light"/>
          <w:sz w:val="20"/>
          <w:szCs w:val="20"/>
        </w:rPr>
      </w:pPr>
      <w:r w:rsidRPr="007C6176">
        <w:rPr>
          <w:rFonts w:ascii="Calibri Light" w:hAnsi="Calibri Light" w:cs="Calibri Light"/>
          <w:b/>
          <w:sz w:val="20"/>
          <w:szCs w:val="20"/>
        </w:rPr>
        <w:t xml:space="preserve">1.4.26. ustaleniach technicznych </w:t>
      </w:r>
      <w:r w:rsidRPr="007C6176">
        <w:rPr>
          <w:rFonts w:ascii="Calibri Light" w:hAnsi="Calibri Light" w:cs="Calibri Light"/>
          <w:sz w:val="20"/>
          <w:szCs w:val="20"/>
        </w:rPr>
        <w:t xml:space="preserve">– należy przez to rozumieć ustalenia podane w normach, aprobatach technicznych i szczegółowych specyfikacjach technicznych.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1.4.27. inspektorze nadzoru inwestorskiego </w:t>
      </w:r>
      <w:r w:rsidRPr="007C6176">
        <w:rPr>
          <w:rFonts w:ascii="Calibri Light" w:hAnsi="Calibri Light" w:cs="Calibri Light"/>
          <w:sz w:val="20"/>
          <w:szCs w:val="20"/>
        </w:rPr>
        <w:t xml:space="preserve">–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robot zakrywanych i zanikających, badaniu i odbiorze instalacji oraz urządzeń technicznych, jak również przy odbiorze gotowego obiektu.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1.4.28. instrukcji technicznej obsługi (eksploatacji) </w:t>
      </w:r>
      <w:r w:rsidRPr="007C6176">
        <w:rPr>
          <w:rFonts w:ascii="Calibri Light" w:hAnsi="Calibri Light" w:cs="Calibri Light"/>
          <w:sz w:val="20"/>
          <w:szCs w:val="20"/>
        </w:rPr>
        <w:t xml:space="preserve">–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 </w:t>
      </w:r>
    </w:p>
    <w:p w:rsidR="007C6176" w:rsidRPr="007C6176" w:rsidRDefault="007C6176" w:rsidP="007C6176">
      <w:pPr>
        <w:spacing w:after="26"/>
        <w:ind w:left="-5"/>
        <w:jc w:val="both"/>
        <w:rPr>
          <w:rFonts w:ascii="Calibri Light" w:hAnsi="Calibri Light" w:cs="Calibri Light"/>
          <w:sz w:val="20"/>
          <w:szCs w:val="20"/>
        </w:rPr>
      </w:pPr>
      <w:r w:rsidRPr="007C6176">
        <w:rPr>
          <w:rFonts w:ascii="Calibri Light" w:hAnsi="Calibri Light" w:cs="Calibri Light"/>
          <w:b/>
          <w:sz w:val="20"/>
          <w:szCs w:val="20"/>
        </w:rPr>
        <w:t xml:space="preserve">1.4.29. istotnych wymaganiach </w:t>
      </w:r>
      <w:r w:rsidRPr="007C6176">
        <w:rPr>
          <w:rFonts w:ascii="Calibri Light" w:hAnsi="Calibri Light" w:cs="Calibri Light"/>
          <w:sz w:val="20"/>
          <w:szCs w:val="20"/>
        </w:rPr>
        <w:t xml:space="preserve">– oznaczają wymagania dotyczące bezpieczeństwa, zdrowia i pewnych innych aspektów interesu wspólnego, jakie maja spełniać roboty budowlane. </w:t>
      </w:r>
    </w:p>
    <w:p w:rsidR="007C6176" w:rsidRPr="007C6176" w:rsidRDefault="007C6176" w:rsidP="007C6176">
      <w:pPr>
        <w:spacing w:after="27"/>
        <w:ind w:left="-5"/>
        <w:jc w:val="both"/>
        <w:rPr>
          <w:rFonts w:ascii="Calibri Light" w:hAnsi="Calibri Light" w:cs="Calibri Light"/>
          <w:sz w:val="20"/>
          <w:szCs w:val="20"/>
        </w:rPr>
      </w:pPr>
      <w:r w:rsidRPr="007C6176">
        <w:rPr>
          <w:rFonts w:ascii="Calibri Light" w:hAnsi="Calibri Light" w:cs="Calibri Light"/>
          <w:b/>
          <w:sz w:val="20"/>
          <w:szCs w:val="20"/>
        </w:rPr>
        <w:t xml:space="preserve">1.4.30. przedmiarze robót </w:t>
      </w:r>
      <w:r w:rsidRPr="007C6176">
        <w:rPr>
          <w:rFonts w:ascii="Calibri Light" w:hAnsi="Calibri Light" w:cs="Calibri Light"/>
          <w:sz w:val="20"/>
          <w:szCs w:val="20"/>
        </w:rPr>
        <w:t xml:space="preserve">– to zestawienie przewidzianych do wykonania robot podstawowych w kolejności technologicznej ich </w:t>
      </w:r>
      <w:r w:rsidRPr="007C6176">
        <w:rPr>
          <w:rFonts w:ascii="Calibri Light" w:hAnsi="Calibri Light" w:cs="Calibri Light"/>
          <w:sz w:val="20"/>
          <w:szCs w:val="20"/>
        </w:rPr>
        <w:lastRenderedPageBreak/>
        <w:t xml:space="preserve">wykonania, ze szczegółowym opisem lub wskazaniem podstaw ustalających szczegółowy opis, oraz wskazanie </w:t>
      </w:r>
      <w:r w:rsidRPr="007C6176">
        <w:rPr>
          <w:rFonts w:ascii="Calibri Light" w:hAnsi="Calibri Light" w:cs="Calibri Light"/>
          <w:i/>
          <w:sz w:val="20"/>
          <w:szCs w:val="20"/>
        </w:rPr>
        <w:t>szczegółowych specyfikacji technicznych wykonania i</w:t>
      </w:r>
      <w:r w:rsidRPr="007C6176">
        <w:rPr>
          <w:rFonts w:ascii="Calibri Light" w:hAnsi="Calibri Light" w:cs="Calibri Light"/>
          <w:sz w:val="20"/>
          <w:szCs w:val="20"/>
        </w:rPr>
        <w:t xml:space="preserve"> </w:t>
      </w:r>
      <w:r w:rsidRPr="007C6176">
        <w:rPr>
          <w:rFonts w:ascii="Calibri Light" w:hAnsi="Calibri Light" w:cs="Calibri Light"/>
          <w:i/>
          <w:sz w:val="20"/>
          <w:szCs w:val="20"/>
        </w:rPr>
        <w:t>odbioru robót budowlanych</w:t>
      </w:r>
      <w:r w:rsidRPr="007C6176">
        <w:rPr>
          <w:rFonts w:ascii="Calibri Light" w:hAnsi="Calibri Light" w:cs="Calibri Light"/>
          <w:sz w:val="20"/>
          <w:szCs w:val="20"/>
        </w:rPr>
        <w:t xml:space="preserve">, z wyliczeniem i zestawieniem ilości jednostek przedmiarowych robot podstawowych.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1.4.31. robocie podstawowej </w:t>
      </w:r>
      <w:r w:rsidRPr="007C6176">
        <w:rPr>
          <w:rFonts w:ascii="Calibri Light" w:hAnsi="Calibri Light" w:cs="Calibri Light"/>
          <w:sz w:val="20"/>
          <w:szCs w:val="20"/>
        </w:rPr>
        <w:t xml:space="preserve">– minimalny zakres prac, które po wykonaniu są możliwe do odebrania pod względem ilości i wymogów jakościowych oraz uwzględniają przyjęty stopień scalenia robot.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1.4.32. Wspólnym Słowniku Zamówień </w:t>
      </w:r>
      <w:r w:rsidRPr="007C6176">
        <w:rPr>
          <w:rFonts w:ascii="Calibri Light" w:hAnsi="Calibri Light" w:cs="Calibri Light"/>
          <w:sz w:val="20"/>
          <w:szCs w:val="20"/>
        </w:rPr>
        <w:t xml:space="preserve">– jest systemem klasyfikacji produktów, usług i robot budowlanych, stworzonych na potrzeby zamówień publicznych.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1.5. Ogólne wymagania dotyczące robót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robot jest odpowiedzialny za jakość ich wykonania oraz za ich zgodność z dokumentacją projektową, SST i poleceniami Inspektora nadzoru. </w:t>
      </w:r>
    </w:p>
    <w:p w:rsidR="007C6176" w:rsidRPr="007C6176" w:rsidRDefault="007C6176" w:rsidP="007C6176">
      <w:pPr>
        <w:pStyle w:val="Nagwek3"/>
        <w:ind w:left="-5" w:right="5"/>
        <w:jc w:val="both"/>
        <w:rPr>
          <w:rFonts w:ascii="Calibri Light" w:hAnsi="Calibri Light" w:cs="Calibri Light"/>
          <w:sz w:val="20"/>
        </w:rPr>
      </w:pPr>
      <w:r w:rsidRPr="007C6176">
        <w:rPr>
          <w:rFonts w:ascii="Calibri Light" w:hAnsi="Calibri Light" w:cs="Calibri Light"/>
          <w:sz w:val="20"/>
        </w:rPr>
        <w:t xml:space="preserve">1.5.1. Przekazanie terenu budowy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 Na Wykonawcy spoczywa odpowiedzialność za ochronę przekazanych mu punktów pomiarowych do chwili odbioru końcowego robot. Uszkodzone lub zniszczone punkty pomiarowe Wykonawca odtworzy i utrwali na własny koszt. </w:t>
      </w:r>
    </w:p>
    <w:p w:rsidR="007C6176" w:rsidRPr="007C6176" w:rsidRDefault="007C6176" w:rsidP="007C6176">
      <w:pPr>
        <w:pStyle w:val="Nagwek3"/>
        <w:ind w:left="-5" w:right="5"/>
        <w:jc w:val="both"/>
        <w:rPr>
          <w:rFonts w:ascii="Calibri Light" w:hAnsi="Calibri Light" w:cs="Calibri Light"/>
          <w:sz w:val="20"/>
        </w:rPr>
      </w:pPr>
      <w:r w:rsidRPr="007C6176">
        <w:rPr>
          <w:rFonts w:ascii="Calibri Light" w:hAnsi="Calibri Light" w:cs="Calibri Light"/>
          <w:sz w:val="20"/>
        </w:rPr>
        <w:t xml:space="preserve">1.5.2. Dokumentacja projektowa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Przekazana dokumentacja projektowa ma zawierać opis, część graficzną, obliczenia i dokumenty, zgodne z wykazem podanym w szczegółowych warunkach umowy, uwzględniającym podział na dokumentację projektową: </w:t>
      </w:r>
      <w:r w:rsidRPr="007C6176">
        <w:rPr>
          <w:rFonts w:ascii="Calibri Light" w:hAnsi="Calibri Light" w:cs="Calibri Light"/>
          <w:sz w:val="20"/>
          <w:szCs w:val="20"/>
        </w:rPr>
        <w:t xml:space="preserve">dostarczoną przez Zamawiającego, sporządzoną przez Wykonawcę. </w:t>
      </w:r>
    </w:p>
    <w:p w:rsidR="007C6176" w:rsidRPr="007C6176" w:rsidRDefault="007C6176" w:rsidP="007C6176">
      <w:pPr>
        <w:pStyle w:val="Nagwek3"/>
        <w:ind w:left="-5" w:right="5"/>
        <w:jc w:val="both"/>
        <w:rPr>
          <w:rFonts w:ascii="Calibri Light" w:hAnsi="Calibri Light" w:cs="Calibri Light"/>
          <w:sz w:val="20"/>
        </w:rPr>
      </w:pPr>
      <w:r w:rsidRPr="007C6176">
        <w:rPr>
          <w:rFonts w:ascii="Calibri Light" w:hAnsi="Calibri Light" w:cs="Calibri Light"/>
          <w:sz w:val="20"/>
        </w:rPr>
        <w:t xml:space="preserve">1.5.3. Zgodność robót z dokumentacją projektową i SST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Dokumentacja projektowa, SST oraz dodatkowe dokumenty przekazane Wykonawcy przez Inspektora nadzoru stanowią załączniki do umowy, a wymagania wyszczególnione w choćby jednym z nich są obowiązujące dla Wykonawcy tak, jakby zawarte były w całej dokumentacji. W przypadku rozbieżności w ustaleniach poszczególnych dokumentów obowiązuje kolejność ich ważności wymieniona w „Ogólnych warunkach umowy”. Wykonawca nie może wykorzystywać błędów lub opuszczeń w dokumentach kontraktowych, a o ich wykryciu winien natychmiast powiadomić Inspektora nadzoru, który dokona odpowiednich zmian i poprawek.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 przypadku stwierdzenia ewentualnych rozbieżności podane na rysunku wielkości liczbowe wymiarów są ważniejsze od odczytu ze skali rysunków.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Wszystkie wykonane roboty i dostarczone materiały mają być zgodne z dokumentacją projektową i SST. 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 </w:t>
      </w:r>
    </w:p>
    <w:p w:rsidR="007C6176" w:rsidRPr="007C6176" w:rsidRDefault="007C6176" w:rsidP="007C6176">
      <w:pPr>
        <w:pStyle w:val="Nagwek3"/>
        <w:ind w:left="-5" w:right="5"/>
        <w:jc w:val="both"/>
        <w:rPr>
          <w:rFonts w:ascii="Calibri Light" w:hAnsi="Calibri Light" w:cs="Calibri Light"/>
          <w:sz w:val="20"/>
        </w:rPr>
      </w:pPr>
      <w:r w:rsidRPr="007C6176">
        <w:rPr>
          <w:rFonts w:ascii="Calibri Light" w:hAnsi="Calibri Light" w:cs="Calibri Light"/>
          <w:sz w:val="20"/>
        </w:rPr>
        <w:t xml:space="preserve">1.5.4. Zabezpieczenie terenu budowy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jest zobowiązany do zabezpieczenia terenu budowy w okresie trwania realizacji kontraktu aż do zakończenia i odbioru ostatecznego robot. Wykonawca dostarczy, zainstaluje i będzie utrzymywać tymczasowe urządzenia zabezpieczające, w tym: ogrodzenia, poręcze, oświetlenie, sygnały i znaki ostrzegawcze, dozorców, wszelkie inne środki niezbędne do ochrony robot, wygody społeczności i innych. Koszt zabezpieczenia terenu budowy nie podlega odrębnej zapłacie i przyjmuje się, że jest włączony w cenę umowną. </w:t>
      </w:r>
    </w:p>
    <w:p w:rsidR="007C6176" w:rsidRPr="007C6176" w:rsidRDefault="007C6176" w:rsidP="007C6176">
      <w:pPr>
        <w:pStyle w:val="Nagwek3"/>
        <w:ind w:left="-5" w:right="5"/>
        <w:jc w:val="both"/>
        <w:rPr>
          <w:rFonts w:ascii="Calibri Light" w:hAnsi="Calibri Light" w:cs="Calibri Light"/>
          <w:sz w:val="20"/>
        </w:rPr>
      </w:pPr>
      <w:r w:rsidRPr="007C6176">
        <w:rPr>
          <w:rFonts w:ascii="Calibri Light" w:hAnsi="Calibri Light" w:cs="Calibri Light"/>
          <w:sz w:val="20"/>
        </w:rPr>
        <w:t xml:space="preserve">1.5.5. Ochrona środowiska w czasie wykonywania robót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ma obowiązek znać i stosować w czasie prowadzenia robot wszelkie przepisy dotyczące ochrony środowiska naturalnego. W okresie trwania budowy i wykonywania robot wykończeniowych Wykonawca będzie: </w:t>
      </w:r>
    </w:p>
    <w:p w:rsidR="007C6176" w:rsidRPr="007C6176" w:rsidRDefault="007C6176" w:rsidP="007C6176">
      <w:pPr>
        <w:widowControl/>
        <w:numPr>
          <w:ilvl w:val="0"/>
          <w:numId w:val="3"/>
        </w:numPr>
        <w:autoSpaceDE/>
        <w:autoSpaceDN/>
        <w:spacing w:after="5" w:line="249" w:lineRule="auto"/>
        <w:ind w:hanging="223"/>
        <w:jc w:val="both"/>
        <w:rPr>
          <w:rFonts w:ascii="Calibri Light" w:hAnsi="Calibri Light" w:cs="Calibri Light"/>
          <w:sz w:val="20"/>
          <w:szCs w:val="20"/>
        </w:rPr>
      </w:pPr>
      <w:r w:rsidRPr="007C6176">
        <w:rPr>
          <w:rFonts w:ascii="Calibri Light" w:hAnsi="Calibri Light" w:cs="Calibri Light"/>
          <w:sz w:val="20"/>
          <w:szCs w:val="20"/>
        </w:rPr>
        <w:t xml:space="preserve">utrzymywać teren budowy i wykopy w stanie bez wody stojącej, </w:t>
      </w:r>
    </w:p>
    <w:p w:rsidR="007C6176" w:rsidRPr="007C6176" w:rsidRDefault="007C6176" w:rsidP="007C6176">
      <w:pPr>
        <w:widowControl/>
        <w:numPr>
          <w:ilvl w:val="0"/>
          <w:numId w:val="3"/>
        </w:numPr>
        <w:autoSpaceDE/>
        <w:autoSpaceDN/>
        <w:spacing w:after="5" w:line="249" w:lineRule="auto"/>
        <w:ind w:hanging="223"/>
        <w:jc w:val="both"/>
        <w:rPr>
          <w:rFonts w:ascii="Calibri Light" w:hAnsi="Calibri Light" w:cs="Calibri Light"/>
          <w:sz w:val="20"/>
          <w:szCs w:val="20"/>
        </w:rPr>
      </w:pPr>
      <w:r w:rsidRPr="007C6176">
        <w:rPr>
          <w:rFonts w:ascii="Calibri Light" w:hAnsi="Calibri Light" w:cs="Calibri Light"/>
          <w:sz w:val="20"/>
          <w:szCs w:val="20"/>
        </w:rPr>
        <w:t xml:space="preserve">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 </w:t>
      </w:r>
    </w:p>
    <w:p w:rsidR="007C6176" w:rsidRPr="007C6176" w:rsidRDefault="007C6176" w:rsidP="007C6176">
      <w:pPr>
        <w:spacing w:line="248" w:lineRule="auto"/>
        <w:ind w:left="-5" w:right="1513"/>
        <w:jc w:val="both"/>
        <w:rPr>
          <w:rFonts w:ascii="Calibri Light" w:hAnsi="Calibri Light" w:cs="Calibri Light"/>
          <w:sz w:val="20"/>
          <w:szCs w:val="20"/>
        </w:rPr>
      </w:pPr>
      <w:r w:rsidRPr="007C6176">
        <w:rPr>
          <w:rFonts w:ascii="Calibri Light" w:hAnsi="Calibri Light" w:cs="Calibri Light"/>
          <w:sz w:val="20"/>
          <w:szCs w:val="20"/>
        </w:rPr>
        <w:t xml:space="preserve">Stosując się do tych wymagań, Wykonawca będzie miał szczególny wzgląd na: 1) lokalizację baz, warsztatów, magazynów, składowisk, ukopów i dróg dojazdowych, 2) środki ostrożności i zabezpieczenia przed: </w:t>
      </w:r>
    </w:p>
    <w:p w:rsidR="007C6176" w:rsidRPr="007C6176" w:rsidRDefault="007C6176" w:rsidP="007C6176">
      <w:pPr>
        <w:widowControl/>
        <w:numPr>
          <w:ilvl w:val="0"/>
          <w:numId w:val="4"/>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zanieczyszczeniem zbiorników i cieków wodnych pyłami lub substancjami toksycznymi, </w:t>
      </w:r>
    </w:p>
    <w:p w:rsidR="007C6176" w:rsidRPr="007C6176" w:rsidRDefault="007C6176" w:rsidP="007C6176">
      <w:pPr>
        <w:widowControl/>
        <w:numPr>
          <w:ilvl w:val="0"/>
          <w:numId w:val="4"/>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zanieczyszczeniem powietrza pyłami i gazami, </w:t>
      </w:r>
    </w:p>
    <w:p w:rsidR="007C6176" w:rsidRPr="007C6176" w:rsidRDefault="007C6176" w:rsidP="007C6176">
      <w:pPr>
        <w:widowControl/>
        <w:numPr>
          <w:ilvl w:val="0"/>
          <w:numId w:val="4"/>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możliwością powstania pożaru. </w:t>
      </w:r>
    </w:p>
    <w:p w:rsidR="007C6176" w:rsidRPr="007C6176" w:rsidRDefault="007C6176" w:rsidP="007C6176">
      <w:pPr>
        <w:widowControl/>
        <w:numPr>
          <w:ilvl w:val="0"/>
          <w:numId w:val="4"/>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b/>
          <w:sz w:val="20"/>
          <w:szCs w:val="20"/>
        </w:rPr>
        <w:t xml:space="preserve">1.5.6. Ochrona przeciwpożarowa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będzie przestrzegać przepisy ochrony przeciwpożarowej. Wykonawca będzie utrzymywać sprawny sprzęt przeciwpożarowy, wymagany odpowiednimi przepisami, na terenie baz produkcyjnych, w pomieszczeniach biurowych, mieszkalnych i magazynowych oraz w maszynach i pojazdach.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Materiały łatwopalne będą składowane w sposób zgodny z odpowiednimi przepisami i zabezpieczone przed dostępem osób </w:t>
      </w:r>
      <w:r w:rsidRPr="007C6176">
        <w:rPr>
          <w:rFonts w:ascii="Calibri Light" w:hAnsi="Calibri Light" w:cs="Calibri Light"/>
          <w:sz w:val="20"/>
          <w:szCs w:val="20"/>
        </w:rPr>
        <w:lastRenderedPageBreak/>
        <w:t xml:space="preserve">trzecich. Wykonawca będzie odpowiedzialny za wszelkie straty spowodowane pożarem wywołanym jako rezultat realizacji robot albo przez personel wykonawcy. </w:t>
      </w:r>
    </w:p>
    <w:p w:rsidR="007C6176" w:rsidRPr="007C6176" w:rsidRDefault="007C6176" w:rsidP="007C6176">
      <w:pPr>
        <w:pStyle w:val="Nagwek3"/>
        <w:ind w:left="-5" w:right="5"/>
        <w:jc w:val="both"/>
        <w:rPr>
          <w:rFonts w:ascii="Calibri Light" w:hAnsi="Calibri Light" w:cs="Calibri Light"/>
          <w:sz w:val="20"/>
        </w:rPr>
      </w:pPr>
      <w:r w:rsidRPr="007C6176">
        <w:rPr>
          <w:rFonts w:ascii="Calibri Light" w:hAnsi="Calibri Light" w:cs="Calibri Light"/>
          <w:sz w:val="20"/>
        </w:rPr>
        <w:t xml:space="preserve">1.5.7. Ochrona własności publicznej i prywatnej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7C6176" w:rsidRPr="007C6176" w:rsidRDefault="007C6176" w:rsidP="007C6176">
      <w:pPr>
        <w:pStyle w:val="Nagwek3"/>
        <w:ind w:left="-5" w:right="5"/>
        <w:jc w:val="both"/>
        <w:rPr>
          <w:rFonts w:ascii="Calibri Light" w:hAnsi="Calibri Light" w:cs="Calibri Light"/>
          <w:sz w:val="20"/>
        </w:rPr>
      </w:pPr>
      <w:r w:rsidRPr="007C6176">
        <w:rPr>
          <w:rFonts w:ascii="Calibri Light" w:hAnsi="Calibri Light" w:cs="Calibri Light"/>
          <w:sz w:val="20"/>
        </w:rPr>
        <w:t xml:space="preserve">1.5.8. Ograniczenie obciążeń osi pojazdów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stosować się będzie do ustawowych ograniczeń obciążenia na oś przy transporcie gruntu, materiałów i wyposażenia na i z terenu robot.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robot w ten sposób uszkodzonych, zgodnie z poleceniami Inspektora nadzoru.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1.5.9. Bezpieczeństwo i higiena pracy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Podczas realizacji robot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 </w:t>
      </w:r>
    </w:p>
    <w:p w:rsidR="007C6176" w:rsidRPr="007C6176" w:rsidRDefault="007C6176" w:rsidP="007C6176">
      <w:pPr>
        <w:pStyle w:val="Nagwek3"/>
        <w:ind w:left="-5" w:right="5"/>
        <w:jc w:val="both"/>
        <w:rPr>
          <w:rFonts w:ascii="Calibri Light" w:hAnsi="Calibri Light" w:cs="Calibri Light"/>
          <w:sz w:val="20"/>
        </w:rPr>
      </w:pPr>
      <w:r w:rsidRPr="007C6176">
        <w:rPr>
          <w:rFonts w:ascii="Calibri Light" w:hAnsi="Calibri Light" w:cs="Calibri Light"/>
          <w:sz w:val="20"/>
        </w:rPr>
        <w:t xml:space="preserve">1.5.10. Ochrona i utrzymanie robót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będzie odpowiedzialny za ochronę robot i za wszelkie materiały i urządzenia używane do robot od daty rozpoczęcia do daty odbioru ostatecznego. </w:t>
      </w:r>
    </w:p>
    <w:p w:rsidR="007C6176" w:rsidRPr="007C6176" w:rsidRDefault="007C6176" w:rsidP="007C6176">
      <w:pPr>
        <w:pStyle w:val="Nagwek3"/>
        <w:ind w:left="-5" w:right="5"/>
        <w:jc w:val="both"/>
        <w:rPr>
          <w:rFonts w:ascii="Calibri Light" w:hAnsi="Calibri Light" w:cs="Calibri Light"/>
          <w:sz w:val="20"/>
        </w:rPr>
      </w:pPr>
      <w:r w:rsidRPr="007C6176">
        <w:rPr>
          <w:rFonts w:ascii="Calibri Light" w:hAnsi="Calibri Light" w:cs="Calibri Light"/>
          <w:sz w:val="20"/>
        </w:rPr>
        <w:t xml:space="preserve">1.5.11. Stosowanie się do prawa i innych przepisów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zobowiązany jest znać wszelkie przepisy wydane przez organy administracji państwowej i samorządowej, które są w jakikolwiek sposób związane z robotami i będzie w pełni odpowiedzialny za przestrzeganie tych praw, przepisów i wytycznych podczas prowadzenia robot.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 </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2. MATERIAŁY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2.1. Źródła uzyskania materiałów do elementów konstrukcyjnych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SST w celu udokumentowania, że materiały uzyskane z dopuszczalnego źródła spełniają wymagania SST w czasie postępu robot.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Pozostałe materiały budowlane powinny spełniać wymagania jakościowe określone Polskimi Normami, aprobatami technicznymi, o których mowa w Szczegółowych Specyfikacjach Technicznych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(SST).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2.2. Materiały nie odpowiadające wymaganiom jakościowym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Materiały nie odpowiadające wymaganiom jakościowym zostaną przez Wykonawcę wywiezione z terenu budowy, bądź złożone w miejscu wskazanym przez Inspektora nadzoru.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Każdy rodzaj robot, w którym znajdują się nie zbadane i nie zaakceptowane materiały, Wykonawca wykonuje na własne ryzyko, licząc się z jego nieprzyjęciem i niezapłaceniem.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2.3. Przechowywanie i składowanie materiałów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zapewni, aby tymczasowo składowane materiały, do czasu gdy będą one potrzebne do robot, były zabezpieczone przed zanieczyszczeniem, zachowały swoją jakość i właściwość do robot i były dostępne do kontroli przez Inspektora nadzoru. Miejsca czasowego składowania materiałów będą zlokalizowane w obrębie terenu budowy w miejscach uzgodnionych z Inspektorem nadzoru.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2.4. Wariantowe stosowanie materiałów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Jeśli dokumentacja projektowa lub SST przewidują możliwość zastosowania rożnych rodzajów materiałów do wykonywania poszczególnych elementów robot Wykonawca powiadomi Inspektora nadzoru o zamiarze zastosowania konkretnego rodzaju materiału. Wybrany i zaakceptowany rodzaj materiału nie może być później zamieniany bez zgody Inspektora nadzoru. </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3. SPRZĘT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jest zobowiązany do używania jedynie takiego sprzętu, który nie spowoduje niekorzystnego wpływu na jakość wykonywanych robot. Sprzęt używany do robot powinien być zgodny z ofertą Wykonawcy i powinien odpowiadać pod względem typów i ilości wskazaniom zawartym w SST, programie zapewnienia jakości lub projekcie organizacji robot, zaakceptowanym przez Inspektora nadzoru. Liczba i wydajność sprzętu będzie gwarantować przeprowadzenie robot, zgodnie z zasadami określonymi w dokumentacji projektowej, SST i wskazaniach Inspektora nadzoru w terminie przewidzianym umową.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lastRenderedPageBreak/>
        <w:t xml:space="preserve">Sprzęt będący własnością Wykonawcy lub wynajęty do wykonania robot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 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 </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4. TRANSPORT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4.1. Ogólne wymagania dotyczące transportu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jest zobowiązany do stosowania jedynie takich środków transportu, które nie wpłyną niekorzystnie na jakość wykonywanych robot i właściwości przewożonych materiałów. Liczba środków transportu będzie zapewniać prowadzenie robot zgodnie z zasadami określonymi w dokumentacji projektowej, SST i wskazaniach Inspektora nadzoru w terminie przewidzianym w umowie. </w:t>
      </w:r>
    </w:p>
    <w:p w:rsidR="007C6176" w:rsidRPr="007C6176" w:rsidRDefault="007C6176" w:rsidP="007C6176">
      <w:pPr>
        <w:pStyle w:val="Nagwek1"/>
        <w:ind w:left="-5" w:right="5"/>
        <w:jc w:val="both"/>
        <w:rPr>
          <w:rFonts w:ascii="Calibri Light" w:hAnsi="Calibri Light" w:cs="Calibri Light"/>
          <w:sz w:val="20"/>
        </w:rPr>
      </w:pP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5. WYKONANIE ROBÓT </w:t>
      </w:r>
    </w:p>
    <w:p w:rsidR="007C6176" w:rsidRPr="007C6176" w:rsidRDefault="007C6176" w:rsidP="007C6176">
      <w:pPr>
        <w:spacing w:after="13" w:line="248" w:lineRule="auto"/>
        <w:ind w:left="-5" w:right="5"/>
        <w:jc w:val="both"/>
        <w:rPr>
          <w:rFonts w:ascii="Calibri Light" w:hAnsi="Calibri Light" w:cs="Calibri Light"/>
          <w:sz w:val="20"/>
          <w:szCs w:val="20"/>
        </w:rPr>
      </w:pPr>
      <w:r w:rsidRPr="007C6176">
        <w:rPr>
          <w:rFonts w:ascii="Calibri Light" w:hAnsi="Calibri Light" w:cs="Calibri Light"/>
          <w:b/>
          <w:sz w:val="20"/>
          <w:szCs w:val="20"/>
        </w:rPr>
        <w:t xml:space="preserve">5.1. Przed rozpoczęciem robót wykonawca opracuje: </w:t>
      </w:r>
    </w:p>
    <w:p w:rsidR="007C6176" w:rsidRPr="007C6176" w:rsidRDefault="007C6176" w:rsidP="007C6176">
      <w:pPr>
        <w:widowControl/>
        <w:numPr>
          <w:ilvl w:val="0"/>
          <w:numId w:val="5"/>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projekt zagospodarowania placu budowy, który powinien składać się z części opisowej i graficznej, </w:t>
      </w:r>
    </w:p>
    <w:p w:rsidR="007C6176" w:rsidRPr="007C6176" w:rsidRDefault="007C6176" w:rsidP="007C6176">
      <w:pPr>
        <w:widowControl/>
        <w:numPr>
          <w:ilvl w:val="0"/>
          <w:numId w:val="5"/>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plan bezpieczeństwa i ochrony zdrowia (plan bioz), </w:t>
      </w:r>
    </w:p>
    <w:p w:rsidR="007C6176" w:rsidRPr="007C6176" w:rsidRDefault="007C6176" w:rsidP="007C6176">
      <w:pPr>
        <w:widowControl/>
        <w:numPr>
          <w:ilvl w:val="0"/>
          <w:numId w:val="5"/>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projekt organizacji budowy, </w:t>
      </w:r>
    </w:p>
    <w:p w:rsidR="007C6176" w:rsidRPr="007C6176" w:rsidRDefault="007C6176" w:rsidP="007C6176">
      <w:pPr>
        <w:spacing w:line="239" w:lineRule="auto"/>
        <w:jc w:val="both"/>
        <w:rPr>
          <w:rFonts w:ascii="Calibri Light" w:hAnsi="Calibri Light" w:cs="Calibri Light"/>
          <w:sz w:val="20"/>
          <w:szCs w:val="20"/>
        </w:rPr>
      </w:pPr>
      <w:r w:rsidRPr="007C6176">
        <w:rPr>
          <w:rFonts w:ascii="Calibri Light" w:hAnsi="Calibri Light" w:cs="Calibri Light"/>
          <w:b/>
          <w:sz w:val="20"/>
          <w:szCs w:val="20"/>
        </w:rPr>
        <w:t xml:space="preserve">5.2. Wykonawca jest odpowiedzialny za prowadzenie robót zgodnie z umową lub kontraktem oraz za jakość zastosowanych materiałów i wykonywanych robót, za ich zgodność z dokumentacją projektową, wymaganiami SST, PZJ, projektu projektem organizacji robót oraz poleceniami Inspektora nadzoru. </w:t>
      </w:r>
    </w:p>
    <w:p w:rsidR="007C6176" w:rsidRPr="007C6176" w:rsidRDefault="007C6176" w:rsidP="007C6176">
      <w:pPr>
        <w:widowControl/>
        <w:autoSpaceDE/>
        <w:autoSpaceDN/>
        <w:spacing w:after="5" w:line="249" w:lineRule="auto"/>
        <w:jc w:val="both"/>
        <w:rPr>
          <w:rFonts w:ascii="Calibri Light" w:hAnsi="Calibri Light" w:cs="Calibri Light"/>
          <w:sz w:val="20"/>
          <w:szCs w:val="20"/>
        </w:rPr>
      </w:pPr>
      <w:r w:rsidRPr="007C6176">
        <w:rPr>
          <w:rFonts w:ascii="Calibri Light" w:hAnsi="Calibri Light" w:cs="Calibri Light"/>
          <w:sz w:val="20"/>
          <w:szCs w:val="20"/>
        </w:rPr>
        <w:t xml:space="preserve">Następstwa jakiegokolwiek błędu spowodowanego przez Wykonawcę w wytyczeniu i wykonywaniu robot zostaną, jeśli wymagać tego będzie Inspektor nadzoru, poprawione przez Wykonawcę na własny koszt. </w:t>
      </w:r>
    </w:p>
    <w:p w:rsidR="007C6176" w:rsidRPr="007C6176" w:rsidRDefault="007C6176" w:rsidP="007C6176">
      <w:pPr>
        <w:widowControl/>
        <w:autoSpaceDE/>
        <w:autoSpaceDN/>
        <w:spacing w:after="5" w:line="249" w:lineRule="auto"/>
        <w:jc w:val="both"/>
        <w:rPr>
          <w:rFonts w:ascii="Calibri Light" w:hAnsi="Calibri Light" w:cs="Calibri Light"/>
          <w:sz w:val="20"/>
          <w:szCs w:val="20"/>
        </w:rPr>
      </w:pPr>
      <w:r w:rsidRPr="007C6176">
        <w:rPr>
          <w:rFonts w:ascii="Calibri Light" w:hAnsi="Calibri Light" w:cs="Calibri Light"/>
          <w:sz w:val="20"/>
          <w:szCs w:val="20"/>
        </w:rPr>
        <w:t xml:space="preserve">Decyzje Inspektora nadzoru dotyczące akceptacji lub odrzucenia materiałów i elementów robot będą oparte na wymaganiach sformułowanych w dokumentach umowy, dokumentacji projektowej i w SST, a także w normach i wytycznych. </w:t>
      </w:r>
    </w:p>
    <w:p w:rsidR="007C6176" w:rsidRPr="007C6176" w:rsidRDefault="007C6176" w:rsidP="007C6176">
      <w:pPr>
        <w:widowControl/>
        <w:autoSpaceDE/>
        <w:autoSpaceDN/>
        <w:spacing w:after="5" w:line="249" w:lineRule="auto"/>
        <w:jc w:val="both"/>
        <w:rPr>
          <w:rFonts w:ascii="Calibri Light" w:hAnsi="Calibri Light" w:cs="Calibri Light"/>
          <w:sz w:val="20"/>
          <w:szCs w:val="20"/>
        </w:rPr>
      </w:pPr>
      <w:r w:rsidRPr="007C6176">
        <w:rPr>
          <w:rFonts w:ascii="Calibri Light" w:hAnsi="Calibri Light" w:cs="Calibri Light"/>
          <w:sz w:val="20"/>
          <w:szCs w:val="20"/>
        </w:rPr>
        <w:t xml:space="preserve">Polecenia Inspektora nadzoru dotyczące realizacji robot będą wykonywane przez Wykonawcę nie później niż w czasie przez niego wyznaczonym, pod groźbą wstrzymania robot. Skutki finansowe z tytułu wstrzymania robot w takiej sytuacji ponosi Wykonawca. </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6. KONTROLA JAKOŚCI ROBÓT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6.1. Program zapewnienia jakości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Do obowiązków Wykonawcy należy opracowanie i przedstawienie do zaakceptowania przez Inspektora nadzoru programu zapewnienia jakości (PZJ), w którym przedstawi on zamierzony sposób wykonania robot, możliwości techniczne, kadrowe i organizacyjne gwarantujące wykonanie robot zgodnie z dokumentacją projektową, SST. Program zapewnienia jakości winien zawierać: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organizację wykonania robot, w tym termin i sposób prowadzenia robot, </w:t>
      </w:r>
    </w:p>
    <w:p w:rsidR="007C6176" w:rsidRPr="007C6176" w:rsidRDefault="007C6176" w:rsidP="007C6176">
      <w:pPr>
        <w:widowControl/>
        <w:numPr>
          <w:ilvl w:val="0"/>
          <w:numId w:val="6"/>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plan bezpieczeństwa i ochrony zdrowia, </w:t>
      </w:r>
    </w:p>
    <w:p w:rsidR="007C6176" w:rsidRPr="007C6176" w:rsidRDefault="007C6176" w:rsidP="007C6176">
      <w:pPr>
        <w:widowControl/>
        <w:numPr>
          <w:ilvl w:val="0"/>
          <w:numId w:val="6"/>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wykaz zespołów roboczych, ich kwalifikacje i przygotowanie praktyczne, </w:t>
      </w:r>
    </w:p>
    <w:p w:rsidR="007C6176" w:rsidRPr="007C6176" w:rsidRDefault="007C6176" w:rsidP="007C6176">
      <w:pPr>
        <w:widowControl/>
        <w:numPr>
          <w:ilvl w:val="0"/>
          <w:numId w:val="6"/>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wykaz osób odpowiedzialnych za jakość i terminowość wykonania poszczególnych elementów robot, </w:t>
      </w:r>
    </w:p>
    <w:p w:rsidR="007C6176" w:rsidRPr="007C6176" w:rsidRDefault="007C6176" w:rsidP="007C6176">
      <w:pPr>
        <w:widowControl/>
        <w:numPr>
          <w:ilvl w:val="0"/>
          <w:numId w:val="6"/>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system (sposób i procedurę) proponowanej kontroli i sterowania jakością wykonywanych robot, </w:t>
      </w:r>
    </w:p>
    <w:p w:rsidR="007C6176" w:rsidRPr="007C6176" w:rsidRDefault="007C6176" w:rsidP="007C6176">
      <w:pPr>
        <w:widowControl/>
        <w:numPr>
          <w:ilvl w:val="0"/>
          <w:numId w:val="6"/>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b/>
          <w:sz w:val="20"/>
          <w:szCs w:val="20"/>
        </w:rPr>
        <w:t xml:space="preserve">6.2. Zasady kontroli jakości robót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Wykonawca jest odpowiedzialny za pełną kontrolę jakości robot i stosowanych materiałów. Wykonawca zapewni odpowiedni system kontroli, włączając w to personel, laboratorium, sprzęt, zaopatrzenie i wszystkie urządzenia niezbędne do pobierania próbek i badań materiałów oraz robot. Wykonawca będzie przeprowadzać pomiary i badania materiałów oraz robot z częstotliwością zapewniającą stwierdzenie, że roboty wykonano zgodnie z wymaganiami zawartymi w dokumentacji projektowej i SST.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Minimalne wymagania co do zakresu badań i ich częstotliwości są określone w SST. W przypadku, gdy nie zostały one tam określone, Inspektor nadzoru ustali jaki zakres kontroli jest konieczny, aby zapewnić wykonanie robot zgodnie z umową.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6.3. Certyfikaty i deklaracje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Inspektor nadzoru może dopuścić do użycia tylko te wyroby i materiały, które: </w:t>
      </w:r>
    </w:p>
    <w:p w:rsidR="007C6176" w:rsidRPr="007C6176" w:rsidRDefault="007C6176" w:rsidP="007C6176">
      <w:pPr>
        <w:widowControl/>
        <w:numPr>
          <w:ilvl w:val="0"/>
          <w:numId w:val="7"/>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posiadają certyfikat na znak bezpieczeństwa wykazujący, że zapewniono zgodność z kryteriami technicznymi określonymi na podstawie Polskich Norm, aprobat technicznych oraz właściwych przepisów. </w:t>
      </w:r>
    </w:p>
    <w:p w:rsidR="007C6176" w:rsidRPr="007C6176" w:rsidRDefault="007C6176" w:rsidP="007C6176">
      <w:pPr>
        <w:widowControl/>
        <w:numPr>
          <w:ilvl w:val="0"/>
          <w:numId w:val="7"/>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posiadają deklarację zgodności lub certyfikat zgodności z: </w:t>
      </w:r>
    </w:p>
    <w:p w:rsidR="007C6176" w:rsidRPr="007C6176" w:rsidRDefault="007C6176" w:rsidP="007C6176">
      <w:pPr>
        <w:widowControl/>
        <w:numPr>
          <w:ilvl w:val="0"/>
          <w:numId w:val="7"/>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Polską Normą lub </w:t>
      </w:r>
    </w:p>
    <w:p w:rsidR="007C6176" w:rsidRPr="007C6176" w:rsidRDefault="007C6176" w:rsidP="007C6176">
      <w:pPr>
        <w:widowControl/>
        <w:numPr>
          <w:ilvl w:val="0"/>
          <w:numId w:val="7"/>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aprobatą techniczną, w przypadku wyrobów, dla których nie ustanowiono Polskiej Normy, jeżeli nie są objęte certyfikacją określoną w pkt. 1 i które spełniają wymogi SST.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 przypadku materiałów, dla których ww. dokumenty są wymagane przez SST, każda ich partia dostarczona do robot będzie posiadać te dokumenty, określające w sposób jedno znaczny jej cechy. Jakiekolwiek materiały, które nie spełniają tych wymagań będą odrzucone. </w:t>
      </w:r>
    </w:p>
    <w:p w:rsidR="007C6176" w:rsidRPr="007C6176" w:rsidRDefault="007C6176" w:rsidP="007C6176">
      <w:pPr>
        <w:pStyle w:val="Nagwek2"/>
        <w:ind w:left="-5" w:right="6520"/>
        <w:jc w:val="both"/>
        <w:rPr>
          <w:rFonts w:ascii="Calibri Light" w:hAnsi="Calibri Light" w:cs="Calibri Light"/>
          <w:sz w:val="20"/>
        </w:rPr>
      </w:pPr>
      <w:r w:rsidRPr="007C6176">
        <w:rPr>
          <w:rFonts w:ascii="Calibri Light" w:hAnsi="Calibri Light" w:cs="Calibri Light"/>
          <w:sz w:val="20"/>
        </w:rPr>
        <w:lastRenderedPageBreak/>
        <w:t xml:space="preserve">6.8. Dokumenty budowy [1] Dziennik budowy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Dziennik budowy jest wymaganym dokumentem urzędowym obowiązującym Zamawiającego i Wykonawcę w okresie od przekazania wykonawcy terenu budowy do końca okresu gwarancyjnego. Prowadzenie dziennika budowy spoczywa na kierowniku budowy.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Zapisy w dzienniku budowy będą dokonywane na bieżąco i będą dotyczyć przebiegu robot, stanu bezpieczeństwa ludzi i mienia oraz technicznej strony budowy.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 Do dziennika budowy należy wpisywać w szczególności: </w:t>
      </w:r>
    </w:p>
    <w:p w:rsidR="007C6176" w:rsidRPr="007C6176" w:rsidRDefault="007C6176" w:rsidP="007C6176">
      <w:pPr>
        <w:widowControl/>
        <w:numPr>
          <w:ilvl w:val="0"/>
          <w:numId w:val="13"/>
        </w:numPr>
        <w:autoSpaceDE/>
        <w:autoSpaceDN/>
        <w:spacing w:after="29" w:line="249" w:lineRule="auto"/>
        <w:jc w:val="both"/>
        <w:rPr>
          <w:rFonts w:ascii="Calibri Light" w:hAnsi="Calibri Light" w:cs="Calibri Light"/>
          <w:sz w:val="20"/>
          <w:szCs w:val="20"/>
        </w:rPr>
      </w:pPr>
      <w:r w:rsidRPr="007C6176">
        <w:rPr>
          <w:rFonts w:ascii="Calibri Light" w:hAnsi="Calibri Light" w:cs="Calibri Light"/>
          <w:sz w:val="20"/>
          <w:szCs w:val="20"/>
        </w:rPr>
        <w:t xml:space="preserve">datę przekazania Wykonawcy terenu budowy, </w:t>
      </w:r>
    </w:p>
    <w:p w:rsidR="007C6176" w:rsidRPr="007C6176" w:rsidRDefault="007C6176" w:rsidP="007C6176">
      <w:pPr>
        <w:widowControl/>
        <w:numPr>
          <w:ilvl w:val="0"/>
          <w:numId w:val="13"/>
        </w:numPr>
        <w:autoSpaceDE/>
        <w:autoSpaceDN/>
        <w:spacing w:after="5" w:line="249" w:lineRule="auto"/>
        <w:jc w:val="both"/>
        <w:rPr>
          <w:rFonts w:ascii="Calibri Light" w:hAnsi="Calibri Light" w:cs="Calibri Light"/>
          <w:sz w:val="20"/>
          <w:szCs w:val="20"/>
        </w:rPr>
      </w:pPr>
      <w:r w:rsidRPr="007C6176">
        <w:rPr>
          <w:rFonts w:ascii="Calibri Light" w:hAnsi="Calibri Light" w:cs="Calibri Light"/>
          <w:sz w:val="20"/>
          <w:szCs w:val="20"/>
        </w:rPr>
        <w:t xml:space="preserve">datę przekazania przez Zamawiającego dokumentacji projektowej, </w:t>
      </w:r>
    </w:p>
    <w:p w:rsidR="007C6176" w:rsidRPr="007C6176" w:rsidRDefault="007C6176" w:rsidP="007C6176">
      <w:pPr>
        <w:widowControl/>
        <w:numPr>
          <w:ilvl w:val="0"/>
          <w:numId w:val="13"/>
        </w:numPr>
        <w:autoSpaceDE/>
        <w:autoSpaceDN/>
        <w:spacing w:after="25" w:line="249" w:lineRule="auto"/>
        <w:jc w:val="both"/>
        <w:rPr>
          <w:rFonts w:ascii="Calibri Light" w:hAnsi="Calibri Light" w:cs="Calibri Light"/>
          <w:sz w:val="20"/>
          <w:szCs w:val="20"/>
        </w:rPr>
      </w:pPr>
      <w:r w:rsidRPr="007C6176">
        <w:rPr>
          <w:rFonts w:ascii="Calibri Light" w:hAnsi="Calibri Light" w:cs="Calibri Light"/>
          <w:sz w:val="20"/>
          <w:szCs w:val="20"/>
        </w:rPr>
        <w:t xml:space="preserve">uzgodnienie przez Inspektora nadzoru programu zapewnienia jakości i harmonogramów robot, </w:t>
      </w:r>
    </w:p>
    <w:p w:rsidR="007C6176" w:rsidRPr="007C6176" w:rsidRDefault="007C6176" w:rsidP="007C6176">
      <w:pPr>
        <w:widowControl/>
        <w:numPr>
          <w:ilvl w:val="0"/>
          <w:numId w:val="13"/>
        </w:numPr>
        <w:autoSpaceDE/>
        <w:autoSpaceDN/>
        <w:spacing w:after="25" w:line="249" w:lineRule="auto"/>
        <w:jc w:val="both"/>
        <w:rPr>
          <w:rFonts w:ascii="Calibri Light" w:hAnsi="Calibri Light" w:cs="Calibri Light"/>
          <w:sz w:val="20"/>
          <w:szCs w:val="20"/>
        </w:rPr>
      </w:pPr>
      <w:r w:rsidRPr="007C6176">
        <w:rPr>
          <w:rFonts w:ascii="Calibri Light" w:hAnsi="Calibri Light" w:cs="Calibri Light"/>
          <w:sz w:val="20"/>
          <w:szCs w:val="20"/>
        </w:rPr>
        <w:t xml:space="preserve">terminy rozpoczęcia i zakończenia poszczególnych elementów robot, </w:t>
      </w:r>
    </w:p>
    <w:p w:rsidR="007C6176" w:rsidRPr="007C6176" w:rsidRDefault="007C6176" w:rsidP="007C6176">
      <w:pPr>
        <w:widowControl/>
        <w:numPr>
          <w:ilvl w:val="0"/>
          <w:numId w:val="13"/>
        </w:numPr>
        <w:autoSpaceDE/>
        <w:autoSpaceDN/>
        <w:spacing w:after="28" w:line="249" w:lineRule="auto"/>
        <w:jc w:val="both"/>
        <w:rPr>
          <w:rFonts w:ascii="Calibri Light" w:hAnsi="Calibri Light" w:cs="Calibri Light"/>
          <w:sz w:val="20"/>
          <w:szCs w:val="20"/>
        </w:rPr>
      </w:pPr>
      <w:r w:rsidRPr="007C6176">
        <w:rPr>
          <w:rFonts w:ascii="Calibri Light" w:hAnsi="Calibri Light" w:cs="Calibri Light"/>
          <w:sz w:val="20"/>
          <w:szCs w:val="20"/>
        </w:rPr>
        <w:t xml:space="preserve">przebieg robot, trudności i przeszkody w ich prowadzeniu, okresy i przyczyny przerw robotach, </w:t>
      </w:r>
    </w:p>
    <w:p w:rsidR="007C6176" w:rsidRPr="007C6176" w:rsidRDefault="007C6176" w:rsidP="007C6176">
      <w:pPr>
        <w:widowControl/>
        <w:numPr>
          <w:ilvl w:val="0"/>
          <w:numId w:val="13"/>
        </w:numPr>
        <w:autoSpaceDE/>
        <w:autoSpaceDN/>
        <w:spacing w:after="29" w:line="249" w:lineRule="auto"/>
        <w:jc w:val="both"/>
        <w:rPr>
          <w:rFonts w:ascii="Calibri Light" w:hAnsi="Calibri Light" w:cs="Calibri Light"/>
          <w:sz w:val="20"/>
          <w:szCs w:val="20"/>
        </w:rPr>
      </w:pPr>
      <w:r w:rsidRPr="007C6176">
        <w:rPr>
          <w:rFonts w:ascii="Calibri Light" w:hAnsi="Calibri Light" w:cs="Calibri Light"/>
          <w:sz w:val="20"/>
          <w:szCs w:val="20"/>
        </w:rPr>
        <w:t xml:space="preserve">uwagi i polecenia Inspektora nadzoru, </w:t>
      </w:r>
    </w:p>
    <w:p w:rsidR="007C6176" w:rsidRPr="007C6176" w:rsidRDefault="007C6176" w:rsidP="007C6176">
      <w:pPr>
        <w:widowControl/>
        <w:numPr>
          <w:ilvl w:val="0"/>
          <w:numId w:val="13"/>
        </w:numPr>
        <w:autoSpaceDE/>
        <w:autoSpaceDN/>
        <w:spacing w:after="29" w:line="249" w:lineRule="auto"/>
        <w:jc w:val="both"/>
        <w:rPr>
          <w:rFonts w:ascii="Calibri Light" w:hAnsi="Calibri Light" w:cs="Calibri Light"/>
          <w:sz w:val="20"/>
          <w:szCs w:val="20"/>
        </w:rPr>
      </w:pPr>
      <w:r w:rsidRPr="007C6176">
        <w:rPr>
          <w:rFonts w:ascii="Calibri Light" w:hAnsi="Calibri Light" w:cs="Calibri Light"/>
          <w:sz w:val="20"/>
          <w:szCs w:val="20"/>
        </w:rPr>
        <w:t xml:space="preserve">daty zarządzenia wstrzymania robot, z podaniem powodu, </w:t>
      </w:r>
    </w:p>
    <w:p w:rsidR="007C6176" w:rsidRPr="007C6176" w:rsidRDefault="007C6176" w:rsidP="007C6176">
      <w:pPr>
        <w:widowControl/>
        <w:numPr>
          <w:ilvl w:val="0"/>
          <w:numId w:val="13"/>
        </w:numPr>
        <w:autoSpaceDE/>
        <w:autoSpaceDN/>
        <w:spacing w:after="25" w:line="249" w:lineRule="auto"/>
        <w:jc w:val="both"/>
        <w:rPr>
          <w:rFonts w:ascii="Calibri Light" w:hAnsi="Calibri Light" w:cs="Calibri Light"/>
          <w:sz w:val="20"/>
          <w:szCs w:val="20"/>
        </w:rPr>
      </w:pPr>
      <w:r w:rsidRPr="007C6176">
        <w:rPr>
          <w:rFonts w:ascii="Calibri Light" w:hAnsi="Calibri Light" w:cs="Calibri Light"/>
          <w:sz w:val="20"/>
          <w:szCs w:val="20"/>
        </w:rPr>
        <w:t xml:space="preserve">zgłoszenia i daty odbiorów robot zanikających i ulegających zakryciu, częściowych ostatecznych odbiorów robot, </w:t>
      </w:r>
    </w:p>
    <w:p w:rsidR="007C6176" w:rsidRPr="007C6176" w:rsidRDefault="007C6176" w:rsidP="007C6176">
      <w:pPr>
        <w:widowControl/>
        <w:numPr>
          <w:ilvl w:val="0"/>
          <w:numId w:val="13"/>
        </w:numPr>
        <w:autoSpaceDE/>
        <w:autoSpaceDN/>
        <w:spacing w:after="27" w:line="249" w:lineRule="auto"/>
        <w:jc w:val="both"/>
        <w:rPr>
          <w:rFonts w:ascii="Calibri Light" w:hAnsi="Calibri Light" w:cs="Calibri Light"/>
          <w:sz w:val="20"/>
          <w:szCs w:val="20"/>
        </w:rPr>
      </w:pPr>
      <w:r w:rsidRPr="007C6176">
        <w:rPr>
          <w:rFonts w:ascii="Calibri Light" w:hAnsi="Calibri Light" w:cs="Calibri Light"/>
          <w:sz w:val="20"/>
          <w:szCs w:val="20"/>
        </w:rPr>
        <w:t xml:space="preserve">wyjaśnienia, uwagi i propozycje Wykonawcy, </w:t>
      </w:r>
    </w:p>
    <w:p w:rsidR="007C6176" w:rsidRPr="007C6176" w:rsidRDefault="007C6176" w:rsidP="007C6176">
      <w:pPr>
        <w:widowControl/>
        <w:numPr>
          <w:ilvl w:val="0"/>
          <w:numId w:val="13"/>
        </w:numPr>
        <w:autoSpaceDE/>
        <w:autoSpaceDN/>
        <w:spacing w:after="5" w:line="248" w:lineRule="auto"/>
        <w:ind w:right="3"/>
        <w:jc w:val="both"/>
        <w:rPr>
          <w:rFonts w:ascii="Calibri Light" w:hAnsi="Calibri Light" w:cs="Calibri Light"/>
          <w:sz w:val="20"/>
          <w:szCs w:val="20"/>
        </w:rPr>
      </w:pPr>
      <w:r w:rsidRPr="007C6176">
        <w:rPr>
          <w:rFonts w:ascii="Calibri Light" w:hAnsi="Calibri Light" w:cs="Calibri Light"/>
          <w:sz w:val="20"/>
          <w:szCs w:val="20"/>
        </w:rPr>
        <w:t xml:space="preserve">stan pogody i temperaturę powietrza w okresie wykonywania robot podlegających ograniczeniom lub wymaganiom w związku z warunkami klimatycznymi, </w:t>
      </w:r>
    </w:p>
    <w:p w:rsidR="007C6176" w:rsidRPr="007C6176" w:rsidRDefault="007C6176" w:rsidP="007C6176">
      <w:pPr>
        <w:widowControl/>
        <w:numPr>
          <w:ilvl w:val="0"/>
          <w:numId w:val="13"/>
        </w:numPr>
        <w:autoSpaceDE/>
        <w:autoSpaceDN/>
        <w:spacing w:after="5" w:line="248" w:lineRule="auto"/>
        <w:ind w:right="3"/>
        <w:jc w:val="both"/>
        <w:rPr>
          <w:rFonts w:ascii="Calibri Light" w:hAnsi="Calibri Light" w:cs="Calibri Light"/>
          <w:sz w:val="20"/>
          <w:szCs w:val="20"/>
        </w:rPr>
      </w:pPr>
      <w:r w:rsidRPr="007C6176">
        <w:rPr>
          <w:rFonts w:ascii="Calibri Light" w:hAnsi="Calibri Light" w:cs="Calibri Light"/>
          <w:sz w:val="20"/>
          <w:szCs w:val="20"/>
        </w:rPr>
        <w:t xml:space="preserve">inne istotne informacje o przebiegu robot.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stroną umowy i nie ma uprawnień do wydawania poleceń Wykonawcy robot. </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[2] Książka (rejestr) obmiarów </w:t>
      </w:r>
    </w:p>
    <w:p w:rsidR="007C6176" w:rsidRPr="007C6176" w:rsidRDefault="007C6176" w:rsidP="007C6176">
      <w:pPr>
        <w:spacing w:line="248" w:lineRule="auto"/>
        <w:ind w:left="-5"/>
        <w:jc w:val="both"/>
        <w:rPr>
          <w:rFonts w:ascii="Calibri Light" w:hAnsi="Calibri Light" w:cs="Calibri Light"/>
          <w:sz w:val="20"/>
          <w:szCs w:val="20"/>
        </w:rPr>
      </w:pPr>
      <w:r w:rsidRPr="007C6176">
        <w:rPr>
          <w:rFonts w:ascii="Calibri Light" w:hAnsi="Calibri Light" w:cs="Calibri Light"/>
          <w:sz w:val="20"/>
          <w:szCs w:val="20"/>
        </w:rPr>
        <w:t xml:space="preserve">Książka obmiarów stanowi dokument pozwalający na rozliczenie faktycznego postępu każdego z elementów robot. Obmiary wykonanych robot przeprowadza się sukcesywnie w jednostkach przyjętych w kosztorysie lub w SST i wpisuje do książki (rejestru) obmiarów. </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[4] Pozostałe dokumenty budowy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Do dokumentów budowy zalicza się, oprócz wymienionych w punktach [1]-[3], następujące dokumenty: </w:t>
      </w:r>
    </w:p>
    <w:p w:rsidR="007C6176" w:rsidRPr="007C6176" w:rsidRDefault="007C6176" w:rsidP="007C6176">
      <w:pPr>
        <w:widowControl/>
        <w:numPr>
          <w:ilvl w:val="0"/>
          <w:numId w:val="8"/>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pozwolenie na budowę, lub potwierdzenie zgłoszenia robot </w:t>
      </w:r>
    </w:p>
    <w:p w:rsidR="007C6176" w:rsidRPr="007C6176" w:rsidRDefault="007C6176" w:rsidP="007C6176">
      <w:pPr>
        <w:widowControl/>
        <w:numPr>
          <w:ilvl w:val="0"/>
          <w:numId w:val="8"/>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protokoły przekazania terenu budowy, </w:t>
      </w:r>
    </w:p>
    <w:p w:rsidR="007C6176" w:rsidRPr="007C6176" w:rsidRDefault="007C6176" w:rsidP="007C6176">
      <w:pPr>
        <w:widowControl/>
        <w:numPr>
          <w:ilvl w:val="0"/>
          <w:numId w:val="8"/>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umowy cywilnoprawne z osobami trzecimi i inne umowy cywilnoprawne, </w:t>
      </w:r>
    </w:p>
    <w:p w:rsidR="007C6176" w:rsidRPr="007C6176" w:rsidRDefault="007C6176" w:rsidP="007C6176">
      <w:pPr>
        <w:widowControl/>
        <w:numPr>
          <w:ilvl w:val="0"/>
          <w:numId w:val="8"/>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protokoły odbioru robot, </w:t>
      </w:r>
    </w:p>
    <w:p w:rsidR="007C6176" w:rsidRPr="007C6176" w:rsidRDefault="007C6176" w:rsidP="007C6176">
      <w:pPr>
        <w:widowControl/>
        <w:numPr>
          <w:ilvl w:val="0"/>
          <w:numId w:val="8"/>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protokoły z narad i ustaleń, </w:t>
      </w:r>
    </w:p>
    <w:p w:rsidR="007C6176" w:rsidRPr="007C6176" w:rsidRDefault="007C6176" w:rsidP="007C6176">
      <w:pPr>
        <w:widowControl/>
        <w:numPr>
          <w:ilvl w:val="0"/>
          <w:numId w:val="8"/>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plan bezpieczeństwa i ochrony zdrowia, </w:t>
      </w:r>
    </w:p>
    <w:p w:rsidR="007C6176" w:rsidRPr="007C6176" w:rsidRDefault="007C6176" w:rsidP="007C6176">
      <w:pPr>
        <w:widowControl/>
        <w:numPr>
          <w:ilvl w:val="0"/>
          <w:numId w:val="8"/>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korespondencję na budowie. </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[5] Przechowywanie dokumentów budowy </w:t>
      </w:r>
    </w:p>
    <w:p w:rsidR="007C6176" w:rsidRPr="007C6176" w:rsidRDefault="007C6176" w:rsidP="007C6176">
      <w:pPr>
        <w:spacing w:line="248" w:lineRule="auto"/>
        <w:ind w:left="-5"/>
        <w:jc w:val="both"/>
        <w:rPr>
          <w:rFonts w:ascii="Calibri Light" w:hAnsi="Calibri Light" w:cs="Calibri Light"/>
          <w:sz w:val="20"/>
          <w:szCs w:val="20"/>
        </w:rPr>
      </w:pPr>
      <w:r w:rsidRPr="007C6176">
        <w:rPr>
          <w:rFonts w:ascii="Calibri Light" w:hAnsi="Calibri Light" w:cs="Calibri Light"/>
          <w:sz w:val="20"/>
          <w:szCs w:val="20"/>
        </w:rPr>
        <w:t xml:space="preserve">Dokumenty </w:t>
      </w:r>
      <w:r w:rsidRPr="007C6176">
        <w:rPr>
          <w:rFonts w:ascii="Calibri Light" w:hAnsi="Calibri Light" w:cs="Calibri Light"/>
          <w:sz w:val="20"/>
          <w:szCs w:val="20"/>
        </w:rPr>
        <w:tab/>
        <w:t xml:space="preserve">budowy </w:t>
      </w:r>
      <w:r w:rsidRPr="007C6176">
        <w:rPr>
          <w:rFonts w:ascii="Calibri Light" w:hAnsi="Calibri Light" w:cs="Calibri Light"/>
          <w:sz w:val="20"/>
          <w:szCs w:val="20"/>
        </w:rPr>
        <w:tab/>
        <w:t xml:space="preserve">będą </w:t>
      </w:r>
      <w:r w:rsidRPr="007C6176">
        <w:rPr>
          <w:rFonts w:ascii="Calibri Light" w:hAnsi="Calibri Light" w:cs="Calibri Light"/>
          <w:sz w:val="20"/>
          <w:szCs w:val="20"/>
        </w:rPr>
        <w:tab/>
        <w:t xml:space="preserve">przechowywane </w:t>
      </w:r>
      <w:r w:rsidRPr="007C6176">
        <w:rPr>
          <w:rFonts w:ascii="Calibri Light" w:hAnsi="Calibri Light" w:cs="Calibri Light"/>
          <w:sz w:val="20"/>
          <w:szCs w:val="20"/>
        </w:rPr>
        <w:tab/>
        <w:t xml:space="preserve">na </w:t>
      </w:r>
      <w:r w:rsidRPr="007C6176">
        <w:rPr>
          <w:rFonts w:ascii="Calibri Light" w:hAnsi="Calibri Light" w:cs="Calibri Light"/>
          <w:sz w:val="20"/>
          <w:szCs w:val="20"/>
        </w:rPr>
        <w:tab/>
        <w:t xml:space="preserve">terenie </w:t>
      </w:r>
      <w:r w:rsidRPr="007C6176">
        <w:rPr>
          <w:rFonts w:ascii="Calibri Light" w:hAnsi="Calibri Light" w:cs="Calibri Light"/>
          <w:sz w:val="20"/>
          <w:szCs w:val="20"/>
        </w:rPr>
        <w:tab/>
        <w:t xml:space="preserve">budowy </w:t>
      </w:r>
      <w:r w:rsidRPr="007C6176">
        <w:rPr>
          <w:rFonts w:ascii="Calibri Light" w:hAnsi="Calibri Light" w:cs="Calibri Light"/>
          <w:sz w:val="20"/>
          <w:szCs w:val="20"/>
        </w:rPr>
        <w:tab/>
        <w:t xml:space="preserve">w miejscu odpowiednio zabezpieczonym. Zaginięcie któregokolwiek z dokumentów budowy spowoduje jego natychmiastowe odtworzenie w formie przewidzianej prawem. Wszelkie dokumenty budowy będą zawsze dostępne dla Inspektora nadzoru i przedstawiane do wglądu na życzenie Zamawiającego. </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7. OBMIAR ROBÓT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7.1. Ogólne zasady obmiaru robót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Obmiar robot będzie określać faktyczny zakres wykonywanych robot, zgodnie z dokumentacją projektową i SST, w jednostkach ustalonych w kosztorysie.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Obmiaru robot dokonuje Wykonawca po pisemnym powiadomieniu Inspektora nadzoru o zakresie obmierzanych robot i terminie obmiaru, co najmniej na 3 dni przed tym terminem. Wyniki obmiaru będą wpisane do książki obmiarów. Jakikolwiek błąd lub przeoczenie (opuszczenie) w ilości robot podanych w kosztorysie ofertowym lub gdzie indziej w SST nie zwalnia Wykonawcy od obowiązku ukończenia wszystkich robot. Błędne dane zostaną poprawione wg ustaleń Inspektora nadzoru na piśmie. Obmiar gotowych robot będzie przeprowadzony z częstością wymaganą do celu miesięcznej płatności na rzecz Wykonawcy lub w innym czasie określonym w umowie lub oczekiwanym przez Wykonawcę i Inspektora nadzoru.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7.2. Zasady określania ilości robót i materiałów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Zasady określania ilości robót podane są w odpowiednich specyfikacjach technicznych i lub w KNR oraz KNNR.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Jednostki obmiaru powinny zgodnie zgodne z jednostkami określonymi w dokumentacji projektowej i Kosztorysowej przedmiarze robot. </w:t>
      </w:r>
    </w:p>
    <w:p w:rsidR="007C6176" w:rsidRPr="00D56D37" w:rsidRDefault="007C6176" w:rsidP="007C6176">
      <w:pPr>
        <w:ind w:left="-5"/>
        <w:jc w:val="both"/>
        <w:rPr>
          <w:rFonts w:ascii="Calibri Light" w:hAnsi="Calibri Light" w:cs="Calibri Light"/>
          <w:b/>
          <w:sz w:val="20"/>
          <w:szCs w:val="20"/>
        </w:rPr>
      </w:pPr>
      <w:r w:rsidRPr="00D56D37">
        <w:rPr>
          <w:rFonts w:ascii="Calibri Light" w:hAnsi="Calibri Light" w:cs="Calibri Light"/>
          <w:b/>
          <w:sz w:val="20"/>
          <w:szCs w:val="20"/>
        </w:rPr>
        <w:t xml:space="preserve">Kolorystykę oraz fakturę materiałów użytych do wbudowania tj. między innymi parapety, drzwi, okładziny podłóg, okładzina </w:t>
      </w:r>
      <w:r w:rsidRPr="00D56D37">
        <w:rPr>
          <w:rFonts w:ascii="Calibri Light" w:hAnsi="Calibri Light" w:cs="Calibri Light"/>
          <w:b/>
          <w:sz w:val="20"/>
          <w:szCs w:val="20"/>
        </w:rPr>
        <w:lastRenderedPageBreak/>
        <w:t xml:space="preserve">ceramiczna, farby itp. należy uzgadniać z zamawiających przed dokonaniem wbudowania oraz uzyskać jego akceptację.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7.3. Urządzenia i sprzęt pomiarowy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Wszystkie urządzenia i sprzęt pomiarowy, stosowany w czasie obmiaru robot będą zaakceptowane przez Inspektora nadzoru.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robot. </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8. ODBIÓR ROBÓT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8.1. Rodzaje odbiorów robót </w:t>
      </w:r>
    </w:p>
    <w:p w:rsidR="007C6176" w:rsidRPr="007C6176" w:rsidRDefault="007C6176" w:rsidP="007C6176">
      <w:pPr>
        <w:ind w:left="-5" w:right="1127"/>
        <w:jc w:val="both"/>
        <w:rPr>
          <w:rFonts w:ascii="Calibri Light" w:hAnsi="Calibri Light" w:cs="Calibri Light"/>
          <w:sz w:val="20"/>
          <w:szCs w:val="20"/>
        </w:rPr>
      </w:pPr>
      <w:r w:rsidRPr="007C6176">
        <w:rPr>
          <w:rFonts w:ascii="Calibri Light" w:hAnsi="Calibri Light" w:cs="Calibri Light"/>
          <w:sz w:val="20"/>
          <w:szCs w:val="20"/>
        </w:rPr>
        <w:t xml:space="preserve">W zależności od ustaleń odpowiednich SST, roboty podlegają następującym odbiorom: a) odbiorowi robot zanikających i ulegających zakryciu, </w:t>
      </w:r>
    </w:p>
    <w:p w:rsidR="007C6176" w:rsidRPr="007C6176" w:rsidRDefault="007C6176" w:rsidP="007C6176">
      <w:pPr>
        <w:widowControl/>
        <w:numPr>
          <w:ilvl w:val="0"/>
          <w:numId w:val="9"/>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odbiorowi przewodów kominowych, instalacji i urządzeń technicznych, </w:t>
      </w:r>
    </w:p>
    <w:p w:rsidR="007C6176" w:rsidRPr="007C6176" w:rsidRDefault="007C6176" w:rsidP="007C6176">
      <w:pPr>
        <w:widowControl/>
        <w:numPr>
          <w:ilvl w:val="0"/>
          <w:numId w:val="9"/>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odbiorowi częściowemu, </w:t>
      </w:r>
    </w:p>
    <w:p w:rsidR="007C6176" w:rsidRPr="007C6176" w:rsidRDefault="007C6176" w:rsidP="007C6176">
      <w:pPr>
        <w:widowControl/>
        <w:numPr>
          <w:ilvl w:val="0"/>
          <w:numId w:val="9"/>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odbiorowi ostatecznemu (końcowemu), </w:t>
      </w:r>
    </w:p>
    <w:p w:rsidR="007C6176" w:rsidRPr="007C6176" w:rsidRDefault="007C6176" w:rsidP="007C6176">
      <w:pPr>
        <w:widowControl/>
        <w:numPr>
          <w:ilvl w:val="0"/>
          <w:numId w:val="9"/>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odbiorowi po upływie okresu rękojmi </w:t>
      </w:r>
    </w:p>
    <w:p w:rsidR="007C6176" w:rsidRPr="007C6176" w:rsidRDefault="007C6176" w:rsidP="007C6176">
      <w:pPr>
        <w:widowControl/>
        <w:numPr>
          <w:ilvl w:val="0"/>
          <w:numId w:val="9"/>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odbiorowi pogwarancyjnemu po upływie okresu gwarancji.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8.2. Odbiór robót zanikających i ulegających zakryciu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Odbiór robot zanikających i ulegających zakryciu polega na finalnej ocenie jakości wykonywanych robot oraz ilości tych robot, które w dalszym procesie realizacji ulegną zakryciu. Odbiór robot zanikających i ulegających zakryciu będzie dokonany w czasie umożliwiającym wykonanie ewentualnych korekt i poprawek bez hamowania ogólnego postępu robot. Odbioru tego dokonuje Inspektor nadzoru. Gotowość danej części robot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robot ulegających zakryciu ocenia Inspektor nadzoru na podstawie dokumentów zawierających komplet wyników badań laboratoryjnych i w oparciu o przeprowadzone pomiary, w konfrontacji z dokumentacją projektową, SST i uprzednimi ustaleniami.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8.3. Odbiór częściowy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Odbiór częściowy polega na ocenie ilości i jakości wykonanych części robot. Odbioru częściowego robot dokonuje się dla zakresu robot określonego w dokumentach umownych wg zasad jak przy odbiorze ostatecznym robot. Odbioru robot dokonuje Inspektor nadzoru.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8.4. Odbiór ostateczny (końcowy)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8.4.1. </w:t>
      </w:r>
      <w:r w:rsidRPr="007C6176">
        <w:rPr>
          <w:rFonts w:ascii="Calibri Light" w:hAnsi="Calibri Light" w:cs="Calibri Light"/>
          <w:sz w:val="20"/>
          <w:szCs w:val="20"/>
        </w:rPr>
        <w:t xml:space="preserve">Zasady odbioru ostatecznego robot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Odbiór ostateczny polega na finalnej ocenie rzeczywistego wykonania robot w odniesieniu do zakresu (ilości) oraz jakości. Całkowite zakończenie robót oraz gotowość do odbioru ostatecznego będzie stwierdzona przez Wykonawcę wpisem do dziennika budowy. Odbiór ostateczny robot nastąpi w terminie ustalonym w dokumentach umowy, licząc od dnia potwierdzenia przez Inspektora nadzoru zakończenia robót i przyjęcia dokumentów, o których mowa w punkcie 8.4.2.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Odbioru ostatecznego robot dokona komisja wyznaczona przez Zamawiającego w obecności Inspektora nadzoru i Wykonawcy. Komisja odbierająca roboty dokona ich oceny jakościowej na podstawie przedłożonych dokumentów, wyników badań i pomiarów, ocenie wizualnej oraz zgodności wykonania robot z dokumentacją projektową i SST. W toku odbioru ostatecznego robot, komisja zapozna się z realizacją ustaleń przyjętych w trakcie odbiorów robot zanikających i ulegających zakryciu oraz odbiorów częściowych, zwłaszcza w zakresie wykonania robot uzupełniających i robot poprawkowych. W przypadkach nie wykonania wyznaczonych robot poprawkowych lub robot uzupełniających w poszczególnych elementach konstrukcyjnych i wykończeniowych, komisja przerwie swoje czynności i ustali nowy termin odbioru ostatecznego. W przypadku stwierdzenia przez komisję, że jakość wykonywanych robot w poszczególnych asortymentach nieznacznie odbiega od wymaganej dokumentacją projektową i SST z uwzględnieniem tolerancji i nie ma większego wpływu na cechy eksploatacyjne obiektu, komisja oceni pomniejszoną wartość wykonywanych robot w stosunku do wymagań przyjętych w dokumentach umowy.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b/>
          <w:sz w:val="20"/>
          <w:szCs w:val="20"/>
        </w:rPr>
        <w:t xml:space="preserve">8.4.2. </w:t>
      </w:r>
      <w:r w:rsidRPr="007C6176">
        <w:rPr>
          <w:rFonts w:ascii="Calibri Light" w:hAnsi="Calibri Light" w:cs="Calibri Light"/>
          <w:sz w:val="20"/>
          <w:szCs w:val="20"/>
        </w:rPr>
        <w:t xml:space="preserve">Dokumenty do odbioru ostatecznego (końcowe)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Podstawowym dokumentem jest protokół odbioru ostatecznego robot, sporządzony wg wzoru ustalonego przez Zamawiającego. Do odbioru ostatecznego Wykonawca jest zobowiązany przygotować następujące dokumenty: </w:t>
      </w:r>
    </w:p>
    <w:p w:rsidR="007C6176" w:rsidRPr="007C6176" w:rsidRDefault="007C6176" w:rsidP="007C6176">
      <w:pPr>
        <w:widowControl/>
        <w:numPr>
          <w:ilvl w:val="0"/>
          <w:numId w:val="10"/>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dokumentację powykonawczą, tj. dokumentację budowy z naniesionymi zmianami dokonanymi w toku wykonania robot oraz geodezyjnymi pomiarami powykonawczymi, </w:t>
      </w:r>
    </w:p>
    <w:p w:rsidR="007C6176" w:rsidRPr="007C6176" w:rsidRDefault="007C6176" w:rsidP="007C6176">
      <w:pPr>
        <w:widowControl/>
        <w:numPr>
          <w:ilvl w:val="0"/>
          <w:numId w:val="10"/>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szczegółowe specyfikacje techniczne (podstawowe z dokumentów umowy i ew. uzupełniające lub zamienne), </w:t>
      </w:r>
    </w:p>
    <w:p w:rsidR="007C6176" w:rsidRPr="007C6176" w:rsidRDefault="007C6176" w:rsidP="007C6176">
      <w:pPr>
        <w:widowControl/>
        <w:numPr>
          <w:ilvl w:val="0"/>
          <w:numId w:val="10"/>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protokoły odbiorów robót ulegających zakryciu i zanikających, </w:t>
      </w:r>
    </w:p>
    <w:p w:rsidR="007C6176" w:rsidRPr="007C6176" w:rsidRDefault="007C6176" w:rsidP="007C6176">
      <w:pPr>
        <w:widowControl/>
        <w:numPr>
          <w:ilvl w:val="0"/>
          <w:numId w:val="10"/>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protokoły odbiorów częściowych, </w:t>
      </w:r>
    </w:p>
    <w:p w:rsidR="007C6176" w:rsidRPr="007C6176" w:rsidRDefault="007C6176" w:rsidP="007C6176">
      <w:pPr>
        <w:widowControl/>
        <w:numPr>
          <w:ilvl w:val="0"/>
          <w:numId w:val="10"/>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recepty i ustalenia technologiczne, </w:t>
      </w:r>
    </w:p>
    <w:p w:rsidR="007C6176" w:rsidRPr="007C6176" w:rsidRDefault="007C6176" w:rsidP="007C6176">
      <w:pPr>
        <w:widowControl/>
        <w:numPr>
          <w:ilvl w:val="0"/>
          <w:numId w:val="10"/>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dzienniki budowy i książki obmiarów (oryginały), </w:t>
      </w:r>
    </w:p>
    <w:p w:rsidR="007C6176" w:rsidRPr="007C6176" w:rsidRDefault="007C6176" w:rsidP="007C6176">
      <w:pPr>
        <w:widowControl/>
        <w:numPr>
          <w:ilvl w:val="0"/>
          <w:numId w:val="10"/>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wyniki pomiarów kontrolnych oraz badań i oznaczeń laboratoryjnych, zgodne z SST i programem zapewnienia jakości (PZJ), </w:t>
      </w:r>
    </w:p>
    <w:p w:rsidR="007C6176" w:rsidRPr="007C6176" w:rsidRDefault="007C6176" w:rsidP="007C6176">
      <w:pPr>
        <w:widowControl/>
        <w:numPr>
          <w:ilvl w:val="0"/>
          <w:numId w:val="10"/>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deklaracje zgodności lub certyfikaty zgodności wbudowanych materiałów, certyfikaty na znak bezpieczeństwa zgodnie z SST i programem zabezpieczenia jakości (PZJ), </w:t>
      </w:r>
    </w:p>
    <w:p w:rsidR="007C6176" w:rsidRPr="007C6176" w:rsidRDefault="007C6176" w:rsidP="007C6176">
      <w:pPr>
        <w:widowControl/>
        <w:numPr>
          <w:ilvl w:val="0"/>
          <w:numId w:val="10"/>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lastRenderedPageBreak/>
        <w:t xml:space="preserve">rysunki (dokumentacje) na wykonanie robot towarzyszących (np. na przełożenie linii telefonicznej, oświetlenia itp.) oraz protokoły odbioru i przekazania tych robot właścicielom urządzeń,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 przypadku, gdy wg komisji, roboty pod względem przygotowania dokumentacyjnego nie będą gotowe do odbioru ostatecznego, komisja w porozumieniu z Wykonawcą wyznaczy ponowny termin odbioru ostatecznego robot.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Wszystkie zarządzone przez komisję roboty poprawkowe lub uzupełniające będą zestawione wg wzoru ustalonego przez Zamawiającego.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Termin wykonania robot poprawkowych i robot uzupełniających wyznaczy komisja i stwierdzi ich wykonanie.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8.5. Odbiór pogwarancyjny po upływie okresu rękojmi i gwarancji </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Odbiór pogwarancyjny po upływie okresu rękojmi i gwarancji polega na ocenie wykonanych robot związanych z usunięciem wad, które ujawnią się w okresie rękojmi i gwarancji. Odbiór po upływie okresu rękojmi i gwarancji pogwarancyjny będzie dokonany na podstawie oceny wizualnej obiektu z uwzględnieniem zasad opisanych w punkcie 8.4. „Odbiór ostateczny (końcowy) robot. </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9. PODSTAWA PŁATNOŚCI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9.1. Ustalenia ogólne </w:t>
      </w:r>
    </w:p>
    <w:p w:rsidR="00375252" w:rsidRPr="00EA3058" w:rsidRDefault="00375252" w:rsidP="00375252">
      <w:pPr>
        <w:pStyle w:val="Tekstpodstawowy"/>
        <w:ind w:right="726"/>
        <w:rPr>
          <w:rFonts w:ascii="Calibri Light" w:hAnsi="Calibri Light" w:cs="Calibri Light"/>
        </w:rPr>
      </w:pPr>
      <w:r w:rsidRPr="00EA3058">
        <w:rPr>
          <w:rFonts w:ascii="Calibri Light" w:hAnsi="Calibri Light" w:cs="Calibri Light"/>
        </w:rPr>
        <w:t>Podstawą płatności będzie ryczałt za wykonane roboty. Roboty będą rozliczane zamkniętymi elementami technologicznymi lub procentowym zaawansowaniem robót.</w:t>
      </w:r>
    </w:p>
    <w:p w:rsidR="007C6176" w:rsidRPr="007C6176" w:rsidRDefault="007C6176" w:rsidP="007C6176">
      <w:pPr>
        <w:ind w:left="-5"/>
        <w:jc w:val="both"/>
        <w:rPr>
          <w:rFonts w:ascii="Calibri Light" w:hAnsi="Calibri Light" w:cs="Calibri Light"/>
          <w:sz w:val="20"/>
          <w:szCs w:val="20"/>
        </w:rPr>
      </w:pPr>
      <w:r w:rsidRPr="007C6176">
        <w:rPr>
          <w:rFonts w:ascii="Calibri Light" w:hAnsi="Calibri Light" w:cs="Calibri Light"/>
          <w:sz w:val="20"/>
          <w:szCs w:val="20"/>
        </w:rPr>
        <w:t xml:space="preserve">Ceny jednostkowe lub wynagrodzenie ryczałtowe robot będą obejmować: </w:t>
      </w:r>
    </w:p>
    <w:p w:rsidR="007C6176" w:rsidRPr="007C6176" w:rsidRDefault="007C6176" w:rsidP="007C6176">
      <w:pPr>
        <w:widowControl/>
        <w:numPr>
          <w:ilvl w:val="0"/>
          <w:numId w:val="14"/>
        </w:numPr>
        <w:autoSpaceDE/>
        <w:autoSpaceDN/>
        <w:spacing w:after="27" w:line="249" w:lineRule="auto"/>
        <w:jc w:val="both"/>
        <w:rPr>
          <w:rFonts w:ascii="Calibri Light" w:hAnsi="Calibri Light" w:cs="Calibri Light"/>
          <w:sz w:val="20"/>
          <w:szCs w:val="20"/>
        </w:rPr>
      </w:pPr>
      <w:r w:rsidRPr="007C6176">
        <w:rPr>
          <w:rFonts w:ascii="Calibri Light" w:hAnsi="Calibri Light" w:cs="Calibri Light"/>
          <w:sz w:val="20"/>
          <w:szCs w:val="20"/>
        </w:rPr>
        <w:t xml:space="preserve">robociznę bezpośrednią wraz z narzutami, </w:t>
      </w:r>
    </w:p>
    <w:p w:rsidR="007C6176" w:rsidRPr="007C6176" w:rsidRDefault="007C6176" w:rsidP="007C6176">
      <w:pPr>
        <w:widowControl/>
        <w:numPr>
          <w:ilvl w:val="0"/>
          <w:numId w:val="14"/>
        </w:numPr>
        <w:autoSpaceDE/>
        <w:autoSpaceDN/>
        <w:spacing w:after="25" w:line="249" w:lineRule="auto"/>
        <w:jc w:val="both"/>
        <w:rPr>
          <w:rFonts w:ascii="Calibri Light" w:hAnsi="Calibri Light" w:cs="Calibri Light"/>
          <w:sz w:val="20"/>
          <w:szCs w:val="20"/>
        </w:rPr>
      </w:pPr>
      <w:r w:rsidRPr="007C6176">
        <w:rPr>
          <w:rFonts w:ascii="Calibri Light" w:hAnsi="Calibri Light" w:cs="Calibri Light"/>
          <w:sz w:val="20"/>
          <w:szCs w:val="20"/>
        </w:rPr>
        <w:t xml:space="preserve">wartość zużytych materiałów wraz z kosztami zakupu, magazynowania, ewentualnych ubytków i transportu na teren budowy, </w:t>
      </w:r>
    </w:p>
    <w:p w:rsidR="007C6176" w:rsidRPr="007C6176" w:rsidRDefault="007C6176" w:rsidP="007C6176">
      <w:pPr>
        <w:widowControl/>
        <w:numPr>
          <w:ilvl w:val="0"/>
          <w:numId w:val="14"/>
        </w:numPr>
        <w:autoSpaceDE/>
        <w:autoSpaceDN/>
        <w:spacing w:after="5" w:line="249" w:lineRule="auto"/>
        <w:jc w:val="both"/>
        <w:rPr>
          <w:rFonts w:ascii="Calibri Light" w:hAnsi="Calibri Light" w:cs="Calibri Light"/>
          <w:sz w:val="20"/>
          <w:szCs w:val="20"/>
        </w:rPr>
      </w:pPr>
      <w:r w:rsidRPr="007C6176">
        <w:rPr>
          <w:rFonts w:ascii="Calibri Light" w:hAnsi="Calibri Light" w:cs="Calibri Light"/>
          <w:sz w:val="20"/>
          <w:szCs w:val="20"/>
        </w:rPr>
        <w:t xml:space="preserve">wartość pracy sprzętu wraz z narzutami, </w:t>
      </w:r>
    </w:p>
    <w:p w:rsidR="007C6176" w:rsidRPr="007C6176" w:rsidRDefault="007C6176" w:rsidP="007C6176">
      <w:pPr>
        <w:widowControl/>
        <w:numPr>
          <w:ilvl w:val="0"/>
          <w:numId w:val="14"/>
        </w:numPr>
        <w:autoSpaceDE/>
        <w:autoSpaceDN/>
        <w:spacing w:after="29" w:line="249" w:lineRule="auto"/>
        <w:jc w:val="both"/>
        <w:rPr>
          <w:rFonts w:ascii="Calibri Light" w:hAnsi="Calibri Light" w:cs="Calibri Light"/>
          <w:sz w:val="20"/>
          <w:szCs w:val="20"/>
        </w:rPr>
      </w:pPr>
      <w:r w:rsidRPr="007C6176">
        <w:rPr>
          <w:rFonts w:ascii="Calibri Light" w:hAnsi="Calibri Light" w:cs="Calibri Light"/>
          <w:sz w:val="20"/>
          <w:szCs w:val="20"/>
        </w:rPr>
        <w:t xml:space="preserve">koszty pośrednie i zysk kalkulacyjny, </w:t>
      </w:r>
    </w:p>
    <w:p w:rsidR="007C6176" w:rsidRPr="007C6176" w:rsidRDefault="007C6176" w:rsidP="007C6176">
      <w:pPr>
        <w:widowControl/>
        <w:numPr>
          <w:ilvl w:val="0"/>
          <w:numId w:val="14"/>
        </w:numPr>
        <w:autoSpaceDE/>
        <w:autoSpaceDN/>
        <w:spacing w:after="5" w:line="249" w:lineRule="auto"/>
        <w:jc w:val="both"/>
        <w:rPr>
          <w:rFonts w:ascii="Calibri Light" w:hAnsi="Calibri Light" w:cs="Calibri Light"/>
          <w:sz w:val="20"/>
          <w:szCs w:val="20"/>
        </w:rPr>
      </w:pPr>
      <w:r w:rsidRPr="007C6176">
        <w:rPr>
          <w:rFonts w:ascii="Calibri Light" w:hAnsi="Calibri Light" w:cs="Calibri Light"/>
          <w:sz w:val="20"/>
          <w:szCs w:val="20"/>
        </w:rPr>
        <w:t xml:space="preserve">podatki obliczone zgodnie z obowiązującymi przepisami, ale z wyłączeniem podatku VA </w:t>
      </w:r>
    </w:p>
    <w:p w:rsidR="007C6176" w:rsidRPr="007C6176" w:rsidRDefault="007C6176" w:rsidP="007C6176">
      <w:pPr>
        <w:pStyle w:val="Nagwek1"/>
        <w:ind w:left="-5" w:right="5"/>
        <w:jc w:val="both"/>
        <w:rPr>
          <w:rFonts w:ascii="Calibri Light" w:hAnsi="Calibri Light" w:cs="Calibri Light"/>
          <w:sz w:val="20"/>
        </w:rPr>
      </w:pPr>
      <w:r w:rsidRPr="007C6176">
        <w:rPr>
          <w:rFonts w:ascii="Calibri Light" w:hAnsi="Calibri Light" w:cs="Calibri Light"/>
          <w:sz w:val="20"/>
        </w:rPr>
        <w:t xml:space="preserve">10. PRZEPISY ZWIĄZANE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10.1. Ustawy </w:t>
      </w:r>
    </w:p>
    <w:p w:rsidR="007C6176" w:rsidRPr="007C6176" w:rsidRDefault="007C6176" w:rsidP="007C6176">
      <w:pPr>
        <w:widowControl/>
        <w:numPr>
          <w:ilvl w:val="0"/>
          <w:numId w:val="11"/>
        </w:numPr>
        <w:autoSpaceDE/>
        <w:autoSpaceDN/>
        <w:spacing w:after="29"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Ustawa z dnia 7 lipca 1994 r. – Prawo budowlane  </w:t>
      </w:r>
    </w:p>
    <w:p w:rsidR="007C6176" w:rsidRPr="007C6176" w:rsidRDefault="007C6176" w:rsidP="007C6176">
      <w:pPr>
        <w:widowControl/>
        <w:numPr>
          <w:ilvl w:val="0"/>
          <w:numId w:val="11"/>
        </w:numPr>
        <w:autoSpaceDE/>
        <w:autoSpaceDN/>
        <w:spacing w:after="5" w:line="249" w:lineRule="auto"/>
        <w:ind w:hanging="183"/>
        <w:jc w:val="both"/>
        <w:rPr>
          <w:rFonts w:ascii="Calibri Light" w:hAnsi="Calibri Light" w:cs="Calibri Light"/>
          <w:sz w:val="20"/>
          <w:szCs w:val="20"/>
        </w:rPr>
      </w:pPr>
      <w:r w:rsidRPr="007C6176">
        <w:rPr>
          <w:rFonts w:ascii="Calibri Light" w:hAnsi="Calibri Light" w:cs="Calibri Light"/>
          <w:sz w:val="20"/>
          <w:szCs w:val="20"/>
        </w:rPr>
        <w:t xml:space="preserve">Ustawa z dnia 29 stycznia 2004 r. – Prawo zamówień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10.2. Rozporządzenia </w:t>
      </w:r>
    </w:p>
    <w:p w:rsidR="007C6176" w:rsidRPr="007C6176" w:rsidRDefault="007C6176" w:rsidP="007C6176">
      <w:pPr>
        <w:widowControl/>
        <w:numPr>
          <w:ilvl w:val="0"/>
          <w:numId w:val="12"/>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Rozporządzenie Ministra Infrastruktury w sprawie systemów oceny zgodności wyrobów budowlanych oraz sposobu ich oznaczania znakowaniem </w:t>
      </w:r>
    </w:p>
    <w:p w:rsidR="007C6176" w:rsidRPr="007C6176" w:rsidRDefault="007C6176" w:rsidP="007C6176">
      <w:pPr>
        <w:widowControl/>
        <w:numPr>
          <w:ilvl w:val="0"/>
          <w:numId w:val="12"/>
        </w:numPr>
        <w:autoSpaceDE/>
        <w:autoSpaceDN/>
        <w:spacing w:after="27"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Rozporządzenie Ministra Infrastruktury w sprawie określenia polskich jednostek organizacyjnych upoważnionych do wydawania europejskich aprobat technicznych, zakresu i formy aprobat oraz trybu ich udzielania, uchylania lub zmiany  </w:t>
      </w:r>
    </w:p>
    <w:p w:rsidR="007C6176" w:rsidRPr="007C6176" w:rsidRDefault="007C6176" w:rsidP="007C6176">
      <w:pPr>
        <w:widowControl/>
        <w:numPr>
          <w:ilvl w:val="0"/>
          <w:numId w:val="12"/>
        </w:numPr>
        <w:autoSpaceDE/>
        <w:autoSpaceDN/>
        <w:spacing w:after="26"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Rozporządzenie Ministra Pracy i Polityki Społecznej w sprawie ogólnych przepisów bezpieczeństwa i higieny pracy  </w:t>
      </w:r>
    </w:p>
    <w:p w:rsidR="007C6176" w:rsidRPr="007C6176" w:rsidRDefault="007C6176" w:rsidP="007C6176">
      <w:pPr>
        <w:widowControl/>
        <w:numPr>
          <w:ilvl w:val="0"/>
          <w:numId w:val="12"/>
        </w:numPr>
        <w:autoSpaceDE/>
        <w:autoSpaceDN/>
        <w:spacing w:after="26"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Rozporządzenie Ministra Infrastruktury w sprawie bezpieczeństwa i higieny pracy podczas wykonywania robot budowlanych  </w:t>
      </w:r>
    </w:p>
    <w:p w:rsidR="007C6176" w:rsidRPr="007C6176" w:rsidRDefault="007C6176" w:rsidP="007C6176">
      <w:pPr>
        <w:widowControl/>
        <w:numPr>
          <w:ilvl w:val="0"/>
          <w:numId w:val="12"/>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Rozporządzenie Ministra Infrastruktury w sprawie informacji dotyczącej bezpieczeństwa i ochrony zdrowia oraz planu bezpieczeństwa i ochrony zdrowia  </w:t>
      </w:r>
    </w:p>
    <w:p w:rsidR="007C6176" w:rsidRPr="007C6176" w:rsidRDefault="007C6176" w:rsidP="007C6176">
      <w:pPr>
        <w:widowControl/>
        <w:numPr>
          <w:ilvl w:val="0"/>
          <w:numId w:val="12"/>
        </w:numPr>
        <w:autoSpaceDE/>
        <w:autoSpaceDN/>
        <w:spacing w:after="27"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Rozporządzenie Ministra Infrastruktury w sprawie szczegółowego zakresu i formy dokumentacji projektowej, specyfikacji technicznych wykonania i odbioru robot budowlanych oraz programu funkcjonalno-użytkowego  </w:t>
      </w:r>
    </w:p>
    <w:p w:rsidR="007C6176" w:rsidRPr="007C6176" w:rsidRDefault="007C6176" w:rsidP="007C6176">
      <w:pPr>
        <w:widowControl/>
        <w:numPr>
          <w:ilvl w:val="0"/>
          <w:numId w:val="12"/>
        </w:numPr>
        <w:autoSpaceDE/>
        <w:autoSpaceDN/>
        <w:spacing w:after="26"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Rozporządzenie Ministra Infrastruktury w sprawie sposobów deklarowania wyrobów budowlanych oraz sposobu znakowania ich znakiem budowlanym  </w:t>
      </w:r>
    </w:p>
    <w:p w:rsidR="007C6176" w:rsidRPr="007C6176" w:rsidRDefault="007C6176" w:rsidP="007C6176">
      <w:pPr>
        <w:widowControl/>
        <w:numPr>
          <w:ilvl w:val="0"/>
          <w:numId w:val="12"/>
        </w:numPr>
        <w:autoSpaceDE/>
        <w:autoSpaceDN/>
        <w:spacing w:after="5" w:line="249" w:lineRule="auto"/>
        <w:ind w:hanging="360"/>
        <w:jc w:val="both"/>
        <w:rPr>
          <w:rFonts w:ascii="Calibri Light" w:hAnsi="Calibri Light" w:cs="Calibri Light"/>
          <w:sz w:val="20"/>
          <w:szCs w:val="20"/>
        </w:rPr>
      </w:pPr>
      <w:r w:rsidRPr="007C6176">
        <w:rPr>
          <w:rFonts w:ascii="Calibri Light" w:hAnsi="Calibri Light" w:cs="Calibri Light"/>
          <w:sz w:val="20"/>
          <w:szCs w:val="20"/>
        </w:rPr>
        <w:t xml:space="preserve">Rozporządzenie Ministra Infrastruktury w sprawie dziennika budowy, montażu i rozbiórki, tablicy informacyjnej oraz ogłoszenia zamawiającego dane dotyczące bezpieczeństwa pracy i ochrony  </w:t>
      </w:r>
    </w:p>
    <w:p w:rsidR="007C6176" w:rsidRPr="007C6176" w:rsidRDefault="007C6176" w:rsidP="007C6176">
      <w:pPr>
        <w:pStyle w:val="Nagwek2"/>
        <w:ind w:left="-5" w:right="5"/>
        <w:jc w:val="both"/>
        <w:rPr>
          <w:rFonts w:ascii="Calibri Light" w:hAnsi="Calibri Light" w:cs="Calibri Light"/>
          <w:sz w:val="20"/>
        </w:rPr>
      </w:pPr>
      <w:r w:rsidRPr="007C6176">
        <w:rPr>
          <w:rFonts w:ascii="Calibri Light" w:hAnsi="Calibri Light" w:cs="Calibri Light"/>
          <w:sz w:val="20"/>
        </w:rPr>
        <w:t xml:space="preserve">10.3. Inne dokumenty i instrukcje </w:t>
      </w:r>
    </w:p>
    <w:p w:rsidR="007C6176" w:rsidRPr="007C6176" w:rsidRDefault="007C6176" w:rsidP="007C6176">
      <w:pPr>
        <w:spacing w:after="3" w:line="252" w:lineRule="auto"/>
        <w:ind w:left="-5"/>
        <w:jc w:val="both"/>
        <w:rPr>
          <w:rFonts w:ascii="Calibri Light" w:hAnsi="Calibri Light" w:cs="Calibri Light"/>
          <w:sz w:val="20"/>
          <w:szCs w:val="20"/>
        </w:rPr>
      </w:pPr>
      <w:r w:rsidRPr="007C6176">
        <w:rPr>
          <w:rFonts w:ascii="Calibri Light" w:hAnsi="Calibri Light" w:cs="Calibri Light"/>
          <w:sz w:val="20"/>
          <w:szCs w:val="20"/>
        </w:rPr>
        <w:t>–</w:t>
      </w:r>
      <w:r w:rsidRPr="007C6176">
        <w:rPr>
          <w:rFonts w:ascii="Calibri Light" w:hAnsi="Calibri Light" w:cs="Calibri Light"/>
          <w:i/>
          <w:sz w:val="20"/>
          <w:szCs w:val="20"/>
        </w:rPr>
        <w:t>Warunki techniczne wykonania i odbioru robót budowlano-montażowych</w:t>
      </w:r>
      <w:r w:rsidRPr="007C6176">
        <w:rPr>
          <w:rFonts w:ascii="Calibri Light" w:hAnsi="Calibri Light" w:cs="Calibri Light"/>
          <w:sz w:val="20"/>
          <w:szCs w:val="20"/>
        </w:rPr>
        <w:t xml:space="preserve">. </w:t>
      </w:r>
    </w:p>
    <w:p w:rsidR="007C6176" w:rsidRDefault="007C6176" w:rsidP="007C6176">
      <w:pPr>
        <w:spacing w:after="88" w:line="252" w:lineRule="auto"/>
        <w:ind w:left="-5"/>
        <w:jc w:val="both"/>
        <w:rPr>
          <w:rFonts w:ascii="Calibri Light" w:hAnsi="Calibri Light" w:cs="Calibri Light"/>
          <w:sz w:val="20"/>
          <w:szCs w:val="20"/>
        </w:rPr>
      </w:pPr>
      <w:r w:rsidRPr="007C6176">
        <w:rPr>
          <w:rFonts w:ascii="Calibri Light" w:hAnsi="Calibri Light" w:cs="Calibri Light"/>
          <w:sz w:val="20"/>
          <w:szCs w:val="20"/>
        </w:rPr>
        <w:t>–</w:t>
      </w:r>
      <w:r w:rsidRPr="007C6176">
        <w:rPr>
          <w:rFonts w:ascii="Calibri Light" w:hAnsi="Calibri Light" w:cs="Calibri Light"/>
          <w:i/>
          <w:sz w:val="20"/>
          <w:szCs w:val="20"/>
        </w:rPr>
        <w:t>Warunki techniczne wykonania i odbioru sieci i instalacji</w:t>
      </w:r>
      <w:r w:rsidRPr="007C6176">
        <w:rPr>
          <w:rFonts w:ascii="Calibri Light" w:hAnsi="Calibri Light" w:cs="Calibri Light"/>
          <w:sz w:val="20"/>
          <w:szCs w:val="20"/>
        </w:rPr>
        <w:t xml:space="preserve">. </w:t>
      </w:r>
    </w:p>
    <w:p w:rsidR="007C6176" w:rsidRPr="007C6176" w:rsidRDefault="007C6176" w:rsidP="007C6176">
      <w:pPr>
        <w:spacing w:after="88" w:line="252" w:lineRule="auto"/>
        <w:ind w:left="-5"/>
        <w:jc w:val="both"/>
        <w:rPr>
          <w:rFonts w:ascii="Calibri Light" w:hAnsi="Calibri Light" w:cs="Calibri Light"/>
          <w:sz w:val="20"/>
          <w:szCs w:val="20"/>
        </w:rPr>
      </w:pPr>
    </w:p>
    <w:p w:rsidR="007C6176" w:rsidRPr="00905EF2" w:rsidRDefault="007C6176" w:rsidP="007C6176">
      <w:pPr>
        <w:spacing w:after="218" w:line="259" w:lineRule="auto"/>
        <w:jc w:val="both"/>
      </w:pPr>
    </w:p>
    <w:p w:rsidR="007C6176" w:rsidRDefault="007C6176" w:rsidP="007C6176">
      <w:pPr>
        <w:pStyle w:val="Heading1"/>
        <w:spacing w:before="86"/>
        <w:ind w:left="0" w:right="461" w:firstLine="0"/>
        <w:jc w:val="center"/>
      </w:pPr>
    </w:p>
    <w:p w:rsidR="007C6176" w:rsidRDefault="007C6176" w:rsidP="007C6176">
      <w:pPr>
        <w:pStyle w:val="Heading1"/>
        <w:spacing w:before="86"/>
        <w:ind w:left="0" w:right="461" w:firstLine="0"/>
        <w:jc w:val="center"/>
      </w:pPr>
    </w:p>
    <w:p w:rsidR="007C6176" w:rsidRDefault="007C6176" w:rsidP="007C6176">
      <w:pPr>
        <w:pStyle w:val="Heading1"/>
        <w:spacing w:before="86"/>
        <w:ind w:left="0" w:right="461" w:firstLine="0"/>
        <w:jc w:val="center"/>
      </w:pPr>
    </w:p>
    <w:p w:rsidR="000D3F7A" w:rsidRDefault="000D3F7A" w:rsidP="007C6176">
      <w:pPr>
        <w:pStyle w:val="Heading1"/>
        <w:spacing w:before="86"/>
        <w:ind w:left="0" w:right="461" w:firstLine="0"/>
        <w:jc w:val="center"/>
      </w:pPr>
    </w:p>
    <w:p w:rsidR="000D3F7A" w:rsidRDefault="000D3F7A" w:rsidP="007C6176">
      <w:pPr>
        <w:pStyle w:val="Heading1"/>
        <w:spacing w:before="86"/>
        <w:ind w:left="0" w:right="461" w:firstLine="0"/>
        <w:jc w:val="center"/>
      </w:pPr>
    </w:p>
    <w:p w:rsidR="007C6176" w:rsidRDefault="007C6176" w:rsidP="007C6176">
      <w:pPr>
        <w:pStyle w:val="Heading1"/>
        <w:spacing w:before="86"/>
        <w:ind w:left="0" w:right="461" w:firstLine="0"/>
        <w:jc w:val="center"/>
      </w:pPr>
    </w:p>
    <w:p w:rsidR="007C6176" w:rsidRDefault="007C6176" w:rsidP="00DA18E2">
      <w:pPr>
        <w:pStyle w:val="Heading1"/>
        <w:spacing w:before="86"/>
        <w:ind w:left="0" w:right="461" w:firstLine="0"/>
      </w:pPr>
    </w:p>
    <w:p w:rsidR="007C6176" w:rsidRPr="007C6176" w:rsidRDefault="007C6176" w:rsidP="007C6176">
      <w:pPr>
        <w:pStyle w:val="Heading1"/>
        <w:spacing w:before="86"/>
        <w:ind w:left="0" w:right="461" w:firstLine="0"/>
        <w:jc w:val="center"/>
        <w:rPr>
          <w:rFonts w:ascii="Calibri Light" w:hAnsi="Calibri Light" w:cs="Calibri Light"/>
        </w:rPr>
      </w:pPr>
      <w:r w:rsidRPr="007C6176">
        <w:rPr>
          <w:rFonts w:ascii="Calibri Light" w:hAnsi="Calibri Light" w:cs="Calibri Light"/>
        </w:rPr>
        <w:lastRenderedPageBreak/>
        <w:t>ST–01 ROBOTY ZIEMNE</w:t>
      </w:r>
    </w:p>
    <w:p w:rsidR="007C6176" w:rsidRPr="007C6176" w:rsidRDefault="007C6176" w:rsidP="007C6176">
      <w:pPr>
        <w:pStyle w:val="Tekstpodstawowy"/>
        <w:ind w:left="0"/>
        <w:jc w:val="both"/>
        <w:rPr>
          <w:rFonts w:ascii="Calibri Light" w:hAnsi="Calibri Light" w:cs="Calibri Light"/>
          <w:b/>
          <w:sz w:val="22"/>
        </w:rPr>
      </w:pPr>
    </w:p>
    <w:p w:rsidR="007C6176" w:rsidRPr="007C6176" w:rsidRDefault="007C6176" w:rsidP="007C6176">
      <w:pPr>
        <w:pStyle w:val="Tekstpodstawowy"/>
        <w:spacing w:before="10"/>
        <w:ind w:left="0"/>
        <w:jc w:val="both"/>
        <w:rPr>
          <w:rFonts w:ascii="Calibri Light" w:hAnsi="Calibri Light" w:cs="Calibri Light"/>
          <w:b/>
          <w:sz w:val="17"/>
        </w:rPr>
      </w:pPr>
    </w:p>
    <w:p w:rsidR="007C6176" w:rsidRPr="007C6176" w:rsidRDefault="007C6176" w:rsidP="007C6176">
      <w:pPr>
        <w:pStyle w:val="Akapitzlist"/>
        <w:numPr>
          <w:ilvl w:val="0"/>
          <w:numId w:val="20"/>
        </w:numPr>
        <w:tabs>
          <w:tab w:val="left" w:pos="414"/>
        </w:tabs>
        <w:ind w:hanging="184"/>
        <w:jc w:val="both"/>
        <w:rPr>
          <w:rFonts w:ascii="Calibri Light" w:hAnsi="Calibri Light" w:cs="Calibri Light"/>
          <w:b/>
          <w:sz w:val="20"/>
        </w:rPr>
      </w:pPr>
      <w:r w:rsidRPr="007C6176">
        <w:rPr>
          <w:rFonts w:ascii="Calibri Light" w:hAnsi="Calibri Light" w:cs="Calibri Light"/>
          <w:b/>
          <w:sz w:val="20"/>
        </w:rPr>
        <w:t>WSTĘP</w:t>
      </w:r>
    </w:p>
    <w:p w:rsidR="007C6176" w:rsidRPr="007C6176" w:rsidRDefault="007C6176" w:rsidP="007C6176">
      <w:pPr>
        <w:pStyle w:val="Heading1"/>
        <w:numPr>
          <w:ilvl w:val="1"/>
          <w:numId w:val="20"/>
        </w:numPr>
        <w:tabs>
          <w:tab w:val="left" w:pos="551"/>
        </w:tabs>
        <w:spacing w:before="1"/>
        <w:ind w:hanging="321"/>
        <w:jc w:val="both"/>
        <w:rPr>
          <w:rFonts w:ascii="Calibri Light" w:hAnsi="Calibri Light" w:cs="Calibri Light"/>
        </w:rPr>
      </w:pPr>
      <w:r w:rsidRPr="007C6176">
        <w:rPr>
          <w:rFonts w:ascii="Calibri Light" w:hAnsi="Calibri Light" w:cs="Calibri Light"/>
        </w:rPr>
        <w:t>Przedmiot Specyfikacji</w:t>
      </w:r>
      <w:r w:rsidRPr="007C6176">
        <w:rPr>
          <w:rFonts w:ascii="Calibri Light" w:hAnsi="Calibri Light" w:cs="Calibri Light"/>
          <w:spacing w:val="-1"/>
        </w:rPr>
        <w:t xml:space="preserve"> </w:t>
      </w:r>
      <w:r w:rsidRPr="007C6176">
        <w:rPr>
          <w:rFonts w:ascii="Calibri Light" w:hAnsi="Calibri Light" w:cs="Calibri Light"/>
        </w:rPr>
        <w:t>Technicznej</w:t>
      </w:r>
    </w:p>
    <w:p w:rsidR="007C6176" w:rsidRPr="007C6176" w:rsidRDefault="007C6176" w:rsidP="007C6176">
      <w:pPr>
        <w:pStyle w:val="Tekstpodstawowy"/>
        <w:spacing w:before="1"/>
        <w:ind w:right="693"/>
        <w:jc w:val="both"/>
        <w:rPr>
          <w:rFonts w:ascii="Calibri Light" w:hAnsi="Calibri Light" w:cs="Calibri Light"/>
        </w:rPr>
      </w:pPr>
      <w:r w:rsidRPr="007C6176">
        <w:rPr>
          <w:rFonts w:ascii="Calibri Light" w:hAnsi="Calibri Light" w:cs="Calibri Light"/>
        </w:rPr>
        <w:t>Przedmiotem niniejszej ST są wymagania dotyczące wykonania i odbioru robót ziemnych przewidzianych do wykonania w ramach robót budowlanych związanych z realizacją inwestycji p.n.  budowa budynku szatniowo-magazynowego dla sportowców w Zarębach Kościelnych.</w:t>
      </w:r>
    </w:p>
    <w:p w:rsidR="007C6176" w:rsidRPr="007C6176" w:rsidRDefault="007C6176" w:rsidP="007C6176">
      <w:pPr>
        <w:pStyle w:val="Tekstpodstawowy"/>
        <w:spacing w:before="10"/>
        <w:ind w:left="0"/>
        <w:jc w:val="both"/>
        <w:rPr>
          <w:rFonts w:ascii="Calibri Light" w:hAnsi="Calibri Light" w:cs="Calibri Light"/>
          <w:sz w:val="19"/>
        </w:rPr>
      </w:pPr>
    </w:p>
    <w:p w:rsidR="007C6176" w:rsidRPr="007C6176" w:rsidRDefault="007C6176" w:rsidP="007C6176">
      <w:pPr>
        <w:pStyle w:val="Heading1"/>
        <w:numPr>
          <w:ilvl w:val="1"/>
          <w:numId w:val="20"/>
        </w:numPr>
        <w:tabs>
          <w:tab w:val="left" w:pos="551"/>
        </w:tabs>
        <w:ind w:hanging="321"/>
        <w:jc w:val="both"/>
        <w:rPr>
          <w:rFonts w:ascii="Calibri Light" w:hAnsi="Calibri Light" w:cs="Calibri Light"/>
        </w:rPr>
      </w:pPr>
      <w:r w:rsidRPr="007C6176">
        <w:rPr>
          <w:rFonts w:ascii="Calibri Light" w:hAnsi="Calibri Light" w:cs="Calibri Light"/>
        </w:rPr>
        <w:t>Zakres stosowania</w:t>
      </w:r>
      <w:r w:rsidRPr="007C6176">
        <w:rPr>
          <w:rFonts w:ascii="Calibri Light" w:hAnsi="Calibri Light" w:cs="Calibri Light"/>
          <w:spacing w:val="-1"/>
        </w:rPr>
        <w:t xml:space="preserve"> </w:t>
      </w:r>
      <w:r w:rsidRPr="007C6176">
        <w:rPr>
          <w:rFonts w:ascii="Calibri Light" w:hAnsi="Calibri Light" w:cs="Calibri Light"/>
        </w:rPr>
        <w:t>ST</w:t>
      </w:r>
    </w:p>
    <w:p w:rsidR="007C6176" w:rsidRPr="007C6176" w:rsidRDefault="007C6176" w:rsidP="007C6176">
      <w:pPr>
        <w:pStyle w:val="Tekstpodstawowy"/>
        <w:spacing w:before="1"/>
        <w:ind w:right="688"/>
        <w:jc w:val="both"/>
        <w:rPr>
          <w:rFonts w:ascii="Calibri Light" w:hAnsi="Calibri Light" w:cs="Calibri Light"/>
        </w:rPr>
      </w:pPr>
      <w:r w:rsidRPr="007C6176">
        <w:rPr>
          <w:rFonts w:ascii="Calibri Light" w:hAnsi="Calibri Light" w:cs="Calibri Light"/>
        </w:rPr>
        <w:t>Specyfikacja techniczna jest stosowana jako dokument przetargowy i kontraktowy przy zlecaniu robót wymienionych w pkt.1.1. Ustalenia zawarte w niniejszej specyfikacji obejmują wszystkie czynności umożliwiające i mające na celu wykonanie prac ziemnych umożliwiających wykonanie prac przy wykonaniu płyty fundamentowej i związanych z zagospodarowaniem terenu przewidzianych w projekcie.</w:t>
      </w:r>
    </w:p>
    <w:p w:rsidR="007C6176" w:rsidRPr="007C6176" w:rsidRDefault="007C6176" w:rsidP="007C6176">
      <w:pPr>
        <w:pStyle w:val="Tekstpodstawowy"/>
        <w:spacing w:before="10"/>
        <w:ind w:left="0"/>
        <w:jc w:val="both"/>
        <w:rPr>
          <w:rFonts w:ascii="Calibri Light" w:hAnsi="Calibri Light" w:cs="Calibri Light"/>
          <w:sz w:val="19"/>
        </w:rPr>
      </w:pPr>
    </w:p>
    <w:p w:rsidR="007C6176" w:rsidRPr="007C6176" w:rsidRDefault="007C6176" w:rsidP="007C6176">
      <w:pPr>
        <w:pStyle w:val="Heading1"/>
        <w:numPr>
          <w:ilvl w:val="1"/>
          <w:numId w:val="20"/>
        </w:numPr>
        <w:tabs>
          <w:tab w:val="left" w:pos="551"/>
        </w:tabs>
        <w:ind w:hanging="321"/>
        <w:jc w:val="both"/>
        <w:rPr>
          <w:rFonts w:ascii="Calibri Light" w:hAnsi="Calibri Light" w:cs="Calibri Light"/>
        </w:rPr>
      </w:pPr>
      <w:r w:rsidRPr="007C6176">
        <w:rPr>
          <w:rFonts w:ascii="Calibri Light" w:hAnsi="Calibri Light" w:cs="Calibri Light"/>
        </w:rPr>
        <w:t>Zakres robót objętych</w:t>
      </w:r>
      <w:r w:rsidRPr="007C6176">
        <w:rPr>
          <w:rFonts w:ascii="Calibri Light" w:hAnsi="Calibri Light" w:cs="Calibri Light"/>
          <w:spacing w:val="-1"/>
        </w:rPr>
        <w:t xml:space="preserve"> </w:t>
      </w:r>
      <w:r w:rsidRPr="007C6176">
        <w:rPr>
          <w:rFonts w:ascii="Calibri Light" w:hAnsi="Calibri Light" w:cs="Calibri Light"/>
        </w:rPr>
        <w:t>ST</w:t>
      </w:r>
    </w:p>
    <w:p w:rsidR="007C6176" w:rsidRPr="007C6176" w:rsidRDefault="007C6176" w:rsidP="007C6176">
      <w:pPr>
        <w:pStyle w:val="Tekstpodstawowy"/>
        <w:spacing w:before="1"/>
        <w:ind w:right="726"/>
        <w:jc w:val="both"/>
        <w:rPr>
          <w:rFonts w:ascii="Calibri Light" w:hAnsi="Calibri Light" w:cs="Calibri Light"/>
        </w:rPr>
      </w:pPr>
      <w:r w:rsidRPr="007C6176">
        <w:rPr>
          <w:rFonts w:ascii="Calibri Light" w:hAnsi="Calibri Light" w:cs="Calibri Light"/>
        </w:rPr>
        <w:t>Roboty, których dotyczy Specyfikacja obejmują wszystkie czynności umożliwiające i mające na celu wykonanie robót związanych z wykopami pod fundamenty i elementy zagospodarowania terenu związane z budynkiem</w:t>
      </w:r>
    </w:p>
    <w:p w:rsidR="007C6176" w:rsidRDefault="007C6176" w:rsidP="007C6176">
      <w:pPr>
        <w:pStyle w:val="Tekstpodstawowy"/>
        <w:spacing w:line="229" w:lineRule="exact"/>
        <w:jc w:val="both"/>
        <w:rPr>
          <w:rFonts w:ascii="Calibri Light" w:hAnsi="Calibri Light" w:cs="Calibri Light"/>
          <w:u w:val="single"/>
        </w:rPr>
      </w:pPr>
      <w:r w:rsidRPr="007C6176">
        <w:rPr>
          <w:rFonts w:ascii="Calibri Light" w:hAnsi="Calibri Light" w:cs="Calibri Light"/>
          <w:u w:val="single"/>
        </w:rPr>
        <w:t>Zakres robót obejmuje:</w:t>
      </w:r>
    </w:p>
    <w:p w:rsidR="00D56D37" w:rsidRPr="007C6176" w:rsidRDefault="00D56D37" w:rsidP="007C6176">
      <w:pPr>
        <w:pStyle w:val="Tekstpodstawowy"/>
        <w:spacing w:line="229" w:lineRule="exact"/>
        <w:jc w:val="both"/>
        <w:rPr>
          <w:rFonts w:ascii="Calibri Light" w:hAnsi="Calibri Light" w:cs="Calibri Light"/>
        </w:rPr>
      </w:pPr>
    </w:p>
    <w:p w:rsidR="007C6176" w:rsidRDefault="007C6176" w:rsidP="007C6176">
      <w:pPr>
        <w:pStyle w:val="Akapitzlist"/>
        <w:numPr>
          <w:ilvl w:val="2"/>
          <w:numId w:val="20"/>
        </w:numPr>
        <w:tabs>
          <w:tab w:val="left" w:pos="950"/>
          <w:tab w:val="left" w:pos="951"/>
        </w:tabs>
        <w:spacing w:before="2" w:line="244" w:lineRule="exact"/>
        <w:ind w:left="950" w:hanging="361"/>
        <w:jc w:val="both"/>
        <w:rPr>
          <w:rFonts w:ascii="Calibri Light" w:hAnsi="Calibri Light" w:cs="Calibri Light"/>
          <w:sz w:val="20"/>
        </w:rPr>
      </w:pPr>
      <w:r w:rsidRPr="007C6176">
        <w:rPr>
          <w:rFonts w:ascii="Calibri Light" w:hAnsi="Calibri Light" w:cs="Calibri Light"/>
          <w:sz w:val="20"/>
        </w:rPr>
        <w:t>Roboty</w:t>
      </w:r>
      <w:r w:rsidRPr="007C6176">
        <w:rPr>
          <w:rFonts w:ascii="Calibri Light" w:hAnsi="Calibri Light" w:cs="Calibri Light"/>
          <w:spacing w:val="-2"/>
          <w:sz w:val="20"/>
        </w:rPr>
        <w:t xml:space="preserve"> </w:t>
      </w:r>
      <w:r w:rsidRPr="007C6176">
        <w:rPr>
          <w:rFonts w:ascii="Calibri Light" w:hAnsi="Calibri Light" w:cs="Calibri Light"/>
          <w:sz w:val="20"/>
        </w:rPr>
        <w:t>przygotowawcze</w:t>
      </w:r>
    </w:p>
    <w:p w:rsidR="00D56D37" w:rsidRPr="00D56D37" w:rsidRDefault="00D56D37" w:rsidP="00D56D37">
      <w:pPr>
        <w:pStyle w:val="Akapitzlist"/>
        <w:numPr>
          <w:ilvl w:val="2"/>
          <w:numId w:val="20"/>
        </w:numPr>
        <w:tabs>
          <w:tab w:val="left" w:pos="950"/>
          <w:tab w:val="left" w:pos="951"/>
        </w:tabs>
        <w:spacing w:before="2" w:line="244" w:lineRule="exact"/>
        <w:ind w:left="950" w:hanging="361"/>
        <w:jc w:val="both"/>
        <w:rPr>
          <w:rFonts w:ascii="Calibri Light" w:hAnsi="Calibri Light" w:cs="Calibri Light"/>
          <w:sz w:val="20"/>
        </w:rPr>
      </w:pPr>
      <w:r w:rsidRPr="007C6176">
        <w:rPr>
          <w:rFonts w:ascii="Calibri Light" w:hAnsi="Calibri Light" w:cs="Calibri Light"/>
          <w:sz w:val="20"/>
        </w:rPr>
        <w:t>Roboty</w:t>
      </w:r>
      <w:r w:rsidRPr="007C6176">
        <w:rPr>
          <w:rFonts w:ascii="Calibri Light" w:hAnsi="Calibri Light" w:cs="Calibri Light"/>
          <w:spacing w:val="-2"/>
          <w:sz w:val="20"/>
        </w:rPr>
        <w:t xml:space="preserve"> </w:t>
      </w:r>
      <w:r>
        <w:rPr>
          <w:rFonts w:ascii="Calibri Light" w:hAnsi="Calibri Light" w:cs="Calibri Light"/>
          <w:sz w:val="20"/>
        </w:rPr>
        <w:t>związane z wymian</w:t>
      </w:r>
      <w:r w:rsidR="008367D4">
        <w:rPr>
          <w:rFonts w:ascii="Calibri Light" w:hAnsi="Calibri Light" w:cs="Calibri Light"/>
          <w:sz w:val="20"/>
        </w:rPr>
        <w:t>ą</w:t>
      </w:r>
      <w:r>
        <w:rPr>
          <w:rFonts w:ascii="Calibri Light" w:hAnsi="Calibri Light" w:cs="Calibri Light"/>
          <w:sz w:val="20"/>
        </w:rPr>
        <w:t xml:space="preserve"> gruntu</w:t>
      </w:r>
    </w:p>
    <w:p w:rsidR="007C6176" w:rsidRPr="00D56D37" w:rsidRDefault="007C6176" w:rsidP="00D56D37">
      <w:pPr>
        <w:pStyle w:val="Akapitzlist"/>
        <w:numPr>
          <w:ilvl w:val="2"/>
          <w:numId w:val="20"/>
        </w:numPr>
        <w:tabs>
          <w:tab w:val="left" w:pos="950"/>
          <w:tab w:val="left" w:pos="951"/>
        </w:tabs>
        <w:spacing w:before="1" w:line="244" w:lineRule="exact"/>
        <w:ind w:right="8173" w:firstLine="360"/>
        <w:jc w:val="both"/>
        <w:rPr>
          <w:rFonts w:ascii="Calibri Light" w:hAnsi="Calibri Light" w:cs="Calibri Light"/>
          <w:sz w:val="20"/>
        </w:rPr>
      </w:pPr>
      <w:r w:rsidRPr="00D56D37">
        <w:rPr>
          <w:rFonts w:ascii="Calibri Light" w:hAnsi="Calibri Light" w:cs="Calibri Light"/>
          <w:sz w:val="20"/>
        </w:rPr>
        <w:t xml:space="preserve">Roboty ziemne </w:t>
      </w:r>
      <w:r w:rsidR="00D56D37" w:rsidRPr="00D56D37">
        <w:rPr>
          <w:rFonts w:ascii="Calibri Light" w:hAnsi="Calibri Light" w:cs="Calibri Light"/>
          <w:b/>
        </w:rPr>
        <w:t>Zakres robót</w:t>
      </w:r>
    </w:p>
    <w:p w:rsidR="00CD73FF" w:rsidRDefault="00CD73FF" w:rsidP="007C6176">
      <w:pPr>
        <w:pStyle w:val="Akapitzlist"/>
        <w:numPr>
          <w:ilvl w:val="2"/>
          <w:numId w:val="20"/>
        </w:numPr>
        <w:tabs>
          <w:tab w:val="left" w:pos="950"/>
          <w:tab w:val="left" w:pos="951"/>
        </w:tabs>
        <w:spacing w:before="1" w:line="244" w:lineRule="exact"/>
        <w:ind w:left="950" w:hanging="361"/>
        <w:jc w:val="both"/>
        <w:rPr>
          <w:rFonts w:ascii="Calibri Light" w:hAnsi="Calibri Light" w:cs="Calibri Light"/>
          <w:sz w:val="20"/>
        </w:rPr>
      </w:pPr>
      <w:r>
        <w:rPr>
          <w:rFonts w:ascii="Calibri Light" w:hAnsi="Calibri Light" w:cs="Calibri Light"/>
          <w:sz w:val="20"/>
        </w:rPr>
        <w:t>Sprawdzenie podłoża gruntowego</w:t>
      </w:r>
    </w:p>
    <w:p w:rsidR="00CD73FF" w:rsidRPr="007C6176" w:rsidRDefault="00D56D37" w:rsidP="007C6176">
      <w:pPr>
        <w:pStyle w:val="Akapitzlist"/>
        <w:numPr>
          <w:ilvl w:val="2"/>
          <w:numId w:val="20"/>
        </w:numPr>
        <w:tabs>
          <w:tab w:val="left" w:pos="950"/>
          <w:tab w:val="left" w:pos="951"/>
        </w:tabs>
        <w:spacing w:before="1" w:line="244" w:lineRule="exact"/>
        <w:ind w:left="950" w:hanging="361"/>
        <w:jc w:val="both"/>
        <w:rPr>
          <w:rFonts w:ascii="Calibri Light" w:hAnsi="Calibri Light" w:cs="Calibri Light"/>
          <w:sz w:val="20"/>
        </w:rPr>
      </w:pPr>
      <w:r>
        <w:rPr>
          <w:rFonts w:ascii="Calibri Light" w:hAnsi="Calibri Light" w:cs="Calibri Light"/>
          <w:b/>
          <w:sz w:val="20"/>
        </w:rPr>
        <w:t>W</w:t>
      </w:r>
      <w:r w:rsidR="00CD73FF" w:rsidRPr="00CD73FF">
        <w:rPr>
          <w:rFonts w:ascii="Calibri Light" w:hAnsi="Calibri Light" w:cs="Calibri Light"/>
          <w:b/>
          <w:sz w:val="20"/>
        </w:rPr>
        <w:t>ymiana gruntu</w:t>
      </w:r>
      <w:r w:rsidR="00CD73FF">
        <w:rPr>
          <w:rFonts w:ascii="Calibri Light" w:hAnsi="Calibri Light" w:cs="Calibri Light"/>
          <w:sz w:val="20"/>
        </w:rPr>
        <w:t>,</w:t>
      </w:r>
    </w:p>
    <w:p w:rsidR="007C6176" w:rsidRPr="007C6176" w:rsidRDefault="007C6176" w:rsidP="007C6176">
      <w:pPr>
        <w:pStyle w:val="Akapitzlist"/>
        <w:numPr>
          <w:ilvl w:val="2"/>
          <w:numId w:val="20"/>
        </w:numPr>
        <w:tabs>
          <w:tab w:val="left" w:pos="950"/>
          <w:tab w:val="left" w:pos="951"/>
        </w:tabs>
        <w:spacing w:line="244" w:lineRule="exact"/>
        <w:ind w:left="950" w:hanging="361"/>
        <w:jc w:val="both"/>
        <w:rPr>
          <w:rFonts w:ascii="Calibri Light" w:hAnsi="Calibri Light" w:cs="Calibri Light"/>
          <w:sz w:val="20"/>
        </w:rPr>
      </w:pPr>
      <w:r w:rsidRPr="007C6176">
        <w:rPr>
          <w:rFonts w:ascii="Calibri Light" w:hAnsi="Calibri Light" w:cs="Calibri Light"/>
          <w:sz w:val="20"/>
        </w:rPr>
        <w:t>zasypanie wykopu gruntem z odkładu, odwadnianie wykopów,</w:t>
      </w:r>
    </w:p>
    <w:p w:rsidR="007C6176" w:rsidRPr="007C6176" w:rsidRDefault="007C6176" w:rsidP="007C6176">
      <w:pPr>
        <w:pStyle w:val="Akapitzlist"/>
        <w:numPr>
          <w:ilvl w:val="2"/>
          <w:numId w:val="20"/>
        </w:numPr>
        <w:tabs>
          <w:tab w:val="left" w:pos="950"/>
          <w:tab w:val="left" w:pos="951"/>
        </w:tabs>
        <w:spacing w:line="244" w:lineRule="exact"/>
        <w:ind w:left="950" w:hanging="361"/>
        <w:jc w:val="both"/>
        <w:rPr>
          <w:rFonts w:ascii="Calibri Light" w:hAnsi="Calibri Light" w:cs="Calibri Light"/>
          <w:sz w:val="20"/>
        </w:rPr>
      </w:pPr>
      <w:r w:rsidRPr="007C6176">
        <w:rPr>
          <w:rFonts w:ascii="Calibri Light" w:hAnsi="Calibri Light" w:cs="Calibri Light"/>
          <w:sz w:val="20"/>
        </w:rPr>
        <w:t>wywóz nadmiaru gruntu z wykopu na</w:t>
      </w:r>
      <w:r w:rsidRPr="007C6176">
        <w:rPr>
          <w:rFonts w:ascii="Calibri Light" w:hAnsi="Calibri Light" w:cs="Calibri Light"/>
          <w:spacing w:val="-7"/>
          <w:sz w:val="20"/>
        </w:rPr>
        <w:t xml:space="preserve"> </w:t>
      </w:r>
      <w:r w:rsidRPr="007C6176">
        <w:rPr>
          <w:rFonts w:ascii="Calibri Light" w:hAnsi="Calibri Light" w:cs="Calibri Light"/>
          <w:sz w:val="20"/>
        </w:rPr>
        <w:t>składowisko.</w:t>
      </w:r>
    </w:p>
    <w:p w:rsidR="007C6176" w:rsidRPr="007C6176" w:rsidRDefault="007C6176" w:rsidP="007C6176">
      <w:pPr>
        <w:pStyle w:val="Tekstpodstawowy"/>
        <w:spacing w:before="8"/>
        <w:ind w:left="0"/>
        <w:jc w:val="both"/>
        <w:rPr>
          <w:rFonts w:ascii="Calibri Light" w:hAnsi="Calibri Light" w:cs="Calibri Light"/>
          <w:sz w:val="19"/>
        </w:rPr>
      </w:pPr>
    </w:p>
    <w:p w:rsidR="007C6176" w:rsidRPr="007C6176" w:rsidRDefault="007C6176" w:rsidP="007C6176">
      <w:pPr>
        <w:pStyle w:val="Heading1"/>
        <w:numPr>
          <w:ilvl w:val="1"/>
          <w:numId w:val="20"/>
        </w:numPr>
        <w:tabs>
          <w:tab w:val="left" w:pos="551"/>
        </w:tabs>
        <w:spacing w:before="1"/>
        <w:ind w:hanging="321"/>
        <w:jc w:val="both"/>
        <w:rPr>
          <w:rFonts w:ascii="Calibri Light" w:hAnsi="Calibri Light" w:cs="Calibri Light"/>
        </w:rPr>
      </w:pPr>
      <w:r w:rsidRPr="007C6176">
        <w:rPr>
          <w:rFonts w:ascii="Calibri Light" w:hAnsi="Calibri Light" w:cs="Calibri Light"/>
        </w:rPr>
        <w:t>Określenia</w:t>
      </w:r>
      <w:r w:rsidRPr="007C6176">
        <w:rPr>
          <w:rFonts w:ascii="Calibri Light" w:hAnsi="Calibri Light" w:cs="Calibri Light"/>
          <w:spacing w:val="-1"/>
        </w:rPr>
        <w:t xml:space="preserve"> </w:t>
      </w:r>
      <w:r w:rsidRPr="007C6176">
        <w:rPr>
          <w:rFonts w:ascii="Calibri Light" w:hAnsi="Calibri Light" w:cs="Calibri Light"/>
        </w:rPr>
        <w:t>podstawowe.</w:t>
      </w:r>
    </w:p>
    <w:p w:rsidR="007C6176" w:rsidRPr="007C6176" w:rsidRDefault="007C6176" w:rsidP="007C6176">
      <w:pPr>
        <w:pStyle w:val="Tekstpodstawowy"/>
        <w:spacing w:before="1"/>
        <w:ind w:right="690"/>
        <w:jc w:val="both"/>
        <w:rPr>
          <w:rFonts w:ascii="Calibri Light" w:hAnsi="Calibri Light" w:cs="Calibri Light"/>
        </w:rPr>
      </w:pPr>
      <w:r w:rsidRPr="007C6176">
        <w:rPr>
          <w:rFonts w:ascii="Calibri Light" w:hAnsi="Calibri Light" w:cs="Calibri Light"/>
        </w:rPr>
        <w:t>Wykopy fundamentowe dla obiektu budowlanego kubaturowego określa dokumentacja, zawierająca: rzuty i przekroje obiektów, plan sytuacyjno-wysokościowy, wyniki techniczne badań podłoża gruntowego, szczegółowe warunki techniczne wykonania robót (np. wymagane zagęszczenie zasypki, nasypu itp.)</w:t>
      </w:r>
    </w:p>
    <w:p w:rsidR="007C6176" w:rsidRPr="007C6176" w:rsidRDefault="007C6176" w:rsidP="007C6176">
      <w:pPr>
        <w:pStyle w:val="Tekstpodstawowy"/>
        <w:ind w:right="688"/>
        <w:jc w:val="both"/>
        <w:rPr>
          <w:rFonts w:ascii="Calibri Light" w:hAnsi="Calibri Light" w:cs="Calibri Light"/>
        </w:rPr>
      </w:pPr>
      <w:r w:rsidRPr="007C6176">
        <w:rPr>
          <w:rFonts w:ascii="Calibri Light" w:hAnsi="Calibri Light" w:cs="Calibri Light"/>
          <w:u w:val="single"/>
        </w:rPr>
        <w:t>Głębokość wykopu</w:t>
      </w:r>
      <w:r w:rsidRPr="007C6176">
        <w:rPr>
          <w:rFonts w:ascii="Calibri Light" w:hAnsi="Calibri Light" w:cs="Calibri Light"/>
        </w:rPr>
        <w:t xml:space="preserve"> - różnica rzędnej terenu i rzędnej dna robót ziemnych po wykonaniu zdjęcia warstwy urodzajnej. Wykop płytki - wykop, którego głębokość jest mniejsza niż 1 m.</w:t>
      </w:r>
    </w:p>
    <w:p w:rsidR="007C6176" w:rsidRPr="007C6176" w:rsidRDefault="007C6176" w:rsidP="007C6176">
      <w:pPr>
        <w:pStyle w:val="Tekstpodstawowy"/>
        <w:ind w:right="1324"/>
        <w:jc w:val="both"/>
        <w:rPr>
          <w:rFonts w:ascii="Calibri Light" w:hAnsi="Calibri Light" w:cs="Calibri Light"/>
        </w:rPr>
      </w:pPr>
      <w:r w:rsidRPr="007C6176">
        <w:rPr>
          <w:rFonts w:ascii="Calibri Light" w:hAnsi="Calibri Light" w:cs="Calibri Light"/>
          <w:u w:val="single"/>
        </w:rPr>
        <w:t>Wykop średn</w:t>
      </w:r>
      <w:r w:rsidRPr="007C6176">
        <w:rPr>
          <w:rFonts w:ascii="Calibri Light" w:hAnsi="Calibri Light" w:cs="Calibri Light"/>
        </w:rPr>
        <w:t>i - wykop, którego głębokość jest zawarta w granicach od 1 do 3 m. Wykop głęboki - wykop, którego głębokość przekracza 3</w:t>
      </w:r>
      <w:r w:rsidRPr="007C6176">
        <w:rPr>
          <w:rFonts w:ascii="Calibri Light" w:hAnsi="Calibri Light" w:cs="Calibri Light"/>
          <w:spacing w:val="-2"/>
        </w:rPr>
        <w:t xml:space="preserve"> </w:t>
      </w:r>
      <w:r w:rsidRPr="007C6176">
        <w:rPr>
          <w:rFonts w:ascii="Calibri Light" w:hAnsi="Calibri Light" w:cs="Calibri Light"/>
        </w:rPr>
        <w:t>m..</w:t>
      </w:r>
    </w:p>
    <w:p w:rsidR="007C6176" w:rsidRPr="007C6176" w:rsidRDefault="007C6176" w:rsidP="007C6176">
      <w:pPr>
        <w:pStyle w:val="Tekstpodstawowy"/>
        <w:jc w:val="both"/>
        <w:rPr>
          <w:rFonts w:ascii="Calibri Light" w:hAnsi="Calibri Light" w:cs="Calibri Light"/>
        </w:rPr>
      </w:pPr>
      <w:r w:rsidRPr="007C6176">
        <w:rPr>
          <w:rFonts w:ascii="Calibri Light" w:hAnsi="Calibri Light" w:cs="Calibri Light"/>
          <w:u w:val="single"/>
        </w:rPr>
        <w:t xml:space="preserve">Ukop </w:t>
      </w:r>
      <w:r w:rsidRPr="007C6176">
        <w:rPr>
          <w:rFonts w:ascii="Calibri Light" w:hAnsi="Calibri Light" w:cs="Calibri Light"/>
        </w:rPr>
        <w:t>- miejsce pozyskania gruntu do wykonania zasypki lub nasypów, położony w obrębie obiektu kubaturowego.</w:t>
      </w:r>
    </w:p>
    <w:p w:rsidR="007C6176" w:rsidRPr="007C6176" w:rsidRDefault="007C6176" w:rsidP="007C6176">
      <w:pPr>
        <w:pStyle w:val="Tekstpodstawowy"/>
        <w:ind w:right="726"/>
        <w:jc w:val="both"/>
        <w:rPr>
          <w:rFonts w:ascii="Calibri Light" w:hAnsi="Calibri Light" w:cs="Calibri Light"/>
        </w:rPr>
      </w:pPr>
      <w:r w:rsidRPr="007C6176">
        <w:rPr>
          <w:rFonts w:ascii="Calibri Light" w:hAnsi="Calibri Light" w:cs="Calibri Light"/>
          <w:u w:val="single"/>
        </w:rPr>
        <w:t>Dokop</w:t>
      </w:r>
      <w:r w:rsidRPr="007C6176">
        <w:rPr>
          <w:rFonts w:ascii="Calibri Light" w:hAnsi="Calibri Light" w:cs="Calibri Light"/>
        </w:rPr>
        <w:t xml:space="preserve"> - miejsce pozyskania gruntu do wykonania zasypki wykopu fundamentowego lub wykonania nasypów, położone poza placem budowy.</w:t>
      </w:r>
    </w:p>
    <w:p w:rsidR="007C6176" w:rsidRPr="007C6176" w:rsidRDefault="007C6176" w:rsidP="007C6176">
      <w:pPr>
        <w:pStyle w:val="Tekstpodstawowy"/>
        <w:ind w:right="1324"/>
        <w:jc w:val="both"/>
        <w:rPr>
          <w:rFonts w:ascii="Calibri Light" w:hAnsi="Calibri Light" w:cs="Calibri Light"/>
        </w:rPr>
      </w:pPr>
      <w:r w:rsidRPr="007C6176">
        <w:rPr>
          <w:rFonts w:ascii="Calibri Light" w:hAnsi="Calibri Light" w:cs="Calibri Light"/>
          <w:u w:val="single"/>
        </w:rPr>
        <w:t>Odkład</w:t>
      </w:r>
      <w:r w:rsidRPr="007C6176">
        <w:rPr>
          <w:rFonts w:ascii="Calibri Light" w:hAnsi="Calibri Light" w:cs="Calibri Light"/>
        </w:rPr>
        <w:t xml:space="preserve"> - miejsce wbudowania lub składowania (odwiezienia) gruntów pozyskanych w czasie wykonywania wykopów, a nie wykorzystanych do budowy obiektu oraz innych prac związanych z tym obiektem.</w:t>
      </w:r>
    </w:p>
    <w:p w:rsidR="007C6176" w:rsidRPr="007C6176" w:rsidRDefault="007C6176" w:rsidP="007C6176">
      <w:pPr>
        <w:pStyle w:val="Tekstpodstawowy"/>
        <w:spacing w:line="229" w:lineRule="exact"/>
        <w:jc w:val="both"/>
        <w:rPr>
          <w:rFonts w:ascii="Calibri Light" w:hAnsi="Calibri Light" w:cs="Calibri Light"/>
        </w:rPr>
      </w:pPr>
      <w:r w:rsidRPr="007C6176">
        <w:rPr>
          <w:rFonts w:ascii="Calibri Light" w:hAnsi="Calibri Light" w:cs="Calibri Light"/>
          <w:u w:val="single"/>
        </w:rPr>
        <w:t>Wskaźnik zagęszczenia gruntu</w:t>
      </w:r>
      <w:r w:rsidRPr="007C6176">
        <w:rPr>
          <w:rFonts w:ascii="Calibri Light" w:hAnsi="Calibri Light" w:cs="Calibri Light"/>
        </w:rPr>
        <w:t xml:space="preserve"> - wielkość charakteryzująca stan zagęszczenia gruntu, określona wg wzoru:</w:t>
      </w:r>
    </w:p>
    <w:p w:rsidR="007C6176" w:rsidRPr="007C6176" w:rsidRDefault="007C6176" w:rsidP="007C6176">
      <w:pPr>
        <w:pStyle w:val="Tekstpodstawowy"/>
        <w:spacing w:line="229" w:lineRule="exact"/>
        <w:ind w:left="4688"/>
        <w:jc w:val="both"/>
        <w:rPr>
          <w:rFonts w:ascii="Calibri Light" w:hAnsi="Calibri Light" w:cs="Calibri Light"/>
        </w:rPr>
      </w:pPr>
      <w:r w:rsidRPr="007C6176">
        <w:rPr>
          <w:rFonts w:ascii="Calibri Light" w:hAnsi="Calibri Light" w:cs="Calibri Light"/>
        </w:rPr>
        <w:t>l s = Pd/Pds</w:t>
      </w:r>
    </w:p>
    <w:p w:rsidR="007C6176" w:rsidRPr="007C6176" w:rsidRDefault="007C6176" w:rsidP="007C6176">
      <w:pPr>
        <w:pStyle w:val="Tekstpodstawowy"/>
        <w:spacing w:line="229" w:lineRule="exact"/>
        <w:jc w:val="both"/>
        <w:rPr>
          <w:rFonts w:ascii="Calibri Light" w:hAnsi="Calibri Light" w:cs="Calibri Light"/>
        </w:rPr>
      </w:pPr>
      <w:r w:rsidRPr="007C6176">
        <w:rPr>
          <w:rFonts w:ascii="Calibri Light" w:hAnsi="Calibri Light" w:cs="Calibri Light"/>
        </w:rPr>
        <w:t>gdzie:</w:t>
      </w:r>
    </w:p>
    <w:p w:rsidR="007C6176" w:rsidRPr="007C6176" w:rsidRDefault="007C6176" w:rsidP="007C6176">
      <w:pPr>
        <w:pStyle w:val="Tekstpodstawowy"/>
        <w:spacing w:before="1" w:line="229" w:lineRule="exact"/>
        <w:jc w:val="both"/>
        <w:rPr>
          <w:rFonts w:ascii="Calibri Light" w:hAnsi="Calibri Light" w:cs="Calibri Light"/>
        </w:rPr>
      </w:pPr>
      <w:r w:rsidRPr="007C6176">
        <w:rPr>
          <w:rFonts w:ascii="Calibri Light" w:hAnsi="Calibri Light" w:cs="Calibri Light"/>
        </w:rPr>
        <w:t>Pd - gęstość objętościowa szkieletu zagęszczonego gruntu (Mg/m3)</w:t>
      </w:r>
    </w:p>
    <w:p w:rsidR="007C6176" w:rsidRPr="007C6176" w:rsidRDefault="007C6176" w:rsidP="007C6176">
      <w:pPr>
        <w:pStyle w:val="Tekstpodstawowy"/>
        <w:ind w:right="726"/>
        <w:jc w:val="both"/>
        <w:rPr>
          <w:rFonts w:ascii="Calibri Light" w:hAnsi="Calibri Light" w:cs="Calibri Light"/>
        </w:rPr>
      </w:pPr>
      <w:r w:rsidRPr="007C6176">
        <w:rPr>
          <w:rFonts w:ascii="Calibri Light" w:hAnsi="Calibri Light" w:cs="Calibri Light"/>
        </w:rPr>
        <w:t xml:space="preserve">Pds- maksymalna gęstość objętościowa szkieletu gruntowego przy wilgotności optymalnej, określona w normalnej próbie Proctora, zgodnie z PN-B-04481[3], służąca do oceny zagęszczenia gruntu w robotach, badania zgodnie z normą BN-77/8931-12[5] (Mg/m3) </w:t>
      </w:r>
      <w:r w:rsidRPr="007C6176">
        <w:rPr>
          <w:rFonts w:ascii="Calibri Light" w:hAnsi="Calibri Light" w:cs="Calibri Light"/>
          <w:u w:val="single"/>
        </w:rPr>
        <w:t>Wskaźnik różnoziarnistośc</w:t>
      </w:r>
      <w:r w:rsidRPr="007C6176">
        <w:rPr>
          <w:rFonts w:ascii="Calibri Light" w:hAnsi="Calibri Light" w:cs="Calibri Light"/>
        </w:rPr>
        <w:t>i - wielkość charakteryzująca zagęszczalność gruntów niespoistych, określona wg wzoru:</w:t>
      </w:r>
    </w:p>
    <w:p w:rsidR="007C6176" w:rsidRPr="007C6176" w:rsidRDefault="007C6176" w:rsidP="007C6176">
      <w:pPr>
        <w:pStyle w:val="Tekstpodstawowy"/>
        <w:ind w:left="4726"/>
        <w:jc w:val="both"/>
        <w:rPr>
          <w:rFonts w:ascii="Calibri Light" w:hAnsi="Calibri Light" w:cs="Calibri Light"/>
        </w:rPr>
      </w:pPr>
      <w:r w:rsidRPr="007C6176">
        <w:rPr>
          <w:rFonts w:ascii="Calibri Light" w:hAnsi="Calibri Light" w:cs="Calibri Light"/>
        </w:rPr>
        <w:t>U=d60/d10</w:t>
      </w:r>
    </w:p>
    <w:p w:rsidR="007C6176" w:rsidRPr="007C6176" w:rsidRDefault="007C6176" w:rsidP="007C6176">
      <w:pPr>
        <w:pStyle w:val="Tekstpodstawowy"/>
        <w:ind w:left="276"/>
        <w:jc w:val="both"/>
        <w:rPr>
          <w:rFonts w:ascii="Calibri Light" w:hAnsi="Calibri Light" w:cs="Calibri Light"/>
        </w:rPr>
      </w:pPr>
      <w:r w:rsidRPr="007C6176">
        <w:rPr>
          <w:rFonts w:ascii="Calibri Light" w:hAnsi="Calibri Light" w:cs="Calibri Light"/>
        </w:rPr>
        <w:t>gdzie:</w:t>
      </w:r>
    </w:p>
    <w:p w:rsidR="007C6176" w:rsidRPr="007C6176" w:rsidRDefault="007C6176" w:rsidP="007C6176">
      <w:pPr>
        <w:pStyle w:val="Tekstpodstawowy"/>
        <w:spacing w:before="1"/>
        <w:ind w:right="5363"/>
        <w:jc w:val="both"/>
        <w:rPr>
          <w:rFonts w:ascii="Calibri Light" w:hAnsi="Calibri Light" w:cs="Calibri Light"/>
        </w:rPr>
      </w:pPr>
      <w:r w:rsidRPr="007C6176">
        <w:rPr>
          <w:rFonts w:ascii="Calibri Light" w:hAnsi="Calibri Light" w:cs="Calibri Light"/>
        </w:rPr>
        <w:t>d60 - średnica oczek sita, przez które przechodzi 60 % gruntu (mm) d10 - średnica oczek sita, przez które przechodzi 10% gruntu (mm)</w:t>
      </w:r>
    </w:p>
    <w:p w:rsidR="007C6176" w:rsidRPr="007C6176" w:rsidRDefault="007C6176" w:rsidP="007C6176">
      <w:pPr>
        <w:pStyle w:val="Tekstpodstawowy"/>
        <w:spacing w:before="10"/>
        <w:ind w:left="0"/>
        <w:jc w:val="both"/>
        <w:rPr>
          <w:rFonts w:ascii="Calibri Light" w:hAnsi="Calibri Light" w:cs="Calibri Light"/>
          <w:sz w:val="19"/>
        </w:rPr>
      </w:pPr>
    </w:p>
    <w:p w:rsidR="007C6176" w:rsidRPr="007C6176" w:rsidRDefault="007C6176" w:rsidP="007C6176">
      <w:pPr>
        <w:pStyle w:val="Heading1"/>
        <w:numPr>
          <w:ilvl w:val="0"/>
          <w:numId w:val="20"/>
        </w:numPr>
        <w:tabs>
          <w:tab w:val="left" w:pos="414"/>
        </w:tabs>
        <w:ind w:hanging="184"/>
        <w:jc w:val="both"/>
        <w:rPr>
          <w:rFonts w:ascii="Calibri Light" w:hAnsi="Calibri Light" w:cs="Calibri Light"/>
        </w:rPr>
      </w:pPr>
      <w:r w:rsidRPr="007C6176">
        <w:rPr>
          <w:rFonts w:ascii="Calibri Light" w:hAnsi="Calibri Light" w:cs="Calibri Light"/>
        </w:rPr>
        <w:t>MATERIAŁY</w:t>
      </w:r>
    </w:p>
    <w:p w:rsidR="007C6176" w:rsidRPr="007C6176" w:rsidRDefault="007C6176" w:rsidP="007C6176">
      <w:pPr>
        <w:pStyle w:val="Tekstpodstawowy"/>
        <w:spacing w:before="1"/>
        <w:jc w:val="both"/>
        <w:rPr>
          <w:rFonts w:ascii="Calibri Light" w:hAnsi="Calibri Light" w:cs="Calibri Light"/>
        </w:rPr>
      </w:pPr>
      <w:r w:rsidRPr="007C6176">
        <w:rPr>
          <w:rFonts w:ascii="Calibri Light" w:hAnsi="Calibri Light" w:cs="Calibri Light"/>
        </w:rPr>
        <w:t>Materiałami stosowanymi do wykonania robót będących tematem niniejszej specyfikacji są:</w:t>
      </w:r>
    </w:p>
    <w:p w:rsidR="007C6176" w:rsidRPr="007C6176" w:rsidRDefault="007C6176" w:rsidP="007C6176">
      <w:pPr>
        <w:pStyle w:val="Akapitzlist"/>
        <w:numPr>
          <w:ilvl w:val="0"/>
          <w:numId w:val="19"/>
        </w:numPr>
        <w:tabs>
          <w:tab w:val="left" w:pos="950"/>
          <w:tab w:val="left" w:pos="951"/>
        </w:tabs>
        <w:spacing w:before="2" w:line="244" w:lineRule="exact"/>
        <w:ind w:hanging="361"/>
        <w:jc w:val="both"/>
        <w:rPr>
          <w:rFonts w:ascii="Calibri Light" w:hAnsi="Calibri Light" w:cs="Calibri Light"/>
          <w:sz w:val="20"/>
        </w:rPr>
      </w:pPr>
      <w:r w:rsidRPr="007C6176">
        <w:rPr>
          <w:rFonts w:ascii="Calibri Light" w:hAnsi="Calibri Light" w:cs="Calibri Light"/>
          <w:sz w:val="20"/>
        </w:rPr>
        <w:t>grunt wydobyty z wykopu i składowany na odkładzie na obsypanie</w:t>
      </w:r>
      <w:r w:rsidRPr="007C6176">
        <w:rPr>
          <w:rFonts w:ascii="Calibri Light" w:hAnsi="Calibri Light" w:cs="Calibri Light"/>
          <w:spacing w:val="-7"/>
          <w:sz w:val="20"/>
        </w:rPr>
        <w:t xml:space="preserve"> </w:t>
      </w:r>
      <w:r w:rsidRPr="007C6176">
        <w:rPr>
          <w:rFonts w:ascii="Calibri Light" w:hAnsi="Calibri Light" w:cs="Calibri Light"/>
          <w:sz w:val="20"/>
        </w:rPr>
        <w:t>fundamentów,</w:t>
      </w:r>
    </w:p>
    <w:p w:rsidR="007C6176" w:rsidRPr="007C6176" w:rsidRDefault="007C6176" w:rsidP="007C6176">
      <w:pPr>
        <w:pStyle w:val="Akapitzlist"/>
        <w:numPr>
          <w:ilvl w:val="0"/>
          <w:numId w:val="19"/>
        </w:numPr>
        <w:tabs>
          <w:tab w:val="left" w:pos="950"/>
          <w:tab w:val="left" w:pos="951"/>
        </w:tabs>
        <w:spacing w:line="237" w:lineRule="auto"/>
        <w:ind w:right="697"/>
        <w:jc w:val="both"/>
        <w:rPr>
          <w:rFonts w:ascii="Calibri Light" w:hAnsi="Calibri Light" w:cs="Calibri Light"/>
          <w:sz w:val="20"/>
        </w:rPr>
      </w:pPr>
      <w:r w:rsidRPr="007C6176">
        <w:rPr>
          <w:rFonts w:ascii="Calibri Light" w:hAnsi="Calibri Light" w:cs="Calibri Light"/>
          <w:sz w:val="20"/>
        </w:rPr>
        <w:t>grunt wydobyty z wykopu, składowany poza strefą robót na ukształtowanie, na obsypanie fundamentów i ukształtowanie terenu</w:t>
      </w:r>
    </w:p>
    <w:p w:rsidR="007C6176" w:rsidRPr="007C6176" w:rsidRDefault="007C6176" w:rsidP="007C6176">
      <w:pPr>
        <w:pStyle w:val="Akapitzlist"/>
        <w:numPr>
          <w:ilvl w:val="0"/>
          <w:numId w:val="19"/>
        </w:numPr>
        <w:tabs>
          <w:tab w:val="left" w:pos="996"/>
          <w:tab w:val="left" w:pos="997"/>
        </w:tabs>
        <w:spacing w:before="1" w:line="244" w:lineRule="exact"/>
        <w:ind w:left="996" w:hanging="407"/>
        <w:jc w:val="both"/>
        <w:rPr>
          <w:rFonts w:ascii="Calibri Light" w:hAnsi="Calibri Light" w:cs="Calibri Light"/>
          <w:sz w:val="20"/>
        </w:rPr>
      </w:pPr>
      <w:r w:rsidRPr="007C6176">
        <w:rPr>
          <w:rFonts w:ascii="Calibri Light" w:hAnsi="Calibri Light" w:cs="Calibri Light"/>
          <w:sz w:val="20"/>
        </w:rPr>
        <w:lastRenderedPageBreak/>
        <w:t>grunty żwirowe i piaszczyste dowiezione spoza strefy na wymianę gruntu (na podsypkę i</w:t>
      </w:r>
      <w:r w:rsidRPr="007C6176">
        <w:rPr>
          <w:rFonts w:ascii="Calibri Light" w:hAnsi="Calibri Light" w:cs="Calibri Light"/>
          <w:spacing w:val="-14"/>
          <w:sz w:val="20"/>
        </w:rPr>
        <w:t xml:space="preserve"> </w:t>
      </w:r>
      <w:r w:rsidRPr="007C6176">
        <w:rPr>
          <w:rFonts w:ascii="Calibri Light" w:hAnsi="Calibri Light" w:cs="Calibri Light"/>
          <w:sz w:val="20"/>
        </w:rPr>
        <w:t>nasypy).</w:t>
      </w:r>
    </w:p>
    <w:p w:rsidR="007C6176" w:rsidRPr="007C6176" w:rsidRDefault="007C6176" w:rsidP="007C6176">
      <w:pPr>
        <w:pStyle w:val="Akapitzlist"/>
        <w:numPr>
          <w:ilvl w:val="0"/>
          <w:numId w:val="19"/>
        </w:numPr>
        <w:tabs>
          <w:tab w:val="left" w:pos="950"/>
          <w:tab w:val="left" w:pos="951"/>
        </w:tabs>
        <w:spacing w:line="244" w:lineRule="exact"/>
        <w:ind w:hanging="361"/>
        <w:jc w:val="both"/>
        <w:rPr>
          <w:rFonts w:ascii="Calibri Light" w:hAnsi="Calibri Light" w:cs="Calibri Light"/>
          <w:sz w:val="20"/>
        </w:rPr>
      </w:pPr>
      <w:r w:rsidRPr="007C6176">
        <w:rPr>
          <w:rFonts w:ascii="Calibri Light" w:hAnsi="Calibri Light" w:cs="Calibri Light"/>
          <w:sz w:val="20"/>
        </w:rPr>
        <w:t>urządzenia do</w:t>
      </w:r>
      <w:r w:rsidRPr="007C6176">
        <w:rPr>
          <w:rFonts w:ascii="Calibri Light" w:hAnsi="Calibri Light" w:cs="Calibri Light"/>
          <w:spacing w:val="-3"/>
          <w:sz w:val="20"/>
        </w:rPr>
        <w:t xml:space="preserve"> </w:t>
      </w:r>
      <w:r w:rsidRPr="007C6176">
        <w:rPr>
          <w:rFonts w:ascii="Calibri Light" w:hAnsi="Calibri Light" w:cs="Calibri Light"/>
          <w:sz w:val="20"/>
        </w:rPr>
        <w:t>odwadniania,</w:t>
      </w:r>
    </w:p>
    <w:p w:rsidR="007C6176" w:rsidRPr="007C6176" w:rsidRDefault="007C6176" w:rsidP="007C6176">
      <w:pPr>
        <w:pStyle w:val="Tekstpodstawowy"/>
        <w:spacing w:line="229" w:lineRule="exact"/>
        <w:jc w:val="both"/>
        <w:rPr>
          <w:rFonts w:ascii="Calibri Light" w:hAnsi="Calibri Light" w:cs="Calibri Light"/>
        </w:rPr>
      </w:pPr>
      <w:r w:rsidRPr="007C6176">
        <w:rPr>
          <w:rFonts w:ascii="Calibri Light" w:hAnsi="Calibri Light" w:cs="Calibri Light"/>
        </w:rPr>
        <w:t>Materiały powinny posiadać własności określone w specyfikacji, bądź inne, o ile zatwierdzone zostaną przez Inżyniera.</w:t>
      </w:r>
    </w:p>
    <w:p w:rsidR="007C6176" w:rsidRPr="007C6176" w:rsidRDefault="007C6176" w:rsidP="007C6176">
      <w:pPr>
        <w:pStyle w:val="Tekstpodstawowy"/>
        <w:ind w:right="693"/>
        <w:jc w:val="both"/>
        <w:rPr>
          <w:rFonts w:ascii="Calibri Light" w:hAnsi="Calibri Light" w:cs="Calibri Light"/>
        </w:rPr>
      </w:pPr>
      <w:r w:rsidRPr="007C6176">
        <w:rPr>
          <w:rFonts w:ascii="Calibri Light" w:hAnsi="Calibri Light" w:cs="Calibri Light"/>
        </w:rPr>
        <w:t>Wszystkie ww. materiały pozyskane z wykopów na terenie budowy lub z innych miejsc będą wykorzystane do robót lub odwiezione na odkład odpowiednio do wymagań lub wskazań Inżyniera. Eksploatacja źródeł materiałów będzie zgodna z wszelkimi regulacjami prawnymi obowiązującymi na danym obszarze.</w:t>
      </w:r>
    </w:p>
    <w:p w:rsidR="007C6176" w:rsidRPr="007C6176" w:rsidRDefault="007C6176" w:rsidP="007C6176">
      <w:pPr>
        <w:jc w:val="both"/>
        <w:rPr>
          <w:rFonts w:ascii="Calibri Light" w:hAnsi="Calibri Light" w:cs="Calibri Light"/>
          <w:sz w:val="20"/>
        </w:rPr>
      </w:pPr>
    </w:p>
    <w:p w:rsidR="007C6176" w:rsidRPr="007C6176" w:rsidRDefault="007C6176" w:rsidP="007C6176">
      <w:pPr>
        <w:pStyle w:val="Akapitzlist"/>
        <w:numPr>
          <w:ilvl w:val="1"/>
          <w:numId w:val="20"/>
        </w:numPr>
        <w:tabs>
          <w:tab w:val="left" w:pos="551"/>
        </w:tabs>
        <w:ind w:hanging="321"/>
        <w:jc w:val="both"/>
        <w:rPr>
          <w:rFonts w:ascii="Calibri Light" w:hAnsi="Calibri Light" w:cs="Calibri Light"/>
          <w:sz w:val="20"/>
        </w:rPr>
      </w:pPr>
      <w:r w:rsidRPr="007C6176">
        <w:rPr>
          <w:rFonts w:ascii="Calibri Light" w:hAnsi="Calibri Light" w:cs="Calibri Light"/>
          <w:sz w:val="20"/>
        </w:rPr>
        <w:t>Przechowywanie i składowanie</w:t>
      </w:r>
      <w:r w:rsidRPr="007C6176">
        <w:rPr>
          <w:rFonts w:ascii="Calibri Light" w:hAnsi="Calibri Light" w:cs="Calibri Light"/>
          <w:spacing w:val="-3"/>
          <w:sz w:val="20"/>
        </w:rPr>
        <w:t xml:space="preserve"> </w:t>
      </w:r>
      <w:r w:rsidRPr="007C6176">
        <w:rPr>
          <w:rFonts w:ascii="Calibri Light" w:hAnsi="Calibri Light" w:cs="Calibri Light"/>
          <w:sz w:val="20"/>
        </w:rPr>
        <w:t>materiałów</w:t>
      </w:r>
    </w:p>
    <w:p w:rsidR="007C6176" w:rsidRPr="007C6176" w:rsidRDefault="007C6176" w:rsidP="007C6176">
      <w:pPr>
        <w:pStyle w:val="Tekstpodstawowy"/>
        <w:spacing w:before="74"/>
        <w:ind w:right="688"/>
        <w:jc w:val="both"/>
        <w:rPr>
          <w:rFonts w:ascii="Calibri Light" w:hAnsi="Calibri Light" w:cs="Calibri Light"/>
        </w:rPr>
      </w:pPr>
      <w:r w:rsidRPr="007C6176">
        <w:rPr>
          <w:rFonts w:ascii="Calibri Light" w:hAnsi="Calibri Light" w:cs="Calibri Light"/>
        </w:rPr>
        <w:t>Wykonawca zapewni, aby tymczasowo składowane materiały, do czasu gdy będą one potrzebne do robót, były zabezpieczone w sposób zapewniający zachowanie jakości i właściwość do robót. Miejsca czasowego składowania materiałów będą zlokalizowane w obrębie terenu budowy w miejscach uzgodnionych z Inżynierem lub poza terenem budowy w miejscach zorganizowanych przez Wykonawcę.</w:t>
      </w:r>
    </w:p>
    <w:p w:rsidR="007C6176" w:rsidRPr="007C6176" w:rsidRDefault="007C6176" w:rsidP="007C6176">
      <w:pPr>
        <w:pStyle w:val="Tekstpodstawowy"/>
        <w:ind w:left="0"/>
        <w:jc w:val="both"/>
        <w:rPr>
          <w:rFonts w:ascii="Calibri Light" w:hAnsi="Calibri Light" w:cs="Calibri Light"/>
        </w:rPr>
      </w:pPr>
    </w:p>
    <w:p w:rsidR="007C6176" w:rsidRPr="007C6176" w:rsidRDefault="007C6176" w:rsidP="007C6176">
      <w:pPr>
        <w:pStyle w:val="Akapitzlist"/>
        <w:numPr>
          <w:ilvl w:val="1"/>
          <w:numId w:val="20"/>
        </w:numPr>
        <w:tabs>
          <w:tab w:val="left" w:pos="551"/>
        </w:tabs>
        <w:ind w:hanging="321"/>
        <w:jc w:val="both"/>
        <w:rPr>
          <w:rFonts w:ascii="Calibri Light" w:hAnsi="Calibri Light" w:cs="Calibri Light"/>
          <w:sz w:val="20"/>
        </w:rPr>
      </w:pPr>
      <w:r w:rsidRPr="007C6176">
        <w:rPr>
          <w:rFonts w:ascii="Calibri Light" w:hAnsi="Calibri Light" w:cs="Calibri Light"/>
          <w:sz w:val="20"/>
        </w:rPr>
        <w:t>Zasady wykorzystania</w:t>
      </w:r>
      <w:r w:rsidRPr="007C6176">
        <w:rPr>
          <w:rFonts w:ascii="Calibri Light" w:hAnsi="Calibri Light" w:cs="Calibri Light"/>
          <w:spacing w:val="-3"/>
          <w:sz w:val="20"/>
        </w:rPr>
        <w:t xml:space="preserve"> </w:t>
      </w:r>
      <w:r w:rsidRPr="007C6176">
        <w:rPr>
          <w:rFonts w:ascii="Calibri Light" w:hAnsi="Calibri Light" w:cs="Calibri Light"/>
          <w:sz w:val="20"/>
        </w:rPr>
        <w:t>gruntów</w:t>
      </w:r>
    </w:p>
    <w:p w:rsidR="007C6176" w:rsidRPr="007C6176" w:rsidRDefault="007C6176" w:rsidP="007C6176">
      <w:pPr>
        <w:pStyle w:val="Tekstpodstawowy"/>
        <w:spacing w:before="2"/>
        <w:ind w:left="0"/>
        <w:jc w:val="both"/>
        <w:rPr>
          <w:rFonts w:ascii="Calibri Light" w:hAnsi="Calibri Light" w:cs="Calibri Light"/>
        </w:rPr>
      </w:pPr>
    </w:p>
    <w:p w:rsidR="007C6176" w:rsidRPr="007C6176" w:rsidRDefault="007C6176" w:rsidP="007C6176">
      <w:pPr>
        <w:pStyle w:val="Tekstpodstawowy"/>
        <w:ind w:right="691"/>
        <w:jc w:val="both"/>
        <w:rPr>
          <w:rFonts w:ascii="Calibri Light" w:hAnsi="Calibri Light" w:cs="Calibri Light"/>
        </w:rPr>
      </w:pPr>
      <w:r w:rsidRPr="007C6176">
        <w:rPr>
          <w:rFonts w:ascii="Calibri Light" w:hAnsi="Calibri Light" w:cs="Calibri Light"/>
        </w:rPr>
        <w:t>Grunty uzyskane przy wykonywaniu wykopów powinny być przez Wykonawcę wykorzystane w maksymalnym stopniu do zasypek. Grunty przydatne do budowy nasypów mogą być wywiezione poza teren budowy tylko wówczas, gdy stanowią nadmiar objętości robót ziemnych.</w:t>
      </w:r>
    </w:p>
    <w:p w:rsidR="007C6176" w:rsidRPr="007C6176" w:rsidRDefault="007C6176" w:rsidP="007C6176">
      <w:pPr>
        <w:pStyle w:val="Tekstpodstawowy"/>
        <w:ind w:right="689"/>
        <w:jc w:val="both"/>
        <w:rPr>
          <w:rFonts w:ascii="Calibri Light" w:hAnsi="Calibri Light" w:cs="Calibri Light"/>
        </w:rPr>
      </w:pPr>
      <w:r w:rsidRPr="007C6176">
        <w:rPr>
          <w:rFonts w:ascii="Calibri Light" w:hAnsi="Calibri Light" w:cs="Calibri Light"/>
        </w:rPr>
        <w:t>Grunty i materiały nieprzydatne do budowy nasypów,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rsidR="007C6176" w:rsidRPr="007C6176" w:rsidRDefault="007C6176" w:rsidP="007C6176">
      <w:pPr>
        <w:pStyle w:val="Tekstpodstawowy"/>
        <w:spacing w:before="10"/>
        <w:ind w:left="0"/>
        <w:jc w:val="both"/>
        <w:rPr>
          <w:rFonts w:ascii="Calibri Light" w:hAnsi="Calibri Light" w:cs="Calibri Light"/>
          <w:sz w:val="19"/>
        </w:rPr>
      </w:pPr>
    </w:p>
    <w:p w:rsidR="007C6176" w:rsidRPr="007C6176" w:rsidRDefault="007C6176" w:rsidP="007C6176">
      <w:pPr>
        <w:pStyle w:val="Heading1"/>
        <w:numPr>
          <w:ilvl w:val="0"/>
          <w:numId w:val="20"/>
        </w:numPr>
        <w:tabs>
          <w:tab w:val="left" w:pos="414"/>
        </w:tabs>
        <w:ind w:hanging="184"/>
        <w:jc w:val="both"/>
        <w:rPr>
          <w:rFonts w:ascii="Calibri Light" w:hAnsi="Calibri Light" w:cs="Calibri Light"/>
        </w:rPr>
      </w:pPr>
      <w:r w:rsidRPr="007C6176">
        <w:rPr>
          <w:rFonts w:ascii="Calibri Light" w:hAnsi="Calibri Light" w:cs="Calibri Light"/>
        </w:rPr>
        <w:t>SPRZĘT</w:t>
      </w:r>
    </w:p>
    <w:p w:rsidR="007C6176" w:rsidRPr="007C6176" w:rsidRDefault="007C6176" w:rsidP="007C6176">
      <w:pPr>
        <w:pStyle w:val="Tekstpodstawowy"/>
        <w:spacing w:before="1" w:line="229" w:lineRule="exact"/>
        <w:jc w:val="both"/>
        <w:rPr>
          <w:rFonts w:ascii="Calibri Light" w:hAnsi="Calibri Light" w:cs="Calibri Light"/>
        </w:rPr>
      </w:pPr>
      <w:r w:rsidRPr="007C6176">
        <w:rPr>
          <w:rFonts w:ascii="Calibri Light" w:hAnsi="Calibri Light" w:cs="Calibri Light"/>
        </w:rPr>
        <w:t>Ogólne wymagania dotyczące stosowania sprzętu podano w ST -00.00 „Wymagania ogólne”.</w:t>
      </w:r>
    </w:p>
    <w:p w:rsidR="007C6176" w:rsidRPr="007C6176" w:rsidRDefault="007C6176" w:rsidP="007C6176">
      <w:pPr>
        <w:pStyle w:val="Tekstpodstawowy"/>
        <w:ind w:right="690"/>
        <w:jc w:val="both"/>
        <w:rPr>
          <w:rFonts w:ascii="Calibri Light" w:hAnsi="Calibri Light" w:cs="Calibri Light"/>
        </w:rPr>
      </w:pPr>
      <w:r w:rsidRPr="007C6176">
        <w:rPr>
          <w:rFonts w:ascii="Calibri Light" w:hAnsi="Calibri Light" w:cs="Calibri Light"/>
        </w:rPr>
        <w:t>Do wykonania robót ziemnych należy użyć sprzętu umożliwiającego odspajanie i wydobywanie gruntów, zagęszczanie gruntów i transportu mas ziemnych.</w:t>
      </w:r>
    </w:p>
    <w:p w:rsidR="007C6176" w:rsidRPr="007C6176" w:rsidRDefault="007C6176" w:rsidP="007C6176">
      <w:pPr>
        <w:pStyle w:val="Tekstpodstawowy"/>
        <w:ind w:left="0"/>
        <w:jc w:val="both"/>
        <w:rPr>
          <w:rFonts w:ascii="Calibri Light" w:hAnsi="Calibri Light" w:cs="Calibri Light"/>
        </w:rPr>
      </w:pPr>
    </w:p>
    <w:p w:rsidR="007C6176" w:rsidRPr="007C6176" w:rsidRDefault="007C6176" w:rsidP="007C6176">
      <w:pPr>
        <w:pStyle w:val="Akapitzlist"/>
        <w:numPr>
          <w:ilvl w:val="1"/>
          <w:numId w:val="20"/>
        </w:numPr>
        <w:tabs>
          <w:tab w:val="left" w:pos="551"/>
        </w:tabs>
        <w:spacing w:before="1"/>
        <w:ind w:hanging="321"/>
        <w:jc w:val="both"/>
        <w:rPr>
          <w:rFonts w:ascii="Calibri Light" w:hAnsi="Calibri Light" w:cs="Calibri Light"/>
          <w:sz w:val="20"/>
        </w:rPr>
      </w:pPr>
      <w:r w:rsidRPr="007C6176">
        <w:rPr>
          <w:rFonts w:ascii="Calibri Light" w:hAnsi="Calibri Light" w:cs="Calibri Light"/>
          <w:sz w:val="20"/>
        </w:rPr>
        <w:t>Wymagany</w:t>
      </w:r>
      <w:r w:rsidRPr="007C6176">
        <w:rPr>
          <w:rFonts w:ascii="Calibri Light" w:hAnsi="Calibri Light" w:cs="Calibri Light"/>
          <w:spacing w:val="-2"/>
          <w:sz w:val="20"/>
        </w:rPr>
        <w:t xml:space="preserve"> </w:t>
      </w:r>
      <w:r w:rsidRPr="007C6176">
        <w:rPr>
          <w:rFonts w:ascii="Calibri Light" w:hAnsi="Calibri Light" w:cs="Calibri Light"/>
          <w:sz w:val="20"/>
        </w:rPr>
        <w:t>sprzęt:</w:t>
      </w:r>
    </w:p>
    <w:p w:rsidR="007C6176" w:rsidRPr="007C6176" w:rsidRDefault="007C6176" w:rsidP="007C6176">
      <w:pPr>
        <w:pStyle w:val="Akapitzlist"/>
        <w:numPr>
          <w:ilvl w:val="2"/>
          <w:numId w:val="20"/>
        </w:numPr>
        <w:tabs>
          <w:tab w:val="left" w:pos="950"/>
          <w:tab w:val="left" w:pos="951"/>
        </w:tabs>
        <w:spacing w:before="3" w:line="237" w:lineRule="auto"/>
        <w:ind w:left="950" w:right="696" w:hanging="360"/>
        <w:jc w:val="both"/>
        <w:rPr>
          <w:rFonts w:ascii="Calibri Light" w:hAnsi="Calibri Light" w:cs="Calibri Light"/>
          <w:sz w:val="20"/>
        </w:rPr>
      </w:pPr>
      <w:r w:rsidRPr="007C6176">
        <w:rPr>
          <w:rFonts w:ascii="Calibri Light" w:hAnsi="Calibri Light" w:cs="Calibri Light"/>
          <w:sz w:val="20"/>
        </w:rPr>
        <w:t>koparka, do wykonania wykopów szerokoprzestrzennych i wąskoprzestrzennych z osprzętem przedsiębiernym, podsiębiernym i</w:t>
      </w:r>
      <w:r w:rsidRPr="007C6176">
        <w:rPr>
          <w:rFonts w:ascii="Calibri Light" w:hAnsi="Calibri Light" w:cs="Calibri Light"/>
          <w:spacing w:val="-2"/>
          <w:sz w:val="20"/>
        </w:rPr>
        <w:t xml:space="preserve"> </w:t>
      </w:r>
      <w:r w:rsidRPr="007C6176">
        <w:rPr>
          <w:rFonts w:ascii="Calibri Light" w:hAnsi="Calibri Light" w:cs="Calibri Light"/>
          <w:sz w:val="20"/>
        </w:rPr>
        <w:t>chwytakowym,</w:t>
      </w:r>
    </w:p>
    <w:p w:rsidR="007C6176" w:rsidRPr="007C6176" w:rsidRDefault="007C6176" w:rsidP="007C6176">
      <w:pPr>
        <w:pStyle w:val="Akapitzlist"/>
        <w:numPr>
          <w:ilvl w:val="2"/>
          <w:numId w:val="20"/>
        </w:numPr>
        <w:tabs>
          <w:tab w:val="left" w:pos="950"/>
          <w:tab w:val="left" w:pos="951"/>
        </w:tabs>
        <w:spacing w:before="1" w:line="244" w:lineRule="exact"/>
        <w:ind w:left="950" w:hanging="361"/>
        <w:jc w:val="both"/>
        <w:rPr>
          <w:rFonts w:ascii="Calibri Light" w:hAnsi="Calibri Light" w:cs="Calibri Light"/>
          <w:sz w:val="20"/>
        </w:rPr>
      </w:pPr>
      <w:r w:rsidRPr="007C6176">
        <w:rPr>
          <w:rFonts w:ascii="Calibri Light" w:hAnsi="Calibri Light" w:cs="Calibri Light"/>
          <w:sz w:val="20"/>
        </w:rPr>
        <w:t>spycharka do plantowania terenu, wykonywania nasypów, przemieszczenia gruntu w obrębie</w:t>
      </w:r>
      <w:r w:rsidRPr="007C6176">
        <w:rPr>
          <w:rFonts w:ascii="Calibri Light" w:hAnsi="Calibri Light" w:cs="Calibri Light"/>
          <w:spacing w:val="-14"/>
          <w:sz w:val="20"/>
        </w:rPr>
        <w:t xml:space="preserve"> </w:t>
      </w:r>
      <w:r w:rsidRPr="007C6176">
        <w:rPr>
          <w:rFonts w:ascii="Calibri Light" w:hAnsi="Calibri Light" w:cs="Calibri Light"/>
          <w:sz w:val="20"/>
        </w:rPr>
        <w:t>budowy,</w:t>
      </w:r>
    </w:p>
    <w:p w:rsidR="007C6176" w:rsidRPr="007C6176" w:rsidRDefault="007C6176" w:rsidP="007C6176">
      <w:pPr>
        <w:pStyle w:val="Akapitzlist"/>
        <w:numPr>
          <w:ilvl w:val="2"/>
          <w:numId w:val="20"/>
        </w:numPr>
        <w:tabs>
          <w:tab w:val="left" w:pos="950"/>
          <w:tab w:val="left" w:pos="951"/>
        </w:tabs>
        <w:spacing w:before="1" w:line="237" w:lineRule="auto"/>
        <w:ind w:left="950" w:right="694" w:hanging="360"/>
        <w:jc w:val="both"/>
        <w:rPr>
          <w:rFonts w:ascii="Calibri Light" w:hAnsi="Calibri Light" w:cs="Calibri Light"/>
          <w:sz w:val="20"/>
        </w:rPr>
      </w:pPr>
      <w:r w:rsidRPr="007C6176">
        <w:rPr>
          <w:rFonts w:ascii="Calibri Light" w:hAnsi="Calibri Light" w:cs="Calibri Light"/>
          <w:sz w:val="20"/>
        </w:rPr>
        <w:t>ładowarka do załadunku i transportu materiałów sypkich, wykonywania wykopów o głębokości do 2,0 m, spychania i zwałowania żuraw samochodowy, ciągniki</w:t>
      </w:r>
      <w:r w:rsidRPr="007C6176">
        <w:rPr>
          <w:rFonts w:ascii="Calibri Light" w:hAnsi="Calibri Light" w:cs="Calibri Light"/>
          <w:spacing w:val="-1"/>
          <w:sz w:val="20"/>
        </w:rPr>
        <w:t xml:space="preserve"> </w:t>
      </w:r>
      <w:r w:rsidRPr="007C6176">
        <w:rPr>
          <w:rFonts w:ascii="Calibri Light" w:hAnsi="Calibri Light" w:cs="Calibri Light"/>
          <w:sz w:val="20"/>
        </w:rPr>
        <w:t>kołowe,</w:t>
      </w:r>
    </w:p>
    <w:p w:rsidR="007C6176" w:rsidRPr="007C6176" w:rsidRDefault="007C6176" w:rsidP="007C6176">
      <w:pPr>
        <w:pStyle w:val="Akapitzlist"/>
        <w:numPr>
          <w:ilvl w:val="2"/>
          <w:numId w:val="20"/>
        </w:numPr>
        <w:tabs>
          <w:tab w:val="left" w:pos="950"/>
          <w:tab w:val="left" w:pos="951"/>
        </w:tabs>
        <w:spacing w:before="1"/>
        <w:ind w:left="950" w:hanging="361"/>
        <w:jc w:val="both"/>
        <w:rPr>
          <w:rFonts w:ascii="Calibri Light" w:hAnsi="Calibri Light" w:cs="Calibri Light"/>
          <w:sz w:val="20"/>
        </w:rPr>
      </w:pPr>
      <w:r w:rsidRPr="007C6176">
        <w:rPr>
          <w:rFonts w:ascii="Calibri Light" w:hAnsi="Calibri Light" w:cs="Calibri Light"/>
          <w:sz w:val="20"/>
        </w:rPr>
        <w:t>zagęszczarka wibracyjna krocząca do zagęszczania zasypów wykopów i nasypów, pompa</w:t>
      </w:r>
      <w:r w:rsidRPr="007C6176">
        <w:rPr>
          <w:rFonts w:ascii="Calibri Light" w:hAnsi="Calibri Light" w:cs="Calibri Light"/>
          <w:spacing w:val="-16"/>
          <w:sz w:val="20"/>
        </w:rPr>
        <w:t xml:space="preserve"> </w:t>
      </w:r>
      <w:r w:rsidRPr="007C6176">
        <w:rPr>
          <w:rFonts w:ascii="Calibri Light" w:hAnsi="Calibri Light" w:cs="Calibri Light"/>
          <w:sz w:val="20"/>
        </w:rPr>
        <w:t>spalinowa.</w:t>
      </w:r>
    </w:p>
    <w:p w:rsidR="007C6176" w:rsidRPr="007C6176" w:rsidRDefault="007C6176" w:rsidP="007C6176">
      <w:pPr>
        <w:pStyle w:val="Heading1"/>
        <w:numPr>
          <w:ilvl w:val="0"/>
          <w:numId w:val="20"/>
        </w:numPr>
        <w:tabs>
          <w:tab w:val="left" w:pos="414"/>
        </w:tabs>
        <w:spacing w:before="180"/>
        <w:ind w:hanging="184"/>
        <w:jc w:val="both"/>
        <w:rPr>
          <w:rFonts w:ascii="Calibri Light" w:hAnsi="Calibri Light" w:cs="Calibri Light"/>
        </w:rPr>
      </w:pPr>
      <w:r w:rsidRPr="007C6176">
        <w:rPr>
          <w:rFonts w:ascii="Calibri Light" w:hAnsi="Calibri Light" w:cs="Calibri Light"/>
        </w:rPr>
        <w:t>TRANSPORT</w:t>
      </w:r>
    </w:p>
    <w:p w:rsidR="007C6176" w:rsidRPr="007C6176" w:rsidRDefault="007C6176" w:rsidP="007C6176">
      <w:pPr>
        <w:pStyle w:val="Tekstpodstawowy"/>
        <w:spacing w:before="1"/>
        <w:jc w:val="both"/>
        <w:rPr>
          <w:rFonts w:ascii="Calibri Light" w:hAnsi="Calibri Light" w:cs="Calibri Light"/>
        </w:rPr>
      </w:pPr>
      <w:r w:rsidRPr="007C6176">
        <w:rPr>
          <w:rFonts w:ascii="Calibri Light" w:hAnsi="Calibri Light" w:cs="Calibri Light"/>
        </w:rPr>
        <w:t>Transport zgodnie z warunkami ogólnymi w ST- 00</w:t>
      </w:r>
    </w:p>
    <w:p w:rsidR="007C6176" w:rsidRPr="007C6176" w:rsidRDefault="007C6176" w:rsidP="007C6176">
      <w:pPr>
        <w:pStyle w:val="Tekstpodstawowy"/>
        <w:ind w:right="726"/>
        <w:jc w:val="both"/>
        <w:rPr>
          <w:rFonts w:ascii="Calibri Light" w:hAnsi="Calibri Light" w:cs="Calibri Light"/>
        </w:rPr>
      </w:pPr>
      <w:r w:rsidRPr="007C6176">
        <w:rPr>
          <w:rFonts w:ascii="Calibri Light" w:hAnsi="Calibri Light" w:cs="Calibri Light"/>
        </w:rPr>
        <w:t>Do przewozu wszelkich materiałów sypkich i zbrylonych jak ziemia, kruszywo stosowane będą samochody samowyładowawcze – wywrotki.</w:t>
      </w:r>
    </w:p>
    <w:p w:rsidR="007C6176" w:rsidRPr="007C6176" w:rsidRDefault="007C6176" w:rsidP="007C6176">
      <w:pPr>
        <w:pStyle w:val="Tekstpodstawowy"/>
        <w:ind w:right="726"/>
        <w:jc w:val="both"/>
        <w:rPr>
          <w:rFonts w:ascii="Calibri Light" w:hAnsi="Calibri Light" w:cs="Calibri Light"/>
        </w:rPr>
      </w:pPr>
      <w:r w:rsidRPr="007C6176">
        <w:rPr>
          <w:rFonts w:ascii="Calibri Light" w:hAnsi="Calibri Light" w:cs="Calibri Light"/>
        </w:rPr>
        <w:t>Załadunek jak i wyładunek materiałów musi odbywać się z zachowaniem wszelkich środków ostrożności i bezpieczeństwa ludzi pracujących przy robotach ziemnych.</w:t>
      </w:r>
    </w:p>
    <w:p w:rsidR="007C6176" w:rsidRPr="007C6176" w:rsidRDefault="007C6176" w:rsidP="007C6176">
      <w:pPr>
        <w:pStyle w:val="Tekstpodstawowy"/>
        <w:jc w:val="both"/>
        <w:rPr>
          <w:rFonts w:ascii="Calibri Light" w:hAnsi="Calibri Light" w:cs="Calibri Light"/>
        </w:rPr>
      </w:pPr>
      <w:r w:rsidRPr="007C6176">
        <w:rPr>
          <w:rFonts w:ascii="Calibri Light" w:hAnsi="Calibri Light" w:cs="Calibri Light"/>
        </w:rPr>
        <w:t>Transport powinien być jak określono w specyfikacji, bądź inny, o ile zatwierdzony zostanie przez Inżyniera.</w:t>
      </w:r>
    </w:p>
    <w:p w:rsidR="007C6176" w:rsidRPr="007C6176" w:rsidRDefault="007C6176" w:rsidP="007C6176">
      <w:pPr>
        <w:pStyle w:val="Tekstpodstawowy"/>
        <w:ind w:left="0"/>
        <w:jc w:val="both"/>
        <w:rPr>
          <w:rFonts w:ascii="Calibri Light" w:hAnsi="Calibri Light" w:cs="Calibri Light"/>
          <w:sz w:val="22"/>
        </w:rPr>
      </w:pPr>
    </w:p>
    <w:p w:rsidR="007C6176" w:rsidRPr="007C6176" w:rsidRDefault="007C6176" w:rsidP="007C6176">
      <w:pPr>
        <w:pStyle w:val="Tekstpodstawowy"/>
        <w:ind w:left="0"/>
        <w:jc w:val="both"/>
        <w:rPr>
          <w:rFonts w:ascii="Calibri Light" w:hAnsi="Calibri Light" w:cs="Calibri Light"/>
          <w:sz w:val="18"/>
        </w:rPr>
      </w:pPr>
    </w:p>
    <w:p w:rsidR="007C6176" w:rsidRPr="007C6176" w:rsidRDefault="007C6176" w:rsidP="007C6176">
      <w:pPr>
        <w:pStyle w:val="Heading1"/>
        <w:numPr>
          <w:ilvl w:val="0"/>
          <w:numId w:val="20"/>
        </w:numPr>
        <w:tabs>
          <w:tab w:val="left" w:pos="414"/>
        </w:tabs>
        <w:ind w:hanging="184"/>
        <w:jc w:val="both"/>
        <w:rPr>
          <w:rFonts w:ascii="Calibri Light" w:hAnsi="Calibri Light" w:cs="Calibri Light"/>
        </w:rPr>
      </w:pPr>
      <w:r w:rsidRPr="007C6176">
        <w:rPr>
          <w:rFonts w:ascii="Calibri Light" w:hAnsi="Calibri Light" w:cs="Calibri Light"/>
        </w:rPr>
        <w:t>WYKONANIE</w:t>
      </w:r>
      <w:r w:rsidRPr="007C6176">
        <w:rPr>
          <w:rFonts w:ascii="Calibri Light" w:hAnsi="Calibri Light" w:cs="Calibri Light"/>
          <w:spacing w:val="-3"/>
        </w:rPr>
        <w:t xml:space="preserve"> </w:t>
      </w:r>
      <w:r w:rsidRPr="007C6176">
        <w:rPr>
          <w:rFonts w:ascii="Calibri Light" w:hAnsi="Calibri Light" w:cs="Calibri Light"/>
        </w:rPr>
        <w:t>ROBOT</w:t>
      </w:r>
    </w:p>
    <w:p w:rsidR="007C6176" w:rsidRPr="007C6176" w:rsidRDefault="007C6176" w:rsidP="007C6176">
      <w:pPr>
        <w:pStyle w:val="Akapitzlist"/>
        <w:numPr>
          <w:ilvl w:val="1"/>
          <w:numId w:val="18"/>
        </w:numPr>
        <w:tabs>
          <w:tab w:val="left" w:pos="550"/>
        </w:tabs>
        <w:spacing w:before="1" w:line="229" w:lineRule="exact"/>
        <w:ind w:hanging="320"/>
        <w:jc w:val="both"/>
        <w:rPr>
          <w:rFonts w:ascii="Calibri Light" w:hAnsi="Calibri Light" w:cs="Calibri Light"/>
          <w:b/>
          <w:sz w:val="20"/>
        </w:rPr>
      </w:pPr>
      <w:r w:rsidRPr="007C6176">
        <w:rPr>
          <w:rFonts w:ascii="Calibri Light" w:hAnsi="Calibri Light" w:cs="Calibri Light"/>
          <w:b/>
          <w:sz w:val="20"/>
        </w:rPr>
        <w:t>Ogólne warunki wykonania</w:t>
      </w:r>
      <w:r w:rsidRPr="007C6176">
        <w:rPr>
          <w:rFonts w:ascii="Calibri Light" w:hAnsi="Calibri Light" w:cs="Calibri Light"/>
          <w:b/>
          <w:spacing w:val="-4"/>
          <w:sz w:val="20"/>
        </w:rPr>
        <w:t xml:space="preserve"> </w:t>
      </w:r>
      <w:r w:rsidRPr="007C6176">
        <w:rPr>
          <w:rFonts w:ascii="Calibri Light" w:hAnsi="Calibri Light" w:cs="Calibri Light"/>
          <w:b/>
          <w:sz w:val="20"/>
        </w:rPr>
        <w:t>robót</w:t>
      </w:r>
    </w:p>
    <w:p w:rsidR="007C6176" w:rsidRPr="007C6176" w:rsidRDefault="007C6176" w:rsidP="007C6176">
      <w:pPr>
        <w:pStyle w:val="Tekstpodstawowy"/>
        <w:spacing w:line="229" w:lineRule="exact"/>
        <w:jc w:val="both"/>
        <w:rPr>
          <w:rFonts w:ascii="Calibri Light" w:hAnsi="Calibri Light" w:cs="Calibri Light"/>
        </w:rPr>
      </w:pPr>
      <w:r w:rsidRPr="007C6176">
        <w:rPr>
          <w:rFonts w:ascii="Calibri Light" w:hAnsi="Calibri Light" w:cs="Calibri Light"/>
        </w:rPr>
        <w:t>Ogólne wymagania dotyczące wykonania robót podano w ST-00</w:t>
      </w:r>
    </w:p>
    <w:p w:rsidR="007C6176" w:rsidRPr="007C6176" w:rsidRDefault="007C6176" w:rsidP="007C6176">
      <w:pPr>
        <w:pStyle w:val="Tekstpodstawowy"/>
        <w:spacing w:before="1"/>
        <w:ind w:right="2164"/>
        <w:jc w:val="both"/>
        <w:rPr>
          <w:rFonts w:ascii="Calibri Light" w:hAnsi="Calibri Light" w:cs="Calibri Light"/>
        </w:rPr>
      </w:pPr>
      <w:r w:rsidRPr="007C6176">
        <w:rPr>
          <w:rFonts w:ascii="Calibri Light" w:hAnsi="Calibri Light" w:cs="Calibri Light"/>
        </w:rPr>
        <w:t>Wykonywanie wykopów może nastąpić zgodnie ze Specyfikacją Techniczną i po wyrażeniu zgody przez Inżyniera. Roboty ziemne wykonać zgodnie z normą PN-B-10736 i PN-B-06050.</w:t>
      </w:r>
    </w:p>
    <w:p w:rsidR="007C6176" w:rsidRPr="007C6176" w:rsidRDefault="007C6176" w:rsidP="007C6176">
      <w:pPr>
        <w:pStyle w:val="Tekstpodstawowy"/>
        <w:ind w:left="0"/>
        <w:jc w:val="both"/>
        <w:rPr>
          <w:rFonts w:ascii="Calibri Light" w:hAnsi="Calibri Light" w:cs="Calibri Light"/>
        </w:rPr>
      </w:pPr>
    </w:p>
    <w:p w:rsidR="007C6176" w:rsidRPr="007C6176" w:rsidRDefault="007C6176" w:rsidP="007C6176">
      <w:pPr>
        <w:pStyle w:val="Heading1"/>
        <w:numPr>
          <w:ilvl w:val="1"/>
          <w:numId w:val="18"/>
        </w:numPr>
        <w:tabs>
          <w:tab w:val="left" w:pos="505"/>
        </w:tabs>
        <w:spacing w:line="229" w:lineRule="exact"/>
        <w:ind w:left="504" w:hanging="275"/>
        <w:jc w:val="both"/>
        <w:rPr>
          <w:rFonts w:ascii="Calibri Light" w:hAnsi="Calibri Light" w:cs="Calibri Light"/>
        </w:rPr>
      </w:pPr>
      <w:r w:rsidRPr="007C6176">
        <w:rPr>
          <w:rFonts w:ascii="Calibri Light" w:hAnsi="Calibri Light" w:cs="Calibri Light"/>
        </w:rPr>
        <w:t>Przygotowanie do robót</w:t>
      </w:r>
      <w:r w:rsidRPr="007C6176">
        <w:rPr>
          <w:rFonts w:ascii="Calibri Light" w:hAnsi="Calibri Light" w:cs="Calibri Light"/>
          <w:spacing w:val="-1"/>
        </w:rPr>
        <w:t xml:space="preserve"> </w:t>
      </w:r>
      <w:r w:rsidRPr="007C6176">
        <w:rPr>
          <w:rFonts w:ascii="Calibri Light" w:hAnsi="Calibri Light" w:cs="Calibri Light"/>
        </w:rPr>
        <w:t>ziemnych</w:t>
      </w:r>
    </w:p>
    <w:p w:rsidR="007C6176" w:rsidRPr="007C6176" w:rsidRDefault="007C6176" w:rsidP="007C6176">
      <w:pPr>
        <w:pStyle w:val="Tekstpodstawowy"/>
        <w:spacing w:line="229" w:lineRule="exact"/>
        <w:jc w:val="both"/>
        <w:rPr>
          <w:rFonts w:ascii="Calibri Light" w:hAnsi="Calibri Light" w:cs="Calibri Light"/>
        </w:rPr>
      </w:pPr>
      <w:r w:rsidRPr="007C6176">
        <w:rPr>
          <w:rFonts w:ascii="Calibri Light" w:hAnsi="Calibri Light" w:cs="Calibri Light"/>
        </w:rPr>
        <w:t>Przed przystąpieniem do wykonywania wykopów należy:</w:t>
      </w:r>
    </w:p>
    <w:p w:rsidR="007C6176" w:rsidRPr="007C6176" w:rsidRDefault="007C6176" w:rsidP="007C6176">
      <w:pPr>
        <w:pStyle w:val="Akapitzlist"/>
        <w:numPr>
          <w:ilvl w:val="2"/>
          <w:numId w:val="18"/>
        </w:numPr>
        <w:tabs>
          <w:tab w:val="left" w:pos="951"/>
        </w:tabs>
        <w:spacing w:before="2"/>
        <w:ind w:right="688"/>
        <w:jc w:val="both"/>
        <w:rPr>
          <w:rFonts w:ascii="Calibri Light" w:hAnsi="Calibri Light" w:cs="Calibri Light"/>
          <w:sz w:val="20"/>
        </w:rPr>
      </w:pPr>
      <w:r w:rsidRPr="007C6176">
        <w:rPr>
          <w:rFonts w:ascii="Calibri Light" w:hAnsi="Calibri Light" w:cs="Calibri Light"/>
          <w:sz w:val="20"/>
        </w:rPr>
        <w:t>zapoznać się z planem sytuacyjno wysokościowym i naniesionymi na nim konturami i wymiarami istniejących i projektowanych budynków i budowli, wynikami badań geotechnicznych gruntu, rozmieszczeniem projektowanych nasypów i skarp ziemnych, wyznaczyć zarysy robót ziemnych na gruncie poprzez trwałe oznaczenie w terenie położenia wszystkich charakterystycznych punktów przekroju podłużnego i przekrojów poprzecznych, zarówno wykopów jak i nasypów, położenia ich osi geometrycznych, szerokości korony, wysokości nasypów i głębokości wykopów, zarysy skarp , punktów ich przecięcia z powierzchnią terenu. Do wyznaczania zarysów robót ziemnych posługiwać się instrumentami geodezyjnymi takimi jak: teodolit, niwelator, jak i prostymi przyrządami - poziomicą, łatą mierniczą, taśmą</w:t>
      </w:r>
      <w:r w:rsidRPr="007C6176">
        <w:rPr>
          <w:rFonts w:ascii="Calibri Light" w:hAnsi="Calibri Light" w:cs="Calibri Light"/>
          <w:spacing w:val="-11"/>
          <w:sz w:val="20"/>
        </w:rPr>
        <w:t xml:space="preserve"> </w:t>
      </w:r>
      <w:r w:rsidRPr="007C6176">
        <w:rPr>
          <w:rFonts w:ascii="Calibri Light" w:hAnsi="Calibri Light" w:cs="Calibri Light"/>
          <w:sz w:val="20"/>
        </w:rPr>
        <w:t>itp.</w:t>
      </w:r>
    </w:p>
    <w:p w:rsidR="007C6176" w:rsidRPr="007C6176" w:rsidRDefault="007C6176" w:rsidP="007C6176">
      <w:pPr>
        <w:pStyle w:val="Akapitzlist"/>
        <w:numPr>
          <w:ilvl w:val="2"/>
          <w:numId w:val="18"/>
        </w:numPr>
        <w:tabs>
          <w:tab w:val="left" w:pos="951"/>
        </w:tabs>
        <w:spacing w:line="237" w:lineRule="auto"/>
        <w:ind w:right="692"/>
        <w:jc w:val="both"/>
        <w:rPr>
          <w:rFonts w:ascii="Calibri Light" w:hAnsi="Calibri Light" w:cs="Calibri Light"/>
          <w:sz w:val="20"/>
        </w:rPr>
      </w:pPr>
      <w:r w:rsidRPr="007C6176">
        <w:rPr>
          <w:rFonts w:ascii="Calibri Light" w:hAnsi="Calibri Light" w:cs="Calibri Light"/>
          <w:sz w:val="20"/>
        </w:rPr>
        <w:lastRenderedPageBreak/>
        <w:t>przygotować i oczyścić teren poprzez: usunięcie gruzu i kamieni, wycinkę drzew i krzewów, wykonanie robót rozbiórkowych, istniejących obiektów lub ich resztek, usunięcie ogrodzeń itp., osuszenie i odwodnienie pasa terenu, na którym roboty ziemne będą wykonywane, urządzenie przejazdów i dróg</w:t>
      </w:r>
      <w:r w:rsidRPr="007C6176">
        <w:rPr>
          <w:rFonts w:ascii="Calibri Light" w:hAnsi="Calibri Light" w:cs="Calibri Light"/>
          <w:spacing w:val="-7"/>
          <w:sz w:val="20"/>
        </w:rPr>
        <w:t xml:space="preserve"> </w:t>
      </w:r>
      <w:r w:rsidRPr="007C6176">
        <w:rPr>
          <w:rFonts w:ascii="Calibri Light" w:hAnsi="Calibri Light" w:cs="Calibri Light"/>
          <w:sz w:val="20"/>
        </w:rPr>
        <w:t>dojazdowych.</w:t>
      </w:r>
    </w:p>
    <w:p w:rsidR="007C6176" w:rsidRPr="007C6176" w:rsidRDefault="007C6176" w:rsidP="007C6176">
      <w:pPr>
        <w:pStyle w:val="Akapitzlist"/>
        <w:numPr>
          <w:ilvl w:val="2"/>
          <w:numId w:val="18"/>
        </w:numPr>
        <w:tabs>
          <w:tab w:val="left" w:pos="951"/>
        </w:tabs>
        <w:spacing w:before="7" w:line="237" w:lineRule="auto"/>
        <w:ind w:right="694"/>
        <w:jc w:val="both"/>
        <w:rPr>
          <w:rFonts w:ascii="Calibri Light" w:hAnsi="Calibri Light" w:cs="Calibri Light"/>
          <w:sz w:val="20"/>
        </w:rPr>
      </w:pPr>
      <w:r w:rsidRPr="007C6176">
        <w:rPr>
          <w:rFonts w:ascii="Calibri Light" w:hAnsi="Calibri Light" w:cs="Calibri Light"/>
          <w:sz w:val="20"/>
        </w:rPr>
        <w:t>wyznaczyć wszystkie miejsca kolizji z urządzeniami i instalacjami podziemnymi zarówno zainwentaryzowanymi jak i spodziewanymi,</w:t>
      </w:r>
    </w:p>
    <w:p w:rsidR="007C6176" w:rsidRPr="007C6176" w:rsidRDefault="007C6176" w:rsidP="007C6176">
      <w:pPr>
        <w:pStyle w:val="Akapitzlist"/>
        <w:numPr>
          <w:ilvl w:val="2"/>
          <w:numId w:val="18"/>
        </w:numPr>
        <w:tabs>
          <w:tab w:val="left" w:pos="951"/>
        </w:tabs>
        <w:spacing w:before="1"/>
        <w:ind w:hanging="361"/>
        <w:jc w:val="both"/>
        <w:rPr>
          <w:rFonts w:ascii="Calibri Light" w:hAnsi="Calibri Light" w:cs="Calibri Light"/>
          <w:sz w:val="20"/>
        </w:rPr>
      </w:pPr>
      <w:r w:rsidRPr="007C6176">
        <w:rPr>
          <w:rFonts w:ascii="Calibri Light" w:hAnsi="Calibri Light" w:cs="Calibri Light"/>
          <w:sz w:val="20"/>
        </w:rPr>
        <w:t>usunąć warstwę ziemi roślinnej, odwodnienie terenu</w:t>
      </w:r>
      <w:r w:rsidRPr="007C6176">
        <w:rPr>
          <w:rFonts w:ascii="Calibri Light" w:hAnsi="Calibri Light" w:cs="Calibri Light"/>
          <w:spacing w:val="-7"/>
          <w:sz w:val="20"/>
        </w:rPr>
        <w:t xml:space="preserve"> </w:t>
      </w:r>
      <w:r w:rsidRPr="007C6176">
        <w:rPr>
          <w:rFonts w:ascii="Calibri Light" w:hAnsi="Calibri Light" w:cs="Calibri Light"/>
          <w:sz w:val="20"/>
        </w:rPr>
        <w:t>budowy.</w:t>
      </w:r>
    </w:p>
    <w:p w:rsidR="007C6176" w:rsidRPr="007C6176" w:rsidRDefault="007C6176" w:rsidP="007C6176">
      <w:pPr>
        <w:pStyle w:val="Heading1"/>
        <w:numPr>
          <w:ilvl w:val="1"/>
          <w:numId w:val="17"/>
        </w:numPr>
        <w:tabs>
          <w:tab w:val="left" w:pos="551"/>
        </w:tabs>
        <w:ind w:hanging="321"/>
        <w:jc w:val="both"/>
        <w:rPr>
          <w:rFonts w:ascii="Calibri Light" w:hAnsi="Calibri Light" w:cs="Calibri Light"/>
        </w:rPr>
      </w:pPr>
      <w:r w:rsidRPr="007C6176">
        <w:rPr>
          <w:rFonts w:ascii="Calibri Light" w:hAnsi="Calibri Light" w:cs="Calibri Light"/>
        </w:rPr>
        <w:t>Wykopy</w:t>
      </w:r>
    </w:p>
    <w:p w:rsidR="007C6176" w:rsidRPr="007C6176" w:rsidRDefault="007C6176" w:rsidP="007C6176">
      <w:pPr>
        <w:pStyle w:val="Akapitzlist"/>
        <w:numPr>
          <w:ilvl w:val="2"/>
          <w:numId w:val="17"/>
        </w:numPr>
        <w:tabs>
          <w:tab w:val="left" w:pos="687"/>
        </w:tabs>
        <w:spacing w:before="1"/>
        <w:ind w:hanging="457"/>
        <w:jc w:val="both"/>
        <w:rPr>
          <w:rFonts w:ascii="Calibri Light" w:hAnsi="Calibri Light" w:cs="Calibri Light"/>
          <w:sz w:val="20"/>
        </w:rPr>
      </w:pPr>
      <w:r w:rsidRPr="007C6176">
        <w:rPr>
          <w:rFonts w:ascii="Calibri Light" w:hAnsi="Calibri Light" w:cs="Calibri Light"/>
          <w:sz w:val="20"/>
        </w:rPr>
        <w:t>Odwodnienia robót</w:t>
      </w:r>
      <w:r w:rsidRPr="007C6176">
        <w:rPr>
          <w:rFonts w:ascii="Calibri Light" w:hAnsi="Calibri Light" w:cs="Calibri Light"/>
          <w:spacing w:val="-2"/>
          <w:sz w:val="20"/>
        </w:rPr>
        <w:t xml:space="preserve"> </w:t>
      </w:r>
      <w:r w:rsidRPr="007C6176">
        <w:rPr>
          <w:rFonts w:ascii="Calibri Light" w:hAnsi="Calibri Light" w:cs="Calibri Light"/>
          <w:sz w:val="20"/>
        </w:rPr>
        <w:t>ziemnych</w:t>
      </w:r>
    </w:p>
    <w:p w:rsidR="007C6176" w:rsidRPr="007C6176" w:rsidRDefault="007C6176" w:rsidP="007C6176">
      <w:pPr>
        <w:pStyle w:val="Tekstpodstawowy"/>
        <w:spacing w:before="1"/>
        <w:ind w:right="692"/>
        <w:jc w:val="both"/>
        <w:rPr>
          <w:rFonts w:ascii="Calibri Light" w:hAnsi="Calibri Light" w:cs="Calibri Light"/>
        </w:rPr>
      </w:pPr>
      <w:r w:rsidRPr="007C6176">
        <w:rPr>
          <w:rFonts w:ascii="Calibri Light" w:hAnsi="Calibri Light" w:cs="Calibri Light"/>
        </w:rPr>
        <w:t>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 Jeżeli w skutek zaniedbania Wykonawcy, grunty ulegną nawodnieniu, które spowoduje ich</w:t>
      </w:r>
    </w:p>
    <w:p w:rsidR="007C6176" w:rsidRPr="00CD73FF" w:rsidRDefault="007C6176" w:rsidP="00CD73FF">
      <w:pPr>
        <w:pStyle w:val="Tekstpodstawowy"/>
        <w:spacing w:before="86"/>
        <w:ind w:right="770"/>
        <w:jc w:val="both"/>
        <w:rPr>
          <w:rFonts w:ascii="Calibri Light" w:hAnsi="Calibri Light" w:cs="Calibri Light"/>
        </w:rPr>
      </w:pPr>
      <w:r w:rsidRPr="007C6176">
        <w:rPr>
          <w:rFonts w:ascii="Calibri Light" w:hAnsi="Calibri Light" w:cs="Calibri Light"/>
        </w:rPr>
        <w:t>długotrwałą nieprzydatność, Wykonawca ma obowiązek usunięcia tych gruntów i zastąpienia ich gruntami przydatnymi na własny koszt</w:t>
      </w:r>
      <w:r w:rsidRPr="007C6176">
        <w:rPr>
          <w:rFonts w:ascii="Calibri Light" w:hAnsi="Calibri Light" w:cs="Calibri Light"/>
          <w:spacing w:val="-3"/>
        </w:rPr>
        <w:t xml:space="preserve"> </w:t>
      </w:r>
      <w:r w:rsidRPr="007C6176">
        <w:rPr>
          <w:rFonts w:ascii="Calibri Light" w:hAnsi="Calibri Light" w:cs="Calibri Light"/>
        </w:rPr>
        <w:t>bez</w:t>
      </w:r>
      <w:r w:rsidRPr="007C6176">
        <w:rPr>
          <w:rFonts w:ascii="Calibri Light" w:hAnsi="Calibri Light" w:cs="Calibri Light"/>
          <w:spacing w:val="-3"/>
        </w:rPr>
        <w:t xml:space="preserve"> </w:t>
      </w:r>
      <w:r w:rsidRPr="007C6176">
        <w:rPr>
          <w:rFonts w:ascii="Calibri Light" w:hAnsi="Calibri Light" w:cs="Calibri Light"/>
        </w:rPr>
        <w:t>jakichkolwiek</w:t>
      </w:r>
      <w:r w:rsidRPr="007C6176">
        <w:rPr>
          <w:rFonts w:ascii="Calibri Light" w:hAnsi="Calibri Light" w:cs="Calibri Light"/>
          <w:spacing w:val="-3"/>
        </w:rPr>
        <w:t xml:space="preserve"> </w:t>
      </w:r>
      <w:r w:rsidRPr="007C6176">
        <w:rPr>
          <w:rFonts w:ascii="Calibri Light" w:hAnsi="Calibri Light" w:cs="Calibri Light"/>
        </w:rPr>
        <w:t>dodatkowych</w:t>
      </w:r>
      <w:r w:rsidRPr="007C6176">
        <w:rPr>
          <w:rFonts w:ascii="Calibri Light" w:hAnsi="Calibri Light" w:cs="Calibri Light"/>
          <w:spacing w:val="-2"/>
        </w:rPr>
        <w:t xml:space="preserve"> </w:t>
      </w:r>
      <w:r w:rsidRPr="007C6176">
        <w:rPr>
          <w:rFonts w:ascii="Calibri Light" w:hAnsi="Calibri Light" w:cs="Calibri Light"/>
        </w:rPr>
        <w:t>opłat</w:t>
      </w:r>
      <w:r w:rsidRPr="007C6176">
        <w:rPr>
          <w:rFonts w:ascii="Calibri Light" w:hAnsi="Calibri Light" w:cs="Calibri Light"/>
          <w:spacing w:val="-2"/>
        </w:rPr>
        <w:t xml:space="preserve"> </w:t>
      </w:r>
      <w:r w:rsidRPr="007C6176">
        <w:rPr>
          <w:rFonts w:ascii="Calibri Light" w:hAnsi="Calibri Light" w:cs="Calibri Light"/>
        </w:rPr>
        <w:t>ze</w:t>
      </w:r>
      <w:r w:rsidRPr="007C6176">
        <w:rPr>
          <w:rFonts w:ascii="Calibri Light" w:hAnsi="Calibri Light" w:cs="Calibri Light"/>
          <w:spacing w:val="-2"/>
        </w:rPr>
        <w:t xml:space="preserve"> </w:t>
      </w:r>
      <w:r w:rsidRPr="007C6176">
        <w:rPr>
          <w:rFonts w:ascii="Calibri Light" w:hAnsi="Calibri Light" w:cs="Calibri Light"/>
        </w:rPr>
        <w:t>strony</w:t>
      </w:r>
      <w:r w:rsidRPr="007C6176">
        <w:rPr>
          <w:rFonts w:ascii="Calibri Light" w:hAnsi="Calibri Light" w:cs="Calibri Light"/>
          <w:spacing w:val="-3"/>
        </w:rPr>
        <w:t xml:space="preserve"> </w:t>
      </w:r>
      <w:r w:rsidRPr="007C6176">
        <w:rPr>
          <w:rFonts w:ascii="Calibri Light" w:hAnsi="Calibri Light" w:cs="Calibri Light"/>
        </w:rPr>
        <w:t>Zamawiającego</w:t>
      </w:r>
      <w:r w:rsidRPr="007C6176">
        <w:rPr>
          <w:rFonts w:ascii="Calibri Light" w:hAnsi="Calibri Light" w:cs="Calibri Light"/>
          <w:spacing w:val="-1"/>
        </w:rPr>
        <w:t xml:space="preserve"> </w:t>
      </w:r>
      <w:r w:rsidRPr="007C6176">
        <w:rPr>
          <w:rFonts w:ascii="Calibri Light" w:hAnsi="Calibri Light" w:cs="Calibri Light"/>
        </w:rPr>
        <w:t>za</w:t>
      </w:r>
      <w:r w:rsidRPr="007C6176">
        <w:rPr>
          <w:rFonts w:ascii="Calibri Light" w:hAnsi="Calibri Light" w:cs="Calibri Light"/>
          <w:spacing w:val="-2"/>
        </w:rPr>
        <w:t xml:space="preserve"> </w:t>
      </w:r>
      <w:r w:rsidRPr="007C6176">
        <w:rPr>
          <w:rFonts w:ascii="Calibri Light" w:hAnsi="Calibri Light" w:cs="Calibri Light"/>
        </w:rPr>
        <w:t>te</w:t>
      </w:r>
      <w:r w:rsidRPr="007C6176">
        <w:rPr>
          <w:rFonts w:ascii="Calibri Light" w:hAnsi="Calibri Light" w:cs="Calibri Light"/>
          <w:spacing w:val="-2"/>
        </w:rPr>
        <w:t xml:space="preserve"> </w:t>
      </w:r>
      <w:r w:rsidRPr="007C6176">
        <w:rPr>
          <w:rFonts w:ascii="Calibri Light" w:hAnsi="Calibri Light" w:cs="Calibri Light"/>
        </w:rPr>
        <w:t>czynności,</w:t>
      </w:r>
      <w:r w:rsidRPr="007C6176">
        <w:rPr>
          <w:rFonts w:ascii="Calibri Light" w:hAnsi="Calibri Light" w:cs="Calibri Light"/>
          <w:spacing w:val="-1"/>
        </w:rPr>
        <w:t xml:space="preserve"> </w:t>
      </w:r>
      <w:r w:rsidRPr="007C6176">
        <w:rPr>
          <w:rFonts w:ascii="Calibri Light" w:hAnsi="Calibri Light" w:cs="Calibri Light"/>
        </w:rPr>
        <w:t>jak</w:t>
      </w:r>
      <w:r w:rsidRPr="007C6176">
        <w:rPr>
          <w:rFonts w:ascii="Calibri Light" w:hAnsi="Calibri Light" w:cs="Calibri Light"/>
          <w:spacing w:val="-3"/>
        </w:rPr>
        <w:t xml:space="preserve"> </w:t>
      </w:r>
      <w:r w:rsidRPr="007C6176">
        <w:rPr>
          <w:rFonts w:ascii="Calibri Light" w:hAnsi="Calibri Light" w:cs="Calibri Light"/>
        </w:rPr>
        <w:t>również</w:t>
      </w:r>
      <w:r w:rsidRPr="007C6176">
        <w:rPr>
          <w:rFonts w:ascii="Calibri Light" w:hAnsi="Calibri Light" w:cs="Calibri Light"/>
          <w:spacing w:val="-2"/>
        </w:rPr>
        <w:t xml:space="preserve"> </w:t>
      </w:r>
      <w:r w:rsidRPr="007C6176">
        <w:rPr>
          <w:rFonts w:ascii="Calibri Light" w:hAnsi="Calibri Light" w:cs="Calibri Light"/>
        </w:rPr>
        <w:t>za</w:t>
      </w:r>
      <w:r w:rsidRPr="007C6176">
        <w:rPr>
          <w:rFonts w:ascii="Calibri Light" w:hAnsi="Calibri Light" w:cs="Calibri Light"/>
          <w:spacing w:val="-3"/>
        </w:rPr>
        <w:t xml:space="preserve"> </w:t>
      </w:r>
      <w:r w:rsidRPr="007C6176">
        <w:rPr>
          <w:rFonts w:ascii="Calibri Light" w:hAnsi="Calibri Light" w:cs="Calibri Light"/>
        </w:rPr>
        <w:t>dowieziony</w:t>
      </w:r>
      <w:r w:rsidRPr="007C6176">
        <w:rPr>
          <w:rFonts w:ascii="Calibri Light" w:hAnsi="Calibri Light" w:cs="Calibri Light"/>
          <w:spacing w:val="-2"/>
        </w:rPr>
        <w:t xml:space="preserve"> </w:t>
      </w:r>
      <w:r w:rsidRPr="007C6176">
        <w:rPr>
          <w:rFonts w:ascii="Calibri Light" w:hAnsi="Calibri Light" w:cs="Calibri Light"/>
        </w:rPr>
        <w:t>grunt.</w:t>
      </w:r>
    </w:p>
    <w:p w:rsidR="007C6176" w:rsidRPr="007C6176" w:rsidRDefault="007C6176" w:rsidP="00CD73FF">
      <w:pPr>
        <w:pStyle w:val="Tekstpodstawowy"/>
        <w:spacing w:before="1"/>
        <w:ind w:right="770"/>
        <w:jc w:val="both"/>
        <w:rPr>
          <w:rFonts w:ascii="Calibri Light" w:hAnsi="Calibri Light" w:cs="Calibri Light"/>
        </w:rPr>
      </w:pPr>
      <w:r w:rsidRPr="007C6176">
        <w:rPr>
          <w:rFonts w:ascii="Calibri Light" w:hAnsi="Calibri Light" w:cs="Calibri Light"/>
        </w:rPr>
        <w:t>Odprowadzenie  wód  do  istniejących  zbiorników  naturalnych  i  urządzeń  odwadniających  musi  być  poprzedzone  uzgodnieniem  z odpowiednimi</w:t>
      </w:r>
      <w:r w:rsidRPr="007C6176">
        <w:rPr>
          <w:rFonts w:ascii="Calibri Light" w:hAnsi="Calibri Light" w:cs="Calibri Light"/>
          <w:spacing w:val="-3"/>
        </w:rPr>
        <w:t xml:space="preserve"> </w:t>
      </w:r>
      <w:r w:rsidRPr="007C6176">
        <w:rPr>
          <w:rFonts w:ascii="Calibri Light" w:hAnsi="Calibri Light" w:cs="Calibri Light"/>
        </w:rPr>
        <w:t>instytucjami.</w:t>
      </w:r>
    </w:p>
    <w:p w:rsidR="007C6176" w:rsidRPr="007C6176" w:rsidRDefault="007C6176" w:rsidP="007C6176">
      <w:pPr>
        <w:pStyle w:val="Akapitzlist"/>
        <w:numPr>
          <w:ilvl w:val="2"/>
          <w:numId w:val="17"/>
        </w:numPr>
        <w:tabs>
          <w:tab w:val="left" w:pos="687"/>
        </w:tabs>
        <w:ind w:hanging="457"/>
        <w:jc w:val="both"/>
        <w:rPr>
          <w:rFonts w:ascii="Calibri Light" w:hAnsi="Calibri Light" w:cs="Calibri Light"/>
          <w:sz w:val="20"/>
        </w:rPr>
      </w:pPr>
      <w:r w:rsidRPr="007C6176">
        <w:rPr>
          <w:rFonts w:ascii="Calibri Light" w:hAnsi="Calibri Light" w:cs="Calibri Light"/>
          <w:sz w:val="20"/>
        </w:rPr>
        <w:t>Odwodnienie</w:t>
      </w:r>
      <w:r w:rsidRPr="007C6176">
        <w:rPr>
          <w:rFonts w:ascii="Calibri Light" w:hAnsi="Calibri Light" w:cs="Calibri Light"/>
          <w:spacing w:val="-1"/>
          <w:sz w:val="20"/>
        </w:rPr>
        <w:t xml:space="preserve"> </w:t>
      </w:r>
      <w:r w:rsidRPr="007C6176">
        <w:rPr>
          <w:rFonts w:ascii="Calibri Light" w:hAnsi="Calibri Light" w:cs="Calibri Light"/>
          <w:sz w:val="20"/>
        </w:rPr>
        <w:t>wykopów</w:t>
      </w:r>
    </w:p>
    <w:p w:rsidR="007C6176" w:rsidRPr="007C6176" w:rsidRDefault="007C6176" w:rsidP="007C6176">
      <w:pPr>
        <w:pStyle w:val="Tekstpodstawowy"/>
        <w:spacing w:before="1" w:line="229" w:lineRule="exact"/>
        <w:jc w:val="both"/>
        <w:rPr>
          <w:rFonts w:ascii="Calibri Light" w:hAnsi="Calibri Light" w:cs="Calibri Light"/>
        </w:rPr>
      </w:pPr>
      <w:r w:rsidRPr="007C6176">
        <w:rPr>
          <w:rFonts w:ascii="Calibri Light" w:hAnsi="Calibri Light" w:cs="Calibri Light"/>
        </w:rPr>
        <w:t>Technologia wykonania wykopu musi umożliwiać jego prawidłowe odwodnienie w całym okresie trwania robót ziemnych.</w:t>
      </w:r>
    </w:p>
    <w:p w:rsidR="007C6176" w:rsidRPr="007C6176" w:rsidRDefault="007C6176" w:rsidP="007C6176">
      <w:pPr>
        <w:pStyle w:val="Tekstpodstawowy"/>
        <w:ind w:right="688"/>
        <w:jc w:val="both"/>
        <w:rPr>
          <w:rFonts w:ascii="Calibri Light" w:hAnsi="Calibri Light" w:cs="Calibri Light"/>
        </w:rPr>
      </w:pPr>
      <w:r w:rsidRPr="007C6176">
        <w:rPr>
          <w:rFonts w:ascii="Calibri Light" w:hAnsi="Calibri Light" w:cs="Calibri Light"/>
        </w:rPr>
        <w:t>W czasie robót ziemnych należy zachować odpowiedni spadek podłużny rowków odwadniających, umożliwiających szybki odpływ wód z wykopu.</w:t>
      </w:r>
    </w:p>
    <w:p w:rsidR="007C6176" w:rsidRPr="007C6176" w:rsidRDefault="007C6176" w:rsidP="007C6176">
      <w:pPr>
        <w:pStyle w:val="Akapitzlist"/>
        <w:numPr>
          <w:ilvl w:val="2"/>
          <w:numId w:val="17"/>
        </w:numPr>
        <w:tabs>
          <w:tab w:val="left" w:pos="687"/>
        </w:tabs>
        <w:ind w:hanging="457"/>
        <w:jc w:val="both"/>
        <w:rPr>
          <w:rFonts w:ascii="Calibri Light" w:hAnsi="Calibri Light" w:cs="Calibri Light"/>
          <w:sz w:val="20"/>
        </w:rPr>
      </w:pPr>
      <w:r w:rsidRPr="007C6176">
        <w:rPr>
          <w:rFonts w:ascii="Calibri Light" w:hAnsi="Calibri Light" w:cs="Calibri Light"/>
          <w:sz w:val="20"/>
        </w:rPr>
        <w:t>Dokładność wyznaczenia i wykonania</w:t>
      </w:r>
      <w:r w:rsidRPr="007C6176">
        <w:rPr>
          <w:rFonts w:ascii="Calibri Light" w:hAnsi="Calibri Light" w:cs="Calibri Light"/>
          <w:spacing w:val="1"/>
          <w:sz w:val="20"/>
        </w:rPr>
        <w:t xml:space="preserve"> </w:t>
      </w:r>
      <w:r w:rsidRPr="007C6176">
        <w:rPr>
          <w:rFonts w:ascii="Calibri Light" w:hAnsi="Calibri Light" w:cs="Calibri Light"/>
          <w:sz w:val="20"/>
        </w:rPr>
        <w:t>wykopu</w:t>
      </w:r>
    </w:p>
    <w:p w:rsidR="007C6176" w:rsidRPr="007C6176" w:rsidRDefault="007C6176" w:rsidP="007C6176">
      <w:pPr>
        <w:pStyle w:val="Tekstpodstawowy"/>
        <w:spacing w:before="1"/>
        <w:ind w:right="689"/>
        <w:jc w:val="both"/>
        <w:rPr>
          <w:rFonts w:ascii="Calibri Light" w:hAnsi="Calibri Light" w:cs="Calibri Light"/>
        </w:rPr>
      </w:pPr>
      <w:r w:rsidRPr="007C6176">
        <w:rPr>
          <w:rFonts w:ascii="Calibri Light" w:hAnsi="Calibri Light" w:cs="Calibri Light"/>
        </w:rPr>
        <w:t>Kontury robót ziemnych pod fundamenty lub wykopy ulegające późniejszemu zasypaniu należy wyznaczyć przed przystąpieniem do wykonywania robót ziemnych.</w:t>
      </w:r>
    </w:p>
    <w:p w:rsidR="007C6176" w:rsidRPr="007C6176" w:rsidRDefault="007C6176" w:rsidP="007C6176">
      <w:pPr>
        <w:pStyle w:val="Tekstpodstawowy"/>
        <w:ind w:right="691"/>
        <w:jc w:val="both"/>
        <w:rPr>
          <w:rFonts w:ascii="Calibri Light" w:hAnsi="Calibri Light" w:cs="Calibri Light"/>
        </w:rPr>
      </w:pPr>
      <w:r w:rsidRPr="007C6176">
        <w:rPr>
          <w:rFonts w:ascii="Calibri Light" w:hAnsi="Calibri Light" w:cs="Calibri Light"/>
        </w:rPr>
        <w:t>Przy wykonywaniu wykopów pod fundamenty budynków zasadnicze linie budynków i krawędzi wykopów powinny być wytyczone na ławach ciesielskich, umocowanych trwale poza obszarem wykonywanych robót ziemnych. Wytyczenie zasadniczych linii na ławach powinno być sprawdzane przez nadzór techniczny Inwestora i potwierdzone zapisem w dzienniku budowy.</w:t>
      </w:r>
    </w:p>
    <w:p w:rsidR="007C6176" w:rsidRPr="007C6176" w:rsidRDefault="007C6176" w:rsidP="007C6176">
      <w:pPr>
        <w:pStyle w:val="Tekstpodstawowy"/>
        <w:ind w:right="693"/>
        <w:jc w:val="both"/>
        <w:rPr>
          <w:rFonts w:ascii="Calibri Light" w:hAnsi="Calibri Light" w:cs="Calibri Light"/>
        </w:rPr>
      </w:pPr>
      <w:r w:rsidRPr="007C6176">
        <w:rPr>
          <w:rFonts w:ascii="Calibri Light" w:hAnsi="Calibri Light" w:cs="Calibri Light"/>
        </w:rPr>
        <w:t>Tyczenie obrysu wykopu powinno być wykonane z dokładnością do +/- 5 cm dla wyznaczenia charakterystycznych punktów załamania.</w:t>
      </w:r>
    </w:p>
    <w:p w:rsidR="007C6176" w:rsidRPr="007C6176" w:rsidRDefault="007C6176" w:rsidP="007C6176">
      <w:pPr>
        <w:pStyle w:val="Tekstpodstawowy"/>
        <w:ind w:right="689"/>
        <w:jc w:val="both"/>
        <w:rPr>
          <w:rFonts w:ascii="Calibri Light" w:hAnsi="Calibri Light" w:cs="Calibri Light"/>
        </w:rPr>
      </w:pPr>
      <w:r w:rsidRPr="007C6176">
        <w:rPr>
          <w:rFonts w:ascii="Calibri Light" w:hAnsi="Calibri Light" w:cs="Calibri Light"/>
        </w:rPr>
        <w:t>Odchylenie osi wykopu lub nasypu od osi projektowanej nie powinno być większe niż +/-10 cm. Różnice w stosunku do projektowanych rzędnych robót ziemnych nie może przekroczyć +1 cm i - 3</w:t>
      </w:r>
      <w:r w:rsidRPr="007C6176">
        <w:rPr>
          <w:rFonts w:ascii="Calibri Light" w:hAnsi="Calibri Light" w:cs="Calibri Light"/>
          <w:spacing w:val="-6"/>
        </w:rPr>
        <w:t xml:space="preserve"> </w:t>
      </w:r>
      <w:r w:rsidRPr="007C6176">
        <w:rPr>
          <w:rFonts w:ascii="Calibri Light" w:hAnsi="Calibri Light" w:cs="Calibri Light"/>
        </w:rPr>
        <w:t>cm.</w:t>
      </w:r>
    </w:p>
    <w:p w:rsidR="007C6176" w:rsidRPr="007C6176" w:rsidRDefault="007C6176" w:rsidP="007C6176">
      <w:pPr>
        <w:pStyle w:val="Tekstpodstawowy"/>
        <w:ind w:right="690"/>
        <w:jc w:val="both"/>
        <w:rPr>
          <w:rFonts w:ascii="Calibri Light" w:hAnsi="Calibri Light" w:cs="Calibri Light"/>
        </w:rPr>
      </w:pPr>
      <w:r w:rsidRPr="007C6176">
        <w:rPr>
          <w:rFonts w:ascii="Calibri Light" w:hAnsi="Calibri Light" w:cs="Calibri Light"/>
        </w:rPr>
        <w:t>Szerokość wykopu nie może różnić się od szerokości projektowanej o więcej niż +/-10 cm, a krawędzie wykopu nie powinny mieć wyraźnych załamań w planie.</w:t>
      </w:r>
    </w:p>
    <w:p w:rsidR="007C6176" w:rsidRPr="007C6176" w:rsidRDefault="007C6176" w:rsidP="007C6176">
      <w:pPr>
        <w:pStyle w:val="Tekstpodstawowy"/>
        <w:spacing w:before="1"/>
        <w:ind w:right="688"/>
        <w:jc w:val="both"/>
        <w:rPr>
          <w:rFonts w:ascii="Calibri Light" w:hAnsi="Calibri Light" w:cs="Calibri Light"/>
        </w:rPr>
      </w:pPr>
      <w:r w:rsidRPr="007C6176">
        <w:rPr>
          <w:rFonts w:ascii="Calibri Light" w:hAnsi="Calibri Light" w:cs="Calibri Light"/>
        </w:rPr>
        <w:t>Pochylenie skarp nie powinno różnić się od projektowanego o więcej niż 10°od jego wartości wyrażonej tangensem kąta. Maksymalna głębokość nierówności na powierzchni skarp nie powinna przekraczać 10 cm przy pomiarze łatą 3 – metrową Wykopy pod obiekty kubaturowe wykonywać metodą warstwową (podłużną) warstwami o niewielkiej grubości i dużej powierzchni. Profilowania skarp i nadawania im prawidłowych kształtów dokonywać od razu po przejściach maszyn.</w:t>
      </w:r>
    </w:p>
    <w:p w:rsidR="007C6176" w:rsidRPr="007C6176" w:rsidRDefault="007C6176" w:rsidP="007C6176">
      <w:pPr>
        <w:pStyle w:val="Tekstpodstawowy"/>
        <w:ind w:right="691"/>
        <w:jc w:val="both"/>
        <w:rPr>
          <w:rFonts w:ascii="Calibri Light" w:hAnsi="Calibri Light" w:cs="Calibri Light"/>
        </w:rPr>
      </w:pPr>
      <w:r w:rsidRPr="007C6176">
        <w:rPr>
          <w:rFonts w:ascii="Calibri Light" w:hAnsi="Calibri Light" w:cs="Calibri Light"/>
        </w:rPr>
        <w:t>Po wykonaniu wykopu szerokoprzestrzennego jako całości w jego dnie wykonać wykopy pod stopy i ławy fundamentowe, a wydobytą z nich ziemię rozplantować i</w:t>
      </w:r>
      <w:r w:rsidRPr="007C6176">
        <w:rPr>
          <w:rFonts w:ascii="Calibri Light" w:hAnsi="Calibri Light" w:cs="Calibri Light"/>
          <w:spacing w:val="-5"/>
        </w:rPr>
        <w:t xml:space="preserve"> </w:t>
      </w:r>
      <w:r w:rsidRPr="007C6176">
        <w:rPr>
          <w:rFonts w:ascii="Calibri Light" w:hAnsi="Calibri Light" w:cs="Calibri Light"/>
        </w:rPr>
        <w:t>zagęścić.</w:t>
      </w:r>
    </w:p>
    <w:p w:rsidR="007C6176" w:rsidRPr="007C6176" w:rsidRDefault="007C6176" w:rsidP="007C6176">
      <w:pPr>
        <w:pStyle w:val="Tekstpodstawowy"/>
        <w:ind w:right="690"/>
        <w:jc w:val="both"/>
        <w:rPr>
          <w:rFonts w:ascii="Calibri Light" w:hAnsi="Calibri Light" w:cs="Calibri Light"/>
        </w:rPr>
      </w:pPr>
      <w:r w:rsidRPr="007C6176">
        <w:rPr>
          <w:rFonts w:ascii="Calibri Light" w:hAnsi="Calibri Light" w:cs="Calibri Light"/>
        </w:rPr>
        <w:t>Po wykonaniu wykopu lub w czasie jego wykonywania należy (przy udziale  Inżyniera)  sprawdzić,  czy  własności  gruntu  odpowiadają przyjętym w</w:t>
      </w:r>
      <w:r w:rsidRPr="007C6176">
        <w:rPr>
          <w:rFonts w:ascii="Calibri Light" w:hAnsi="Calibri Light" w:cs="Calibri Light"/>
          <w:spacing w:val="-2"/>
        </w:rPr>
        <w:t xml:space="preserve"> </w:t>
      </w:r>
      <w:r w:rsidRPr="007C6176">
        <w:rPr>
          <w:rFonts w:ascii="Calibri Light" w:hAnsi="Calibri Light" w:cs="Calibri Light"/>
        </w:rPr>
        <w:t>projekcie.</w:t>
      </w:r>
    </w:p>
    <w:p w:rsidR="007C6176" w:rsidRPr="007C6176" w:rsidRDefault="007C6176" w:rsidP="007C6176">
      <w:pPr>
        <w:pStyle w:val="Akapitzlist"/>
        <w:numPr>
          <w:ilvl w:val="2"/>
          <w:numId w:val="17"/>
        </w:numPr>
        <w:tabs>
          <w:tab w:val="left" w:pos="687"/>
        </w:tabs>
        <w:ind w:hanging="457"/>
        <w:jc w:val="both"/>
        <w:rPr>
          <w:rFonts w:ascii="Calibri Light" w:hAnsi="Calibri Light" w:cs="Calibri Light"/>
          <w:sz w:val="20"/>
        </w:rPr>
      </w:pPr>
      <w:r w:rsidRPr="007C6176">
        <w:rPr>
          <w:rFonts w:ascii="Calibri Light" w:hAnsi="Calibri Light" w:cs="Calibri Light"/>
          <w:sz w:val="20"/>
        </w:rPr>
        <w:t>Odspojenie i odkład</w:t>
      </w:r>
      <w:r w:rsidRPr="007C6176">
        <w:rPr>
          <w:rFonts w:ascii="Calibri Light" w:hAnsi="Calibri Light" w:cs="Calibri Light"/>
          <w:spacing w:val="-4"/>
          <w:sz w:val="20"/>
        </w:rPr>
        <w:t xml:space="preserve"> </w:t>
      </w:r>
      <w:r w:rsidRPr="007C6176">
        <w:rPr>
          <w:rFonts w:ascii="Calibri Light" w:hAnsi="Calibri Light" w:cs="Calibri Light"/>
          <w:sz w:val="20"/>
        </w:rPr>
        <w:t>urobku</w:t>
      </w:r>
    </w:p>
    <w:p w:rsidR="007C6176" w:rsidRPr="007C6176" w:rsidRDefault="007C6176" w:rsidP="007C6176">
      <w:pPr>
        <w:pStyle w:val="Tekstpodstawowy"/>
        <w:spacing w:before="1"/>
        <w:ind w:right="726"/>
        <w:jc w:val="both"/>
        <w:rPr>
          <w:rFonts w:ascii="Calibri Light" w:hAnsi="Calibri Light" w:cs="Calibri Light"/>
        </w:rPr>
      </w:pPr>
      <w:r w:rsidRPr="007C6176">
        <w:rPr>
          <w:rFonts w:ascii="Calibri Light" w:hAnsi="Calibri Light" w:cs="Calibri Light"/>
        </w:rPr>
        <w:t>Odspojenie gruntu w wykopie, mechaniczne lub ręczne, połączone z zastosowaniem urządzeń do mechanicznego wydobycia urobku. Dno wykopu powinno być równe i wyprofilowane zgodnie ze spadkiem przewodu ustalonym w Dokumentacji Projektowej.</w:t>
      </w:r>
    </w:p>
    <w:p w:rsidR="007C6176" w:rsidRPr="007C6176" w:rsidRDefault="007C6176" w:rsidP="007C6176">
      <w:pPr>
        <w:pStyle w:val="Tekstpodstawowy"/>
        <w:ind w:right="726"/>
        <w:jc w:val="both"/>
        <w:rPr>
          <w:rFonts w:ascii="Calibri Light" w:hAnsi="Calibri Light" w:cs="Calibri Light"/>
        </w:rPr>
      </w:pPr>
      <w:r w:rsidRPr="007C6176">
        <w:rPr>
          <w:rFonts w:ascii="Calibri Light" w:hAnsi="Calibri Light" w:cs="Calibri Light"/>
        </w:rPr>
        <w:t>Odkład urobku powinien być dokonywany tylko po jednej stronie wykopu, w odległości co najmniej 1,0 m od krawędzi klina odłamu. Wykopy otwarte szerokoprzestrzenne pod obiekty kubaturowe należy wykonać mechanicznie koparkami podsiębiernymi. Nachylenie skarp wykopów 1:1. W strefie przydennej skarpy zabezpieczyć szalunkiem drewnianym lub stalowym.</w:t>
      </w:r>
    </w:p>
    <w:p w:rsidR="007C6176" w:rsidRPr="007C6176" w:rsidRDefault="007C6176" w:rsidP="007C6176">
      <w:pPr>
        <w:pStyle w:val="Tekstpodstawowy"/>
        <w:spacing w:line="229" w:lineRule="exact"/>
        <w:jc w:val="both"/>
        <w:rPr>
          <w:rFonts w:ascii="Calibri Light" w:hAnsi="Calibri Light" w:cs="Calibri Light"/>
        </w:rPr>
      </w:pPr>
      <w:r w:rsidRPr="007C6176">
        <w:rPr>
          <w:rFonts w:ascii="Calibri Light" w:hAnsi="Calibri Light" w:cs="Calibri Light"/>
        </w:rPr>
        <w:t>Podczas trwania robót ziemnych należy zwrócić szczególną uwagę na:</w:t>
      </w:r>
    </w:p>
    <w:p w:rsidR="007C6176" w:rsidRPr="007C6176" w:rsidRDefault="007C6176" w:rsidP="007C6176">
      <w:pPr>
        <w:pStyle w:val="Akapitzlist"/>
        <w:numPr>
          <w:ilvl w:val="3"/>
          <w:numId w:val="17"/>
        </w:numPr>
        <w:tabs>
          <w:tab w:val="left" w:pos="951"/>
        </w:tabs>
        <w:ind w:right="690"/>
        <w:jc w:val="both"/>
        <w:rPr>
          <w:rFonts w:ascii="Calibri Light" w:hAnsi="Calibri Light" w:cs="Calibri Light"/>
          <w:sz w:val="20"/>
        </w:rPr>
      </w:pPr>
      <w:r w:rsidRPr="007C6176">
        <w:rPr>
          <w:rFonts w:ascii="Calibri Light" w:hAnsi="Calibri Light" w:cs="Calibri Light"/>
          <w:sz w:val="20"/>
        </w:rPr>
        <w:t>bezpieczną odległość (w pionie i w poziomie) od przewodów wodociągowych, gazowych, kanalizacyjnych, kabli energetycznych, telefonicznych itp. W przypadku natrafienia na urządzenia nie oznaczone w dokumentacji projektowej bądź niewypał,</w:t>
      </w:r>
      <w:r w:rsidRPr="007C6176">
        <w:rPr>
          <w:rFonts w:ascii="Calibri Light" w:hAnsi="Calibri Light" w:cs="Calibri Light"/>
          <w:spacing w:val="-5"/>
          <w:sz w:val="20"/>
        </w:rPr>
        <w:t xml:space="preserve"> </w:t>
      </w:r>
      <w:r w:rsidRPr="007C6176">
        <w:rPr>
          <w:rFonts w:ascii="Calibri Light" w:hAnsi="Calibri Light" w:cs="Calibri Light"/>
          <w:sz w:val="20"/>
        </w:rPr>
        <w:t>należy</w:t>
      </w:r>
      <w:r w:rsidRPr="007C6176">
        <w:rPr>
          <w:rFonts w:ascii="Calibri Light" w:hAnsi="Calibri Light" w:cs="Calibri Light"/>
          <w:spacing w:val="-5"/>
          <w:sz w:val="20"/>
        </w:rPr>
        <w:t xml:space="preserve"> </w:t>
      </w:r>
      <w:r w:rsidRPr="007C6176">
        <w:rPr>
          <w:rFonts w:ascii="Calibri Light" w:hAnsi="Calibri Light" w:cs="Calibri Light"/>
          <w:sz w:val="20"/>
        </w:rPr>
        <w:t>miejsce</w:t>
      </w:r>
      <w:r w:rsidRPr="007C6176">
        <w:rPr>
          <w:rFonts w:ascii="Calibri Light" w:hAnsi="Calibri Light" w:cs="Calibri Light"/>
          <w:spacing w:val="-4"/>
          <w:sz w:val="20"/>
        </w:rPr>
        <w:t xml:space="preserve"> </w:t>
      </w:r>
      <w:r w:rsidRPr="007C6176">
        <w:rPr>
          <w:rFonts w:ascii="Calibri Light" w:hAnsi="Calibri Light" w:cs="Calibri Light"/>
          <w:sz w:val="20"/>
        </w:rPr>
        <w:t>to</w:t>
      </w:r>
      <w:r w:rsidRPr="007C6176">
        <w:rPr>
          <w:rFonts w:ascii="Calibri Light" w:hAnsi="Calibri Light" w:cs="Calibri Light"/>
          <w:spacing w:val="-4"/>
          <w:sz w:val="20"/>
        </w:rPr>
        <w:t xml:space="preserve"> </w:t>
      </w:r>
      <w:r w:rsidRPr="007C6176">
        <w:rPr>
          <w:rFonts w:ascii="Calibri Light" w:hAnsi="Calibri Light" w:cs="Calibri Light"/>
          <w:sz w:val="20"/>
        </w:rPr>
        <w:t>zabezpieczyć</w:t>
      </w:r>
      <w:r w:rsidRPr="007C6176">
        <w:rPr>
          <w:rFonts w:ascii="Calibri Light" w:hAnsi="Calibri Light" w:cs="Calibri Light"/>
          <w:spacing w:val="-4"/>
          <w:sz w:val="20"/>
        </w:rPr>
        <w:t xml:space="preserve"> </w:t>
      </w:r>
      <w:r w:rsidRPr="007C6176">
        <w:rPr>
          <w:rFonts w:ascii="Calibri Light" w:hAnsi="Calibri Light" w:cs="Calibri Light"/>
          <w:sz w:val="20"/>
        </w:rPr>
        <w:t>i</w:t>
      </w:r>
      <w:r w:rsidRPr="007C6176">
        <w:rPr>
          <w:rFonts w:ascii="Calibri Light" w:hAnsi="Calibri Light" w:cs="Calibri Light"/>
          <w:spacing w:val="-5"/>
          <w:sz w:val="20"/>
        </w:rPr>
        <w:t xml:space="preserve"> </w:t>
      </w:r>
      <w:r w:rsidRPr="007C6176">
        <w:rPr>
          <w:rFonts w:ascii="Calibri Light" w:hAnsi="Calibri Light" w:cs="Calibri Light"/>
          <w:sz w:val="20"/>
        </w:rPr>
        <w:t>natychmiast</w:t>
      </w:r>
      <w:r w:rsidRPr="007C6176">
        <w:rPr>
          <w:rFonts w:ascii="Calibri Light" w:hAnsi="Calibri Light" w:cs="Calibri Light"/>
          <w:spacing w:val="-5"/>
          <w:sz w:val="20"/>
        </w:rPr>
        <w:t xml:space="preserve"> </w:t>
      </w:r>
      <w:r w:rsidRPr="007C6176">
        <w:rPr>
          <w:rFonts w:ascii="Calibri Light" w:hAnsi="Calibri Light" w:cs="Calibri Light"/>
          <w:sz w:val="20"/>
        </w:rPr>
        <w:t>powiadomić</w:t>
      </w:r>
      <w:r w:rsidRPr="007C6176">
        <w:rPr>
          <w:rFonts w:ascii="Calibri Light" w:hAnsi="Calibri Light" w:cs="Calibri Light"/>
          <w:spacing w:val="-4"/>
          <w:sz w:val="20"/>
        </w:rPr>
        <w:t xml:space="preserve"> </w:t>
      </w:r>
      <w:r w:rsidRPr="007C6176">
        <w:rPr>
          <w:rFonts w:ascii="Calibri Light" w:hAnsi="Calibri Light" w:cs="Calibri Light"/>
          <w:sz w:val="20"/>
        </w:rPr>
        <w:t>Inżyniera</w:t>
      </w:r>
      <w:r w:rsidRPr="007C6176">
        <w:rPr>
          <w:rFonts w:ascii="Calibri Light" w:hAnsi="Calibri Light" w:cs="Calibri Light"/>
          <w:spacing w:val="-5"/>
          <w:sz w:val="20"/>
        </w:rPr>
        <w:t xml:space="preserve"> </w:t>
      </w:r>
      <w:r w:rsidRPr="007C6176">
        <w:rPr>
          <w:rFonts w:ascii="Calibri Light" w:hAnsi="Calibri Light" w:cs="Calibri Light"/>
          <w:sz w:val="20"/>
        </w:rPr>
        <w:t>i</w:t>
      </w:r>
      <w:r w:rsidRPr="007C6176">
        <w:rPr>
          <w:rFonts w:ascii="Calibri Light" w:hAnsi="Calibri Light" w:cs="Calibri Light"/>
          <w:spacing w:val="-4"/>
          <w:sz w:val="20"/>
        </w:rPr>
        <w:t xml:space="preserve"> </w:t>
      </w:r>
      <w:r w:rsidRPr="007C6176">
        <w:rPr>
          <w:rFonts w:ascii="Calibri Light" w:hAnsi="Calibri Light" w:cs="Calibri Light"/>
          <w:sz w:val="20"/>
        </w:rPr>
        <w:t>odpowiednie</w:t>
      </w:r>
      <w:r w:rsidRPr="007C6176">
        <w:rPr>
          <w:rFonts w:ascii="Calibri Light" w:hAnsi="Calibri Light" w:cs="Calibri Light"/>
          <w:spacing w:val="-5"/>
          <w:sz w:val="20"/>
        </w:rPr>
        <w:t xml:space="preserve"> </w:t>
      </w:r>
      <w:r w:rsidRPr="007C6176">
        <w:rPr>
          <w:rFonts w:ascii="Calibri Light" w:hAnsi="Calibri Light" w:cs="Calibri Light"/>
          <w:sz w:val="20"/>
        </w:rPr>
        <w:t>przedsiębiorstwa</w:t>
      </w:r>
      <w:r w:rsidRPr="007C6176">
        <w:rPr>
          <w:rFonts w:ascii="Calibri Light" w:hAnsi="Calibri Light" w:cs="Calibri Light"/>
          <w:spacing w:val="-4"/>
          <w:sz w:val="20"/>
        </w:rPr>
        <w:t xml:space="preserve"> </w:t>
      </w:r>
      <w:r w:rsidRPr="007C6176">
        <w:rPr>
          <w:rFonts w:ascii="Calibri Light" w:hAnsi="Calibri Light" w:cs="Calibri Light"/>
          <w:sz w:val="20"/>
        </w:rPr>
        <w:t>i</w:t>
      </w:r>
      <w:r w:rsidRPr="007C6176">
        <w:rPr>
          <w:rFonts w:ascii="Calibri Light" w:hAnsi="Calibri Light" w:cs="Calibri Light"/>
          <w:spacing w:val="-5"/>
          <w:sz w:val="20"/>
        </w:rPr>
        <w:t xml:space="preserve"> </w:t>
      </w:r>
      <w:r w:rsidRPr="007C6176">
        <w:rPr>
          <w:rFonts w:ascii="Calibri Light" w:hAnsi="Calibri Light" w:cs="Calibri Light"/>
          <w:sz w:val="20"/>
        </w:rPr>
        <w:t>instytucje.</w:t>
      </w:r>
    </w:p>
    <w:p w:rsidR="007C6176" w:rsidRPr="007C6176" w:rsidRDefault="007C6176" w:rsidP="007C6176">
      <w:pPr>
        <w:pStyle w:val="Akapitzlist"/>
        <w:numPr>
          <w:ilvl w:val="3"/>
          <w:numId w:val="17"/>
        </w:numPr>
        <w:tabs>
          <w:tab w:val="left" w:pos="951"/>
        </w:tabs>
        <w:spacing w:before="1" w:line="237" w:lineRule="auto"/>
        <w:ind w:right="690"/>
        <w:jc w:val="both"/>
        <w:rPr>
          <w:rFonts w:ascii="Calibri Light" w:hAnsi="Calibri Light" w:cs="Calibri Light"/>
          <w:sz w:val="20"/>
        </w:rPr>
      </w:pPr>
      <w:r w:rsidRPr="007C6176">
        <w:rPr>
          <w:rFonts w:ascii="Calibri Light" w:hAnsi="Calibri Light" w:cs="Calibri Light"/>
          <w:sz w:val="20"/>
        </w:rPr>
        <w:t>należy bezwarunkowo odspoić grunt ręcznie na głębokościach i w miejscach, w których występują lub spodziewane jest występowanie instalacji i urządzeń podziemnych . Niezależnie od powyższego, w czasie użycia sprzętu mechanicznego, należy prowadzić ciągłą obserwację odspajanego</w:t>
      </w:r>
      <w:r w:rsidRPr="007C6176">
        <w:rPr>
          <w:rFonts w:ascii="Calibri Light" w:hAnsi="Calibri Light" w:cs="Calibri Light"/>
          <w:spacing w:val="-4"/>
          <w:sz w:val="20"/>
        </w:rPr>
        <w:t xml:space="preserve"> </w:t>
      </w:r>
      <w:r w:rsidRPr="007C6176">
        <w:rPr>
          <w:rFonts w:ascii="Calibri Light" w:hAnsi="Calibri Light" w:cs="Calibri Light"/>
          <w:sz w:val="20"/>
        </w:rPr>
        <w:t>gruntu.</w:t>
      </w:r>
    </w:p>
    <w:p w:rsidR="007C6176" w:rsidRPr="007C6176" w:rsidRDefault="007C6176" w:rsidP="007C6176">
      <w:pPr>
        <w:pStyle w:val="Akapitzlist"/>
        <w:numPr>
          <w:ilvl w:val="3"/>
          <w:numId w:val="17"/>
        </w:numPr>
        <w:tabs>
          <w:tab w:val="left" w:pos="951"/>
        </w:tabs>
        <w:spacing w:before="4" w:line="244" w:lineRule="exact"/>
        <w:ind w:hanging="361"/>
        <w:jc w:val="both"/>
        <w:rPr>
          <w:rFonts w:ascii="Calibri Light" w:hAnsi="Calibri Light" w:cs="Calibri Light"/>
          <w:sz w:val="20"/>
        </w:rPr>
      </w:pPr>
      <w:r w:rsidRPr="007C6176">
        <w:rPr>
          <w:rFonts w:ascii="Calibri Light" w:hAnsi="Calibri Light" w:cs="Calibri Light"/>
          <w:sz w:val="20"/>
        </w:rPr>
        <w:lastRenderedPageBreak/>
        <w:t>w sytuacjach uzasadnionych względami bezpieczeństwa należy stosować odpowiednie przykrycie</w:t>
      </w:r>
      <w:r w:rsidRPr="007C6176">
        <w:rPr>
          <w:rFonts w:ascii="Calibri Light" w:hAnsi="Calibri Light" w:cs="Calibri Light"/>
          <w:spacing w:val="-16"/>
          <w:sz w:val="20"/>
        </w:rPr>
        <w:t xml:space="preserve"> </w:t>
      </w:r>
      <w:r w:rsidRPr="007C6176">
        <w:rPr>
          <w:rFonts w:ascii="Calibri Light" w:hAnsi="Calibri Light" w:cs="Calibri Light"/>
          <w:sz w:val="20"/>
        </w:rPr>
        <w:t>wykopu,</w:t>
      </w:r>
    </w:p>
    <w:p w:rsidR="007C6176" w:rsidRPr="007C6176" w:rsidRDefault="007C6176" w:rsidP="007C6176">
      <w:pPr>
        <w:pStyle w:val="Akapitzlist"/>
        <w:numPr>
          <w:ilvl w:val="3"/>
          <w:numId w:val="17"/>
        </w:numPr>
        <w:tabs>
          <w:tab w:val="left" w:pos="950"/>
          <w:tab w:val="left" w:pos="951"/>
        </w:tabs>
        <w:spacing w:before="1" w:line="237" w:lineRule="auto"/>
        <w:ind w:right="693"/>
        <w:jc w:val="both"/>
        <w:rPr>
          <w:rFonts w:ascii="Calibri Light" w:hAnsi="Calibri Light" w:cs="Calibri Light"/>
          <w:sz w:val="20"/>
        </w:rPr>
      </w:pPr>
      <w:r w:rsidRPr="007C6176">
        <w:rPr>
          <w:rFonts w:ascii="Calibri Light" w:hAnsi="Calibri Light" w:cs="Calibri Light"/>
          <w:sz w:val="20"/>
        </w:rPr>
        <w:t>należy stosować elementy obudowy według normy PN-B-10736. Rozstaw rozparcia lub podparcia powinien być dostosowany do występujących</w:t>
      </w:r>
      <w:r w:rsidRPr="007C6176">
        <w:rPr>
          <w:rFonts w:ascii="Calibri Light" w:hAnsi="Calibri Light" w:cs="Calibri Light"/>
          <w:spacing w:val="-1"/>
          <w:sz w:val="20"/>
        </w:rPr>
        <w:t xml:space="preserve"> </w:t>
      </w:r>
      <w:r w:rsidRPr="007C6176">
        <w:rPr>
          <w:rFonts w:ascii="Calibri Light" w:hAnsi="Calibri Light" w:cs="Calibri Light"/>
          <w:sz w:val="20"/>
        </w:rPr>
        <w:t>warunków,</w:t>
      </w:r>
    </w:p>
    <w:p w:rsidR="007C6176" w:rsidRPr="007C6176" w:rsidRDefault="007C6176" w:rsidP="007C6176">
      <w:pPr>
        <w:pStyle w:val="Akapitzlist"/>
        <w:numPr>
          <w:ilvl w:val="3"/>
          <w:numId w:val="17"/>
        </w:numPr>
        <w:tabs>
          <w:tab w:val="left" w:pos="950"/>
          <w:tab w:val="left" w:pos="951"/>
        </w:tabs>
        <w:spacing w:before="3" w:line="237" w:lineRule="auto"/>
        <w:ind w:right="700"/>
        <w:jc w:val="both"/>
        <w:rPr>
          <w:rFonts w:ascii="Calibri Light" w:hAnsi="Calibri Light" w:cs="Calibri Light"/>
          <w:sz w:val="20"/>
        </w:rPr>
      </w:pPr>
      <w:r w:rsidRPr="007C6176">
        <w:rPr>
          <w:rFonts w:ascii="Calibri Light" w:hAnsi="Calibri Light" w:cs="Calibri Light"/>
          <w:sz w:val="20"/>
        </w:rPr>
        <w:t>należy prowadzić ciągłą kontrolę stanu obudowy, w szczególności rozparcia lub podparcia ścian w stosunku do poziomu terenu (co najmniej 15 cm ponad poziom</w:t>
      </w:r>
      <w:r w:rsidRPr="007C6176">
        <w:rPr>
          <w:rFonts w:ascii="Calibri Light" w:hAnsi="Calibri Light" w:cs="Calibri Light"/>
          <w:spacing w:val="-7"/>
          <w:sz w:val="20"/>
        </w:rPr>
        <w:t xml:space="preserve"> </w:t>
      </w:r>
      <w:r w:rsidRPr="007C6176">
        <w:rPr>
          <w:rFonts w:ascii="Calibri Light" w:hAnsi="Calibri Light" w:cs="Calibri Light"/>
          <w:sz w:val="20"/>
        </w:rPr>
        <w:t>terenu),</w:t>
      </w:r>
    </w:p>
    <w:p w:rsidR="007C6176" w:rsidRPr="007C6176" w:rsidRDefault="007C6176" w:rsidP="007C6176">
      <w:pPr>
        <w:pStyle w:val="Akapitzlist"/>
        <w:numPr>
          <w:ilvl w:val="3"/>
          <w:numId w:val="17"/>
        </w:numPr>
        <w:tabs>
          <w:tab w:val="left" w:pos="950"/>
          <w:tab w:val="left" w:pos="951"/>
        </w:tabs>
        <w:spacing w:before="3" w:line="237" w:lineRule="auto"/>
        <w:ind w:right="690"/>
        <w:jc w:val="both"/>
        <w:rPr>
          <w:rFonts w:ascii="Calibri Light" w:hAnsi="Calibri Light" w:cs="Calibri Light"/>
          <w:sz w:val="20"/>
        </w:rPr>
      </w:pPr>
      <w:r w:rsidRPr="007C6176">
        <w:rPr>
          <w:rFonts w:ascii="Calibri Light" w:hAnsi="Calibri Light" w:cs="Calibri Light"/>
          <w:sz w:val="20"/>
        </w:rPr>
        <w:t>należy instalować bezpieczne zejścia, przestrzegać usytuowania koparki w odległości co najmniej 0,6 m poza klinem odłamu dla każdej kategorii</w:t>
      </w:r>
      <w:r w:rsidRPr="007C6176">
        <w:rPr>
          <w:rFonts w:ascii="Calibri Light" w:hAnsi="Calibri Light" w:cs="Calibri Light"/>
          <w:spacing w:val="-3"/>
          <w:sz w:val="20"/>
        </w:rPr>
        <w:t xml:space="preserve"> </w:t>
      </w:r>
      <w:r w:rsidRPr="007C6176">
        <w:rPr>
          <w:rFonts w:ascii="Calibri Light" w:hAnsi="Calibri Light" w:cs="Calibri Light"/>
          <w:sz w:val="20"/>
        </w:rPr>
        <w:t>gruntu,</w:t>
      </w:r>
    </w:p>
    <w:p w:rsidR="007C6176" w:rsidRPr="007C6176" w:rsidRDefault="007C6176" w:rsidP="007C6176">
      <w:pPr>
        <w:pStyle w:val="Akapitzlist"/>
        <w:numPr>
          <w:ilvl w:val="3"/>
          <w:numId w:val="17"/>
        </w:numPr>
        <w:tabs>
          <w:tab w:val="left" w:pos="950"/>
          <w:tab w:val="left" w:pos="951"/>
        </w:tabs>
        <w:spacing w:before="3" w:line="237" w:lineRule="auto"/>
        <w:ind w:right="697"/>
        <w:jc w:val="both"/>
        <w:rPr>
          <w:rFonts w:ascii="Calibri Light" w:hAnsi="Calibri Light" w:cs="Calibri Light"/>
          <w:sz w:val="20"/>
        </w:rPr>
      </w:pPr>
      <w:r w:rsidRPr="007C6176">
        <w:rPr>
          <w:rFonts w:ascii="Calibri Light" w:hAnsi="Calibri Light" w:cs="Calibri Light"/>
          <w:sz w:val="20"/>
        </w:rPr>
        <w:t>obudowę należy zakładać stopniowo w miarę pogłębiania wykopu, a w czasie zasypki i zagęszczania stopniowo rozbierać, zabezpieczenie przed napływem wód powierzchniowych do</w:t>
      </w:r>
      <w:r w:rsidRPr="007C6176">
        <w:rPr>
          <w:rFonts w:ascii="Calibri Light" w:hAnsi="Calibri Light" w:cs="Calibri Light"/>
          <w:spacing w:val="-5"/>
          <w:sz w:val="20"/>
        </w:rPr>
        <w:t xml:space="preserve"> </w:t>
      </w:r>
      <w:r w:rsidRPr="007C6176">
        <w:rPr>
          <w:rFonts w:ascii="Calibri Light" w:hAnsi="Calibri Light" w:cs="Calibri Light"/>
          <w:sz w:val="20"/>
        </w:rPr>
        <w:t>wykopu,</w:t>
      </w:r>
    </w:p>
    <w:p w:rsidR="007C6176" w:rsidRPr="007C6176" w:rsidRDefault="007C6176" w:rsidP="007C6176">
      <w:pPr>
        <w:pStyle w:val="Akapitzlist"/>
        <w:numPr>
          <w:ilvl w:val="3"/>
          <w:numId w:val="17"/>
        </w:numPr>
        <w:tabs>
          <w:tab w:val="left" w:pos="950"/>
          <w:tab w:val="left" w:pos="951"/>
        </w:tabs>
        <w:spacing w:before="3" w:line="237" w:lineRule="auto"/>
        <w:ind w:right="696"/>
        <w:jc w:val="both"/>
        <w:rPr>
          <w:rFonts w:ascii="Calibri Light" w:hAnsi="Calibri Light" w:cs="Calibri Light"/>
          <w:sz w:val="20"/>
        </w:rPr>
      </w:pPr>
      <w:r w:rsidRPr="007C6176">
        <w:rPr>
          <w:rFonts w:ascii="Calibri Light" w:hAnsi="Calibri Light" w:cs="Calibri Light"/>
          <w:sz w:val="20"/>
        </w:rPr>
        <w:t>przy wykonywaniu wykopów otwartych należy zapewnić stałą kontrolę i poprawę torowiska koparki, unikanie wydobywania gruntu na pochyłych</w:t>
      </w:r>
      <w:r w:rsidRPr="007C6176">
        <w:rPr>
          <w:rFonts w:ascii="Calibri Light" w:hAnsi="Calibri Light" w:cs="Calibri Light"/>
          <w:spacing w:val="-2"/>
          <w:sz w:val="20"/>
        </w:rPr>
        <w:t xml:space="preserve"> </w:t>
      </w:r>
      <w:r w:rsidRPr="007C6176">
        <w:rPr>
          <w:rFonts w:ascii="Calibri Light" w:hAnsi="Calibri Light" w:cs="Calibri Light"/>
          <w:sz w:val="20"/>
        </w:rPr>
        <w:t>powierzchniach.</w:t>
      </w:r>
    </w:p>
    <w:p w:rsidR="007C6176" w:rsidRPr="007C6176" w:rsidRDefault="007C6176" w:rsidP="007C6176">
      <w:pPr>
        <w:pStyle w:val="Tekstpodstawowy"/>
        <w:spacing w:before="1"/>
        <w:jc w:val="both"/>
        <w:rPr>
          <w:rFonts w:ascii="Calibri Light" w:hAnsi="Calibri Light" w:cs="Calibri Light"/>
        </w:rPr>
      </w:pPr>
      <w:r w:rsidRPr="007C6176">
        <w:rPr>
          <w:rFonts w:ascii="Calibri Light" w:hAnsi="Calibri Light" w:cs="Calibri Light"/>
        </w:rPr>
        <w:t>Metody wykonania robót ziemnych określone zostaną w projekcie robót ziemnych opracowanym przez Wykonawcę.</w:t>
      </w:r>
    </w:p>
    <w:p w:rsidR="007C6176" w:rsidRPr="007C6176" w:rsidRDefault="007C6176" w:rsidP="007C6176">
      <w:pPr>
        <w:pStyle w:val="Akapitzlist"/>
        <w:numPr>
          <w:ilvl w:val="2"/>
          <w:numId w:val="17"/>
        </w:numPr>
        <w:tabs>
          <w:tab w:val="left" w:pos="687"/>
        </w:tabs>
        <w:spacing w:before="1" w:line="229" w:lineRule="exact"/>
        <w:ind w:hanging="457"/>
        <w:jc w:val="both"/>
        <w:rPr>
          <w:rFonts w:ascii="Calibri Light" w:hAnsi="Calibri Light" w:cs="Calibri Light"/>
          <w:sz w:val="20"/>
        </w:rPr>
      </w:pPr>
      <w:r w:rsidRPr="007C6176">
        <w:rPr>
          <w:rFonts w:ascii="Calibri Light" w:hAnsi="Calibri Light" w:cs="Calibri Light"/>
          <w:sz w:val="20"/>
        </w:rPr>
        <w:t>Podłoże</w:t>
      </w:r>
    </w:p>
    <w:p w:rsidR="007C6176" w:rsidRPr="007C6176" w:rsidRDefault="007C6176" w:rsidP="007C6176">
      <w:pPr>
        <w:pStyle w:val="Tekstpodstawowy"/>
        <w:ind w:right="688"/>
        <w:jc w:val="both"/>
        <w:rPr>
          <w:rFonts w:ascii="Calibri Light" w:hAnsi="Calibri Light" w:cs="Calibri Light"/>
        </w:rPr>
      </w:pPr>
      <w:r w:rsidRPr="007C6176">
        <w:rPr>
          <w:rFonts w:ascii="Calibri Light" w:hAnsi="Calibri Light" w:cs="Calibri Light"/>
        </w:rPr>
        <w:t>Przy zmechanizowanym wykonywaniu robót ziemnych należy pozostawić warstwę gruntu ponad założone rzędne wykopu o grubości co najmniej: przy pracy spycharki, zgarniarki i koparki wielonaczyniowej -15 cm, przy pracy koparkami jednonaczyniowymi - 20 cm. Odchylenia grubości warstwy nie powinno przekraczać +/-3 cm .</w:t>
      </w:r>
    </w:p>
    <w:p w:rsidR="007C6176" w:rsidRDefault="007C6176" w:rsidP="00CD73FF">
      <w:pPr>
        <w:pStyle w:val="Tekstpodstawowy"/>
        <w:ind w:right="689"/>
        <w:jc w:val="both"/>
        <w:rPr>
          <w:rFonts w:ascii="Calibri Light" w:hAnsi="Calibri Light" w:cs="Calibri Light"/>
        </w:rPr>
      </w:pPr>
      <w:r w:rsidRPr="007C6176">
        <w:rPr>
          <w:rFonts w:ascii="Calibri Light" w:hAnsi="Calibri Light" w:cs="Calibri Light"/>
        </w:rPr>
        <w:t>Nie wybraną, w odniesieniu do projektowanego poziomu, warstwę gruntu należy usunąć sposobem ręcznym lub mechanicznym, zapewniającym uzyskanie wymaganej dokładności wykonania powierzchni podłoża, bezpośrednio przed wykonaniem fundamentu lub ułożeniem przewodu.</w:t>
      </w:r>
    </w:p>
    <w:p w:rsidR="007C6176" w:rsidRPr="007C6176" w:rsidRDefault="007C6176" w:rsidP="007C6176">
      <w:pPr>
        <w:pStyle w:val="Akapitzlist"/>
        <w:numPr>
          <w:ilvl w:val="2"/>
          <w:numId w:val="16"/>
        </w:numPr>
        <w:tabs>
          <w:tab w:val="left" w:pos="687"/>
        </w:tabs>
        <w:spacing w:before="74"/>
        <w:ind w:hanging="457"/>
        <w:jc w:val="both"/>
        <w:rPr>
          <w:rFonts w:ascii="Calibri Light" w:hAnsi="Calibri Light" w:cs="Calibri Light"/>
          <w:sz w:val="20"/>
        </w:rPr>
      </w:pPr>
      <w:r w:rsidRPr="007C6176">
        <w:rPr>
          <w:rFonts w:ascii="Calibri Light" w:hAnsi="Calibri Light" w:cs="Calibri Light"/>
          <w:sz w:val="20"/>
        </w:rPr>
        <w:t>Zasypka i zagęszczenie</w:t>
      </w:r>
      <w:r w:rsidRPr="007C6176">
        <w:rPr>
          <w:rFonts w:ascii="Calibri Light" w:hAnsi="Calibri Light" w:cs="Calibri Light"/>
          <w:spacing w:val="-3"/>
          <w:sz w:val="20"/>
        </w:rPr>
        <w:t xml:space="preserve"> </w:t>
      </w:r>
      <w:r w:rsidRPr="007C6176">
        <w:rPr>
          <w:rFonts w:ascii="Calibri Light" w:hAnsi="Calibri Light" w:cs="Calibri Light"/>
          <w:sz w:val="20"/>
        </w:rPr>
        <w:t>gruntu</w:t>
      </w:r>
    </w:p>
    <w:p w:rsidR="007C6176" w:rsidRPr="007C6176" w:rsidRDefault="007C6176" w:rsidP="007C6176">
      <w:pPr>
        <w:pStyle w:val="Tekstpodstawowy"/>
        <w:spacing w:before="1"/>
        <w:ind w:right="687"/>
        <w:jc w:val="both"/>
        <w:rPr>
          <w:rFonts w:ascii="Calibri Light" w:hAnsi="Calibri Light" w:cs="Calibri Light"/>
        </w:rPr>
      </w:pPr>
      <w:r w:rsidRPr="007C6176">
        <w:rPr>
          <w:rFonts w:ascii="Calibri Light" w:hAnsi="Calibri Light" w:cs="Calibri Light"/>
        </w:rPr>
        <w:t>Do zasypania fundamentów i ścian fundamentowych obiektów kubaturowych oraz formowania nasypów należy wykorzystać grunty żwirowe i piaszczyste oraz grunty gliniasto-piaszczyste wg PN 84/B-02480 pochodzące z wykopów na odkład lub dowiezione spoza strefy robót z wyłączeniem gruntów pylastych, lessowych. Wykonawca we własnym zakresie ustali miejsce poboru brakującego gruntu oraz miejsce wywozu namułów organicznych. Zasypkę należy wykonać warstwami metodą podłużną, boczną lub czołową z jednoczesnym zagęszczaniem. Grubość usypywanych warstw jest zależna od zastosowanych maszyn i środków transportowych i winna wynosić 25-35 cm przy zastosowaniu spycharek i zgarniarek. Do zagęszczenia gruntów można użyć maszyn takich jak: wibratory o ręcznym prowadzeniu, płyty ubijające w zależności od dostępu do miejsca warstwy zagęszczanej. Stopień zagęszczenia winien wynosić 0,95-1,0 skali Proctora.</w:t>
      </w:r>
    </w:p>
    <w:p w:rsidR="007C6176" w:rsidRPr="007C6176" w:rsidRDefault="007C6176" w:rsidP="00CD73FF">
      <w:pPr>
        <w:pStyle w:val="Tekstpodstawowy"/>
        <w:ind w:right="694"/>
        <w:jc w:val="both"/>
        <w:rPr>
          <w:rFonts w:ascii="Calibri Light" w:hAnsi="Calibri Light" w:cs="Calibri Light"/>
        </w:rPr>
      </w:pPr>
      <w:r w:rsidRPr="007C6176">
        <w:rPr>
          <w:rFonts w:ascii="Calibri Light" w:hAnsi="Calibri Light" w:cs="Calibri Light"/>
        </w:rPr>
        <w:t>Zastosowany sposób zagęszczenia zasypki wykopów nie powinien oddziaływać ujemnie na stateczność budynków i innych budowli oraz istniejącego uzbrojenia terenu. Za powstałe ewentualne szkody odpowiadać będzie Wykonawca.</w:t>
      </w:r>
    </w:p>
    <w:p w:rsidR="007C6176" w:rsidRPr="007C6176" w:rsidRDefault="007C6176" w:rsidP="007C6176">
      <w:pPr>
        <w:pStyle w:val="Akapitzlist"/>
        <w:numPr>
          <w:ilvl w:val="2"/>
          <w:numId w:val="16"/>
        </w:numPr>
        <w:tabs>
          <w:tab w:val="left" w:pos="687"/>
        </w:tabs>
        <w:spacing w:before="1" w:line="229" w:lineRule="exact"/>
        <w:ind w:hanging="457"/>
        <w:jc w:val="both"/>
        <w:rPr>
          <w:rFonts w:ascii="Calibri Light" w:hAnsi="Calibri Light" w:cs="Calibri Light"/>
          <w:sz w:val="20"/>
        </w:rPr>
      </w:pPr>
      <w:r w:rsidRPr="007C6176">
        <w:rPr>
          <w:rFonts w:ascii="Calibri Light" w:hAnsi="Calibri Light" w:cs="Calibri Light"/>
          <w:sz w:val="20"/>
        </w:rPr>
        <w:t>Uwagi</w:t>
      </w:r>
      <w:r w:rsidRPr="007C6176">
        <w:rPr>
          <w:rFonts w:ascii="Calibri Light" w:hAnsi="Calibri Light" w:cs="Calibri Light"/>
          <w:spacing w:val="-2"/>
          <w:sz w:val="20"/>
        </w:rPr>
        <w:t xml:space="preserve"> </w:t>
      </w:r>
      <w:r w:rsidRPr="007C6176">
        <w:rPr>
          <w:rFonts w:ascii="Calibri Light" w:hAnsi="Calibri Light" w:cs="Calibri Light"/>
          <w:sz w:val="20"/>
        </w:rPr>
        <w:t>ogólne</w:t>
      </w:r>
    </w:p>
    <w:p w:rsidR="007C6176" w:rsidRPr="007C6176" w:rsidRDefault="007C6176" w:rsidP="007C6176">
      <w:pPr>
        <w:pStyle w:val="Tekstpodstawowy"/>
        <w:ind w:right="726"/>
        <w:jc w:val="both"/>
        <w:rPr>
          <w:rFonts w:ascii="Calibri Light" w:hAnsi="Calibri Light" w:cs="Calibri Light"/>
        </w:rPr>
      </w:pPr>
      <w:r w:rsidRPr="007C6176">
        <w:rPr>
          <w:rFonts w:ascii="Calibri Light" w:hAnsi="Calibri Light" w:cs="Calibri Light"/>
        </w:rPr>
        <w:t>Prace ziemne w obrębie istniejących sieci, w miejscach zbliżeń i skrzyżowań (sieci telekomunikacyjne, kable energetyczne, sieci wodociągowe i kanalizacyjne) wykonywać bez użycia sprzętu mechanicznego z zachowaniem odpowiedniej ostrożności.</w:t>
      </w:r>
    </w:p>
    <w:p w:rsidR="007C6176" w:rsidRPr="007C6176" w:rsidRDefault="007C6176" w:rsidP="007C6176">
      <w:pPr>
        <w:pStyle w:val="Tekstpodstawowy"/>
        <w:spacing w:before="1"/>
        <w:ind w:right="726"/>
        <w:jc w:val="both"/>
        <w:rPr>
          <w:rFonts w:ascii="Calibri Light" w:hAnsi="Calibri Light" w:cs="Calibri Light"/>
        </w:rPr>
      </w:pPr>
      <w:r w:rsidRPr="007C6176">
        <w:rPr>
          <w:rFonts w:ascii="Calibri Light" w:hAnsi="Calibri Light" w:cs="Calibri Light"/>
        </w:rPr>
        <w:t>W trakcie wykonywania robót ziemnych nie wolno dopuścić do przekroczenia projektowanej rzędnej oraz do rozluźnienia podłoża rodzimego w dnie wykopu.</w:t>
      </w:r>
    </w:p>
    <w:p w:rsidR="007C6176" w:rsidRPr="007C6176" w:rsidRDefault="007C6176" w:rsidP="007C6176">
      <w:pPr>
        <w:pStyle w:val="Tekstpodstawowy"/>
        <w:ind w:right="726"/>
        <w:jc w:val="both"/>
        <w:rPr>
          <w:rFonts w:ascii="Calibri Light" w:hAnsi="Calibri Light" w:cs="Calibri Light"/>
        </w:rPr>
      </w:pPr>
      <w:r w:rsidRPr="007C6176">
        <w:rPr>
          <w:rFonts w:ascii="Calibri Light" w:hAnsi="Calibri Light" w:cs="Calibri Light"/>
        </w:rPr>
        <w:t>Sposób w jaki można uzyskać zagęszczenie do wymaganej zmodyfikowanej wartości Proctora w zależności od użytego sprzętu podano w załączonej tabeli.</w:t>
      </w:r>
    </w:p>
    <w:p w:rsidR="007C6176" w:rsidRPr="007C6176" w:rsidRDefault="007C6176" w:rsidP="007C6176">
      <w:pPr>
        <w:pStyle w:val="Tekstpodstawowy"/>
        <w:spacing w:after="5"/>
        <w:jc w:val="both"/>
        <w:rPr>
          <w:rFonts w:ascii="Calibri Light" w:hAnsi="Calibri Light" w:cs="Calibri Light"/>
        </w:rPr>
      </w:pPr>
      <w:r w:rsidRPr="007C6176">
        <w:rPr>
          <w:rFonts w:ascii="Calibri Light" w:hAnsi="Calibri Light" w:cs="Calibri Light"/>
        </w:rPr>
        <w:t>Sposoby zagęszczania gruntu</w:t>
      </w:r>
    </w:p>
    <w:p w:rsidR="007C6176" w:rsidRPr="007C6176" w:rsidRDefault="009153D5" w:rsidP="007C6176">
      <w:pPr>
        <w:pStyle w:val="Tekstpodstawowy"/>
        <w:ind w:left="468"/>
        <w:jc w:val="both"/>
        <w:rPr>
          <w:rFonts w:ascii="Calibri Light" w:hAnsi="Calibri Light" w:cs="Calibri Light"/>
        </w:rPr>
      </w:pPr>
      <w:r>
        <w:rPr>
          <w:rFonts w:ascii="Calibri Light" w:hAnsi="Calibri Light" w:cs="Calibri Light"/>
        </w:rPr>
      </w:r>
      <w:r>
        <w:rPr>
          <w:rFonts w:ascii="Calibri Light" w:hAnsi="Calibri Light" w:cs="Calibri Light"/>
        </w:rPr>
        <w:pict>
          <v:group id="_x0000_s1085" style="width:395.95pt;height:175.3pt;mso-position-horizontal-relative:char;mso-position-vertical-relative:line" coordsize="9192,3598">
            <v:shape id="_x0000_s1086" style="position:absolute;width:9192;height:3598" coordsize="9192,3598" o:spt="100" adj="0,,0" path="m3046,3588r-982,l2054,3588r,l10,3588r-10,l,3598r10,l2054,3598r,l2064,3598r982,l3046,3588xm3046,2438r-982,l2054,2438r,l10,2438r-10,l,2448r,l,3588r10,l10,2448r2044,l2054,3588r10,l2064,2448r982,l3046,2438xm3046,1838r-982,l2054,1838r,l2054,1848r,192l10,2040r,-192l2054,1848r,-10l10,1838r-10,l,1848r,192l,2050r,388l10,2438r,-388l2054,2050r,388l2064,2438r,-388l3046,2050r,-10l2064,2040r,-192l3046,1848r,-10xm3046,1433r-982,l2054,1433r,l2054,1442r,192l10,1634r,-192l2054,1442r,-9l10,1433r-10,l,1442r,192l,1644r,194l10,1838r,-194l2054,1644r,194l2064,1838r,-194l3046,1644r,-10l2064,1634r,-192l3046,1442r,-9xm3046,l2064,r-10,l2054,,10,,,,,10,,562r,9l,1433r10,l10,571r,-9l10,10r2044,l2054,562r,9l2054,1433r10,l2064,571r,-9l2064,10r982,l3046,xm6176,3588r-9,l5041,3588r-10,l5031,3588r-982,l4040,3588r-984,l3046,3588r,10l3056,3598r984,l4049,3598r982,l5031,3598r10,l6167,3598r9,l6176,3588xm6176,2438r-9,l5041,2438r-10,l5031,2438r-982,l4040,2438r-984,l3046,2438r,10l3046,2448r,1140l3056,3588r,-1140l4040,2448r,1140l4049,3588r,-1140l5031,2448r,1140l5041,3588r,-1140l6167,2448r,1140l6176,3588r,-1140l6176,2448r,-10xm6176,1838r-9,l6167,1848r,192l5041,2040r,-192l6167,1848r,-10l5041,1838r-10,l5031,1838r,10l5031,2040r-982,l4049,1848r982,l5031,1838r-982,l4040,1838r,10l4040,2040r-984,l3056,1848r984,l4040,1838r-984,l3046,1838r,10l3046,2040r,10l3046,2438r10,l3056,2050r984,l4040,2438r9,l4049,2050r982,l5031,2438r10,l5041,2050r1126,l6167,2438r9,l6176,2050r,-10l6176,1848r,-10xm6176,1433r-9,l6167,1442r,192l5041,1634r,-192l6167,1442r,-9l5041,1433r-10,l5031,1433r,9l5031,1634r-982,l4049,1442r982,l5031,1433r-982,l4040,1433r,9l4040,1634r-984,l3056,1442r984,l4040,1433r-984,l3046,1433r,9l3046,1634r,10l3046,1838r10,l3056,1644r984,l4040,1838r9,l4049,1644r982,l5031,1838r10,l5041,1644r1126,l6167,1838r9,l6176,1644r,-10l6176,1442r,-9xm6176,r-9,l5041,r-10,l5031,r,10l5031,562r-982,l4040,562r-984,l3056,10r1975,l5031,,3056,r-10,l3046,10r,552l3046,571r,862l3056,1433r,-862l4040,571r,862l4049,1433r,-862l5031,571r,862l5041,1433r,-862l5041,562r,-552l6167,10r,552l6167,571r,862l6176,1433r,-862l6176,562r,-552l6176,xm7583,3588r-1407,l6176,3598r1407,l7583,3588xm7583,2438r-1407,l6176,2448r1407,l7583,2438xm7583,2040r-1407,l6176,2050r1407,l7583,2040xm7583,1838r-1407,l6176,1848r1407,l7583,1838xm7583,1634r-1407,l6176,1644r1407,l7583,1634xm7583,1433r-1407,l6176,1442r1407,l7583,1433xm7583,562r-1407,l6176,571r1407,l7583,562xm9181,l6176,r,10l9181,10r,-10xm9191,3588r-9,l7593,3588r-10,l7583,3598r10,l9182,3598r9,l9191,3588xm9191,2438r-9,l7593,2438r-10,l7583,2448r,l7583,3588r10,l7593,2448r1589,l9182,3588r9,l9191,2448r,l9191,2438xm9191,1838r-9,l9182,1848r,192l7593,2040r,-192l9182,1848r,-10l7593,1838r-10,l7583,1848r,192l7583,2050r,388l7593,2438r,-388l9182,2050r,388l9191,2438r,-388l9191,2040r,-192l9191,1838xm9191,1433r-9,l9182,1442r,192l7593,1634r,-192l9182,1442r,-9l7593,1433r-10,l7583,1442r,192l7583,1644r,194l7593,1838r,-194l9182,1644r,194l9191,1838r,-194l9191,1634r,-192l9191,1433xm9191,r-9,l9182,10r,552l7593,562r-10,l7583,571r,862l7593,1433r,-862l9182,571r,862l9191,1433r,-862l9191,562r,-552l9191,xe" fillcolor="black" stroked="f">
              <v:stroke joinstyle="round"/>
              <v:formulas/>
              <v:path arrowok="t" o:connecttype="segments"/>
            </v:shape>
            <v:shapetype id="_x0000_t202" coordsize="21600,21600" o:spt="202" path="m,l,21600r21600,l21600,xe">
              <v:stroke joinstyle="miter"/>
              <v:path gradientshapeok="t" o:connecttype="rect"/>
            </v:shapetype>
            <v:shape id="_x0000_s1087" type="#_x0000_t202" style="position:absolute;left:3175;top:9;width:1875;height:413" filled="f" stroked="f">
              <v:textbox style="mso-next-textbox:#_x0000_s1087" inset="0,0,0,0">
                <w:txbxContent>
                  <w:p w:rsidR="00375252" w:rsidRDefault="00375252" w:rsidP="007C6176">
                    <w:pPr>
                      <w:rPr>
                        <w:sz w:val="18"/>
                      </w:rPr>
                    </w:pPr>
                    <w:r>
                      <w:rPr>
                        <w:sz w:val="18"/>
                      </w:rPr>
                      <w:t>Max gr warstwy (przed zagęszcz.)</w:t>
                    </w:r>
                  </w:p>
                </w:txbxContent>
              </v:textbox>
            </v:shape>
            <v:shape id="_x0000_s1088" type="#_x0000_t202" style="position:absolute;left:6296;top:215;width:2791;height:207" filled="f" stroked="f">
              <v:textbox style="mso-next-textbox:#_x0000_s1088" inset="0,0,0,0">
                <w:txbxContent>
                  <w:p w:rsidR="00375252" w:rsidRDefault="00375252" w:rsidP="007C6176">
                    <w:pPr>
                      <w:spacing w:line="206" w:lineRule="exact"/>
                      <w:rPr>
                        <w:sz w:val="18"/>
                      </w:rPr>
                    </w:pPr>
                    <w:r>
                      <w:rPr>
                        <w:sz w:val="18"/>
                      </w:rPr>
                      <w:t>Ilość cykli (przejazdów przy zagęszczeniu)</w:t>
                    </w:r>
                  </w:p>
                </w:txbxContent>
              </v:textbox>
            </v:shape>
            <v:shape id="_x0000_s1089" type="#_x0000_t202" style="position:absolute;left:2184;top:422;width:724;height:207" filled="f" stroked="f">
              <v:textbox style="mso-next-textbox:#_x0000_s1089" inset="0,0,0,0">
                <w:txbxContent>
                  <w:p w:rsidR="00375252" w:rsidRDefault="00375252" w:rsidP="007C6176">
                    <w:pPr>
                      <w:spacing w:line="206" w:lineRule="exact"/>
                      <w:rPr>
                        <w:sz w:val="18"/>
                      </w:rPr>
                    </w:pPr>
                    <w:r>
                      <w:rPr>
                        <w:sz w:val="18"/>
                      </w:rPr>
                      <w:t>Ciężar [kg]</w:t>
                    </w:r>
                  </w:p>
                </w:txbxContent>
              </v:textbox>
            </v:shape>
            <v:shape id="_x0000_s1090" type="#_x0000_t202" style="position:absolute;left:129;top:834;width:1002;height:207" filled="f" stroked="f">
              <v:textbox style="mso-next-textbox:#_x0000_s1090" inset="0,0,0,0">
                <w:txbxContent>
                  <w:p w:rsidR="00375252" w:rsidRDefault="00375252" w:rsidP="007C6176">
                    <w:pPr>
                      <w:spacing w:line="206" w:lineRule="exact"/>
                      <w:rPr>
                        <w:sz w:val="18"/>
                      </w:rPr>
                    </w:pPr>
                    <w:r>
                      <w:rPr>
                        <w:sz w:val="18"/>
                      </w:rPr>
                      <w:t>Rodzaj sprzętu</w:t>
                    </w:r>
                  </w:p>
                </w:txbxContent>
              </v:textbox>
            </v:shape>
            <v:shape id="_x0000_s1091" type="#_x0000_t202" style="position:absolute;left:3175;top:983;width:790;height:207" filled="f" stroked="f">
              <v:textbox style="mso-next-textbox:#_x0000_s1091" inset="0,0,0,0">
                <w:txbxContent>
                  <w:p w:rsidR="00375252" w:rsidRDefault="00375252" w:rsidP="007C6176">
                    <w:pPr>
                      <w:spacing w:line="206" w:lineRule="exact"/>
                      <w:rPr>
                        <w:sz w:val="18"/>
                      </w:rPr>
                    </w:pPr>
                    <w:r>
                      <w:rPr>
                        <w:sz w:val="18"/>
                      </w:rPr>
                      <w:t>świr, piasek</w:t>
                    </w:r>
                  </w:p>
                </w:txbxContent>
              </v:textbox>
            </v:shape>
            <v:shape id="_x0000_s1092" type="#_x0000_t202" style="position:absolute;left:5160;top:422;width:872;height:826" filled="f" stroked="f">
              <v:textbox style="mso-next-textbox:#_x0000_s1092" inset="0,0,0,0">
                <w:txbxContent>
                  <w:p w:rsidR="00375252" w:rsidRDefault="00375252" w:rsidP="007C6176">
                    <w:pPr>
                      <w:ind w:right="-2"/>
                      <w:rPr>
                        <w:sz w:val="18"/>
                      </w:rPr>
                    </w:pPr>
                    <w:r>
                      <w:rPr>
                        <w:sz w:val="18"/>
                      </w:rPr>
                      <w:t>Min.grubość warstwy ochronnej nad rurą [m]*</w:t>
                    </w:r>
                  </w:p>
                </w:txbxContent>
              </v:textbox>
            </v:shape>
            <v:shape id="_x0000_s1093" type="#_x0000_t202" style="position:absolute;left:6296;top:570;width:521;height:207" filled="f" stroked="f">
              <v:textbox style="mso-next-textbox:#_x0000_s1093" inset="0,0,0,0">
                <w:txbxContent>
                  <w:p w:rsidR="00375252" w:rsidRDefault="00375252" w:rsidP="007C6176">
                    <w:pPr>
                      <w:spacing w:line="206" w:lineRule="exact"/>
                      <w:rPr>
                        <w:sz w:val="18"/>
                      </w:rPr>
                    </w:pPr>
                    <w:r>
                      <w:rPr>
                        <w:sz w:val="18"/>
                      </w:rPr>
                      <w:t>do 85%</w:t>
                    </w:r>
                  </w:p>
                </w:txbxContent>
              </v:textbox>
            </v:shape>
            <v:shape id="_x0000_s1094" type="#_x0000_t202" style="position:absolute;left:7712;top:570;width:521;height:207" filled="f" stroked="f">
              <v:textbox style="mso-next-textbox:#_x0000_s1094" inset="0,0,0,0">
                <w:txbxContent>
                  <w:p w:rsidR="00375252" w:rsidRDefault="00375252" w:rsidP="007C6176">
                    <w:pPr>
                      <w:spacing w:line="206" w:lineRule="exact"/>
                      <w:rPr>
                        <w:sz w:val="18"/>
                      </w:rPr>
                    </w:pPr>
                    <w:r>
                      <w:rPr>
                        <w:sz w:val="18"/>
                      </w:rPr>
                      <w:t>do 90%</w:t>
                    </w:r>
                  </w:p>
                </w:txbxContent>
              </v:textbox>
            </v:shape>
            <v:shape id="_x0000_s1095" type="#_x0000_t202" style="position:absolute;left:6296;top:1190;width:2119;height:207" filled="f" stroked="f">
              <v:textbox style="mso-next-textbox:#_x0000_s1095" inset="0,0,0,0">
                <w:txbxContent>
                  <w:p w:rsidR="00375252" w:rsidRDefault="00375252" w:rsidP="007C6176">
                    <w:pPr>
                      <w:spacing w:line="206" w:lineRule="exact"/>
                      <w:rPr>
                        <w:sz w:val="18"/>
                      </w:rPr>
                    </w:pPr>
                    <w:r>
                      <w:rPr>
                        <w:sz w:val="18"/>
                      </w:rPr>
                      <w:t>Zmodyfik. wartości Zmodyfiko</w:t>
                    </w:r>
                  </w:p>
                </w:txbxContent>
              </v:textbox>
            </v:shape>
            <v:shape id="_x0000_s1096" type="#_x0000_t202" style="position:absolute;left:129;top:1442;width:1425;height:1419" filled="f" stroked="f">
              <v:textbox style="mso-next-textbox:#_x0000_s1096" inset="0,0,0,0">
                <w:txbxContent>
                  <w:p w:rsidR="00375252" w:rsidRDefault="00375252" w:rsidP="007C6176">
                    <w:pPr>
                      <w:tabs>
                        <w:tab w:val="left" w:pos="1322"/>
                      </w:tabs>
                      <w:spacing w:before="3" w:line="235" w:lineRule="auto"/>
                      <w:ind w:right="18"/>
                      <w:rPr>
                        <w:sz w:val="18"/>
                      </w:rPr>
                    </w:pPr>
                    <w:r>
                      <w:rPr>
                        <w:sz w:val="18"/>
                      </w:rPr>
                      <w:t xml:space="preserve">Gęste udeptywanie Ręczne ubijanie Ubijak wibracyjny </w:t>
                    </w:r>
                  </w:p>
                  <w:p w:rsidR="00375252" w:rsidRDefault="00375252" w:rsidP="007C6176">
                    <w:pPr>
                      <w:tabs>
                        <w:tab w:val="left" w:pos="1322"/>
                      </w:tabs>
                      <w:spacing w:before="3" w:line="235" w:lineRule="auto"/>
                      <w:ind w:right="18"/>
                      <w:rPr>
                        <w:sz w:val="18"/>
                      </w:rPr>
                    </w:pPr>
                  </w:p>
                  <w:p w:rsidR="00375252" w:rsidRDefault="00375252" w:rsidP="007C6176">
                    <w:pPr>
                      <w:tabs>
                        <w:tab w:val="left" w:pos="1322"/>
                      </w:tabs>
                      <w:spacing w:before="3" w:line="235" w:lineRule="auto"/>
                      <w:ind w:right="18"/>
                      <w:rPr>
                        <w:sz w:val="18"/>
                      </w:rPr>
                    </w:pPr>
                  </w:p>
                  <w:p w:rsidR="00375252" w:rsidRDefault="00375252" w:rsidP="007C6176">
                    <w:pPr>
                      <w:tabs>
                        <w:tab w:val="left" w:pos="1322"/>
                      </w:tabs>
                      <w:spacing w:before="3" w:line="235" w:lineRule="auto"/>
                      <w:ind w:right="18"/>
                      <w:rPr>
                        <w:sz w:val="18"/>
                      </w:rPr>
                    </w:pPr>
                    <w:r>
                      <w:rPr>
                        <w:sz w:val="18"/>
                      </w:rPr>
                      <w:t>Wibrator</w:t>
                    </w:r>
                    <w:r>
                      <w:rPr>
                        <w:spacing w:val="3"/>
                        <w:sz w:val="18"/>
                      </w:rPr>
                      <w:t xml:space="preserve"> </w:t>
                    </w:r>
                    <w:r>
                      <w:rPr>
                        <w:sz w:val="18"/>
                      </w:rPr>
                      <w:t>pyłowy</w:t>
                    </w:r>
                    <w:r>
                      <w:rPr>
                        <w:sz w:val="18"/>
                      </w:rPr>
                      <w:tab/>
                    </w:r>
                    <w:r>
                      <w:rPr>
                        <w:spacing w:val="-18"/>
                        <w:sz w:val="18"/>
                      </w:rPr>
                      <w:t xml:space="preserve">o </w:t>
                    </w:r>
                    <w:r>
                      <w:rPr>
                        <w:sz w:val="18"/>
                      </w:rPr>
                      <w:t>rozdzielnej płycie Wibrator pyłowy (płaszczowy)</w:t>
                    </w:r>
                  </w:p>
                </w:txbxContent>
              </v:textbox>
            </v:shape>
            <v:shape id="_x0000_s1097" type="#_x0000_t202" style="position:absolute;left:2184;top:1442;width:479;height:814" filled="f" stroked="f">
              <v:textbox style="mso-next-textbox:#_x0000_s1097" inset="0,0,0,0">
                <w:txbxContent>
                  <w:p w:rsidR="00375252" w:rsidRDefault="00375252" w:rsidP="007C6176">
                    <w:pPr>
                      <w:spacing w:line="204" w:lineRule="exact"/>
                      <w:rPr>
                        <w:sz w:val="18"/>
                      </w:rPr>
                    </w:pPr>
                    <w:r>
                      <w:rPr>
                        <w:sz w:val="18"/>
                      </w:rPr>
                      <w:t>-</w:t>
                    </w:r>
                  </w:p>
                  <w:p w:rsidR="00375252" w:rsidRDefault="00375252" w:rsidP="007C6176">
                    <w:pPr>
                      <w:spacing w:before="1" w:line="235" w:lineRule="auto"/>
                      <w:ind w:right="18"/>
                      <w:jc w:val="both"/>
                      <w:rPr>
                        <w:sz w:val="18"/>
                      </w:rPr>
                    </w:pPr>
                    <w:r>
                      <w:rPr>
                        <w:sz w:val="18"/>
                      </w:rPr>
                      <w:t>min.15 min.15 50-100</w:t>
                    </w:r>
                  </w:p>
                </w:txbxContent>
              </v:textbox>
            </v:shape>
            <v:shape id="_x0000_s1098" type="#_x0000_t202" style="position:absolute;left:3175;top:1442;width:307;height:814" filled="f" stroked="f">
              <v:textbox style="mso-next-textbox:#_x0000_s1098" inset="0,0,0,0">
                <w:txbxContent>
                  <w:p w:rsidR="00375252" w:rsidRDefault="00375252" w:rsidP="007C6176">
                    <w:pPr>
                      <w:spacing w:line="204" w:lineRule="exact"/>
                      <w:rPr>
                        <w:sz w:val="18"/>
                      </w:rPr>
                    </w:pPr>
                    <w:r>
                      <w:rPr>
                        <w:sz w:val="18"/>
                      </w:rPr>
                      <w:t>0,10</w:t>
                    </w:r>
                  </w:p>
                  <w:p w:rsidR="00375252" w:rsidRDefault="00375252" w:rsidP="007C6176">
                    <w:pPr>
                      <w:spacing w:line="203" w:lineRule="exact"/>
                      <w:rPr>
                        <w:sz w:val="18"/>
                      </w:rPr>
                    </w:pPr>
                    <w:r>
                      <w:rPr>
                        <w:sz w:val="18"/>
                      </w:rPr>
                      <w:t>0,15</w:t>
                    </w:r>
                  </w:p>
                  <w:p w:rsidR="00375252" w:rsidRDefault="00375252" w:rsidP="007C6176">
                    <w:pPr>
                      <w:spacing w:line="203" w:lineRule="exact"/>
                      <w:rPr>
                        <w:sz w:val="18"/>
                      </w:rPr>
                    </w:pPr>
                    <w:r>
                      <w:rPr>
                        <w:sz w:val="18"/>
                      </w:rPr>
                      <w:t>0,30</w:t>
                    </w:r>
                  </w:p>
                  <w:p w:rsidR="00375252" w:rsidRDefault="00375252" w:rsidP="007C6176">
                    <w:pPr>
                      <w:spacing w:line="204" w:lineRule="exact"/>
                      <w:rPr>
                        <w:sz w:val="18"/>
                      </w:rPr>
                    </w:pPr>
                    <w:r>
                      <w:rPr>
                        <w:sz w:val="18"/>
                      </w:rPr>
                      <w:t>0,20</w:t>
                    </w:r>
                  </w:p>
                </w:txbxContent>
              </v:textbox>
            </v:shape>
            <v:shape id="_x0000_s1099" type="#_x0000_t202" style="position:absolute;left:4169;top:1442;width:1299;height:814" filled="f" stroked="f">
              <v:textbox style="mso-next-textbox:#_x0000_s1099" inset="0,0,0,0">
                <w:txbxContent>
                  <w:p w:rsidR="00375252" w:rsidRDefault="00375252" w:rsidP="007C6176">
                    <w:pPr>
                      <w:tabs>
                        <w:tab w:val="left" w:pos="991"/>
                      </w:tabs>
                      <w:spacing w:line="204" w:lineRule="exact"/>
                      <w:rPr>
                        <w:sz w:val="18"/>
                      </w:rPr>
                    </w:pPr>
                    <w:r>
                      <w:rPr>
                        <w:sz w:val="18"/>
                      </w:rPr>
                      <w:t>-</w:t>
                    </w:r>
                    <w:r>
                      <w:rPr>
                        <w:sz w:val="18"/>
                      </w:rPr>
                      <w:tab/>
                      <w:t>-</w:t>
                    </w:r>
                  </w:p>
                  <w:p w:rsidR="00375252" w:rsidRDefault="00375252" w:rsidP="007C6176">
                    <w:pPr>
                      <w:tabs>
                        <w:tab w:val="left" w:pos="991"/>
                      </w:tabs>
                      <w:spacing w:line="203" w:lineRule="exact"/>
                      <w:rPr>
                        <w:sz w:val="18"/>
                      </w:rPr>
                    </w:pPr>
                    <w:r>
                      <w:rPr>
                        <w:sz w:val="18"/>
                      </w:rPr>
                      <w:t>0,10</w:t>
                    </w:r>
                    <w:r>
                      <w:rPr>
                        <w:sz w:val="18"/>
                      </w:rPr>
                      <w:tab/>
                      <w:t>0,30</w:t>
                    </w:r>
                  </w:p>
                  <w:p w:rsidR="00375252" w:rsidRDefault="00375252" w:rsidP="007C6176">
                    <w:pPr>
                      <w:tabs>
                        <w:tab w:val="left" w:pos="991"/>
                      </w:tabs>
                      <w:spacing w:line="203" w:lineRule="exact"/>
                      <w:rPr>
                        <w:sz w:val="18"/>
                      </w:rPr>
                    </w:pPr>
                    <w:r>
                      <w:rPr>
                        <w:sz w:val="18"/>
                      </w:rPr>
                      <w:t>0,20-0,025</w:t>
                    </w:r>
                    <w:r>
                      <w:rPr>
                        <w:sz w:val="18"/>
                      </w:rPr>
                      <w:tab/>
                      <w:t>0,50</w:t>
                    </w:r>
                  </w:p>
                  <w:p w:rsidR="00375252" w:rsidRDefault="00375252" w:rsidP="007C6176">
                    <w:pPr>
                      <w:tabs>
                        <w:tab w:val="left" w:pos="991"/>
                      </w:tabs>
                      <w:spacing w:line="204" w:lineRule="exact"/>
                      <w:rPr>
                        <w:sz w:val="18"/>
                      </w:rPr>
                    </w:pPr>
                    <w:r>
                      <w:rPr>
                        <w:sz w:val="18"/>
                      </w:rPr>
                      <w:t>-</w:t>
                    </w:r>
                    <w:r>
                      <w:rPr>
                        <w:sz w:val="18"/>
                      </w:rPr>
                      <w:tab/>
                      <w:t>0,50</w:t>
                    </w:r>
                  </w:p>
                </w:txbxContent>
              </v:textbox>
            </v:shape>
            <v:shape id="_x0000_s1100" type="#_x0000_t202" style="position:absolute;left:6296;top:1442;width:103;height:814" filled="f" stroked="f">
              <v:textbox style="mso-next-textbox:#_x0000_s1100" inset="0,0,0,0">
                <w:txbxContent>
                  <w:p w:rsidR="00375252" w:rsidRDefault="00375252" w:rsidP="007C6176">
                    <w:pPr>
                      <w:spacing w:line="204" w:lineRule="exact"/>
                      <w:rPr>
                        <w:sz w:val="18"/>
                      </w:rPr>
                    </w:pPr>
                    <w:r>
                      <w:rPr>
                        <w:sz w:val="18"/>
                      </w:rPr>
                      <w:t>1</w:t>
                    </w:r>
                  </w:p>
                  <w:p w:rsidR="00375252" w:rsidRDefault="00375252" w:rsidP="007C6176">
                    <w:pPr>
                      <w:spacing w:line="203" w:lineRule="exact"/>
                      <w:rPr>
                        <w:sz w:val="18"/>
                      </w:rPr>
                    </w:pPr>
                    <w:r>
                      <w:rPr>
                        <w:sz w:val="18"/>
                      </w:rPr>
                      <w:t>1</w:t>
                    </w:r>
                  </w:p>
                  <w:p w:rsidR="00375252" w:rsidRDefault="00375252" w:rsidP="007C6176">
                    <w:pPr>
                      <w:spacing w:line="203" w:lineRule="exact"/>
                      <w:rPr>
                        <w:sz w:val="18"/>
                      </w:rPr>
                    </w:pPr>
                    <w:r>
                      <w:rPr>
                        <w:sz w:val="18"/>
                      </w:rPr>
                      <w:t>1</w:t>
                    </w:r>
                  </w:p>
                  <w:p w:rsidR="00375252" w:rsidRDefault="00375252" w:rsidP="007C6176">
                    <w:pPr>
                      <w:spacing w:line="204" w:lineRule="exact"/>
                      <w:rPr>
                        <w:sz w:val="18"/>
                      </w:rPr>
                    </w:pPr>
                    <w:r>
                      <w:rPr>
                        <w:sz w:val="18"/>
                      </w:rPr>
                      <w:t>1</w:t>
                    </w:r>
                  </w:p>
                </w:txbxContent>
              </v:textbox>
            </v:shape>
            <v:shape id="_x0000_s1101" type="#_x0000_t202" style="position:absolute;left:7712;top:1442;width:103;height:814" filled="f" stroked="f">
              <v:textbox style="mso-next-textbox:#_x0000_s1101" inset="0,0,0,0">
                <w:txbxContent>
                  <w:p w:rsidR="00375252" w:rsidRDefault="00375252" w:rsidP="007C6176">
                    <w:pPr>
                      <w:spacing w:line="204" w:lineRule="exact"/>
                      <w:rPr>
                        <w:sz w:val="18"/>
                      </w:rPr>
                    </w:pPr>
                    <w:r>
                      <w:rPr>
                        <w:sz w:val="18"/>
                      </w:rPr>
                      <w:t>3</w:t>
                    </w:r>
                  </w:p>
                  <w:p w:rsidR="00375252" w:rsidRDefault="00375252" w:rsidP="007C6176">
                    <w:pPr>
                      <w:spacing w:line="203" w:lineRule="exact"/>
                      <w:rPr>
                        <w:sz w:val="18"/>
                      </w:rPr>
                    </w:pPr>
                    <w:r>
                      <w:rPr>
                        <w:sz w:val="18"/>
                      </w:rPr>
                      <w:t>3</w:t>
                    </w:r>
                  </w:p>
                  <w:p w:rsidR="00375252" w:rsidRDefault="00375252" w:rsidP="007C6176">
                    <w:pPr>
                      <w:spacing w:line="203" w:lineRule="exact"/>
                      <w:rPr>
                        <w:sz w:val="18"/>
                      </w:rPr>
                    </w:pPr>
                    <w:r>
                      <w:rPr>
                        <w:sz w:val="18"/>
                      </w:rPr>
                      <w:t>3</w:t>
                    </w:r>
                  </w:p>
                  <w:p w:rsidR="00375252" w:rsidRDefault="00375252" w:rsidP="007C6176">
                    <w:pPr>
                      <w:spacing w:line="204" w:lineRule="exact"/>
                      <w:rPr>
                        <w:sz w:val="18"/>
                      </w:rPr>
                    </w:pPr>
                    <w:r>
                      <w:rPr>
                        <w:sz w:val="18"/>
                      </w:rPr>
                      <w:t>4</w:t>
                    </w:r>
                  </w:p>
                </w:txbxContent>
              </v:textbox>
            </v:shape>
            <v:shape id="_x0000_s1102" type="#_x0000_t202" style="position:absolute;left:2184;top:2447;width:479;height:207" filled="f" stroked="f">
              <v:textbox style="mso-next-textbox:#_x0000_s1102" inset="0,0,0,0">
                <w:txbxContent>
                  <w:p w:rsidR="00375252" w:rsidRDefault="00375252" w:rsidP="007C6176">
                    <w:pPr>
                      <w:spacing w:line="206" w:lineRule="exact"/>
                      <w:rPr>
                        <w:sz w:val="18"/>
                      </w:rPr>
                    </w:pPr>
                    <w:r>
                      <w:rPr>
                        <w:sz w:val="18"/>
                      </w:rPr>
                      <w:t>50-100</w:t>
                    </w:r>
                  </w:p>
                </w:txbxContent>
              </v:textbox>
            </v:shape>
            <v:shape id="_x0000_s1103" type="#_x0000_t202" style="position:absolute;left:3175;top:2447;width:307;height:207" filled="f" stroked="f">
              <v:textbox style="mso-next-textbox:#_x0000_s1103" inset="0,0,0,0">
                <w:txbxContent>
                  <w:p w:rsidR="00375252" w:rsidRDefault="00375252" w:rsidP="007C6176">
                    <w:pPr>
                      <w:spacing w:line="206" w:lineRule="exact"/>
                      <w:rPr>
                        <w:sz w:val="18"/>
                      </w:rPr>
                    </w:pPr>
                    <w:r>
                      <w:rPr>
                        <w:sz w:val="18"/>
                      </w:rPr>
                      <w:t>0,15</w:t>
                    </w:r>
                  </w:p>
                </w:txbxContent>
              </v:textbox>
            </v:shape>
            <v:shape id="_x0000_s1104" type="#_x0000_t202" style="position:absolute;left:4169;top:2447;width:396;height:413" filled="f" stroked="f">
              <v:textbox style="mso-next-textbox:#_x0000_s1104" inset="0,0,0,0">
                <w:txbxContent>
                  <w:p w:rsidR="00375252" w:rsidRDefault="00375252" w:rsidP="007C6176">
                    <w:pPr>
                      <w:spacing w:line="206" w:lineRule="exact"/>
                      <w:rPr>
                        <w:sz w:val="18"/>
                      </w:rPr>
                    </w:pPr>
                    <w:r>
                      <w:rPr>
                        <w:sz w:val="18"/>
                      </w:rPr>
                      <w:t>-</w:t>
                    </w:r>
                  </w:p>
                  <w:p w:rsidR="00375252" w:rsidRDefault="00375252" w:rsidP="007C6176">
                    <w:pPr>
                      <w:rPr>
                        <w:sz w:val="18"/>
                      </w:rPr>
                    </w:pPr>
                    <w:r>
                      <w:rPr>
                        <w:sz w:val="18"/>
                      </w:rPr>
                      <w:t>- 0,20</w:t>
                    </w:r>
                  </w:p>
                </w:txbxContent>
              </v:textbox>
            </v:shape>
            <v:shape id="_x0000_s1105" type="#_x0000_t202" style="position:absolute;left:5160;top:2447;width:307;height:207" filled="f" stroked="f">
              <v:textbox style="mso-next-textbox:#_x0000_s1105" inset="0,0,0,0">
                <w:txbxContent>
                  <w:p w:rsidR="00375252" w:rsidRDefault="00375252" w:rsidP="007C6176">
                    <w:pPr>
                      <w:spacing w:line="206" w:lineRule="exact"/>
                      <w:rPr>
                        <w:sz w:val="18"/>
                      </w:rPr>
                    </w:pPr>
                    <w:r>
                      <w:rPr>
                        <w:sz w:val="18"/>
                      </w:rPr>
                      <w:t>0,50</w:t>
                    </w:r>
                  </w:p>
                </w:txbxContent>
              </v:textbox>
            </v:shape>
            <v:shape id="_x0000_s1106" type="#_x0000_t202" style="position:absolute;left:6296;top:2447;width:103;height:207" filled="f" stroked="f">
              <v:textbox style="mso-next-textbox:#_x0000_s1106" inset="0,0,0,0">
                <w:txbxContent>
                  <w:p w:rsidR="00375252" w:rsidRDefault="00375252" w:rsidP="007C6176">
                    <w:pPr>
                      <w:spacing w:line="206" w:lineRule="exact"/>
                      <w:rPr>
                        <w:sz w:val="18"/>
                      </w:rPr>
                    </w:pPr>
                    <w:r>
                      <w:rPr>
                        <w:sz w:val="18"/>
                      </w:rPr>
                      <w:t>1</w:t>
                    </w:r>
                  </w:p>
                </w:txbxContent>
              </v:textbox>
            </v:shape>
            <v:shape id="_x0000_s1107" type="#_x0000_t202" style="position:absolute;left:7712;top:2447;width:103;height:207" filled="f" stroked="f">
              <v:textbox style="mso-next-textbox:#_x0000_s1107" inset="0,0,0,0">
                <w:txbxContent>
                  <w:p w:rsidR="00375252" w:rsidRDefault="00375252" w:rsidP="007C6176">
                    <w:pPr>
                      <w:spacing w:line="206" w:lineRule="exact"/>
                      <w:rPr>
                        <w:sz w:val="18"/>
                      </w:rPr>
                    </w:pPr>
                    <w:r>
                      <w:rPr>
                        <w:sz w:val="18"/>
                      </w:rPr>
                      <w:t>4</w:t>
                    </w:r>
                  </w:p>
                </w:txbxContent>
              </v:textbox>
            </v:shape>
            <v:shape id="_x0000_s1108" type="#_x0000_t202" style="position:absolute;left:2184;top:3067;width:561;height:207" filled="f" stroked="f">
              <v:textbox style="mso-next-textbox:#_x0000_s1108" inset="0,0,0,0">
                <w:txbxContent>
                  <w:p w:rsidR="00375252" w:rsidRDefault="00375252" w:rsidP="007C6176">
                    <w:pPr>
                      <w:spacing w:line="206" w:lineRule="exact"/>
                      <w:rPr>
                        <w:sz w:val="18"/>
                      </w:rPr>
                    </w:pPr>
                    <w:r>
                      <w:rPr>
                        <w:sz w:val="18"/>
                      </w:rPr>
                      <w:t>100-200</w:t>
                    </w:r>
                  </w:p>
                </w:txbxContent>
              </v:textbox>
            </v:shape>
            <v:shape id="_x0000_s1109" type="#_x0000_t202" style="position:absolute;left:3175;top:3067;width:307;height:207" filled="f" stroked="f">
              <v:textbox style="mso-next-textbox:#_x0000_s1109" inset="0,0,0,0">
                <w:txbxContent>
                  <w:p w:rsidR="00375252" w:rsidRDefault="00375252" w:rsidP="007C6176">
                    <w:pPr>
                      <w:spacing w:line="206" w:lineRule="exact"/>
                      <w:rPr>
                        <w:sz w:val="18"/>
                      </w:rPr>
                    </w:pPr>
                    <w:r>
                      <w:rPr>
                        <w:sz w:val="18"/>
                      </w:rPr>
                      <w:t>0,20</w:t>
                    </w:r>
                  </w:p>
                </w:txbxContent>
              </v:textbox>
            </v:shape>
            <v:shape id="_x0000_s1110" type="#_x0000_t202" style="position:absolute;left:5160;top:3067;width:307;height:207" filled="f" stroked="f">
              <v:textbox style="mso-next-textbox:#_x0000_s1110" inset="0,0,0,0">
                <w:txbxContent>
                  <w:p w:rsidR="00375252" w:rsidRDefault="00375252" w:rsidP="007C6176">
                    <w:pPr>
                      <w:spacing w:line="206" w:lineRule="exact"/>
                      <w:rPr>
                        <w:sz w:val="18"/>
                      </w:rPr>
                    </w:pPr>
                    <w:r>
                      <w:rPr>
                        <w:sz w:val="18"/>
                      </w:rPr>
                      <w:t>0,40</w:t>
                    </w:r>
                  </w:p>
                </w:txbxContent>
              </v:textbox>
            </v:shape>
            <v:shape id="_x0000_s1111" type="#_x0000_t202" style="position:absolute;left:6296;top:3067;width:103;height:207" filled="f" stroked="f">
              <v:textbox style="mso-next-textbox:#_x0000_s1111" inset="0,0,0,0">
                <w:txbxContent>
                  <w:p w:rsidR="00375252" w:rsidRDefault="00375252" w:rsidP="007C6176">
                    <w:pPr>
                      <w:spacing w:line="206" w:lineRule="exact"/>
                      <w:rPr>
                        <w:sz w:val="18"/>
                      </w:rPr>
                    </w:pPr>
                    <w:r>
                      <w:rPr>
                        <w:sz w:val="18"/>
                      </w:rPr>
                      <w:t>1</w:t>
                    </w:r>
                  </w:p>
                </w:txbxContent>
              </v:textbox>
            </v:shape>
            <v:shape id="_x0000_s1112" type="#_x0000_t202" style="position:absolute;left:7712;top:3067;width:103;height:207" filled="f" stroked="f">
              <v:textbox style="mso-next-textbox:#_x0000_s1112" inset="0,0,0,0">
                <w:txbxContent>
                  <w:p w:rsidR="00375252" w:rsidRDefault="00375252" w:rsidP="007C6176">
                    <w:pPr>
                      <w:spacing w:line="206" w:lineRule="exact"/>
                      <w:rPr>
                        <w:sz w:val="18"/>
                      </w:rPr>
                    </w:pPr>
                    <w:r>
                      <w:rPr>
                        <w:sz w:val="18"/>
                      </w:rPr>
                      <w:t>4</w:t>
                    </w:r>
                  </w:p>
                </w:txbxContent>
              </v:textbox>
            </v:shape>
            <w10:wrap type="none"/>
            <w10:anchorlock/>
          </v:group>
        </w:pict>
      </w:r>
    </w:p>
    <w:p w:rsidR="007C6176" w:rsidRPr="007C6176" w:rsidRDefault="007C6176" w:rsidP="007C6176">
      <w:pPr>
        <w:pStyle w:val="Tekstpodstawowy"/>
        <w:spacing w:before="7"/>
        <w:ind w:left="0"/>
        <w:jc w:val="both"/>
        <w:rPr>
          <w:rFonts w:ascii="Calibri Light" w:hAnsi="Calibri Light" w:cs="Calibri Light"/>
          <w:sz w:val="8"/>
        </w:rPr>
      </w:pPr>
    </w:p>
    <w:p w:rsidR="007C6176" w:rsidRPr="007C6176" w:rsidRDefault="007C6176" w:rsidP="007C6176">
      <w:pPr>
        <w:pStyle w:val="Tekstpodstawowy"/>
        <w:spacing w:before="99"/>
        <w:ind w:right="690"/>
        <w:jc w:val="both"/>
        <w:rPr>
          <w:rFonts w:ascii="Calibri Light" w:hAnsi="Calibri Light" w:cs="Calibri Light"/>
        </w:rPr>
      </w:pPr>
      <w:r w:rsidRPr="007C6176">
        <w:rPr>
          <w:rFonts w:ascii="Calibri Light" w:hAnsi="Calibri Light" w:cs="Calibri Light"/>
        </w:rPr>
        <w:t>Wszelki przewody podziemne napotkane na trasie wykonywanego wykopu, krzyżujące się lub biegnące równolegle z wykopem, należy zabezpieczyć przed uszkodzeniem a w razie potrzeby podwiesić w sposób zapewniający prawidłową eksploatację.</w:t>
      </w:r>
    </w:p>
    <w:p w:rsidR="007C6176" w:rsidRPr="007C6176" w:rsidRDefault="007C6176" w:rsidP="007C6176">
      <w:pPr>
        <w:pStyle w:val="Tekstpodstawowy"/>
        <w:ind w:left="0"/>
        <w:jc w:val="both"/>
        <w:rPr>
          <w:rFonts w:ascii="Calibri Light" w:hAnsi="Calibri Light" w:cs="Calibri Light"/>
        </w:rPr>
      </w:pPr>
    </w:p>
    <w:p w:rsidR="007C6176" w:rsidRDefault="007C6176" w:rsidP="007C6176">
      <w:pPr>
        <w:pStyle w:val="Tekstpodstawowy"/>
        <w:spacing w:before="1"/>
        <w:ind w:right="687"/>
        <w:jc w:val="both"/>
        <w:rPr>
          <w:rFonts w:ascii="Calibri Light" w:hAnsi="Calibri Light" w:cs="Calibri Light"/>
        </w:rPr>
      </w:pPr>
      <w:r w:rsidRPr="007C6176">
        <w:rPr>
          <w:rFonts w:ascii="Calibri Light" w:hAnsi="Calibri Light" w:cs="Calibri Light"/>
        </w:rPr>
        <w:t xml:space="preserve">Należy przewidzieć konieczność przykrywania wykopów pomostami dla przejścia pieszych lub przejazdu. Wykopy </w:t>
      </w:r>
      <w:r w:rsidRPr="007C6176">
        <w:rPr>
          <w:rFonts w:ascii="Calibri Light" w:hAnsi="Calibri Light" w:cs="Calibri Light"/>
        </w:rPr>
        <w:lastRenderedPageBreak/>
        <w:t>należy zabezpieczyć barierką o wysokości 1,0m a na noc oświetlić światłami</w:t>
      </w:r>
      <w:r w:rsidRPr="007C6176">
        <w:rPr>
          <w:rFonts w:ascii="Calibri Light" w:hAnsi="Calibri Light" w:cs="Calibri Light"/>
          <w:spacing w:val="-10"/>
        </w:rPr>
        <w:t xml:space="preserve"> </w:t>
      </w:r>
      <w:r w:rsidRPr="007C6176">
        <w:rPr>
          <w:rFonts w:ascii="Calibri Light" w:hAnsi="Calibri Light" w:cs="Calibri Light"/>
        </w:rPr>
        <w:t>ostrzegawczymi.</w:t>
      </w:r>
    </w:p>
    <w:p w:rsidR="00EA3058" w:rsidRPr="007C6176" w:rsidRDefault="00EA3058" w:rsidP="007C6176">
      <w:pPr>
        <w:pStyle w:val="Tekstpodstawowy"/>
        <w:ind w:left="0"/>
        <w:jc w:val="both"/>
        <w:rPr>
          <w:rFonts w:ascii="Calibri Light" w:hAnsi="Calibri Light" w:cs="Calibri Light"/>
        </w:rPr>
      </w:pPr>
    </w:p>
    <w:p w:rsidR="007C6176" w:rsidRPr="007C6176" w:rsidRDefault="007C6176" w:rsidP="007C6176">
      <w:pPr>
        <w:pStyle w:val="Heading1"/>
        <w:numPr>
          <w:ilvl w:val="0"/>
          <w:numId w:val="20"/>
        </w:numPr>
        <w:tabs>
          <w:tab w:val="left" w:pos="414"/>
        </w:tabs>
        <w:spacing w:line="229" w:lineRule="exact"/>
        <w:ind w:hanging="184"/>
        <w:jc w:val="both"/>
        <w:rPr>
          <w:rFonts w:ascii="Calibri Light" w:hAnsi="Calibri Light" w:cs="Calibri Light"/>
        </w:rPr>
      </w:pPr>
      <w:r w:rsidRPr="007C6176">
        <w:rPr>
          <w:rFonts w:ascii="Calibri Light" w:hAnsi="Calibri Light" w:cs="Calibri Light"/>
        </w:rPr>
        <w:t>KONTROLA JAKOŚCI</w:t>
      </w:r>
      <w:r w:rsidRPr="007C6176">
        <w:rPr>
          <w:rFonts w:ascii="Calibri Light" w:hAnsi="Calibri Light" w:cs="Calibri Light"/>
          <w:spacing w:val="-3"/>
        </w:rPr>
        <w:t xml:space="preserve"> </w:t>
      </w:r>
      <w:r w:rsidRPr="007C6176">
        <w:rPr>
          <w:rFonts w:ascii="Calibri Light" w:hAnsi="Calibri Light" w:cs="Calibri Light"/>
        </w:rPr>
        <w:t>ROBÓT</w:t>
      </w:r>
    </w:p>
    <w:p w:rsidR="007C6176" w:rsidRPr="007C6176" w:rsidRDefault="007C6176" w:rsidP="007C6176">
      <w:pPr>
        <w:pStyle w:val="Tekstpodstawowy"/>
        <w:spacing w:line="229" w:lineRule="exact"/>
        <w:jc w:val="both"/>
        <w:rPr>
          <w:rFonts w:ascii="Calibri Light" w:hAnsi="Calibri Light" w:cs="Calibri Light"/>
        </w:rPr>
      </w:pPr>
      <w:r w:rsidRPr="007C6176">
        <w:rPr>
          <w:rFonts w:ascii="Calibri Light" w:hAnsi="Calibri Light" w:cs="Calibri Light"/>
        </w:rPr>
        <w:t>Ogólne zasady kontroli jakości robót podano w ST - 00</w:t>
      </w:r>
    </w:p>
    <w:p w:rsidR="007C6176" w:rsidRPr="007C6176" w:rsidRDefault="007C6176" w:rsidP="007C6176">
      <w:pPr>
        <w:pStyle w:val="Tekstpodstawowy"/>
        <w:spacing w:before="1"/>
        <w:ind w:right="691"/>
        <w:jc w:val="both"/>
        <w:rPr>
          <w:rFonts w:ascii="Calibri Light" w:hAnsi="Calibri Light" w:cs="Calibri Light"/>
        </w:rPr>
      </w:pPr>
      <w:r w:rsidRPr="007C6176">
        <w:rPr>
          <w:rFonts w:ascii="Calibri Light" w:hAnsi="Calibri Light" w:cs="Calibri Light"/>
        </w:rPr>
        <w:t>Po wykonaniu wykopu należy sprawdzić, czy pod względem kształtu i wykończenia odpowiada on wymaganiom zawartym w Specyfikacji Technicznej oraz czy dokładność wykonania nie przekracza tolerancji podanych w Specyfikacji Technicznej i normach PN-B-06050, PN- B-10736.</w:t>
      </w:r>
    </w:p>
    <w:p w:rsidR="007C6176" w:rsidRPr="007C6176" w:rsidRDefault="007C6176" w:rsidP="007C6176">
      <w:pPr>
        <w:pStyle w:val="Tekstpodstawowy"/>
        <w:jc w:val="both"/>
        <w:rPr>
          <w:rFonts w:ascii="Calibri Light" w:hAnsi="Calibri Light" w:cs="Calibri Light"/>
        </w:rPr>
      </w:pPr>
      <w:r w:rsidRPr="007C6176">
        <w:rPr>
          <w:rFonts w:ascii="Calibri Light" w:hAnsi="Calibri Light" w:cs="Calibri Light"/>
        </w:rPr>
        <w:t>Sprawdzeniu podlega:</w:t>
      </w:r>
    </w:p>
    <w:p w:rsidR="007C6176" w:rsidRPr="007C6176" w:rsidRDefault="007C6176" w:rsidP="007C6176">
      <w:pPr>
        <w:pStyle w:val="Akapitzlist"/>
        <w:numPr>
          <w:ilvl w:val="0"/>
          <w:numId w:val="15"/>
        </w:numPr>
        <w:tabs>
          <w:tab w:val="left" w:pos="951"/>
        </w:tabs>
        <w:spacing w:line="245" w:lineRule="exact"/>
        <w:ind w:hanging="361"/>
        <w:jc w:val="both"/>
        <w:rPr>
          <w:rFonts w:ascii="Calibri Light" w:hAnsi="Calibri Light" w:cs="Calibri Light"/>
          <w:sz w:val="20"/>
        </w:rPr>
      </w:pPr>
      <w:r w:rsidRPr="007C6176">
        <w:rPr>
          <w:rFonts w:ascii="Calibri Light" w:hAnsi="Calibri Light" w:cs="Calibri Light"/>
          <w:sz w:val="20"/>
        </w:rPr>
        <w:t>wykonanie wykopu i</w:t>
      </w:r>
      <w:r w:rsidRPr="007C6176">
        <w:rPr>
          <w:rFonts w:ascii="Calibri Light" w:hAnsi="Calibri Light" w:cs="Calibri Light"/>
          <w:spacing w:val="-3"/>
          <w:sz w:val="20"/>
        </w:rPr>
        <w:t xml:space="preserve"> </w:t>
      </w:r>
      <w:r w:rsidRPr="007C6176">
        <w:rPr>
          <w:rFonts w:ascii="Calibri Light" w:hAnsi="Calibri Light" w:cs="Calibri Light"/>
          <w:sz w:val="20"/>
        </w:rPr>
        <w:t>podłoża</w:t>
      </w:r>
    </w:p>
    <w:p w:rsidR="007C6176" w:rsidRPr="007C6176" w:rsidRDefault="007C6176" w:rsidP="007C6176">
      <w:pPr>
        <w:pStyle w:val="Akapitzlist"/>
        <w:numPr>
          <w:ilvl w:val="0"/>
          <w:numId w:val="15"/>
        </w:numPr>
        <w:tabs>
          <w:tab w:val="left" w:pos="951"/>
        </w:tabs>
        <w:spacing w:line="244" w:lineRule="exact"/>
        <w:ind w:hanging="361"/>
        <w:jc w:val="both"/>
        <w:rPr>
          <w:rFonts w:ascii="Calibri Light" w:hAnsi="Calibri Light" w:cs="Calibri Light"/>
          <w:sz w:val="20"/>
        </w:rPr>
      </w:pPr>
      <w:r w:rsidRPr="007C6176">
        <w:rPr>
          <w:rFonts w:ascii="Calibri Light" w:hAnsi="Calibri Light" w:cs="Calibri Light"/>
          <w:sz w:val="20"/>
        </w:rPr>
        <w:t>zabezpieczenie przewodów i kabli napotkanych w obrębie</w:t>
      </w:r>
      <w:r w:rsidRPr="007C6176">
        <w:rPr>
          <w:rFonts w:ascii="Calibri Light" w:hAnsi="Calibri Light" w:cs="Calibri Light"/>
          <w:spacing w:val="-10"/>
          <w:sz w:val="20"/>
        </w:rPr>
        <w:t xml:space="preserve"> </w:t>
      </w:r>
      <w:r w:rsidRPr="007C6176">
        <w:rPr>
          <w:rFonts w:ascii="Calibri Light" w:hAnsi="Calibri Light" w:cs="Calibri Light"/>
          <w:sz w:val="20"/>
        </w:rPr>
        <w:t>wykopu,</w:t>
      </w:r>
    </w:p>
    <w:p w:rsidR="007C6176" w:rsidRPr="007C6176" w:rsidRDefault="007C6176" w:rsidP="007C6176">
      <w:pPr>
        <w:pStyle w:val="Akapitzlist"/>
        <w:numPr>
          <w:ilvl w:val="0"/>
          <w:numId w:val="15"/>
        </w:numPr>
        <w:tabs>
          <w:tab w:val="left" w:pos="950"/>
          <w:tab w:val="left" w:pos="951"/>
        </w:tabs>
        <w:spacing w:before="1" w:line="237" w:lineRule="auto"/>
        <w:ind w:right="689"/>
        <w:jc w:val="both"/>
        <w:rPr>
          <w:rFonts w:ascii="Calibri Light" w:hAnsi="Calibri Light" w:cs="Calibri Light"/>
          <w:sz w:val="20"/>
        </w:rPr>
      </w:pPr>
      <w:r w:rsidRPr="007C6176">
        <w:rPr>
          <w:rFonts w:ascii="Calibri Light" w:hAnsi="Calibri Light" w:cs="Calibri Light"/>
          <w:sz w:val="20"/>
        </w:rPr>
        <w:t>stan umocnienia wykopu pod kątem bezpieczeństwa pracy robotników zatrudnionych przy montażu, wykonanie niezbędnych zejść do wykopów w postaci</w:t>
      </w:r>
      <w:r w:rsidRPr="007C6176">
        <w:rPr>
          <w:rFonts w:ascii="Calibri Light" w:hAnsi="Calibri Light" w:cs="Calibri Light"/>
          <w:spacing w:val="-5"/>
          <w:sz w:val="20"/>
        </w:rPr>
        <w:t xml:space="preserve"> </w:t>
      </w:r>
      <w:r w:rsidRPr="007C6176">
        <w:rPr>
          <w:rFonts w:ascii="Calibri Light" w:hAnsi="Calibri Light" w:cs="Calibri Light"/>
          <w:sz w:val="20"/>
        </w:rPr>
        <w:t>drabin,</w:t>
      </w:r>
    </w:p>
    <w:p w:rsidR="007C6176" w:rsidRPr="007C6176" w:rsidRDefault="007C6176" w:rsidP="007C6176">
      <w:pPr>
        <w:pStyle w:val="Akapitzlist"/>
        <w:numPr>
          <w:ilvl w:val="0"/>
          <w:numId w:val="15"/>
        </w:numPr>
        <w:tabs>
          <w:tab w:val="left" w:pos="950"/>
          <w:tab w:val="left" w:pos="951"/>
        </w:tabs>
        <w:spacing w:before="1" w:line="244" w:lineRule="exact"/>
        <w:ind w:hanging="361"/>
        <w:jc w:val="both"/>
        <w:rPr>
          <w:rFonts w:ascii="Calibri Light" w:hAnsi="Calibri Light" w:cs="Calibri Light"/>
          <w:sz w:val="20"/>
        </w:rPr>
      </w:pPr>
      <w:r w:rsidRPr="007C6176">
        <w:rPr>
          <w:rFonts w:ascii="Calibri Light" w:hAnsi="Calibri Light" w:cs="Calibri Light"/>
          <w:sz w:val="20"/>
        </w:rPr>
        <w:t>jakość gruntu, użytego do zasypki wykonanie</w:t>
      </w:r>
      <w:r w:rsidRPr="007C6176">
        <w:rPr>
          <w:rFonts w:ascii="Calibri Light" w:hAnsi="Calibri Light" w:cs="Calibri Light"/>
          <w:spacing w:val="-7"/>
          <w:sz w:val="20"/>
        </w:rPr>
        <w:t xml:space="preserve"> </w:t>
      </w:r>
      <w:r w:rsidRPr="007C6176">
        <w:rPr>
          <w:rFonts w:ascii="Calibri Light" w:hAnsi="Calibri Light" w:cs="Calibri Light"/>
          <w:sz w:val="20"/>
        </w:rPr>
        <w:t>zasypu,</w:t>
      </w:r>
    </w:p>
    <w:p w:rsidR="007C6176" w:rsidRPr="007C6176" w:rsidRDefault="007C6176" w:rsidP="007C6176">
      <w:pPr>
        <w:pStyle w:val="Akapitzlist"/>
        <w:numPr>
          <w:ilvl w:val="0"/>
          <w:numId w:val="15"/>
        </w:numPr>
        <w:tabs>
          <w:tab w:val="left" w:pos="950"/>
          <w:tab w:val="left" w:pos="951"/>
        </w:tabs>
        <w:spacing w:line="244" w:lineRule="exact"/>
        <w:ind w:hanging="361"/>
        <w:jc w:val="both"/>
        <w:rPr>
          <w:rFonts w:ascii="Calibri Light" w:hAnsi="Calibri Light" w:cs="Calibri Light"/>
          <w:sz w:val="20"/>
        </w:rPr>
      </w:pPr>
      <w:r w:rsidRPr="007C6176">
        <w:rPr>
          <w:rFonts w:ascii="Calibri Light" w:hAnsi="Calibri Light" w:cs="Calibri Light"/>
          <w:sz w:val="20"/>
        </w:rPr>
        <w:t>zagęszczenie,</w:t>
      </w:r>
    </w:p>
    <w:p w:rsidR="007C6176" w:rsidRPr="007C6176" w:rsidRDefault="007C6176" w:rsidP="007C6176">
      <w:pPr>
        <w:pStyle w:val="Akapitzlist"/>
        <w:numPr>
          <w:ilvl w:val="0"/>
          <w:numId w:val="15"/>
        </w:numPr>
        <w:tabs>
          <w:tab w:val="left" w:pos="950"/>
          <w:tab w:val="left" w:pos="951"/>
        </w:tabs>
        <w:spacing w:line="244" w:lineRule="exact"/>
        <w:ind w:hanging="361"/>
        <w:jc w:val="both"/>
        <w:rPr>
          <w:rFonts w:ascii="Calibri Light" w:hAnsi="Calibri Light" w:cs="Calibri Light"/>
          <w:sz w:val="20"/>
        </w:rPr>
      </w:pPr>
      <w:r w:rsidRPr="007C6176">
        <w:rPr>
          <w:rFonts w:ascii="Calibri Light" w:hAnsi="Calibri Light" w:cs="Calibri Light"/>
          <w:sz w:val="20"/>
        </w:rPr>
        <w:t>podsypki i jej</w:t>
      </w:r>
      <w:r w:rsidRPr="007C6176">
        <w:rPr>
          <w:rFonts w:ascii="Calibri Light" w:hAnsi="Calibri Light" w:cs="Calibri Light"/>
          <w:spacing w:val="-4"/>
          <w:sz w:val="20"/>
        </w:rPr>
        <w:t xml:space="preserve"> </w:t>
      </w:r>
      <w:r w:rsidRPr="007C6176">
        <w:rPr>
          <w:rFonts w:ascii="Calibri Light" w:hAnsi="Calibri Light" w:cs="Calibri Light"/>
          <w:sz w:val="20"/>
        </w:rPr>
        <w:t>zagęszczenia</w:t>
      </w:r>
    </w:p>
    <w:p w:rsidR="007C6176" w:rsidRPr="007C6176" w:rsidRDefault="007C6176" w:rsidP="007C6176">
      <w:pPr>
        <w:pStyle w:val="Akapitzlist"/>
        <w:numPr>
          <w:ilvl w:val="0"/>
          <w:numId w:val="15"/>
        </w:numPr>
        <w:tabs>
          <w:tab w:val="left" w:pos="950"/>
          <w:tab w:val="left" w:pos="951"/>
        </w:tabs>
        <w:spacing w:line="244" w:lineRule="exact"/>
        <w:ind w:hanging="361"/>
        <w:jc w:val="both"/>
        <w:rPr>
          <w:rFonts w:ascii="Calibri Light" w:hAnsi="Calibri Light" w:cs="Calibri Light"/>
          <w:sz w:val="20"/>
        </w:rPr>
      </w:pPr>
      <w:r w:rsidRPr="007C6176">
        <w:rPr>
          <w:rFonts w:ascii="Calibri Light" w:hAnsi="Calibri Light" w:cs="Calibri Light"/>
          <w:sz w:val="20"/>
        </w:rPr>
        <w:t>oczyszczenie</w:t>
      </w:r>
      <w:r w:rsidRPr="007C6176">
        <w:rPr>
          <w:rFonts w:ascii="Calibri Light" w:hAnsi="Calibri Light" w:cs="Calibri Light"/>
          <w:spacing w:val="-1"/>
          <w:sz w:val="20"/>
        </w:rPr>
        <w:t xml:space="preserve"> </w:t>
      </w:r>
      <w:r w:rsidRPr="007C6176">
        <w:rPr>
          <w:rFonts w:ascii="Calibri Light" w:hAnsi="Calibri Light" w:cs="Calibri Light"/>
          <w:sz w:val="20"/>
        </w:rPr>
        <w:t>terenu.</w:t>
      </w:r>
    </w:p>
    <w:p w:rsidR="007C6176" w:rsidRPr="007C6176" w:rsidRDefault="007C6176" w:rsidP="007C6176">
      <w:pPr>
        <w:pStyle w:val="Tekstpodstawowy"/>
        <w:spacing w:before="9"/>
        <w:ind w:left="0"/>
        <w:jc w:val="both"/>
        <w:rPr>
          <w:rFonts w:ascii="Calibri Light" w:hAnsi="Calibri Light" w:cs="Calibri Light"/>
          <w:sz w:val="19"/>
        </w:rPr>
      </w:pPr>
    </w:p>
    <w:p w:rsidR="007C6176" w:rsidRPr="007C6176" w:rsidRDefault="007C6176" w:rsidP="007C6176">
      <w:pPr>
        <w:pStyle w:val="Heading1"/>
        <w:numPr>
          <w:ilvl w:val="0"/>
          <w:numId w:val="20"/>
        </w:numPr>
        <w:tabs>
          <w:tab w:val="left" w:pos="414"/>
        </w:tabs>
        <w:spacing w:line="229" w:lineRule="exact"/>
        <w:ind w:hanging="184"/>
        <w:jc w:val="both"/>
        <w:rPr>
          <w:rFonts w:ascii="Calibri Light" w:hAnsi="Calibri Light" w:cs="Calibri Light"/>
        </w:rPr>
      </w:pPr>
      <w:r w:rsidRPr="007C6176">
        <w:rPr>
          <w:rFonts w:ascii="Calibri Light" w:hAnsi="Calibri Light" w:cs="Calibri Light"/>
        </w:rPr>
        <w:t>OBMIAR</w:t>
      </w:r>
      <w:r w:rsidRPr="007C6176">
        <w:rPr>
          <w:rFonts w:ascii="Calibri Light" w:hAnsi="Calibri Light" w:cs="Calibri Light"/>
          <w:spacing w:val="-2"/>
        </w:rPr>
        <w:t xml:space="preserve"> </w:t>
      </w:r>
      <w:r w:rsidRPr="007C6176">
        <w:rPr>
          <w:rFonts w:ascii="Calibri Light" w:hAnsi="Calibri Light" w:cs="Calibri Light"/>
        </w:rPr>
        <w:t>ROBOT</w:t>
      </w:r>
    </w:p>
    <w:p w:rsidR="007C6176" w:rsidRPr="007C6176" w:rsidRDefault="007C6176" w:rsidP="007C6176">
      <w:pPr>
        <w:pStyle w:val="Tekstpodstawowy"/>
        <w:spacing w:line="229" w:lineRule="exact"/>
        <w:jc w:val="both"/>
        <w:rPr>
          <w:rFonts w:ascii="Calibri Light" w:hAnsi="Calibri Light" w:cs="Calibri Light"/>
        </w:rPr>
      </w:pPr>
      <w:r w:rsidRPr="007C6176">
        <w:rPr>
          <w:rFonts w:ascii="Calibri Light" w:hAnsi="Calibri Light" w:cs="Calibri Light"/>
        </w:rPr>
        <w:t>7.1 Ogólne zasady obmiaru robót</w:t>
      </w:r>
    </w:p>
    <w:p w:rsidR="007C6176" w:rsidRPr="007C6176" w:rsidRDefault="007C6176" w:rsidP="007C6176">
      <w:pPr>
        <w:pStyle w:val="Nagwek1"/>
        <w:rPr>
          <w:rFonts w:ascii="Calibri Light" w:hAnsi="Calibri Light" w:cs="Calibri Light"/>
          <w:b w:val="0"/>
          <w:sz w:val="20"/>
        </w:rPr>
      </w:pPr>
      <w:r w:rsidRPr="007C6176">
        <w:rPr>
          <w:rFonts w:ascii="Calibri Light" w:hAnsi="Calibri Light" w:cs="Calibri Light"/>
          <w:b w:val="0"/>
          <w:sz w:val="20"/>
        </w:rPr>
        <w:t>Obmiar robót będzie określać faktyczny zakres wykonywanych robót, zgodnie z dokumentacją projektową i ST, w jednostkach ustalonych w kosztorysie. Obmiaru robót dokonuje Wykonawca po pisemnym powiadomieniu Inspektora nadzoru o zakresie obmierzanych robót i terminie obmiaru, co najmniej na 3 dni przed tym terminem.</w:t>
      </w:r>
    </w:p>
    <w:p w:rsidR="007C6176" w:rsidRPr="007C6176" w:rsidRDefault="007C6176" w:rsidP="007C6176">
      <w:pPr>
        <w:pStyle w:val="Nagwek1"/>
        <w:rPr>
          <w:rFonts w:ascii="Calibri Light" w:hAnsi="Calibri Light" w:cs="Calibri Light"/>
          <w:b w:val="0"/>
          <w:sz w:val="20"/>
        </w:rPr>
      </w:pPr>
      <w:r w:rsidRPr="007C6176">
        <w:rPr>
          <w:rFonts w:ascii="Calibri Light" w:hAnsi="Calibri Light" w:cs="Calibri Light"/>
          <w:b w:val="0"/>
          <w:sz w:val="20"/>
        </w:rPr>
        <w:t>Wyniki obmiaru będą wpisane do książki obmiarów.</w:t>
      </w:r>
    </w:p>
    <w:p w:rsidR="00EA3058" w:rsidRPr="00CD73FF" w:rsidRDefault="007C6176" w:rsidP="00CD73FF">
      <w:pPr>
        <w:pStyle w:val="Nagwek1"/>
        <w:rPr>
          <w:rFonts w:ascii="Calibri Light" w:hAnsi="Calibri Light" w:cs="Calibri Light"/>
          <w:b w:val="0"/>
          <w:sz w:val="20"/>
        </w:rPr>
      </w:pPr>
      <w:r w:rsidRPr="007C6176">
        <w:rPr>
          <w:rFonts w:ascii="Calibri Light" w:hAnsi="Calibri Light" w:cs="Calibri Light"/>
          <w:b w:val="0"/>
          <w:sz w:val="20"/>
        </w:rPr>
        <w:t>Jakikolwiek błąd lub przeoczenie (opuszczenie) w ilości podanych w kosztorysie ofertowym lub gdzie indziej w ST nie zwalnia Wykonawcy od obowiązku ukończenia wszystkich robót. Błędne dane zostaną poprawione wg ustaleń Inspektora nadzoru</w:t>
      </w:r>
      <w:r w:rsidR="00EA3058">
        <w:rPr>
          <w:rFonts w:ascii="Calibri Light" w:hAnsi="Calibri Light" w:cs="Calibri Light"/>
          <w:b w:val="0"/>
          <w:sz w:val="20"/>
        </w:rPr>
        <w:t xml:space="preserve"> .</w:t>
      </w:r>
    </w:p>
    <w:p w:rsidR="00EA3058" w:rsidRPr="00CD73FF" w:rsidRDefault="00EA3058" w:rsidP="00CD73FF">
      <w:pPr>
        <w:pStyle w:val="Tekstpodstawowy"/>
        <w:spacing w:before="86"/>
        <w:ind w:right="726"/>
        <w:rPr>
          <w:rFonts w:ascii="Calibri Light" w:hAnsi="Calibri Light" w:cs="Calibri Light"/>
        </w:rPr>
      </w:pPr>
      <w:r w:rsidRPr="00EA3058">
        <w:rPr>
          <w:rFonts w:ascii="Calibri Light" w:hAnsi="Calibri Light" w:cs="Calibri Light"/>
        </w:rPr>
        <w:t>Obmiar gotowych robót będzie przeprowadzony z częstością wymaganą do celu miesięcznej płatności na rzecz Wykonawcy lub w innym czasie określonym w umowie lub oczekiwanym przez Wykonawcę i Inspektora nadzoru.</w:t>
      </w:r>
    </w:p>
    <w:p w:rsidR="00EA3058" w:rsidRPr="00EA3058" w:rsidRDefault="00EA3058" w:rsidP="00EA3058">
      <w:pPr>
        <w:pStyle w:val="Akapitzlist"/>
        <w:numPr>
          <w:ilvl w:val="1"/>
          <w:numId w:val="22"/>
        </w:numPr>
        <w:tabs>
          <w:tab w:val="left" w:pos="550"/>
        </w:tabs>
        <w:ind w:hanging="320"/>
        <w:rPr>
          <w:rFonts w:ascii="Calibri Light" w:hAnsi="Calibri Light" w:cs="Calibri Light"/>
          <w:sz w:val="20"/>
        </w:rPr>
      </w:pPr>
      <w:r w:rsidRPr="00EA3058">
        <w:rPr>
          <w:rFonts w:ascii="Calibri Light" w:hAnsi="Calibri Light" w:cs="Calibri Light"/>
          <w:sz w:val="20"/>
        </w:rPr>
        <w:t>Zasady określania ilości</w:t>
      </w:r>
      <w:r w:rsidRPr="00EA3058">
        <w:rPr>
          <w:rFonts w:ascii="Calibri Light" w:hAnsi="Calibri Light" w:cs="Calibri Light"/>
          <w:spacing w:val="-4"/>
          <w:sz w:val="20"/>
        </w:rPr>
        <w:t xml:space="preserve"> </w:t>
      </w:r>
      <w:r w:rsidRPr="00EA3058">
        <w:rPr>
          <w:rFonts w:ascii="Calibri Light" w:hAnsi="Calibri Light" w:cs="Calibri Light"/>
          <w:sz w:val="20"/>
        </w:rPr>
        <w:t>robót</w:t>
      </w:r>
    </w:p>
    <w:p w:rsidR="00EA3058" w:rsidRPr="00EA3058" w:rsidRDefault="00EA3058" w:rsidP="00EA3058">
      <w:pPr>
        <w:pStyle w:val="Tekstpodstawowy"/>
        <w:spacing w:before="1"/>
        <w:ind w:right="726"/>
        <w:rPr>
          <w:rFonts w:ascii="Calibri Light" w:hAnsi="Calibri Light" w:cs="Calibri Light"/>
        </w:rPr>
      </w:pPr>
      <w:r w:rsidRPr="00EA3058">
        <w:rPr>
          <w:rFonts w:ascii="Calibri Light" w:hAnsi="Calibri Light" w:cs="Calibri Light"/>
        </w:rPr>
        <w:t>Długości pomiędzy wyszczególnionymi punktami skrajnymi będą obmierzone poziomo wzdłuż linii osiowej. Objętości będą wyliczone w:</w:t>
      </w:r>
    </w:p>
    <w:p w:rsidR="00EA3058" w:rsidRPr="00CD73FF" w:rsidRDefault="00EA3058" w:rsidP="00CD73FF">
      <w:pPr>
        <w:pStyle w:val="Akapitzlist"/>
        <w:numPr>
          <w:ilvl w:val="2"/>
          <w:numId w:val="22"/>
        </w:numPr>
        <w:tabs>
          <w:tab w:val="left" w:pos="951"/>
        </w:tabs>
        <w:ind w:right="688"/>
        <w:jc w:val="both"/>
        <w:rPr>
          <w:rFonts w:ascii="Calibri Light" w:hAnsi="Calibri Light" w:cs="Calibri Light"/>
          <w:sz w:val="20"/>
        </w:rPr>
      </w:pPr>
      <w:r w:rsidRPr="00EA3058">
        <w:rPr>
          <w:rFonts w:ascii="Calibri Light" w:hAnsi="Calibri Light" w:cs="Calibri Light"/>
          <w:sz w:val="20"/>
        </w:rPr>
        <w:t>m3 jako długość pomnożona przez średni przekrój wg objętości wykopu w stanie rodzinnym. W przypadkach technicznie uzasadnionych, gdy ilości robót ziemnych obliczenie wg obmiaru w wykopie nie jest możliwe, należy jak ilość obliczać wg obmiaru na środkach transportowych lub nasypie z uwzględnieniem współczynnika spulchnienia gruntu, z tym, że dolne wartość</w:t>
      </w:r>
      <w:r w:rsidRPr="00EA3058">
        <w:rPr>
          <w:rFonts w:ascii="Calibri Light" w:hAnsi="Calibri Light" w:cs="Calibri Light"/>
          <w:spacing w:val="-5"/>
          <w:sz w:val="20"/>
        </w:rPr>
        <w:t xml:space="preserve"> </w:t>
      </w:r>
      <w:r w:rsidRPr="00EA3058">
        <w:rPr>
          <w:rFonts w:ascii="Calibri Light" w:hAnsi="Calibri Light" w:cs="Calibri Light"/>
          <w:sz w:val="20"/>
        </w:rPr>
        <w:t>stosować</w:t>
      </w:r>
      <w:r w:rsidRPr="00EA3058">
        <w:rPr>
          <w:rFonts w:ascii="Calibri Light" w:hAnsi="Calibri Light" w:cs="Calibri Light"/>
          <w:spacing w:val="-2"/>
          <w:sz w:val="20"/>
        </w:rPr>
        <w:t xml:space="preserve"> </w:t>
      </w:r>
      <w:r w:rsidRPr="00EA3058">
        <w:rPr>
          <w:rFonts w:ascii="Calibri Light" w:hAnsi="Calibri Light" w:cs="Calibri Light"/>
          <w:sz w:val="20"/>
        </w:rPr>
        <w:t>w</w:t>
      </w:r>
      <w:r w:rsidRPr="00EA3058">
        <w:rPr>
          <w:rFonts w:ascii="Calibri Light" w:hAnsi="Calibri Light" w:cs="Calibri Light"/>
          <w:spacing w:val="-5"/>
          <w:sz w:val="20"/>
        </w:rPr>
        <w:t xml:space="preserve"> </w:t>
      </w:r>
      <w:r w:rsidRPr="00EA3058">
        <w:rPr>
          <w:rFonts w:ascii="Calibri Light" w:hAnsi="Calibri Light" w:cs="Calibri Light"/>
          <w:sz w:val="20"/>
        </w:rPr>
        <w:t>nasypach</w:t>
      </w:r>
      <w:r w:rsidRPr="00EA3058">
        <w:rPr>
          <w:rFonts w:ascii="Calibri Light" w:hAnsi="Calibri Light" w:cs="Calibri Light"/>
          <w:spacing w:val="-4"/>
          <w:sz w:val="20"/>
        </w:rPr>
        <w:t xml:space="preserve"> </w:t>
      </w:r>
      <w:r w:rsidRPr="00EA3058">
        <w:rPr>
          <w:rFonts w:ascii="Calibri Light" w:hAnsi="Calibri Light" w:cs="Calibri Light"/>
          <w:sz w:val="20"/>
        </w:rPr>
        <w:t>przed</w:t>
      </w:r>
      <w:r w:rsidRPr="00EA3058">
        <w:rPr>
          <w:rFonts w:ascii="Calibri Light" w:hAnsi="Calibri Light" w:cs="Calibri Light"/>
          <w:spacing w:val="-4"/>
          <w:sz w:val="20"/>
        </w:rPr>
        <w:t xml:space="preserve"> </w:t>
      </w:r>
      <w:r w:rsidRPr="00EA3058">
        <w:rPr>
          <w:rFonts w:ascii="Calibri Light" w:hAnsi="Calibri Light" w:cs="Calibri Light"/>
          <w:sz w:val="20"/>
        </w:rPr>
        <w:t>ich</w:t>
      </w:r>
      <w:r w:rsidRPr="00EA3058">
        <w:rPr>
          <w:rFonts w:ascii="Calibri Light" w:hAnsi="Calibri Light" w:cs="Calibri Light"/>
          <w:spacing w:val="-5"/>
          <w:sz w:val="20"/>
        </w:rPr>
        <w:t xml:space="preserve"> </w:t>
      </w:r>
      <w:r w:rsidRPr="00EA3058">
        <w:rPr>
          <w:rFonts w:ascii="Calibri Light" w:hAnsi="Calibri Light" w:cs="Calibri Light"/>
          <w:sz w:val="20"/>
        </w:rPr>
        <w:t>zagęszczeniem,</w:t>
      </w:r>
      <w:r w:rsidRPr="00EA3058">
        <w:rPr>
          <w:rFonts w:ascii="Calibri Light" w:hAnsi="Calibri Light" w:cs="Calibri Light"/>
          <w:spacing w:val="-5"/>
          <w:sz w:val="20"/>
        </w:rPr>
        <w:t xml:space="preserve"> </w:t>
      </w:r>
      <w:r w:rsidRPr="00EA3058">
        <w:rPr>
          <w:rFonts w:ascii="Calibri Light" w:hAnsi="Calibri Light" w:cs="Calibri Light"/>
          <w:sz w:val="20"/>
        </w:rPr>
        <w:t>a</w:t>
      </w:r>
      <w:r w:rsidRPr="00EA3058">
        <w:rPr>
          <w:rFonts w:ascii="Calibri Light" w:hAnsi="Calibri Light" w:cs="Calibri Light"/>
          <w:spacing w:val="-4"/>
          <w:sz w:val="20"/>
        </w:rPr>
        <w:t xml:space="preserve"> </w:t>
      </w:r>
      <w:r w:rsidRPr="00EA3058">
        <w:rPr>
          <w:rFonts w:ascii="Calibri Light" w:hAnsi="Calibri Light" w:cs="Calibri Light"/>
          <w:sz w:val="20"/>
        </w:rPr>
        <w:t>górne</w:t>
      </w:r>
      <w:r w:rsidRPr="00EA3058">
        <w:rPr>
          <w:rFonts w:ascii="Calibri Light" w:hAnsi="Calibri Light" w:cs="Calibri Light"/>
          <w:spacing w:val="-4"/>
          <w:sz w:val="20"/>
        </w:rPr>
        <w:t xml:space="preserve"> </w:t>
      </w:r>
      <w:r w:rsidRPr="00EA3058">
        <w:rPr>
          <w:rFonts w:ascii="Calibri Light" w:hAnsi="Calibri Light" w:cs="Calibri Light"/>
          <w:sz w:val="20"/>
        </w:rPr>
        <w:t>przy</w:t>
      </w:r>
      <w:r w:rsidRPr="00EA3058">
        <w:rPr>
          <w:rFonts w:ascii="Calibri Light" w:hAnsi="Calibri Light" w:cs="Calibri Light"/>
          <w:spacing w:val="-5"/>
          <w:sz w:val="20"/>
        </w:rPr>
        <w:t xml:space="preserve"> </w:t>
      </w:r>
      <w:r w:rsidRPr="00EA3058">
        <w:rPr>
          <w:rFonts w:ascii="Calibri Light" w:hAnsi="Calibri Light" w:cs="Calibri Light"/>
          <w:sz w:val="20"/>
        </w:rPr>
        <w:t>obliczaniu</w:t>
      </w:r>
      <w:r w:rsidRPr="00EA3058">
        <w:rPr>
          <w:rFonts w:ascii="Calibri Light" w:hAnsi="Calibri Light" w:cs="Calibri Light"/>
          <w:spacing w:val="-5"/>
          <w:sz w:val="20"/>
        </w:rPr>
        <w:t xml:space="preserve"> </w:t>
      </w:r>
      <w:r w:rsidRPr="00EA3058">
        <w:rPr>
          <w:rFonts w:ascii="Calibri Light" w:hAnsi="Calibri Light" w:cs="Calibri Light"/>
          <w:sz w:val="20"/>
        </w:rPr>
        <w:t>objętości</w:t>
      </w:r>
      <w:r w:rsidRPr="00EA3058">
        <w:rPr>
          <w:rFonts w:ascii="Calibri Light" w:hAnsi="Calibri Light" w:cs="Calibri Light"/>
          <w:spacing w:val="-4"/>
          <w:sz w:val="20"/>
        </w:rPr>
        <w:t xml:space="preserve"> </w:t>
      </w:r>
      <w:r w:rsidRPr="00EA3058">
        <w:rPr>
          <w:rFonts w:ascii="Calibri Light" w:hAnsi="Calibri Light" w:cs="Calibri Light"/>
          <w:sz w:val="20"/>
        </w:rPr>
        <w:t>na</w:t>
      </w:r>
      <w:r w:rsidRPr="00EA3058">
        <w:rPr>
          <w:rFonts w:ascii="Calibri Light" w:hAnsi="Calibri Light" w:cs="Calibri Light"/>
          <w:spacing w:val="-4"/>
          <w:sz w:val="20"/>
        </w:rPr>
        <w:t xml:space="preserve"> </w:t>
      </w:r>
      <w:r w:rsidRPr="00EA3058">
        <w:rPr>
          <w:rFonts w:ascii="Calibri Light" w:hAnsi="Calibri Light" w:cs="Calibri Light"/>
          <w:sz w:val="20"/>
        </w:rPr>
        <w:t>jednostkach</w:t>
      </w:r>
      <w:r w:rsidRPr="00EA3058">
        <w:rPr>
          <w:rFonts w:ascii="Calibri Light" w:hAnsi="Calibri Light" w:cs="Calibri Light"/>
          <w:spacing w:val="-4"/>
          <w:sz w:val="20"/>
        </w:rPr>
        <w:t xml:space="preserve"> </w:t>
      </w:r>
      <w:r w:rsidRPr="00EA3058">
        <w:rPr>
          <w:rFonts w:ascii="Calibri Light" w:hAnsi="Calibri Light" w:cs="Calibri Light"/>
          <w:sz w:val="20"/>
        </w:rPr>
        <w:t>transportowych.</w:t>
      </w:r>
    </w:p>
    <w:p w:rsidR="00EA3058" w:rsidRPr="00EA3058" w:rsidRDefault="00EA3058" w:rsidP="00EA3058">
      <w:pPr>
        <w:pStyle w:val="Tekstpodstawowy"/>
        <w:jc w:val="both"/>
        <w:rPr>
          <w:rFonts w:ascii="Calibri Light" w:hAnsi="Calibri Light" w:cs="Calibri Light"/>
        </w:rPr>
      </w:pPr>
      <w:r w:rsidRPr="00EA3058">
        <w:rPr>
          <w:rFonts w:ascii="Calibri Light" w:hAnsi="Calibri Light" w:cs="Calibri Light"/>
          <w:u w:val="single"/>
        </w:rPr>
        <w:t>Czas przeprowadzenia obmiaru</w:t>
      </w:r>
    </w:p>
    <w:p w:rsidR="00EA3058" w:rsidRPr="00EA3058" w:rsidRDefault="00EA3058" w:rsidP="00CD73FF">
      <w:pPr>
        <w:pStyle w:val="Tekstpodstawowy"/>
        <w:spacing w:before="1"/>
        <w:ind w:right="687"/>
        <w:jc w:val="both"/>
        <w:rPr>
          <w:rFonts w:ascii="Calibri Light" w:hAnsi="Calibri Light" w:cs="Calibri Light"/>
        </w:rPr>
      </w:pPr>
      <w:r w:rsidRPr="00EA3058">
        <w:rPr>
          <w:rFonts w:ascii="Calibri Light" w:hAnsi="Calibri Light" w:cs="Calibri Light"/>
        </w:rP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 Wymiary skomplikowanych powierzchni lub objętości będą uzupełnione odpowiednimi szkicami umieszczonymi w karcie książki obmiarów. W razie braku miejsca, szkice mogą być dołączone w formie oddzielnego załącznika do książki obmiarów, którego wzór zostanie uzgodniony z Inspektorem nadzoru.</w:t>
      </w:r>
    </w:p>
    <w:p w:rsidR="00EA3058" w:rsidRPr="00EA3058" w:rsidRDefault="00EA3058" w:rsidP="00EA3058">
      <w:pPr>
        <w:pStyle w:val="Heading1"/>
        <w:numPr>
          <w:ilvl w:val="0"/>
          <w:numId w:val="20"/>
        </w:numPr>
        <w:tabs>
          <w:tab w:val="left" w:pos="414"/>
        </w:tabs>
        <w:ind w:hanging="184"/>
        <w:rPr>
          <w:rFonts w:ascii="Calibri Light" w:hAnsi="Calibri Light" w:cs="Calibri Light"/>
        </w:rPr>
      </w:pPr>
      <w:r w:rsidRPr="00EA3058">
        <w:rPr>
          <w:rFonts w:ascii="Calibri Light" w:hAnsi="Calibri Light" w:cs="Calibri Light"/>
        </w:rPr>
        <w:t>ODBIÓR ROBOT</w:t>
      </w:r>
    </w:p>
    <w:p w:rsidR="00EA3058" w:rsidRPr="00EA3058" w:rsidRDefault="00EA3058" w:rsidP="00EA3058">
      <w:pPr>
        <w:pStyle w:val="Tekstpodstawowy"/>
        <w:spacing w:before="1" w:line="229" w:lineRule="exact"/>
        <w:rPr>
          <w:rFonts w:ascii="Calibri Light" w:hAnsi="Calibri Light" w:cs="Calibri Light"/>
        </w:rPr>
      </w:pPr>
      <w:r w:rsidRPr="00EA3058">
        <w:rPr>
          <w:rFonts w:ascii="Calibri Light" w:hAnsi="Calibri Light" w:cs="Calibri Light"/>
          <w:u w:val="single"/>
        </w:rPr>
        <w:t>Ogólne zasady odbioru robót podano w Specyfikacji ST-00.</w:t>
      </w:r>
    </w:p>
    <w:p w:rsidR="00EA3058" w:rsidRPr="00EA3058" w:rsidRDefault="00EA3058" w:rsidP="00EA3058">
      <w:pPr>
        <w:pStyle w:val="Tekstpodstawowy"/>
        <w:ind w:right="726"/>
        <w:rPr>
          <w:rFonts w:ascii="Calibri Light" w:hAnsi="Calibri Light" w:cs="Calibri Light"/>
        </w:rPr>
      </w:pPr>
      <w:r w:rsidRPr="00EA3058">
        <w:rPr>
          <w:rFonts w:ascii="Calibri Light" w:hAnsi="Calibri Light" w:cs="Calibri Light"/>
        </w:rPr>
        <w:t>Odbiór robót zanikających należy zgłaszać Inżynierowi z odpowiednim wyprzedzeniem, aby nie powodować przestoju w realizacji robót. Odbioru robót należy dokonać zgodnie z Warunkami Technicznymi Wykonania i Odbioru Robót Budowlano Montażowych.</w:t>
      </w:r>
    </w:p>
    <w:p w:rsidR="00EA3058" w:rsidRPr="00EA3058" w:rsidRDefault="00EA3058" w:rsidP="00EA3058">
      <w:pPr>
        <w:pStyle w:val="Tekstpodstawowy"/>
        <w:spacing w:before="1"/>
        <w:ind w:right="726"/>
        <w:rPr>
          <w:rFonts w:ascii="Calibri Light" w:hAnsi="Calibri Light" w:cs="Calibri Light"/>
        </w:rPr>
      </w:pPr>
      <w:r w:rsidRPr="00EA3058">
        <w:rPr>
          <w:rFonts w:ascii="Calibri Light" w:hAnsi="Calibri Light" w:cs="Calibri Light"/>
        </w:rPr>
        <w:t>Roboty uznaje się za wykonane zgodnie z dokumentacją projektową, ST i wymaganiami Inżyniera, jeżeli wszystkie pomiary i badania dały wyniki pozytywne</w:t>
      </w:r>
    </w:p>
    <w:p w:rsidR="00EA3058" w:rsidRPr="00EA3058" w:rsidRDefault="00EA3058" w:rsidP="00EA3058">
      <w:pPr>
        <w:pStyle w:val="Tekstpodstawowy"/>
        <w:spacing w:before="9"/>
        <w:ind w:left="0"/>
        <w:rPr>
          <w:rFonts w:ascii="Calibri Light" w:hAnsi="Calibri Light" w:cs="Calibri Light"/>
          <w:sz w:val="19"/>
        </w:rPr>
      </w:pPr>
    </w:p>
    <w:p w:rsidR="00EA3058" w:rsidRPr="00EA3058" w:rsidRDefault="00EA3058" w:rsidP="00EA3058">
      <w:pPr>
        <w:pStyle w:val="Tekstpodstawowy"/>
        <w:rPr>
          <w:rFonts w:ascii="Calibri Light" w:hAnsi="Calibri Light" w:cs="Calibri Light"/>
        </w:rPr>
      </w:pPr>
      <w:r w:rsidRPr="00EA3058">
        <w:rPr>
          <w:rFonts w:ascii="Calibri Light" w:hAnsi="Calibri Light" w:cs="Calibri Light"/>
          <w:u w:val="single"/>
        </w:rPr>
        <w:t>Odbiór robót zanikających i ulegających zakryciu</w:t>
      </w:r>
    </w:p>
    <w:p w:rsidR="00EA3058" w:rsidRPr="00EA3058" w:rsidRDefault="00EA3058" w:rsidP="00EA3058">
      <w:pPr>
        <w:pStyle w:val="Tekstpodstawowy"/>
        <w:spacing w:before="1"/>
        <w:ind w:right="726"/>
        <w:rPr>
          <w:rFonts w:ascii="Calibri Light" w:hAnsi="Calibri Light" w:cs="Calibri Light"/>
        </w:rPr>
      </w:pPr>
      <w:r w:rsidRPr="00EA3058">
        <w:rPr>
          <w:rFonts w:ascii="Calibri Light" w:hAnsi="Calibri Light" w:cs="Calibri Light"/>
        </w:rPr>
        <w:t>Odbiór robót zanikających i ulegających zakryciu polega na finalnej ocenie ilości i jakości wykonywanych robót, które w dalszym procesie realizacji ulegną zakryciu.</w:t>
      </w:r>
    </w:p>
    <w:p w:rsidR="00EA3058" w:rsidRPr="00EA3058" w:rsidRDefault="00EA3058" w:rsidP="00EA3058">
      <w:pPr>
        <w:pStyle w:val="Tekstpodstawowy"/>
        <w:ind w:right="726"/>
        <w:rPr>
          <w:rFonts w:ascii="Calibri Light" w:hAnsi="Calibri Light" w:cs="Calibri Light"/>
        </w:rPr>
      </w:pPr>
      <w:r w:rsidRPr="00EA3058">
        <w:rPr>
          <w:rFonts w:ascii="Calibri Light" w:hAnsi="Calibri Light" w:cs="Calibri Light"/>
        </w:rPr>
        <w:t>Odbiór robót zanikających i ulegających zakryciu będzie dokonany w czasie umożliwiającym wykonanie ewentualnych korekt i poprawek bez hamowania ogólnego postępu robót.</w:t>
      </w:r>
    </w:p>
    <w:p w:rsidR="00EA3058" w:rsidRPr="00EA3058" w:rsidRDefault="00EA3058" w:rsidP="00EA3058">
      <w:pPr>
        <w:pStyle w:val="Tekstpodstawowy"/>
        <w:spacing w:before="1" w:line="229" w:lineRule="exact"/>
        <w:rPr>
          <w:rFonts w:ascii="Calibri Light" w:hAnsi="Calibri Light" w:cs="Calibri Light"/>
        </w:rPr>
      </w:pPr>
      <w:r w:rsidRPr="00EA3058">
        <w:rPr>
          <w:rFonts w:ascii="Calibri Light" w:hAnsi="Calibri Light" w:cs="Calibri Light"/>
        </w:rPr>
        <w:t>Odbioru robót dokonuje Inżynier lub komisja powołana przez Zamawiającego.</w:t>
      </w:r>
    </w:p>
    <w:p w:rsidR="00EA3058" w:rsidRPr="00EA3058" w:rsidRDefault="00EA3058" w:rsidP="00EA3058">
      <w:pPr>
        <w:pStyle w:val="Tekstpodstawowy"/>
        <w:ind w:right="686"/>
        <w:jc w:val="both"/>
        <w:rPr>
          <w:rFonts w:ascii="Calibri Light" w:hAnsi="Calibri Light" w:cs="Calibri Light"/>
        </w:rPr>
      </w:pPr>
      <w:r w:rsidRPr="00EA3058">
        <w:rPr>
          <w:rFonts w:ascii="Calibri Light" w:hAnsi="Calibri Light" w:cs="Calibri Light"/>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w:t>
      </w:r>
      <w:r w:rsidRPr="00EA3058">
        <w:rPr>
          <w:rFonts w:ascii="Calibri Light" w:hAnsi="Calibri Light" w:cs="Calibri Light"/>
          <w:spacing w:val="-6"/>
        </w:rPr>
        <w:t xml:space="preserve"> </w:t>
      </w:r>
      <w:r w:rsidRPr="00EA3058">
        <w:rPr>
          <w:rFonts w:ascii="Calibri Light" w:hAnsi="Calibri Light" w:cs="Calibri Light"/>
        </w:rPr>
        <w:t>Inżyniera.</w:t>
      </w:r>
    </w:p>
    <w:p w:rsidR="00EA3058" w:rsidRPr="00EA3058" w:rsidRDefault="00EA3058" w:rsidP="00EA3058">
      <w:pPr>
        <w:pStyle w:val="Tekstpodstawowy"/>
        <w:ind w:right="694"/>
        <w:jc w:val="both"/>
        <w:rPr>
          <w:rFonts w:ascii="Calibri Light" w:hAnsi="Calibri Light" w:cs="Calibri Light"/>
        </w:rPr>
      </w:pPr>
      <w:r w:rsidRPr="00EA3058">
        <w:rPr>
          <w:rFonts w:ascii="Calibri Light" w:hAnsi="Calibri Light" w:cs="Calibri Light"/>
        </w:rPr>
        <w:lastRenderedPageBreak/>
        <w:t>Jakość i ilość robót ulegających zakryciu ocenia Inżynier na podstawie dokumentów zawierających komplet wyników badań laboratoryjnych i w oparciu o przeprowadzone pomiary, w konfrontacji z dokumentacją projektową, ST i uprzednimi ustaleniami.</w:t>
      </w:r>
    </w:p>
    <w:p w:rsidR="00EA3058" w:rsidRPr="00EA3058" w:rsidRDefault="00EA3058" w:rsidP="00EA3058">
      <w:pPr>
        <w:pStyle w:val="Tekstpodstawowy"/>
        <w:ind w:left="0"/>
        <w:rPr>
          <w:rFonts w:ascii="Calibri Light" w:hAnsi="Calibri Light" w:cs="Calibri Light"/>
        </w:rPr>
      </w:pPr>
    </w:p>
    <w:p w:rsidR="00EA3058" w:rsidRPr="00EA3058" w:rsidRDefault="00EA3058" w:rsidP="00EA3058">
      <w:pPr>
        <w:pStyle w:val="Heading1"/>
        <w:numPr>
          <w:ilvl w:val="0"/>
          <w:numId w:val="20"/>
        </w:numPr>
        <w:tabs>
          <w:tab w:val="left" w:pos="414"/>
        </w:tabs>
        <w:spacing w:before="1"/>
        <w:ind w:hanging="184"/>
        <w:rPr>
          <w:rFonts w:ascii="Calibri Light" w:hAnsi="Calibri Light" w:cs="Calibri Light"/>
        </w:rPr>
      </w:pPr>
      <w:r w:rsidRPr="00EA3058">
        <w:rPr>
          <w:rFonts w:ascii="Calibri Light" w:hAnsi="Calibri Light" w:cs="Calibri Light"/>
        </w:rPr>
        <w:t>PODSTAWA</w:t>
      </w:r>
      <w:r w:rsidRPr="00EA3058">
        <w:rPr>
          <w:rFonts w:ascii="Calibri Light" w:hAnsi="Calibri Light" w:cs="Calibri Light"/>
          <w:spacing w:val="-2"/>
        </w:rPr>
        <w:t xml:space="preserve"> </w:t>
      </w:r>
      <w:r w:rsidRPr="00EA3058">
        <w:rPr>
          <w:rFonts w:ascii="Calibri Light" w:hAnsi="Calibri Light" w:cs="Calibri Light"/>
        </w:rPr>
        <w:t>PŁATNOŚCI</w:t>
      </w:r>
    </w:p>
    <w:p w:rsidR="00EA3058" w:rsidRPr="00EA3058" w:rsidRDefault="00EA3058" w:rsidP="00EA3058">
      <w:pPr>
        <w:pStyle w:val="Tekstpodstawowy"/>
        <w:spacing w:line="229" w:lineRule="exact"/>
        <w:rPr>
          <w:rFonts w:ascii="Calibri Light" w:hAnsi="Calibri Light" w:cs="Calibri Light"/>
        </w:rPr>
      </w:pPr>
      <w:r w:rsidRPr="00EA3058">
        <w:rPr>
          <w:rFonts w:ascii="Calibri Light" w:hAnsi="Calibri Light" w:cs="Calibri Light"/>
          <w:u w:val="single"/>
        </w:rPr>
        <w:t>Ogólne wymagania dotyczące płatności podano w ST 00</w:t>
      </w:r>
    </w:p>
    <w:p w:rsidR="00EA3058" w:rsidRPr="00EA3058" w:rsidRDefault="00EA3058" w:rsidP="00EA3058">
      <w:pPr>
        <w:pStyle w:val="Tekstpodstawowy"/>
        <w:ind w:right="726"/>
        <w:rPr>
          <w:rFonts w:ascii="Calibri Light" w:hAnsi="Calibri Light" w:cs="Calibri Light"/>
        </w:rPr>
      </w:pPr>
      <w:r w:rsidRPr="00EA3058">
        <w:rPr>
          <w:rFonts w:ascii="Calibri Light" w:hAnsi="Calibri Light" w:cs="Calibri Light"/>
        </w:rPr>
        <w:t>Podstawą płatności będzie ryczałt za wykonane roboty. Roboty będą rozliczane zamkniętymi elementami technologicznymi lub procentowym zaawansowaniem robót.</w:t>
      </w:r>
    </w:p>
    <w:p w:rsidR="00EA3058" w:rsidRPr="00EA3058" w:rsidRDefault="00EA3058" w:rsidP="00EA3058">
      <w:pPr>
        <w:pStyle w:val="Tekstpodstawowy"/>
        <w:spacing w:line="229" w:lineRule="exact"/>
        <w:rPr>
          <w:rFonts w:ascii="Calibri Light" w:hAnsi="Calibri Light" w:cs="Calibri Light"/>
        </w:rPr>
      </w:pPr>
      <w:r w:rsidRPr="00EA3058">
        <w:rPr>
          <w:rFonts w:ascii="Calibri Light" w:hAnsi="Calibri Light" w:cs="Calibri Light"/>
        </w:rPr>
        <w:t>Cena wykonania robót obejmuje:</w:t>
      </w:r>
    </w:p>
    <w:p w:rsidR="00EA3058" w:rsidRPr="00EA3058" w:rsidRDefault="00EA3058" w:rsidP="00EA3058">
      <w:pPr>
        <w:pStyle w:val="Akapitzlist"/>
        <w:numPr>
          <w:ilvl w:val="0"/>
          <w:numId w:val="21"/>
        </w:numPr>
        <w:tabs>
          <w:tab w:val="left" w:pos="950"/>
          <w:tab w:val="left" w:pos="951"/>
        </w:tabs>
        <w:spacing w:before="1" w:line="244" w:lineRule="exact"/>
        <w:ind w:hanging="361"/>
        <w:rPr>
          <w:rFonts w:ascii="Calibri Light" w:hAnsi="Calibri Light" w:cs="Calibri Light"/>
          <w:sz w:val="20"/>
        </w:rPr>
      </w:pPr>
      <w:r w:rsidRPr="00EA3058">
        <w:rPr>
          <w:rFonts w:ascii="Calibri Light" w:hAnsi="Calibri Light" w:cs="Calibri Light"/>
          <w:sz w:val="20"/>
        </w:rPr>
        <w:t>roboty pomiarowe, przygotowawcze, wytyczenie trasy, zdemontowanie i odtworzenie istniejących przeszkód</w:t>
      </w:r>
      <w:r w:rsidRPr="00EA3058">
        <w:rPr>
          <w:rFonts w:ascii="Calibri Light" w:hAnsi="Calibri Light" w:cs="Calibri Light"/>
          <w:spacing w:val="-29"/>
          <w:sz w:val="20"/>
        </w:rPr>
        <w:t xml:space="preserve"> </w:t>
      </w:r>
      <w:r w:rsidRPr="00EA3058">
        <w:rPr>
          <w:rFonts w:ascii="Calibri Light" w:hAnsi="Calibri Light" w:cs="Calibri Light"/>
          <w:sz w:val="20"/>
        </w:rPr>
        <w:t>terenowych,</w:t>
      </w:r>
    </w:p>
    <w:p w:rsidR="00EA3058" w:rsidRPr="00EA3058" w:rsidRDefault="00EA3058" w:rsidP="00EA3058">
      <w:pPr>
        <w:pStyle w:val="Akapitzlist"/>
        <w:numPr>
          <w:ilvl w:val="0"/>
          <w:numId w:val="21"/>
        </w:numPr>
        <w:tabs>
          <w:tab w:val="left" w:pos="950"/>
          <w:tab w:val="left" w:pos="951"/>
        </w:tabs>
        <w:spacing w:line="244" w:lineRule="exact"/>
        <w:ind w:hanging="361"/>
        <w:rPr>
          <w:rFonts w:ascii="Calibri Light" w:hAnsi="Calibri Light" w:cs="Calibri Light"/>
          <w:sz w:val="20"/>
        </w:rPr>
      </w:pPr>
      <w:r w:rsidRPr="00EA3058">
        <w:rPr>
          <w:rFonts w:ascii="Calibri Light" w:hAnsi="Calibri Light" w:cs="Calibri Light"/>
          <w:sz w:val="20"/>
        </w:rPr>
        <w:t>usunięcie przeszkód terenowych pryzmy</w:t>
      </w:r>
      <w:r w:rsidRPr="00EA3058">
        <w:rPr>
          <w:rFonts w:ascii="Calibri Light" w:hAnsi="Calibri Light" w:cs="Calibri Light"/>
          <w:spacing w:val="-5"/>
          <w:sz w:val="20"/>
        </w:rPr>
        <w:t xml:space="preserve"> </w:t>
      </w:r>
      <w:r w:rsidRPr="00EA3058">
        <w:rPr>
          <w:rFonts w:ascii="Calibri Light" w:hAnsi="Calibri Light" w:cs="Calibri Light"/>
          <w:sz w:val="20"/>
        </w:rPr>
        <w:t>ziemi,</w:t>
      </w:r>
    </w:p>
    <w:p w:rsidR="00EA3058" w:rsidRPr="00EA3058" w:rsidRDefault="00EA3058" w:rsidP="00EA3058">
      <w:pPr>
        <w:pStyle w:val="Akapitzlist"/>
        <w:numPr>
          <w:ilvl w:val="0"/>
          <w:numId w:val="21"/>
        </w:numPr>
        <w:tabs>
          <w:tab w:val="left" w:pos="951"/>
        </w:tabs>
        <w:spacing w:before="2" w:line="237" w:lineRule="auto"/>
        <w:ind w:right="694"/>
        <w:jc w:val="both"/>
        <w:rPr>
          <w:rFonts w:ascii="Calibri Light" w:hAnsi="Calibri Light" w:cs="Calibri Light"/>
          <w:sz w:val="20"/>
        </w:rPr>
      </w:pPr>
      <w:r w:rsidRPr="00EA3058">
        <w:rPr>
          <w:rFonts w:ascii="Calibri Light" w:hAnsi="Calibri Light" w:cs="Calibri Light"/>
          <w:sz w:val="20"/>
        </w:rPr>
        <w:t>wykonanie wykopów kontrolnych w celu odkrycia istniejącego uzbrojenia podziemnego, zabezpieczenie urządzeń podziemnych w wykopie (w tym założenie rur ochronnych), odspojenie gruntu ze złożeniem urobku na odkład bezpośrednio przy wykopie , przemieszczanie mas ziemi i humusu w obrębie</w:t>
      </w:r>
      <w:r w:rsidRPr="00EA3058">
        <w:rPr>
          <w:rFonts w:ascii="Calibri Light" w:hAnsi="Calibri Light" w:cs="Calibri Light"/>
          <w:spacing w:val="-7"/>
          <w:sz w:val="20"/>
        </w:rPr>
        <w:t xml:space="preserve"> </w:t>
      </w:r>
      <w:r w:rsidRPr="00EA3058">
        <w:rPr>
          <w:rFonts w:ascii="Calibri Light" w:hAnsi="Calibri Light" w:cs="Calibri Light"/>
          <w:sz w:val="20"/>
        </w:rPr>
        <w:t>budowy</w:t>
      </w:r>
    </w:p>
    <w:p w:rsidR="00EA3058" w:rsidRPr="00EA3058" w:rsidRDefault="00EA3058" w:rsidP="00EA3058">
      <w:pPr>
        <w:pStyle w:val="Akapitzlist"/>
        <w:numPr>
          <w:ilvl w:val="0"/>
          <w:numId w:val="21"/>
        </w:numPr>
        <w:tabs>
          <w:tab w:val="left" w:pos="951"/>
        </w:tabs>
        <w:spacing w:before="2"/>
        <w:ind w:hanging="361"/>
        <w:jc w:val="both"/>
        <w:rPr>
          <w:rFonts w:ascii="Calibri Light" w:hAnsi="Calibri Light" w:cs="Calibri Light"/>
          <w:sz w:val="20"/>
        </w:rPr>
      </w:pPr>
      <w:r w:rsidRPr="00EA3058">
        <w:rPr>
          <w:rFonts w:ascii="Calibri Light" w:hAnsi="Calibri Light" w:cs="Calibri Light"/>
          <w:sz w:val="20"/>
        </w:rPr>
        <w:t>przewóz ziemi do zasypki w obrębie budowy dowóz piasku do</w:t>
      </w:r>
      <w:r w:rsidRPr="00EA3058">
        <w:rPr>
          <w:rFonts w:ascii="Calibri Light" w:hAnsi="Calibri Light" w:cs="Calibri Light"/>
          <w:spacing w:val="-11"/>
          <w:sz w:val="20"/>
        </w:rPr>
        <w:t xml:space="preserve"> </w:t>
      </w:r>
      <w:r w:rsidRPr="00EA3058">
        <w:rPr>
          <w:rFonts w:ascii="Calibri Light" w:hAnsi="Calibri Light" w:cs="Calibri Light"/>
          <w:sz w:val="20"/>
        </w:rPr>
        <w:t>zasypki</w:t>
      </w:r>
    </w:p>
    <w:p w:rsidR="00EA3058" w:rsidRPr="00EA3058" w:rsidRDefault="00EA3058" w:rsidP="00EA3058">
      <w:pPr>
        <w:pStyle w:val="Akapitzlist"/>
        <w:numPr>
          <w:ilvl w:val="0"/>
          <w:numId w:val="21"/>
        </w:numPr>
        <w:tabs>
          <w:tab w:val="left" w:pos="950"/>
          <w:tab w:val="left" w:pos="951"/>
        </w:tabs>
        <w:spacing w:before="2" w:line="237" w:lineRule="auto"/>
        <w:ind w:right="699"/>
        <w:rPr>
          <w:rFonts w:ascii="Calibri Light" w:hAnsi="Calibri Light" w:cs="Calibri Light"/>
          <w:sz w:val="20"/>
        </w:rPr>
      </w:pPr>
      <w:r w:rsidRPr="00EA3058">
        <w:rPr>
          <w:rFonts w:ascii="Calibri Light" w:hAnsi="Calibri Light" w:cs="Calibri Light"/>
          <w:sz w:val="20"/>
        </w:rPr>
        <w:t>wykonanie zasypek z ubiciem i zagęszczeniem wykonanie, formowanie i zagęszczenie nasypów usunięcie i wywóz gruzu z rozbiórki starych</w:t>
      </w:r>
      <w:r w:rsidRPr="00EA3058">
        <w:rPr>
          <w:rFonts w:ascii="Calibri Light" w:hAnsi="Calibri Light" w:cs="Calibri Light"/>
          <w:spacing w:val="-3"/>
          <w:sz w:val="20"/>
        </w:rPr>
        <w:t xml:space="preserve"> </w:t>
      </w:r>
      <w:r w:rsidRPr="00EA3058">
        <w:rPr>
          <w:rFonts w:ascii="Calibri Light" w:hAnsi="Calibri Light" w:cs="Calibri Light"/>
          <w:sz w:val="20"/>
        </w:rPr>
        <w:t>nawierzchni</w:t>
      </w:r>
    </w:p>
    <w:p w:rsidR="00EA3058" w:rsidRPr="00EA3058" w:rsidRDefault="00EA3058" w:rsidP="00EA3058">
      <w:pPr>
        <w:pStyle w:val="Akapitzlist"/>
        <w:numPr>
          <w:ilvl w:val="0"/>
          <w:numId w:val="21"/>
        </w:numPr>
        <w:tabs>
          <w:tab w:val="left" w:pos="950"/>
          <w:tab w:val="left" w:pos="951"/>
        </w:tabs>
        <w:spacing w:line="244" w:lineRule="exact"/>
        <w:ind w:hanging="361"/>
        <w:rPr>
          <w:rFonts w:ascii="Calibri Light" w:hAnsi="Calibri Light" w:cs="Calibri Light"/>
          <w:sz w:val="20"/>
        </w:rPr>
      </w:pPr>
      <w:r w:rsidRPr="00EA3058">
        <w:rPr>
          <w:rFonts w:ascii="Calibri Light" w:hAnsi="Calibri Light" w:cs="Calibri Light"/>
          <w:sz w:val="20"/>
        </w:rPr>
        <w:t>wykonanie i utrzymanie rowów odwadniających w wykopie, wykonanie niezbędnych zejść do</w:t>
      </w:r>
      <w:r w:rsidRPr="00EA3058">
        <w:rPr>
          <w:rFonts w:ascii="Calibri Light" w:hAnsi="Calibri Light" w:cs="Calibri Light"/>
          <w:spacing w:val="-10"/>
          <w:sz w:val="20"/>
        </w:rPr>
        <w:t xml:space="preserve"> </w:t>
      </w:r>
      <w:r w:rsidRPr="00EA3058">
        <w:rPr>
          <w:rFonts w:ascii="Calibri Light" w:hAnsi="Calibri Light" w:cs="Calibri Light"/>
          <w:sz w:val="20"/>
        </w:rPr>
        <w:t>wykopu,</w:t>
      </w:r>
    </w:p>
    <w:p w:rsidR="00EA3058" w:rsidRPr="00EA3058" w:rsidRDefault="00EA3058" w:rsidP="00EA3058">
      <w:pPr>
        <w:pStyle w:val="Akapitzlist"/>
        <w:numPr>
          <w:ilvl w:val="0"/>
          <w:numId w:val="21"/>
        </w:numPr>
        <w:tabs>
          <w:tab w:val="left" w:pos="950"/>
          <w:tab w:val="left" w:pos="951"/>
        </w:tabs>
        <w:spacing w:line="244" w:lineRule="exact"/>
        <w:ind w:hanging="361"/>
        <w:rPr>
          <w:rFonts w:ascii="Calibri Light" w:hAnsi="Calibri Light" w:cs="Calibri Light"/>
          <w:sz w:val="20"/>
        </w:rPr>
      </w:pPr>
      <w:r w:rsidRPr="00EA3058">
        <w:rPr>
          <w:rFonts w:ascii="Calibri Light" w:hAnsi="Calibri Light" w:cs="Calibri Light"/>
          <w:sz w:val="20"/>
        </w:rPr>
        <w:t>wykonanie kładek dla</w:t>
      </w:r>
      <w:r w:rsidRPr="00EA3058">
        <w:rPr>
          <w:rFonts w:ascii="Calibri Light" w:hAnsi="Calibri Light" w:cs="Calibri Light"/>
          <w:spacing w:val="-3"/>
          <w:sz w:val="20"/>
        </w:rPr>
        <w:t xml:space="preserve"> </w:t>
      </w:r>
      <w:r w:rsidRPr="00EA3058">
        <w:rPr>
          <w:rFonts w:ascii="Calibri Light" w:hAnsi="Calibri Light" w:cs="Calibri Light"/>
          <w:sz w:val="20"/>
        </w:rPr>
        <w:t>pieszych,</w:t>
      </w:r>
    </w:p>
    <w:p w:rsidR="00EA3058" w:rsidRPr="00EA3058" w:rsidRDefault="00EA3058" w:rsidP="00EA3058">
      <w:pPr>
        <w:pStyle w:val="Akapitzlist"/>
        <w:numPr>
          <w:ilvl w:val="0"/>
          <w:numId w:val="21"/>
        </w:numPr>
        <w:tabs>
          <w:tab w:val="left" w:pos="950"/>
          <w:tab w:val="left" w:pos="951"/>
        </w:tabs>
        <w:spacing w:line="242" w:lineRule="exact"/>
        <w:ind w:hanging="361"/>
        <w:rPr>
          <w:rFonts w:ascii="Calibri Light" w:hAnsi="Calibri Light" w:cs="Calibri Light"/>
          <w:sz w:val="20"/>
        </w:rPr>
      </w:pPr>
      <w:r w:rsidRPr="00EA3058">
        <w:rPr>
          <w:rFonts w:ascii="Calibri Light" w:hAnsi="Calibri Light" w:cs="Calibri Light"/>
          <w:sz w:val="20"/>
        </w:rPr>
        <w:t>wykonanie ogrodzeń tymczasowych zabezpieczających koszt zakupu i transport materiałów na miejsce</w:t>
      </w:r>
      <w:r w:rsidRPr="00EA3058">
        <w:rPr>
          <w:rFonts w:ascii="Calibri Light" w:hAnsi="Calibri Light" w:cs="Calibri Light"/>
          <w:spacing w:val="-28"/>
          <w:sz w:val="20"/>
        </w:rPr>
        <w:t xml:space="preserve"> </w:t>
      </w:r>
      <w:r w:rsidRPr="00EA3058">
        <w:rPr>
          <w:rFonts w:ascii="Calibri Light" w:hAnsi="Calibri Light" w:cs="Calibri Light"/>
          <w:sz w:val="20"/>
        </w:rPr>
        <w:t>wbudowania,</w:t>
      </w:r>
    </w:p>
    <w:p w:rsidR="00EA3058" w:rsidRPr="00EA3058" w:rsidRDefault="00EA3058" w:rsidP="00EA3058">
      <w:pPr>
        <w:pStyle w:val="Akapitzlist"/>
        <w:numPr>
          <w:ilvl w:val="0"/>
          <w:numId w:val="21"/>
        </w:numPr>
        <w:tabs>
          <w:tab w:val="left" w:pos="950"/>
          <w:tab w:val="left" w:pos="951"/>
        </w:tabs>
        <w:spacing w:line="244" w:lineRule="exact"/>
        <w:ind w:hanging="361"/>
        <w:rPr>
          <w:rFonts w:ascii="Calibri Light" w:hAnsi="Calibri Light" w:cs="Calibri Light"/>
          <w:sz w:val="20"/>
        </w:rPr>
      </w:pPr>
      <w:r w:rsidRPr="00EA3058">
        <w:rPr>
          <w:rFonts w:ascii="Calibri Light" w:hAnsi="Calibri Light" w:cs="Calibri Light"/>
          <w:sz w:val="20"/>
        </w:rPr>
        <w:t>umocnienia wykopów w niezbędnym zakresie, zapewniającym bezpieczne warunki realizacji</w:t>
      </w:r>
      <w:r w:rsidRPr="00EA3058">
        <w:rPr>
          <w:rFonts w:ascii="Calibri Light" w:hAnsi="Calibri Light" w:cs="Calibri Light"/>
          <w:spacing w:val="-14"/>
          <w:sz w:val="20"/>
        </w:rPr>
        <w:t xml:space="preserve"> </w:t>
      </w:r>
      <w:r w:rsidRPr="00EA3058">
        <w:rPr>
          <w:rFonts w:ascii="Calibri Light" w:hAnsi="Calibri Light" w:cs="Calibri Light"/>
          <w:sz w:val="20"/>
        </w:rPr>
        <w:t>robót,</w:t>
      </w:r>
    </w:p>
    <w:p w:rsidR="00EA3058" w:rsidRPr="00EA3058" w:rsidRDefault="00EA3058" w:rsidP="00EA3058">
      <w:pPr>
        <w:pStyle w:val="Akapitzlist"/>
        <w:numPr>
          <w:ilvl w:val="0"/>
          <w:numId w:val="21"/>
        </w:numPr>
        <w:tabs>
          <w:tab w:val="left" w:pos="950"/>
          <w:tab w:val="left" w:pos="951"/>
        </w:tabs>
        <w:spacing w:before="2" w:line="237" w:lineRule="auto"/>
        <w:ind w:right="696"/>
        <w:rPr>
          <w:rFonts w:ascii="Calibri Light" w:hAnsi="Calibri Light" w:cs="Calibri Light"/>
          <w:sz w:val="20"/>
        </w:rPr>
      </w:pPr>
      <w:r w:rsidRPr="00EA3058">
        <w:rPr>
          <w:rFonts w:ascii="Calibri Light" w:hAnsi="Calibri Light" w:cs="Calibri Light"/>
          <w:sz w:val="20"/>
        </w:rPr>
        <w:t>przewóz ziemi samochodami samowyładowczymi i wyładunek w miejscu wbudowania w nasyp lub na odkład, ścięcie wypukłości oraz zasypanie wgłębień z wyrównaniem powierzchni</w:t>
      </w:r>
      <w:r w:rsidRPr="00EA3058">
        <w:rPr>
          <w:rFonts w:ascii="Calibri Light" w:hAnsi="Calibri Light" w:cs="Calibri Light"/>
          <w:spacing w:val="-4"/>
          <w:sz w:val="20"/>
        </w:rPr>
        <w:t xml:space="preserve"> </w:t>
      </w:r>
      <w:r w:rsidRPr="00EA3058">
        <w:rPr>
          <w:rFonts w:ascii="Calibri Light" w:hAnsi="Calibri Light" w:cs="Calibri Light"/>
          <w:sz w:val="20"/>
        </w:rPr>
        <w:t>terenu</w:t>
      </w:r>
    </w:p>
    <w:p w:rsidR="00EA3058" w:rsidRPr="00EA3058" w:rsidRDefault="00EA3058" w:rsidP="00EA3058">
      <w:pPr>
        <w:pStyle w:val="Akapitzlist"/>
        <w:numPr>
          <w:ilvl w:val="0"/>
          <w:numId w:val="21"/>
        </w:numPr>
        <w:tabs>
          <w:tab w:val="left" w:pos="950"/>
          <w:tab w:val="left" w:pos="951"/>
        </w:tabs>
        <w:spacing w:before="1" w:line="244" w:lineRule="exact"/>
        <w:ind w:hanging="361"/>
        <w:rPr>
          <w:rFonts w:ascii="Calibri Light" w:hAnsi="Calibri Light" w:cs="Calibri Light"/>
          <w:sz w:val="20"/>
        </w:rPr>
      </w:pPr>
      <w:r w:rsidRPr="00EA3058">
        <w:rPr>
          <w:rFonts w:ascii="Calibri Light" w:hAnsi="Calibri Light" w:cs="Calibri Light"/>
          <w:sz w:val="20"/>
        </w:rPr>
        <w:t>odtworzenie</w:t>
      </w:r>
      <w:r w:rsidRPr="00EA3058">
        <w:rPr>
          <w:rFonts w:ascii="Calibri Light" w:hAnsi="Calibri Light" w:cs="Calibri Light"/>
          <w:spacing w:val="-4"/>
          <w:sz w:val="20"/>
        </w:rPr>
        <w:t xml:space="preserve"> </w:t>
      </w:r>
      <w:r w:rsidRPr="00EA3058">
        <w:rPr>
          <w:rFonts w:ascii="Calibri Light" w:hAnsi="Calibri Light" w:cs="Calibri Light"/>
          <w:sz w:val="20"/>
        </w:rPr>
        <w:t>uszkodzonych</w:t>
      </w:r>
      <w:r w:rsidRPr="00EA3058">
        <w:rPr>
          <w:rFonts w:ascii="Calibri Light" w:hAnsi="Calibri Light" w:cs="Calibri Light"/>
          <w:spacing w:val="-3"/>
          <w:sz w:val="20"/>
        </w:rPr>
        <w:t xml:space="preserve"> </w:t>
      </w:r>
      <w:r w:rsidRPr="00EA3058">
        <w:rPr>
          <w:rFonts w:ascii="Calibri Light" w:hAnsi="Calibri Light" w:cs="Calibri Light"/>
          <w:sz w:val="20"/>
        </w:rPr>
        <w:t>nawierzchni</w:t>
      </w:r>
      <w:r w:rsidRPr="00EA3058">
        <w:rPr>
          <w:rFonts w:ascii="Calibri Light" w:hAnsi="Calibri Light" w:cs="Calibri Light"/>
          <w:spacing w:val="-4"/>
          <w:sz w:val="20"/>
        </w:rPr>
        <w:t xml:space="preserve"> </w:t>
      </w:r>
      <w:r w:rsidRPr="00EA3058">
        <w:rPr>
          <w:rFonts w:ascii="Calibri Light" w:hAnsi="Calibri Light" w:cs="Calibri Light"/>
          <w:sz w:val="20"/>
        </w:rPr>
        <w:t>dróg</w:t>
      </w:r>
      <w:r w:rsidRPr="00EA3058">
        <w:rPr>
          <w:rFonts w:ascii="Calibri Light" w:hAnsi="Calibri Light" w:cs="Calibri Light"/>
          <w:spacing w:val="-2"/>
          <w:sz w:val="20"/>
        </w:rPr>
        <w:t xml:space="preserve"> </w:t>
      </w:r>
      <w:r w:rsidRPr="00EA3058">
        <w:rPr>
          <w:rFonts w:ascii="Calibri Light" w:hAnsi="Calibri Light" w:cs="Calibri Light"/>
          <w:sz w:val="20"/>
        </w:rPr>
        <w:t>oraz</w:t>
      </w:r>
      <w:r w:rsidRPr="00EA3058">
        <w:rPr>
          <w:rFonts w:ascii="Calibri Light" w:hAnsi="Calibri Light" w:cs="Calibri Light"/>
          <w:spacing w:val="-4"/>
          <w:sz w:val="20"/>
        </w:rPr>
        <w:t xml:space="preserve"> </w:t>
      </w:r>
      <w:r w:rsidRPr="00EA3058">
        <w:rPr>
          <w:rFonts w:ascii="Calibri Light" w:hAnsi="Calibri Light" w:cs="Calibri Light"/>
          <w:sz w:val="20"/>
        </w:rPr>
        <w:t>przeszkód</w:t>
      </w:r>
      <w:r w:rsidRPr="00EA3058">
        <w:rPr>
          <w:rFonts w:ascii="Calibri Light" w:hAnsi="Calibri Light" w:cs="Calibri Light"/>
          <w:spacing w:val="-2"/>
          <w:sz w:val="20"/>
        </w:rPr>
        <w:t xml:space="preserve"> </w:t>
      </w:r>
      <w:r w:rsidRPr="00EA3058">
        <w:rPr>
          <w:rFonts w:ascii="Calibri Light" w:hAnsi="Calibri Light" w:cs="Calibri Light"/>
          <w:sz w:val="20"/>
        </w:rPr>
        <w:t>terenowych</w:t>
      </w:r>
      <w:r w:rsidRPr="00EA3058">
        <w:rPr>
          <w:rFonts w:ascii="Calibri Light" w:hAnsi="Calibri Light" w:cs="Calibri Light"/>
          <w:spacing w:val="-3"/>
          <w:sz w:val="20"/>
        </w:rPr>
        <w:t xml:space="preserve"> </w:t>
      </w:r>
      <w:r w:rsidRPr="00EA3058">
        <w:rPr>
          <w:rFonts w:ascii="Calibri Light" w:hAnsi="Calibri Light" w:cs="Calibri Light"/>
          <w:sz w:val="20"/>
        </w:rPr>
        <w:t>oczyszczenie,</w:t>
      </w:r>
      <w:r w:rsidRPr="00EA3058">
        <w:rPr>
          <w:rFonts w:ascii="Calibri Light" w:hAnsi="Calibri Light" w:cs="Calibri Light"/>
          <w:spacing w:val="-4"/>
          <w:sz w:val="20"/>
        </w:rPr>
        <w:t xml:space="preserve"> </w:t>
      </w:r>
      <w:r w:rsidRPr="00EA3058">
        <w:rPr>
          <w:rFonts w:ascii="Calibri Light" w:hAnsi="Calibri Light" w:cs="Calibri Light"/>
          <w:sz w:val="20"/>
        </w:rPr>
        <w:t>ułożenie</w:t>
      </w:r>
      <w:r w:rsidRPr="00EA3058">
        <w:rPr>
          <w:rFonts w:ascii="Calibri Light" w:hAnsi="Calibri Light" w:cs="Calibri Light"/>
          <w:spacing w:val="-3"/>
          <w:sz w:val="20"/>
        </w:rPr>
        <w:t xml:space="preserve"> </w:t>
      </w:r>
      <w:r w:rsidRPr="00EA3058">
        <w:rPr>
          <w:rFonts w:ascii="Calibri Light" w:hAnsi="Calibri Light" w:cs="Calibri Light"/>
          <w:sz w:val="20"/>
        </w:rPr>
        <w:t>i</w:t>
      </w:r>
      <w:r w:rsidRPr="00EA3058">
        <w:rPr>
          <w:rFonts w:ascii="Calibri Light" w:hAnsi="Calibri Light" w:cs="Calibri Light"/>
          <w:spacing w:val="-4"/>
          <w:sz w:val="20"/>
        </w:rPr>
        <w:t xml:space="preserve"> </w:t>
      </w:r>
      <w:r w:rsidRPr="00EA3058">
        <w:rPr>
          <w:rFonts w:ascii="Calibri Light" w:hAnsi="Calibri Light" w:cs="Calibri Light"/>
          <w:sz w:val="20"/>
        </w:rPr>
        <w:t>odwiezienie</w:t>
      </w:r>
      <w:r w:rsidRPr="00EA3058">
        <w:rPr>
          <w:rFonts w:ascii="Calibri Light" w:hAnsi="Calibri Light" w:cs="Calibri Light"/>
          <w:spacing w:val="-2"/>
          <w:sz w:val="20"/>
        </w:rPr>
        <w:t xml:space="preserve"> </w:t>
      </w:r>
      <w:r w:rsidRPr="00EA3058">
        <w:rPr>
          <w:rFonts w:ascii="Calibri Light" w:hAnsi="Calibri Light" w:cs="Calibri Light"/>
          <w:sz w:val="20"/>
        </w:rPr>
        <w:t>materiałów,</w:t>
      </w:r>
    </w:p>
    <w:p w:rsidR="00EA3058" w:rsidRPr="00EA3058" w:rsidRDefault="00EA3058" w:rsidP="00EA3058">
      <w:pPr>
        <w:pStyle w:val="Akapitzlist"/>
        <w:numPr>
          <w:ilvl w:val="0"/>
          <w:numId w:val="21"/>
        </w:numPr>
        <w:tabs>
          <w:tab w:val="left" w:pos="950"/>
          <w:tab w:val="left" w:pos="951"/>
        </w:tabs>
        <w:spacing w:line="242" w:lineRule="exact"/>
        <w:ind w:hanging="361"/>
        <w:rPr>
          <w:rFonts w:ascii="Calibri Light" w:hAnsi="Calibri Light" w:cs="Calibri Light"/>
          <w:sz w:val="20"/>
        </w:rPr>
      </w:pPr>
      <w:r w:rsidRPr="00EA3058">
        <w:rPr>
          <w:rFonts w:ascii="Calibri Light" w:hAnsi="Calibri Light" w:cs="Calibri Light"/>
          <w:sz w:val="20"/>
        </w:rPr>
        <w:t>wywóz nadmiaru ziemi z wykopu, pryzm na wysypisko, opłaty za wysypisko,</w:t>
      </w:r>
      <w:r w:rsidRPr="00EA3058">
        <w:rPr>
          <w:rFonts w:ascii="Calibri Light" w:hAnsi="Calibri Light" w:cs="Calibri Light"/>
          <w:spacing w:val="-8"/>
          <w:sz w:val="20"/>
        </w:rPr>
        <w:t xml:space="preserve"> </w:t>
      </w:r>
      <w:r w:rsidRPr="00EA3058">
        <w:rPr>
          <w:rFonts w:ascii="Calibri Light" w:hAnsi="Calibri Light" w:cs="Calibri Light"/>
          <w:sz w:val="20"/>
        </w:rPr>
        <w:t>utylizacja</w:t>
      </w:r>
    </w:p>
    <w:p w:rsidR="00EA3058" w:rsidRPr="00EA3058" w:rsidRDefault="00EA3058" w:rsidP="00EA3058">
      <w:pPr>
        <w:pStyle w:val="Akapitzlist"/>
        <w:numPr>
          <w:ilvl w:val="0"/>
          <w:numId w:val="21"/>
        </w:numPr>
        <w:tabs>
          <w:tab w:val="left" w:pos="950"/>
          <w:tab w:val="left" w:pos="951"/>
        </w:tabs>
        <w:spacing w:line="244" w:lineRule="exact"/>
        <w:ind w:hanging="361"/>
        <w:rPr>
          <w:rFonts w:ascii="Calibri Light" w:hAnsi="Calibri Light" w:cs="Calibri Light"/>
          <w:sz w:val="20"/>
        </w:rPr>
      </w:pPr>
      <w:r w:rsidRPr="00EA3058">
        <w:rPr>
          <w:rFonts w:ascii="Calibri Light" w:hAnsi="Calibri Light" w:cs="Calibri Light"/>
          <w:sz w:val="20"/>
        </w:rPr>
        <w:t>zagęszczenie,</w:t>
      </w:r>
    </w:p>
    <w:p w:rsidR="00EA3058" w:rsidRPr="00EA3058" w:rsidRDefault="00EA3058" w:rsidP="00EA3058">
      <w:pPr>
        <w:pStyle w:val="Akapitzlist"/>
        <w:numPr>
          <w:ilvl w:val="0"/>
          <w:numId w:val="21"/>
        </w:numPr>
        <w:tabs>
          <w:tab w:val="left" w:pos="950"/>
          <w:tab w:val="left" w:pos="951"/>
        </w:tabs>
        <w:spacing w:line="244" w:lineRule="exact"/>
        <w:ind w:hanging="361"/>
        <w:rPr>
          <w:rFonts w:ascii="Calibri Light" w:hAnsi="Calibri Light" w:cs="Calibri Light"/>
          <w:sz w:val="20"/>
        </w:rPr>
      </w:pPr>
      <w:r w:rsidRPr="00EA3058">
        <w:rPr>
          <w:rFonts w:ascii="Calibri Light" w:hAnsi="Calibri Light" w:cs="Calibri Light"/>
          <w:sz w:val="20"/>
        </w:rPr>
        <w:t>zdjęcie humusu i składowanie w</w:t>
      </w:r>
      <w:r w:rsidRPr="00EA3058">
        <w:rPr>
          <w:rFonts w:ascii="Calibri Light" w:hAnsi="Calibri Light" w:cs="Calibri Light"/>
          <w:spacing w:val="-1"/>
          <w:sz w:val="20"/>
        </w:rPr>
        <w:t xml:space="preserve"> </w:t>
      </w:r>
      <w:r w:rsidRPr="00EA3058">
        <w:rPr>
          <w:rFonts w:ascii="Calibri Light" w:hAnsi="Calibri Light" w:cs="Calibri Light"/>
          <w:sz w:val="20"/>
        </w:rPr>
        <w:t>pryzmach,</w:t>
      </w:r>
    </w:p>
    <w:p w:rsidR="00EA3058" w:rsidRPr="00EA3058" w:rsidRDefault="00EA3058" w:rsidP="00EA3058">
      <w:pPr>
        <w:pStyle w:val="Akapitzlist"/>
        <w:numPr>
          <w:ilvl w:val="0"/>
          <w:numId w:val="21"/>
        </w:numPr>
        <w:tabs>
          <w:tab w:val="left" w:pos="950"/>
          <w:tab w:val="left" w:pos="951"/>
        </w:tabs>
        <w:spacing w:before="1" w:line="237" w:lineRule="auto"/>
        <w:ind w:right="691"/>
        <w:rPr>
          <w:rFonts w:ascii="Calibri Light" w:hAnsi="Calibri Light" w:cs="Calibri Light"/>
          <w:sz w:val="20"/>
        </w:rPr>
      </w:pPr>
      <w:r w:rsidRPr="00EA3058">
        <w:rPr>
          <w:rFonts w:ascii="Calibri Light" w:hAnsi="Calibri Light" w:cs="Calibri Light"/>
          <w:sz w:val="20"/>
        </w:rPr>
        <w:t>korytowanie i ułożenie wraz z późniejszym rozebraniem dróg tymczasowych z płyt drogowych żelbetowych, wykonanie ogrodzenia,</w:t>
      </w:r>
    </w:p>
    <w:p w:rsidR="00EA3058" w:rsidRPr="00EA3058" w:rsidRDefault="00EA3058" w:rsidP="00EA3058">
      <w:pPr>
        <w:pStyle w:val="Akapitzlist"/>
        <w:numPr>
          <w:ilvl w:val="0"/>
          <w:numId w:val="21"/>
        </w:numPr>
        <w:tabs>
          <w:tab w:val="left" w:pos="950"/>
          <w:tab w:val="left" w:pos="951"/>
        </w:tabs>
        <w:spacing w:before="1" w:line="244" w:lineRule="exact"/>
        <w:ind w:hanging="361"/>
        <w:rPr>
          <w:rFonts w:ascii="Calibri Light" w:hAnsi="Calibri Light" w:cs="Calibri Light"/>
          <w:sz w:val="20"/>
        </w:rPr>
      </w:pPr>
      <w:r w:rsidRPr="00EA3058">
        <w:rPr>
          <w:rFonts w:ascii="Calibri Light" w:hAnsi="Calibri Light" w:cs="Calibri Light"/>
          <w:sz w:val="20"/>
        </w:rPr>
        <w:t>koszty</w:t>
      </w:r>
      <w:r w:rsidRPr="00EA3058">
        <w:rPr>
          <w:rFonts w:ascii="Calibri Light" w:hAnsi="Calibri Light" w:cs="Calibri Light"/>
          <w:spacing w:val="-2"/>
          <w:sz w:val="20"/>
        </w:rPr>
        <w:t xml:space="preserve"> </w:t>
      </w:r>
      <w:r w:rsidRPr="00EA3058">
        <w:rPr>
          <w:rFonts w:ascii="Calibri Light" w:hAnsi="Calibri Light" w:cs="Calibri Light"/>
          <w:sz w:val="20"/>
        </w:rPr>
        <w:t>badań,</w:t>
      </w:r>
    </w:p>
    <w:p w:rsidR="00EA3058" w:rsidRPr="00EA3058" w:rsidRDefault="00EA3058" w:rsidP="00EA3058">
      <w:pPr>
        <w:pStyle w:val="Akapitzlist"/>
        <w:numPr>
          <w:ilvl w:val="0"/>
          <w:numId w:val="21"/>
        </w:numPr>
        <w:tabs>
          <w:tab w:val="left" w:pos="950"/>
          <w:tab w:val="left" w:pos="951"/>
        </w:tabs>
        <w:spacing w:line="243" w:lineRule="exact"/>
        <w:ind w:hanging="361"/>
        <w:rPr>
          <w:rFonts w:ascii="Calibri Light" w:hAnsi="Calibri Light" w:cs="Calibri Light"/>
          <w:sz w:val="20"/>
        </w:rPr>
      </w:pPr>
      <w:r w:rsidRPr="00EA3058">
        <w:rPr>
          <w:rFonts w:ascii="Calibri Light" w:hAnsi="Calibri Light" w:cs="Calibri Light"/>
          <w:sz w:val="20"/>
        </w:rPr>
        <w:t>uporządkowanie miejsc prowadzonych</w:t>
      </w:r>
      <w:r w:rsidRPr="00EA3058">
        <w:rPr>
          <w:rFonts w:ascii="Calibri Light" w:hAnsi="Calibri Light" w:cs="Calibri Light"/>
          <w:spacing w:val="-4"/>
          <w:sz w:val="20"/>
        </w:rPr>
        <w:t xml:space="preserve"> </w:t>
      </w:r>
      <w:r w:rsidRPr="00EA3058">
        <w:rPr>
          <w:rFonts w:ascii="Calibri Light" w:hAnsi="Calibri Light" w:cs="Calibri Light"/>
          <w:sz w:val="20"/>
        </w:rPr>
        <w:t>robót.</w:t>
      </w:r>
    </w:p>
    <w:p w:rsidR="00EA3058" w:rsidRDefault="00EA3058" w:rsidP="00D4164E">
      <w:pPr>
        <w:pStyle w:val="Tekstpodstawowy"/>
        <w:spacing w:line="229" w:lineRule="exact"/>
        <w:rPr>
          <w:rFonts w:ascii="Calibri Light" w:hAnsi="Calibri Light" w:cs="Calibri Light"/>
        </w:rPr>
      </w:pPr>
      <w:r w:rsidRPr="00EA3058">
        <w:rPr>
          <w:rFonts w:ascii="Calibri Light" w:hAnsi="Calibri Light" w:cs="Calibri Light"/>
        </w:rPr>
        <w:t>Uwaga: W cenie jednostkowej m3 wykonania wykopu należy ująć ewentualne pompowanie wody.</w:t>
      </w:r>
    </w:p>
    <w:p w:rsidR="00EA3058" w:rsidRPr="00EA3058" w:rsidRDefault="00EA3058" w:rsidP="00EA3058">
      <w:pPr>
        <w:pStyle w:val="Heading1"/>
        <w:numPr>
          <w:ilvl w:val="0"/>
          <w:numId w:val="20"/>
        </w:numPr>
        <w:tabs>
          <w:tab w:val="left" w:pos="505"/>
        </w:tabs>
        <w:spacing w:before="74"/>
        <w:ind w:left="504" w:hanging="275"/>
        <w:rPr>
          <w:rFonts w:ascii="Calibri Light" w:hAnsi="Calibri Light" w:cs="Calibri Light"/>
        </w:rPr>
      </w:pPr>
      <w:r w:rsidRPr="00EA3058">
        <w:rPr>
          <w:rFonts w:ascii="Calibri Light" w:hAnsi="Calibri Light" w:cs="Calibri Light"/>
        </w:rPr>
        <w:t>PRZEPISY</w:t>
      </w:r>
      <w:r w:rsidRPr="00EA3058">
        <w:rPr>
          <w:rFonts w:ascii="Calibri Light" w:hAnsi="Calibri Light" w:cs="Calibri Light"/>
          <w:spacing w:val="-3"/>
        </w:rPr>
        <w:t xml:space="preserve"> </w:t>
      </w:r>
      <w:r w:rsidRPr="00EA3058">
        <w:rPr>
          <w:rFonts w:ascii="Calibri Light" w:hAnsi="Calibri Light" w:cs="Calibri Light"/>
        </w:rPr>
        <w:t>ZWIĄZANE</w:t>
      </w:r>
    </w:p>
    <w:p w:rsidR="00EA3058" w:rsidRPr="00EA3058" w:rsidRDefault="00EA3058" w:rsidP="00D4164E">
      <w:pPr>
        <w:pStyle w:val="Tekstpodstawowy"/>
        <w:spacing w:before="1"/>
        <w:rPr>
          <w:rFonts w:ascii="Calibri Light" w:hAnsi="Calibri Light" w:cs="Calibri Light"/>
        </w:rPr>
      </w:pPr>
      <w:r w:rsidRPr="00EA3058">
        <w:rPr>
          <w:rFonts w:ascii="Calibri Light" w:hAnsi="Calibri Light" w:cs="Calibri Light"/>
        </w:rPr>
        <w:t>Roboty będą wykonywane w bezpieczny sposób, ściśle w zgodzie z Polskimi Normami (PN) lub odpowiednimi normami Krajów UE lub beneficjentów Programu Phare w zakresie przyjętym przez polskie ustawodawstwo.</w:t>
      </w:r>
    </w:p>
    <w:p w:rsidR="00EA3058" w:rsidRPr="00EA3058" w:rsidRDefault="00EA3058" w:rsidP="00EA3058">
      <w:pPr>
        <w:pStyle w:val="Akapitzlist"/>
        <w:numPr>
          <w:ilvl w:val="1"/>
          <w:numId w:val="23"/>
        </w:numPr>
        <w:tabs>
          <w:tab w:val="left" w:pos="551"/>
        </w:tabs>
        <w:spacing w:before="1"/>
        <w:ind w:hanging="321"/>
        <w:rPr>
          <w:rFonts w:ascii="Calibri Light" w:hAnsi="Calibri Light" w:cs="Calibri Light"/>
          <w:sz w:val="20"/>
        </w:rPr>
      </w:pPr>
      <w:r w:rsidRPr="00EA3058">
        <w:rPr>
          <w:rFonts w:ascii="Calibri Light" w:hAnsi="Calibri Light" w:cs="Calibri Light"/>
          <w:sz w:val="20"/>
        </w:rPr>
        <w:t>Normy</w:t>
      </w:r>
    </w:p>
    <w:p w:rsidR="00EA3058" w:rsidRPr="00EA3058" w:rsidRDefault="00EA3058" w:rsidP="00CD73FF">
      <w:pPr>
        <w:pStyle w:val="Tekstpodstawowy"/>
        <w:tabs>
          <w:tab w:val="left" w:pos="2400"/>
        </w:tabs>
        <w:spacing w:before="8"/>
        <w:ind w:left="2400" w:right="3468" w:hanging="2060"/>
        <w:rPr>
          <w:rFonts w:ascii="Calibri Light" w:hAnsi="Calibri Light" w:cs="Calibri Light"/>
        </w:rPr>
      </w:pPr>
      <w:r w:rsidRPr="00EA3058">
        <w:rPr>
          <w:rFonts w:ascii="Calibri Light" w:hAnsi="Calibri Light" w:cs="Calibri Light"/>
        </w:rPr>
        <w:t>PN-B-10736:1999</w:t>
      </w:r>
      <w:r w:rsidRPr="00EA3058">
        <w:rPr>
          <w:rFonts w:ascii="Calibri Light" w:hAnsi="Calibri Light" w:cs="Calibri Light"/>
        </w:rPr>
        <w:tab/>
        <w:t xml:space="preserve">Roboty ziemne. Wykopy otwarte dla przewodów </w:t>
      </w:r>
    </w:p>
    <w:p w:rsidR="00D56D37" w:rsidRDefault="00EA3058" w:rsidP="00EA3058">
      <w:pPr>
        <w:pStyle w:val="Tekstpodstawowy"/>
        <w:tabs>
          <w:tab w:val="left" w:pos="2400"/>
        </w:tabs>
        <w:spacing w:before="6" w:line="213" w:lineRule="auto"/>
        <w:ind w:left="341" w:right="3771"/>
        <w:rPr>
          <w:rFonts w:ascii="Calibri Light" w:hAnsi="Calibri Light" w:cs="Calibri Light"/>
        </w:rPr>
      </w:pPr>
      <w:r w:rsidRPr="00EA3058">
        <w:rPr>
          <w:rFonts w:ascii="Calibri Light" w:hAnsi="Calibri Light" w:cs="Calibri Light"/>
        </w:rPr>
        <w:t>PN-B-02479:1998</w:t>
      </w:r>
      <w:r w:rsidRPr="00EA3058">
        <w:rPr>
          <w:rFonts w:ascii="Calibri Light" w:hAnsi="Calibri Light" w:cs="Calibri Light"/>
        </w:rPr>
        <w:tab/>
        <w:t xml:space="preserve">Geotechnika. Dokumentowanie geotechniczne. </w:t>
      </w:r>
    </w:p>
    <w:p w:rsidR="00EA3058" w:rsidRPr="00EA3058" w:rsidRDefault="00EA3058" w:rsidP="00EA3058">
      <w:pPr>
        <w:pStyle w:val="Tekstpodstawowy"/>
        <w:tabs>
          <w:tab w:val="left" w:pos="2400"/>
        </w:tabs>
        <w:spacing w:before="6" w:line="213" w:lineRule="auto"/>
        <w:ind w:left="341" w:right="3771"/>
        <w:rPr>
          <w:rFonts w:ascii="Calibri Light" w:hAnsi="Calibri Light" w:cs="Calibri Light"/>
        </w:rPr>
      </w:pPr>
      <w:r w:rsidRPr="00EA3058">
        <w:rPr>
          <w:rFonts w:ascii="Calibri Light" w:hAnsi="Calibri Light" w:cs="Calibri Light"/>
        </w:rPr>
        <w:t>PN-76/B-03001</w:t>
      </w:r>
      <w:r w:rsidRPr="00EA3058">
        <w:rPr>
          <w:rFonts w:ascii="Calibri Light" w:hAnsi="Calibri Light" w:cs="Calibri Light"/>
        </w:rPr>
        <w:tab/>
        <w:t>Konstrukcje i podłoża budowli. Ogólne zasady</w:t>
      </w:r>
      <w:r w:rsidRPr="00EA3058">
        <w:rPr>
          <w:rFonts w:ascii="Calibri Light" w:hAnsi="Calibri Light" w:cs="Calibri Light"/>
          <w:spacing w:val="-15"/>
        </w:rPr>
        <w:t xml:space="preserve"> </w:t>
      </w:r>
    </w:p>
    <w:p w:rsidR="00EA3058" w:rsidRPr="00EA3058" w:rsidRDefault="00EA3058" w:rsidP="00EA3058">
      <w:pPr>
        <w:pStyle w:val="Tekstpodstawowy"/>
        <w:tabs>
          <w:tab w:val="left" w:pos="2400"/>
        </w:tabs>
        <w:spacing w:line="208" w:lineRule="exact"/>
        <w:ind w:left="341"/>
        <w:rPr>
          <w:rFonts w:ascii="Calibri Light" w:hAnsi="Calibri Light" w:cs="Calibri Light"/>
        </w:rPr>
      </w:pPr>
      <w:r w:rsidRPr="00EA3058">
        <w:rPr>
          <w:rFonts w:ascii="Calibri Light" w:hAnsi="Calibri Light" w:cs="Calibri Light"/>
        </w:rPr>
        <w:t>BN-83/8836-02</w:t>
      </w:r>
      <w:r w:rsidRPr="00EA3058">
        <w:rPr>
          <w:rFonts w:ascii="Calibri Light" w:hAnsi="Calibri Light" w:cs="Calibri Light"/>
        </w:rPr>
        <w:tab/>
        <w:t>Przewody podziemne. Roboty ziemne. Wymagania i badania</w:t>
      </w:r>
      <w:r w:rsidRPr="00EA3058">
        <w:rPr>
          <w:rFonts w:ascii="Calibri Light" w:hAnsi="Calibri Light" w:cs="Calibri Light"/>
          <w:spacing w:val="28"/>
        </w:rPr>
        <w:t xml:space="preserve"> </w:t>
      </w:r>
      <w:r w:rsidRPr="00EA3058">
        <w:rPr>
          <w:rFonts w:ascii="Calibri Light" w:hAnsi="Calibri Light" w:cs="Calibri Light"/>
        </w:rPr>
        <w:t>przy</w:t>
      </w:r>
    </w:p>
    <w:p w:rsidR="00EA3058" w:rsidRPr="00EA3058" w:rsidRDefault="00EA3058" w:rsidP="00EA3058">
      <w:pPr>
        <w:pStyle w:val="Tekstpodstawowy"/>
        <w:spacing w:line="198" w:lineRule="exact"/>
        <w:ind w:left="2400"/>
        <w:rPr>
          <w:rFonts w:ascii="Calibri Light" w:hAnsi="Calibri Light" w:cs="Calibri Light"/>
        </w:rPr>
      </w:pPr>
      <w:r w:rsidRPr="00EA3058">
        <w:rPr>
          <w:rFonts w:ascii="Calibri Light" w:hAnsi="Calibri Light" w:cs="Calibri Light"/>
        </w:rPr>
        <w:t>odbiorze.</w:t>
      </w:r>
    </w:p>
    <w:p w:rsidR="00EA3058" w:rsidRPr="00EA3058" w:rsidRDefault="00EA3058" w:rsidP="00EA3058">
      <w:pPr>
        <w:pStyle w:val="Tekstpodstawowy"/>
        <w:tabs>
          <w:tab w:val="left" w:pos="2400"/>
        </w:tabs>
        <w:spacing w:line="213" w:lineRule="auto"/>
        <w:ind w:left="341" w:right="5019"/>
        <w:rPr>
          <w:rFonts w:ascii="Calibri Light" w:hAnsi="Calibri Light" w:cs="Calibri Light"/>
        </w:rPr>
      </w:pPr>
      <w:r w:rsidRPr="00EA3058">
        <w:rPr>
          <w:rFonts w:ascii="Calibri Light" w:hAnsi="Calibri Light" w:cs="Calibri Light"/>
        </w:rPr>
        <w:t>BN-72/8932-01</w:t>
      </w:r>
      <w:r w:rsidRPr="00EA3058">
        <w:rPr>
          <w:rFonts w:ascii="Calibri Light" w:hAnsi="Calibri Light" w:cs="Calibri Light"/>
        </w:rPr>
        <w:tab/>
        <w:t xml:space="preserve">Budowle drogowe i kolejowe. </w:t>
      </w:r>
    </w:p>
    <w:p w:rsidR="00D56D37" w:rsidRDefault="00EA3058" w:rsidP="00D56D37">
      <w:pPr>
        <w:pStyle w:val="Tekstpodstawowy"/>
        <w:tabs>
          <w:tab w:val="left" w:pos="2400"/>
        </w:tabs>
        <w:spacing w:line="211" w:lineRule="auto"/>
        <w:ind w:left="2400" w:right="3741" w:hanging="2059"/>
        <w:rPr>
          <w:rFonts w:ascii="Calibri Light" w:hAnsi="Calibri Light" w:cs="Calibri Light"/>
        </w:rPr>
      </w:pPr>
      <w:r w:rsidRPr="00EA3058">
        <w:rPr>
          <w:rFonts w:ascii="Calibri Light" w:hAnsi="Calibri Light" w:cs="Calibri Light"/>
        </w:rPr>
        <w:t>PN-86/B-02480</w:t>
      </w:r>
      <w:r w:rsidRPr="00EA3058">
        <w:rPr>
          <w:rFonts w:ascii="Calibri Light" w:hAnsi="Calibri Light" w:cs="Calibri Light"/>
        </w:rPr>
        <w:tab/>
        <w:t xml:space="preserve">Grunty budowlane. Określenia, symbole, podział i </w:t>
      </w:r>
      <w:r w:rsidR="00D56D37" w:rsidRPr="00EA3058">
        <w:rPr>
          <w:rFonts w:ascii="Calibri Light" w:hAnsi="Calibri Light" w:cs="Calibri Light"/>
        </w:rPr>
        <w:t>opis gruntów</w:t>
      </w:r>
    </w:p>
    <w:p w:rsidR="00EA3058" w:rsidRPr="00EA3058" w:rsidRDefault="00EA3058" w:rsidP="00EA3058">
      <w:pPr>
        <w:pStyle w:val="Tekstpodstawowy"/>
        <w:tabs>
          <w:tab w:val="left" w:pos="2400"/>
        </w:tabs>
        <w:spacing w:line="211" w:lineRule="auto"/>
        <w:ind w:left="341" w:right="3741"/>
        <w:rPr>
          <w:rFonts w:ascii="Calibri Light" w:hAnsi="Calibri Light" w:cs="Calibri Light"/>
        </w:rPr>
      </w:pPr>
      <w:r w:rsidRPr="00EA3058">
        <w:rPr>
          <w:rFonts w:ascii="Calibri Light" w:hAnsi="Calibri Light" w:cs="Calibri Light"/>
        </w:rPr>
        <w:t>PN-74/B-04452</w:t>
      </w:r>
      <w:r w:rsidRPr="00EA3058">
        <w:rPr>
          <w:rFonts w:ascii="Calibri Light" w:hAnsi="Calibri Light" w:cs="Calibri Light"/>
        </w:rPr>
        <w:tab/>
        <w:t>Grunty budowlane. Badania</w:t>
      </w:r>
      <w:r w:rsidRPr="00EA3058">
        <w:rPr>
          <w:rFonts w:ascii="Calibri Light" w:hAnsi="Calibri Light" w:cs="Calibri Light"/>
          <w:spacing w:val="-2"/>
        </w:rPr>
        <w:t xml:space="preserve"> </w:t>
      </w:r>
      <w:r w:rsidRPr="00EA3058">
        <w:rPr>
          <w:rFonts w:ascii="Calibri Light" w:hAnsi="Calibri Light" w:cs="Calibri Light"/>
        </w:rPr>
        <w:t>polowe.</w:t>
      </w:r>
    </w:p>
    <w:p w:rsidR="00EA3058" w:rsidRPr="00EA3058" w:rsidRDefault="00EA3058" w:rsidP="00EA3058">
      <w:pPr>
        <w:pStyle w:val="Tekstpodstawowy"/>
        <w:tabs>
          <w:tab w:val="left" w:pos="2400"/>
        </w:tabs>
        <w:spacing w:line="196" w:lineRule="exact"/>
        <w:ind w:left="341"/>
        <w:rPr>
          <w:rFonts w:ascii="Calibri Light" w:hAnsi="Calibri Light" w:cs="Calibri Light"/>
        </w:rPr>
      </w:pPr>
      <w:r w:rsidRPr="00EA3058">
        <w:rPr>
          <w:rFonts w:ascii="Calibri Light" w:hAnsi="Calibri Light" w:cs="Calibri Light"/>
        </w:rPr>
        <w:t>PN-88/B-04481</w:t>
      </w:r>
      <w:r w:rsidRPr="00EA3058">
        <w:rPr>
          <w:rFonts w:ascii="Calibri Light" w:hAnsi="Calibri Light" w:cs="Calibri Light"/>
        </w:rPr>
        <w:tab/>
        <w:t>Grunty budowlane. Badania próbek</w:t>
      </w:r>
      <w:r w:rsidRPr="00EA3058">
        <w:rPr>
          <w:rFonts w:ascii="Calibri Light" w:hAnsi="Calibri Light" w:cs="Calibri Light"/>
          <w:spacing w:val="-2"/>
        </w:rPr>
        <w:t xml:space="preserve"> </w:t>
      </w:r>
      <w:r w:rsidRPr="00EA3058">
        <w:rPr>
          <w:rFonts w:ascii="Calibri Light" w:hAnsi="Calibri Light" w:cs="Calibri Light"/>
        </w:rPr>
        <w:t>gruntu.</w:t>
      </w:r>
    </w:p>
    <w:p w:rsidR="00EA3058" w:rsidRPr="00EA3058" w:rsidRDefault="00EA3058" w:rsidP="00EA3058">
      <w:pPr>
        <w:pStyle w:val="Tekstpodstawowy"/>
        <w:tabs>
          <w:tab w:val="left" w:pos="2400"/>
        </w:tabs>
        <w:spacing w:line="203" w:lineRule="exact"/>
        <w:ind w:left="341"/>
        <w:rPr>
          <w:rFonts w:ascii="Calibri Light" w:hAnsi="Calibri Light" w:cs="Calibri Light"/>
        </w:rPr>
      </w:pPr>
      <w:r w:rsidRPr="00EA3058">
        <w:rPr>
          <w:rFonts w:ascii="Calibri Light" w:hAnsi="Calibri Light" w:cs="Calibri Light"/>
        </w:rPr>
        <w:t>PN-76/E-055125</w:t>
      </w:r>
      <w:r w:rsidRPr="00EA3058">
        <w:rPr>
          <w:rFonts w:ascii="Calibri Light" w:hAnsi="Calibri Light" w:cs="Calibri Light"/>
        </w:rPr>
        <w:tab/>
        <w:t>Elektroenergetyczne i sygnalizacyjne linie</w:t>
      </w:r>
      <w:r w:rsidRPr="00EA3058">
        <w:rPr>
          <w:rFonts w:ascii="Calibri Light" w:hAnsi="Calibri Light" w:cs="Calibri Light"/>
          <w:spacing w:val="-4"/>
        </w:rPr>
        <w:t xml:space="preserve"> </w:t>
      </w:r>
      <w:r w:rsidRPr="00EA3058">
        <w:rPr>
          <w:rFonts w:ascii="Calibri Light" w:hAnsi="Calibri Light" w:cs="Calibri Light"/>
        </w:rPr>
        <w:t>kablowe.</w:t>
      </w:r>
    </w:p>
    <w:p w:rsidR="000B3134" w:rsidRDefault="00EA3058" w:rsidP="000B3134">
      <w:pPr>
        <w:pStyle w:val="Tekstpodstawowy"/>
        <w:tabs>
          <w:tab w:val="left" w:pos="2400"/>
        </w:tabs>
        <w:spacing w:line="216" w:lineRule="exact"/>
        <w:ind w:left="341"/>
        <w:rPr>
          <w:rFonts w:ascii="Calibri Light" w:hAnsi="Calibri Light" w:cs="Calibri Light"/>
        </w:rPr>
      </w:pPr>
      <w:r w:rsidRPr="00EA3058">
        <w:rPr>
          <w:rFonts w:ascii="Calibri Light" w:hAnsi="Calibri Light" w:cs="Calibri Light"/>
        </w:rPr>
        <w:t>PN-81/B-03020</w:t>
      </w:r>
      <w:r w:rsidRPr="00EA3058">
        <w:rPr>
          <w:rFonts w:ascii="Calibri Light" w:hAnsi="Calibri Light" w:cs="Calibri Light"/>
        </w:rPr>
        <w:tab/>
        <w:t>Grunty budowlane. Posadowienia bezpośrednie budowli.</w:t>
      </w:r>
      <w:r w:rsidRPr="00EA3058">
        <w:rPr>
          <w:rFonts w:ascii="Calibri Light" w:hAnsi="Calibri Light" w:cs="Calibri Light"/>
          <w:spacing w:val="12"/>
        </w:rPr>
        <w:t xml:space="preserve"> </w:t>
      </w:r>
      <w:r w:rsidRPr="00EA3058">
        <w:rPr>
          <w:rFonts w:ascii="Calibri Light" w:hAnsi="Calibri Light" w:cs="Calibri Light"/>
        </w:rPr>
        <w:t>Obliczenia</w:t>
      </w:r>
    </w:p>
    <w:p w:rsidR="00CD73FF" w:rsidRDefault="00CD73FF" w:rsidP="000B3134">
      <w:pPr>
        <w:pStyle w:val="Tekstpodstawowy"/>
        <w:tabs>
          <w:tab w:val="left" w:pos="2400"/>
        </w:tabs>
        <w:spacing w:line="216" w:lineRule="exact"/>
        <w:ind w:left="341"/>
        <w:rPr>
          <w:rFonts w:ascii="Calibri Light" w:hAnsi="Calibri Light" w:cs="Calibri Light"/>
        </w:rPr>
      </w:pPr>
    </w:p>
    <w:p w:rsidR="00EA3058" w:rsidRPr="00EA3058" w:rsidRDefault="00EA3058" w:rsidP="000B3134">
      <w:pPr>
        <w:pStyle w:val="Tekstpodstawowy"/>
        <w:tabs>
          <w:tab w:val="left" w:pos="2400"/>
        </w:tabs>
        <w:spacing w:line="216" w:lineRule="exact"/>
        <w:ind w:left="341"/>
        <w:rPr>
          <w:rFonts w:ascii="Calibri Light" w:hAnsi="Calibri Light" w:cs="Calibri Light"/>
        </w:rPr>
      </w:pPr>
      <w:r w:rsidRPr="00EA3058">
        <w:rPr>
          <w:rFonts w:ascii="Calibri Light" w:hAnsi="Calibri Light" w:cs="Calibri Light"/>
        </w:rPr>
        <w:t>10.2</w:t>
      </w:r>
      <w:r w:rsidR="00CD73FF">
        <w:rPr>
          <w:rFonts w:ascii="Calibri Light" w:hAnsi="Calibri Light" w:cs="Calibri Light"/>
        </w:rPr>
        <w:t xml:space="preserve">  </w:t>
      </w:r>
      <w:r w:rsidRPr="00EA3058">
        <w:rPr>
          <w:rFonts w:ascii="Calibri Light" w:hAnsi="Calibri Light" w:cs="Calibri Light"/>
        </w:rPr>
        <w:t>Inne</w:t>
      </w:r>
    </w:p>
    <w:p w:rsidR="00EA3058" w:rsidRPr="00EA3058" w:rsidRDefault="00EA3058" w:rsidP="00CD73FF">
      <w:pPr>
        <w:pStyle w:val="Bezodstpw"/>
        <w:jc w:val="both"/>
        <w:rPr>
          <w:rFonts w:ascii="Calibri Light" w:hAnsi="Calibri Light" w:cs="Calibri Light"/>
          <w:sz w:val="20"/>
          <w:szCs w:val="20"/>
        </w:rPr>
      </w:pPr>
      <w:r w:rsidRPr="00EA3058">
        <w:rPr>
          <w:rFonts w:ascii="Calibri Light" w:hAnsi="Calibri Light" w:cs="Calibri Light"/>
          <w:sz w:val="20"/>
          <w:szCs w:val="20"/>
        </w:rPr>
        <w:t>Wykonanie robót ziemnych musi być zgodne z</w:t>
      </w:r>
      <w:r w:rsidRPr="00EA3058">
        <w:rPr>
          <w:rFonts w:ascii="Calibri Light" w:hAnsi="Calibri Light" w:cs="Calibri Light"/>
          <w:spacing w:val="-5"/>
          <w:sz w:val="20"/>
          <w:szCs w:val="20"/>
        </w:rPr>
        <w:t xml:space="preserve"> </w:t>
      </w:r>
      <w:r w:rsidRPr="00EA3058">
        <w:rPr>
          <w:rFonts w:ascii="Calibri Light" w:hAnsi="Calibri Light" w:cs="Calibri Light"/>
          <w:sz w:val="20"/>
          <w:szCs w:val="20"/>
        </w:rPr>
        <w:t>przepisami:</w:t>
      </w:r>
    </w:p>
    <w:p w:rsidR="00CD73FF" w:rsidRDefault="00EA3058" w:rsidP="00CD73FF">
      <w:pPr>
        <w:pStyle w:val="Bezodstpw"/>
        <w:jc w:val="both"/>
        <w:rPr>
          <w:rFonts w:ascii="Calibri Light" w:hAnsi="Calibri Light" w:cs="Calibri Light"/>
          <w:sz w:val="20"/>
          <w:szCs w:val="20"/>
        </w:rPr>
      </w:pPr>
      <w:r w:rsidRPr="00EA3058">
        <w:rPr>
          <w:rFonts w:ascii="Calibri Light" w:hAnsi="Calibri Light" w:cs="Calibri Light"/>
          <w:sz w:val="20"/>
          <w:szCs w:val="20"/>
        </w:rPr>
        <w:t>Warunki Techniczne Wykonania i Odbioru Robó</w:t>
      </w:r>
      <w:r w:rsidR="00CD73FF">
        <w:rPr>
          <w:rFonts w:ascii="Calibri Light" w:hAnsi="Calibri Light" w:cs="Calibri Light"/>
          <w:sz w:val="20"/>
          <w:szCs w:val="20"/>
        </w:rPr>
        <w:t xml:space="preserve">t Budowlano-Montażowych cz. II </w:t>
      </w:r>
      <w:r w:rsidRPr="00EA3058">
        <w:rPr>
          <w:rFonts w:ascii="Calibri Light" w:hAnsi="Calibri Light" w:cs="Calibri Light"/>
          <w:sz w:val="20"/>
          <w:szCs w:val="20"/>
        </w:rPr>
        <w:t xml:space="preserve">i Prawo budowlane </w:t>
      </w:r>
    </w:p>
    <w:p w:rsidR="00EA3058" w:rsidRPr="00EA3058" w:rsidRDefault="00EA3058" w:rsidP="00CD73FF">
      <w:pPr>
        <w:pStyle w:val="Bezodstpw"/>
        <w:jc w:val="both"/>
        <w:rPr>
          <w:rFonts w:ascii="Calibri Light" w:hAnsi="Calibri Light" w:cs="Calibri Light"/>
          <w:sz w:val="20"/>
          <w:szCs w:val="20"/>
        </w:rPr>
      </w:pPr>
      <w:r w:rsidRPr="00EA3058">
        <w:rPr>
          <w:rFonts w:ascii="Calibri Light" w:hAnsi="Calibri Light" w:cs="Calibri Light"/>
          <w:sz w:val="20"/>
          <w:szCs w:val="20"/>
        </w:rPr>
        <w:t>Prawo geologiczne i górnicze - Dziennik Ustaw nr 27 z dn.01 marca 1994</w:t>
      </w:r>
      <w:r w:rsidRPr="00EA3058">
        <w:rPr>
          <w:rFonts w:ascii="Calibri Light" w:hAnsi="Calibri Light" w:cs="Calibri Light"/>
          <w:spacing w:val="-9"/>
          <w:sz w:val="20"/>
          <w:szCs w:val="20"/>
        </w:rPr>
        <w:t xml:space="preserve"> </w:t>
      </w:r>
      <w:r w:rsidRPr="00EA3058">
        <w:rPr>
          <w:rFonts w:ascii="Calibri Light" w:hAnsi="Calibri Light" w:cs="Calibri Light"/>
          <w:sz w:val="20"/>
          <w:szCs w:val="20"/>
        </w:rPr>
        <w:t>r.</w:t>
      </w:r>
    </w:p>
    <w:p w:rsidR="00EA3058" w:rsidRPr="00EA3058" w:rsidRDefault="00EA3058" w:rsidP="00CD73FF">
      <w:pPr>
        <w:pStyle w:val="Bezodstpw"/>
        <w:jc w:val="both"/>
        <w:rPr>
          <w:rFonts w:ascii="Calibri Light" w:hAnsi="Calibri Light" w:cs="Calibri Light"/>
          <w:sz w:val="20"/>
          <w:szCs w:val="20"/>
        </w:rPr>
      </w:pPr>
      <w:r w:rsidRPr="00EA3058">
        <w:rPr>
          <w:rFonts w:ascii="Calibri Light" w:hAnsi="Calibri Light" w:cs="Calibri Light"/>
          <w:sz w:val="20"/>
          <w:szCs w:val="20"/>
        </w:rPr>
        <w:t xml:space="preserve">Rozporządzenie </w:t>
      </w:r>
      <w:r w:rsidRPr="00EA3058">
        <w:rPr>
          <w:rFonts w:ascii="Calibri Light" w:hAnsi="Calibri Light" w:cs="Calibri Light"/>
          <w:spacing w:val="40"/>
          <w:sz w:val="20"/>
          <w:szCs w:val="20"/>
        </w:rPr>
        <w:t xml:space="preserve"> </w:t>
      </w:r>
      <w:r w:rsidRPr="00EA3058">
        <w:rPr>
          <w:rFonts w:ascii="Calibri Light" w:hAnsi="Calibri Light" w:cs="Calibri Light"/>
          <w:sz w:val="20"/>
          <w:szCs w:val="20"/>
        </w:rPr>
        <w:t xml:space="preserve">Ministra  </w:t>
      </w:r>
      <w:r w:rsidRPr="00EA3058">
        <w:rPr>
          <w:rFonts w:ascii="Calibri Light" w:hAnsi="Calibri Light" w:cs="Calibri Light"/>
          <w:spacing w:val="2"/>
          <w:sz w:val="20"/>
          <w:szCs w:val="20"/>
        </w:rPr>
        <w:t xml:space="preserve"> </w:t>
      </w:r>
      <w:r>
        <w:rPr>
          <w:rFonts w:ascii="Calibri Light" w:hAnsi="Calibri Light" w:cs="Calibri Light"/>
          <w:sz w:val="20"/>
          <w:szCs w:val="20"/>
        </w:rPr>
        <w:t>Spraw</w:t>
      </w:r>
      <w:r>
        <w:rPr>
          <w:rFonts w:ascii="Calibri Light" w:hAnsi="Calibri Light" w:cs="Calibri Light"/>
          <w:sz w:val="20"/>
          <w:szCs w:val="20"/>
        </w:rPr>
        <w:tab/>
        <w:t xml:space="preserve">Wewnętrznych i Administracji z </w:t>
      </w:r>
      <w:r w:rsidRPr="00EA3058">
        <w:rPr>
          <w:rFonts w:ascii="Calibri Light" w:hAnsi="Calibri Light" w:cs="Calibri Light"/>
          <w:sz w:val="20"/>
          <w:szCs w:val="20"/>
        </w:rPr>
        <w:t>dnia</w:t>
      </w:r>
      <w:r>
        <w:rPr>
          <w:rFonts w:ascii="Calibri Light" w:hAnsi="Calibri Light" w:cs="Calibri Light"/>
          <w:sz w:val="20"/>
          <w:szCs w:val="20"/>
        </w:rPr>
        <w:t xml:space="preserve"> </w:t>
      </w:r>
      <w:r w:rsidRPr="00EA3058">
        <w:rPr>
          <w:rFonts w:ascii="Calibri Light" w:hAnsi="Calibri Light" w:cs="Calibri Light"/>
          <w:spacing w:val="-2"/>
          <w:sz w:val="20"/>
          <w:szCs w:val="20"/>
        </w:rPr>
        <w:t xml:space="preserve">24.09.1998r. </w:t>
      </w:r>
      <w:r w:rsidRPr="00EA3058">
        <w:rPr>
          <w:rFonts w:ascii="Calibri Light" w:hAnsi="Calibri Light" w:cs="Calibri Light"/>
          <w:sz w:val="20"/>
          <w:szCs w:val="20"/>
        </w:rPr>
        <w:t>w sprawie ustalania geotechnicznych warunków posadowienia obiektów</w:t>
      </w:r>
      <w:r w:rsidRPr="00EA3058">
        <w:rPr>
          <w:rFonts w:ascii="Calibri Light" w:hAnsi="Calibri Light" w:cs="Calibri Light"/>
          <w:spacing w:val="-28"/>
          <w:sz w:val="20"/>
          <w:szCs w:val="20"/>
        </w:rPr>
        <w:t xml:space="preserve"> </w:t>
      </w:r>
      <w:r w:rsidRPr="00EA3058">
        <w:rPr>
          <w:rFonts w:ascii="Calibri Light" w:hAnsi="Calibri Light" w:cs="Calibri Light"/>
          <w:sz w:val="20"/>
          <w:szCs w:val="20"/>
        </w:rPr>
        <w:t>budowlanych.</w:t>
      </w:r>
    </w:p>
    <w:p w:rsidR="00EA3058" w:rsidRPr="00EA3058" w:rsidRDefault="00EA3058" w:rsidP="00CD73FF">
      <w:pPr>
        <w:pStyle w:val="Bezodstpw"/>
        <w:jc w:val="both"/>
        <w:rPr>
          <w:rFonts w:ascii="Calibri Light" w:hAnsi="Calibri Light" w:cs="Calibri Light"/>
          <w:sz w:val="20"/>
          <w:szCs w:val="20"/>
        </w:rPr>
      </w:pPr>
      <w:r w:rsidRPr="00EA3058">
        <w:rPr>
          <w:rFonts w:ascii="Calibri Light" w:hAnsi="Calibri Light" w:cs="Calibri Light"/>
          <w:sz w:val="20"/>
          <w:szCs w:val="20"/>
        </w:rPr>
        <w:t xml:space="preserve">Ustawa z dnia 27.04.2001 Prawo ochrony środowiska </w:t>
      </w:r>
    </w:p>
    <w:p w:rsidR="00EA3058" w:rsidRPr="000A3D3F" w:rsidRDefault="00EA3058" w:rsidP="000A3D3F">
      <w:pPr>
        <w:pStyle w:val="Bezodstpw"/>
        <w:jc w:val="both"/>
        <w:rPr>
          <w:rFonts w:ascii="Calibri Light" w:hAnsi="Calibri Light" w:cs="Calibri Light"/>
          <w:sz w:val="20"/>
          <w:szCs w:val="20"/>
        </w:rPr>
        <w:sectPr w:rsidR="00EA3058" w:rsidRPr="000A3D3F" w:rsidSect="000B3134">
          <w:footerReference w:type="default" r:id="rId10"/>
          <w:pgSz w:w="11907" w:h="16839" w:code="9"/>
          <w:pgMar w:top="720" w:right="720" w:bottom="720" w:left="720" w:header="708" w:footer="708" w:gutter="0"/>
          <w:cols w:space="708"/>
          <w:docGrid w:linePitch="299"/>
        </w:sectPr>
      </w:pPr>
    </w:p>
    <w:p w:rsidR="007C6176" w:rsidRPr="00EA3058" w:rsidRDefault="007C6176" w:rsidP="007C6176">
      <w:pPr>
        <w:rPr>
          <w:rFonts w:ascii="Calibri Light" w:hAnsi="Calibri Light" w:cs="Calibri Light"/>
        </w:rPr>
      </w:pPr>
    </w:p>
    <w:p w:rsidR="00EA3058" w:rsidRPr="00EA3058" w:rsidRDefault="00EA3058" w:rsidP="00EA3058">
      <w:pPr>
        <w:pStyle w:val="Heading1"/>
        <w:spacing w:before="86"/>
        <w:ind w:left="3442" w:firstLine="0"/>
        <w:jc w:val="both"/>
        <w:rPr>
          <w:rFonts w:ascii="Calibri Light" w:hAnsi="Calibri Light" w:cs="Calibri Light"/>
        </w:rPr>
      </w:pPr>
      <w:r w:rsidRPr="00EA3058">
        <w:rPr>
          <w:rFonts w:ascii="Calibri Light" w:hAnsi="Calibri Light" w:cs="Calibri Light"/>
        </w:rPr>
        <w:t>ST-02 ROBOTY BETONOWE I ŻELBETOWE</w:t>
      </w:r>
    </w:p>
    <w:p w:rsidR="00EA3058" w:rsidRPr="00EA3058" w:rsidRDefault="00EA3058" w:rsidP="00EA3058">
      <w:pPr>
        <w:pStyle w:val="Tekstpodstawowy"/>
        <w:spacing w:before="11"/>
        <w:ind w:left="0"/>
        <w:jc w:val="both"/>
        <w:rPr>
          <w:rFonts w:ascii="Calibri Light" w:hAnsi="Calibri Light" w:cs="Calibri Light"/>
          <w:b/>
        </w:rPr>
      </w:pPr>
    </w:p>
    <w:p w:rsidR="00EA3058" w:rsidRPr="00EA3058" w:rsidRDefault="00EA3058" w:rsidP="00EA3058">
      <w:pPr>
        <w:pStyle w:val="Akapitzlist"/>
        <w:numPr>
          <w:ilvl w:val="0"/>
          <w:numId w:val="25"/>
        </w:numPr>
        <w:tabs>
          <w:tab w:val="left" w:pos="414"/>
        </w:tabs>
        <w:spacing w:line="229" w:lineRule="exact"/>
        <w:ind w:hanging="184"/>
        <w:jc w:val="both"/>
        <w:rPr>
          <w:rFonts w:ascii="Calibri Light" w:hAnsi="Calibri Light" w:cs="Calibri Light"/>
          <w:b/>
          <w:sz w:val="20"/>
          <w:szCs w:val="20"/>
        </w:rPr>
      </w:pPr>
      <w:r w:rsidRPr="00EA3058">
        <w:rPr>
          <w:rFonts w:ascii="Calibri Light" w:hAnsi="Calibri Light" w:cs="Calibri Light"/>
          <w:b/>
          <w:sz w:val="20"/>
          <w:szCs w:val="20"/>
        </w:rPr>
        <w:t>WSTĘP</w:t>
      </w:r>
    </w:p>
    <w:p w:rsidR="00EA3058" w:rsidRPr="00EA3058" w:rsidRDefault="00EA3058" w:rsidP="00EA3058">
      <w:pPr>
        <w:pStyle w:val="Heading1"/>
        <w:numPr>
          <w:ilvl w:val="1"/>
          <w:numId w:val="25"/>
        </w:numPr>
        <w:tabs>
          <w:tab w:val="left" w:pos="551"/>
        </w:tabs>
        <w:spacing w:line="229" w:lineRule="exact"/>
        <w:ind w:hanging="321"/>
        <w:jc w:val="both"/>
        <w:rPr>
          <w:rFonts w:ascii="Calibri Light" w:hAnsi="Calibri Light" w:cs="Calibri Light"/>
        </w:rPr>
      </w:pPr>
      <w:r w:rsidRPr="00EA3058">
        <w:rPr>
          <w:rFonts w:ascii="Calibri Light" w:hAnsi="Calibri Light" w:cs="Calibri Light"/>
        </w:rPr>
        <w:t>Przedmiot</w:t>
      </w:r>
      <w:r w:rsidRPr="00EA3058">
        <w:rPr>
          <w:rFonts w:ascii="Calibri Light" w:hAnsi="Calibri Light" w:cs="Calibri Light"/>
          <w:spacing w:val="-1"/>
        </w:rPr>
        <w:t xml:space="preserve"> </w:t>
      </w:r>
      <w:r w:rsidRPr="00EA3058">
        <w:rPr>
          <w:rFonts w:ascii="Calibri Light" w:hAnsi="Calibri Light" w:cs="Calibri Light"/>
        </w:rPr>
        <w:t>ST</w:t>
      </w:r>
    </w:p>
    <w:p w:rsidR="00EA3058" w:rsidRPr="00EA3058" w:rsidRDefault="00EA3058" w:rsidP="00EA3058">
      <w:pPr>
        <w:pStyle w:val="Tekstpodstawowy"/>
        <w:spacing w:before="1"/>
        <w:ind w:right="691"/>
        <w:jc w:val="both"/>
        <w:rPr>
          <w:rFonts w:ascii="Calibri Light" w:hAnsi="Calibri Light" w:cs="Calibri Light"/>
        </w:rPr>
      </w:pPr>
      <w:r w:rsidRPr="00EA3058">
        <w:rPr>
          <w:rFonts w:ascii="Calibri Light" w:hAnsi="Calibri Light" w:cs="Calibri Light"/>
        </w:rPr>
        <w:t>Przedmiotem niniejszej Specyfikacji Technicznej są wymagania dotyczące wykonania i odbioru robót betonowych i żelbetowych związanych z realizacją inwestycji p.n. budowa budynku szatniowo-magazynowego dla sportowców w Zarębach Kościelnych.</w:t>
      </w:r>
    </w:p>
    <w:p w:rsidR="00EA3058" w:rsidRPr="00EA3058" w:rsidRDefault="00EA3058" w:rsidP="00EA3058">
      <w:pPr>
        <w:pStyle w:val="Tekstpodstawowy"/>
        <w:spacing w:before="1"/>
        <w:ind w:left="0"/>
        <w:jc w:val="both"/>
        <w:rPr>
          <w:rFonts w:ascii="Calibri Light" w:hAnsi="Calibri Light" w:cs="Calibri Light"/>
        </w:rPr>
      </w:pPr>
    </w:p>
    <w:p w:rsidR="00EA3058" w:rsidRPr="00EA3058" w:rsidRDefault="00EA3058" w:rsidP="00EA3058">
      <w:pPr>
        <w:pStyle w:val="Heading1"/>
        <w:numPr>
          <w:ilvl w:val="1"/>
          <w:numId w:val="25"/>
        </w:numPr>
        <w:tabs>
          <w:tab w:val="left" w:pos="551"/>
        </w:tabs>
        <w:spacing w:line="229" w:lineRule="exact"/>
        <w:ind w:hanging="321"/>
        <w:jc w:val="both"/>
        <w:rPr>
          <w:rFonts w:ascii="Calibri Light" w:hAnsi="Calibri Light" w:cs="Calibri Light"/>
        </w:rPr>
      </w:pPr>
      <w:r w:rsidRPr="00EA3058">
        <w:rPr>
          <w:rFonts w:ascii="Calibri Light" w:hAnsi="Calibri Light" w:cs="Calibri Light"/>
        </w:rPr>
        <w:t>Zakres stosowania</w:t>
      </w:r>
      <w:r w:rsidRPr="00EA3058">
        <w:rPr>
          <w:rFonts w:ascii="Calibri Light" w:hAnsi="Calibri Light" w:cs="Calibri Light"/>
          <w:spacing w:val="-1"/>
        </w:rPr>
        <w:t xml:space="preserve"> </w:t>
      </w:r>
      <w:r w:rsidRPr="00EA3058">
        <w:rPr>
          <w:rFonts w:ascii="Calibri Light" w:hAnsi="Calibri Light" w:cs="Calibri Light"/>
        </w:rPr>
        <w:t>ST</w:t>
      </w:r>
    </w:p>
    <w:p w:rsidR="00375252" w:rsidRDefault="00EA3058" w:rsidP="00EA3058">
      <w:pPr>
        <w:pStyle w:val="Tekstpodstawowy"/>
        <w:spacing w:line="229" w:lineRule="exact"/>
        <w:jc w:val="both"/>
        <w:rPr>
          <w:rFonts w:ascii="Calibri Light" w:hAnsi="Calibri Light" w:cs="Calibri Light"/>
        </w:rPr>
      </w:pPr>
      <w:r w:rsidRPr="00EA3058">
        <w:rPr>
          <w:rFonts w:ascii="Calibri Light" w:hAnsi="Calibri Light" w:cs="Calibri Light"/>
        </w:rPr>
        <w:t xml:space="preserve">Specyfikacja techniczna jest stosowana jako dokument przetargowy i kontraktowy przy zlecaniu robót wymienionych </w:t>
      </w:r>
    </w:p>
    <w:p w:rsidR="00EA3058" w:rsidRPr="00EA3058" w:rsidRDefault="00EA3058" w:rsidP="00EA3058">
      <w:pPr>
        <w:pStyle w:val="Tekstpodstawowy"/>
        <w:spacing w:line="229" w:lineRule="exact"/>
        <w:jc w:val="both"/>
        <w:rPr>
          <w:rFonts w:ascii="Calibri Light" w:hAnsi="Calibri Light" w:cs="Calibri Light"/>
        </w:rPr>
      </w:pPr>
      <w:r w:rsidRPr="00EA3058">
        <w:rPr>
          <w:rFonts w:ascii="Calibri Light" w:hAnsi="Calibri Light" w:cs="Calibri Light"/>
        </w:rPr>
        <w:t>w punkcie 1.1.</w:t>
      </w:r>
    </w:p>
    <w:p w:rsidR="00EA3058" w:rsidRPr="00EA3058" w:rsidRDefault="00EA3058" w:rsidP="00EA3058">
      <w:pPr>
        <w:pStyle w:val="Tekstpodstawowy"/>
        <w:spacing w:before="11"/>
        <w:ind w:left="0"/>
        <w:jc w:val="both"/>
        <w:rPr>
          <w:rFonts w:ascii="Calibri Light" w:hAnsi="Calibri Light" w:cs="Calibri Light"/>
        </w:rPr>
      </w:pPr>
    </w:p>
    <w:p w:rsidR="00EA3058" w:rsidRPr="00EA3058" w:rsidRDefault="00EA3058" w:rsidP="00EA3058">
      <w:pPr>
        <w:pStyle w:val="Heading1"/>
        <w:numPr>
          <w:ilvl w:val="1"/>
          <w:numId w:val="25"/>
        </w:numPr>
        <w:tabs>
          <w:tab w:val="left" w:pos="551"/>
        </w:tabs>
        <w:ind w:hanging="321"/>
        <w:jc w:val="both"/>
        <w:rPr>
          <w:rFonts w:ascii="Calibri Light" w:hAnsi="Calibri Light" w:cs="Calibri Light"/>
        </w:rPr>
      </w:pPr>
      <w:r w:rsidRPr="00EA3058">
        <w:rPr>
          <w:rFonts w:ascii="Calibri Light" w:hAnsi="Calibri Light" w:cs="Calibri Light"/>
        </w:rPr>
        <w:t>Zakres robót objętych</w:t>
      </w:r>
      <w:r w:rsidRPr="00EA3058">
        <w:rPr>
          <w:rFonts w:ascii="Calibri Light" w:hAnsi="Calibri Light" w:cs="Calibri Light"/>
          <w:spacing w:val="-1"/>
        </w:rPr>
        <w:t xml:space="preserve"> </w:t>
      </w:r>
      <w:r w:rsidRPr="00EA3058">
        <w:rPr>
          <w:rFonts w:ascii="Calibri Light" w:hAnsi="Calibri Light" w:cs="Calibri Light"/>
        </w:rPr>
        <w:t>specyfikacją</w:t>
      </w:r>
    </w:p>
    <w:p w:rsidR="00EA3058" w:rsidRPr="00EA3058" w:rsidRDefault="00EA3058" w:rsidP="00EA3058">
      <w:pPr>
        <w:pStyle w:val="Tekstpodstawowy"/>
        <w:spacing w:before="1"/>
        <w:jc w:val="both"/>
        <w:rPr>
          <w:rFonts w:ascii="Calibri Light" w:hAnsi="Calibri Light" w:cs="Calibri Light"/>
        </w:rPr>
      </w:pPr>
      <w:r w:rsidRPr="00EA3058">
        <w:rPr>
          <w:rFonts w:ascii="Calibri Light" w:hAnsi="Calibri Light" w:cs="Calibri Light"/>
        </w:rPr>
        <w:t>Ustalenia zawarte w niniejszej specyfikacji mają zastosowanie przy wykonywaniu następujących elementów żelbetowych:</w:t>
      </w:r>
    </w:p>
    <w:p w:rsidR="00EA3058" w:rsidRPr="00EA3058" w:rsidRDefault="00EA3058" w:rsidP="00EA3058">
      <w:pPr>
        <w:pStyle w:val="Tekstpodstawowy"/>
        <w:ind w:left="0"/>
        <w:jc w:val="both"/>
        <w:rPr>
          <w:rFonts w:ascii="Calibri Light" w:hAnsi="Calibri Light" w:cs="Calibri Light"/>
        </w:rPr>
      </w:pPr>
      <w:r w:rsidRPr="00EA3058">
        <w:rPr>
          <w:rFonts w:ascii="Calibri Light" w:hAnsi="Calibri Light" w:cs="Calibri Light"/>
        </w:rPr>
        <w:t xml:space="preserve">     -wykonanie płyty żelbetowej</w:t>
      </w:r>
    </w:p>
    <w:p w:rsidR="000A3D3F" w:rsidRDefault="00EA3058" w:rsidP="00EA3058">
      <w:pPr>
        <w:pStyle w:val="Tekstpodstawowy"/>
        <w:ind w:left="0"/>
        <w:jc w:val="both"/>
        <w:rPr>
          <w:rFonts w:ascii="Calibri Light" w:hAnsi="Calibri Light" w:cs="Calibri Light"/>
        </w:rPr>
      </w:pPr>
      <w:r w:rsidRPr="00EA3058">
        <w:rPr>
          <w:rFonts w:ascii="Calibri Light" w:hAnsi="Calibri Light" w:cs="Calibri Light"/>
        </w:rPr>
        <w:t xml:space="preserve">     Zaprojektowano płyty fundamentowe o grubość 25cm, Przed przystąpieniem do realizacji płyty fundamentowej należy wykonać </w:t>
      </w:r>
      <w:r w:rsidR="000A3D3F">
        <w:rPr>
          <w:rFonts w:ascii="Calibri Light" w:hAnsi="Calibri Light" w:cs="Calibri Light"/>
        </w:rPr>
        <w:t xml:space="preserve"> </w:t>
      </w:r>
    </w:p>
    <w:p w:rsidR="00EA3058" w:rsidRPr="00EA3058" w:rsidRDefault="000A3D3F" w:rsidP="00EA3058">
      <w:pPr>
        <w:pStyle w:val="Tekstpodstawowy"/>
        <w:ind w:left="0"/>
        <w:jc w:val="both"/>
        <w:rPr>
          <w:rFonts w:ascii="Calibri Light" w:hAnsi="Calibri Light" w:cs="Calibri Light"/>
        </w:rPr>
      </w:pPr>
      <w:r>
        <w:rPr>
          <w:rFonts w:ascii="Calibri Light" w:hAnsi="Calibri Light" w:cs="Calibri Light"/>
        </w:rPr>
        <w:t xml:space="preserve">     </w:t>
      </w:r>
      <w:r w:rsidR="00EA3058" w:rsidRPr="00EA3058">
        <w:rPr>
          <w:rFonts w:ascii="Calibri Light" w:hAnsi="Calibri Light" w:cs="Calibri Light"/>
        </w:rPr>
        <w:t xml:space="preserve">rozprowadzenie  instalacji podposadzkowych kanalizacyjnych i innych – wg odpowiednich projektów branżowych. </w:t>
      </w:r>
    </w:p>
    <w:p w:rsidR="00EA3058" w:rsidRPr="00EA3058" w:rsidRDefault="00EA3058" w:rsidP="00EA3058">
      <w:pPr>
        <w:pStyle w:val="Tekstpodstawowy"/>
        <w:ind w:left="0"/>
        <w:jc w:val="both"/>
        <w:rPr>
          <w:rFonts w:ascii="Calibri Light" w:hAnsi="Calibri Light" w:cs="Calibri Light"/>
        </w:rPr>
      </w:pPr>
      <w:r w:rsidRPr="00EA3058">
        <w:rPr>
          <w:rFonts w:ascii="Calibri Light" w:hAnsi="Calibri Light" w:cs="Calibri Light"/>
        </w:rPr>
        <w:t xml:space="preserve">    -wykonanie posadzki.</w:t>
      </w:r>
    </w:p>
    <w:p w:rsidR="00EA3058" w:rsidRPr="00EA3058" w:rsidRDefault="00EA3058" w:rsidP="00EA3058">
      <w:pPr>
        <w:pStyle w:val="Heading1"/>
        <w:numPr>
          <w:ilvl w:val="1"/>
          <w:numId w:val="25"/>
        </w:numPr>
        <w:tabs>
          <w:tab w:val="left" w:pos="551"/>
        </w:tabs>
        <w:spacing w:line="229" w:lineRule="exact"/>
        <w:ind w:hanging="321"/>
        <w:jc w:val="both"/>
        <w:rPr>
          <w:rFonts w:ascii="Calibri Light" w:hAnsi="Calibri Light" w:cs="Calibri Light"/>
        </w:rPr>
      </w:pPr>
      <w:r w:rsidRPr="00EA3058">
        <w:rPr>
          <w:rFonts w:ascii="Calibri Light" w:hAnsi="Calibri Light" w:cs="Calibri Light"/>
        </w:rPr>
        <w:t>Określenia</w:t>
      </w:r>
      <w:r w:rsidRPr="00EA3058">
        <w:rPr>
          <w:rFonts w:ascii="Calibri Light" w:hAnsi="Calibri Light" w:cs="Calibri Light"/>
          <w:spacing w:val="-1"/>
        </w:rPr>
        <w:t xml:space="preserve"> </w:t>
      </w:r>
      <w:r w:rsidRPr="00EA3058">
        <w:rPr>
          <w:rFonts w:ascii="Calibri Light" w:hAnsi="Calibri Light" w:cs="Calibri Light"/>
        </w:rPr>
        <w:t>podstawowe</w:t>
      </w:r>
    </w:p>
    <w:p w:rsidR="00EA3058" w:rsidRPr="00EA3058" w:rsidRDefault="00EA3058" w:rsidP="00EA3058">
      <w:pPr>
        <w:pStyle w:val="Tekstpodstawowy"/>
        <w:ind w:right="726"/>
        <w:jc w:val="both"/>
        <w:rPr>
          <w:rFonts w:ascii="Calibri Light" w:hAnsi="Calibri Light" w:cs="Calibri Light"/>
        </w:rPr>
      </w:pPr>
      <w:r w:rsidRPr="00EA3058">
        <w:rPr>
          <w:rFonts w:ascii="Calibri Light" w:hAnsi="Calibri Light" w:cs="Calibri Light"/>
          <w:u w:val="single"/>
        </w:rPr>
        <w:t>Beton zwykły</w:t>
      </w:r>
      <w:r w:rsidRPr="00EA3058">
        <w:rPr>
          <w:rFonts w:ascii="Calibri Light" w:hAnsi="Calibri Light" w:cs="Calibri Light"/>
        </w:rPr>
        <w:t xml:space="preserve"> - beton o gęstości powyżej 1,8 kg/dcm3 wykonany z cementu, wody, kruszywa mineralnego o frakcjach piaskowych i grubszych oraz ewentualnych dodatków mineralnych i domieszek chemicznych.</w:t>
      </w:r>
    </w:p>
    <w:p w:rsidR="00EA3058" w:rsidRPr="00EA3058" w:rsidRDefault="00EA3058" w:rsidP="00EA3058">
      <w:pPr>
        <w:pStyle w:val="Tekstpodstawowy"/>
        <w:spacing w:before="1"/>
        <w:ind w:right="694"/>
        <w:jc w:val="both"/>
        <w:rPr>
          <w:rFonts w:ascii="Calibri Light" w:hAnsi="Calibri Light" w:cs="Calibri Light"/>
        </w:rPr>
      </w:pPr>
      <w:r w:rsidRPr="00EA3058">
        <w:rPr>
          <w:rFonts w:ascii="Calibri Light" w:hAnsi="Calibri Light" w:cs="Calibri Light"/>
          <w:u w:val="single"/>
        </w:rPr>
        <w:t>Mieszanka betonowa</w:t>
      </w:r>
      <w:r w:rsidRPr="00EA3058">
        <w:rPr>
          <w:rFonts w:ascii="Calibri Light" w:hAnsi="Calibri Light" w:cs="Calibri Light"/>
        </w:rPr>
        <w:t xml:space="preserve"> - mieszanina wszystkich składników przed związaniem betonu Zaczyn cementowy - mieszanina cementu i wody </w:t>
      </w:r>
      <w:r w:rsidRPr="00EA3058">
        <w:rPr>
          <w:rFonts w:ascii="Calibri Light" w:hAnsi="Calibri Light" w:cs="Calibri Light"/>
          <w:u w:val="single"/>
        </w:rPr>
        <w:t>Zaprawa</w:t>
      </w:r>
      <w:r w:rsidRPr="00EA3058">
        <w:rPr>
          <w:rFonts w:ascii="Calibri Light" w:hAnsi="Calibri Light" w:cs="Calibri Light"/>
        </w:rPr>
        <w:t xml:space="preserve"> - mieszanka cementu, wody, składników mineralnych i ewentualnych dodatków przechodzących przez sito kontrolne o oczku 2 x 2 mm</w:t>
      </w:r>
    </w:p>
    <w:p w:rsidR="00EA3058" w:rsidRPr="00EA3058" w:rsidRDefault="00EA3058" w:rsidP="00EA3058">
      <w:pPr>
        <w:pStyle w:val="Tekstpodstawowy"/>
        <w:spacing w:line="227" w:lineRule="exact"/>
        <w:jc w:val="both"/>
        <w:rPr>
          <w:rFonts w:ascii="Calibri Light" w:hAnsi="Calibri Light" w:cs="Calibri Light"/>
        </w:rPr>
      </w:pPr>
      <w:r w:rsidRPr="00EA3058">
        <w:rPr>
          <w:rFonts w:ascii="Calibri Light" w:hAnsi="Calibri Light" w:cs="Calibri Light"/>
          <w:u w:val="single"/>
        </w:rPr>
        <w:t>Nasiąkliwość betonu</w:t>
      </w:r>
      <w:r w:rsidRPr="00EA3058">
        <w:rPr>
          <w:rFonts w:ascii="Calibri Light" w:hAnsi="Calibri Light" w:cs="Calibri Light"/>
        </w:rPr>
        <w:t xml:space="preserve"> – stosunek masy wody, którą zdolny jest wchłonąć beton, do jego masy w stanie suchym</w:t>
      </w:r>
    </w:p>
    <w:p w:rsidR="00EA3058" w:rsidRPr="00EA3058" w:rsidRDefault="00EA3058" w:rsidP="00EA3058">
      <w:pPr>
        <w:pStyle w:val="Tekstpodstawowy"/>
        <w:spacing w:before="1"/>
        <w:jc w:val="both"/>
        <w:rPr>
          <w:rFonts w:ascii="Calibri Light" w:hAnsi="Calibri Light" w:cs="Calibri Light"/>
        </w:rPr>
      </w:pPr>
      <w:r w:rsidRPr="00EA3058">
        <w:rPr>
          <w:rFonts w:ascii="Calibri Light" w:hAnsi="Calibri Light" w:cs="Calibri Light"/>
          <w:u w:val="single"/>
        </w:rPr>
        <w:t>Stopień wodoszczelnośc</w:t>
      </w:r>
      <w:r w:rsidRPr="00EA3058">
        <w:rPr>
          <w:rFonts w:ascii="Calibri Light" w:hAnsi="Calibri Light" w:cs="Calibri Light"/>
        </w:rPr>
        <w:t>i – symbol literowo-liczbowy klasyfikujący beton pod względem jego odporności na działanie mrozu.</w:t>
      </w:r>
    </w:p>
    <w:p w:rsidR="00EA3058" w:rsidRPr="00EA3058" w:rsidRDefault="00EA3058" w:rsidP="00EA3058">
      <w:pPr>
        <w:pStyle w:val="Tekstpodstawowy"/>
        <w:spacing w:before="1"/>
        <w:ind w:right="726"/>
        <w:jc w:val="both"/>
        <w:rPr>
          <w:rFonts w:ascii="Calibri Light" w:hAnsi="Calibri Light" w:cs="Calibri Light"/>
        </w:rPr>
      </w:pPr>
      <w:r w:rsidRPr="00EA3058">
        <w:rPr>
          <w:rFonts w:ascii="Calibri Light" w:hAnsi="Calibri Light" w:cs="Calibri Light"/>
          <w:u w:val="single"/>
        </w:rPr>
        <w:t>Stopień mrozoodpornośc</w:t>
      </w:r>
      <w:r w:rsidRPr="00EA3058">
        <w:rPr>
          <w:rFonts w:ascii="Calibri Light" w:hAnsi="Calibri Light" w:cs="Calibri Light"/>
        </w:rPr>
        <w:t>i - symbol literowo-liczbowy (np. F 150) klasyfikujący beton pod względem jego odporności na działanie mrozu.</w:t>
      </w:r>
    </w:p>
    <w:p w:rsidR="00EA3058" w:rsidRPr="00EA3058" w:rsidRDefault="00EA3058" w:rsidP="00EA3058">
      <w:pPr>
        <w:pStyle w:val="Tekstpodstawowy"/>
        <w:ind w:right="726"/>
        <w:jc w:val="both"/>
        <w:rPr>
          <w:rFonts w:ascii="Calibri Light" w:hAnsi="Calibri Light" w:cs="Calibri Light"/>
        </w:rPr>
      </w:pPr>
      <w:r w:rsidRPr="00EA3058">
        <w:rPr>
          <w:rFonts w:ascii="Calibri Light" w:hAnsi="Calibri Light" w:cs="Calibri Light"/>
          <w:u w:val="single"/>
        </w:rPr>
        <w:t>Klasa betonu</w:t>
      </w:r>
      <w:r w:rsidRPr="00EA3058">
        <w:rPr>
          <w:rFonts w:ascii="Calibri Light" w:hAnsi="Calibri Light" w:cs="Calibri Light"/>
        </w:rPr>
        <w:t xml:space="preserve"> - symbol literowo-liczbowy (np. B 30) klasyfikujący beton pod względem jego wytrzymałości na ściskanie. Liczba po literze B oznacza wytrzymałość gwarantowaną RbG w MPa.</w:t>
      </w:r>
    </w:p>
    <w:p w:rsidR="00EA3058" w:rsidRPr="00EA3058" w:rsidRDefault="00EA3058" w:rsidP="00EA3058">
      <w:pPr>
        <w:pStyle w:val="Tekstpodstawowy"/>
        <w:ind w:right="688"/>
        <w:jc w:val="both"/>
        <w:rPr>
          <w:rFonts w:ascii="Calibri Light" w:hAnsi="Calibri Light" w:cs="Calibri Light"/>
        </w:rPr>
      </w:pPr>
      <w:r w:rsidRPr="00EA3058">
        <w:rPr>
          <w:rFonts w:ascii="Calibri Light" w:hAnsi="Calibri Light" w:cs="Calibri Light"/>
          <w:u w:val="single"/>
        </w:rPr>
        <w:t>Wytrzymałość gwarantowana betonu na ściskanie RbG</w:t>
      </w:r>
      <w:r w:rsidRPr="00EA3058">
        <w:rPr>
          <w:rFonts w:ascii="Calibri Light" w:hAnsi="Calibri Light" w:cs="Calibri Light"/>
        </w:rPr>
        <w:t xml:space="preserve"> – wytrzymałość zapewniona z 95% prawdopodobieństwem uzyskana w wyniku badania na ściskanie kostek sześciennych o boku 150 mm, wykonanych, przechowywanych i badanych zgodnie z PN-B-06250.</w:t>
      </w:r>
    </w:p>
    <w:p w:rsidR="00EA3058" w:rsidRPr="00EA3058" w:rsidRDefault="00EA3058" w:rsidP="00EA3058">
      <w:pPr>
        <w:pStyle w:val="Tekstpodstawowy"/>
        <w:jc w:val="both"/>
        <w:rPr>
          <w:rFonts w:ascii="Calibri Light" w:hAnsi="Calibri Light" w:cs="Calibri Light"/>
        </w:rPr>
      </w:pPr>
      <w:r w:rsidRPr="00EA3058">
        <w:rPr>
          <w:rFonts w:ascii="Calibri Light" w:hAnsi="Calibri Light" w:cs="Calibri Light"/>
        </w:rPr>
        <w:t>Konstrukcje monolityczne z betonu realizuje się na miejscu wbudowania mieszanki betonowej. Na ich wykonanie składają się na ogół następujące czynności:</w:t>
      </w:r>
    </w:p>
    <w:p w:rsidR="00EA3058" w:rsidRPr="00EA3058" w:rsidRDefault="00EA3058" w:rsidP="00EA3058">
      <w:pPr>
        <w:pStyle w:val="Akapitzlist"/>
        <w:numPr>
          <w:ilvl w:val="2"/>
          <w:numId w:val="25"/>
        </w:numPr>
        <w:tabs>
          <w:tab w:val="left" w:pos="950"/>
          <w:tab w:val="left" w:pos="951"/>
        </w:tabs>
        <w:spacing w:before="1" w:line="244" w:lineRule="exact"/>
        <w:ind w:hanging="361"/>
        <w:jc w:val="both"/>
        <w:rPr>
          <w:rFonts w:ascii="Calibri Light" w:hAnsi="Calibri Light" w:cs="Calibri Light"/>
          <w:sz w:val="20"/>
          <w:szCs w:val="20"/>
        </w:rPr>
      </w:pPr>
      <w:r w:rsidRPr="00EA3058">
        <w:rPr>
          <w:rFonts w:ascii="Calibri Light" w:hAnsi="Calibri Light" w:cs="Calibri Light"/>
          <w:sz w:val="20"/>
          <w:szCs w:val="20"/>
        </w:rPr>
        <w:t>ustawienie deskowania konstrukcji, przygotowanie i montaż</w:t>
      </w:r>
      <w:r w:rsidRPr="00EA3058">
        <w:rPr>
          <w:rFonts w:ascii="Calibri Light" w:hAnsi="Calibri Light" w:cs="Calibri Light"/>
          <w:spacing w:val="-5"/>
          <w:sz w:val="20"/>
          <w:szCs w:val="20"/>
        </w:rPr>
        <w:t xml:space="preserve"> </w:t>
      </w:r>
      <w:r w:rsidRPr="00EA3058">
        <w:rPr>
          <w:rFonts w:ascii="Calibri Light" w:hAnsi="Calibri Light" w:cs="Calibri Light"/>
          <w:sz w:val="20"/>
          <w:szCs w:val="20"/>
        </w:rPr>
        <w:t>zbrojenia,</w:t>
      </w:r>
    </w:p>
    <w:p w:rsidR="00EA3058" w:rsidRPr="00EA3058" w:rsidRDefault="00EA3058" w:rsidP="00EA3058">
      <w:pPr>
        <w:pStyle w:val="Akapitzlist"/>
        <w:numPr>
          <w:ilvl w:val="2"/>
          <w:numId w:val="25"/>
        </w:numPr>
        <w:tabs>
          <w:tab w:val="left" w:pos="950"/>
          <w:tab w:val="left" w:pos="951"/>
        </w:tabs>
        <w:spacing w:line="242" w:lineRule="exact"/>
        <w:ind w:hanging="361"/>
        <w:jc w:val="both"/>
        <w:rPr>
          <w:rFonts w:ascii="Calibri Light" w:hAnsi="Calibri Light" w:cs="Calibri Light"/>
          <w:sz w:val="20"/>
          <w:szCs w:val="20"/>
        </w:rPr>
      </w:pPr>
      <w:r w:rsidRPr="00EA3058">
        <w:rPr>
          <w:rFonts w:ascii="Calibri Light" w:hAnsi="Calibri Light" w:cs="Calibri Light"/>
          <w:sz w:val="20"/>
          <w:szCs w:val="20"/>
        </w:rPr>
        <w:t>przygotowanie, ułożenie i zagęszczenie mieszanki</w:t>
      </w:r>
      <w:r w:rsidRPr="00EA3058">
        <w:rPr>
          <w:rFonts w:ascii="Calibri Light" w:hAnsi="Calibri Light" w:cs="Calibri Light"/>
          <w:spacing w:val="-3"/>
          <w:sz w:val="20"/>
          <w:szCs w:val="20"/>
        </w:rPr>
        <w:t xml:space="preserve"> </w:t>
      </w:r>
      <w:r w:rsidRPr="00EA3058">
        <w:rPr>
          <w:rFonts w:ascii="Calibri Light" w:hAnsi="Calibri Light" w:cs="Calibri Light"/>
          <w:sz w:val="20"/>
          <w:szCs w:val="20"/>
        </w:rPr>
        <w:t>betonowej,</w:t>
      </w:r>
    </w:p>
    <w:p w:rsidR="00EA3058" w:rsidRPr="00EA3058" w:rsidRDefault="00EA3058" w:rsidP="00EA3058">
      <w:pPr>
        <w:pStyle w:val="Akapitzlist"/>
        <w:numPr>
          <w:ilvl w:val="2"/>
          <w:numId w:val="25"/>
        </w:numPr>
        <w:tabs>
          <w:tab w:val="left" w:pos="950"/>
          <w:tab w:val="left" w:pos="951"/>
        </w:tabs>
        <w:spacing w:line="243" w:lineRule="exact"/>
        <w:ind w:hanging="361"/>
        <w:jc w:val="both"/>
        <w:rPr>
          <w:rFonts w:ascii="Calibri Light" w:hAnsi="Calibri Light" w:cs="Calibri Light"/>
          <w:sz w:val="20"/>
          <w:szCs w:val="20"/>
        </w:rPr>
      </w:pPr>
      <w:r w:rsidRPr="00EA3058">
        <w:rPr>
          <w:rFonts w:ascii="Calibri Light" w:hAnsi="Calibri Light" w:cs="Calibri Light"/>
          <w:sz w:val="20"/>
          <w:szCs w:val="20"/>
        </w:rPr>
        <w:t>pielęgnowanie betonu oraz zdjęcie deskowania po uzyskaniu przez beton wymaganej</w:t>
      </w:r>
      <w:r w:rsidRPr="00EA3058">
        <w:rPr>
          <w:rFonts w:ascii="Calibri Light" w:hAnsi="Calibri Light" w:cs="Calibri Light"/>
          <w:spacing w:val="-12"/>
          <w:sz w:val="20"/>
          <w:szCs w:val="20"/>
        </w:rPr>
        <w:t xml:space="preserve"> </w:t>
      </w:r>
      <w:r w:rsidRPr="00EA3058">
        <w:rPr>
          <w:rFonts w:ascii="Calibri Light" w:hAnsi="Calibri Light" w:cs="Calibri Light"/>
          <w:sz w:val="20"/>
          <w:szCs w:val="20"/>
        </w:rPr>
        <w:t>wytrzymałości.</w:t>
      </w:r>
    </w:p>
    <w:p w:rsidR="00EA3058" w:rsidRPr="00EA3058" w:rsidRDefault="00EA3058" w:rsidP="00EA3058">
      <w:pPr>
        <w:pStyle w:val="Tekstpodstawowy"/>
        <w:ind w:right="726"/>
        <w:jc w:val="both"/>
        <w:rPr>
          <w:rFonts w:ascii="Calibri Light" w:hAnsi="Calibri Light" w:cs="Calibri Light"/>
        </w:rPr>
      </w:pPr>
      <w:r w:rsidRPr="00EA3058">
        <w:rPr>
          <w:rFonts w:ascii="Calibri Light" w:hAnsi="Calibri Light" w:cs="Calibri Light"/>
        </w:rPr>
        <w:t>Otrzymana w ten sposób konstrukcja charakteryzuje się dużą sztywnością, gdyż wszystkie elementy stanowią jednolitą całość, a więc wykazują ciągłość struktury betonu oraz tzw. ciągłość konstrukcyjną.</w:t>
      </w:r>
    </w:p>
    <w:p w:rsidR="00EA3058" w:rsidRPr="00EA3058" w:rsidRDefault="00EA3058" w:rsidP="00CD73FF">
      <w:pPr>
        <w:pStyle w:val="Tekstpodstawowy"/>
        <w:spacing w:line="229" w:lineRule="exact"/>
        <w:jc w:val="both"/>
        <w:rPr>
          <w:rFonts w:ascii="Calibri Light" w:hAnsi="Calibri Light" w:cs="Calibri Light"/>
        </w:rPr>
      </w:pPr>
      <w:r w:rsidRPr="00EA3058">
        <w:rPr>
          <w:rFonts w:ascii="Calibri Light" w:hAnsi="Calibri Light" w:cs="Calibri Light"/>
        </w:rPr>
        <w:t>Pozostałe określenia są zgodne z obowiązującymi Polskimi Normami oraz definicjami podanymi w ST-00.00 „Wymagania ogólne”.</w:t>
      </w:r>
    </w:p>
    <w:p w:rsidR="00EA3058" w:rsidRPr="00EA3058" w:rsidRDefault="00EA3058" w:rsidP="00EA3058">
      <w:pPr>
        <w:pStyle w:val="Akapitzlist"/>
        <w:numPr>
          <w:ilvl w:val="1"/>
          <w:numId w:val="25"/>
        </w:numPr>
        <w:tabs>
          <w:tab w:val="left" w:pos="551"/>
        </w:tabs>
        <w:ind w:hanging="321"/>
        <w:jc w:val="both"/>
        <w:rPr>
          <w:rFonts w:ascii="Calibri Light" w:hAnsi="Calibri Light" w:cs="Calibri Light"/>
          <w:sz w:val="20"/>
          <w:szCs w:val="20"/>
        </w:rPr>
      </w:pPr>
      <w:r w:rsidRPr="00EA3058">
        <w:rPr>
          <w:rFonts w:ascii="Calibri Light" w:hAnsi="Calibri Light" w:cs="Calibri Light"/>
          <w:sz w:val="20"/>
          <w:szCs w:val="20"/>
        </w:rPr>
        <w:t>Ogólne wymagania dotyczące</w:t>
      </w:r>
      <w:r w:rsidRPr="00EA3058">
        <w:rPr>
          <w:rFonts w:ascii="Calibri Light" w:hAnsi="Calibri Light" w:cs="Calibri Light"/>
          <w:spacing w:val="-2"/>
          <w:sz w:val="20"/>
          <w:szCs w:val="20"/>
        </w:rPr>
        <w:t xml:space="preserve"> </w:t>
      </w:r>
      <w:r w:rsidRPr="00EA3058">
        <w:rPr>
          <w:rFonts w:ascii="Calibri Light" w:hAnsi="Calibri Light" w:cs="Calibri Light"/>
          <w:sz w:val="20"/>
          <w:szCs w:val="20"/>
        </w:rPr>
        <w:t>robót.</w:t>
      </w:r>
    </w:p>
    <w:p w:rsidR="00EA3058" w:rsidRPr="00EA3058" w:rsidRDefault="00EA3058" w:rsidP="00EA3058">
      <w:pPr>
        <w:pStyle w:val="Tekstpodstawowy"/>
        <w:spacing w:before="1"/>
        <w:ind w:right="726"/>
        <w:jc w:val="both"/>
        <w:rPr>
          <w:rFonts w:ascii="Calibri Light" w:hAnsi="Calibri Light" w:cs="Calibri Light"/>
        </w:rPr>
      </w:pPr>
      <w:r w:rsidRPr="00EA3058">
        <w:rPr>
          <w:rFonts w:ascii="Calibri Light" w:hAnsi="Calibri Light" w:cs="Calibri Light"/>
        </w:rPr>
        <w:t>Ogólne wymagania dotyczące robót podano w ST-00 „Wymagania ogólne". Wykonawca jest odpowiedzialny za jakość stosowanych materiałów i wykonywanych robót oraz za ich zgodność z Rysunkami, Specyfikacją oraz zaleceniami Inżyniera</w:t>
      </w:r>
    </w:p>
    <w:p w:rsidR="00EA3058" w:rsidRPr="00EA3058" w:rsidRDefault="00EA3058" w:rsidP="00EA3058">
      <w:pPr>
        <w:pStyle w:val="Tekstpodstawowy"/>
        <w:ind w:left="0"/>
        <w:jc w:val="both"/>
        <w:rPr>
          <w:rFonts w:ascii="Calibri Light" w:hAnsi="Calibri Light" w:cs="Calibri Light"/>
        </w:rPr>
      </w:pPr>
    </w:p>
    <w:p w:rsidR="00EA3058" w:rsidRPr="00EA3058" w:rsidRDefault="00EA3058" w:rsidP="00EA3058">
      <w:pPr>
        <w:pStyle w:val="Heading1"/>
        <w:numPr>
          <w:ilvl w:val="0"/>
          <w:numId w:val="25"/>
        </w:numPr>
        <w:tabs>
          <w:tab w:val="left" w:pos="414"/>
        </w:tabs>
        <w:spacing w:before="1" w:line="229" w:lineRule="exact"/>
        <w:ind w:hanging="184"/>
        <w:jc w:val="both"/>
        <w:rPr>
          <w:rFonts w:ascii="Calibri Light" w:hAnsi="Calibri Light" w:cs="Calibri Light"/>
        </w:rPr>
      </w:pPr>
      <w:r w:rsidRPr="00EA3058">
        <w:rPr>
          <w:rFonts w:ascii="Calibri Light" w:hAnsi="Calibri Light" w:cs="Calibri Light"/>
        </w:rPr>
        <w:t>MATERIAŁY.</w:t>
      </w:r>
    </w:p>
    <w:p w:rsidR="00EA3058" w:rsidRPr="00EA3058" w:rsidRDefault="00EA3058" w:rsidP="00CD73FF">
      <w:pPr>
        <w:pStyle w:val="Tekstpodstawowy"/>
        <w:ind w:right="1324"/>
        <w:jc w:val="both"/>
        <w:rPr>
          <w:rFonts w:ascii="Calibri Light" w:hAnsi="Calibri Light" w:cs="Calibri Light"/>
        </w:rPr>
      </w:pPr>
      <w:r w:rsidRPr="00EA3058">
        <w:rPr>
          <w:rFonts w:ascii="Calibri Light" w:hAnsi="Calibri Light" w:cs="Calibri Light"/>
        </w:rPr>
        <w:t>Materiały do wykonania robót betonowych i żelbetowych poszczególnych obiektów należy stosować zgodnie z Dokumentacją Projektową opisem technicznym i rysunkami:</w:t>
      </w:r>
    </w:p>
    <w:p w:rsidR="00EA3058" w:rsidRPr="00EA3058" w:rsidRDefault="00EA3058" w:rsidP="00EA3058">
      <w:pPr>
        <w:pStyle w:val="Akapitzlist"/>
        <w:numPr>
          <w:ilvl w:val="0"/>
          <w:numId w:val="25"/>
        </w:numPr>
        <w:tabs>
          <w:tab w:val="left" w:pos="414"/>
        </w:tabs>
        <w:spacing w:before="1"/>
        <w:ind w:hanging="184"/>
        <w:jc w:val="both"/>
        <w:rPr>
          <w:rFonts w:ascii="Calibri Light" w:hAnsi="Calibri Light" w:cs="Calibri Light"/>
          <w:sz w:val="20"/>
          <w:szCs w:val="20"/>
        </w:rPr>
      </w:pPr>
      <w:r w:rsidRPr="00EA3058">
        <w:rPr>
          <w:rFonts w:ascii="Calibri Light" w:hAnsi="Calibri Light" w:cs="Calibri Light"/>
          <w:sz w:val="20"/>
          <w:szCs w:val="20"/>
        </w:rPr>
        <w:t>Materiały:</w:t>
      </w:r>
    </w:p>
    <w:p w:rsidR="00EA3058" w:rsidRPr="00EA3058" w:rsidRDefault="00EA3058" w:rsidP="00EA3058">
      <w:pPr>
        <w:pStyle w:val="Akapitzlist"/>
        <w:numPr>
          <w:ilvl w:val="0"/>
          <w:numId w:val="24"/>
        </w:numPr>
        <w:tabs>
          <w:tab w:val="left" w:pos="950"/>
          <w:tab w:val="left" w:pos="951"/>
        </w:tabs>
        <w:spacing w:before="1" w:line="244"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beton zwykły klasy C8, C10, C25</w:t>
      </w:r>
      <w:r w:rsidRPr="00EA3058">
        <w:rPr>
          <w:rFonts w:ascii="Calibri Light" w:hAnsi="Calibri Light" w:cs="Calibri Light"/>
          <w:spacing w:val="1"/>
          <w:sz w:val="20"/>
          <w:szCs w:val="20"/>
        </w:rPr>
        <w:t xml:space="preserve"> </w:t>
      </w:r>
      <w:r w:rsidRPr="00EA3058">
        <w:rPr>
          <w:rFonts w:ascii="Calibri Light" w:hAnsi="Calibri Light" w:cs="Calibri Light"/>
          <w:sz w:val="20"/>
          <w:szCs w:val="20"/>
        </w:rPr>
        <w:t>C30</w:t>
      </w:r>
    </w:p>
    <w:p w:rsidR="00EA3058" w:rsidRPr="00EA3058" w:rsidRDefault="00EA3058" w:rsidP="00EA3058">
      <w:pPr>
        <w:pStyle w:val="Akapitzlist"/>
        <w:numPr>
          <w:ilvl w:val="0"/>
          <w:numId w:val="24"/>
        </w:numPr>
        <w:tabs>
          <w:tab w:val="left" w:pos="950"/>
          <w:tab w:val="left" w:pos="951"/>
        </w:tabs>
        <w:spacing w:line="242"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Drewno na</w:t>
      </w:r>
      <w:r w:rsidRPr="00EA3058">
        <w:rPr>
          <w:rFonts w:ascii="Calibri Light" w:hAnsi="Calibri Light" w:cs="Calibri Light"/>
          <w:spacing w:val="-3"/>
          <w:sz w:val="20"/>
          <w:szCs w:val="20"/>
        </w:rPr>
        <w:t xml:space="preserve"> </w:t>
      </w:r>
      <w:r w:rsidRPr="00EA3058">
        <w:rPr>
          <w:rFonts w:ascii="Calibri Light" w:hAnsi="Calibri Light" w:cs="Calibri Light"/>
          <w:sz w:val="20"/>
          <w:szCs w:val="20"/>
        </w:rPr>
        <w:t>stemple.</w:t>
      </w:r>
    </w:p>
    <w:p w:rsidR="00EA3058" w:rsidRPr="00EA3058" w:rsidRDefault="00EA3058" w:rsidP="00EA3058">
      <w:pPr>
        <w:pStyle w:val="Akapitzlist"/>
        <w:numPr>
          <w:ilvl w:val="0"/>
          <w:numId w:val="24"/>
        </w:numPr>
        <w:tabs>
          <w:tab w:val="left" w:pos="950"/>
          <w:tab w:val="left" w:pos="951"/>
        </w:tabs>
        <w:spacing w:line="244"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Deski</w:t>
      </w:r>
      <w:r w:rsidRPr="00EA3058">
        <w:rPr>
          <w:rFonts w:ascii="Calibri Light" w:hAnsi="Calibri Light" w:cs="Calibri Light"/>
          <w:spacing w:val="-2"/>
          <w:sz w:val="20"/>
          <w:szCs w:val="20"/>
        </w:rPr>
        <w:t xml:space="preserve"> </w:t>
      </w:r>
      <w:r w:rsidRPr="00EA3058">
        <w:rPr>
          <w:rFonts w:ascii="Calibri Light" w:hAnsi="Calibri Light" w:cs="Calibri Light"/>
          <w:sz w:val="20"/>
          <w:szCs w:val="20"/>
        </w:rPr>
        <w:t>iglaste.</w:t>
      </w:r>
    </w:p>
    <w:p w:rsidR="00EA3058" w:rsidRPr="00EA3058" w:rsidRDefault="00EA3058" w:rsidP="00EA3058">
      <w:pPr>
        <w:pStyle w:val="Akapitzlist"/>
        <w:numPr>
          <w:ilvl w:val="0"/>
          <w:numId w:val="24"/>
        </w:numPr>
        <w:tabs>
          <w:tab w:val="left" w:pos="950"/>
          <w:tab w:val="left" w:pos="951"/>
        </w:tabs>
        <w:spacing w:line="244"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Pręty zbrojeniowe, żebrowane,</w:t>
      </w:r>
    </w:p>
    <w:p w:rsidR="00EA3058" w:rsidRPr="00EA3058" w:rsidRDefault="00EA3058" w:rsidP="00EA3058">
      <w:pPr>
        <w:pStyle w:val="Akapitzlist"/>
        <w:numPr>
          <w:ilvl w:val="0"/>
          <w:numId w:val="24"/>
        </w:numPr>
        <w:tabs>
          <w:tab w:val="left" w:pos="950"/>
          <w:tab w:val="left" w:pos="951"/>
        </w:tabs>
        <w:spacing w:line="242"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Materiały</w:t>
      </w:r>
      <w:r w:rsidRPr="00EA3058">
        <w:rPr>
          <w:rFonts w:ascii="Calibri Light" w:hAnsi="Calibri Light" w:cs="Calibri Light"/>
          <w:spacing w:val="-2"/>
          <w:sz w:val="20"/>
          <w:szCs w:val="20"/>
        </w:rPr>
        <w:t xml:space="preserve"> </w:t>
      </w:r>
      <w:r w:rsidRPr="00EA3058">
        <w:rPr>
          <w:rFonts w:ascii="Calibri Light" w:hAnsi="Calibri Light" w:cs="Calibri Light"/>
          <w:sz w:val="20"/>
          <w:szCs w:val="20"/>
        </w:rPr>
        <w:t>pomocnicze.</w:t>
      </w:r>
    </w:p>
    <w:p w:rsidR="00EA3058" w:rsidRPr="00EA3058" w:rsidRDefault="00EA3058" w:rsidP="00EA3058">
      <w:pPr>
        <w:pStyle w:val="Akapitzlist"/>
        <w:numPr>
          <w:ilvl w:val="0"/>
          <w:numId w:val="24"/>
        </w:numPr>
        <w:tabs>
          <w:tab w:val="left" w:pos="950"/>
          <w:tab w:val="left" w:pos="951"/>
        </w:tabs>
        <w:spacing w:line="243"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Elementy</w:t>
      </w:r>
      <w:r w:rsidRPr="00EA3058">
        <w:rPr>
          <w:rFonts w:ascii="Calibri Light" w:hAnsi="Calibri Light" w:cs="Calibri Light"/>
          <w:spacing w:val="-2"/>
          <w:sz w:val="20"/>
          <w:szCs w:val="20"/>
        </w:rPr>
        <w:t xml:space="preserve"> </w:t>
      </w:r>
      <w:r w:rsidRPr="00EA3058">
        <w:rPr>
          <w:rFonts w:ascii="Calibri Light" w:hAnsi="Calibri Light" w:cs="Calibri Light"/>
          <w:sz w:val="20"/>
          <w:szCs w:val="20"/>
        </w:rPr>
        <w:t>prefabrykowane</w:t>
      </w:r>
    </w:p>
    <w:p w:rsidR="00EA3058" w:rsidRPr="00EA3058" w:rsidRDefault="00EA3058" w:rsidP="00EA3058">
      <w:pPr>
        <w:pStyle w:val="Tekstpodstawowy"/>
        <w:ind w:right="1324"/>
        <w:jc w:val="both"/>
        <w:rPr>
          <w:rFonts w:ascii="Calibri Light" w:hAnsi="Calibri Light" w:cs="Calibri Light"/>
        </w:rPr>
      </w:pPr>
      <w:r w:rsidRPr="00EA3058">
        <w:rPr>
          <w:rFonts w:ascii="Calibri Light" w:hAnsi="Calibri Light" w:cs="Calibri Light"/>
        </w:rPr>
        <w:t>Prefabrykaty powinny odpowiadać wymaganiom normy PN-73/B-06281 Prefabrykaty budowlane z betonu. Metody badań wytrzymałościowych.</w:t>
      </w:r>
    </w:p>
    <w:p w:rsidR="00EA3058" w:rsidRPr="00EA3058" w:rsidRDefault="00EA3058" w:rsidP="00EA3058">
      <w:pPr>
        <w:jc w:val="both"/>
        <w:rPr>
          <w:rFonts w:ascii="Calibri Light" w:hAnsi="Calibri Light" w:cs="Calibri Light"/>
          <w:sz w:val="20"/>
          <w:szCs w:val="20"/>
        </w:rPr>
        <w:sectPr w:rsidR="00EA3058" w:rsidRPr="00EA3058" w:rsidSect="000B3134">
          <w:pgSz w:w="11907" w:h="16839" w:code="9"/>
          <w:pgMar w:top="720" w:right="720" w:bottom="720" w:left="720" w:header="708" w:footer="708" w:gutter="0"/>
          <w:cols w:space="708"/>
          <w:docGrid w:linePitch="299"/>
        </w:sectPr>
      </w:pPr>
    </w:p>
    <w:p w:rsidR="00EA3058" w:rsidRPr="00EA3058" w:rsidRDefault="00EA3058" w:rsidP="00EA3058">
      <w:pPr>
        <w:pStyle w:val="Tekstpodstawowy"/>
        <w:spacing w:before="86"/>
        <w:ind w:right="726"/>
        <w:jc w:val="both"/>
        <w:rPr>
          <w:rFonts w:ascii="Calibri Light" w:hAnsi="Calibri Light" w:cs="Calibri Light"/>
        </w:rPr>
      </w:pPr>
      <w:r w:rsidRPr="00EA3058">
        <w:rPr>
          <w:rFonts w:ascii="Calibri Light" w:hAnsi="Calibri Light" w:cs="Calibri Light"/>
        </w:rPr>
        <w:lastRenderedPageBreak/>
        <w:t>Przygotowanie mieszanki betonowej powinno być dokonywane ze składników odpowiadających odpowiednim normom. Elementy stalowe do mocowania marek zakotwione w betonie winny spełnić wymogi zawarte w Dokumentacji projektowej.</w:t>
      </w:r>
    </w:p>
    <w:p w:rsidR="00EA3058" w:rsidRPr="00EA3058" w:rsidRDefault="00EA3058" w:rsidP="00EA3058">
      <w:pPr>
        <w:pStyle w:val="Tekstpodstawowy"/>
        <w:ind w:right="726"/>
        <w:jc w:val="both"/>
        <w:rPr>
          <w:rFonts w:ascii="Calibri Light" w:hAnsi="Calibri Light" w:cs="Calibri Light"/>
        </w:rPr>
      </w:pPr>
      <w:r w:rsidRPr="00EA3058">
        <w:rPr>
          <w:rFonts w:ascii="Calibri Light" w:hAnsi="Calibri Light" w:cs="Calibri Light"/>
        </w:rPr>
        <w:t>Stal zbrojeniowa dostarczana na budowę powinna odpowiadać wymaganiom podanym w odpowiednich normach. Pręty zbrojeniowe powinny być dostarczane w kręgach lub prostych wiązkach zaopatrzonych w przywieszki zawierające:</w:t>
      </w:r>
    </w:p>
    <w:p w:rsidR="00EA3058" w:rsidRPr="00EA3058" w:rsidRDefault="00EA3058" w:rsidP="00EA3058">
      <w:pPr>
        <w:pStyle w:val="Akapitzlist"/>
        <w:numPr>
          <w:ilvl w:val="0"/>
          <w:numId w:val="24"/>
        </w:numPr>
        <w:tabs>
          <w:tab w:val="left" w:pos="950"/>
          <w:tab w:val="left" w:pos="951"/>
        </w:tabs>
        <w:spacing w:line="244"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znak</w:t>
      </w:r>
      <w:r w:rsidRPr="00EA3058">
        <w:rPr>
          <w:rFonts w:ascii="Calibri Light" w:hAnsi="Calibri Light" w:cs="Calibri Light"/>
          <w:spacing w:val="-2"/>
          <w:sz w:val="20"/>
          <w:szCs w:val="20"/>
        </w:rPr>
        <w:t xml:space="preserve"> </w:t>
      </w:r>
      <w:r w:rsidRPr="00EA3058">
        <w:rPr>
          <w:rFonts w:ascii="Calibri Light" w:hAnsi="Calibri Light" w:cs="Calibri Light"/>
          <w:sz w:val="20"/>
          <w:szCs w:val="20"/>
        </w:rPr>
        <w:t>wytwórcy,</w:t>
      </w:r>
    </w:p>
    <w:p w:rsidR="00EA3058" w:rsidRPr="00EA3058" w:rsidRDefault="00EA3058" w:rsidP="00EA3058">
      <w:pPr>
        <w:pStyle w:val="Akapitzlist"/>
        <w:numPr>
          <w:ilvl w:val="0"/>
          <w:numId w:val="24"/>
        </w:numPr>
        <w:tabs>
          <w:tab w:val="left" w:pos="950"/>
          <w:tab w:val="left" w:pos="951"/>
        </w:tabs>
        <w:spacing w:line="244"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średnicę</w:t>
      </w:r>
      <w:r w:rsidRPr="00EA3058">
        <w:rPr>
          <w:rFonts w:ascii="Calibri Light" w:hAnsi="Calibri Light" w:cs="Calibri Light"/>
          <w:spacing w:val="-2"/>
          <w:sz w:val="20"/>
          <w:szCs w:val="20"/>
        </w:rPr>
        <w:t xml:space="preserve"> </w:t>
      </w:r>
      <w:r w:rsidRPr="00EA3058">
        <w:rPr>
          <w:rFonts w:ascii="Calibri Light" w:hAnsi="Calibri Light" w:cs="Calibri Light"/>
          <w:sz w:val="20"/>
          <w:szCs w:val="20"/>
        </w:rPr>
        <w:t>nominalną,</w:t>
      </w:r>
    </w:p>
    <w:p w:rsidR="00EA3058" w:rsidRPr="00EA3058" w:rsidRDefault="00EA3058" w:rsidP="00EA3058">
      <w:pPr>
        <w:pStyle w:val="Akapitzlist"/>
        <w:numPr>
          <w:ilvl w:val="0"/>
          <w:numId w:val="24"/>
        </w:numPr>
        <w:tabs>
          <w:tab w:val="left" w:pos="950"/>
          <w:tab w:val="left" w:pos="951"/>
        </w:tabs>
        <w:spacing w:line="244"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znak</w:t>
      </w:r>
      <w:r w:rsidRPr="00EA3058">
        <w:rPr>
          <w:rFonts w:ascii="Calibri Light" w:hAnsi="Calibri Light" w:cs="Calibri Light"/>
          <w:spacing w:val="-2"/>
          <w:sz w:val="20"/>
          <w:szCs w:val="20"/>
        </w:rPr>
        <w:t xml:space="preserve"> </w:t>
      </w:r>
      <w:r w:rsidRPr="00EA3058">
        <w:rPr>
          <w:rFonts w:ascii="Calibri Light" w:hAnsi="Calibri Light" w:cs="Calibri Light"/>
          <w:sz w:val="20"/>
          <w:szCs w:val="20"/>
        </w:rPr>
        <w:t>stali,</w:t>
      </w:r>
    </w:p>
    <w:p w:rsidR="00EA3058" w:rsidRPr="00EA3058" w:rsidRDefault="00EA3058" w:rsidP="00EA3058">
      <w:pPr>
        <w:pStyle w:val="Akapitzlist"/>
        <w:numPr>
          <w:ilvl w:val="0"/>
          <w:numId w:val="24"/>
        </w:numPr>
        <w:tabs>
          <w:tab w:val="left" w:pos="950"/>
          <w:tab w:val="left" w:pos="951"/>
        </w:tabs>
        <w:spacing w:line="242"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numer wytopu lub numer partii i znak obróbki</w:t>
      </w:r>
      <w:r w:rsidRPr="00EA3058">
        <w:rPr>
          <w:rFonts w:ascii="Calibri Light" w:hAnsi="Calibri Light" w:cs="Calibri Light"/>
          <w:spacing w:val="-8"/>
          <w:sz w:val="20"/>
          <w:szCs w:val="20"/>
        </w:rPr>
        <w:t xml:space="preserve"> </w:t>
      </w:r>
      <w:r w:rsidRPr="00EA3058">
        <w:rPr>
          <w:rFonts w:ascii="Calibri Light" w:hAnsi="Calibri Light" w:cs="Calibri Light"/>
          <w:sz w:val="20"/>
          <w:szCs w:val="20"/>
        </w:rPr>
        <w:t>cieplnej,</w:t>
      </w:r>
    </w:p>
    <w:p w:rsidR="00EA3058" w:rsidRPr="00EA3058" w:rsidRDefault="00EA3058" w:rsidP="00EA3058">
      <w:pPr>
        <w:pStyle w:val="Akapitzlist"/>
        <w:numPr>
          <w:ilvl w:val="0"/>
          <w:numId w:val="24"/>
        </w:numPr>
        <w:tabs>
          <w:tab w:val="left" w:pos="950"/>
          <w:tab w:val="left" w:pos="951"/>
        </w:tabs>
        <w:spacing w:line="243"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atest</w:t>
      </w:r>
      <w:r w:rsidRPr="00EA3058">
        <w:rPr>
          <w:rFonts w:ascii="Calibri Light" w:hAnsi="Calibri Light" w:cs="Calibri Light"/>
          <w:spacing w:val="-2"/>
          <w:sz w:val="20"/>
          <w:szCs w:val="20"/>
        </w:rPr>
        <w:t xml:space="preserve"> </w:t>
      </w:r>
      <w:r w:rsidRPr="00EA3058">
        <w:rPr>
          <w:rFonts w:ascii="Calibri Light" w:hAnsi="Calibri Light" w:cs="Calibri Light"/>
          <w:sz w:val="20"/>
          <w:szCs w:val="20"/>
        </w:rPr>
        <w:t>hutniczy</w:t>
      </w:r>
    </w:p>
    <w:p w:rsidR="00EA3058" w:rsidRPr="00EA3058" w:rsidRDefault="00EA3058" w:rsidP="00EA3058">
      <w:pPr>
        <w:pStyle w:val="Tekstpodstawowy"/>
        <w:ind w:right="689"/>
        <w:jc w:val="both"/>
        <w:rPr>
          <w:rFonts w:ascii="Calibri Light" w:hAnsi="Calibri Light" w:cs="Calibri Light"/>
        </w:rPr>
      </w:pPr>
      <w:r w:rsidRPr="00EA3058">
        <w:rPr>
          <w:rFonts w:ascii="Calibri Light" w:hAnsi="Calibri Light" w:cs="Calibri Light"/>
        </w:rPr>
        <w:t>Wszystkie materiały przewidywane do wbudowania będą zgodne z postanowieniami Kontraktu i poleceniami Inżyniera. W oznaczonym czasie przed wbudowaniem Wykonawca przedstawi szczegółowe informacje dotyczące źródła wytwarzania materiałów oraz odpowiednie świadectwa badań, dokumenty dopuszczenia do obrotu i stosowania w budownictwie i próbki do zatwierdzenia przez Inżyniera.</w:t>
      </w:r>
    </w:p>
    <w:p w:rsidR="00EA3058" w:rsidRPr="00EA3058" w:rsidRDefault="00EA3058" w:rsidP="00EA3058">
      <w:pPr>
        <w:pStyle w:val="Tekstpodstawowy"/>
        <w:ind w:right="1863"/>
        <w:jc w:val="both"/>
        <w:rPr>
          <w:rFonts w:ascii="Calibri Light" w:hAnsi="Calibri Light" w:cs="Calibri Light"/>
        </w:rPr>
      </w:pPr>
      <w:r w:rsidRPr="00EA3058">
        <w:rPr>
          <w:rFonts w:ascii="Calibri Light" w:hAnsi="Calibri Light" w:cs="Calibri Light"/>
        </w:rPr>
        <w:t xml:space="preserve">Materiały powinny posiadać własności określone w specyfikacji, bądź inne, o ile zatwierdzone zostaną przez Inżyniera. </w:t>
      </w:r>
      <w:r w:rsidRPr="00EA3058">
        <w:rPr>
          <w:rFonts w:ascii="Calibri Light" w:hAnsi="Calibri Light" w:cs="Calibri Light"/>
          <w:u w:val="single"/>
        </w:rPr>
        <w:t>Wymagania szczegółowe dla materiałów</w:t>
      </w:r>
    </w:p>
    <w:p w:rsidR="00EA3058" w:rsidRPr="00EA3058" w:rsidRDefault="00EA3058" w:rsidP="00EA3058">
      <w:pPr>
        <w:pStyle w:val="Tekstpodstawowy"/>
        <w:spacing w:line="229" w:lineRule="exact"/>
        <w:jc w:val="both"/>
        <w:rPr>
          <w:rFonts w:ascii="Calibri Light" w:hAnsi="Calibri Light" w:cs="Calibri Light"/>
        </w:rPr>
      </w:pPr>
      <w:r w:rsidRPr="00EA3058">
        <w:rPr>
          <w:rFonts w:ascii="Calibri Light" w:hAnsi="Calibri Light" w:cs="Calibri Light"/>
        </w:rPr>
        <w:t>Cement – wymagania i badania</w:t>
      </w:r>
    </w:p>
    <w:p w:rsidR="00EA3058" w:rsidRPr="00EA3058" w:rsidRDefault="00EA3058" w:rsidP="00EA3058">
      <w:pPr>
        <w:pStyle w:val="Tekstpodstawowy"/>
        <w:ind w:right="726"/>
        <w:jc w:val="both"/>
        <w:rPr>
          <w:rFonts w:ascii="Calibri Light" w:hAnsi="Calibri Light" w:cs="Calibri Light"/>
        </w:rPr>
      </w:pPr>
      <w:r w:rsidRPr="00EA3058">
        <w:rPr>
          <w:rFonts w:ascii="Calibri Light" w:hAnsi="Calibri Light" w:cs="Calibri Light"/>
        </w:rPr>
        <w:t>Cement pochodzący z każdej dostawy musi spełniać wymagania zawarte w PN-B-19701. Dopuszczalne jest stosowanie jedynie cementu portlandzkiego czystego (bez dodatków) klasy:</w:t>
      </w:r>
    </w:p>
    <w:p w:rsidR="00EA3058" w:rsidRPr="00EA3058" w:rsidRDefault="00EA3058" w:rsidP="00EA3058">
      <w:pPr>
        <w:pStyle w:val="Akapitzlist"/>
        <w:numPr>
          <w:ilvl w:val="0"/>
          <w:numId w:val="24"/>
        </w:numPr>
        <w:tabs>
          <w:tab w:val="left" w:pos="950"/>
          <w:tab w:val="left" w:pos="951"/>
        </w:tabs>
        <w:spacing w:line="245"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dla betonu klasy B 25 – klasy 32,5 NA dla betonu klasy B 30– klasy 42,5</w:t>
      </w:r>
      <w:r w:rsidRPr="00EA3058">
        <w:rPr>
          <w:rFonts w:ascii="Calibri Light" w:hAnsi="Calibri Light" w:cs="Calibri Light"/>
          <w:spacing w:val="-11"/>
          <w:sz w:val="20"/>
          <w:szCs w:val="20"/>
        </w:rPr>
        <w:t xml:space="preserve"> </w:t>
      </w:r>
      <w:r w:rsidRPr="00EA3058">
        <w:rPr>
          <w:rFonts w:ascii="Calibri Light" w:hAnsi="Calibri Light" w:cs="Calibri Light"/>
          <w:sz w:val="20"/>
          <w:szCs w:val="20"/>
        </w:rPr>
        <w:t>NA</w:t>
      </w:r>
    </w:p>
    <w:p w:rsidR="00EA3058" w:rsidRPr="00EA3058" w:rsidRDefault="00EA3058" w:rsidP="00EA3058">
      <w:pPr>
        <w:pStyle w:val="Tekstpodstawowy"/>
        <w:ind w:right="688"/>
        <w:jc w:val="both"/>
        <w:rPr>
          <w:rFonts w:ascii="Calibri Light" w:hAnsi="Calibri Light" w:cs="Calibri Light"/>
        </w:rPr>
      </w:pPr>
      <w:r w:rsidRPr="00EA3058">
        <w:rPr>
          <w:rFonts w:ascii="Calibri Light" w:hAnsi="Calibri Light" w:cs="Calibri Light"/>
        </w:rPr>
        <w:t>Do każdej partii dostarczonego cementu musi być dołączone świadectwo jakości (atest) wraz z wynikami badań z uwzględnieniem wymagań. Cement pochodzący z każdej dostawy musi być poddany badaniom wg norm: PN-EN 196-1:1996, PN-EN 196-3:1996, PN- EN 196-6:1997.</w:t>
      </w:r>
    </w:p>
    <w:p w:rsidR="00EA3058" w:rsidRPr="00EA3058" w:rsidRDefault="00EA3058" w:rsidP="00EA3058">
      <w:pPr>
        <w:pStyle w:val="Tekstpodstawowy"/>
        <w:ind w:right="685"/>
        <w:jc w:val="both"/>
        <w:rPr>
          <w:rFonts w:ascii="Calibri Light" w:hAnsi="Calibri Light" w:cs="Calibri Light"/>
        </w:rPr>
      </w:pPr>
      <w:r w:rsidRPr="00EA3058">
        <w:rPr>
          <w:rFonts w:ascii="Calibri Light" w:hAnsi="Calibri Light" w:cs="Calibri Light"/>
        </w:rPr>
        <w:t>Zakazuje się pobierania cementu ze stacji przesypowych (silosów), jeżeli nie ma pewności, że dostarczony jest tam tylko jeden rodzaj cementu z tej samej cementowni. Przed użyciem cementu do wykonania mieszanki betonowej cement powinien podlegać następującym badaniom:</w:t>
      </w:r>
    </w:p>
    <w:p w:rsidR="00EA3058" w:rsidRPr="00EA3058" w:rsidRDefault="00EA3058" w:rsidP="00EA3058">
      <w:pPr>
        <w:pStyle w:val="Akapitzlist"/>
        <w:numPr>
          <w:ilvl w:val="0"/>
          <w:numId w:val="24"/>
        </w:numPr>
        <w:tabs>
          <w:tab w:val="left" w:pos="950"/>
          <w:tab w:val="left" w:pos="951"/>
        </w:tabs>
        <w:spacing w:line="245"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oznaczenie czasu wiązania wg PN-EN 196-1:1996, PN-EN 196-3:1996, PN-EN</w:t>
      </w:r>
      <w:r w:rsidRPr="00EA3058">
        <w:rPr>
          <w:rFonts w:ascii="Calibri Light" w:hAnsi="Calibri Light" w:cs="Calibri Light"/>
          <w:spacing w:val="-7"/>
          <w:sz w:val="20"/>
          <w:szCs w:val="20"/>
        </w:rPr>
        <w:t xml:space="preserve"> </w:t>
      </w:r>
      <w:r w:rsidRPr="00EA3058">
        <w:rPr>
          <w:rFonts w:ascii="Calibri Light" w:hAnsi="Calibri Light" w:cs="Calibri Light"/>
          <w:sz w:val="20"/>
          <w:szCs w:val="20"/>
        </w:rPr>
        <w:t>196-6:1997;</w:t>
      </w:r>
    </w:p>
    <w:p w:rsidR="00EA3058" w:rsidRPr="00EA3058" w:rsidRDefault="00EA3058" w:rsidP="00EA3058">
      <w:pPr>
        <w:pStyle w:val="Akapitzlist"/>
        <w:numPr>
          <w:ilvl w:val="0"/>
          <w:numId w:val="24"/>
        </w:numPr>
        <w:tabs>
          <w:tab w:val="left" w:pos="950"/>
          <w:tab w:val="left" w:pos="951"/>
        </w:tabs>
        <w:spacing w:line="244"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oznaczenie zmiany objętości wg PN-EN 196-1:1996, PN-EN 196-3:1996, PN-EN</w:t>
      </w:r>
      <w:r w:rsidRPr="00EA3058">
        <w:rPr>
          <w:rFonts w:ascii="Calibri Light" w:hAnsi="Calibri Light" w:cs="Calibri Light"/>
          <w:spacing w:val="-10"/>
          <w:sz w:val="20"/>
          <w:szCs w:val="20"/>
        </w:rPr>
        <w:t xml:space="preserve"> </w:t>
      </w:r>
      <w:r w:rsidRPr="00EA3058">
        <w:rPr>
          <w:rFonts w:ascii="Calibri Light" w:hAnsi="Calibri Light" w:cs="Calibri Light"/>
          <w:sz w:val="20"/>
          <w:szCs w:val="20"/>
        </w:rPr>
        <w:t>196-6:1997,</w:t>
      </w:r>
    </w:p>
    <w:p w:rsidR="00EA3058" w:rsidRPr="00EA3058" w:rsidRDefault="00EA3058" w:rsidP="00EA3058">
      <w:pPr>
        <w:pStyle w:val="Akapitzlist"/>
        <w:numPr>
          <w:ilvl w:val="0"/>
          <w:numId w:val="24"/>
        </w:numPr>
        <w:tabs>
          <w:tab w:val="left" w:pos="950"/>
          <w:tab w:val="left" w:pos="951"/>
        </w:tabs>
        <w:spacing w:line="242"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sprawdzenie zawartości</w:t>
      </w:r>
      <w:r w:rsidRPr="00EA3058">
        <w:rPr>
          <w:rFonts w:ascii="Calibri Light" w:hAnsi="Calibri Light" w:cs="Calibri Light"/>
          <w:spacing w:val="-2"/>
          <w:sz w:val="20"/>
          <w:szCs w:val="20"/>
        </w:rPr>
        <w:t xml:space="preserve"> </w:t>
      </w:r>
      <w:r w:rsidRPr="00EA3058">
        <w:rPr>
          <w:rFonts w:ascii="Calibri Light" w:hAnsi="Calibri Light" w:cs="Calibri Light"/>
          <w:sz w:val="20"/>
          <w:szCs w:val="20"/>
        </w:rPr>
        <w:t>grudek.</w:t>
      </w:r>
    </w:p>
    <w:p w:rsidR="00EA3058" w:rsidRPr="00EA3058" w:rsidRDefault="00EA3058" w:rsidP="00EA3058">
      <w:pPr>
        <w:pStyle w:val="Tekstpodstawowy"/>
        <w:ind w:right="726"/>
        <w:jc w:val="both"/>
        <w:rPr>
          <w:rFonts w:ascii="Calibri Light" w:hAnsi="Calibri Light" w:cs="Calibri Light"/>
        </w:rPr>
      </w:pPr>
      <w:r w:rsidRPr="00EA3058">
        <w:rPr>
          <w:rFonts w:ascii="Calibri Light" w:hAnsi="Calibri Light" w:cs="Calibri Light"/>
        </w:rPr>
        <w:t>Wyniki w/w badań dla cementu portlandzkiego normalnie twardniejącego muszą spełniać następujące wymagania (przy oznaczaniu czasu wiązania w aparacie Vicata):</w:t>
      </w:r>
    </w:p>
    <w:p w:rsidR="00EA3058" w:rsidRPr="00EA3058" w:rsidRDefault="00EA3058" w:rsidP="00EA3058">
      <w:pPr>
        <w:pStyle w:val="Akapitzlist"/>
        <w:numPr>
          <w:ilvl w:val="0"/>
          <w:numId w:val="24"/>
        </w:numPr>
        <w:tabs>
          <w:tab w:val="left" w:pos="950"/>
          <w:tab w:val="left" w:pos="951"/>
        </w:tabs>
        <w:spacing w:before="1" w:line="237" w:lineRule="auto"/>
        <w:ind w:right="3353" w:firstLine="360"/>
        <w:jc w:val="both"/>
        <w:rPr>
          <w:rFonts w:ascii="Calibri Light" w:hAnsi="Calibri Light" w:cs="Calibri Light"/>
          <w:sz w:val="20"/>
          <w:szCs w:val="20"/>
        </w:rPr>
      </w:pPr>
      <w:r w:rsidRPr="00EA3058">
        <w:rPr>
          <w:rFonts w:ascii="Calibri Light" w:hAnsi="Calibri Light" w:cs="Calibri Light"/>
          <w:sz w:val="20"/>
          <w:szCs w:val="20"/>
        </w:rPr>
        <w:t>początek</w:t>
      </w:r>
      <w:r w:rsidRPr="00EA3058">
        <w:rPr>
          <w:rFonts w:ascii="Calibri Light" w:hAnsi="Calibri Light" w:cs="Calibri Light"/>
          <w:spacing w:val="-5"/>
          <w:sz w:val="20"/>
          <w:szCs w:val="20"/>
        </w:rPr>
        <w:t xml:space="preserve"> </w:t>
      </w:r>
      <w:r w:rsidRPr="00EA3058">
        <w:rPr>
          <w:rFonts w:ascii="Calibri Light" w:hAnsi="Calibri Light" w:cs="Calibri Light"/>
          <w:sz w:val="20"/>
          <w:szCs w:val="20"/>
        </w:rPr>
        <w:t>wiązania</w:t>
      </w:r>
      <w:r w:rsidRPr="00EA3058">
        <w:rPr>
          <w:rFonts w:ascii="Calibri Light" w:hAnsi="Calibri Light" w:cs="Calibri Light"/>
          <w:spacing w:val="-4"/>
          <w:sz w:val="20"/>
          <w:szCs w:val="20"/>
        </w:rPr>
        <w:t xml:space="preserve"> </w:t>
      </w:r>
      <w:r w:rsidRPr="00EA3058">
        <w:rPr>
          <w:rFonts w:ascii="Calibri Light" w:hAnsi="Calibri Light" w:cs="Calibri Light"/>
          <w:sz w:val="20"/>
          <w:szCs w:val="20"/>
        </w:rPr>
        <w:t>najwcześniej</w:t>
      </w:r>
      <w:r w:rsidRPr="00EA3058">
        <w:rPr>
          <w:rFonts w:ascii="Calibri Light" w:hAnsi="Calibri Light" w:cs="Calibri Light"/>
          <w:spacing w:val="-4"/>
          <w:sz w:val="20"/>
          <w:szCs w:val="20"/>
        </w:rPr>
        <w:t xml:space="preserve"> </w:t>
      </w:r>
      <w:r w:rsidRPr="00EA3058">
        <w:rPr>
          <w:rFonts w:ascii="Calibri Light" w:hAnsi="Calibri Light" w:cs="Calibri Light"/>
          <w:sz w:val="20"/>
          <w:szCs w:val="20"/>
        </w:rPr>
        <w:t>po</w:t>
      </w:r>
      <w:r w:rsidRPr="00EA3058">
        <w:rPr>
          <w:rFonts w:ascii="Calibri Light" w:hAnsi="Calibri Light" w:cs="Calibri Light"/>
          <w:spacing w:val="-5"/>
          <w:sz w:val="20"/>
          <w:szCs w:val="20"/>
        </w:rPr>
        <w:t xml:space="preserve"> </w:t>
      </w:r>
      <w:r w:rsidRPr="00EA3058">
        <w:rPr>
          <w:rFonts w:ascii="Calibri Light" w:hAnsi="Calibri Light" w:cs="Calibri Light"/>
          <w:sz w:val="20"/>
          <w:szCs w:val="20"/>
        </w:rPr>
        <w:t>upływie</w:t>
      </w:r>
      <w:r w:rsidRPr="00EA3058">
        <w:rPr>
          <w:rFonts w:ascii="Calibri Light" w:hAnsi="Calibri Light" w:cs="Calibri Light"/>
          <w:spacing w:val="-4"/>
          <w:sz w:val="20"/>
          <w:szCs w:val="20"/>
        </w:rPr>
        <w:t xml:space="preserve"> </w:t>
      </w:r>
      <w:r w:rsidRPr="00EA3058">
        <w:rPr>
          <w:rFonts w:ascii="Calibri Light" w:hAnsi="Calibri Light" w:cs="Calibri Light"/>
          <w:sz w:val="20"/>
          <w:szCs w:val="20"/>
        </w:rPr>
        <w:t>60</w:t>
      </w:r>
      <w:r w:rsidRPr="00EA3058">
        <w:rPr>
          <w:rFonts w:ascii="Calibri Light" w:hAnsi="Calibri Light" w:cs="Calibri Light"/>
          <w:spacing w:val="-4"/>
          <w:sz w:val="20"/>
          <w:szCs w:val="20"/>
        </w:rPr>
        <w:t xml:space="preserve"> </w:t>
      </w:r>
      <w:r w:rsidRPr="00EA3058">
        <w:rPr>
          <w:rFonts w:ascii="Calibri Light" w:hAnsi="Calibri Light" w:cs="Calibri Light"/>
          <w:sz w:val="20"/>
          <w:szCs w:val="20"/>
        </w:rPr>
        <w:t>min,</w:t>
      </w:r>
      <w:r w:rsidRPr="00EA3058">
        <w:rPr>
          <w:rFonts w:ascii="Calibri Light" w:hAnsi="Calibri Light" w:cs="Calibri Light"/>
          <w:spacing w:val="-5"/>
          <w:sz w:val="20"/>
          <w:szCs w:val="20"/>
        </w:rPr>
        <w:t xml:space="preserve"> </w:t>
      </w:r>
      <w:r w:rsidRPr="00EA3058">
        <w:rPr>
          <w:rFonts w:ascii="Calibri Light" w:hAnsi="Calibri Light" w:cs="Calibri Light"/>
          <w:sz w:val="20"/>
          <w:szCs w:val="20"/>
        </w:rPr>
        <w:t>koniec</w:t>
      </w:r>
      <w:r w:rsidRPr="00EA3058">
        <w:rPr>
          <w:rFonts w:ascii="Calibri Light" w:hAnsi="Calibri Light" w:cs="Calibri Light"/>
          <w:spacing w:val="-4"/>
          <w:sz w:val="20"/>
          <w:szCs w:val="20"/>
        </w:rPr>
        <w:t xml:space="preserve"> </w:t>
      </w:r>
      <w:r w:rsidRPr="00EA3058">
        <w:rPr>
          <w:rFonts w:ascii="Calibri Light" w:hAnsi="Calibri Light" w:cs="Calibri Light"/>
          <w:sz w:val="20"/>
          <w:szCs w:val="20"/>
        </w:rPr>
        <w:t>wiązania</w:t>
      </w:r>
      <w:r w:rsidRPr="00EA3058">
        <w:rPr>
          <w:rFonts w:ascii="Calibri Light" w:hAnsi="Calibri Light" w:cs="Calibri Light"/>
          <w:spacing w:val="-5"/>
          <w:sz w:val="20"/>
          <w:szCs w:val="20"/>
        </w:rPr>
        <w:t xml:space="preserve"> </w:t>
      </w:r>
      <w:r w:rsidRPr="00EA3058">
        <w:rPr>
          <w:rFonts w:ascii="Calibri Light" w:hAnsi="Calibri Light" w:cs="Calibri Light"/>
          <w:sz w:val="20"/>
          <w:szCs w:val="20"/>
        </w:rPr>
        <w:t>po</w:t>
      </w:r>
      <w:r w:rsidRPr="00EA3058">
        <w:rPr>
          <w:rFonts w:ascii="Calibri Light" w:hAnsi="Calibri Light" w:cs="Calibri Light"/>
          <w:spacing w:val="-4"/>
          <w:sz w:val="20"/>
          <w:szCs w:val="20"/>
        </w:rPr>
        <w:t xml:space="preserve"> </w:t>
      </w:r>
      <w:r w:rsidRPr="00EA3058">
        <w:rPr>
          <w:rFonts w:ascii="Calibri Light" w:hAnsi="Calibri Light" w:cs="Calibri Light"/>
          <w:sz w:val="20"/>
          <w:szCs w:val="20"/>
        </w:rPr>
        <w:t>upływie</w:t>
      </w:r>
      <w:r w:rsidRPr="00EA3058">
        <w:rPr>
          <w:rFonts w:ascii="Calibri Light" w:hAnsi="Calibri Light" w:cs="Calibri Light"/>
          <w:spacing w:val="-5"/>
          <w:sz w:val="20"/>
          <w:szCs w:val="20"/>
        </w:rPr>
        <w:t xml:space="preserve"> </w:t>
      </w:r>
      <w:r w:rsidRPr="00EA3058">
        <w:rPr>
          <w:rFonts w:ascii="Calibri Light" w:hAnsi="Calibri Light" w:cs="Calibri Light"/>
          <w:sz w:val="20"/>
          <w:szCs w:val="20"/>
        </w:rPr>
        <w:t>10</w:t>
      </w:r>
      <w:r w:rsidRPr="00EA3058">
        <w:rPr>
          <w:rFonts w:ascii="Calibri Light" w:hAnsi="Calibri Light" w:cs="Calibri Light"/>
          <w:spacing w:val="-4"/>
          <w:sz w:val="20"/>
          <w:szCs w:val="20"/>
        </w:rPr>
        <w:t xml:space="preserve"> </w:t>
      </w:r>
      <w:r w:rsidRPr="00EA3058">
        <w:rPr>
          <w:rFonts w:ascii="Calibri Light" w:hAnsi="Calibri Light" w:cs="Calibri Light"/>
          <w:sz w:val="20"/>
          <w:szCs w:val="20"/>
        </w:rPr>
        <w:t>godz. Przy oznaczaniu równomierności zmiany</w:t>
      </w:r>
      <w:r w:rsidRPr="00EA3058">
        <w:rPr>
          <w:rFonts w:ascii="Calibri Light" w:hAnsi="Calibri Light" w:cs="Calibri Light"/>
          <w:spacing w:val="-4"/>
          <w:sz w:val="20"/>
          <w:szCs w:val="20"/>
        </w:rPr>
        <w:t xml:space="preserve"> </w:t>
      </w:r>
      <w:r w:rsidRPr="00EA3058">
        <w:rPr>
          <w:rFonts w:ascii="Calibri Light" w:hAnsi="Calibri Light" w:cs="Calibri Light"/>
          <w:sz w:val="20"/>
          <w:szCs w:val="20"/>
        </w:rPr>
        <w:t>objętości:</w:t>
      </w:r>
    </w:p>
    <w:p w:rsidR="00EA3058" w:rsidRPr="00EA3058" w:rsidRDefault="00EA3058" w:rsidP="00EA3058">
      <w:pPr>
        <w:pStyle w:val="Akapitzlist"/>
        <w:numPr>
          <w:ilvl w:val="0"/>
          <w:numId w:val="24"/>
        </w:numPr>
        <w:tabs>
          <w:tab w:val="left" w:pos="950"/>
          <w:tab w:val="left" w:pos="951"/>
        </w:tabs>
        <w:spacing w:line="244"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wg próby Le Chateliera nie więcej niż 8</w:t>
      </w:r>
      <w:r w:rsidRPr="00EA3058">
        <w:rPr>
          <w:rFonts w:ascii="Calibri Light" w:hAnsi="Calibri Light" w:cs="Calibri Light"/>
          <w:spacing w:val="-6"/>
          <w:sz w:val="20"/>
          <w:szCs w:val="20"/>
        </w:rPr>
        <w:t xml:space="preserve"> </w:t>
      </w:r>
      <w:r w:rsidRPr="00EA3058">
        <w:rPr>
          <w:rFonts w:ascii="Calibri Light" w:hAnsi="Calibri Light" w:cs="Calibri Light"/>
          <w:sz w:val="20"/>
          <w:szCs w:val="20"/>
        </w:rPr>
        <w:t>mm,</w:t>
      </w:r>
    </w:p>
    <w:p w:rsidR="00EA3058" w:rsidRPr="00EA3058" w:rsidRDefault="00EA3058" w:rsidP="00EA3058">
      <w:pPr>
        <w:pStyle w:val="Akapitzlist"/>
        <w:numPr>
          <w:ilvl w:val="0"/>
          <w:numId w:val="24"/>
        </w:numPr>
        <w:tabs>
          <w:tab w:val="left" w:pos="950"/>
          <w:tab w:val="left" w:pos="951"/>
        </w:tabs>
        <w:spacing w:line="243"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wg próby na plackach –</w:t>
      </w:r>
      <w:r w:rsidRPr="00EA3058">
        <w:rPr>
          <w:rFonts w:ascii="Calibri Light" w:hAnsi="Calibri Light" w:cs="Calibri Light"/>
          <w:spacing w:val="-2"/>
          <w:sz w:val="20"/>
          <w:szCs w:val="20"/>
        </w:rPr>
        <w:t xml:space="preserve"> </w:t>
      </w:r>
      <w:r w:rsidRPr="00EA3058">
        <w:rPr>
          <w:rFonts w:ascii="Calibri Light" w:hAnsi="Calibri Light" w:cs="Calibri Light"/>
          <w:sz w:val="20"/>
          <w:szCs w:val="20"/>
        </w:rPr>
        <w:t>normalna.</w:t>
      </w:r>
    </w:p>
    <w:p w:rsidR="00EA3058" w:rsidRPr="00EA3058" w:rsidRDefault="00EA3058" w:rsidP="00EA3058">
      <w:pPr>
        <w:pStyle w:val="Tekstpodstawowy"/>
        <w:ind w:right="689"/>
        <w:jc w:val="both"/>
        <w:rPr>
          <w:rFonts w:ascii="Calibri Light" w:hAnsi="Calibri Light" w:cs="Calibri Light"/>
        </w:rPr>
      </w:pPr>
      <w:r w:rsidRPr="00EA3058">
        <w:rPr>
          <w:rFonts w:ascii="Calibri Light" w:hAnsi="Calibri Light" w:cs="Calibri Light"/>
        </w:rPr>
        <w:t>Cementy portlandzkie normalne i szybko twardniejące – sprawdzenie zawartości grudek (zbryleń), nie dających się rozgnieść w palcach i nie rozpadających się w wodzie. Nie dopuszcza się występowania w cemencie, większej niż 20% ciężaru cementu ilość grudek nie dających się rozgnieść w palcach i nie rozpadających się w wodzie. Grudki należy usunąć poprzez przesianie przez sito o boku oczka kwadratowego 2 mm. W przypadku, gdy w/w badania wykażą niezgodność z normami, cement nie może być użyty do betonu.</w:t>
      </w:r>
    </w:p>
    <w:p w:rsidR="00EA3058" w:rsidRPr="00EA3058" w:rsidRDefault="00EA3058" w:rsidP="00EA3058">
      <w:pPr>
        <w:pStyle w:val="Tekstpodstawowy"/>
        <w:spacing w:line="229" w:lineRule="exact"/>
        <w:jc w:val="both"/>
        <w:rPr>
          <w:rFonts w:ascii="Calibri Light" w:hAnsi="Calibri Light" w:cs="Calibri Light"/>
        </w:rPr>
      </w:pPr>
      <w:r w:rsidRPr="00EA3058">
        <w:rPr>
          <w:rFonts w:ascii="Calibri Light" w:hAnsi="Calibri Light" w:cs="Calibri Light"/>
          <w:u w:val="single"/>
        </w:rPr>
        <w:t>Magazynowanie i okres składowania:</w:t>
      </w:r>
    </w:p>
    <w:p w:rsidR="00EA3058" w:rsidRPr="00EA3058" w:rsidRDefault="00EA3058" w:rsidP="00EA3058">
      <w:pPr>
        <w:pStyle w:val="Tekstpodstawowy"/>
        <w:ind w:right="693"/>
        <w:jc w:val="both"/>
        <w:rPr>
          <w:rFonts w:ascii="Calibri Light" w:hAnsi="Calibri Light" w:cs="Calibri Light"/>
        </w:rPr>
      </w:pPr>
      <w:r w:rsidRPr="00EA3058">
        <w:rPr>
          <w:rFonts w:ascii="Calibri Light" w:hAnsi="Calibri Light" w:cs="Calibri Light"/>
        </w:rPr>
        <w:t>cement pakowany (workowany) – składy otwarte (wydzielone miejsca zadaszone na otwartym terenie zabezpieczone z boków przed opadami) lub magazyny zamknięte (budynki lub pomieszczenia o szczelnym dachu i ścianach).</w:t>
      </w:r>
    </w:p>
    <w:p w:rsidR="00EA3058" w:rsidRPr="00EA3058" w:rsidRDefault="00EA3058" w:rsidP="00EA3058">
      <w:pPr>
        <w:pStyle w:val="Tekstpodstawowy"/>
        <w:ind w:right="690"/>
        <w:jc w:val="both"/>
        <w:rPr>
          <w:rFonts w:ascii="Calibri Light" w:hAnsi="Calibri Light" w:cs="Calibri Light"/>
        </w:rPr>
      </w:pPr>
      <w:r w:rsidRPr="00EA3058">
        <w:rPr>
          <w:rFonts w:ascii="Calibri Light" w:hAnsi="Calibri Light" w:cs="Calibri Light"/>
        </w:rPr>
        <w:t>Cement luzem – magazyny specjalne ( zbiorniki stalowe, żelbetowe lub betonowe przystosowane do pneumatycznego załadowania i wyładowania cementu luzem, zaopatrzone w urządzenia do przeprowadzania kontroli objętości cementu znajdującego się w zbiorniku lub otwory do przeprowadzania kontroli objętości cementu, włazy do oczyszczenia oraz klamry na wewnętrznych ścianach).</w:t>
      </w:r>
    </w:p>
    <w:p w:rsidR="00EA3058" w:rsidRPr="00EA3058" w:rsidRDefault="00EA3058" w:rsidP="00EA3058">
      <w:pPr>
        <w:pStyle w:val="Tekstpodstawowy"/>
        <w:ind w:right="689"/>
        <w:jc w:val="both"/>
        <w:rPr>
          <w:rFonts w:ascii="Calibri Light" w:hAnsi="Calibri Light" w:cs="Calibri Light"/>
        </w:rPr>
      </w:pPr>
      <w:r w:rsidRPr="00EA3058">
        <w:rPr>
          <w:rFonts w:ascii="Calibri Light" w:hAnsi="Calibri Light" w:cs="Calibri Light"/>
        </w:rPr>
        <w:t>Podłoża składów otwartych powinny być twarde i suche , odpowiednio pochylone, zabezpieczające cement przed ściekami wody deszczowej i zanieczyszczeń. Podłogi magazynów zamkniętych powinny być suche i czyste zabezpieczające cement przed zawilgoceniem i zanieczyszczeniem. Dopuszczalny okres przechowywania cementu zależny jest od miejsca przechowywania. Cement nie może być użyty do betonu po okresie:</w:t>
      </w:r>
    </w:p>
    <w:p w:rsidR="00EA3058" w:rsidRPr="00EA3058" w:rsidRDefault="00EA3058" w:rsidP="00EA3058">
      <w:pPr>
        <w:pStyle w:val="Akapitzlist"/>
        <w:numPr>
          <w:ilvl w:val="0"/>
          <w:numId w:val="24"/>
        </w:numPr>
        <w:tabs>
          <w:tab w:val="left" w:pos="951"/>
        </w:tabs>
        <w:spacing w:line="245" w:lineRule="exact"/>
        <w:ind w:left="950" w:hanging="361"/>
        <w:jc w:val="both"/>
        <w:rPr>
          <w:rFonts w:ascii="Calibri Light" w:hAnsi="Calibri Light" w:cs="Calibri Light"/>
          <w:sz w:val="20"/>
          <w:szCs w:val="20"/>
        </w:rPr>
      </w:pPr>
      <w:r w:rsidRPr="00EA3058">
        <w:rPr>
          <w:rFonts w:ascii="Calibri Light" w:hAnsi="Calibri Light" w:cs="Calibri Light"/>
          <w:sz w:val="20"/>
          <w:szCs w:val="20"/>
        </w:rPr>
        <w:t>10 dni , w przypadku przechowywania go w zadaszonych składach otwartych</w:t>
      </w:r>
      <w:r w:rsidRPr="00EA3058">
        <w:rPr>
          <w:rFonts w:ascii="Calibri Light" w:hAnsi="Calibri Light" w:cs="Calibri Light"/>
          <w:spacing w:val="-13"/>
          <w:sz w:val="20"/>
          <w:szCs w:val="20"/>
        </w:rPr>
        <w:t xml:space="preserve"> </w:t>
      </w:r>
      <w:r w:rsidRPr="00EA3058">
        <w:rPr>
          <w:rFonts w:ascii="Calibri Light" w:hAnsi="Calibri Light" w:cs="Calibri Light"/>
          <w:sz w:val="20"/>
          <w:szCs w:val="20"/>
        </w:rPr>
        <w:t>,</w:t>
      </w:r>
    </w:p>
    <w:p w:rsidR="00EA3058" w:rsidRPr="00EA3058" w:rsidRDefault="00EA3058" w:rsidP="00EA3058">
      <w:pPr>
        <w:pStyle w:val="Akapitzlist"/>
        <w:numPr>
          <w:ilvl w:val="0"/>
          <w:numId w:val="24"/>
        </w:numPr>
        <w:tabs>
          <w:tab w:val="left" w:pos="951"/>
        </w:tabs>
        <w:spacing w:before="1" w:line="237" w:lineRule="auto"/>
        <w:ind w:left="950" w:right="688"/>
        <w:jc w:val="both"/>
        <w:rPr>
          <w:rFonts w:ascii="Calibri Light" w:hAnsi="Calibri Light" w:cs="Calibri Light"/>
          <w:sz w:val="20"/>
          <w:szCs w:val="20"/>
        </w:rPr>
      </w:pPr>
      <w:r w:rsidRPr="00EA3058">
        <w:rPr>
          <w:rFonts w:ascii="Calibri Light" w:hAnsi="Calibri Light" w:cs="Calibri Light"/>
          <w:sz w:val="20"/>
          <w:szCs w:val="20"/>
        </w:rPr>
        <w:t>po upływie terminu trwałości podanego przez wytwórnię, w przypadku przechowywania w składach zamkniętych. Każda partia cementu, dla której wydano oddzielne świadectwo jakości powinna być przechowywana osobno w sposób umożliwiający jej łatwe</w:t>
      </w:r>
      <w:r w:rsidRPr="00EA3058">
        <w:rPr>
          <w:rFonts w:ascii="Calibri Light" w:hAnsi="Calibri Light" w:cs="Calibri Light"/>
          <w:spacing w:val="-3"/>
          <w:sz w:val="20"/>
          <w:szCs w:val="20"/>
        </w:rPr>
        <w:t xml:space="preserve"> </w:t>
      </w:r>
      <w:r w:rsidRPr="00EA3058">
        <w:rPr>
          <w:rFonts w:ascii="Calibri Light" w:hAnsi="Calibri Light" w:cs="Calibri Light"/>
          <w:sz w:val="20"/>
          <w:szCs w:val="20"/>
        </w:rPr>
        <w:t>rozróżnienie.</w:t>
      </w:r>
    </w:p>
    <w:p w:rsidR="00EA3058" w:rsidRPr="00EA3058" w:rsidRDefault="00EA3058" w:rsidP="00EA3058">
      <w:pPr>
        <w:pStyle w:val="Tekstpodstawowy"/>
        <w:spacing w:before="2"/>
        <w:ind w:right="689"/>
        <w:jc w:val="both"/>
        <w:rPr>
          <w:rFonts w:ascii="Calibri Light" w:hAnsi="Calibri Light" w:cs="Calibri Light"/>
        </w:rPr>
      </w:pPr>
      <w:r w:rsidRPr="00EA3058">
        <w:rPr>
          <w:rFonts w:ascii="Calibri Light" w:hAnsi="Calibri Light" w:cs="Calibri Light"/>
        </w:rPr>
        <w:t>Do wykonania mieszanek betonowych stosuje się cementy powszechnego użytku: portlandzki (CEM I), portlandzki mieszany (CEM II), hutniczy (CEM III) i pucolanowy (CEM IV) . Rozróżnia się sześć klas cementu: 32,5; 32,5; 42,5; 42,5; 52,5 i 52,5 R (symbol R oznacza cement o wysokiej wytrzymałości wczesnej).</w:t>
      </w:r>
    </w:p>
    <w:p w:rsidR="00EA3058" w:rsidRPr="00EA3058" w:rsidRDefault="00EA3058" w:rsidP="00EA3058">
      <w:pPr>
        <w:pStyle w:val="Tekstpodstawowy"/>
        <w:ind w:right="2565"/>
        <w:jc w:val="both"/>
        <w:rPr>
          <w:rFonts w:ascii="Calibri Light" w:hAnsi="Calibri Light" w:cs="Calibri Light"/>
        </w:rPr>
      </w:pPr>
      <w:r w:rsidRPr="00EA3058">
        <w:rPr>
          <w:rFonts w:ascii="Calibri Light" w:hAnsi="Calibri Light" w:cs="Calibri Light"/>
        </w:rPr>
        <w:t xml:space="preserve">Szczegółowe informacje dotyczące cementu powszechnego użytku są zawarte w instrukcji ITB nr 356/98 (8). </w:t>
      </w:r>
      <w:r w:rsidRPr="00EA3058">
        <w:rPr>
          <w:rFonts w:ascii="Calibri Light" w:hAnsi="Calibri Light" w:cs="Calibri Light"/>
          <w:u w:val="single"/>
        </w:rPr>
        <w:t>Domieszki i dodatki do betonu</w:t>
      </w:r>
    </w:p>
    <w:p w:rsidR="00EA3058" w:rsidRPr="00EA3058" w:rsidRDefault="00EA3058" w:rsidP="00EA3058">
      <w:pPr>
        <w:pStyle w:val="Tekstpodstawowy"/>
        <w:ind w:right="1863"/>
        <w:jc w:val="both"/>
        <w:rPr>
          <w:rFonts w:ascii="Calibri Light" w:hAnsi="Calibri Light" w:cs="Calibri Light"/>
        </w:rPr>
      </w:pPr>
      <w:r w:rsidRPr="00EA3058">
        <w:rPr>
          <w:rFonts w:ascii="Calibri Light" w:hAnsi="Calibri Light" w:cs="Calibri Light"/>
        </w:rPr>
        <w:lastRenderedPageBreak/>
        <w:t>Zaleca się stosowanie do mieszanek betonowych domieszek chemicznych o działaniu: napowietrzającym, uplastyczniającym, przyspieszającym lub opóźniającym.</w:t>
      </w:r>
    </w:p>
    <w:p w:rsidR="007C6176" w:rsidRDefault="00EA3058" w:rsidP="006039F1">
      <w:pPr>
        <w:pStyle w:val="Tekstpodstawowy"/>
        <w:spacing w:before="1"/>
        <w:ind w:right="770"/>
        <w:jc w:val="both"/>
        <w:rPr>
          <w:rFonts w:ascii="Calibri Light" w:hAnsi="Calibri Light" w:cs="Calibri Light"/>
        </w:rPr>
      </w:pPr>
      <w:r w:rsidRPr="00EA3058">
        <w:rPr>
          <w:rFonts w:ascii="Calibri Light" w:hAnsi="Calibri Light" w:cs="Calibri Light"/>
        </w:rPr>
        <w:t xml:space="preserve">Dopuszcza się stosowanie domieszek kompleksowych: napowietrzająco - uplastyczniających, przyspieszająco-uplastyczniających. Zastosowanie odpowiedniej domieszki powinno wynikać z opracowanej recepty (składu) mieszanki betonowej. Powinno </w:t>
      </w:r>
      <w:r w:rsidRPr="00EA3058">
        <w:rPr>
          <w:rFonts w:ascii="Calibri Light" w:hAnsi="Calibri Light" w:cs="Calibri Light"/>
          <w:spacing w:val="3"/>
        </w:rPr>
        <w:t xml:space="preserve">też </w:t>
      </w:r>
      <w:r w:rsidRPr="00EA3058">
        <w:rPr>
          <w:rFonts w:ascii="Calibri Light" w:hAnsi="Calibri Light" w:cs="Calibri Light"/>
        </w:rPr>
        <w:t>być zgodne z aprobatami technicznymi bądź normami dotyczącymi poszczególnych domieszek oraz dostosowane do rodzaju  stosowanego cementu. Dodatki stosuje się w ilości większej niż 5% w stosunku do masy cementu. Zastosowanie dodatku powinno wynikać z opracowanej recepty (składu) mieszanki</w:t>
      </w:r>
      <w:r w:rsidRPr="00EA3058">
        <w:rPr>
          <w:rFonts w:ascii="Calibri Light" w:hAnsi="Calibri Light" w:cs="Calibri Light"/>
          <w:spacing w:val="-6"/>
        </w:rPr>
        <w:t xml:space="preserve"> </w:t>
      </w:r>
      <w:r w:rsidRPr="00EA3058">
        <w:rPr>
          <w:rFonts w:ascii="Calibri Light" w:hAnsi="Calibri Light" w:cs="Calibri Light"/>
        </w:rPr>
        <w:t>betonowej.</w:t>
      </w:r>
    </w:p>
    <w:p w:rsidR="00D4164E" w:rsidRPr="00D4164E" w:rsidRDefault="00D4164E" w:rsidP="00D4164E">
      <w:pPr>
        <w:pStyle w:val="Tekstpodstawowy"/>
        <w:rPr>
          <w:rFonts w:ascii="Calibri Light" w:hAnsi="Calibri Light" w:cs="Calibri Light"/>
        </w:rPr>
      </w:pPr>
      <w:r w:rsidRPr="00D4164E">
        <w:rPr>
          <w:rFonts w:ascii="Calibri Light" w:hAnsi="Calibri Light" w:cs="Calibri Light"/>
          <w:u w:val="single"/>
        </w:rPr>
        <w:t>Kruszywo</w:t>
      </w:r>
    </w:p>
    <w:p w:rsidR="00D4164E" w:rsidRPr="00D4164E" w:rsidRDefault="00D4164E" w:rsidP="00D4164E">
      <w:pPr>
        <w:pStyle w:val="Tekstpodstawowy"/>
        <w:spacing w:before="86"/>
        <w:ind w:right="688"/>
        <w:jc w:val="both"/>
        <w:rPr>
          <w:rFonts w:ascii="Calibri Light" w:hAnsi="Calibri Light" w:cs="Calibri Light"/>
        </w:rPr>
      </w:pPr>
      <w:r w:rsidRPr="00D4164E">
        <w:rPr>
          <w:rFonts w:ascii="Calibri Light" w:hAnsi="Calibri Light" w:cs="Calibri Light"/>
        </w:rPr>
        <w:t>Kruszywo do betonu powinno charakteryzować się stałością cech fizycznych i jednorodnością uziarnienia pozwalającą na wykonanie betonu o stałej jakości. Poszczególne rodzaje i frakcje kruszywa muszą być na placu składowym oddzielnie składowane na umocnionym i czystym podłożu w sposób uniemożliwiający mieszanie się. W przypadku stosowania kruszywa pochodzącego z różnych źródeł należy spowodować , aby udział tych kruszyw był jednakowy dla całej konstrukcji betonowej. Kruszywa grube powinny wykazywać wytrzymałość badaną przez ściskanie w cylindrze zgodną z wymaganiami normy PN-B-06714. W kruszywie grubym zawartość podziarna nie powinna przekroczyć 5% a nadziarna</w:t>
      </w:r>
      <w:r w:rsidRPr="00D4164E">
        <w:rPr>
          <w:rFonts w:ascii="Calibri Light" w:hAnsi="Calibri Light" w:cs="Calibri Light"/>
          <w:spacing w:val="-8"/>
        </w:rPr>
        <w:t xml:space="preserve"> </w:t>
      </w:r>
      <w:r w:rsidRPr="00D4164E">
        <w:rPr>
          <w:rFonts w:ascii="Calibri Light" w:hAnsi="Calibri Light" w:cs="Calibri Light"/>
        </w:rPr>
        <w:t>10%.</w:t>
      </w:r>
    </w:p>
    <w:p w:rsidR="00D4164E" w:rsidRPr="00D4164E" w:rsidRDefault="00D4164E" w:rsidP="00D4164E">
      <w:pPr>
        <w:pStyle w:val="Tekstpodstawowy"/>
        <w:ind w:right="693"/>
        <w:jc w:val="both"/>
        <w:rPr>
          <w:rFonts w:ascii="Calibri Light" w:hAnsi="Calibri Light" w:cs="Calibri Light"/>
        </w:rPr>
      </w:pPr>
      <w:r w:rsidRPr="00D4164E">
        <w:rPr>
          <w:rFonts w:ascii="Calibri Light" w:hAnsi="Calibri Light" w:cs="Calibri Light"/>
        </w:rPr>
        <w:t>Kruszywo mineralne może być naturalne (kruszywo w stanie naturalnym) lub łamane. Rozróżnia się trzy podstawowe grupy asortymentowe tego kruszywa:</w:t>
      </w:r>
    </w:p>
    <w:p w:rsidR="00D4164E" w:rsidRPr="00D4164E" w:rsidRDefault="00D4164E" w:rsidP="00D4164E">
      <w:pPr>
        <w:pStyle w:val="Akapitzlist"/>
        <w:numPr>
          <w:ilvl w:val="0"/>
          <w:numId w:val="24"/>
        </w:numPr>
        <w:tabs>
          <w:tab w:val="left" w:pos="950"/>
          <w:tab w:val="left" w:pos="951"/>
        </w:tabs>
        <w:spacing w:before="1" w:line="244" w:lineRule="exact"/>
        <w:ind w:left="950" w:hanging="361"/>
        <w:rPr>
          <w:rFonts w:ascii="Calibri Light" w:hAnsi="Calibri Light" w:cs="Calibri Light"/>
          <w:sz w:val="20"/>
          <w:szCs w:val="20"/>
        </w:rPr>
      </w:pPr>
      <w:r w:rsidRPr="00D4164E">
        <w:rPr>
          <w:rFonts w:ascii="Calibri Light" w:hAnsi="Calibri Light" w:cs="Calibri Light"/>
          <w:sz w:val="20"/>
          <w:szCs w:val="20"/>
        </w:rPr>
        <w:t>piasek, piasek łamany ( ziarna o średnicy 0-2</w:t>
      </w:r>
      <w:r w:rsidRPr="00D4164E">
        <w:rPr>
          <w:rFonts w:ascii="Calibri Light" w:hAnsi="Calibri Light" w:cs="Calibri Light"/>
          <w:spacing w:val="-7"/>
          <w:sz w:val="20"/>
          <w:szCs w:val="20"/>
        </w:rPr>
        <w:t xml:space="preserve"> </w:t>
      </w:r>
      <w:r w:rsidRPr="00D4164E">
        <w:rPr>
          <w:rFonts w:ascii="Calibri Light" w:hAnsi="Calibri Light" w:cs="Calibri Light"/>
          <w:sz w:val="20"/>
          <w:szCs w:val="20"/>
        </w:rPr>
        <w:t>mm),</w:t>
      </w:r>
    </w:p>
    <w:p w:rsidR="00D4164E" w:rsidRPr="00D4164E" w:rsidRDefault="00D4164E" w:rsidP="00D4164E">
      <w:pPr>
        <w:pStyle w:val="Akapitzlist"/>
        <w:numPr>
          <w:ilvl w:val="0"/>
          <w:numId w:val="24"/>
        </w:numPr>
        <w:tabs>
          <w:tab w:val="left" w:pos="950"/>
          <w:tab w:val="left" w:pos="951"/>
        </w:tabs>
        <w:spacing w:line="242" w:lineRule="exact"/>
        <w:ind w:left="950" w:hanging="361"/>
        <w:rPr>
          <w:rFonts w:ascii="Calibri Light" w:hAnsi="Calibri Light" w:cs="Calibri Light"/>
          <w:sz w:val="20"/>
          <w:szCs w:val="20"/>
        </w:rPr>
      </w:pPr>
      <w:r w:rsidRPr="00D4164E">
        <w:rPr>
          <w:rFonts w:ascii="Calibri Light" w:hAnsi="Calibri Light" w:cs="Calibri Light"/>
          <w:sz w:val="20"/>
          <w:szCs w:val="20"/>
        </w:rPr>
        <w:t>żwir, grys, grys z otoczaków (ziarna o średnicy od 2 mm do dmax przy czym dmax = 16; 31,5 lub 63</w:t>
      </w:r>
      <w:r w:rsidRPr="00D4164E">
        <w:rPr>
          <w:rFonts w:ascii="Calibri Light" w:hAnsi="Calibri Light" w:cs="Calibri Light"/>
          <w:spacing w:val="-25"/>
          <w:sz w:val="20"/>
          <w:szCs w:val="20"/>
        </w:rPr>
        <w:t xml:space="preserve"> </w:t>
      </w:r>
      <w:r w:rsidRPr="00D4164E">
        <w:rPr>
          <w:rFonts w:ascii="Calibri Light" w:hAnsi="Calibri Light" w:cs="Calibri Light"/>
          <w:sz w:val="20"/>
          <w:szCs w:val="20"/>
        </w:rPr>
        <w:t>mm),</w:t>
      </w:r>
    </w:p>
    <w:p w:rsidR="00D4164E" w:rsidRPr="00D4164E" w:rsidRDefault="00D4164E" w:rsidP="00D4164E">
      <w:pPr>
        <w:pStyle w:val="Akapitzlist"/>
        <w:numPr>
          <w:ilvl w:val="0"/>
          <w:numId w:val="24"/>
        </w:numPr>
        <w:tabs>
          <w:tab w:val="left" w:pos="950"/>
          <w:tab w:val="left" w:pos="951"/>
        </w:tabs>
        <w:spacing w:line="243" w:lineRule="exact"/>
        <w:ind w:left="950" w:hanging="361"/>
        <w:rPr>
          <w:rFonts w:ascii="Calibri Light" w:hAnsi="Calibri Light" w:cs="Calibri Light"/>
          <w:sz w:val="20"/>
          <w:szCs w:val="20"/>
        </w:rPr>
      </w:pPr>
      <w:r w:rsidRPr="00D4164E">
        <w:rPr>
          <w:rFonts w:ascii="Calibri Light" w:hAnsi="Calibri Light" w:cs="Calibri Light"/>
          <w:sz w:val="20"/>
          <w:szCs w:val="20"/>
        </w:rPr>
        <w:t>mieszankę kruszywa naturalnego sortowaną, kruszywa łamanego i z</w:t>
      </w:r>
      <w:r w:rsidRPr="00D4164E">
        <w:rPr>
          <w:rFonts w:ascii="Calibri Light" w:hAnsi="Calibri Light" w:cs="Calibri Light"/>
          <w:spacing w:val="-8"/>
          <w:sz w:val="20"/>
          <w:szCs w:val="20"/>
        </w:rPr>
        <w:t xml:space="preserve"> </w:t>
      </w:r>
      <w:r w:rsidRPr="00D4164E">
        <w:rPr>
          <w:rFonts w:ascii="Calibri Light" w:hAnsi="Calibri Light" w:cs="Calibri Light"/>
          <w:sz w:val="20"/>
          <w:szCs w:val="20"/>
        </w:rPr>
        <w:t>otoczaków.</w:t>
      </w:r>
    </w:p>
    <w:p w:rsidR="00D4164E" w:rsidRPr="00D4164E" w:rsidRDefault="00D4164E" w:rsidP="00D4164E">
      <w:pPr>
        <w:pStyle w:val="Tekstpodstawowy"/>
        <w:ind w:right="726"/>
        <w:rPr>
          <w:rFonts w:ascii="Calibri Light" w:hAnsi="Calibri Light" w:cs="Calibri Light"/>
        </w:rPr>
      </w:pPr>
      <w:r w:rsidRPr="00D4164E">
        <w:rPr>
          <w:rFonts w:ascii="Calibri Light" w:hAnsi="Calibri Light" w:cs="Calibri Light"/>
        </w:rPr>
        <w:t>W zależności od uziarnienia kruszywo dzieli się na trzy rodzaje: drobne o ziarnach do 4 mm, grube o ziarnach 4 do 63 mm i bardzo grube o ziarnach 63 do 250 mm.</w:t>
      </w:r>
    </w:p>
    <w:p w:rsidR="00D4164E" w:rsidRPr="00D4164E" w:rsidRDefault="00D4164E" w:rsidP="00D4164E">
      <w:pPr>
        <w:pStyle w:val="Tekstpodstawowy"/>
        <w:spacing w:line="229" w:lineRule="exact"/>
        <w:rPr>
          <w:rFonts w:ascii="Calibri Light" w:hAnsi="Calibri Light" w:cs="Calibri Light"/>
        </w:rPr>
      </w:pPr>
      <w:r w:rsidRPr="00D4164E">
        <w:rPr>
          <w:rFonts w:ascii="Calibri Light" w:hAnsi="Calibri Light" w:cs="Calibri Light"/>
        </w:rPr>
        <w:t>Ze względu na cechy jakościowe kruszywo dzieli się na:</w:t>
      </w:r>
    </w:p>
    <w:p w:rsidR="00D4164E" w:rsidRPr="00D4164E" w:rsidRDefault="00D4164E" w:rsidP="00D4164E">
      <w:pPr>
        <w:pStyle w:val="Akapitzlist"/>
        <w:numPr>
          <w:ilvl w:val="0"/>
          <w:numId w:val="24"/>
        </w:numPr>
        <w:tabs>
          <w:tab w:val="left" w:pos="950"/>
          <w:tab w:val="left" w:pos="951"/>
        </w:tabs>
        <w:ind w:left="950" w:right="694"/>
        <w:rPr>
          <w:rFonts w:ascii="Calibri Light" w:hAnsi="Calibri Light" w:cs="Calibri Light"/>
          <w:sz w:val="20"/>
          <w:szCs w:val="20"/>
        </w:rPr>
      </w:pPr>
      <w:r w:rsidRPr="00D4164E">
        <w:rPr>
          <w:rFonts w:ascii="Calibri Light" w:hAnsi="Calibri Light" w:cs="Calibri Light"/>
          <w:sz w:val="20"/>
          <w:szCs w:val="20"/>
        </w:rPr>
        <w:t>odmiany I i II ,zależne od zawartości grudek gliny w kruszywach łamanych ze skał węglanowych i/lub nasiąkliwości w grysach ze skał magmowych i</w:t>
      </w:r>
      <w:r w:rsidRPr="00D4164E">
        <w:rPr>
          <w:rFonts w:ascii="Calibri Light" w:hAnsi="Calibri Light" w:cs="Calibri Light"/>
          <w:spacing w:val="-5"/>
          <w:sz w:val="20"/>
          <w:szCs w:val="20"/>
        </w:rPr>
        <w:t xml:space="preserve"> </w:t>
      </w:r>
      <w:r w:rsidRPr="00D4164E">
        <w:rPr>
          <w:rFonts w:ascii="Calibri Light" w:hAnsi="Calibri Light" w:cs="Calibri Light"/>
          <w:sz w:val="20"/>
          <w:szCs w:val="20"/>
        </w:rPr>
        <w:t>metamorficznych,</w:t>
      </w:r>
    </w:p>
    <w:p w:rsidR="00D4164E" w:rsidRPr="00D4164E" w:rsidRDefault="00D4164E" w:rsidP="00D4164E">
      <w:pPr>
        <w:pStyle w:val="Akapitzlist"/>
        <w:numPr>
          <w:ilvl w:val="0"/>
          <w:numId w:val="24"/>
        </w:numPr>
        <w:tabs>
          <w:tab w:val="left" w:pos="950"/>
          <w:tab w:val="left" w:pos="951"/>
        </w:tabs>
        <w:ind w:left="950" w:right="692"/>
        <w:rPr>
          <w:rFonts w:ascii="Calibri Light" w:hAnsi="Calibri Light" w:cs="Calibri Light"/>
          <w:sz w:val="20"/>
          <w:szCs w:val="20"/>
        </w:rPr>
      </w:pPr>
      <w:r w:rsidRPr="00D4164E">
        <w:rPr>
          <w:rFonts w:ascii="Calibri Light" w:hAnsi="Calibri Light" w:cs="Calibri Light"/>
          <w:sz w:val="20"/>
          <w:szCs w:val="20"/>
        </w:rPr>
        <w:t>gatunki 1 i 2 , zależne od zawartości poszczególnych frakcji w kruszywie, marki 10,20,30,50, zależne od przydatności do odpowiedniej klasy</w:t>
      </w:r>
      <w:r w:rsidRPr="00D4164E">
        <w:rPr>
          <w:rFonts w:ascii="Calibri Light" w:hAnsi="Calibri Light" w:cs="Calibri Light"/>
          <w:spacing w:val="-3"/>
          <w:sz w:val="20"/>
          <w:szCs w:val="20"/>
        </w:rPr>
        <w:t xml:space="preserve"> </w:t>
      </w:r>
      <w:r w:rsidRPr="00D4164E">
        <w:rPr>
          <w:rFonts w:ascii="Calibri Light" w:hAnsi="Calibri Light" w:cs="Calibri Light"/>
          <w:sz w:val="20"/>
          <w:szCs w:val="20"/>
        </w:rPr>
        <w:t>betonu.</w:t>
      </w:r>
    </w:p>
    <w:p w:rsidR="00D4164E" w:rsidRPr="00D4164E" w:rsidRDefault="00D4164E" w:rsidP="00D4164E">
      <w:pPr>
        <w:pStyle w:val="Tekstpodstawowy"/>
        <w:ind w:right="726"/>
        <w:rPr>
          <w:rFonts w:ascii="Calibri Light" w:hAnsi="Calibri Light" w:cs="Calibri Light"/>
        </w:rPr>
      </w:pPr>
      <w:r w:rsidRPr="00D4164E">
        <w:rPr>
          <w:rFonts w:ascii="Calibri Light" w:hAnsi="Calibri Light" w:cs="Calibri Light"/>
        </w:rPr>
        <w:t>Cechy fizyczne poszczególnych asortymentów i marek kruszyw do betonów powinny odpowiadać wymaganiom podanym w PN-86/B- 06712.</w:t>
      </w:r>
    </w:p>
    <w:p w:rsidR="00D4164E" w:rsidRPr="00D4164E" w:rsidRDefault="00D4164E" w:rsidP="00D4164E">
      <w:pPr>
        <w:pStyle w:val="Tekstpodstawowy"/>
        <w:spacing w:line="229" w:lineRule="exact"/>
        <w:rPr>
          <w:rFonts w:ascii="Calibri Light" w:hAnsi="Calibri Light" w:cs="Calibri Light"/>
        </w:rPr>
      </w:pPr>
      <w:r w:rsidRPr="00D4164E">
        <w:rPr>
          <w:rFonts w:ascii="Calibri Light" w:hAnsi="Calibri Light" w:cs="Calibri Light"/>
        </w:rPr>
        <w:t>Ziarna kruszywa nie powinny być większe niż:</w:t>
      </w:r>
    </w:p>
    <w:p w:rsidR="00D4164E" w:rsidRPr="00D4164E" w:rsidRDefault="00D4164E" w:rsidP="00D4164E">
      <w:pPr>
        <w:pStyle w:val="Akapitzlist"/>
        <w:numPr>
          <w:ilvl w:val="0"/>
          <w:numId w:val="24"/>
        </w:numPr>
        <w:tabs>
          <w:tab w:val="left" w:pos="950"/>
          <w:tab w:val="left" w:pos="951"/>
        </w:tabs>
        <w:spacing w:line="243" w:lineRule="exact"/>
        <w:ind w:left="950" w:hanging="361"/>
        <w:rPr>
          <w:rFonts w:ascii="Calibri Light" w:hAnsi="Calibri Light" w:cs="Calibri Light"/>
          <w:sz w:val="20"/>
          <w:szCs w:val="20"/>
        </w:rPr>
      </w:pPr>
      <w:r w:rsidRPr="00D4164E">
        <w:rPr>
          <w:rFonts w:ascii="Calibri Light" w:hAnsi="Calibri Light" w:cs="Calibri Light"/>
          <w:sz w:val="20"/>
          <w:szCs w:val="20"/>
        </w:rPr>
        <w:t>1/3 najmniejszego wymiaru przekroju poprzecznego</w:t>
      </w:r>
      <w:r w:rsidRPr="00D4164E">
        <w:rPr>
          <w:rFonts w:ascii="Calibri Light" w:hAnsi="Calibri Light" w:cs="Calibri Light"/>
          <w:spacing w:val="-3"/>
          <w:sz w:val="20"/>
          <w:szCs w:val="20"/>
        </w:rPr>
        <w:t xml:space="preserve"> </w:t>
      </w:r>
      <w:r w:rsidRPr="00D4164E">
        <w:rPr>
          <w:rFonts w:ascii="Calibri Light" w:hAnsi="Calibri Light" w:cs="Calibri Light"/>
          <w:sz w:val="20"/>
          <w:szCs w:val="20"/>
        </w:rPr>
        <w:t>elementu,</w:t>
      </w:r>
    </w:p>
    <w:p w:rsidR="00D4164E" w:rsidRPr="00D4164E" w:rsidRDefault="00D4164E" w:rsidP="00D4164E">
      <w:pPr>
        <w:pStyle w:val="Akapitzlist"/>
        <w:numPr>
          <w:ilvl w:val="0"/>
          <w:numId w:val="24"/>
        </w:numPr>
        <w:tabs>
          <w:tab w:val="left" w:pos="950"/>
          <w:tab w:val="left" w:pos="951"/>
        </w:tabs>
        <w:ind w:right="686" w:firstLine="360"/>
        <w:rPr>
          <w:rFonts w:ascii="Calibri Light" w:hAnsi="Calibri Light" w:cs="Calibri Light"/>
          <w:sz w:val="20"/>
          <w:szCs w:val="20"/>
        </w:rPr>
      </w:pPr>
      <w:r w:rsidRPr="00D4164E">
        <w:rPr>
          <w:rFonts w:ascii="Calibri Light" w:hAnsi="Calibri Light" w:cs="Calibri Light"/>
          <w:sz w:val="20"/>
          <w:szCs w:val="20"/>
        </w:rPr>
        <w:t>¾ odległości w świetle między prętami zbrojenia, leżącymi w jednej płaszczyźnie prostopadłej do kierunku betonowania. Stosowanie grysów z innych skał dopuszcza się pod warunkiem, że zostały one zbadane , a wyniki badań spełniają wymagania dotyczące grysów granitowych i bazaltowych. Grysy powinny odpowiadać następującym</w:t>
      </w:r>
      <w:r w:rsidRPr="00D4164E">
        <w:rPr>
          <w:rFonts w:ascii="Calibri Light" w:hAnsi="Calibri Light" w:cs="Calibri Light"/>
          <w:spacing w:val="-12"/>
          <w:sz w:val="20"/>
          <w:szCs w:val="20"/>
        </w:rPr>
        <w:t xml:space="preserve"> </w:t>
      </w:r>
      <w:r w:rsidRPr="00D4164E">
        <w:rPr>
          <w:rFonts w:ascii="Calibri Light" w:hAnsi="Calibri Light" w:cs="Calibri Light"/>
          <w:sz w:val="20"/>
          <w:szCs w:val="20"/>
        </w:rPr>
        <w:t>wymaganiom:</w:t>
      </w:r>
    </w:p>
    <w:p w:rsidR="00D4164E" w:rsidRPr="00D4164E" w:rsidRDefault="00D4164E" w:rsidP="00D4164E">
      <w:pPr>
        <w:pStyle w:val="Akapitzlist"/>
        <w:numPr>
          <w:ilvl w:val="0"/>
          <w:numId w:val="24"/>
        </w:numPr>
        <w:tabs>
          <w:tab w:val="left" w:pos="950"/>
          <w:tab w:val="left" w:pos="951"/>
        </w:tabs>
        <w:spacing w:line="243" w:lineRule="exact"/>
        <w:ind w:left="950" w:hanging="361"/>
        <w:rPr>
          <w:rFonts w:ascii="Calibri Light" w:hAnsi="Calibri Light" w:cs="Calibri Light"/>
          <w:sz w:val="20"/>
          <w:szCs w:val="20"/>
        </w:rPr>
      </w:pPr>
      <w:r w:rsidRPr="00D4164E">
        <w:rPr>
          <w:rFonts w:ascii="Calibri Light" w:hAnsi="Calibri Light" w:cs="Calibri Light"/>
          <w:sz w:val="20"/>
          <w:szCs w:val="20"/>
        </w:rPr>
        <w:t>zawartość pyłów mineralnych – do</w:t>
      </w:r>
      <w:r w:rsidRPr="00D4164E">
        <w:rPr>
          <w:rFonts w:ascii="Calibri Light" w:hAnsi="Calibri Light" w:cs="Calibri Light"/>
          <w:spacing w:val="-2"/>
          <w:sz w:val="20"/>
          <w:szCs w:val="20"/>
        </w:rPr>
        <w:t xml:space="preserve"> </w:t>
      </w:r>
      <w:r w:rsidRPr="00D4164E">
        <w:rPr>
          <w:rFonts w:ascii="Calibri Light" w:hAnsi="Calibri Light" w:cs="Calibri Light"/>
          <w:sz w:val="20"/>
          <w:szCs w:val="20"/>
        </w:rPr>
        <w:t>1%</w:t>
      </w:r>
    </w:p>
    <w:p w:rsidR="00D4164E" w:rsidRPr="00D4164E" w:rsidRDefault="00D4164E" w:rsidP="00D4164E">
      <w:pPr>
        <w:pStyle w:val="Akapitzlist"/>
        <w:numPr>
          <w:ilvl w:val="0"/>
          <w:numId w:val="24"/>
        </w:numPr>
        <w:tabs>
          <w:tab w:val="left" w:pos="950"/>
          <w:tab w:val="left" w:pos="951"/>
        </w:tabs>
        <w:spacing w:line="244" w:lineRule="exact"/>
        <w:ind w:left="950" w:hanging="361"/>
        <w:rPr>
          <w:rFonts w:ascii="Calibri Light" w:hAnsi="Calibri Light" w:cs="Calibri Light"/>
          <w:sz w:val="20"/>
          <w:szCs w:val="20"/>
        </w:rPr>
      </w:pPr>
      <w:r w:rsidRPr="00D4164E">
        <w:rPr>
          <w:rFonts w:ascii="Calibri Light" w:hAnsi="Calibri Light" w:cs="Calibri Light"/>
          <w:sz w:val="20"/>
          <w:szCs w:val="20"/>
        </w:rPr>
        <w:t>zawartość ziaren nieforemnych (to jest wydłużonych płaskich) – do 20% wskaźnik</w:t>
      </w:r>
      <w:r w:rsidRPr="00D4164E">
        <w:rPr>
          <w:rFonts w:ascii="Calibri Light" w:hAnsi="Calibri Light" w:cs="Calibri Light"/>
          <w:spacing w:val="-15"/>
          <w:sz w:val="20"/>
          <w:szCs w:val="20"/>
        </w:rPr>
        <w:t xml:space="preserve"> </w:t>
      </w:r>
      <w:r w:rsidRPr="00D4164E">
        <w:rPr>
          <w:rFonts w:ascii="Calibri Light" w:hAnsi="Calibri Light" w:cs="Calibri Light"/>
          <w:sz w:val="20"/>
          <w:szCs w:val="20"/>
        </w:rPr>
        <w:t>rozkruszania:</w:t>
      </w:r>
    </w:p>
    <w:p w:rsidR="00D4164E" w:rsidRPr="00D4164E" w:rsidRDefault="00D4164E" w:rsidP="00D4164E">
      <w:pPr>
        <w:pStyle w:val="Akapitzlist"/>
        <w:numPr>
          <w:ilvl w:val="0"/>
          <w:numId w:val="24"/>
        </w:numPr>
        <w:tabs>
          <w:tab w:val="left" w:pos="950"/>
          <w:tab w:val="left" w:pos="951"/>
        </w:tabs>
        <w:spacing w:line="244" w:lineRule="exact"/>
        <w:ind w:left="950" w:hanging="361"/>
        <w:rPr>
          <w:rFonts w:ascii="Calibri Light" w:hAnsi="Calibri Light" w:cs="Calibri Light"/>
          <w:sz w:val="20"/>
          <w:szCs w:val="20"/>
        </w:rPr>
      </w:pPr>
      <w:r w:rsidRPr="00D4164E">
        <w:rPr>
          <w:rFonts w:ascii="Calibri Light" w:hAnsi="Calibri Light" w:cs="Calibri Light"/>
          <w:sz w:val="20"/>
          <w:szCs w:val="20"/>
        </w:rPr>
        <w:t>dla grysów granitowych – do 16%</w:t>
      </w:r>
    </w:p>
    <w:p w:rsidR="00D4164E" w:rsidRPr="00D4164E" w:rsidRDefault="00D4164E" w:rsidP="00D4164E">
      <w:pPr>
        <w:pStyle w:val="Akapitzlist"/>
        <w:numPr>
          <w:ilvl w:val="0"/>
          <w:numId w:val="24"/>
        </w:numPr>
        <w:tabs>
          <w:tab w:val="left" w:pos="950"/>
          <w:tab w:val="left" w:pos="951"/>
        </w:tabs>
        <w:spacing w:line="242" w:lineRule="exact"/>
        <w:ind w:left="950" w:hanging="361"/>
        <w:rPr>
          <w:rFonts w:ascii="Calibri Light" w:hAnsi="Calibri Light" w:cs="Calibri Light"/>
          <w:sz w:val="20"/>
          <w:szCs w:val="20"/>
        </w:rPr>
      </w:pPr>
      <w:r w:rsidRPr="00D4164E">
        <w:rPr>
          <w:rFonts w:ascii="Calibri Light" w:hAnsi="Calibri Light" w:cs="Calibri Light"/>
          <w:sz w:val="20"/>
          <w:szCs w:val="20"/>
        </w:rPr>
        <w:t>dla grysów bazaltowych i innych – do 8% nasiąkliwość – do</w:t>
      </w:r>
      <w:r w:rsidRPr="00D4164E">
        <w:rPr>
          <w:rFonts w:ascii="Calibri Light" w:hAnsi="Calibri Light" w:cs="Calibri Light"/>
          <w:spacing w:val="-7"/>
          <w:sz w:val="20"/>
          <w:szCs w:val="20"/>
        </w:rPr>
        <w:t xml:space="preserve"> </w:t>
      </w:r>
      <w:r w:rsidRPr="00D4164E">
        <w:rPr>
          <w:rFonts w:ascii="Calibri Light" w:hAnsi="Calibri Light" w:cs="Calibri Light"/>
          <w:sz w:val="20"/>
          <w:szCs w:val="20"/>
        </w:rPr>
        <w:t>1,2%</w:t>
      </w:r>
    </w:p>
    <w:p w:rsidR="00D4164E" w:rsidRPr="00D4164E" w:rsidRDefault="00D4164E" w:rsidP="00D4164E">
      <w:pPr>
        <w:pStyle w:val="Akapitzlist"/>
        <w:numPr>
          <w:ilvl w:val="0"/>
          <w:numId w:val="24"/>
        </w:numPr>
        <w:tabs>
          <w:tab w:val="left" w:pos="950"/>
          <w:tab w:val="left" w:pos="951"/>
        </w:tabs>
        <w:ind w:left="950" w:right="688"/>
        <w:rPr>
          <w:rFonts w:ascii="Calibri Light" w:hAnsi="Calibri Light" w:cs="Calibri Light"/>
          <w:sz w:val="20"/>
          <w:szCs w:val="20"/>
        </w:rPr>
      </w:pPr>
      <w:r w:rsidRPr="00D4164E">
        <w:rPr>
          <w:rFonts w:ascii="Calibri Light" w:hAnsi="Calibri Light" w:cs="Calibri Light"/>
          <w:sz w:val="20"/>
          <w:szCs w:val="20"/>
        </w:rPr>
        <w:t>mrozoodporność według metody bezpośredniej – do 2% mrozoodporność wg zmodyfikowanej metody bezpośredniej – do 10%</w:t>
      </w:r>
    </w:p>
    <w:p w:rsidR="00D4164E" w:rsidRPr="00D4164E" w:rsidRDefault="00D4164E" w:rsidP="00D4164E">
      <w:pPr>
        <w:pStyle w:val="Akapitzlist"/>
        <w:numPr>
          <w:ilvl w:val="0"/>
          <w:numId w:val="24"/>
        </w:numPr>
        <w:tabs>
          <w:tab w:val="left" w:pos="950"/>
          <w:tab w:val="left" w:pos="951"/>
        </w:tabs>
        <w:ind w:left="950" w:right="690"/>
        <w:rPr>
          <w:rFonts w:ascii="Calibri Light" w:hAnsi="Calibri Light" w:cs="Calibri Light"/>
          <w:sz w:val="20"/>
          <w:szCs w:val="20"/>
        </w:rPr>
      </w:pPr>
      <w:r w:rsidRPr="00D4164E">
        <w:rPr>
          <w:rFonts w:ascii="Calibri Light" w:hAnsi="Calibri Light" w:cs="Calibri Light"/>
          <w:sz w:val="20"/>
          <w:szCs w:val="20"/>
        </w:rPr>
        <w:t>reaktywność alkaliczna z cementem określona wg PN-B-06714.34 nie powinna wywoływać zwiększenia wymiarów liniowych ponad 0,1% zawartość związków siarki – do</w:t>
      </w:r>
      <w:r w:rsidRPr="00D4164E">
        <w:rPr>
          <w:rFonts w:ascii="Calibri Light" w:hAnsi="Calibri Light" w:cs="Calibri Light"/>
          <w:spacing w:val="-2"/>
          <w:sz w:val="20"/>
          <w:szCs w:val="20"/>
        </w:rPr>
        <w:t xml:space="preserve"> </w:t>
      </w:r>
      <w:r w:rsidRPr="00D4164E">
        <w:rPr>
          <w:rFonts w:ascii="Calibri Light" w:hAnsi="Calibri Light" w:cs="Calibri Light"/>
          <w:sz w:val="20"/>
          <w:szCs w:val="20"/>
        </w:rPr>
        <w:t>0,1%</w:t>
      </w:r>
    </w:p>
    <w:p w:rsidR="00D4164E" w:rsidRPr="00D4164E" w:rsidRDefault="00D4164E" w:rsidP="00D4164E">
      <w:pPr>
        <w:pStyle w:val="Akapitzlist"/>
        <w:numPr>
          <w:ilvl w:val="0"/>
          <w:numId w:val="24"/>
        </w:numPr>
        <w:tabs>
          <w:tab w:val="left" w:pos="950"/>
          <w:tab w:val="left" w:pos="951"/>
        </w:tabs>
        <w:spacing w:line="242" w:lineRule="exact"/>
        <w:ind w:left="950" w:hanging="361"/>
        <w:rPr>
          <w:rFonts w:ascii="Calibri Light" w:hAnsi="Calibri Light" w:cs="Calibri Light"/>
          <w:sz w:val="20"/>
          <w:szCs w:val="20"/>
        </w:rPr>
      </w:pPr>
      <w:r w:rsidRPr="00D4164E">
        <w:rPr>
          <w:rFonts w:ascii="Calibri Light" w:hAnsi="Calibri Light" w:cs="Calibri Light"/>
          <w:sz w:val="20"/>
          <w:szCs w:val="20"/>
        </w:rPr>
        <w:t>zawartość zanieczyszczeń obcych – do</w:t>
      </w:r>
      <w:r w:rsidRPr="00D4164E">
        <w:rPr>
          <w:rFonts w:ascii="Calibri Light" w:hAnsi="Calibri Light" w:cs="Calibri Light"/>
          <w:spacing w:val="-1"/>
          <w:sz w:val="20"/>
          <w:szCs w:val="20"/>
        </w:rPr>
        <w:t xml:space="preserve"> </w:t>
      </w:r>
      <w:r w:rsidRPr="00D4164E">
        <w:rPr>
          <w:rFonts w:ascii="Calibri Light" w:hAnsi="Calibri Light" w:cs="Calibri Light"/>
          <w:sz w:val="20"/>
          <w:szCs w:val="20"/>
        </w:rPr>
        <w:t>0,25%</w:t>
      </w:r>
    </w:p>
    <w:p w:rsidR="00D4164E" w:rsidRPr="00D4164E" w:rsidRDefault="00D4164E" w:rsidP="00D4164E">
      <w:pPr>
        <w:pStyle w:val="Akapitzlist"/>
        <w:numPr>
          <w:ilvl w:val="0"/>
          <w:numId w:val="24"/>
        </w:numPr>
        <w:tabs>
          <w:tab w:val="left" w:pos="950"/>
          <w:tab w:val="left" w:pos="951"/>
          <w:tab w:val="left" w:pos="2273"/>
          <w:tab w:val="left" w:pos="3713"/>
          <w:tab w:val="left" w:pos="5154"/>
          <w:tab w:val="left" w:pos="5874"/>
          <w:tab w:val="left" w:pos="7314"/>
          <w:tab w:val="left" w:pos="8754"/>
        </w:tabs>
        <w:ind w:left="1553" w:right="1780" w:hanging="963"/>
        <w:rPr>
          <w:rFonts w:ascii="Calibri Light" w:hAnsi="Calibri Light" w:cs="Calibri Light"/>
          <w:sz w:val="20"/>
          <w:szCs w:val="20"/>
        </w:rPr>
      </w:pPr>
      <w:r w:rsidRPr="00D4164E">
        <w:rPr>
          <w:rFonts w:ascii="Calibri Light" w:hAnsi="Calibri Light" w:cs="Calibri Light"/>
          <w:sz w:val="20"/>
          <w:szCs w:val="20"/>
        </w:rPr>
        <w:t>zawartość</w:t>
      </w:r>
      <w:r w:rsidRPr="00D4164E">
        <w:rPr>
          <w:rFonts w:ascii="Calibri Light" w:hAnsi="Calibri Light" w:cs="Calibri Light"/>
          <w:sz w:val="20"/>
          <w:szCs w:val="20"/>
        </w:rPr>
        <w:tab/>
        <w:t>zanieczyszczeń</w:t>
      </w:r>
      <w:r w:rsidRPr="00D4164E">
        <w:rPr>
          <w:rFonts w:ascii="Calibri Light" w:hAnsi="Calibri Light" w:cs="Calibri Light"/>
          <w:sz w:val="20"/>
          <w:szCs w:val="20"/>
        </w:rPr>
        <w:tab/>
        <w:t>organicznych,</w:t>
      </w:r>
      <w:r w:rsidRPr="00D4164E">
        <w:rPr>
          <w:rFonts w:ascii="Calibri Light" w:hAnsi="Calibri Light" w:cs="Calibri Light"/>
          <w:sz w:val="20"/>
          <w:szCs w:val="20"/>
        </w:rPr>
        <w:tab/>
        <w:t>nie</w:t>
      </w:r>
      <w:r w:rsidRPr="00D4164E">
        <w:rPr>
          <w:rFonts w:ascii="Calibri Light" w:hAnsi="Calibri Light" w:cs="Calibri Light"/>
          <w:sz w:val="20"/>
          <w:szCs w:val="20"/>
        </w:rPr>
        <w:tab/>
        <w:t>dających</w:t>
      </w:r>
      <w:r w:rsidRPr="00D4164E">
        <w:rPr>
          <w:rFonts w:ascii="Calibri Light" w:hAnsi="Calibri Light" w:cs="Calibri Light"/>
          <w:spacing w:val="24"/>
          <w:sz w:val="20"/>
          <w:szCs w:val="20"/>
        </w:rPr>
        <w:t xml:space="preserve"> </w:t>
      </w:r>
      <w:r w:rsidRPr="00D4164E">
        <w:rPr>
          <w:rFonts w:ascii="Calibri Light" w:hAnsi="Calibri Light" w:cs="Calibri Light"/>
          <w:sz w:val="20"/>
          <w:szCs w:val="20"/>
        </w:rPr>
        <w:t>barwy</w:t>
      </w:r>
      <w:r w:rsidRPr="00D4164E">
        <w:rPr>
          <w:rFonts w:ascii="Calibri Light" w:hAnsi="Calibri Light" w:cs="Calibri Light"/>
          <w:sz w:val="20"/>
          <w:szCs w:val="20"/>
        </w:rPr>
        <w:tab/>
        <w:t>ciemniejszej</w:t>
      </w:r>
      <w:r w:rsidRPr="00D4164E">
        <w:rPr>
          <w:rFonts w:ascii="Calibri Light" w:hAnsi="Calibri Light" w:cs="Calibri Light"/>
          <w:sz w:val="20"/>
          <w:szCs w:val="20"/>
        </w:rPr>
        <w:tab/>
      </w:r>
      <w:r w:rsidRPr="00D4164E">
        <w:rPr>
          <w:rFonts w:ascii="Calibri Light" w:hAnsi="Calibri Light" w:cs="Calibri Light"/>
          <w:spacing w:val="-9"/>
          <w:sz w:val="20"/>
          <w:szCs w:val="20"/>
        </w:rPr>
        <w:t xml:space="preserve">od </w:t>
      </w:r>
      <w:r w:rsidRPr="00D4164E">
        <w:rPr>
          <w:rFonts w:ascii="Calibri Light" w:hAnsi="Calibri Light" w:cs="Calibri Light"/>
          <w:sz w:val="20"/>
          <w:szCs w:val="20"/>
        </w:rPr>
        <w:t>wzorcowej wg PN-B-06714.26.</w:t>
      </w:r>
    </w:p>
    <w:p w:rsidR="00D4164E" w:rsidRPr="00D4164E" w:rsidRDefault="00D4164E" w:rsidP="00D4164E">
      <w:pPr>
        <w:pStyle w:val="Tekstpodstawowy"/>
        <w:rPr>
          <w:rFonts w:ascii="Calibri Light" w:hAnsi="Calibri Light" w:cs="Calibri Light"/>
        </w:rPr>
      </w:pPr>
      <w:r w:rsidRPr="00D4164E">
        <w:rPr>
          <w:rFonts w:ascii="Calibri Light" w:hAnsi="Calibri Light" w:cs="Calibri Light"/>
        </w:rPr>
        <w:t>Kruszywem drobnym powinny być piaski o uziarnieniu do 2 mm pochodzenia rzecznego lub kompozycja piasku rzecznego i kopalnego uszlachetnionego. Zawartość poszczególnych frakcji w stosie okruchowym piasku powinna się mieścić w granicach:</w:t>
      </w:r>
    </w:p>
    <w:p w:rsidR="00D4164E" w:rsidRPr="00D4164E" w:rsidRDefault="00D4164E" w:rsidP="00D4164E">
      <w:pPr>
        <w:tabs>
          <w:tab w:val="left" w:pos="4793"/>
        </w:tabs>
        <w:spacing w:before="115"/>
        <w:ind w:left="3377"/>
        <w:rPr>
          <w:rFonts w:ascii="Calibri Light" w:hAnsi="Calibri Light" w:cs="Calibri Light"/>
          <w:sz w:val="20"/>
          <w:szCs w:val="20"/>
        </w:rPr>
      </w:pPr>
      <w:r w:rsidRPr="00D4164E">
        <w:rPr>
          <w:rFonts w:ascii="Calibri Light" w:hAnsi="Calibri Light" w:cs="Calibri Light"/>
          <w:sz w:val="20"/>
          <w:szCs w:val="20"/>
        </w:rPr>
        <w:t>- do</w:t>
      </w:r>
      <w:r w:rsidRPr="00D4164E">
        <w:rPr>
          <w:rFonts w:ascii="Calibri Light" w:hAnsi="Calibri Light" w:cs="Calibri Light"/>
          <w:spacing w:val="-7"/>
          <w:sz w:val="20"/>
          <w:szCs w:val="20"/>
        </w:rPr>
        <w:t xml:space="preserve"> </w:t>
      </w:r>
      <w:r w:rsidRPr="00D4164E">
        <w:rPr>
          <w:rFonts w:ascii="Calibri Light" w:hAnsi="Calibri Light" w:cs="Calibri Light"/>
          <w:sz w:val="20"/>
          <w:szCs w:val="20"/>
        </w:rPr>
        <w:t>0,25</w:t>
      </w:r>
      <w:r w:rsidRPr="00D4164E">
        <w:rPr>
          <w:rFonts w:ascii="Calibri Light" w:hAnsi="Calibri Light" w:cs="Calibri Light"/>
          <w:spacing w:val="-1"/>
          <w:sz w:val="20"/>
          <w:szCs w:val="20"/>
        </w:rPr>
        <w:t xml:space="preserve"> </w:t>
      </w:r>
      <w:r w:rsidRPr="00D4164E">
        <w:rPr>
          <w:rFonts w:ascii="Calibri Light" w:hAnsi="Calibri Light" w:cs="Calibri Light"/>
          <w:sz w:val="20"/>
          <w:szCs w:val="20"/>
        </w:rPr>
        <w:t>mm</w:t>
      </w:r>
      <w:r w:rsidRPr="00D4164E">
        <w:rPr>
          <w:rFonts w:ascii="Calibri Light" w:hAnsi="Calibri Light" w:cs="Calibri Light"/>
          <w:sz w:val="20"/>
          <w:szCs w:val="20"/>
        </w:rPr>
        <w:tab/>
        <w:t>-</w:t>
      </w:r>
      <w:r w:rsidRPr="00D4164E">
        <w:rPr>
          <w:rFonts w:ascii="Calibri Light" w:hAnsi="Calibri Light" w:cs="Calibri Light"/>
          <w:spacing w:val="-2"/>
          <w:sz w:val="20"/>
          <w:szCs w:val="20"/>
        </w:rPr>
        <w:t xml:space="preserve"> </w:t>
      </w:r>
      <w:r w:rsidRPr="00D4164E">
        <w:rPr>
          <w:rFonts w:ascii="Calibri Light" w:hAnsi="Calibri Light" w:cs="Calibri Light"/>
          <w:sz w:val="20"/>
          <w:szCs w:val="20"/>
        </w:rPr>
        <w:t>14-19%</w:t>
      </w:r>
    </w:p>
    <w:p w:rsidR="00D4164E" w:rsidRPr="00D4164E" w:rsidRDefault="00D4164E" w:rsidP="00D4164E">
      <w:pPr>
        <w:tabs>
          <w:tab w:val="left" w:pos="4793"/>
        </w:tabs>
        <w:spacing w:before="1" w:line="191" w:lineRule="exact"/>
        <w:ind w:left="3377"/>
        <w:rPr>
          <w:rFonts w:ascii="Calibri Light" w:hAnsi="Calibri Light" w:cs="Calibri Light"/>
          <w:sz w:val="20"/>
          <w:szCs w:val="20"/>
        </w:rPr>
      </w:pPr>
      <w:r w:rsidRPr="00D4164E">
        <w:rPr>
          <w:rFonts w:ascii="Calibri Light" w:hAnsi="Calibri Light" w:cs="Calibri Light"/>
          <w:sz w:val="20"/>
          <w:szCs w:val="20"/>
        </w:rPr>
        <w:t>- do</w:t>
      </w:r>
      <w:r w:rsidRPr="00D4164E">
        <w:rPr>
          <w:rFonts w:ascii="Calibri Light" w:hAnsi="Calibri Light" w:cs="Calibri Light"/>
          <w:spacing w:val="-7"/>
          <w:sz w:val="20"/>
          <w:szCs w:val="20"/>
        </w:rPr>
        <w:t xml:space="preserve"> </w:t>
      </w:r>
      <w:r w:rsidRPr="00D4164E">
        <w:rPr>
          <w:rFonts w:ascii="Calibri Light" w:hAnsi="Calibri Light" w:cs="Calibri Light"/>
          <w:sz w:val="20"/>
          <w:szCs w:val="20"/>
        </w:rPr>
        <w:t>0,50</w:t>
      </w:r>
      <w:r w:rsidRPr="00D4164E">
        <w:rPr>
          <w:rFonts w:ascii="Calibri Light" w:hAnsi="Calibri Light" w:cs="Calibri Light"/>
          <w:spacing w:val="-1"/>
          <w:sz w:val="20"/>
          <w:szCs w:val="20"/>
        </w:rPr>
        <w:t xml:space="preserve"> </w:t>
      </w:r>
      <w:r w:rsidRPr="00D4164E">
        <w:rPr>
          <w:rFonts w:ascii="Calibri Light" w:hAnsi="Calibri Light" w:cs="Calibri Light"/>
          <w:sz w:val="20"/>
          <w:szCs w:val="20"/>
        </w:rPr>
        <w:t>mm</w:t>
      </w:r>
      <w:r w:rsidRPr="00D4164E">
        <w:rPr>
          <w:rFonts w:ascii="Calibri Light" w:hAnsi="Calibri Light" w:cs="Calibri Light"/>
          <w:sz w:val="20"/>
          <w:szCs w:val="20"/>
        </w:rPr>
        <w:tab/>
        <w:t>-</w:t>
      </w:r>
      <w:r w:rsidRPr="00D4164E">
        <w:rPr>
          <w:rFonts w:ascii="Calibri Light" w:hAnsi="Calibri Light" w:cs="Calibri Light"/>
          <w:spacing w:val="-2"/>
          <w:sz w:val="20"/>
          <w:szCs w:val="20"/>
        </w:rPr>
        <w:t xml:space="preserve"> </w:t>
      </w:r>
      <w:r w:rsidRPr="00D4164E">
        <w:rPr>
          <w:rFonts w:ascii="Calibri Light" w:hAnsi="Calibri Light" w:cs="Calibri Light"/>
          <w:sz w:val="20"/>
          <w:szCs w:val="20"/>
        </w:rPr>
        <w:t>33-48%</w:t>
      </w:r>
    </w:p>
    <w:p w:rsidR="00D4164E" w:rsidRPr="00CD73FF" w:rsidRDefault="00D4164E" w:rsidP="00CD73FF">
      <w:pPr>
        <w:tabs>
          <w:tab w:val="left" w:pos="4793"/>
        </w:tabs>
        <w:spacing w:line="191" w:lineRule="exact"/>
        <w:ind w:left="3377"/>
        <w:rPr>
          <w:rFonts w:ascii="Calibri Light" w:hAnsi="Calibri Light" w:cs="Calibri Light"/>
          <w:sz w:val="20"/>
          <w:szCs w:val="20"/>
        </w:rPr>
      </w:pPr>
      <w:r w:rsidRPr="00D4164E">
        <w:rPr>
          <w:rFonts w:ascii="Calibri Light" w:hAnsi="Calibri Light" w:cs="Calibri Light"/>
          <w:sz w:val="20"/>
          <w:szCs w:val="20"/>
        </w:rPr>
        <w:t>- do</w:t>
      </w:r>
      <w:r w:rsidRPr="00D4164E">
        <w:rPr>
          <w:rFonts w:ascii="Calibri Light" w:hAnsi="Calibri Light" w:cs="Calibri Light"/>
          <w:spacing w:val="-7"/>
          <w:sz w:val="20"/>
          <w:szCs w:val="20"/>
        </w:rPr>
        <w:t xml:space="preserve"> </w:t>
      </w:r>
      <w:r w:rsidRPr="00D4164E">
        <w:rPr>
          <w:rFonts w:ascii="Calibri Light" w:hAnsi="Calibri Light" w:cs="Calibri Light"/>
          <w:sz w:val="20"/>
          <w:szCs w:val="20"/>
        </w:rPr>
        <w:t>1,00</w:t>
      </w:r>
      <w:r w:rsidRPr="00D4164E">
        <w:rPr>
          <w:rFonts w:ascii="Calibri Light" w:hAnsi="Calibri Light" w:cs="Calibri Light"/>
          <w:spacing w:val="-1"/>
          <w:sz w:val="20"/>
          <w:szCs w:val="20"/>
        </w:rPr>
        <w:t xml:space="preserve"> </w:t>
      </w:r>
      <w:r w:rsidRPr="00D4164E">
        <w:rPr>
          <w:rFonts w:ascii="Calibri Light" w:hAnsi="Calibri Light" w:cs="Calibri Light"/>
          <w:sz w:val="20"/>
          <w:szCs w:val="20"/>
        </w:rPr>
        <w:t>mm</w:t>
      </w:r>
      <w:r w:rsidRPr="00D4164E">
        <w:rPr>
          <w:rFonts w:ascii="Calibri Light" w:hAnsi="Calibri Light" w:cs="Calibri Light"/>
          <w:sz w:val="20"/>
          <w:szCs w:val="20"/>
        </w:rPr>
        <w:tab/>
        <w:t>-</w:t>
      </w:r>
      <w:r w:rsidRPr="00D4164E">
        <w:rPr>
          <w:rFonts w:ascii="Calibri Light" w:hAnsi="Calibri Light" w:cs="Calibri Light"/>
          <w:spacing w:val="-2"/>
          <w:sz w:val="20"/>
          <w:szCs w:val="20"/>
        </w:rPr>
        <w:t xml:space="preserve"> </w:t>
      </w:r>
      <w:r w:rsidRPr="00D4164E">
        <w:rPr>
          <w:rFonts w:ascii="Calibri Light" w:hAnsi="Calibri Light" w:cs="Calibri Light"/>
          <w:sz w:val="20"/>
          <w:szCs w:val="20"/>
        </w:rPr>
        <w:t>57-76%</w:t>
      </w:r>
    </w:p>
    <w:p w:rsidR="00D4164E" w:rsidRPr="00D4164E" w:rsidRDefault="00D4164E" w:rsidP="00D4164E">
      <w:pPr>
        <w:pStyle w:val="Tekstpodstawowy"/>
        <w:rPr>
          <w:rFonts w:ascii="Calibri Light" w:hAnsi="Calibri Light" w:cs="Calibri Light"/>
        </w:rPr>
      </w:pPr>
      <w:r w:rsidRPr="00D4164E">
        <w:rPr>
          <w:rFonts w:ascii="Calibri Light" w:hAnsi="Calibri Light" w:cs="Calibri Light"/>
        </w:rPr>
        <w:t>Piasek powinien spełniać następujące wymagania:</w:t>
      </w:r>
    </w:p>
    <w:p w:rsidR="00D4164E" w:rsidRPr="00D4164E" w:rsidRDefault="00D4164E" w:rsidP="00D4164E">
      <w:pPr>
        <w:pStyle w:val="Akapitzlist"/>
        <w:numPr>
          <w:ilvl w:val="0"/>
          <w:numId w:val="24"/>
        </w:numPr>
        <w:tabs>
          <w:tab w:val="left" w:pos="950"/>
          <w:tab w:val="left" w:pos="951"/>
        </w:tabs>
        <w:spacing w:before="2" w:line="244" w:lineRule="exact"/>
        <w:ind w:left="950" w:hanging="361"/>
        <w:rPr>
          <w:rFonts w:ascii="Calibri Light" w:hAnsi="Calibri Light" w:cs="Calibri Light"/>
          <w:sz w:val="20"/>
          <w:szCs w:val="20"/>
        </w:rPr>
      </w:pPr>
      <w:r w:rsidRPr="00D4164E">
        <w:rPr>
          <w:rFonts w:ascii="Calibri Light" w:hAnsi="Calibri Light" w:cs="Calibri Light"/>
          <w:sz w:val="20"/>
          <w:szCs w:val="20"/>
        </w:rPr>
        <w:t>zawartość pyłów mineralnych – do</w:t>
      </w:r>
      <w:r w:rsidRPr="00D4164E">
        <w:rPr>
          <w:rFonts w:ascii="Calibri Light" w:hAnsi="Calibri Light" w:cs="Calibri Light"/>
          <w:spacing w:val="-2"/>
          <w:sz w:val="20"/>
          <w:szCs w:val="20"/>
        </w:rPr>
        <w:t xml:space="preserve"> </w:t>
      </w:r>
      <w:r w:rsidRPr="00D4164E">
        <w:rPr>
          <w:rFonts w:ascii="Calibri Light" w:hAnsi="Calibri Light" w:cs="Calibri Light"/>
          <w:sz w:val="20"/>
          <w:szCs w:val="20"/>
        </w:rPr>
        <w:t>1,5%</w:t>
      </w:r>
    </w:p>
    <w:p w:rsidR="00D4164E" w:rsidRPr="00D4164E" w:rsidRDefault="00D4164E" w:rsidP="00D4164E">
      <w:pPr>
        <w:pStyle w:val="Akapitzlist"/>
        <w:numPr>
          <w:ilvl w:val="0"/>
          <w:numId w:val="24"/>
        </w:numPr>
        <w:tabs>
          <w:tab w:val="left" w:pos="950"/>
          <w:tab w:val="left" w:pos="951"/>
        </w:tabs>
        <w:spacing w:line="237" w:lineRule="auto"/>
        <w:ind w:left="950" w:right="691"/>
        <w:rPr>
          <w:rFonts w:ascii="Calibri Light" w:hAnsi="Calibri Light" w:cs="Calibri Light"/>
          <w:sz w:val="20"/>
          <w:szCs w:val="20"/>
        </w:rPr>
      </w:pPr>
      <w:r w:rsidRPr="00D4164E">
        <w:rPr>
          <w:rFonts w:ascii="Calibri Light" w:hAnsi="Calibri Light" w:cs="Calibri Light"/>
          <w:sz w:val="20"/>
          <w:szCs w:val="20"/>
        </w:rPr>
        <w:t>reaktywność alkaliczna z cementem określona wg PN-B-06714.34 nie powinna wywoływać zwiększenia wymiarów liniowych ponad 0,1% zawartość związków siarki – do</w:t>
      </w:r>
      <w:r w:rsidRPr="00D4164E">
        <w:rPr>
          <w:rFonts w:ascii="Calibri Light" w:hAnsi="Calibri Light" w:cs="Calibri Light"/>
          <w:spacing w:val="-2"/>
          <w:sz w:val="20"/>
          <w:szCs w:val="20"/>
        </w:rPr>
        <w:t xml:space="preserve"> </w:t>
      </w:r>
      <w:r w:rsidRPr="00D4164E">
        <w:rPr>
          <w:rFonts w:ascii="Calibri Light" w:hAnsi="Calibri Light" w:cs="Calibri Light"/>
          <w:sz w:val="20"/>
          <w:szCs w:val="20"/>
        </w:rPr>
        <w:t>0,2%</w:t>
      </w:r>
    </w:p>
    <w:p w:rsidR="00D4164E" w:rsidRPr="00D4164E" w:rsidRDefault="00D4164E" w:rsidP="00D4164E">
      <w:pPr>
        <w:pStyle w:val="Akapitzlist"/>
        <w:numPr>
          <w:ilvl w:val="0"/>
          <w:numId w:val="24"/>
        </w:numPr>
        <w:tabs>
          <w:tab w:val="left" w:pos="950"/>
          <w:tab w:val="left" w:pos="951"/>
        </w:tabs>
        <w:spacing w:before="1" w:line="244" w:lineRule="exact"/>
        <w:ind w:left="950" w:hanging="361"/>
        <w:rPr>
          <w:rFonts w:ascii="Calibri Light" w:hAnsi="Calibri Light" w:cs="Calibri Light"/>
          <w:sz w:val="20"/>
          <w:szCs w:val="20"/>
        </w:rPr>
      </w:pPr>
      <w:r w:rsidRPr="00D4164E">
        <w:rPr>
          <w:rFonts w:ascii="Calibri Light" w:hAnsi="Calibri Light" w:cs="Calibri Light"/>
          <w:sz w:val="20"/>
          <w:szCs w:val="20"/>
        </w:rPr>
        <w:t>zawartość zanieczyszczeń obcych – do</w:t>
      </w:r>
      <w:r w:rsidRPr="00D4164E">
        <w:rPr>
          <w:rFonts w:ascii="Calibri Light" w:hAnsi="Calibri Light" w:cs="Calibri Light"/>
          <w:spacing w:val="-1"/>
          <w:sz w:val="20"/>
          <w:szCs w:val="20"/>
        </w:rPr>
        <w:t xml:space="preserve"> </w:t>
      </w:r>
      <w:r w:rsidRPr="00D4164E">
        <w:rPr>
          <w:rFonts w:ascii="Calibri Light" w:hAnsi="Calibri Light" w:cs="Calibri Light"/>
          <w:sz w:val="20"/>
          <w:szCs w:val="20"/>
        </w:rPr>
        <w:t>0,25%</w:t>
      </w:r>
    </w:p>
    <w:p w:rsidR="00D4164E" w:rsidRDefault="00D4164E" w:rsidP="00D4164E">
      <w:pPr>
        <w:pStyle w:val="Akapitzlist"/>
        <w:numPr>
          <w:ilvl w:val="0"/>
          <w:numId w:val="24"/>
        </w:numPr>
        <w:tabs>
          <w:tab w:val="left" w:pos="950"/>
          <w:tab w:val="left" w:pos="951"/>
          <w:tab w:val="left" w:pos="2273"/>
          <w:tab w:val="left" w:pos="3713"/>
          <w:tab w:val="left" w:pos="5154"/>
          <w:tab w:val="left" w:pos="5874"/>
          <w:tab w:val="left" w:pos="7314"/>
          <w:tab w:val="left" w:pos="8754"/>
        </w:tabs>
        <w:ind w:left="1553" w:right="1780" w:hanging="963"/>
        <w:rPr>
          <w:rFonts w:ascii="Calibri Light" w:hAnsi="Calibri Light" w:cs="Calibri Light"/>
          <w:sz w:val="20"/>
          <w:szCs w:val="20"/>
        </w:rPr>
      </w:pPr>
      <w:r w:rsidRPr="00D4164E">
        <w:rPr>
          <w:rFonts w:ascii="Calibri Light" w:hAnsi="Calibri Light" w:cs="Calibri Light"/>
          <w:sz w:val="20"/>
          <w:szCs w:val="20"/>
        </w:rPr>
        <w:t>zawartość</w:t>
      </w:r>
      <w:r w:rsidRPr="00D4164E">
        <w:rPr>
          <w:rFonts w:ascii="Calibri Light" w:hAnsi="Calibri Light" w:cs="Calibri Light"/>
          <w:sz w:val="20"/>
          <w:szCs w:val="20"/>
        </w:rPr>
        <w:tab/>
        <w:t>zanieczyszczeń</w:t>
      </w:r>
      <w:r w:rsidRPr="00D4164E">
        <w:rPr>
          <w:rFonts w:ascii="Calibri Light" w:hAnsi="Calibri Light" w:cs="Calibri Light"/>
          <w:sz w:val="20"/>
          <w:szCs w:val="20"/>
        </w:rPr>
        <w:tab/>
        <w:t>organicznych,</w:t>
      </w:r>
      <w:r w:rsidRPr="00D4164E">
        <w:rPr>
          <w:rFonts w:ascii="Calibri Light" w:hAnsi="Calibri Light" w:cs="Calibri Light"/>
          <w:sz w:val="20"/>
          <w:szCs w:val="20"/>
        </w:rPr>
        <w:tab/>
        <w:t>nie</w:t>
      </w:r>
      <w:r w:rsidRPr="00D4164E">
        <w:rPr>
          <w:rFonts w:ascii="Calibri Light" w:hAnsi="Calibri Light" w:cs="Calibri Light"/>
          <w:sz w:val="20"/>
          <w:szCs w:val="20"/>
        </w:rPr>
        <w:tab/>
        <w:t>dających</w:t>
      </w:r>
      <w:r w:rsidRPr="00D4164E">
        <w:rPr>
          <w:rFonts w:ascii="Calibri Light" w:hAnsi="Calibri Light" w:cs="Calibri Light"/>
          <w:spacing w:val="24"/>
          <w:sz w:val="20"/>
          <w:szCs w:val="20"/>
        </w:rPr>
        <w:t xml:space="preserve"> </w:t>
      </w:r>
      <w:r w:rsidRPr="00D4164E">
        <w:rPr>
          <w:rFonts w:ascii="Calibri Light" w:hAnsi="Calibri Light" w:cs="Calibri Light"/>
          <w:sz w:val="20"/>
          <w:szCs w:val="20"/>
        </w:rPr>
        <w:t>barwy</w:t>
      </w:r>
      <w:r w:rsidRPr="00D4164E">
        <w:rPr>
          <w:rFonts w:ascii="Calibri Light" w:hAnsi="Calibri Light" w:cs="Calibri Light"/>
          <w:sz w:val="20"/>
          <w:szCs w:val="20"/>
        </w:rPr>
        <w:tab/>
        <w:t>ciemniejszej</w:t>
      </w:r>
      <w:r w:rsidRPr="00D4164E">
        <w:rPr>
          <w:rFonts w:ascii="Calibri Light" w:hAnsi="Calibri Light" w:cs="Calibri Light"/>
          <w:sz w:val="20"/>
          <w:szCs w:val="20"/>
        </w:rPr>
        <w:tab/>
      </w:r>
    </w:p>
    <w:p w:rsidR="00D4164E" w:rsidRPr="00D4164E" w:rsidRDefault="00D4164E" w:rsidP="00D4164E">
      <w:pPr>
        <w:pStyle w:val="Akapitzlist"/>
        <w:numPr>
          <w:ilvl w:val="0"/>
          <w:numId w:val="24"/>
        </w:numPr>
        <w:tabs>
          <w:tab w:val="left" w:pos="950"/>
          <w:tab w:val="left" w:pos="951"/>
          <w:tab w:val="left" w:pos="2273"/>
          <w:tab w:val="left" w:pos="3713"/>
          <w:tab w:val="left" w:pos="5154"/>
          <w:tab w:val="left" w:pos="5874"/>
          <w:tab w:val="left" w:pos="7314"/>
          <w:tab w:val="left" w:pos="8754"/>
        </w:tabs>
        <w:ind w:left="1553" w:right="1780" w:hanging="963"/>
        <w:rPr>
          <w:rFonts w:ascii="Calibri Light" w:hAnsi="Calibri Light" w:cs="Calibri Light"/>
          <w:sz w:val="20"/>
          <w:szCs w:val="20"/>
        </w:rPr>
      </w:pPr>
      <w:r w:rsidRPr="00D4164E">
        <w:rPr>
          <w:rFonts w:ascii="Calibri Light" w:hAnsi="Calibri Light" w:cs="Calibri Light"/>
          <w:spacing w:val="-9"/>
          <w:sz w:val="20"/>
          <w:szCs w:val="20"/>
        </w:rPr>
        <w:t xml:space="preserve">od </w:t>
      </w:r>
      <w:r w:rsidRPr="00D4164E">
        <w:rPr>
          <w:rFonts w:ascii="Calibri Light" w:hAnsi="Calibri Light" w:cs="Calibri Light"/>
          <w:sz w:val="20"/>
          <w:szCs w:val="20"/>
        </w:rPr>
        <w:t>wzorcowej wg PN-B-06714.26.</w:t>
      </w:r>
    </w:p>
    <w:p w:rsidR="00D4164E" w:rsidRPr="00D4164E" w:rsidRDefault="00D4164E" w:rsidP="00D4164E">
      <w:pPr>
        <w:pStyle w:val="Akapitzlist"/>
        <w:numPr>
          <w:ilvl w:val="0"/>
          <w:numId w:val="24"/>
        </w:numPr>
        <w:tabs>
          <w:tab w:val="left" w:pos="950"/>
          <w:tab w:val="left" w:pos="951"/>
        </w:tabs>
        <w:spacing w:line="243" w:lineRule="exact"/>
        <w:ind w:left="950" w:hanging="361"/>
        <w:rPr>
          <w:rFonts w:ascii="Calibri Light" w:hAnsi="Calibri Light" w:cs="Calibri Light"/>
          <w:sz w:val="20"/>
          <w:szCs w:val="20"/>
        </w:rPr>
      </w:pPr>
      <w:r w:rsidRPr="00D4164E">
        <w:rPr>
          <w:rFonts w:ascii="Calibri Light" w:hAnsi="Calibri Light" w:cs="Calibri Light"/>
          <w:sz w:val="20"/>
          <w:szCs w:val="20"/>
        </w:rPr>
        <w:t>w kruszywie nie dopuszcza się grudek</w:t>
      </w:r>
      <w:r w:rsidRPr="00D4164E">
        <w:rPr>
          <w:rFonts w:ascii="Calibri Light" w:hAnsi="Calibri Light" w:cs="Calibri Light"/>
          <w:spacing w:val="-7"/>
          <w:sz w:val="20"/>
          <w:szCs w:val="20"/>
        </w:rPr>
        <w:t xml:space="preserve"> </w:t>
      </w:r>
      <w:r w:rsidRPr="00D4164E">
        <w:rPr>
          <w:rFonts w:ascii="Calibri Light" w:hAnsi="Calibri Light" w:cs="Calibri Light"/>
          <w:sz w:val="20"/>
          <w:szCs w:val="20"/>
        </w:rPr>
        <w:t>gliny.</w:t>
      </w:r>
    </w:p>
    <w:p w:rsidR="00D4164E" w:rsidRPr="00D4164E" w:rsidRDefault="00D4164E" w:rsidP="00D4164E">
      <w:pPr>
        <w:pStyle w:val="Tekstpodstawowy"/>
        <w:spacing w:line="229" w:lineRule="exact"/>
        <w:rPr>
          <w:rFonts w:ascii="Calibri Light" w:hAnsi="Calibri Light" w:cs="Calibri Light"/>
        </w:rPr>
      </w:pPr>
      <w:r w:rsidRPr="00D4164E">
        <w:rPr>
          <w:rFonts w:ascii="Calibri Light" w:hAnsi="Calibri Light" w:cs="Calibri Light"/>
        </w:rPr>
        <w:t>Piasek pochodzący z każdej dostawy musi być poddany badaniom niepełnym obejmującym:</w:t>
      </w:r>
    </w:p>
    <w:p w:rsidR="00D4164E" w:rsidRPr="00D4164E" w:rsidRDefault="00D4164E" w:rsidP="00D4164E">
      <w:pPr>
        <w:pStyle w:val="Akapitzlist"/>
        <w:numPr>
          <w:ilvl w:val="0"/>
          <w:numId w:val="24"/>
        </w:numPr>
        <w:tabs>
          <w:tab w:val="left" w:pos="950"/>
          <w:tab w:val="left" w:pos="951"/>
        </w:tabs>
        <w:spacing w:line="245" w:lineRule="exact"/>
        <w:ind w:left="950" w:hanging="361"/>
        <w:rPr>
          <w:rFonts w:ascii="Calibri Light" w:hAnsi="Calibri Light" w:cs="Calibri Light"/>
          <w:sz w:val="20"/>
          <w:szCs w:val="20"/>
        </w:rPr>
      </w:pPr>
      <w:r w:rsidRPr="00D4164E">
        <w:rPr>
          <w:rFonts w:ascii="Calibri Light" w:hAnsi="Calibri Light" w:cs="Calibri Light"/>
          <w:sz w:val="20"/>
          <w:szCs w:val="20"/>
        </w:rPr>
        <w:lastRenderedPageBreak/>
        <w:t>oznaczenie składu ziarnowego wg</w:t>
      </w:r>
      <w:r w:rsidRPr="00D4164E">
        <w:rPr>
          <w:rFonts w:ascii="Calibri Light" w:hAnsi="Calibri Light" w:cs="Calibri Light"/>
          <w:spacing w:val="-1"/>
          <w:sz w:val="20"/>
          <w:szCs w:val="20"/>
        </w:rPr>
        <w:t xml:space="preserve"> </w:t>
      </w:r>
      <w:r w:rsidRPr="00D4164E">
        <w:rPr>
          <w:rFonts w:ascii="Calibri Light" w:hAnsi="Calibri Light" w:cs="Calibri Light"/>
          <w:sz w:val="20"/>
          <w:szCs w:val="20"/>
        </w:rPr>
        <w:t>PN-B-06714.15,</w:t>
      </w:r>
    </w:p>
    <w:p w:rsidR="00D4164E" w:rsidRPr="00D4164E" w:rsidRDefault="00D4164E" w:rsidP="00D4164E">
      <w:pPr>
        <w:pStyle w:val="Akapitzlist"/>
        <w:numPr>
          <w:ilvl w:val="0"/>
          <w:numId w:val="24"/>
        </w:numPr>
        <w:tabs>
          <w:tab w:val="left" w:pos="950"/>
          <w:tab w:val="left" w:pos="951"/>
        </w:tabs>
        <w:spacing w:line="244" w:lineRule="exact"/>
        <w:ind w:left="950" w:hanging="361"/>
        <w:rPr>
          <w:rFonts w:ascii="Calibri Light" w:hAnsi="Calibri Light" w:cs="Calibri Light"/>
          <w:sz w:val="20"/>
          <w:szCs w:val="20"/>
        </w:rPr>
      </w:pPr>
      <w:r w:rsidRPr="00D4164E">
        <w:rPr>
          <w:rFonts w:ascii="Calibri Light" w:hAnsi="Calibri Light" w:cs="Calibri Light"/>
          <w:sz w:val="20"/>
          <w:szCs w:val="20"/>
        </w:rPr>
        <w:t>oznaczenie zawartości zanieczyszczeń obcych wg</w:t>
      </w:r>
      <w:r w:rsidRPr="00D4164E">
        <w:rPr>
          <w:rFonts w:ascii="Calibri Light" w:hAnsi="Calibri Light" w:cs="Calibri Light"/>
          <w:spacing w:val="-3"/>
          <w:sz w:val="20"/>
          <w:szCs w:val="20"/>
        </w:rPr>
        <w:t xml:space="preserve"> </w:t>
      </w:r>
      <w:r w:rsidRPr="00D4164E">
        <w:rPr>
          <w:rFonts w:ascii="Calibri Light" w:hAnsi="Calibri Light" w:cs="Calibri Light"/>
          <w:sz w:val="20"/>
          <w:szCs w:val="20"/>
        </w:rPr>
        <w:t>PN-B-06714.12,</w:t>
      </w:r>
    </w:p>
    <w:p w:rsidR="00D4164E" w:rsidRPr="00D4164E" w:rsidRDefault="00D4164E" w:rsidP="00D4164E">
      <w:pPr>
        <w:pStyle w:val="Akapitzlist"/>
        <w:numPr>
          <w:ilvl w:val="0"/>
          <w:numId w:val="24"/>
        </w:numPr>
        <w:tabs>
          <w:tab w:val="left" w:pos="950"/>
          <w:tab w:val="left" w:pos="951"/>
        </w:tabs>
        <w:spacing w:line="242" w:lineRule="exact"/>
        <w:ind w:left="950" w:hanging="361"/>
        <w:rPr>
          <w:rFonts w:ascii="Calibri Light" w:hAnsi="Calibri Light" w:cs="Calibri Light"/>
          <w:sz w:val="20"/>
          <w:szCs w:val="20"/>
        </w:rPr>
      </w:pPr>
      <w:r w:rsidRPr="00D4164E">
        <w:rPr>
          <w:rFonts w:ascii="Calibri Light" w:hAnsi="Calibri Light" w:cs="Calibri Light"/>
          <w:sz w:val="20"/>
          <w:szCs w:val="20"/>
        </w:rPr>
        <w:t>oznaczenie zawartości grudek gliny, które oznacza się jak zawartość zanieczyszczeń obcych</w:t>
      </w:r>
      <w:r w:rsidRPr="00D4164E">
        <w:rPr>
          <w:rFonts w:ascii="Calibri Light" w:hAnsi="Calibri Light" w:cs="Calibri Light"/>
          <w:spacing w:val="-15"/>
          <w:sz w:val="20"/>
          <w:szCs w:val="20"/>
        </w:rPr>
        <w:t xml:space="preserve"> </w:t>
      </w:r>
      <w:r w:rsidRPr="00D4164E">
        <w:rPr>
          <w:rFonts w:ascii="Calibri Light" w:hAnsi="Calibri Light" w:cs="Calibri Light"/>
          <w:sz w:val="20"/>
          <w:szCs w:val="20"/>
        </w:rPr>
        <w:t>,</w:t>
      </w:r>
    </w:p>
    <w:p w:rsidR="00D4164E" w:rsidRPr="00D4164E" w:rsidRDefault="00D4164E" w:rsidP="00D4164E">
      <w:pPr>
        <w:pStyle w:val="Akapitzlist"/>
        <w:numPr>
          <w:ilvl w:val="0"/>
          <w:numId w:val="24"/>
        </w:numPr>
        <w:tabs>
          <w:tab w:val="left" w:pos="950"/>
          <w:tab w:val="left" w:pos="951"/>
        </w:tabs>
        <w:spacing w:line="242" w:lineRule="exact"/>
        <w:ind w:left="950" w:hanging="361"/>
        <w:rPr>
          <w:rFonts w:ascii="Calibri Light" w:hAnsi="Calibri Light" w:cs="Calibri Light"/>
          <w:sz w:val="20"/>
          <w:szCs w:val="20"/>
        </w:rPr>
      </w:pPr>
      <w:r w:rsidRPr="00D4164E">
        <w:rPr>
          <w:rFonts w:ascii="Calibri Light" w:hAnsi="Calibri Light" w:cs="Calibri Light"/>
          <w:sz w:val="20"/>
          <w:szCs w:val="20"/>
        </w:rPr>
        <w:t>oznaczenie zawartości pyłów mineralnych wg</w:t>
      </w:r>
      <w:r w:rsidRPr="00D4164E">
        <w:rPr>
          <w:rFonts w:ascii="Calibri Light" w:hAnsi="Calibri Light" w:cs="Calibri Light"/>
          <w:spacing w:val="-6"/>
          <w:sz w:val="20"/>
          <w:szCs w:val="20"/>
        </w:rPr>
        <w:t xml:space="preserve"> </w:t>
      </w:r>
      <w:r w:rsidRPr="00D4164E">
        <w:rPr>
          <w:rFonts w:ascii="Calibri Light" w:hAnsi="Calibri Light" w:cs="Calibri Light"/>
          <w:sz w:val="20"/>
          <w:szCs w:val="20"/>
        </w:rPr>
        <w:t>PN-B-06714.13.</w:t>
      </w:r>
    </w:p>
    <w:p w:rsidR="00D4164E" w:rsidRPr="00D4164E" w:rsidRDefault="00D4164E" w:rsidP="00D4164E">
      <w:pPr>
        <w:pStyle w:val="Tekstpodstawowy"/>
        <w:ind w:right="687"/>
        <w:jc w:val="both"/>
        <w:rPr>
          <w:rFonts w:ascii="Calibri Light" w:hAnsi="Calibri Light" w:cs="Calibri Light"/>
        </w:rPr>
      </w:pPr>
      <w:r w:rsidRPr="00D4164E">
        <w:rPr>
          <w:rFonts w:ascii="Calibri Light" w:hAnsi="Calibri Light" w:cs="Calibri Light"/>
        </w:rPr>
        <w:t>Dostawca kruszywa jest zobowiązany do przekazania dla każdej partii kruszywa wyników pełnych badań wg PN-B-06712 oraz wyników badania specjalnego dotyczącego reaktywności alkalicznej w terminach przewidzianych przez Inżyniera. W przypadku , gdy kontrola wykaże niezgodność cech danego kruszywa z wymaganiami wg PN-B-06712 użycie takiego kruszywa może nastąpić po jego uszlachetnieniu (np. przez płukanie lub dodanie odpowiednich frakcji kruszywa) i ponownym sprawdzeniu. Należy prowadzić bieżącą kontrolę wilgotności kruszywa wg PN-B-06714.18 dla korygowania recepty roboczej betonu.</w:t>
      </w:r>
    </w:p>
    <w:p w:rsidR="00D4164E" w:rsidRPr="00D4164E" w:rsidRDefault="00D4164E" w:rsidP="00D4164E">
      <w:pPr>
        <w:pStyle w:val="Tekstpodstawowy"/>
        <w:spacing w:line="229" w:lineRule="exact"/>
        <w:jc w:val="both"/>
        <w:rPr>
          <w:rFonts w:ascii="Calibri Light" w:hAnsi="Calibri Light" w:cs="Calibri Light"/>
        </w:rPr>
      </w:pPr>
      <w:r w:rsidRPr="00D4164E">
        <w:rPr>
          <w:rFonts w:ascii="Calibri Light" w:hAnsi="Calibri Light" w:cs="Calibri Light"/>
          <w:u w:val="single"/>
        </w:rPr>
        <w:t>Woda zarobowa – wymagania i badania</w:t>
      </w:r>
    </w:p>
    <w:p w:rsidR="00D4164E" w:rsidRPr="00D4164E" w:rsidRDefault="00D4164E" w:rsidP="00D4164E">
      <w:pPr>
        <w:pStyle w:val="Tekstpodstawowy"/>
        <w:spacing w:line="229" w:lineRule="exact"/>
        <w:jc w:val="both"/>
        <w:rPr>
          <w:rFonts w:ascii="Calibri Light" w:hAnsi="Calibri Light" w:cs="Calibri Light"/>
        </w:rPr>
      </w:pPr>
      <w:r w:rsidRPr="00D4164E">
        <w:rPr>
          <w:rFonts w:ascii="Calibri Light" w:hAnsi="Calibri Light" w:cs="Calibri Light"/>
        </w:rPr>
        <w:t>Jeżeli wodę do betonu przewiduje się czerpać z wodociągów miejskich, to woda ta nie wymaga badań.</w:t>
      </w:r>
    </w:p>
    <w:p w:rsidR="00D4164E" w:rsidRDefault="00D4164E" w:rsidP="00D4164E">
      <w:pPr>
        <w:pStyle w:val="Tekstpodstawowy"/>
        <w:ind w:right="688"/>
        <w:jc w:val="both"/>
        <w:rPr>
          <w:rFonts w:ascii="Calibri Light" w:hAnsi="Calibri Light" w:cs="Calibri Light"/>
        </w:rPr>
      </w:pPr>
      <w:r w:rsidRPr="00D4164E">
        <w:rPr>
          <w:rFonts w:ascii="Calibri Light" w:hAnsi="Calibri Light" w:cs="Calibri Light"/>
        </w:rPr>
        <w:t>Woda stosowana do mieszanki betonowej powinna spełniać wymagania PN-88/B-32250. Nie powinna zawierać składników wpływających niekorzystnie na wiązanie i twardnienie betonu. W przypadku wątpliwości należy przeprowadzić jej odpowiednie badanie.</w:t>
      </w:r>
      <w:r w:rsidRPr="00D4164E">
        <w:rPr>
          <w:rFonts w:ascii="Calibri Light" w:hAnsi="Calibri Light" w:cs="Calibri Light"/>
          <w:spacing w:val="15"/>
        </w:rPr>
        <w:t xml:space="preserve"> </w:t>
      </w:r>
      <w:r w:rsidRPr="00D4164E">
        <w:rPr>
          <w:rFonts w:ascii="Calibri Light" w:hAnsi="Calibri Light" w:cs="Calibri Light"/>
        </w:rPr>
        <w:t>Ogólnie</w:t>
      </w:r>
      <w:r w:rsidRPr="00D4164E">
        <w:rPr>
          <w:rFonts w:ascii="Calibri Light" w:hAnsi="Calibri Light" w:cs="Calibri Light"/>
          <w:spacing w:val="15"/>
        </w:rPr>
        <w:t xml:space="preserve"> </w:t>
      </w:r>
      <w:r w:rsidRPr="00D4164E">
        <w:rPr>
          <w:rFonts w:ascii="Calibri Light" w:hAnsi="Calibri Light" w:cs="Calibri Light"/>
        </w:rPr>
        <w:t>należy</w:t>
      </w:r>
      <w:r w:rsidRPr="00D4164E">
        <w:rPr>
          <w:rFonts w:ascii="Calibri Light" w:hAnsi="Calibri Light" w:cs="Calibri Light"/>
          <w:spacing w:val="14"/>
        </w:rPr>
        <w:t xml:space="preserve"> </w:t>
      </w:r>
      <w:r w:rsidRPr="00D4164E">
        <w:rPr>
          <w:rFonts w:ascii="Calibri Light" w:hAnsi="Calibri Light" w:cs="Calibri Light"/>
        </w:rPr>
        <w:t>stwierdzić,</w:t>
      </w:r>
      <w:r w:rsidRPr="00D4164E">
        <w:rPr>
          <w:rFonts w:ascii="Calibri Light" w:hAnsi="Calibri Light" w:cs="Calibri Light"/>
          <w:spacing w:val="16"/>
        </w:rPr>
        <w:t xml:space="preserve"> </w:t>
      </w:r>
      <w:r w:rsidRPr="00D4164E">
        <w:rPr>
          <w:rFonts w:ascii="Calibri Light" w:hAnsi="Calibri Light" w:cs="Calibri Light"/>
        </w:rPr>
        <w:t>że</w:t>
      </w:r>
      <w:r w:rsidRPr="00D4164E">
        <w:rPr>
          <w:rFonts w:ascii="Calibri Light" w:hAnsi="Calibri Light" w:cs="Calibri Light"/>
          <w:spacing w:val="16"/>
        </w:rPr>
        <w:t xml:space="preserve"> </w:t>
      </w:r>
      <w:r w:rsidRPr="00D4164E">
        <w:rPr>
          <w:rFonts w:ascii="Calibri Light" w:hAnsi="Calibri Light" w:cs="Calibri Light"/>
        </w:rPr>
        <w:t>woda</w:t>
      </w:r>
      <w:r w:rsidRPr="00D4164E">
        <w:rPr>
          <w:rFonts w:ascii="Calibri Light" w:hAnsi="Calibri Light" w:cs="Calibri Light"/>
          <w:spacing w:val="15"/>
        </w:rPr>
        <w:t xml:space="preserve"> </w:t>
      </w:r>
      <w:r w:rsidRPr="00D4164E">
        <w:rPr>
          <w:rFonts w:ascii="Calibri Light" w:hAnsi="Calibri Light" w:cs="Calibri Light"/>
        </w:rPr>
        <w:t>z</w:t>
      </w:r>
      <w:r w:rsidRPr="00D4164E">
        <w:rPr>
          <w:rFonts w:ascii="Calibri Light" w:hAnsi="Calibri Light" w:cs="Calibri Light"/>
          <w:spacing w:val="14"/>
        </w:rPr>
        <w:t xml:space="preserve"> </w:t>
      </w:r>
      <w:r w:rsidRPr="00D4164E">
        <w:rPr>
          <w:rFonts w:ascii="Calibri Light" w:hAnsi="Calibri Light" w:cs="Calibri Light"/>
        </w:rPr>
        <w:t>wodociągów</w:t>
      </w:r>
      <w:r w:rsidRPr="00D4164E">
        <w:rPr>
          <w:rFonts w:ascii="Calibri Light" w:hAnsi="Calibri Light" w:cs="Calibri Light"/>
          <w:spacing w:val="14"/>
        </w:rPr>
        <w:t xml:space="preserve"> </w:t>
      </w:r>
      <w:r w:rsidRPr="00D4164E">
        <w:rPr>
          <w:rFonts w:ascii="Calibri Light" w:hAnsi="Calibri Light" w:cs="Calibri Light"/>
        </w:rPr>
        <w:t>miejskich</w:t>
      </w:r>
      <w:r w:rsidRPr="00D4164E">
        <w:rPr>
          <w:rFonts w:ascii="Calibri Light" w:hAnsi="Calibri Light" w:cs="Calibri Light"/>
          <w:spacing w:val="15"/>
        </w:rPr>
        <w:t xml:space="preserve"> </w:t>
      </w:r>
      <w:r w:rsidRPr="00D4164E">
        <w:rPr>
          <w:rFonts w:ascii="Calibri Light" w:hAnsi="Calibri Light" w:cs="Calibri Light"/>
        </w:rPr>
        <w:t>nadaje</w:t>
      </w:r>
      <w:r w:rsidRPr="00D4164E">
        <w:rPr>
          <w:rFonts w:ascii="Calibri Light" w:hAnsi="Calibri Light" w:cs="Calibri Light"/>
          <w:spacing w:val="15"/>
        </w:rPr>
        <w:t xml:space="preserve"> </w:t>
      </w:r>
      <w:r w:rsidRPr="00D4164E">
        <w:rPr>
          <w:rFonts w:ascii="Calibri Light" w:hAnsi="Calibri Light" w:cs="Calibri Light"/>
        </w:rPr>
        <w:t>się</w:t>
      </w:r>
      <w:r w:rsidRPr="00D4164E">
        <w:rPr>
          <w:rFonts w:ascii="Calibri Light" w:hAnsi="Calibri Light" w:cs="Calibri Light"/>
          <w:spacing w:val="14"/>
        </w:rPr>
        <w:t xml:space="preserve"> </w:t>
      </w:r>
      <w:r w:rsidRPr="00D4164E">
        <w:rPr>
          <w:rFonts w:ascii="Calibri Light" w:hAnsi="Calibri Light" w:cs="Calibri Light"/>
        </w:rPr>
        <w:t>do</w:t>
      </w:r>
      <w:r w:rsidRPr="00D4164E">
        <w:rPr>
          <w:rFonts w:ascii="Calibri Light" w:hAnsi="Calibri Light" w:cs="Calibri Light"/>
          <w:spacing w:val="15"/>
        </w:rPr>
        <w:t xml:space="preserve"> </w:t>
      </w:r>
      <w:r w:rsidRPr="00D4164E">
        <w:rPr>
          <w:rFonts w:ascii="Calibri Light" w:hAnsi="Calibri Light" w:cs="Calibri Light"/>
        </w:rPr>
        <w:t>mieszanek</w:t>
      </w:r>
      <w:r w:rsidRPr="00D4164E">
        <w:rPr>
          <w:rFonts w:ascii="Calibri Light" w:hAnsi="Calibri Light" w:cs="Calibri Light"/>
          <w:spacing w:val="17"/>
        </w:rPr>
        <w:t xml:space="preserve"> </w:t>
      </w:r>
      <w:r w:rsidRPr="00D4164E">
        <w:rPr>
          <w:rFonts w:ascii="Calibri Light" w:hAnsi="Calibri Light" w:cs="Calibri Light"/>
        </w:rPr>
        <w:t>betonowych</w:t>
      </w:r>
      <w:r w:rsidRPr="00D4164E">
        <w:rPr>
          <w:rFonts w:ascii="Calibri Light" w:hAnsi="Calibri Light" w:cs="Calibri Light"/>
          <w:spacing w:val="16"/>
        </w:rPr>
        <w:t xml:space="preserve"> </w:t>
      </w:r>
      <w:r w:rsidRPr="00D4164E">
        <w:rPr>
          <w:rFonts w:ascii="Calibri Light" w:hAnsi="Calibri Light" w:cs="Calibri Light"/>
        </w:rPr>
        <w:t>i</w:t>
      </w:r>
      <w:r w:rsidRPr="00D4164E">
        <w:rPr>
          <w:rFonts w:ascii="Calibri Light" w:hAnsi="Calibri Light" w:cs="Calibri Light"/>
          <w:spacing w:val="14"/>
        </w:rPr>
        <w:t xml:space="preserve"> </w:t>
      </w:r>
      <w:r w:rsidRPr="00D4164E">
        <w:rPr>
          <w:rFonts w:ascii="Calibri Light" w:hAnsi="Calibri Light" w:cs="Calibri Light"/>
        </w:rPr>
        <w:t>nie</w:t>
      </w:r>
      <w:r w:rsidRPr="00D4164E">
        <w:rPr>
          <w:rFonts w:ascii="Calibri Light" w:hAnsi="Calibri Light" w:cs="Calibri Light"/>
          <w:spacing w:val="15"/>
        </w:rPr>
        <w:t xml:space="preserve"> </w:t>
      </w:r>
      <w:r w:rsidRPr="00D4164E">
        <w:rPr>
          <w:rFonts w:ascii="Calibri Light" w:hAnsi="Calibri Light" w:cs="Calibri Light"/>
        </w:rPr>
        <w:t>wymaga</w:t>
      </w:r>
      <w:r w:rsidRPr="00D4164E">
        <w:rPr>
          <w:rFonts w:ascii="Calibri Light" w:hAnsi="Calibri Light" w:cs="Calibri Light"/>
          <w:spacing w:val="15"/>
        </w:rPr>
        <w:t xml:space="preserve"> </w:t>
      </w:r>
      <w:r w:rsidRPr="00D4164E">
        <w:rPr>
          <w:rFonts w:ascii="Calibri Light" w:hAnsi="Calibri Light" w:cs="Calibri Light"/>
        </w:rPr>
        <w:t>badania.</w:t>
      </w:r>
    </w:p>
    <w:p w:rsidR="00D4164E" w:rsidRPr="00D4164E" w:rsidRDefault="00D4164E" w:rsidP="00D4164E">
      <w:pPr>
        <w:pStyle w:val="Tekstpodstawowy"/>
        <w:spacing w:before="86"/>
        <w:rPr>
          <w:rFonts w:ascii="Calibri Light" w:hAnsi="Calibri Light" w:cs="Calibri Light"/>
        </w:rPr>
      </w:pPr>
      <w:r w:rsidRPr="00D4164E">
        <w:rPr>
          <w:rFonts w:ascii="Calibri Light" w:hAnsi="Calibri Light" w:cs="Calibri Light"/>
        </w:rPr>
        <w:t>Wymagania ogólne dotyczące wody do mieszanek betonowych i zapraw (wg PN-88/B-32250) podano w tabeli poniżej.</w:t>
      </w:r>
    </w:p>
    <w:p w:rsidR="00D4164E" w:rsidRPr="00D4164E" w:rsidRDefault="00D4164E" w:rsidP="00D4164E">
      <w:pPr>
        <w:pStyle w:val="Tekstpodstawowy"/>
        <w:tabs>
          <w:tab w:val="left" w:pos="3692"/>
        </w:tabs>
        <w:spacing w:before="3" w:line="214" w:lineRule="exact"/>
        <w:ind w:left="739"/>
        <w:rPr>
          <w:rFonts w:ascii="Calibri Light" w:hAnsi="Calibri Light" w:cs="Calibri Light"/>
        </w:rPr>
      </w:pPr>
      <w:r w:rsidRPr="00D4164E">
        <w:rPr>
          <w:rFonts w:ascii="Calibri Light" w:hAnsi="Calibri Light" w:cs="Calibri Light"/>
        </w:rPr>
        <w:t>Barwa</w:t>
      </w:r>
      <w:r w:rsidRPr="00D4164E">
        <w:rPr>
          <w:rFonts w:ascii="Calibri Light" w:hAnsi="Calibri Light" w:cs="Calibri Light"/>
        </w:rPr>
        <w:tab/>
        <w:t>Powinna odpowiadać barwie wody</w:t>
      </w:r>
      <w:r w:rsidRPr="00D4164E">
        <w:rPr>
          <w:rFonts w:ascii="Calibri Light" w:hAnsi="Calibri Light" w:cs="Calibri Light"/>
          <w:spacing w:val="-5"/>
        </w:rPr>
        <w:t xml:space="preserve"> </w:t>
      </w:r>
      <w:r w:rsidRPr="00D4164E">
        <w:rPr>
          <w:rFonts w:ascii="Calibri Light" w:hAnsi="Calibri Light" w:cs="Calibri Light"/>
        </w:rPr>
        <w:t>wodociągowej</w:t>
      </w:r>
    </w:p>
    <w:p w:rsidR="00D4164E" w:rsidRPr="00D4164E" w:rsidRDefault="00D4164E" w:rsidP="00D4164E">
      <w:pPr>
        <w:pStyle w:val="Tekstpodstawowy"/>
        <w:tabs>
          <w:tab w:val="left" w:pos="3692"/>
        </w:tabs>
        <w:spacing w:line="198" w:lineRule="exact"/>
        <w:ind w:left="739"/>
        <w:rPr>
          <w:rFonts w:ascii="Calibri Light" w:hAnsi="Calibri Light" w:cs="Calibri Light"/>
        </w:rPr>
      </w:pPr>
      <w:r w:rsidRPr="00D4164E">
        <w:rPr>
          <w:rFonts w:ascii="Calibri Light" w:hAnsi="Calibri Light" w:cs="Calibri Light"/>
        </w:rPr>
        <w:t>Zapach</w:t>
      </w:r>
      <w:r w:rsidRPr="00D4164E">
        <w:rPr>
          <w:rFonts w:ascii="Calibri Light" w:hAnsi="Calibri Light" w:cs="Calibri Light"/>
        </w:rPr>
        <w:tab/>
        <w:t>Woda nie powinna wydzielać zapachu</w:t>
      </w:r>
      <w:r w:rsidRPr="00D4164E">
        <w:rPr>
          <w:rFonts w:ascii="Calibri Light" w:hAnsi="Calibri Light" w:cs="Calibri Light"/>
          <w:spacing w:val="-2"/>
        </w:rPr>
        <w:t xml:space="preserve"> </w:t>
      </w:r>
      <w:r w:rsidRPr="00D4164E">
        <w:rPr>
          <w:rFonts w:ascii="Calibri Light" w:hAnsi="Calibri Light" w:cs="Calibri Light"/>
        </w:rPr>
        <w:t>gnilnego</w:t>
      </w:r>
    </w:p>
    <w:p w:rsidR="00D4164E" w:rsidRPr="00D4164E" w:rsidRDefault="00D4164E" w:rsidP="00D4164E">
      <w:pPr>
        <w:pStyle w:val="Tekstpodstawowy"/>
        <w:tabs>
          <w:tab w:val="left" w:pos="3692"/>
        </w:tabs>
        <w:spacing w:line="184" w:lineRule="exact"/>
        <w:ind w:left="739"/>
        <w:rPr>
          <w:rFonts w:ascii="Calibri Light" w:hAnsi="Calibri Light" w:cs="Calibri Light"/>
        </w:rPr>
      </w:pPr>
      <w:r w:rsidRPr="00D4164E">
        <w:rPr>
          <w:rFonts w:ascii="Calibri Light" w:hAnsi="Calibri Light" w:cs="Calibri Light"/>
          <w:position w:val="1"/>
        </w:rPr>
        <w:t>PH</w:t>
      </w:r>
      <w:r w:rsidRPr="00D4164E">
        <w:rPr>
          <w:rFonts w:ascii="Calibri Light" w:hAnsi="Calibri Light" w:cs="Calibri Light"/>
          <w:position w:val="1"/>
        </w:rPr>
        <w:tab/>
      </w:r>
      <w:r w:rsidRPr="00D4164E">
        <w:rPr>
          <w:rFonts w:ascii="Calibri Light" w:eastAsia="Tahoma" w:hAnsi="Tahoma" w:cs="Calibri Light"/>
        </w:rPr>
        <w:t></w:t>
      </w:r>
      <w:r w:rsidRPr="00D4164E">
        <w:rPr>
          <w:rFonts w:ascii="Calibri Light" w:eastAsia="Tahoma" w:hAnsi="Calibri Light" w:cs="Calibri Light"/>
          <w:spacing w:val="10"/>
        </w:rPr>
        <w:t xml:space="preserve"> </w:t>
      </w:r>
      <w:r w:rsidRPr="00D4164E">
        <w:rPr>
          <w:rFonts w:ascii="Calibri Light" w:hAnsi="Calibri Light" w:cs="Calibri Light"/>
        </w:rPr>
        <w:t>4</w:t>
      </w:r>
    </w:p>
    <w:p w:rsidR="00D4164E" w:rsidRPr="00D4164E" w:rsidRDefault="009153D5" w:rsidP="00D4164E">
      <w:pPr>
        <w:pStyle w:val="Tekstpodstawowy"/>
        <w:spacing w:line="229" w:lineRule="exact"/>
        <w:rPr>
          <w:rFonts w:ascii="Calibri Light" w:hAnsi="Calibri Light" w:cs="Calibri Light"/>
        </w:rPr>
      </w:pPr>
      <w:r>
        <w:rPr>
          <w:rFonts w:ascii="Calibri Light" w:hAnsi="Calibri Light" w:cs="Calibri Light"/>
        </w:rPr>
        <w:pict>
          <v:rect id="_x0000_s1153" style="position:absolute;left:0;text-align:left;margin-left:62.55pt;margin-top:10.4pt;width:21.5pt;height:.7pt;z-index:251660288;mso-position-horizontal-relative:page" fillcolor="black" stroked="f">
            <w10:wrap anchorx="page"/>
          </v:rect>
        </w:pict>
      </w:r>
      <w:r w:rsidR="00D4164E" w:rsidRPr="00D4164E">
        <w:rPr>
          <w:rFonts w:ascii="Calibri Light" w:hAnsi="Calibri Light" w:cs="Calibri Light"/>
        </w:rPr>
        <w:t>Beton</w:t>
      </w:r>
    </w:p>
    <w:p w:rsidR="00D4164E" w:rsidRPr="00D4164E" w:rsidRDefault="00D4164E" w:rsidP="00D4164E">
      <w:pPr>
        <w:pStyle w:val="Tekstpodstawowy"/>
        <w:spacing w:before="1"/>
        <w:ind w:right="726"/>
        <w:rPr>
          <w:rFonts w:ascii="Calibri Light" w:hAnsi="Calibri Light" w:cs="Calibri Light"/>
        </w:rPr>
      </w:pPr>
      <w:r w:rsidRPr="00D4164E">
        <w:rPr>
          <w:rFonts w:ascii="Calibri Light" w:hAnsi="Calibri Light" w:cs="Calibri Light"/>
        </w:rPr>
        <w:t>Beton konstrukcyjny użyty do wykonania robót objętych ST musi spełniać następujące wymagania (jeżeli nie wskazano inaczej w dokumentacji projektowej):</w:t>
      </w:r>
    </w:p>
    <w:p w:rsidR="00D4164E" w:rsidRPr="00D4164E" w:rsidRDefault="00D4164E" w:rsidP="00D4164E">
      <w:pPr>
        <w:pStyle w:val="Akapitzlist"/>
        <w:numPr>
          <w:ilvl w:val="0"/>
          <w:numId w:val="24"/>
        </w:numPr>
        <w:tabs>
          <w:tab w:val="left" w:pos="950"/>
          <w:tab w:val="left" w:pos="951"/>
        </w:tabs>
        <w:spacing w:line="244" w:lineRule="exact"/>
        <w:ind w:left="950" w:hanging="361"/>
        <w:rPr>
          <w:rFonts w:ascii="Calibri Light" w:hAnsi="Calibri Light" w:cs="Calibri Light"/>
          <w:sz w:val="20"/>
        </w:rPr>
      </w:pPr>
      <w:r w:rsidRPr="00D4164E">
        <w:rPr>
          <w:rFonts w:ascii="Calibri Light" w:hAnsi="Calibri Light" w:cs="Calibri Light"/>
          <w:sz w:val="20"/>
        </w:rPr>
        <w:t>Nasiąkliwość – do 5%; badanie wg normy</w:t>
      </w:r>
      <w:r w:rsidRPr="00D4164E">
        <w:rPr>
          <w:rFonts w:ascii="Calibri Light" w:hAnsi="Calibri Light" w:cs="Calibri Light"/>
          <w:spacing w:val="-6"/>
          <w:sz w:val="20"/>
        </w:rPr>
        <w:t xml:space="preserve"> </w:t>
      </w:r>
      <w:r w:rsidRPr="00D4164E">
        <w:rPr>
          <w:rFonts w:ascii="Calibri Light" w:hAnsi="Calibri Light" w:cs="Calibri Light"/>
          <w:sz w:val="20"/>
        </w:rPr>
        <w:t>PN-B-06250</w:t>
      </w:r>
    </w:p>
    <w:p w:rsidR="00D4164E" w:rsidRPr="00D4164E" w:rsidRDefault="00D4164E" w:rsidP="00D4164E">
      <w:pPr>
        <w:pStyle w:val="Akapitzlist"/>
        <w:numPr>
          <w:ilvl w:val="0"/>
          <w:numId w:val="24"/>
        </w:numPr>
        <w:tabs>
          <w:tab w:val="left" w:pos="950"/>
          <w:tab w:val="left" w:pos="951"/>
        </w:tabs>
        <w:ind w:left="950" w:right="687"/>
        <w:rPr>
          <w:rFonts w:ascii="Calibri Light" w:hAnsi="Calibri Light" w:cs="Calibri Light"/>
          <w:sz w:val="20"/>
        </w:rPr>
      </w:pPr>
      <w:r w:rsidRPr="00D4164E">
        <w:rPr>
          <w:rFonts w:ascii="Calibri Light" w:hAnsi="Calibri Light" w:cs="Calibri Light"/>
          <w:sz w:val="20"/>
        </w:rPr>
        <w:t>Mrozoodporność – ubytek masy nie większy niż 5% a spadek wytrzymałości nie większy niż 20% po 100 cyklach dla B25, F100 Wodoszczelność – większa od 0,8 MPa dla W8; Badanie wg</w:t>
      </w:r>
      <w:r w:rsidRPr="00D4164E">
        <w:rPr>
          <w:rFonts w:ascii="Calibri Light" w:hAnsi="Calibri Light" w:cs="Calibri Light"/>
          <w:spacing w:val="-3"/>
          <w:sz w:val="20"/>
        </w:rPr>
        <w:t xml:space="preserve"> </w:t>
      </w:r>
      <w:r w:rsidRPr="00D4164E">
        <w:rPr>
          <w:rFonts w:ascii="Calibri Light" w:hAnsi="Calibri Light" w:cs="Calibri Light"/>
          <w:sz w:val="20"/>
        </w:rPr>
        <w:t>PN-B-06250</w:t>
      </w:r>
    </w:p>
    <w:p w:rsidR="00D4164E" w:rsidRPr="00D4164E" w:rsidRDefault="00D4164E" w:rsidP="00D4164E">
      <w:pPr>
        <w:pStyle w:val="Akapitzlist"/>
        <w:numPr>
          <w:ilvl w:val="0"/>
          <w:numId w:val="24"/>
        </w:numPr>
        <w:tabs>
          <w:tab w:val="left" w:pos="950"/>
          <w:tab w:val="left" w:pos="951"/>
        </w:tabs>
        <w:spacing w:line="243" w:lineRule="exact"/>
        <w:ind w:left="950" w:hanging="361"/>
        <w:rPr>
          <w:rFonts w:ascii="Calibri Light" w:hAnsi="Calibri Light" w:cs="Calibri Light"/>
          <w:sz w:val="20"/>
        </w:rPr>
      </w:pPr>
      <w:r w:rsidRPr="00D4164E">
        <w:rPr>
          <w:rFonts w:ascii="Calibri Light" w:hAnsi="Calibri Light" w:cs="Calibri Light"/>
          <w:sz w:val="20"/>
        </w:rPr>
        <w:t>Wskaźnik wodno-cementowy w/c – mniejszy niż 0,5</w:t>
      </w:r>
    </w:p>
    <w:p w:rsidR="00D4164E" w:rsidRPr="00D4164E" w:rsidRDefault="00D4164E" w:rsidP="00D4164E">
      <w:pPr>
        <w:pStyle w:val="Akapitzlist"/>
        <w:numPr>
          <w:ilvl w:val="0"/>
          <w:numId w:val="24"/>
        </w:numPr>
        <w:tabs>
          <w:tab w:val="left" w:pos="950"/>
          <w:tab w:val="left" w:pos="951"/>
        </w:tabs>
        <w:spacing w:line="244" w:lineRule="exact"/>
        <w:ind w:left="950" w:hanging="361"/>
        <w:rPr>
          <w:rFonts w:ascii="Calibri Light" w:hAnsi="Calibri Light" w:cs="Calibri Light"/>
          <w:sz w:val="20"/>
        </w:rPr>
      </w:pPr>
      <w:r w:rsidRPr="00D4164E">
        <w:rPr>
          <w:rFonts w:ascii="Calibri Light" w:hAnsi="Calibri Light" w:cs="Calibri Light"/>
          <w:sz w:val="20"/>
        </w:rPr>
        <w:t>Najmniejsza ilość cementu dla betonu zbrojonego i niezbrojonego 270</w:t>
      </w:r>
      <w:r w:rsidRPr="00D4164E">
        <w:rPr>
          <w:rFonts w:ascii="Calibri Light" w:hAnsi="Calibri Light" w:cs="Calibri Light"/>
          <w:spacing w:val="-9"/>
          <w:sz w:val="20"/>
        </w:rPr>
        <w:t xml:space="preserve"> </w:t>
      </w:r>
      <w:r w:rsidRPr="00D4164E">
        <w:rPr>
          <w:rFonts w:ascii="Calibri Light" w:hAnsi="Calibri Light" w:cs="Calibri Light"/>
          <w:sz w:val="20"/>
        </w:rPr>
        <w:t>kg/m3.</w:t>
      </w:r>
    </w:p>
    <w:p w:rsidR="00D4164E" w:rsidRPr="00D4164E" w:rsidRDefault="00D4164E" w:rsidP="00D4164E">
      <w:pPr>
        <w:pStyle w:val="Akapitzlist"/>
        <w:numPr>
          <w:ilvl w:val="0"/>
          <w:numId w:val="24"/>
        </w:numPr>
        <w:tabs>
          <w:tab w:val="left" w:pos="951"/>
        </w:tabs>
        <w:spacing w:line="237" w:lineRule="auto"/>
        <w:ind w:left="950" w:right="692"/>
        <w:jc w:val="both"/>
        <w:rPr>
          <w:rFonts w:ascii="Calibri Light" w:hAnsi="Calibri Light" w:cs="Calibri Light"/>
          <w:sz w:val="20"/>
        </w:rPr>
      </w:pPr>
      <w:r w:rsidRPr="00D4164E">
        <w:rPr>
          <w:rFonts w:ascii="Calibri Light" w:hAnsi="Calibri Light" w:cs="Calibri Light"/>
          <w:sz w:val="20"/>
        </w:rPr>
        <w:t>Największa ilość cementu nie powinna przekraczać 400 kg/m3 – dla betonu klas B25 i B30 i 450 kg/m3 – dla betonu klas B35 i wyższych. Skład mieszanki betonowej powinien być ustalony zgodnie z normą PN-B-06250 tak, aby przy najmniejszej ilości wody zapewnić szczelne ułożenie mieszanki w wyniku zagęszczania przez</w:t>
      </w:r>
      <w:r w:rsidRPr="00D4164E">
        <w:rPr>
          <w:rFonts w:ascii="Calibri Light" w:hAnsi="Calibri Light" w:cs="Calibri Light"/>
          <w:spacing w:val="-7"/>
          <w:sz w:val="20"/>
        </w:rPr>
        <w:t xml:space="preserve"> </w:t>
      </w:r>
      <w:r w:rsidRPr="00D4164E">
        <w:rPr>
          <w:rFonts w:ascii="Calibri Light" w:hAnsi="Calibri Light" w:cs="Calibri Light"/>
          <w:sz w:val="20"/>
        </w:rPr>
        <w:t>wibrowanie.</w:t>
      </w:r>
    </w:p>
    <w:p w:rsidR="00D4164E" w:rsidRPr="00D4164E" w:rsidRDefault="00D4164E" w:rsidP="00D4164E">
      <w:pPr>
        <w:pStyle w:val="Tekstpodstawowy"/>
        <w:spacing w:before="3"/>
        <w:ind w:right="726"/>
        <w:rPr>
          <w:rFonts w:ascii="Calibri Light" w:hAnsi="Calibri Light" w:cs="Calibri Light"/>
        </w:rPr>
      </w:pPr>
      <w:r w:rsidRPr="00D4164E">
        <w:rPr>
          <w:rFonts w:ascii="Calibri Light" w:hAnsi="Calibri Light" w:cs="Calibri Light"/>
        </w:rPr>
        <w:t>Skład mieszanki betonowej ustala laboratorium Wykonawcy lub wytwórni betonów i wymaga on zatwierdzenia przez Inżyniera. Stosunek poszczególnych frakcji kruszywa grubego ustalony doświadczalnie powinien odpowiadać najmniejszej jamistości.</w:t>
      </w:r>
    </w:p>
    <w:p w:rsidR="00D4164E" w:rsidRPr="00D4164E" w:rsidRDefault="00D4164E" w:rsidP="00D4164E">
      <w:pPr>
        <w:pStyle w:val="Tekstpodstawowy"/>
        <w:ind w:right="1324"/>
        <w:rPr>
          <w:rFonts w:ascii="Calibri Light" w:hAnsi="Calibri Light" w:cs="Calibri Light"/>
        </w:rPr>
      </w:pPr>
      <w:r w:rsidRPr="00D4164E">
        <w:rPr>
          <w:rFonts w:ascii="Calibri Light" w:hAnsi="Calibri Light" w:cs="Calibri Light"/>
        </w:rPr>
        <w:t>Zawartość piasku w stosie okruchowym powinna być jak najmniejsza i jednocześnie zapewniać niezbędną urabialność przy zagęszczaniu przez wibrowanie oraz nie powinna być większa niż 42% - przy kruszywie grubym do 16 mm.</w:t>
      </w:r>
    </w:p>
    <w:p w:rsidR="00D4164E" w:rsidRPr="00D4164E" w:rsidRDefault="00D4164E" w:rsidP="00D4164E">
      <w:pPr>
        <w:pStyle w:val="Tekstpodstawowy"/>
        <w:rPr>
          <w:rFonts w:ascii="Calibri Light" w:hAnsi="Calibri Light" w:cs="Calibri Light"/>
        </w:rPr>
      </w:pPr>
      <w:r w:rsidRPr="00D4164E">
        <w:rPr>
          <w:rFonts w:ascii="Calibri Light" w:hAnsi="Calibri Light" w:cs="Calibri Light"/>
        </w:rPr>
        <w:t>Optymalną zawartość piasku w mieszance betonowej ustala się następująco:</w:t>
      </w:r>
    </w:p>
    <w:p w:rsidR="00D4164E" w:rsidRPr="00D4164E" w:rsidRDefault="00D4164E" w:rsidP="00D4164E">
      <w:pPr>
        <w:pStyle w:val="Akapitzlist"/>
        <w:numPr>
          <w:ilvl w:val="0"/>
          <w:numId w:val="24"/>
        </w:numPr>
        <w:tabs>
          <w:tab w:val="left" w:pos="950"/>
          <w:tab w:val="left" w:pos="951"/>
        </w:tabs>
        <w:spacing w:before="3" w:line="237" w:lineRule="auto"/>
        <w:ind w:left="950" w:right="693"/>
        <w:rPr>
          <w:rFonts w:ascii="Calibri Light" w:hAnsi="Calibri Light" w:cs="Calibri Light"/>
          <w:sz w:val="20"/>
        </w:rPr>
      </w:pPr>
      <w:r w:rsidRPr="00D4164E">
        <w:rPr>
          <w:rFonts w:ascii="Calibri Light" w:hAnsi="Calibri Light" w:cs="Calibri Light"/>
          <w:sz w:val="20"/>
        </w:rPr>
        <w:t>z ustalonym optymalnym składem kruszywa grubego wykonuje się kilka (3-5) mieszanek betonowych o ustalonym teoretycznie</w:t>
      </w:r>
      <w:r w:rsidRPr="00D4164E">
        <w:rPr>
          <w:rFonts w:ascii="Calibri Light" w:hAnsi="Calibri Light" w:cs="Calibri Light"/>
          <w:spacing w:val="-5"/>
          <w:sz w:val="20"/>
        </w:rPr>
        <w:t xml:space="preserve"> </w:t>
      </w:r>
      <w:r w:rsidRPr="00D4164E">
        <w:rPr>
          <w:rFonts w:ascii="Calibri Light" w:hAnsi="Calibri Light" w:cs="Calibri Light"/>
          <w:sz w:val="20"/>
        </w:rPr>
        <w:t>stosunku</w:t>
      </w:r>
      <w:r w:rsidRPr="00D4164E">
        <w:rPr>
          <w:rFonts w:ascii="Calibri Light" w:hAnsi="Calibri Light" w:cs="Calibri Light"/>
          <w:spacing w:val="-5"/>
          <w:sz w:val="20"/>
        </w:rPr>
        <w:t xml:space="preserve"> </w:t>
      </w:r>
      <w:r w:rsidRPr="00D4164E">
        <w:rPr>
          <w:rFonts w:ascii="Calibri Light" w:hAnsi="Calibri Light" w:cs="Calibri Light"/>
          <w:sz w:val="20"/>
        </w:rPr>
        <w:t>w/c</w:t>
      </w:r>
      <w:r w:rsidRPr="00D4164E">
        <w:rPr>
          <w:rFonts w:ascii="Calibri Light" w:hAnsi="Calibri Light" w:cs="Calibri Light"/>
          <w:spacing w:val="-4"/>
          <w:sz w:val="20"/>
        </w:rPr>
        <w:t xml:space="preserve"> </w:t>
      </w:r>
      <w:r w:rsidRPr="00D4164E">
        <w:rPr>
          <w:rFonts w:ascii="Calibri Light" w:hAnsi="Calibri Light" w:cs="Calibri Light"/>
          <w:sz w:val="20"/>
        </w:rPr>
        <w:t>i</w:t>
      </w:r>
      <w:r w:rsidRPr="00D4164E">
        <w:rPr>
          <w:rFonts w:ascii="Calibri Light" w:hAnsi="Calibri Light" w:cs="Calibri Light"/>
          <w:spacing w:val="-5"/>
          <w:sz w:val="20"/>
        </w:rPr>
        <w:t xml:space="preserve"> </w:t>
      </w:r>
      <w:r w:rsidRPr="00D4164E">
        <w:rPr>
          <w:rFonts w:ascii="Calibri Light" w:hAnsi="Calibri Light" w:cs="Calibri Light"/>
          <w:sz w:val="20"/>
        </w:rPr>
        <w:t>o</w:t>
      </w:r>
      <w:r w:rsidRPr="00D4164E">
        <w:rPr>
          <w:rFonts w:ascii="Calibri Light" w:hAnsi="Calibri Light" w:cs="Calibri Light"/>
          <w:spacing w:val="-4"/>
          <w:sz w:val="20"/>
        </w:rPr>
        <w:t xml:space="preserve"> </w:t>
      </w:r>
      <w:r w:rsidRPr="00D4164E">
        <w:rPr>
          <w:rFonts w:ascii="Calibri Light" w:hAnsi="Calibri Light" w:cs="Calibri Light"/>
          <w:sz w:val="20"/>
        </w:rPr>
        <w:t>wymaganej</w:t>
      </w:r>
      <w:r w:rsidRPr="00D4164E">
        <w:rPr>
          <w:rFonts w:ascii="Calibri Light" w:hAnsi="Calibri Light" w:cs="Calibri Light"/>
          <w:spacing w:val="-5"/>
          <w:sz w:val="20"/>
        </w:rPr>
        <w:t xml:space="preserve"> </w:t>
      </w:r>
      <w:r w:rsidRPr="00D4164E">
        <w:rPr>
          <w:rFonts w:ascii="Calibri Light" w:hAnsi="Calibri Light" w:cs="Calibri Light"/>
          <w:sz w:val="20"/>
        </w:rPr>
        <w:t>konsystencji</w:t>
      </w:r>
      <w:r w:rsidRPr="00D4164E">
        <w:rPr>
          <w:rFonts w:ascii="Calibri Light" w:hAnsi="Calibri Light" w:cs="Calibri Light"/>
          <w:spacing w:val="-2"/>
          <w:sz w:val="20"/>
        </w:rPr>
        <w:t xml:space="preserve"> </w:t>
      </w:r>
      <w:r w:rsidRPr="00D4164E">
        <w:rPr>
          <w:rFonts w:ascii="Calibri Light" w:hAnsi="Calibri Light" w:cs="Calibri Light"/>
          <w:sz w:val="20"/>
        </w:rPr>
        <w:t>zawierających</w:t>
      </w:r>
      <w:r w:rsidRPr="00D4164E">
        <w:rPr>
          <w:rFonts w:ascii="Calibri Light" w:hAnsi="Calibri Light" w:cs="Calibri Light"/>
          <w:spacing w:val="-5"/>
          <w:sz w:val="20"/>
        </w:rPr>
        <w:t xml:space="preserve"> </w:t>
      </w:r>
      <w:r w:rsidRPr="00D4164E">
        <w:rPr>
          <w:rFonts w:ascii="Calibri Light" w:hAnsi="Calibri Light" w:cs="Calibri Light"/>
          <w:sz w:val="20"/>
        </w:rPr>
        <w:t>różną,</w:t>
      </w:r>
      <w:r w:rsidRPr="00D4164E">
        <w:rPr>
          <w:rFonts w:ascii="Calibri Light" w:hAnsi="Calibri Light" w:cs="Calibri Light"/>
          <w:spacing w:val="-4"/>
          <w:sz w:val="20"/>
        </w:rPr>
        <w:t xml:space="preserve"> </w:t>
      </w:r>
      <w:r w:rsidRPr="00D4164E">
        <w:rPr>
          <w:rFonts w:ascii="Calibri Light" w:hAnsi="Calibri Light" w:cs="Calibri Light"/>
          <w:sz w:val="20"/>
        </w:rPr>
        <w:t>ale</w:t>
      </w:r>
      <w:r w:rsidRPr="00D4164E">
        <w:rPr>
          <w:rFonts w:ascii="Calibri Light" w:hAnsi="Calibri Light" w:cs="Calibri Light"/>
          <w:spacing w:val="-5"/>
          <w:sz w:val="20"/>
        </w:rPr>
        <w:t xml:space="preserve"> </w:t>
      </w:r>
      <w:r w:rsidRPr="00D4164E">
        <w:rPr>
          <w:rFonts w:ascii="Calibri Light" w:hAnsi="Calibri Light" w:cs="Calibri Light"/>
          <w:sz w:val="20"/>
        </w:rPr>
        <w:t>nie</w:t>
      </w:r>
      <w:r w:rsidRPr="00D4164E">
        <w:rPr>
          <w:rFonts w:ascii="Calibri Light" w:hAnsi="Calibri Light" w:cs="Calibri Light"/>
          <w:spacing w:val="-4"/>
          <w:sz w:val="20"/>
        </w:rPr>
        <w:t xml:space="preserve"> </w:t>
      </w:r>
      <w:r w:rsidRPr="00D4164E">
        <w:rPr>
          <w:rFonts w:ascii="Calibri Light" w:hAnsi="Calibri Light" w:cs="Calibri Light"/>
          <w:sz w:val="20"/>
        </w:rPr>
        <w:t>większą</w:t>
      </w:r>
      <w:r w:rsidRPr="00D4164E">
        <w:rPr>
          <w:rFonts w:ascii="Calibri Light" w:hAnsi="Calibri Light" w:cs="Calibri Light"/>
          <w:spacing w:val="-5"/>
          <w:sz w:val="20"/>
        </w:rPr>
        <w:t xml:space="preserve"> </w:t>
      </w:r>
      <w:r w:rsidRPr="00D4164E">
        <w:rPr>
          <w:rFonts w:ascii="Calibri Light" w:hAnsi="Calibri Light" w:cs="Calibri Light"/>
          <w:sz w:val="20"/>
        </w:rPr>
        <w:t>od</w:t>
      </w:r>
      <w:r w:rsidRPr="00D4164E">
        <w:rPr>
          <w:rFonts w:ascii="Calibri Light" w:hAnsi="Calibri Light" w:cs="Calibri Light"/>
          <w:spacing w:val="-5"/>
          <w:sz w:val="20"/>
        </w:rPr>
        <w:t xml:space="preserve"> </w:t>
      </w:r>
      <w:r w:rsidRPr="00D4164E">
        <w:rPr>
          <w:rFonts w:ascii="Calibri Light" w:hAnsi="Calibri Light" w:cs="Calibri Light"/>
          <w:sz w:val="20"/>
        </w:rPr>
        <w:t>dopuszczalnej</w:t>
      </w:r>
      <w:r w:rsidRPr="00D4164E">
        <w:rPr>
          <w:rFonts w:ascii="Calibri Light" w:hAnsi="Calibri Light" w:cs="Calibri Light"/>
          <w:spacing w:val="-4"/>
          <w:sz w:val="20"/>
        </w:rPr>
        <w:t xml:space="preserve"> </w:t>
      </w:r>
      <w:r w:rsidRPr="00D4164E">
        <w:rPr>
          <w:rFonts w:ascii="Calibri Light" w:hAnsi="Calibri Light" w:cs="Calibri Light"/>
          <w:sz w:val="20"/>
        </w:rPr>
        <w:t>ilości</w:t>
      </w:r>
      <w:r w:rsidRPr="00D4164E">
        <w:rPr>
          <w:rFonts w:ascii="Calibri Light" w:hAnsi="Calibri Light" w:cs="Calibri Light"/>
          <w:spacing w:val="-5"/>
          <w:sz w:val="20"/>
        </w:rPr>
        <w:t xml:space="preserve"> </w:t>
      </w:r>
      <w:r w:rsidRPr="00D4164E">
        <w:rPr>
          <w:rFonts w:ascii="Calibri Light" w:hAnsi="Calibri Light" w:cs="Calibri Light"/>
          <w:sz w:val="20"/>
        </w:rPr>
        <w:t>piasku,</w:t>
      </w:r>
    </w:p>
    <w:p w:rsidR="00D4164E" w:rsidRPr="00D4164E" w:rsidRDefault="00D4164E" w:rsidP="00D4164E">
      <w:pPr>
        <w:pStyle w:val="Akapitzlist"/>
        <w:numPr>
          <w:ilvl w:val="0"/>
          <w:numId w:val="24"/>
        </w:numPr>
        <w:tabs>
          <w:tab w:val="left" w:pos="950"/>
          <w:tab w:val="left" w:pos="951"/>
        </w:tabs>
        <w:spacing w:before="3" w:line="237" w:lineRule="auto"/>
        <w:ind w:left="950" w:right="697"/>
        <w:rPr>
          <w:rFonts w:ascii="Calibri Light" w:hAnsi="Calibri Light" w:cs="Calibri Light"/>
          <w:sz w:val="20"/>
        </w:rPr>
      </w:pPr>
      <w:r w:rsidRPr="00D4164E">
        <w:rPr>
          <w:rFonts w:ascii="Calibri Light" w:hAnsi="Calibri Light" w:cs="Calibri Light"/>
          <w:sz w:val="20"/>
        </w:rPr>
        <w:t>za optymalną ilość piasku przyjmuje się taką, przy której mieszanka betonowa zagęszczona przez wibrowanie charakteryzuje się największą masą</w:t>
      </w:r>
      <w:r w:rsidRPr="00D4164E">
        <w:rPr>
          <w:rFonts w:ascii="Calibri Light" w:hAnsi="Calibri Light" w:cs="Calibri Light"/>
          <w:spacing w:val="-5"/>
          <w:sz w:val="20"/>
        </w:rPr>
        <w:t xml:space="preserve"> </w:t>
      </w:r>
      <w:r w:rsidRPr="00D4164E">
        <w:rPr>
          <w:rFonts w:ascii="Calibri Light" w:hAnsi="Calibri Light" w:cs="Calibri Light"/>
          <w:sz w:val="20"/>
        </w:rPr>
        <w:t>objętościową.</w:t>
      </w:r>
    </w:p>
    <w:p w:rsidR="00D4164E" w:rsidRPr="00D4164E" w:rsidRDefault="00D4164E" w:rsidP="00D4164E">
      <w:pPr>
        <w:pStyle w:val="Tekstpodstawowy"/>
        <w:ind w:right="691"/>
        <w:jc w:val="both"/>
        <w:rPr>
          <w:rFonts w:ascii="Calibri Light" w:hAnsi="Calibri Light" w:cs="Calibri Light"/>
        </w:rPr>
      </w:pPr>
      <w:r w:rsidRPr="00D4164E">
        <w:rPr>
          <w:rFonts w:ascii="Calibri Light" w:hAnsi="Calibri Light" w:cs="Calibri Light"/>
        </w:rPr>
        <w:t>Zalecane łączne graniczne krzywe uziarnienia kruszyw do betonu podano w PN-B-06250. Przy ustalaniu proporcji kruszyw frakcji piaskowej i grubszych należy barć pod uwagę urabialność mieszanki betonowej. Ta urabialność powinna być dostosowana do warunków formowania, które są określone przez:</w:t>
      </w:r>
    </w:p>
    <w:p w:rsidR="00D4164E" w:rsidRPr="00D4164E" w:rsidRDefault="00D4164E" w:rsidP="00D4164E">
      <w:pPr>
        <w:pStyle w:val="Tekstpodstawowy"/>
        <w:spacing w:line="227" w:lineRule="exact"/>
        <w:jc w:val="both"/>
        <w:rPr>
          <w:rFonts w:ascii="Calibri Light" w:hAnsi="Calibri Light" w:cs="Calibri Light"/>
        </w:rPr>
      </w:pPr>
      <w:r w:rsidRPr="00D4164E">
        <w:rPr>
          <w:rFonts w:ascii="Calibri Light" w:hAnsi="Calibri Light" w:cs="Calibri Light"/>
        </w:rPr>
        <w:t>kształt i wymiary konstrukcji, elementu lub wyrobu oraz ilość zbrojenia, zakładaną gładkość i wygląd powierzchni betonu,</w:t>
      </w:r>
    </w:p>
    <w:p w:rsidR="00D4164E" w:rsidRPr="00D4164E" w:rsidRDefault="00D4164E" w:rsidP="00D4164E">
      <w:pPr>
        <w:pStyle w:val="Tekstpodstawowy"/>
        <w:spacing w:before="1"/>
        <w:ind w:right="698"/>
        <w:jc w:val="both"/>
        <w:rPr>
          <w:rFonts w:ascii="Calibri Light" w:hAnsi="Calibri Light" w:cs="Calibri Light"/>
        </w:rPr>
      </w:pPr>
      <w:r w:rsidRPr="00D4164E">
        <w:rPr>
          <w:rFonts w:ascii="Calibri Light" w:hAnsi="Calibri Light" w:cs="Calibri Light"/>
        </w:rPr>
        <w:t>sposoby układania i zagęszczania mieszanki betonowej (ręczne przez sztychowanie lub ubijanie, mechaniczne przez wibrowanie , ubijanie, prasowanie itd.).</w:t>
      </w:r>
    </w:p>
    <w:p w:rsidR="00D4164E" w:rsidRPr="00D4164E" w:rsidRDefault="00D4164E" w:rsidP="00D4164E">
      <w:pPr>
        <w:pStyle w:val="Tekstpodstawowy"/>
        <w:ind w:right="687"/>
        <w:jc w:val="both"/>
        <w:rPr>
          <w:rFonts w:ascii="Calibri Light" w:hAnsi="Calibri Light" w:cs="Calibri Light"/>
        </w:rPr>
      </w:pPr>
      <w:r w:rsidRPr="00D4164E">
        <w:rPr>
          <w:rFonts w:ascii="Calibri Light" w:hAnsi="Calibri Light" w:cs="Calibri Light"/>
        </w:rPr>
        <w:t>Dostosowanie urabialności mieszanki betonowej do wymienionych warunków polega na doborze odpowiedniej ilości zaprawy i łącznej ilości cementu i frakcji kruszywa poniżej 0,125 mm (przedstawiono w tabeli poniżej wg PN-B-06250) oraz konsystencji.</w:t>
      </w:r>
    </w:p>
    <w:p w:rsidR="00D4164E" w:rsidRPr="00D4164E" w:rsidRDefault="00D4164E" w:rsidP="00D4164E">
      <w:pPr>
        <w:pStyle w:val="Tekstpodstawowy"/>
        <w:spacing w:before="102"/>
        <w:ind w:right="691"/>
        <w:jc w:val="both"/>
        <w:rPr>
          <w:rFonts w:ascii="Calibri Light" w:hAnsi="Calibri Light" w:cs="Calibri Light"/>
        </w:rPr>
      </w:pPr>
      <w:r w:rsidRPr="00D4164E">
        <w:rPr>
          <w:rFonts w:ascii="Calibri Light" w:hAnsi="Calibri Light" w:cs="Calibri Light"/>
        </w:rPr>
        <w:t>Konsystencję mieszanki betonowej sprawdza się metodą Ve-Be lub metodą stożka opadowego. Betony o konsystencji półciekłej i ciekłej zaleca się uzyskiwać w wyniku stosowania domieszek uplastyczniających lub upłynniających. Wymagane wskaźniki konsystencji mieszanek betonowych, zależne od metod badań, podano w tabeli poniżej (wg</w:t>
      </w:r>
      <w:r w:rsidRPr="00D4164E">
        <w:rPr>
          <w:rFonts w:ascii="Calibri Light" w:hAnsi="Calibri Light" w:cs="Calibri Light"/>
          <w:spacing w:val="-19"/>
        </w:rPr>
        <w:t xml:space="preserve"> </w:t>
      </w:r>
      <w:r w:rsidRPr="00D4164E">
        <w:rPr>
          <w:rFonts w:ascii="Calibri Light" w:hAnsi="Calibri Light" w:cs="Calibri Light"/>
        </w:rPr>
        <w:t>PN-88/B-06250).</w:t>
      </w:r>
    </w:p>
    <w:p w:rsidR="00594C3C" w:rsidRPr="00594C3C" w:rsidRDefault="009153D5" w:rsidP="00594C3C">
      <w:pPr>
        <w:pStyle w:val="Tekstpodstawowy"/>
        <w:spacing w:before="86"/>
        <w:ind w:right="687"/>
        <w:jc w:val="both"/>
        <w:rPr>
          <w:rFonts w:ascii="Calibri Light" w:hAnsi="Calibri Light" w:cs="Calibri Light"/>
        </w:rPr>
      </w:pPr>
      <w:r>
        <w:rPr>
          <w:rFonts w:ascii="Calibri Light" w:hAnsi="Calibri Light" w:cs="Calibri Light"/>
          <w:noProof/>
          <w:lang w:eastAsia="pl-PL"/>
        </w:rPr>
        <w:lastRenderedPageBreak/>
        <w:pict>
          <v:group id="_x0000_s1169" style="position:absolute;left:0;text-align:left;margin-left:43.3pt;margin-top:20.1pt;width:498pt;height:314.4pt;z-index:-251653120;mso-wrap-distance-left:0;mso-wrap-distance-right:0;mso-position-horizontal-relative:page" coordorigin="1532,235" coordsize="8868,3377">
            <v:shape id="_x0000_s1170" style="position:absolute;left:1531;top:234;width:8860;height:1198" coordorigin="1532,235" coordsize="8860,1198" o:spt="100" adj="0,,0" path="m1541,1046r-9,l1532,1432r9,l1541,1046xm1541,446r-9,l1532,832r9,l1541,446xm3574,446r-10,l3564,832r10,l3574,446xm4414,832r-840,l3564,832r,l3564,842r,194l1541,1036r,-194l3564,842r,-10l1541,832r-9,l1532,842r,194l1532,1046r9,l3564,1046r,l3574,1046r840,l4414,1036r-840,l3574,842r840,l4414,832xm6313,235r-2739,l3564,235r,l1541,235r-9,l1532,244r,192l1532,446r9,l1541,436r,-192l3564,244r,192l3564,446r10,l3574,436r,-192l6313,244r,-9xm7093,1036r-770,l6313,1036r,l5639,1036r-10,l5384,1036r-9,l4424,1036r-9,l4415,1046r9,l5375,1046r9,l5629,1046r10,l6313,1046r,l6323,1046r770,l7093,1036xm7093,832r-770,l6313,832r,l5639,832r-10,l5384,832r-9,l4424,832r-9,l4415,842r9,l5375,842r9,l5629,842r10,l6313,842r,l6323,842r770,l7093,832xm7300,446r-10,l7290,832r10,l7300,446xm8800,832r-1500,l7290,832r-187,l7093,832r,10l7103,842r187,l7290,1036r-187,l7093,1036r,10l7103,1046r187,l7300,1046r1500,l8800,1036r-1500,l7300,842r1500,l8800,832xm8810,446r-10,l8800,832r10,l8810,446xm10382,235r-3082,l7290,235r-967,l6313,235r,9l6323,244r967,l7290,436r,10l7300,446r1500,l8800,436r-1500,l7300,244r3082,l10382,235xm10392,832r-10,l10382,842r,194l8810,1036r,-194l10382,842r,-10l8810,832r-10,l8800,842r,194l8800,1046r10,l10382,1046r10,l10392,1036r,-194l10392,832xm10392,446r-10,l10382,832r10,l10392,446xm10392,235r-10,l10382,244r,192l8810,436r-10,l8800,446r10,l10382,446r10,l10392,436r,-192l10392,235xe" fillcolor="#999" stroked="f">
              <v:stroke joinstyle="round"/>
              <v:formulas/>
              <v:path arrowok="t" o:connecttype="segments"/>
            </v:shape>
            <v:shape id="_x0000_s1171" style="position:absolute;left:1531;top:1045;width:8860;height:2562" coordorigin="1532,1046" coordsize="8860,2562" o:spt="100" adj="0,,0" path="m1541,1046r-9,l1532,1432r9,l1541,1046xm3574,1046r-10,l3564,1432r10,l3574,1046xm7300,1046r-10,l7290,1432r10,l7300,1046xm8800,3598r-1500,l7290,3598r-3716,l3564,3598r,l1541,3598r-9,l1532,3607r9,l3564,3607r,l3574,3607r3716,l7300,3607r1500,l8800,3598xm8800,3395r-1500,l7290,3395r-3716,l3564,3395r,l1541,3395r-9,l1532,3405r,193l1541,3598r,-193l3564,3405r,193l3574,3598r,-193l7290,3405r,193l7300,3598r,-193l8800,3405r,-10xm8800,2613r-1500,l7290,2613r-3716,l3564,2613r,l1541,2613r-9,l1532,2623r,772l1541,3395r,-772l3564,2623r,772l3574,3395r,-772l7290,2623r,772l7300,3395r,-772l8800,2623r,-10xm8800,1831r-1500,l7290,1831r-3716,l3564,1831r,l1541,1831r-9,l1532,1840r,l1532,2613r9,l1541,1840r2023,l3564,2613r10,l3574,1840r3716,l7290,2613r10,l7300,1840r1500,l8800,1831xm8800,1432r-1500,l7290,1432r-3716,l3564,1432r,l1541,1432r-9,l1532,1442r,389l1541,1831r,-389l3564,1442r,389l3574,1831r,-389l7290,1442r,389l7300,1831r,-389l8800,1442r,-10xm8810,1046r-10,l8800,1432r10,l8810,1046xm10392,3598r-10,l8810,3598r-10,l8800,3607r10,l10382,3607r10,l10392,3598xm10392,3395r-10,l8810,3395r-10,l8800,3405r,193l8810,3598r,-193l10382,3405r,193l10392,3598r,-193l10392,3395xm10392,2613r-10,l8810,2613r-10,l8800,2623r,772l8810,3395r,-772l10382,2623r,772l10392,3395r,-772l10392,2613xm10392,1831r-10,l8810,1831r-10,l8800,1840r,l8800,2613r10,l8810,1840r1572,l10382,2613r10,l10392,1840r,l10392,1831xm10392,1432r-10,l8810,1432r-10,l8800,1442r,389l8810,1831r,-389l10382,1442r,389l10392,1831r,-389l10392,1432xm10392,1046r-10,l10382,1432r10,l10392,1046xe" fillcolor="#999" stroked="f">
              <v:stroke joinstyle="round"/>
              <v:formulas/>
              <v:path arrowok="t" o:connecttype="segments"/>
            </v:shape>
            <v:rect id="_x0000_s1172" style="position:absolute;left:10382;top:3597;width:10;height:10" fillcolor="#999" stroked="f"/>
            <v:shape id="_x0000_s1173" type="#_x0000_t202" style="position:absolute;left:1658;top:243;width:7207;height:416" filled="f" stroked="f">
              <v:textbox style="mso-next-textbox:#_x0000_s1173" inset="0,0,0,0">
                <w:txbxContent>
                  <w:p w:rsidR="00375252" w:rsidRDefault="00375252" w:rsidP="00D4164E">
                    <w:pPr>
                      <w:tabs>
                        <w:tab w:val="left" w:pos="2035"/>
                        <w:tab w:val="left" w:pos="2809"/>
                        <w:tab w:val="left" w:pos="3905"/>
                        <w:tab w:val="left" w:pos="4142"/>
                        <w:tab w:val="left" w:pos="5760"/>
                      </w:tabs>
                      <w:spacing w:line="242" w:lineRule="auto"/>
                      <w:ind w:right="18" w:firstLine="2035"/>
                      <w:rPr>
                        <w:sz w:val="18"/>
                      </w:rPr>
                    </w:pPr>
                    <w:r>
                      <w:rPr>
                        <w:sz w:val="18"/>
                      </w:rPr>
                      <w:t xml:space="preserve">   Sposoby</w:t>
                    </w:r>
                    <w:r>
                      <w:rPr>
                        <w:sz w:val="18"/>
                      </w:rPr>
                      <w:tab/>
                      <w:t>zagęszczania</w:t>
                    </w:r>
                    <w:r>
                      <w:rPr>
                        <w:sz w:val="18"/>
                      </w:rPr>
                      <w:tab/>
                      <w:t>i</w:t>
                    </w:r>
                    <w:r>
                      <w:rPr>
                        <w:sz w:val="18"/>
                      </w:rPr>
                      <w:tab/>
                      <w:t xml:space="preserve">warunki </w:t>
                    </w:r>
                    <w:r>
                      <w:rPr>
                        <w:spacing w:val="33"/>
                        <w:sz w:val="18"/>
                      </w:rPr>
                      <w:t xml:space="preserve"> </w:t>
                    </w:r>
                    <w:r>
                      <w:rPr>
                        <w:sz w:val="18"/>
                      </w:rPr>
                      <w:t>formowania</w:t>
                    </w:r>
                    <w:r>
                      <w:rPr>
                        <w:sz w:val="18"/>
                      </w:rPr>
                      <w:tab/>
                      <w:t xml:space="preserve">              Wskaźnik wg </w:t>
                    </w:r>
                    <w:r>
                      <w:rPr>
                        <w:spacing w:val="-3"/>
                        <w:sz w:val="18"/>
                      </w:rPr>
                      <w:t xml:space="preserve">metody: </w:t>
                    </w:r>
                    <w:r>
                      <w:rPr>
                        <w:sz w:val="18"/>
                      </w:rPr>
                      <w:t>Konsystencja i</w:t>
                    </w:r>
                    <w:r>
                      <w:rPr>
                        <w:spacing w:val="-3"/>
                        <w:sz w:val="18"/>
                      </w:rPr>
                      <w:t xml:space="preserve"> </w:t>
                    </w:r>
                    <w:r>
                      <w:rPr>
                        <w:sz w:val="18"/>
                      </w:rPr>
                      <w:t>jej</w:t>
                    </w:r>
                    <w:r>
                      <w:rPr>
                        <w:spacing w:val="-2"/>
                        <w:sz w:val="18"/>
                      </w:rPr>
                      <w:t xml:space="preserve"> </w:t>
                    </w:r>
                    <w:r>
                      <w:rPr>
                        <w:sz w:val="18"/>
                      </w:rPr>
                      <w:t>symbol</w:t>
                    </w:r>
                    <w:r>
                      <w:rPr>
                        <w:sz w:val="18"/>
                      </w:rPr>
                      <w:tab/>
                      <w:t xml:space="preserve">      (kształt przekroju,</w:t>
                    </w:r>
                    <w:r>
                      <w:rPr>
                        <w:spacing w:val="-8"/>
                        <w:sz w:val="18"/>
                      </w:rPr>
                      <w:t xml:space="preserve"> </w:t>
                    </w:r>
                    <w:r>
                      <w:rPr>
                        <w:sz w:val="18"/>
                      </w:rPr>
                      <w:t>ilość</w:t>
                    </w:r>
                    <w:r>
                      <w:rPr>
                        <w:spacing w:val="-3"/>
                        <w:sz w:val="18"/>
                      </w:rPr>
                      <w:t xml:space="preserve"> </w:t>
                    </w:r>
                    <w:r>
                      <w:rPr>
                        <w:sz w:val="18"/>
                      </w:rPr>
                      <w:t>zbrojenia)</w:t>
                    </w:r>
                    <w:r>
                      <w:rPr>
                        <w:sz w:val="18"/>
                      </w:rPr>
                      <w:tab/>
                      <w:t xml:space="preserve">                    Ve-Be ,</w:t>
                    </w:r>
                    <w:r>
                      <w:rPr>
                        <w:spacing w:val="-2"/>
                        <w:sz w:val="18"/>
                      </w:rPr>
                      <w:t xml:space="preserve"> </w:t>
                    </w:r>
                    <w:r>
                      <w:rPr>
                        <w:sz w:val="18"/>
                      </w:rPr>
                      <w:t>s</w:t>
                    </w:r>
                  </w:p>
                </w:txbxContent>
              </v:textbox>
            </v:shape>
            <v:shape id="_x0000_s1174" type="#_x0000_t202" style="position:absolute;left:1658;top:843;width:897;height:207" filled="f" stroked="f">
              <v:textbox style="mso-next-textbox:#_x0000_s1174" inset="0,0,0,0">
                <w:txbxContent>
                  <w:p w:rsidR="00375252" w:rsidRDefault="00375252" w:rsidP="00D4164E">
                    <w:pPr>
                      <w:spacing w:line="206" w:lineRule="exact"/>
                      <w:rPr>
                        <w:sz w:val="18"/>
                      </w:rPr>
                    </w:pPr>
                    <w:r>
                      <w:rPr>
                        <w:sz w:val="18"/>
                      </w:rPr>
                      <w:t>Wilgotna K–1</w:t>
                    </w:r>
                  </w:p>
                </w:txbxContent>
              </v:textbox>
            </v:shape>
            <v:shape id="_x0000_s1175" type="#_x0000_t202" style="position:absolute;left:3694;top:843;width:3909;height:207" filled="f" stroked="f">
              <v:textbox style="mso-next-textbox:#_x0000_s1175" inset="0,0,0,0">
                <w:txbxContent>
                  <w:p w:rsidR="00375252" w:rsidRDefault="00375252" w:rsidP="00D4164E">
                    <w:pPr>
                      <w:tabs>
                        <w:tab w:val="left" w:pos="1797"/>
                        <w:tab w:val="left" w:pos="2051"/>
                        <w:tab w:val="left" w:pos="3518"/>
                      </w:tabs>
                      <w:spacing w:line="206" w:lineRule="exact"/>
                      <w:rPr>
                        <w:sz w:val="18"/>
                      </w:rPr>
                    </w:pPr>
                    <w:r>
                      <w:rPr>
                        <w:sz w:val="18"/>
                      </w:rPr>
                      <w:t xml:space="preserve">Mieszanki   </w:t>
                    </w:r>
                    <w:r>
                      <w:rPr>
                        <w:spacing w:val="13"/>
                        <w:sz w:val="18"/>
                      </w:rPr>
                      <w:t xml:space="preserve"> </w:t>
                    </w:r>
                    <w:r>
                      <w:rPr>
                        <w:sz w:val="18"/>
                      </w:rPr>
                      <w:t>wibrowane</w:t>
                    </w:r>
                    <w:r>
                      <w:rPr>
                        <w:sz w:val="18"/>
                      </w:rPr>
                      <w:tab/>
                      <w:t>(</w:t>
                    </w:r>
                    <w:r>
                      <w:rPr>
                        <w:sz w:val="18"/>
                      </w:rPr>
                      <w:tab/>
                      <w:t xml:space="preserve">powyżej  </w:t>
                    </w:r>
                    <w:r>
                      <w:rPr>
                        <w:spacing w:val="24"/>
                        <w:sz w:val="18"/>
                      </w:rPr>
                      <w:t xml:space="preserve"> </w:t>
                    </w:r>
                    <w:r>
                      <w:rPr>
                        <w:sz w:val="18"/>
                      </w:rPr>
                      <w:t>100Hz)</w:t>
                    </w:r>
                    <w:r>
                      <w:rPr>
                        <w:sz w:val="18"/>
                      </w:rPr>
                      <w:tab/>
                      <w:t>i</w:t>
                    </w:r>
                    <w:r>
                      <w:rPr>
                        <w:spacing w:val="7"/>
                        <w:sz w:val="18"/>
                      </w:rPr>
                      <w:t xml:space="preserve"> </w:t>
                    </w:r>
                    <w:r>
                      <w:rPr>
                        <w:sz w:val="18"/>
                      </w:rPr>
                      <w:t>28</w:t>
                    </w:r>
                  </w:p>
                </w:txbxContent>
              </v:textbox>
            </v:shape>
            <v:shape id="_x0000_s1176" type="#_x0000_t202" style="position:absolute;left:8927;top:447;width:1472;height:603" filled="f" stroked="f">
              <v:textbox style="mso-next-textbox:#_x0000_s1176" inset="0,0,0,0">
                <w:txbxContent>
                  <w:p w:rsidR="00375252" w:rsidRDefault="00375252" w:rsidP="00D4164E">
                    <w:pPr>
                      <w:rPr>
                        <w:sz w:val="18"/>
                      </w:rPr>
                    </w:pPr>
                    <w:r>
                      <w:rPr>
                        <w:sz w:val="18"/>
                      </w:rPr>
                      <w:t>Stożka opadowego, cm</w:t>
                    </w:r>
                  </w:p>
                  <w:p w:rsidR="00375252" w:rsidRDefault="00375252" w:rsidP="00D4164E">
                    <w:pPr>
                      <w:spacing w:line="189" w:lineRule="exact"/>
                      <w:rPr>
                        <w:sz w:val="18"/>
                      </w:rPr>
                    </w:pPr>
                    <w:r>
                      <w:rPr>
                        <w:sz w:val="18"/>
                      </w:rPr>
                      <w:t>-</w:t>
                    </w:r>
                  </w:p>
                </w:txbxContent>
              </v:textbox>
            </v:shape>
            <v:shape id="_x0000_s1177" type="#_x0000_t202" style="position:absolute;left:3694;top:1047;width:3225;height:207" filled="f" stroked="f">
              <v:textbox style="mso-next-textbox:#_x0000_s1177" inset="0,0,0,0">
                <w:txbxContent>
                  <w:p w:rsidR="00375252" w:rsidRDefault="00375252" w:rsidP="00D4164E">
                    <w:pPr>
                      <w:tabs>
                        <w:tab w:val="left" w:pos="1322"/>
                        <w:tab w:val="left" w:pos="2762"/>
                      </w:tabs>
                      <w:spacing w:line="206" w:lineRule="exact"/>
                      <w:rPr>
                        <w:sz w:val="18"/>
                      </w:rPr>
                    </w:pPr>
                    <w:r>
                      <w:rPr>
                        <w:sz w:val="18"/>
                      </w:rPr>
                      <w:t>wibroprasowane,</w:t>
                    </w:r>
                    <w:r>
                      <w:rPr>
                        <w:sz w:val="18"/>
                      </w:rPr>
                      <w:tab/>
                      <w:t xml:space="preserve">przekroje </w:t>
                    </w:r>
                    <w:r>
                      <w:rPr>
                        <w:spacing w:val="29"/>
                        <w:sz w:val="18"/>
                      </w:rPr>
                      <w:t xml:space="preserve"> </w:t>
                    </w:r>
                    <w:r>
                      <w:rPr>
                        <w:sz w:val="18"/>
                      </w:rPr>
                      <w:t>proste,</w:t>
                    </w:r>
                    <w:r>
                      <w:rPr>
                        <w:sz w:val="18"/>
                      </w:rPr>
                      <w:tab/>
                      <w:t>rzadko</w:t>
                    </w:r>
                  </w:p>
                </w:txbxContent>
              </v:textbox>
            </v:shape>
            <v:shape id="_x0000_s1178" type="#_x0000_t202" style="position:absolute;left:1658;top:1443;width:1382;height:207" filled="f" stroked="f">
              <v:textbox style="mso-next-textbox:#_x0000_s1178" inset="0,0,0,0">
                <w:txbxContent>
                  <w:p w:rsidR="00375252" w:rsidRDefault="00375252" w:rsidP="00D4164E">
                    <w:pPr>
                      <w:spacing w:line="206" w:lineRule="exact"/>
                      <w:rPr>
                        <w:sz w:val="18"/>
                      </w:rPr>
                    </w:pPr>
                    <w:r>
                      <w:rPr>
                        <w:sz w:val="18"/>
                      </w:rPr>
                      <w:t>Gęstoplastyczna K-2</w:t>
                    </w:r>
                  </w:p>
                </w:txbxContent>
              </v:textbox>
            </v:shape>
            <v:shape id="_x0000_s1179" type="#_x0000_t202" style="position:absolute;left:3694;top:1254;width:677;height:397" filled="f" stroked="f">
              <v:textbox style="mso-next-textbox:#_x0000_s1179" inset="0,0,0,0">
                <w:txbxContent>
                  <w:p w:rsidR="00375252" w:rsidRDefault="00375252" w:rsidP="00D4164E">
                    <w:pPr>
                      <w:spacing w:before="13" w:line="220" w:lineRule="auto"/>
                      <w:rPr>
                        <w:sz w:val="18"/>
                      </w:rPr>
                    </w:pPr>
                    <w:r>
                      <w:rPr>
                        <w:sz w:val="18"/>
                      </w:rPr>
                      <w:t>zbrojone Mieszanki</w:t>
                    </w:r>
                  </w:p>
                </w:txbxContent>
              </v:textbox>
            </v:shape>
            <v:shape id="_x0000_s1180" type="#_x0000_t202" style="position:absolute;left:5017;top:1443;width:938;height:207" filled="f" stroked="f">
              <v:textbox style="mso-next-textbox:#_x0000_s1180" inset="0,0,0,0">
                <w:txbxContent>
                  <w:p w:rsidR="00375252" w:rsidRDefault="00375252" w:rsidP="00D4164E">
                    <w:pPr>
                      <w:spacing w:line="206" w:lineRule="exact"/>
                      <w:rPr>
                        <w:sz w:val="18"/>
                      </w:rPr>
                    </w:pPr>
                    <w:r>
                      <w:rPr>
                        <w:sz w:val="18"/>
                      </w:rPr>
                      <w:t>wibrowane</w:t>
                    </w:r>
                    <w:r>
                      <w:rPr>
                        <w:spacing w:val="-27"/>
                        <w:sz w:val="18"/>
                      </w:rPr>
                      <w:t xml:space="preserve"> </w:t>
                    </w:r>
                    <w:r>
                      <w:rPr>
                        <w:sz w:val="18"/>
                      </w:rPr>
                      <w:t>lub</w:t>
                    </w:r>
                  </w:p>
                </w:txbxContent>
              </v:textbox>
            </v:shape>
            <v:shape id="_x0000_s1181" type="#_x0000_t202" style="position:absolute;left:6457;top:1443;width:496;height:207" filled="f" stroked="f">
              <v:textbox style="mso-next-textbox:#_x0000_s1181" inset="0,0,0,0">
                <w:txbxContent>
                  <w:p w:rsidR="00375252" w:rsidRDefault="00375252" w:rsidP="00D4164E">
                    <w:pPr>
                      <w:spacing w:line="206" w:lineRule="exact"/>
                      <w:rPr>
                        <w:sz w:val="18"/>
                      </w:rPr>
                    </w:pPr>
                    <w:r>
                      <w:rPr>
                        <w:sz w:val="18"/>
                      </w:rPr>
                      <w:t>ubijane</w:t>
                    </w:r>
                  </w:p>
                </w:txbxContent>
              </v:textbox>
            </v:shape>
            <v:shape id="_x0000_s1182" type="#_x0000_t202" style="position:absolute;left:7419;top:1443;width:510;height:207" filled="f" stroked="f">
              <v:textbox style="mso-next-textbox:#_x0000_s1182" inset="0,0,0,0">
                <w:txbxContent>
                  <w:p w:rsidR="00375252" w:rsidRDefault="00375252" w:rsidP="00D4164E">
                    <w:pPr>
                      <w:spacing w:line="206" w:lineRule="exact"/>
                      <w:rPr>
                        <w:sz w:val="18"/>
                      </w:rPr>
                    </w:pPr>
                    <w:r>
                      <w:rPr>
                        <w:sz w:val="18"/>
                      </w:rPr>
                      <w:t>27 – 14</w:t>
                    </w:r>
                  </w:p>
                </w:txbxContent>
              </v:textbox>
            </v:shape>
            <v:shape id="_x0000_s1183" type="#_x0000_t202" style="position:absolute;left:8927;top:1443;width:70;height:207" filled="f" stroked="f">
              <v:textbox style="mso-next-textbox:#_x0000_s1183" inset="0,0,0,0">
                <w:txbxContent>
                  <w:p w:rsidR="00375252" w:rsidRDefault="00375252" w:rsidP="00D4164E">
                    <w:pPr>
                      <w:spacing w:line="206" w:lineRule="exact"/>
                      <w:rPr>
                        <w:sz w:val="18"/>
                      </w:rPr>
                    </w:pPr>
                    <w:r>
                      <w:rPr>
                        <w:sz w:val="18"/>
                      </w:rPr>
                      <w:t>-</w:t>
                    </w:r>
                  </w:p>
                </w:txbxContent>
              </v:textbox>
            </v:shape>
            <v:shape id="_x0000_s1184" type="#_x0000_t202" style="position:absolute;left:3694;top:1650;width:2767;height:207" filled="f" stroked="f">
              <v:textbox style="mso-next-textbox:#_x0000_s1184" inset="0,0,0,0">
                <w:txbxContent>
                  <w:p w:rsidR="00375252" w:rsidRDefault="00375252" w:rsidP="00D4164E">
                    <w:pPr>
                      <w:spacing w:line="206" w:lineRule="exact"/>
                      <w:rPr>
                        <w:sz w:val="18"/>
                      </w:rPr>
                    </w:pPr>
                    <w:r>
                      <w:rPr>
                        <w:sz w:val="18"/>
                      </w:rPr>
                      <w:t>ręcznie, przekroje proste, rzadko zbrojone</w:t>
                    </w:r>
                  </w:p>
                </w:txbxContent>
              </v:textbox>
            </v:shape>
            <v:shape id="_x0000_s1185" type="#_x0000_t202" style="position:absolute;left:1658;top:2255;width:1005;height:207" filled="f" stroked="f">
              <v:textbox style="mso-next-textbox:#_x0000_s1185" inset="0,0,0,0">
                <w:txbxContent>
                  <w:p w:rsidR="00375252" w:rsidRDefault="00375252" w:rsidP="00D4164E">
                    <w:pPr>
                      <w:spacing w:line="206" w:lineRule="exact"/>
                      <w:rPr>
                        <w:sz w:val="18"/>
                      </w:rPr>
                    </w:pPr>
                    <w:r>
                      <w:rPr>
                        <w:sz w:val="18"/>
                      </w:rPr>
                      <w:t>Plastyczna K-3</w:t>
                    </w:r>
                  </w:p>
                </w:txbxContent>
              </v:textbox>
            </v:shape>
            <v:shape id="_x0000_s1186" type="#_x0000_t202" style="position:absolute;left:3694;top:1839;width:4612;height:1196" filled="f" stroked="f">
              <v:textbox style="mso-next-textbox:#_x0000_s1186" inset="0,0,0,0">
                <w:txbxContent>
                  <w:p w:rsidR="00375252" w:rsidRDefault="00375252" w:rsidP="00D4164E">
                    <w:pPr>
                      <w:spacing w:line="242" w:lineRule="auto"/>
                      <w:rPr>
                        <w:sz w:val="18"/>
                      </w:rPr>
                    </w:pPr>
                    <w:r>
                      <w:rPr>
                        <w:sz w:val="18"/>
                      </w:rPr>
                      <w:t>Mieszanki wibrowane i ręcznie sztychowane, przekroje 13–7(metoda proste, normalnie zbrojone (ok.1-2,5%) lub mieszanki zalecana) wibrowane, przekroje złożone, rzadko zbrojone</w:t>
                    </w:r>
                  </w:p>
                  <w:p w:rsidR="00375252" w:rsidRDefault="00375252" w:rsidP="00D4164E">
                    <w:pPr>
                      <w:spacing w:before="156"/>
                      <w:ind w:right="931"/>
                      <w:rPr>
                        <w:sz w:val="18"/>
                      </w:rPr>
                    </w:pPr>
                    <w:r>
                      <w:rPr>
                        <w:sz w:val="18"/>
                      </w:rPr>
                      <w:t>Mieszanki wibrowane lub ręcznie sztychowane, przekroje złożone, gęsto zbrojone lub ręcznie</w:t>
                    </w:r>
                  </w:p>
                </w:txbxContent>
              </v:textbox>
            </v:shape>
            <v:shape id="_x0000_s1187" type="#_x0000_t202" style="position:absolute;left:8927;top:2255;width:314;height:207" filled="f" stroked="f">
              <v:textbox style="mso-next-textbox:#_x0000_s1187" inset="0,0,0,0">
                <w:txbxContent>
                  <w:p w:rsidR="00375252" w:rsidRDefault="00375252" w:rsidP="00D4164E">
                    <w:pPr>
                      <w:spacing w:line="206" w:lineRule="exact"/>
                      <w:rPr>
                        <w:sz w:val="18"/>
                      </w:rPr>
                    </w:pPr>
                    <w:r>
                      <w:rPr>
                        <w:sz w:val="18"/>
                      </w:rPr>
                      <w:t>2 - 5</w:t>
                    </w:r>
                  </w:p>
                </w:txbxContent>
              </v:textbox>
            </v:shape>
            <v:shape id="_x0000_s1188" type="#_x0000_t202" style="position:absolute;left:1658;top:3035;width:5863;height:577" filled="f" stroked="f">
              <v:textbox style="mso-next-textbox:#_x0000_s1188" inset="0,0,0,0">
                <w:txbxContent>
                  <w:p w:rsidR="00375252" w:rsidRDefault="00375252" w:rsidP="00D4164E">
                    <w:pPr>
                      <w:tabs>
                        <w:tab w:val="left" w:pos="2035"/>
                        <w:tab w:val="left" w:pos="5760"/>
                      </w:tabs>
                      <w:spacing w:line="206" w:lineRule="exact"/>
                      <w:rPr>
                        <w:sz w:val="18"/>
                      </w:rPr>
                    </w:pPr>
                    <w:r>
                      <w:rPr>
                        <w:sz w:val="18"/>
                      </w:rPr>
                      <w:t>Półciekła</w:t>
                    </w:r>
                    <w:r>
                      <w:rPr>
                        <w:spacing w:val="-2"/>
                        <w:sz w:val="18"/>
                      </w:rPr>
                      <w:t xml:space="preserve"> </w:t>
                    </w:r>
                    <w:r>
                      <w:rPr>
                        <w:sz w:val="18"/>
                      </w:rPr>
                      <w:t>K-4</w:t>
                    </w:r>
                    <w:r>
                      <w:rPr>
                        <w:sz w:val="18"/>
                      </w:rPr>
                      <w:tab/>
                      <w:t xml:space="preserve">       sztychowane, proste przekroje,</w:t>
                    </w:r>
                    <w:r>
                      <w:rPr>
                        <w:spacing w:val="31"/>
                        <w:sz w:val="18"/>
                      </w:rPr>
                      <w:t xml:space="preserve"> </w:t>
                    </w:r>
                    <w:r>
                      <w:rPr>
                        <w:sz w:val="18"/>
                      </w:rPr>
                      <w:t>normalnie</w:t>
                    </w:r>
                    <w:r>
                      <w:rPr>
                        <w:spacing w:val="-2"/>
                        <w:sz w:val="18"/>
                      </w:rPr>
                      <w:t xml:space="preserve"> </w:t>
                    </w:r>
                    <w:r>
                      <w:rPr>
                        <w:sz w:val="18"/>
                      </w:rPr>
                      <w:t>zbrojone</w:t>
                    </w:r>
                    <w:r>
                      <w:rPr>
                        <w:sz w:val="18"/>
                      </w:rPr>
                      <w:tab/>
                      <w:t>6</w:t>
                    </w:r>
                  </w:p>
                  <w:p w:rsidR="00375252" w:rsidRDefault="00375252" w:rsidP="00D4164E">
                    <w:pPr>
                      <w:tabs>
                        <w:tab w:val="left" w:pos="2035"/>
                        <w:tab w:val="left" w:pos="5760"/>
                      </w:tabs>
                      <w:spacing w:before="163"/>
                      <w:rPr>
                        <w:sz w:val="18"/>
                      </w:rPr>
                    </w:pPr>
                    <w:r>
                      <w:rPr>
                        <w:sz w:val="18"/>
                      </w:rPr>
                      <w:t>Ciekła</w:t>
                    </w:r>
                    <w:r>
                      <w:rPr>
                        <w:spacing w:val="-2"/>
                        <w:sz w:val="18"/>
                      </w:rPr>
                      <w:t xml:space="preserve"> </w:t>
                    </w:r>
                    <w:r>
                      <w:rPr>
                        <w:sz w:val="18"/>
                      </w:rPr>
                      <w:t>K-5</w:t>
                    </w:r>
                    <w:r>
                      <w:rPr>
                        <w:sz w:val="18"/>
                      </w:rPr>
                      <w:tab/>
                      <w:t xml:space="preserve">            Mieszanki</w:t>
                    </w:r>
                    <w:r>
                      <w:rPr>
                        <w:spacing w:val="-3"/>
                        <w:sz w:val="18"/>
                      </w:rPr>
                      <w:t xml:space="preserve"> </w:t>
                    </w:r>
                    <w:r>
                      <w:rPr>
                        <w:sz w:val="18"/>
                      </w:rPr>
                      <w:t>ręcznie</w:t>
                    </w:r>
                    <w:r>
                      <w:rPr>
                        <w:spacing w:val="-3"/>
                        <w:sz w:val="18"/>
                      </w:rPr>
                      <w:t xml:space="preserve"> </w:t>
                    </w:r>
                    <w:r>
                      <w:rPr>
                        <w:sz w:val="18"/>
                      </w:rPr>
                      <w:t>sztychowane</w:t>
                    </w:r>
                    <w:r>
                      <w:rPr>
                        <w:sz w:val="18"/>
                      </w:rPr>
                      <w:tab/>
                      <w:t>-</w:t>
                    </w:r>
                  </w:p>
                </w:txbxContent>
              </v:textbox>
            </v:shape>
            <v:shape id="_x0000_s1189" type="#_x0000_t202" style="position:absolute;left:8927;top:2828;width:856;height:784" filled="f" stroked="f">
              <v:textbox style="mso-next-textbox:#_x0000_s1189" inset="0,0,0,0">
                <w:txbxContent>
                  <w:p w:rsidR="00375252" w:rsidRDefault="00375252" w:rsidP="00D4164E">
                    <w:pPr>
                      <w:ind w:right="-1"/>
                      <w:rPr>
                        <w:sz w:val="18"/>
                      </w:rPr>
                    </w:pPr>
                    <w:r>
                      <w:rPr>
                        <w:sz w:val="18"/>
                      </w:rPr>
                      <w:t>6-11(metoda zalecana)</w:t>
                    </w:r>
                  </w:p>
                  <w:p w:rsidR="00375252" w:rsidRDefault="00375252" w:rsidP="00D4164E">
                    <w:pPr>
                      <w:spacing w:before="163"/>
                      <w:rPr>
                        <w:sz w:val="18"/>
                      </w:rPr>
                    </w:pPr>
                    <w:r>
                      <w:rPr>
                        <w:sz w:val="18"/>
                      </w:rPr>
                      <w:t>12 - 15</w:t>
                    </w:r>
                  </w:p>
                </w:txbxContent>
              </v:textbox>
            </v:shape>
            <w10:wrap type="topAndBottom" anchorx="page"/>
          </v:group>
        </w:pict>
      </w:r>
      <w:r w:rsidR="00594C3C" w:rsidRPr="00594C3C">
        <w:rPr>
          <w:rFonts w:ascii="Calibri Light" w:hAnsi="Calibri Light" w:cs="Calibri Light"/>
        </w:rPr>
        <w:t>Konsystencja mieszanek betonowych powinna być nie rzadsza od plastycznej, oznaczonej w PN-B-06250 symbolem K-3. Sprawdzenie konsystencji mieszanki przeprowadza się podczas projektowania jej składu i następnie przy wytwarzaniu. Dopuszcza się dwie metody</w:t>
      </w:r>
      <w:r w:rsidR="00594C3C" w:rsidRPr="00594C3C">
        <w:rPr>
          <w:rFonts w:ascii="Calibri Light" w:hAnsi="Calibri Light" w:cs="Calibri Light"/>
          <w:spacing w:val="-3"/>
        </w:rPr>
        <w:t xml:space="preserve"> </w:t>
      </w:r>
      <w:r w:rsidR="00594C3C" w:rsidRPr="00594C3C">
        <w:rPr>
          <w:rFonts w:ascii="Calibri Light" w:hAnsi="Calibri Light" w:cs="Calibri Light"/>
        </w:rPr>
        <w:t>badania:</w:t>
      </w:r>
    </w:p>
    <w:p w:rsidR="00594C3C" w:rsidRPr="00594C3C" w:rsidRDefault="00594C3C" w:rsidP="00594C3C">
      <w:pPr>
        <w:pStyle w:val="Akapitzlist"/>
        <w:numPr>
          <w:ilvl w:val="0"/>
          <w:numId w:val="24"/>
        </w:numPr>
        <w:tabs>
          <w:tab w:val="left" w:pos="951"/>
        </w:tabs>
        <w:spacing w:line="244" w:lineRule="exact"/>
        <w:ind w:left="950" w:hanging="361"/>
        <w:jc w:val="both"/>
        <w:rPr>
          <w:rFonts w:ascii="Calibri Light" w:hAnsi="Calibri Light" w:cs="Calibri Light"/>
          <w:sz w:val="20"/>
        </w:rPr>
      </w:pPr>
      <w:r w:rsidRPr="00594C3C">
        <w:rPr>
          <w:rFonts w:ascii="Calibri Light" w:hAnsi="Calibri Light" w:cs="Calibri Light"/>
          <w:sz w:val="20"/>
        </w:rPr>
        <w:t>metodą</w:t>
      </w:r>
      <w:r w:rsidRPr="00594C3C">
        <w:rPr>
          <w:rFonts w:ascii="Calibri Light" w:hAnsi="Calibri Light" w:cs="Calibri Light"/>
          <w:spacing w:val="-1"/>
          <w:sz w:val="20"/>
        </w:rPr>
        <w:t xml:space="preserve"> </w:t>
      </w:r>
      <w:r w:rsidRPr="00594C3C">
        <w:rPr>
          <w:rFonts w:ascii="Calibri Light" w:hAnsi="Calibri Light" w:cs="Calibri Light"/>
          <w:sz w:val="20"/>
        </w:rPr>
        <w:t>Ve-Be,</w:t>
      </w:r>
    </w:p>
    <w:p w:rsidR="00594C3C" w:rsidRPr="00594C3C" w:rsidRDefault="00594C3C" w:rsidP="00594C3C">
      <w:pPr>
        <w:pStyle w:val="Akapitzlist"/>
        <w:numPr>
          <w:ilvl w:val="0"/>
          <w:numId w:val="24"/>
        </w:numPr>
        <w:tabs>
          <w:tab w:val="left" w:pos="951"/>
        </w:tabs>
        <w:spacing w:line="243" w:lineRule="exact"/>
        <w:ind w:left="950" w:hanging="361"/>
        <w:jc w:val="both"/>
        <w:rPr>
          <w:rFonts w:ascii="Calibri Light" w:hAnsi="Calibri Light" w:cs="Calibri Light"/>
          <w:sz w:val="20"/>
        </w:rPr>
      </w:pPr>
      <w:r w:rsidRPr="00594C3C">
        <w:rPr>
          <w:rFonts w:ascii="Calibri Light" w:hAnsi="Calibri Light" w:cs="Calibri Light"/>
          <w:sz w:val="20"/>
        </w:rPr>
        <w:t>metodą stożka</w:t>
      </w:r>
      <w:r w:rsidRPr="00594C3C">
        <w:rPr>
          <w:rFonts w:ascii="Calibri Light" w:hAnsi="Calibri Light" w:cs="Calibri Light"/>
          <w:spacing w:val="-2"/>
          <w:sz w:val="20"/>
        </w:rPr>
        <w:t xml:space="preserve"> </w:t>
      </w:r>
      <w:r w:rsidRPr="00594C3C">
        <w:rPr>
          <w:rFonts w:ascii="Calibri Light" w:hAnsi="Calibri Light" w:cs="Calibri Light"/>
          <w:sz w:val="20"/>
        </w:rPr>
        <w:t>opadowego.</w:t>
      </w:r>
    </w:p>
    <w:p w:rsidR="00594C3C" w:rsidRPr="00594C3C" w:rsidRDefault="00594C3C" w:rsidP="00594C3C">
      <w:pPr>
        <w:pStyle w:val="Tekstpodstawowy"/>
        <w:spacing w:line="228" w:lineRule="exact"/>
        <w:rPr>
          <w:rFonts w:ascii="Calibri Light" w:hAnsi="Calibri Light" w:cs="Calibri Light"/>
        </w:rPr>
      </w:pPr>
      <w:r w:rsidRPr="00594C3C">
        <w:rPr>
          <w:rFonts w:ascii="Calibri Light" w:hAnsi="Calibri Light" w:cs="Calibri Light"/>
        </w:rPr>
        <w:t>Różnice pomiędzy założoną konsystencją mieszanki, a kontrolowaną metodami określonymi w PN-B-06250 nie mogą przekroczyć:</w:t>
      </w:r>
    </w:p>
    <w:p w:rsidR="00594C3C" w:rsidRPr="00594C3C" w:rsidRDefault="00594C3C" w:rsidP="00594C3C">
      <w:pPr>
        <w:pStyle w:val="Tekstpodstawowy"/>
        <w:spacing w:before="1" w:line="229" w:lineRule="exact"/>
        <w:rPr>
          <w:rFonts w:ascii="Calibri Light" w:hAnsi="Calibri Light" w:cs="Calibri Light"/>
        </w:rPr>
      </w:pPr>
      <w:r w:rsidRPr="00594C3C">
        <w:rPr>
          <w:rFonts w:ascii="Calibri Light" w:hAnsi="Calibri Light" w:cs="Calibri Light"/>
        </w:rPr>
        <w:t>± 20% wartości wskaźnika Ve-Be,</w:t>
      </w:r>
    </w:p>
    <w:p w:rsidR="00594C3C" w:rsidRPr="00594C3C" w:rsidRDefault="00594C3C" w:rsidP="00594C3C">
      <w:pPr>
        <w:pStyle w:val="Tekstpodstawowy"/>
        <w:spacing w:line="229" w:lineRule="exact"/>
        <w:rPr>
          <w:rFonts w:ascii="Calibri Light" w:hAnsi="Calibri Light" w:cs="Calibri Light"/>
        </w:rPr>
      </w:pPr>
      <w:r w:rsidRPr="00594C3C">
        <w:rPr>
          <w:rFonts w:ascii="Calibri Light" w:hAnsi="Calibri Light" w:cs="Calibri Light"/>
        </w:rPr>
        <w:t>± 10 mm przy pomiarze stożkiem opadowym.</w:t>
      </w:r>
    </w:p>
    <w:p w:rsidR="00594C3C" w:rsidRPr="00594C3C" w:rsidRDefault="00594C3C" w:rsidP="00594C3C">
      <w:pPr>
        <w:pStyle w:val="Tekstpodstawowy"/>
        <w:spacing w:before="1"/>
        <w:rPr>
          <w:rFonts w:ascii="Calibri Light" w:hAnsi="Calibri Light" w:cs="Calibri Light"/>
        </w:rPr>
      </w:pPr>
      <w:r w:rsidRPr="00594C3C">
        <w:rPr>
          <w:rFonts w:ascii="Calibri Light" w:hAnsi="Calibri Light" w:cs="Calibri Light"/>
        </w:rPr>
        <w:t>Pomiaru konsystencji mieszanek KI do K3 (wg PN-B-06250), dokonać aparatem Ve-Be.</w:t>
      </w:r>
    </w:p>
    <w:p w:rsidR="00594C3C" w:rsidRPr="00594C3C" w:rsidRDefault="00594C3C" w:rsidP="00594C3C">
      <w:pPr>
        <w:pStyle w:val="Tekstpodstawowy"/>
        <w:spacing w:before="1" w:line="229" w:lineRule="exact"/>
        <w:rPr>
          <w:rFonts w:ascii="Calibri Light" w:hAnsi="Calibri Light" w:cs="Calibri Light"/>
        </w:rPr>
      </w:pPr>
      <w:r w:rsidRPr="00594C3C">
        <w:rPr>
          <w:rFonts w:ascii="Calibri Light" w:hAnsi="Calibri Light" w:cs="Calibri Light"/>
        </w:rPr>
        <w:t>Dla konsystencji plastycznej K3 dopuszcza się na budowie pomiar przy pomocy stożka opadowego</w:t>
      </w:r>
    </w:p>
    <w:p w:rsidR="00594C3C" w:rsidRPr="00594C3C" w:rsidRDefault="00594C3C" w:rsidP="00594C3C">
      <w:pPr>
        <w:pStyle w:val="Tekstpodstawowy"/>
        <w:ind w:right="690"/>
        <w:jc w:val="both"/>
        <w:rPr>
          <w:rFonts w:ascii="Calibri Light" w:hAnsi="Calibri Light" w:cs="Calibri Light"/>
        </w:rPr>
      </w:pPr>
      <w:r w:rsidRPr="00594C3C">
        <w:rPr>
          <w:rFonts w:ascii="Calibri Light" w:hAnsi="Calibri Light" w:cs="Calibri Light"/>
        </w:rPr>
        <w:t>Przy projektowaniu składu mieszanki betonowej zagęszczanej przez wibrowanie i dojrzewającej w warunkach naturalnych (średnia temperatura dobowa nie niższa niż 10º C), Średnią wymaganą wytrzymałość na ściskanie należy określić jako równą 1,3 RbG . Zawartość powietrza w mieszance betonowej badana metodą ciśnieniową wg PN-B-06250 nie powinna przekraczać:</w:t>
      </w:r>
    </w:p>
    <w:p w:rsidR="00594C3C" w:rsidRPr="00594C3C" w:rsidRDefault="00594C3C" w:rsidP="00594C3C">
      <w:pPr>
        <w:pStyle w:val="Akapitzlist"/>
        <w:numPr>
          <w:ilvl w:val="0"/>
          <w:numId w:val="24"/>
        </w:numPr>
        <w:tabs>
          <w:tab w:val="left" w:pos="951"/>
        </w:tabs>
        <w:spacing w:line="244" w:lineRule="exact"/>
        <w:ind w:left="950" w:hanging="361"/>
        <w:jc w:val="both"/>
        <w:rPr>
          <w:rFonts w:ascii="Calibri Light" w:hAnsi="Calibri Light" w:cs="Calibri Light"/>
          <w:sz w:val="20"/>
        </w:rPr>
      </w:pPr>
      <w:r w:rsidRPr="00594C3C">
        <w:rPr>
          <w:rFonts w:ascii="Calibri Light" w:hAnsi="Calibri Light" w:cs="Calibri Light"/>
          <w:sz w:val="20"/>
        </w:rPr>
        <w:t>wartości 2% - w przypadku nie stosowania domieszek</w:t>
      </w:r>
      <w:r w:rsidRPr="00594C3C">
        <w:rPr>
          <w:rFonts w:ascii="Calibri Light" w:hAnsi="Calibri Light" w:cs="Calibri Light"/>
          <w:spacing w:val="-10"/>
          <w:sz w:val="20"/>
        </w:rPr>
        <w:t xml:space="preserve"> </w:t>
      </w:r>
      <w:r w:rsidRPr="00594C3C">
        <w:rPr>
          <w:rFonts w:ascii="Calibri Light" w:hAnsi="Calibri Light" w:cs="Calibri Light"/>
          <w:sz w:val="20"/>
        </w:rPr>
        <w:t>napowietrzających,</w:t>
      </w:r>
    </w:p>
    <w:p w:rsidR="00594C3C" w:rsidRPr="00594C3C" w:rsidRDefault="00594C3C" w:rsidP="00594C3C">
      <w:pPr>
        <w:pStyle w:val="Akapitzlist"/>
        <w:numPr>
          <w:ilvl w:val="0"/>
          <w:numId w:val="24"/>
        </w:numPr>
        <w:tabs>
          <w:tab w:val="left" w:pos="951"/>
        </w:tabs>
        <w:spacing w:line="244" w:lineRule="exact"/>
        <w:ind w:left="950" w:hanging="361"/>
        <w:jc w:val="both"/>
        <w:rPr>
          <w:rFonts w:ascii="Calibri Light" w:hAnsi="Calibri Light" w:cs="Calibri Light"/>
          <w:sz w:val="20"/>
        </w:rPr>
      </w:pPr>
      <w:r w:rsidRPr="00594C3C">
        <w:rPr>
          <w:rFonts w:ascii="Calibri Light" w:hAnsi="Calibri Light" w:cs="Calibri Light"/>
          <w:sz w:val="20"/>
        </w:rPr>
        <w:t>wartości 3,5% - 5,5% - dla betonu narażonego na czynniki atmosferyczne, przy uziarnieniu kruszywa do 16</w:t>
      </w:r>
      <w:r w:rsidRPr="00594C3C">
        <w:rPr>
          <w:rFonts w:ascii="Calibri Light" w:hAnsi="Calibri Light" w:cs="Calibri Light"/>
          <w:spacing w:val="-19"/>
          <w:sz w:val="20"/>
        </w:rPr>
        <w:t xml:space="preserve"> </w:t>
      </w:r>
      <w:r w:rsidRPr="00594C3C">
        <w:rPr>
          <w:rFonts w:ascii="Calibri Light" w:hAnsi="Calibri Light" w:cs="Calibri Light"/>
          <w:sz w:val="20"/>
        </w:rPr>
        <w:t>mm,</w:t>
      </w:r>
    </w:p>
    <w:p w:rsidR="00594C3C" w:rsidRPr="00594C3C" w:rsidRDefault="00594C3C" w:rsidP="00594C3C">
      <w:pPr>
        <w:pStyle w:val="Akapitzlist"/>
        <w:numPr>
          <w:ilvl w:val="0"/>
          <w:numId w:val="24"/>
        </w:numPr>
        <w:tabs>
          <w:tab w:val="left" w:pos="951"/>
        </w:tabs>
        <w:spacing w:before="2" w:line="237" w:lineRule="auto"/>
        <w:ind w:left="950" w:right="692"/>
        <w:jc w:val="both"/>
        <w:rPr>
          <w:rFonts w:ascii="Calibri Light" w:hAnsi="Calibri Light" w:cs="Calibri Light"/>
          <w:sz w:val="20"/>
        </w:rPr>
      </w:pPr>
      <w:r w:rsidRPr="00594C3C">
        <w:rPr>
          <w:rFonts w:ascii="Calibri Light" w:hAnsi="Calibri Light" w:cs="Calibri Light"/>
          <w:sz w:val="20"/>
        </w:rPr>
        <w:t>wartości 4,5% - 6,5% - dla betonu narażonego na stały dostęp wody przed zamarznięciem przy uziarnieniu kruszywa do 16 mm.</w:t>
      </w:r>
    </w:p>
    <w:p w:rsidR="00594C3C" w:rsidRPr="00594C3C" w:rsidRDefault="00594C3C" w:rsidP="00594C3C">
      <w:pPr>
        <w:pStyle w:val="Tekstpodstawowy"/>
        <w:spacing w:line="229" w:lineRule="exact"/>
        <w:rPr>
          <w:rFonts w:ascii="Calibri Light" w:hAnsi="Calibri Light" w:cs="Calibri Light"/>
        </w:rPr>
      </w:pPr>
      <w:r w:rsidRPr="00594C3C">
        <w:rPr>
          <w:rFonts w:ascii="Calibri Light" w:hAnsi="Calibri Light" w:cs="Calibri Light"/>
          <w:u w:val="single"/>
        </w:rPr>
        <w:t>Elementy kotwiące</w:t>
      </w:r>
    </w:p>
    <w:p w:rsidR="00594C3C" w:rsidRPr="00594C3C" w:rsidRDefault="00594C3C" w:rsidP="00594C3C">
      <w:pPr>
        <w:pStyle w:val="Tekstpodstawowy"/>
        <w:ind w:right="726"/>
        <w:rPr>
          <w:rFonts w:ascii="Calibri Light" w:hAnsi="Calibri Light" w:cs="Calibri Light"/>
        </w:rPr>
      </w:pPr>
      <w:r w:rsidRPr="00594C3C">
        <w:rPr>
          <w:rFonts w:ascii="Calibri Light" w:hAnsi="Calibri Light" w:cs="Calibri Light"/>
        </w:rPr>
        <w:t>Elementy kotwiące zabetonowane w elementach żelbetowych winny być wykonane ze stali zabezpieczonej antykorozyjną powłoką malarską. Elementy winny być osadzone wg szablonu wykonanego na podstawie marki.</w:t>
      </w:r>
    </w:p>
    <w:p w:rsidR="00594C3C" w:rsidRPr="00594C3C" w:rsidRDefault="00594C3C" w:rsidP="00594C3C">
      <w:pPr>
        <w:pStyle w:val="Tekstpodstawowy"/>
        <w:spacing w:before="1" w:line="229" w:lineRule="exact"/>
        <w:rPr>
          <w:rFonts w:ascii="Calibri Light" w:hAnsi="Calibri Light" w:cs="Calibri Light"/>
        </w:rPr>
      </w:pPr>
      <w:r w:rsidRPr="00594C3C">
        <w:rPr>
          <w:rFonts w:ascii="Calibri Light" w:hAnsi="Calibri Light" w:cs="Calibri Light"/>
          <w:u w:val="single"/>
        </w:rPr>
        <w:t>Stal zbrojeniowa</w:t>
      </w:r>
    </w:p>
    <w:p w:rsidR="00594C3C" w:rsidRPr="00594C3C" w:rsidRDefault="00594C3C" w:rsidP="00594C3C">
      <w:pPr>
        <w:pStyle w:val="Tekstpodstawowy"/>
        <w:ind w:right="726"/>
        <w:rPr>
          <w:rFonts w:ascii="Calibri Light" w:hAnsi="Calibri Light" w:cs="Calibri Light"/>
        </w:rPr>
      </w:pPr>
      <w:r w:rsidRPr="00594C3C">
        <w:rPr>
          <w:rFonts w:ascii="Calibri Light" w:hAnsi="Calibri Light" w:cs="Calibri Light"/>
        </w:rPr>
        <w:t>Stal zbrojeniowa dostarczana na budowę powinna odpowiadać wymaganiom podanym w odpowiednich normach. Pręty zbrojeniowe powinny być dostarczane w kręgach lub prostych wiązkach zaopatrzonych w przywieszki zawierające:</w:t>
      </w:r>
    </w:p>
    <w:p w:rsidR="00594C3C" w:rsidRPr="00594C3C" w:rsidRDefault="00594C3C" w:rsidP="00594C3C">
      <w:pPr>
        <w:pStyle w:val="Akapitzlist"/>
        <w:numPr>
          <w:ilvl w:val="0"/>
          <w:numId w:val="24"/>
        </w:numPr>
        <w:tabs>
          <w:tab w:val="left" w:pos="950"/>
          <w:tab w:val="left" w:pos="951"/>
        </w:tabs>
        <w:spacing w:line="245" w:lineRule="exact"/>
        <w:ind w:left="950" w:hanging="361"/>
        <w:rPr>
          <w:rFonts w:ascii="Calibri Light" w:hAnsi="Calibri Light" w:cs="Calibri Light"/>
          <w:sz w:val="20"/>
        </w:rPr>
      </w:pPr>
      <w:r w:rsidRPr="00594C3C">
        <w:rPr>
          <w:rFonts w:ascii="Calibri Light" w:hAnsi="Calibri Light" w:cs="Calibri Light"/>
          <w:sz w:val="20"/>
        </w:rPr>
        <w:t>znak wytwórcy średnicę nominalną znak</w:t>
      </w:r>
      <w:r w:rsidRPr="00594C3C">
        <w:rPr>
          <w:rFonts w:ascii="Calibri Light" w:hAnsi="Calibri Light" w:cs="Calibri Light"/>
          <w:spacing w:val="-4"/>
          <w:sz w:val="20"/>
        </w:rPr>
        <w:t xml:space="preserve"> </w:t>
      </w:r>
      <w:r w:rsidRPr="00594C3C">
        <w:rPr>
          <w:rFonts w:ascii="Calibri Light" w:hAnsi="Calibri Light" w:cs="Calibri Light"/>
          <w:sz w:val="20"/>
        </w:rPr>
        <w:t>stali</w:t>
      </w:r>
    </w:p>
    <w:p w:rsidR="00594C3C" w:rsidRPr="00594C3C" w:rsidRDefault="00594C3C" w:rsidP="00594C3C">
      <w:pPr>
        <w:pStyle w:val="Akapitzlist"/>
        <w:numPr>
          <w:ilvl w:val="0"/>
          <w:numId w:val="24"/>
        </w:numPr>
        <w:tabs>
          <w:tab w:val="left" w:pos="950"/>
          <w:tab w:val="left" w:pos="951"/>
        </w:tabs>
        <w:spacing w:before="2" w:line="237" w:lineRule="auto"/>
        <w:ind w:right="4852" w:firstLine="360"/>
        <w:rPr>
          <w:rFonts w:ascii="Calibri Light" w:hAnsi="Calibri Light" w:cs="Calibri Light"/>
          <w:sz w:val="20"/>
        </w:rPr>
      </w:pPr>
      <w:r w:rsidRPr="00594C3C">
        <w:rPr>
          <w:rFonts w:ascii="Calibri Light" w:hAnsi="Calibri Light" w:cs="Calibri Light"/>
          <w:sz w:val="20"/>
        </w:rPr>
        <w:t xml:space="preserve">numer wytopu lub numer partii i znak obróbki cieplnej atest hutniczy </w:t>
      </w:r>
      <w:r w:rsidRPr="00594C3C">
        <w:rPr>
          <w:rFonts w:ascii="Calibri Light" w:hAnsi="Calibri Light" w:cs="Calibri Light"/>
          <w:sz w:val="20"/>
          <w:u w:val="single"/>
        </w:rPr>
        <w:t>Rodzaje stali</w:t>
      </w:r>
      <w:r w:rsidRPr="00594C3C">
        <w:rPr>
          <w:rFonts w:ascii="Calibri Light" w:hAnsi="Calibri Light" w:cs="Calibri Light"/>
          <w:spacing w:val="-3"/>
          <w:sz w:val="20"/>
          <w:u w:val="single"/>
        </w:rPr>
        <w:t xml:space="preserve"> </w:t>
      </w:r>
      <w:r w:rsidRPr="00594C3C">
        <w:rPr>
          <w:rFonts w:ascii="Calibri Light" w:hAnsi="Calibri Light" w:cs="Calibri Light"/>
          <w:sz w:val="20"/>
          <w:u w:val="single"/>
        </w:rPr>
        <w:t>zbrojeniowe</w:t>
      </w:r>
      <w:r w:rsidRPr="00594C3C">
        <w:rPr>
          <w:rFonts w:ascii="Calibri Light" w:hAnsi="Calibri Light" w:cs="Calibri Light"/>
          <w:sz w:val="20"/>
        </w:rPr>
        <w:t>j</w:t>
      </w:r>
    </w:p>
    <w:p w:rsidR="00594C3C" w:rsidRPr="00594C3C" w:rsidRDefault="00594C3C" w:rsidP="00594C3C">
      <w:pPr>
        <w:pStyle w:val="Tekstpodstawowy"/>
        <w:ind w:right="686"/>
        <w:jc w:val="both"/>
        <w:rPr>
          <w:rFonts w:ascii="Calibri Light" w:hAnsi="Calibri Light" w:cs="Calibri Light"/>
        </w:rPr>
      </w:pPr>
      <w:r w:rsidRPr="00594C3C">
        <w:rPr>
          <w:rFonts w:ascii="Calibri Light" w:hAnsi="Calibri Light" w:cs="Calibri Light"/>
        </w:rPr>
        <w:t>Stal jest stopem żelaza (Fe) z węglem (C) i innymi pierwiastkami, jak: mangan (Mn). Krzem (Si). fosfor (P), siarka (S), chrom (Cr). nikiel (Ni), miedż (Cu). molibden (Mo), wolfram M. Jej gęstość wynosi 7850 kg/m3 Stal zbrojeniową. zależnie od jej właściwości mechanicznych. zalicza się do odpowiedniej klasy jakości. Rozróżnia się pięć klas tej stali: A-O. A-I, A-II, A-lII i A- IIIN. W każdej z tych klas stali zbrojeniowej wyróżnia się jej</w:t>
      </w:r>
      <w:r w:rsidRPr="00594C3C">
        <w:rPr>
          <w:rFonts w:ascii="Calibri Light" w:hAnsi="Calibri Light" w:cs="Calibri Light"/>
          <w:spacing w:val="-7"/>
        </w:rPr>
        <w:t xml:space="preserve"> </w:t>
      </w:r>
      <w:r w:rsidRPr="00594C3C">
        <w:rPr>
          <w:rFonts w:ascii="Calibri Light" w:hAnsi="Calibri Light" w:cs="Calibri Light"/>
        </w:rPr>
        <w:t>gatunki.</w:t>
      </w:r>
    </w:p>
    <w:p w:rsidR="00594C3C" w:rsidRPr="00594C3C" w:rsidRDefault="00594C3C" w:rsidP="00594C3C">
      <w:pPr>
        <w:pStyle w:val="Tekstpodstawowy"/>
        <w:spacing w:line="228" w:lineRule="exact"/>
        <w:jc w:val="both"/>
        <w:rPr>
          <w:rFonts w:ascii="Calibri Light" w:hAnsi="Calibri Light" w:cs="Calibri Light"/>
        </w:rPr>
      </w:pPr>
      <w:r w:rsidRPr="00594C3C">
        <w:rPr>
          <w:rFonts w:ascii="Calibri Light" w:hAnsi="Calibri Light" w:cs="Calibri Light"/>
          <w:u w:val="single"/>
        </w:rPr>
        <w:t>Zasady doboru i dostawy stali zbrojeniowej</w:t>
      </w:r>
    </w:p>
    <w:p w:rsidR="00594C3C" w:rsidRPr="00594C3C" w:rsidRDefault="00594C3C" w:rsidP="00594C3C">
      <w:pPr>
        <w:pStyle w:val="Tekstpodstawowy"/>
        <w:spacing w:before="1" w:line="229" w:lineRule="exact"/>
        <w:jc w:val="both"/>
        <w:rPr>
          <w:rFonts w:ascii="Calibri Light" w:hAnsi="Calibri Light" w:cs="Calibri Light"/>
        </w:rPr>
      </w:pPr>
      <w:r w:rsidRPr="00594C3C">
        <w:rPr>
          <w:rFonts w:ascii="Calibri Light" w:hAnsi="Calibri Light" w:cs="Calibri Light"/>
        </w:rPr>
        <w:t>Klasa i gatunek oraz średnice prętów stosowanego zbrojenia powinny być zgodne z projektem.</w:t>
      </w:r>
    </w:p>
    <w:p w:rsidR="00594C3C" w:rsidRPr="00594C3C" w:rsidRDefault="00594C3C" w:rsidP="00594C3C">
      <w:pPr>
        <w:pStyle w:val="Tekstpodstawowy"/>
        <w:ind w:right="688"/>
        <w:jc w:val="both"/>
        <w:rPr>
          <w:rFonts w:ascii="Calibri Light" w:hAnsi="Calibri Light" w:cs="Calibri Light"/>
        </w:rPr>
      </w:pPr>
      <w:r w:rsidRPr="00594C3C">
        <w:rPr>
          <w:rFonts w:ascii="Calibri Light" w:hAnsi="Calibri Light" w:cs="Calibri Light"/>
        </w:rPr>
        <w:lastRenderedPageBreak/>
        <w:t>Niżej podano ogólne zasady doboru stali gatunków najczęściej stosowanych w praktyce. Pręty ze stali klasy A0 gatunku St0S-b są używane jako zbrojenie konstrukcyjne, rozdzielcze i strzemiona w konstrukcjach z betonu oraz jako zbrojenie nośne w elementach o małym stopniu zbrojenia i niskiej klasie betonu.</w:t>
      </w:r>
    </w:p>
    <w:p w:rsidR="00594C3C" w:rsidRPr="00594C3C" w:rsidRDefault="00594C3C" w:rsidP="00594C3C">
      <w:pPr>
        <w:pStyle w:val="Tekstpodstawowy"/>
        <w:ind w:right="691"/>
        <w:jc w:val="both"/>
        <w:rPr>
          <w:rFonts w:ascii="Calibri Light" w:hAnsi="Calibri Light" w:cs="Calibri Light"/>
        </w:rPr>
      </w:pPr>
      <w:r w:rsidRPr="00594C3C">
        <w:rPr>
          <w:rFonts w:ascii="Calibri Light" w:hAnsi="Calibri Light" w:cs="Calibri Light"/>
        </w:rPr>
        <w:t>Pręty ze stali klasy A-I gatunku St3SX-b, St3SY -b i St3S-b stosuje się jako zbrojenie nośne w konstrukcjach pracujących pod obciążeniem wielokrotnie zmiennym i dynamicznym, w konstrukcjach narażonych na drgania sejsmiczne, na działanie ciśnienia gazów lub cieczy oraz w konstrukcjach pracujących w środowiskach agresywnych, pod warunkiem zabezpieczenia tych konstrukcji przed korozją. Ze stali klasy A-I gatunku St3SY-b należy wykonywać uchwyty montażowe elementów prefabrykowanych.</w:t>
      </w:r>
    </w:p>
    <w:p w:rsidR="00594C3C" w:rsidRPr="00594C3C" w:rsidRDefault="00594C3C" w:rsidP="00594C3C">
      <w:pPr>
        <w:pStyle w:val="Tekstpodstawowy"/>
        <w:spacing w:before="1"/>
        <w:ind w:right="687"/>
        <w:jc w:val="both"/>
        <w:rPr>
          <w:rFonts w:ascii="Calibri Light" w:hAnsi="Calibri Light" w:cs="Calibri Light"/>
        </w:rPr>
      </w:pPr>
      <w:r w:rsidRPr="00594C3C">
        <w:rPr>
          <w:rFonts w:ascii="Calibri Light" w:hAnsi="Calibri Light" w:cs="Calibri Light"/>
        </w:rPr>
        <w:t>Pręty ze stali klasy A-II gatunku 18G2-b stosuje się jako zbrojenie nośne w konstrukcjach pracujących pod obciążeniem wielokrotnie zmiennym i dynamicznym, w podwyższonej temperaturze, narażonych na drgania sejsmiczne, na działanie ciśnienia gazów i cieczy, gwałtowne działanie ciśnienia powietrza (podmuch) oraz pracujących w środowiskach agresywnych, pod warunkiem zabezpieczenia konstrukcji przed korozją.</w:t>
      </w:r>
    </w:p>
    <w:p w:rsidR="00594C3C" w:rsidRPr="00594C3C" w:rsidRDefault="00594C3C" w:rsidP="00594C3C">
      <w:pPr>
        <w:pStyle w:val="Tekstpodstawowy"/>
        <w:ind w:right="687"/>
        <w:jc w:val="both"/>
        <w:rPr>
          <w:rFonts w:ascii="Calibri Light" w:hAnsi="Calibri Light" w:cs="Calibri Light"/>
        </w:rPr>
      </w:pPr>
      <w:r w:rsidRPr="00594C3C">
        <w:rPr>
          <w:rFonts w:ascii="Calibri Light" w:hAnsi="Calibri Light" w:cs="Calibri Light"/>
        </w:rPr>
        <w:t>Oprócz prętów jako zbrojenie konstrukcji żelbetowych stosuje się druty o średnicy 3-5 mm. W elemencie żelbetowym pręty nośne zaleca się wykonywać ze stali jednego gatunku. W szczególnych wypadkach dopuszcza się stosowanie w jednym przekroju prętów z różnych gatunków i klas stali od A-0 do A –III N, pod warunkiem uwzględnienia ich wytrzymałości i zakresów stosowania.</w:t>
      </w:r>
    </w:p>
    <w:p w:rsidR="00594C3C" w:rsidRPr="00594C3C" w:rsidRDefault="00594C3C" w:rsidP="00594C3C">
      <w:pPr>
        <w:pStyle w:val="Tekstpodstawowy"/>
        <w:ind w:right="689"/>
        <w:jc w:val="both"/>
        <w:rPr>
          <w:rFonts w:ascii="Calibri Light" w:hAnsi="Calibri Light" w:cs="Calibri Light"/>
        </w:rPr>
      </w:pPr>
      <w:r w:rsidRPr="00594C3C">
        <w:rPr>
          <w:rFonts w:ascii="Calibri Light" w:hAnsi="Calibri Light" w:cs="Calibri Light"/>
        </w:rPr>
        <w:t>W wypadku stosowania w konstrukcjach lub elementach z betonu blach węzłowych, marek itp. wykonuje się je ze stali St3S i  projektuje wg PN-90/B-03200 Stal zbrojeniową z importu (a także inne gatunki stali, nie wymienione wyżej) można stosować wyłącznie po uzyskaniu odpowiedniego dokumentu dopuszczającego do obrotu i stosowania w</w:t>
      </w:r>
      <w:r w:rsidRPr="00594C3C">
        <w:rPr>
          <w:rFonts w:ascii="Calibri Light" w:hAnsi="Calibri Light" w:cs="Calibri Light"/>
          <w:spacing w:val="-13"/>
        </w:rPr>
        <w:t xml:space="preserve"> </w:t>
      </w:r>
      <w:r w:rsidRPr="00594C3C">
        <w:rPr>
          <w:rFonts w:ascii="Calibri Light" w:hAnsi="Calibri Light" w:cs="Calibri Light"/>
        </w:rPr>
        <w:t>budownictwie.</w:t>
      </w:r>
    </w:p>
    <w:p w:rsidR="00594C3C" w:rsidRPr="00594C3C" w:rsidRDefault="00594C3C" w:rsidP="00594C3C">
      <w:pPr>
        <w:pStyle w:val="Tekstpodstawowy"/>
        <w:ind w:right="693"/>
        <w:jc w:val="both"/>
        <w:rPr>
          <w:rFonts w:ascii="Calibri Light" w:hAnsi="Calibri Light" w:cs="Calibri Light"/>
        </w:rPr>
      </w:pPr>
      <w:r w:rsidRPr="00594C3C">
        <w:rPr>
          <w:rFonts w:ascii="Calibri Light" w:hAnsi="Calibri Light" w:cs="Calibri Light"/>
        </w:rPr>
        <w:t>Stal zbrojeniowa jest dostarczana jako walcówka w kręgach średnicy 55-do-100 cm i masie do 1000 kg lub w postaci prętów dlugości10 do 12 m Pręty ze stali klasy A-0 i A-I są okrągłe gładkie a ze stali wyższych klas okrągłe</w:t>
      </w:r>
      <w:r w:rsidRPr="00594C3C">
        <w:rPr>
          <w:rFonts w:ascii="Calibri Light" w:hAnsi="Calibri Light" w:cs="Calibri Light"/>
          <w:spacing w:val="-25"/>
        </w:rPr>
        <w:t xml:space="preserve"> </w:t>
      </w:r>
      <w:r w:rsidRPr="00594C3C">
        <w:rPr>
          <w:rFonts w:ascii="Calibri Light" w:hAnsi="Calibri Light" w:cs="Calibri Light"/>
        </w:rPr>
        <w:t>żebrowane.</w:t>
      </w:r>
    </w:p>
    <w:p w:rsidR="00594C3C" w:rsidRPr="00594C3C" w:rsidRDefault="00594C3C" w:rsidP="00594C3C">
      <w:pPr>
        <w:pStyle w:val="Tekstpodstawowy"/>
        <w:spacing w:line="229" w:lineRule="exact"/>
        <w:jc w:val="both"/>
        <w:rPr>
          <w:rFonts w:ascii="Calibri Light" w:hAnsi="Calibri Light" w:cs="Calibri Light"/>
        </w:rPr>
      </w:pPr>
      <w:r w:rsidRPr="00594C3C">
        <w:rPr>
          <w:rFonts w:ascii="Calibri Light" w:hAnsi="Calibri Light" w:cs="Calibri Light"/>
          <w:u w:val="single"/>
        </w:rPr>
        <w:t>Wymagania szczegółowe dla materiałów</w:t>
      </w:r>
    </w:p>
    <w:p w:rsidR="00594C3C" w:rsidRPr="00594C3C" w:rsidRDefault="00594C3C" w:rsidP="00594C3C">
      <w:pPr>
        <w:pStyle w:val="Tekstpodstawowy"/>
        <w:spacing w:before="1"/>
        <w:ind w:right="696"/>
        <w:jc w:val="both"/>
        <w:rPr>
          <w:rFonts w:ascii="Calibri Light" w:hAnsi="Calibri Light" w:cs="Calibri Light"/>
        </w:rPr>
      </w:pPr>
      <w:r w:rsidRPr="00594C3C">
        <w:rPr>
          <w:rFonts w:ascii="Calibri Light" w:hAnsi="Calibri Light" w:cs="Calibri Light"/>
        </w:rPr>
        <w:t>Do zbrojenia konstrukcji żelbetowych prętami wiotkimi w obiektach objętych zakresem niniejszego kontraktu stosuje się klasę i gatunek wg poniższych danych:</w:t>
      </w:r>
    </w:p>
    <w:p w:rsidR="00594C3C" w:rsidRPr="00594C3C" w:rsidRDefault="00594C3C" w:rsidP="00594C3C">
      <w:pPr>
        <w:pStyle w:val="Tekstpodstawowy"/>
        <w:spacing w:line="229" w:lineRule="exact"/>
        <w:jc w:val="both"/>
        <w:rPr>
          <w:rFonts w:ascii="Calibri Light" w:hAnsi="Calibri Light" w:cs="Calibri Light"/>
        </w:rPr>
      </w:pPr>
      <w:r w:rsidRPr="00594C3C">
        <w:rPr>
          <w:rFonts w:ascii="Calibri Light" w:hAnsi="Calibri Light" w:cs="Calibri Light"/>
        </w:rPr>
        <w:t>Klasa A-0 – stal okrągła, gładka St0S. Klasa A-III – stal okrągła, żebrowana 34GS. Gatunek St0S:</w:t>
      </w:r>
    </w:p>
    <w:p w:rsidR="00594C3C" w:rsidRPr="00594C3C" w:rsidRDefault="00594C3C" w:rsidP="00594C3C">
      <w:pPr>
        <w:pStyle w:val="Akapitzlist"/>
        <w:numPr>
          <w:ilvl w:val="0"/>
          <w:numId w:val="24"/>
        </w:numPr>
        <w:tabs>
          <w:tab w:val="left" w:pos="950"/>
          <w:tab w:val="left" w:pos="951"/>
          <w:tab w:val="left" w:pos="3713"/>
        </w:tabs>
        <w:spacing w:before="2" w:line="244" w:lineRule="exact"/>
        <w:ind w:left="950" w:hanging="361"/>
        <w:rPr>
          <w:rFonts w:ascii="Calibri Light" w:hAnsi="Calibri Light" w:cs="Calibri Light"/>
          <w:sz w:val="20"/>
        </w:rPr>
      </w:pPr>
      <w:r w:rsidRPr="00594C3C">
        <w:rPr>
          <w:rFonts w:ascii="Calibri Light" w:hAnsi="Calibri Light" w:cs="Calibri Light"/>
          <w:sz w:val="20"/>
        </w:rPr>
        <w:t>wytrzymałość</w:t>
      </w:r>
      <w:r w:rsidRPr="00594C3C">
        <w:rPr>
          <w:rFonts w:ascii="Calibri Light" w:hAnsi="Calibri Light" w:cs="Calibri Light"/>
          <w:spacing w:val="-8"/>
          <w:sz w:val="20"/>
        </w:rPr>
        <w:t xml:space="preserve"> </w:t>
      </w:r>
      <w:r w:rsidRPr="00594C3C">
        <w:rPr>
          <w:rFonts w:ascii="Calibri Light" w:hAnsi="Calibri Light" w:cs="Calibri Light"/>
          <w:sz w:val="20"/>
        </w:rPr>
        <w:t>charakterystyczna</w:t>
      </w:r>
      <w:r w:rsidRPr="00594C3C">
        <w:rPr>
          <w:rFonts w:ascii="Calibri Light" w:hAnsi="Calibri Light" w:cs="Calibri Light"/>
          <w:sz w:val="20"/>
        </w:rPr>
        <w:tab/>
        <w:t>220</w:t>
      </w:r>
      <w:r w:rsidRPr="00594C3C">
        <w:rPr>
          <w:rFonts w:ascii="Calibri Light" w:hAnsi="Calibri Light" w:cs="Calibri Light"/>
          <w:spacing w:val="-1"/>
          <w:sz w:val="20"/>
        </w:rPr>
        <w:t xml:space="preserve"> </w:t>
      </w:r>
      <w:r w:rsidRPr="00594C3C">
        <w:rPr>
          <w:rFonts w:ascii="Calibri Light" w:hAnsi="Calibri Light" w:cs="Calibri Light"/>
          <w:sz w:val="20"/>
        </w:rPr>
        <w:t>MPa</w:t>
      </w:r>
    </w:p>
    <w:p w:rsidR="00594C3C" w:rsidRPr="00594C3C" w:rsidRDefault="00594C3C" w:rsidP="00594C3C">
      <w:pPr>
        <w:pStyle w:val="Akapitzlist"/>
        <w:numPr>
          <w:ilvl w:val="0"/>
          <w:numId w:val="24"/>
        </w:numPr>
        <w:tabs>
          <w:tab w:val="left" w:pos="950"/>
          <w:tab w:val="left" w:pos="951"/>
        </w:tabs>
        <w:spacing w:line="242" w:lineRule="exact"/>
        <w:ind w:left="950" w:hanging="361"/>
        <w:rPr>
          <w:rFonts w:ascii="Calibri Light" w:hAnsi="Calibri Light" w:cs="Calibri Light"/>
          <w:sz w:val="20"/>
        </w:rPr>
      </w:pPr>
      <w:r w:rsidRPr="00594C3C">
        <w:rPr>
          <w:rFonts w:ascii="Calibri Light" w:hAnsi="Calibri Light" w:cs="Calibri Light"/>
          <w:sz w:val="20"/>
        </w:rPr>
        <w:t>wytrzymałość obliczeniowa 190 MPa Gatunek</w:t>
      </w:r>
      <w:r w:rsidRPr="00594C3C">
        <w:rPr>
          <w:rFonts w:ascii="Calibri Light" w:hAnsi="Calibri Light" w:cs="Calibri Light"/>
          <w:spacing w:val="-19"/>
          <w:sz w:val="20"/>
        </w:rPr>
        <w:t xml:space="preserve"> </w:t>
      </w:r>
      <w:r w:rsidRPr="00594C3C">
        <w:rPr>
          <w:rFonts w:ascii="Calibri Light" w:hAnsi="Calibri Light" w:cs="Calibri Light"/>
          <w:sz w:val="20"/>
        </w:rPr>
        <w:t>34GS:</w:t>
      </w:r>
    </w:p>
    <w:p w:rsidR="00594C3C" w:rsidRPr="00594C3C" w:rsidRDefault="00594C3C" w:rsidP="00594C3C">
      <w:pPr>
        <w:pStyle w:val="Akapitzlist"/>
        <w:numPr>
          <w:ilvl w:val="0"/>
          <w:numId w:val="24"/>
        </w:numPr>
        <w:tabs>
          <w:tab w:val="left" w:pos="950"/>
          <w:tab w:val="left" w:pos="951"/>
          <w:tab w:val="left" w:pos="3713"/>
        </w:tabs>
        <w:spacing w:line="244" w:lineRule="exact"/>
        <w:ind w:left="950" w:hanging="361"/>
        <w:rPr>
          <w:rFonts w:ascii="Calibri Light" w:hAnsi="Calibri Light" w:cs="Calibri Light"/>
          <w:sz w:val="20"/>
        </w:rPr>
      </w:pPr>
      <w:r w:rsidRPr="00594C3C">
        <w:rPr>
          <w:rFonts w:ascii="Calibri Light" w:hAnsi="Calibri Light" w:cs="Calibri Light"/>
          <w:sz w:val="20"/>
        </w:rPr>
        <w:t>wytrzymałość</w:t>
      </w:r>
      <w:r w:rsidRPr="00594C3C">
        <w:rPr>
          <w:rFonts w:ascii="Calibri Light" w:hAnsi="Calibri Light" w:cs="Calibri Light"/>
          <w:spacing w:val="-8"/>
          <w:sz w:val="20"/>
        </w:rPr>
        <w:t xml:space="preserve"> </w:t>
      </w:r>
      <w:r w:rsidRPr="00594C3C">
        <w:rPr>
          <w:rFonts w:ascii="Calibri Light" w:hAnsi="Calibri Light" w:cs="Calibri Light"/>
          <w:sz w:val="20"/>
        </w:rPr>
        <w:t>charakterystyczna</w:t>
      </w:r>
      <w:r w:rsidRPr="00594C3C">
        <w:rPr>
          <w:rFonts w:ascii="Calibri Light" w:hAnsi="Calibri Light" w:cs="Calibri Light"/>
          <w:sz w:val="20"/>
        </w:rPr>
        <w:tab/>
        <w:t>410</w:t>
      </w:r>
      <w:r w:rsidRPr="00594C3C">
        <w:rPr>
          <w:rFonts w:ascii="Calibri Light" w:hAnsi="Calibri Light" w:cs="Calibri Light"/>
          <w:spacing w:val="-1"/>
          <w:sz w:val="20"/>
        </w:rPr>
        <w:t xml:space="preserve"> </w:t>
      </w:r>
      <w:r w:rsidRPr="00594C3C">
        <w:rPr>
          <w:rFonts w:ascii="Calibri Light" w:hAnsi="Calibri Light" w:cs="Calibri Light"/>
          <w:sz w:val="20"/>
        </w:rPr>
        <w:t>MPa</w:t>
      </w:r>
    </w:p>
    <w:p w:rsidR="00594C3C" w:rsidRPr="00594C3C" w:rsidRDefault="00594C3C" w:rsidP="00594C3C">
      <w:pPr>
        <w:pStyle w:val="Akapitzlist"/>
        <w:numPr>
          <w:ilvl w:val="0"/>
          <w:numId w:val="24"/>
        </w:numPr>
        <w:tabs>
          <w:tab w:val="left" w:pos="950"/>
          <w:tab w:val="left" w:pos="951"/>
        </w:tabs>
        <w:spacing w:line="243" w:lineRule="exact"/>
        <w:ind w:left="950" w:hanging="361"/>
        <w:rPr>
          <w:rFonts w:ascii="Calibri Light" w:hAnsi="Calibri Light" w:cs="Calibri Light"/>
          <w:sz w:val="20"/>
        </w:rPr>
      </w:pPr>
      <w:r w:rsidRPr="00594C3C">
        <w:rPr>
          <w:rFonts w:ascii="Calibri Light" w:hAnsi="Calibri Light" w:cs="Calibri Light"/>
          <w:sz w:val="20"/>
        </w:rPr>
        <w:t>wytrzymałość obliczeniowa 350</w:t>
      </w:r>
      <w:r w:rsidRPr="00594C3C">
        <w:rPr>
          <w:rFonts w:ascii="Calibri Light" w:hAnsi="Calibri Light" w:cs="Calibri Light"/>
          <w:spacing w:val="-16"/>
          <w:sz w:val="20"/>
        </w:rPr>
        <w:t xml:space="preserve"> </w:t>
      </w:r>
      <w:r w:rsidRPr="00594C3C">
        <w:rPr>
          <w:rFonts w:ascii="Calibri Light" w:hAnsi="Calibri Light" w:cs="Calibri Light"/>
          <w:sz w:val="20"/>
        </w:rPr>
        <w:t>MPa</w:t>
      </w:r>
    </w:p>
    <w:p w:rsidR="00594C3C" w:rsidRPr="00594C3C" w:rsidRDefault="00594C3C" w:rsidP="00594C3C">
      <w:pPr>
        <w:pStyle w:val="Tekstpodstawowy"/>
        <w:ind w:right="1324"/>
        <w:rPr>
          <w:rFonts w:ascii="Calibri Light" w:hAnsi="Calibri Light" w:cs="Calibri Light"/>
        </w:rPr>
      </w:pPr>
      <w:r w:rsidRPr="00594C3C">
        <w:rPr>
          <w:rFonts w:ascii="Calibri Light" w:hAnsi="Calibri Light" w:cs="Calibri Light"/>
        </w:rPr>
        <w:t>Do montażu prętów zbrojenia należy używać wyżarzonego drutu stalowego tzw. wiązałkowego, jeżeli nie stosuje się połączeń spawanych lub zgrzewanych.</w:t>
      </w:r>
    </w:p>
    <w:p w:rsidR="00594C3C" w:rsidRPr="00594C3C" w:rsidRDefault="00594C3C" w:rsidP="00594C3C">
      <w:pPr>
        <w:pStyle w:val="Tekstpodstawowy"/>
        <w:ind w:right="1324"/>
        <w:rPr>
          <w:rFonts w:ascii="Calibri Light" w:hAnsi="Calibri Light" w:cs="Calibri Light"/>
        </w:rPr>
      </w:pPr>
      <w:r w:rsidRPr="00594C3C">
        <w:rPr>
          <w:rFonts w:ascii="Calibri Light" w:hAnsi="Calibri Light" w:cs="Calibri Light"/>
        </w:rPr>
        <w:t>Dopuszcza się stosowanie stabilizatorów i podkładek dystansowych z betonu lub zaprawy i tworzyw sztucznych. Podkładki dystansowe muszą być przymocowane do</w:t>
      </w:r>
      <w:r w:rsidRPr="00594C3C">
        <w:rPr>
          <w:rFonts w:ascii="Calibri Light" w:hAnsi="Calibri Light" w:cs="Calibri Light"/>
          <w:spacing w:val="-3"/>
        </w:rPr>
        <w:t xml:space="preserve"> </w:t>
      </w:r>
      <w:r w:rsidRPr="00594C3C">
        <w:rPr>
          <w:rFonts w:ascii="Calibri Light" w:hAnsi="Calibri Light" w:cs="Calibri Light"/>
        </w:rPr>
        <w:t>prętów.</w:t>
      </w:r>
    </w:p>
    <w:p w:rsidR="00594C3C" w:rsidRPr="00594C3C" w:rsidRDefault="00594C3C" w:rsidP="00594C3C">
      <w:pPr>
        <w:pStyle w:val="Tekstpodstawowy"/>
        <w:spacing w:line="229" w:lineRule="exact"/>
        <w:rPr>
          <w:rFonts w:ascii="Calibri Light" w:hAnsi="Calibri Light" w:cs="Calibri Light"/>
        </w:rPr>
      </w:pPr>
      <w:r w:rsidRPr="00594C3C">
        <w:rPr>
          <w:rFonts w:ascii="Calibri Light" w:hAnsi="Calibri Light" w:cs="Calibri Light"/>
        </w:rPr>
        <w:t>Pręty okrągłe 6-10 mm,stal.nierdzewna 3H13 Pręty okr.gład.do zbr.bet. fi do 7mm</w:t>
      </w:r>
    </w:p>
    <w:p w:rsidR="00594C3C" w:rsidRPr="00594C3C" w:rsidRDefault="00594C3C" w:rsidP="00594C3C">
      <w:pPr>
        <w:pStyle w:val="Tekstpodstawowy"/>
        <w:ind w:right="2019"/>
        <w:rPr>
          <w:rFonts w:ascii="Calibri Light" w:hAnsi="Calibri Light" w:cs="Calibri Light"/>
        </w:rPr>
      </w:pPr>
      <w:r w:rsidRPr="00594C3C">
        <w:rPr>
          <w:rFonts w:ascii="Calibri Light" w:hAnsi="Calibri Light" w:cs="Calibri Light"/>
        </w:rPr>
        <w:t>Pręty żebr.skoś.do zbr.bet. fi 8-10mm Pręty żebr.skoś.do zbr.bet. fi 12-14mm Pręty żebr.skoś.do zbr.bet. fi 16-28mm Siatka zbrojeniowa z drutu fi 4,5 mm o wym. 15x15 cm Własności mechaniczne i technologiczne stali zbrojeniowej</w:t>
      </w:r>
    </w:p>
    <w:p w:rsidR="00594C3C" w:rsidRPr="00DA18E2" w:rsidRDefault="00594C3C" w:rsidP="00594C3C">
      <w:pPr>
        <w:pStyle w:val="Tekstpodstawowy"/>
        <w:spacing w:before="86"/>
        <w:rPr>
          <w:rFonts w:ascii="Calibri Light" w:hAnsi="Calibri Light" w:cs="Calibri Light"/>
        </w:rPr>
      </w:pPr>
      <w:r w:rsidRPr="00DA18E2">
        <w:rPr>
          <w:rFonts w:ascii="Calibri Light" w:hAnsi="Calibri Light" w:cs="Calibri Light"/>
        </w:rPr>
        <w:t>Pręty okrągłe, żebrowane ze stali gatunku 34GS wg PN-H-84023/6 o następujących parametrach:</w:t>
      </w:r>
    </w:p>
    <w:p w:rsidR="00594C3C" w:rsidRPr="00DA18E2" w:rsidRDefault="00594C3C" w:rsidP="00594C3C">
      <w:pPr>
        <w:pStyle w:val="Akapitzlist"/>
        <w:numPr>
          <w:ilvl w:val="0"/>
          <w:numId w:val="28"/>
        </w:numPr>
        <w:tabs>
          <w:tab w:val="left" w:pos="596"/>
          <w:tab w:val="left" w:pos="5269"/>
        </w:tabs>
        <w:spacing w:before="8" w:line="217" w:lineRule="exact"/>
        <w:ind w:left="595" w:hanging="102"/>
        <w:rPr>
          <w:rFonts w:ascii="Calibri Light" w:hAnsi="Calibri Light" w:cs="Calibri Light"/>
          <w:sz w:val="20"/>
        </w:rPr>
      </w:pPr>
      <w:r w:rsidRPr="00DA18E2">
        <w:rPr>
          <w:rFonts w:ascii="Calibri Light" w:hAnsi="Calibri Light" w:cs="Calibri Light"/>
          <w:sz w:val="20"/>
        </w:rPr>
        <w:t>średnica pręta</w:t>
      </w:r>
      <w:r w:rsidRPr="00DA18E2">
        <w:rPr>
          <w:rFonts w:ascii="Calibri Light" w:hAnsi="Calibri Light" w:cs="Calibri Light"/>
          <w:spacing w:val="-6"/>
          <w:sz w:val="20"/>
        </w:rPr>
        <w:t xml:space="preserve"> </w:t>
      </w:r>
      <w:r w:rsidRPr="00DA18E2">
        <w:rPr>
          <w:rFonts w:ascii="Calibri Light" w:hAnsi="Calibri Light" w:cs="Calibri Light"/>
          <w:sz w:val="20"/>
        </w:rPr>
        <w:t>w</w:t>
      </w:r>
      <w:r w:rsidRPr="00DA18E2">
        <w:rPr>
          <w:rFonts w:ascii="Calibri Light" w:hAnsi="Calibri Light" w:cs="Calibri Light"/>
          <w:spacing w:val="-3"/>
          <w:sz w:val="20"/>
        </w:rPr>
        <w:t xml:space="preserve"> </w:t>
      </w:r>
      <w:r w:rsidRPr="00DA18E2">
        <w:rPr>
          <w:rFonts w:ascii="Calibri Light" w:hAnsi="Calibri Light" w:cs="Calibri Light"/>
          <w:sz w:val="20"/>
        </w:rPr>
        <w:t>mm</w:t>
      </w:r>
      <w:r w:rsidRPr="00DA18E2">
        <w:rPr>
          <w:rFonts w:ascii="Calibri Light" w:hAnsi="Calibri Light" w:cs="Calibri Light"/>
          <w:sz w:val="20"/>
        </w:rPr>
        <w:tab/>
        <w:t>6 ÷ 32</w:t>
      </w:r>
    </w:p>
    <w:p w:rsidR="00594C3C" w:rsidRPr="00DA18E2" w:rsidRDefault="00594C3C" w:rsidP="00594C3C">
      <w:pPr>
        <w:pStyle w:val="Akapitzlist"/>
        <w:numPr>
          <w:ilvl w:val="0"/>
          <w:numId w:val="28"/>
        </w:numPr>
        <w:tabs>
          <w:tab w:val="left" w:pos="596"/>
          <w:tab w:val="right" w:pos="5542"/>
        </w:tabs>
        <w:spacing w:line="204" w:lineRule="exact"/>
        <w:ind w:left="595" w:hanging="102"/>
        <w:rPr>
          <w:rFonts w:ascii="Calibri Light" w:hAnsi="Calibri Light" w:cs="Calibri Light"/>
          <w:sz w:val="20"/>
        </w:rPr>
      </w:pPr>
      <w:r w:rsidRPr="00DA18E2">
        <w:rPr>
          <w:rFonts w:ascii="Calibri Light" w:hAnsi="Calibri Light" w:cs="Calibri Light"/>
          <w:sz w:val="20"/>
        </w:rPr>
        <w:t>granica plastyczności Re (min)</w:t>
      </w:r>
      <w:r w:rsidRPr="00DA18E2">
        <w:rPr>
          <w:rFonts w:ascii="Calibri Light" w:hAnsi="Calibri Light" w:cs="Calibri Light"/>
          <w:spacing w:val="-4"/>
          <w:sz w:val="20"/>
        </w:rPr>
        <w:t xml:space="preserve"> </w:t>
      </w:r>
      <w:r w:rsidRPr="00DA18E2">
        <w:rPr>
          <w:rFonts w:ascii="Calibri Light" w:hAnsi="Calibri Light" w:cs="Calibri Light"/>
          <w:sz w:val="20"/>
        </w:rPr>
        <w:t>w</w:t>
      </w:r>
      <w:r w:rsidRPr="00DA18E2">
        <w:rPr>
          <w:rFonts w:ascii="Calibri Light" w:hAnsi="Calibri Light" w:cs="Calibri Light"/>
          <w:spacing w:val="-1"/>
          <w:sz w:val="20"/>
        </w:rPr>
        <w:t xml:space="preserve"> </w:t>
      </w:r>
      <w:r w:rsidRPr="00DA18E2">
        <w:rPr>
          <w:rFonts w:ascii="Calibri Light" w:hAnsi="Calibri Light" w:cs="Calibri Light"/>
          <w:sz w:val="20"/>
        </w:rPr>
        <w:t>MPa</w:t>
      </w:r>
      <w:r w:rsidRPr="00DA18E2">
        <w:rPr>
          <w:rFonts w:ascii="Calibri Light" w:hAnsi="Calibri Light" w:cs="Calibri Light"/>
          <w:sz w:val="20"/>
        </w:rPr>
        <w:tab/>
        <w:t>410</w:t>
      </w:r>
    </w:p>
    <w:p w:rsidR="00594C3C" w:rsidRPr="00DA18E2" w:rsidRDefault="00594C3C" w:rsidP="00594C3C">
      <w:pPr>
        <w:pStyle w:val="Akapitzlist"/>
        <w:numPr>
          <w:ilvl w:val="0"/>
          <w:numId w:val="28"/>
        </w:numPr>
        <w:tabs>
          <w:tab w:val="left" w:pos="596"/>
          <w:tab w:val="left" w:pos="5269"/>
        </w:tabs>
        <w:spacing w:line="204" w:lineRule="exact"/>
        <w:ind w:left="595" w:hanging="102"/>
        <w:rPr>
          <w:rFonts w:ascii="Calibri Light" w:hAnsi="Calibri Light" w:cs="Calibri Light"/>
          <w:sz w:val="20"/>
        </w:rPr>
      </w:pPr>
      <w:r w:rsidRPr="00DA18E2">
        <w:rPr>
          <w:rFonts w:ascii="Calibri Light" w:hAnsi="Calibri Light" w:cs="Calibri Light"/>
          <w:sz w:val="20"/>
        </w:rPr>
        <w:t>wytrzymałość na rozciąganie Rm(min)</w:t>
      </w:r>
      <w:r w:rsidRPr="00DA18E2">
        <w:rPr>
          <w:rFonts w:ascii="Calibri Light" w:hAnsi="Calibri Light" w:cs="Calibri Light"/>
          <w:spacing w:val="-15"/>
          <w:sz w:val="20"/>
        </w:rPr>
        <w:t xml:space="preserve"> </w:t>
      </w:r>
      <w:r w:rsidRPr="00DA18E2">
        <w:rPr>
          <w:rFonts w:ascii="Calibri Light" w:hAnsi="Calibri Light" w:cs="Calibri Light"/>
          <w:sz w:val="20"/>
        </w:rPr>
        <w:t>w</w:t>
      </w:r>
      <w:r w:rsidRPr="00DA18E2">
        <w:rPr>
          <w:rFonts w:ascii="Calibri Light" w:hAnsi="Calibri Light" w:cs="Calibri Light"/>
          <w:spacing w:val="-4"/>
          <w:sz w:val="20"/>
        </w:rPr>
        <w:t xml:space="preserve"> </w:t>
      </w:r>
      <w:r w:rsidRPr="00DA18E2">
        <w:rPr>
          <w:rFonts w:ascii="Calibri Light" w:hAnsi="Calibri Light" w:cs="Calibri Light"/>
          <w:sz w:val="20"/>
        </w:rPr>
        <w:t>MPa</w:t>
      </w:r>
      <w:r w:rsidRPr="00DA18E2">
        <w:rPr>
          <w:rFonts w:ascii="Calibri Light" w:hAnsi="Calibri Light" w:cs="Calibri Light"/>
          <w:sz w:val="20"/>
        </w:rPr>
        <w:tab/>
        <w:t>Min.590</w:t>
      </w:r>
    </w:p>
    <w:p w:rsidR="00594C3C" w:rsidRPr="00DA18E2" w:rsidRDefault="00594C3C" w:rsidP="00594C3C">
      <w:pPr>
        <w:pStyle w:val="Akapitzlist"/>
        <w:numPr>
          <w:ilvl w:val="0"/>
          <w:numId w:val="28"/>
        </w:numPr>
        <w:tabs>
          <w:tab w:val="left" w:pos="596"/>
          <w:tab w:val="right" w:pos="5542"/>
        </w:tabs>
        <w:spacing w:line="203" w:lineRule="exact"/>
        <w:ind w:left="595" w:hanging="102"/>
        <w:rPr>
          <w:rFonts w:ascii="Calibri Light" w:hAnsi="Calibri Light" w:cs="Calibri Light"/>
          <w:sz w:val="20"/>
        </w:rPr>
      </w:pPr>
      <w:r w:rsidRPr="00DA18E2">
        <w:rPr>
          <w:rFonts w:ascii="Calibri Light" w:hAnsi="Calibri Light" w:cs="Calibri Light"/>
          <w:sz w:val="20"/>
        </w:rPr>
        <w:t>wytrzymałość charakterystyczna</w:t>
      </w:r>
      <w:r w:rsidRPr="00DA18E2">
        <w:rPr>
          <w:rFonts w:ascii="Calibri Light" w:hAnsi="Calibri Light" w:cs="Calibri Light"/>
          <w:spacing w:val="-1"/>
          <w:sz w:val="20"/>
        </w:rPr>
        <w:t xml:space="preserve"> </w:t>
      </w:r>
      <w:r w:rsidRPr="00DA18E2">
        <w:rPr>
          <w:rFonts w:ascii="Calibri Light" w:hAnsi="Calibri Light" w:cs="Calibri Light"/>
          <w:sz w:val="20"/>
        </w:rPr>
        <w:t>w</w:t>
      </w:r>
      <w:r w:rsidRPr="00DA18E2">
        <w:rPr>
          <w:rFonts w:ascii="Calibri Light" w:hAnsi="Calibri Light" w:cs="Calibri Light"/>
          <w:spacing w:val="-1"/>
          <w:sz w:val="20"/>
        </w:rPr>
        <w:t xml:space="preserve"> </w:t>
      </w:r>
      <w:r w:rsidRPr="00DA18E2">
        <w:rPr>
          <w:rFonts w:ascii="Calibri Light" w:hAnsi="Calibri Light" w:cs="Calibri Light"/>
          <w:sz w:val="20"/>
        </w:rPr>
        <w:t>MPa</w:t>
      </w:r>
      <w:r w:rsidRPr="00DA18E2">
        <w:rPr>
          <w:rFonts w:ascii="Calibri Light" w:hAnsi="Calibri Light" w:cs="Calibri Light"/>
          <w:sz w:val="20"/>
        </w:rPr>
        <w:tab/>
        <w:t>410</w:t>
      </w:r>
    </w:p>
    <w:p w:rsidR="00594C3C" w:rsidRPr="00DA18E2" w:rsidRDefault="00594C3C" w:rsidP="00594C3C">
      <w:pPr>
        <w:pStyle w:val="Akapitzlist"/>
        <w:numPr>
          <w:ilvl w:val="0"/>
          <w:numId w:val="28"/>
        </w:numPr>
        <w:tabs>
          <w:tab w:val="left" w:pos="596"/>
          <w:tab w:val="right" w:pos="5451"/>
        </w:tabs>
        <w:spacing w:line="203" w:lineRule="exact"/>
        <w:ind w:left="595" w:hanging="102"/>
        <w:rPr>
          <w:rFonts w:ascii="Calibri Light" w:hAnsi="Calibri Light" w:cs="Calibri Light"/>
          <w:sz w:val="20"/>
        </w:rPr>
      </w:pPr>
      <w:r w:rsidRPr="00DA18E2">
        <w:rPr>
          <w:rFonts w:ascii="Calibri Light" w:hAnsi="Calibri Light" w:cs="Calibri Light"/>
          <w:sz w:val="20"/>
        </w:rPr>
        <w:t>wydłużenie (min)</w:t>
      </w:r>
      <w:r w:rsidRPr="00DA18E2">
        <w:rPr>
          <w:rFonts w:ascii="Calibri Light" w:hAnsi="Calibri Light" w:cs="Calibri Light"/>
          <w:spacing w:val="-2"/>
          <w:sz w:val="20"/>
        </w:rPr>
        <w:t xml:space="preserve"> </w:t>
      </w:r>
      <w:r w:rsidRPr="00DA18E2">
        <w:rPr>
          <w:rFonts w:ascii="Calibri Light" w:hAnsi="Calibri Light" w:cs="Calibri Light"/>
          <w:sz w:val="20"/>
        </w:rPr>
        <w:t>w</w:t>
      </w:r>
      <w:r w:rsidRPr="00DA18E2">
        <w:rPr>
          <w:rFonts w:ascii="Calibri Light" w:hAnsi="Calibri Light" w:cs="Calibri Light"/>
          <w:spacing w:val="4"/>
          <w:sz w:val="20"/>
        </w:rPr>
        <w:t xml:space="preserve"> </w:t>
      </w:r>
      <w:r w:rsidRPr="00DA18E2">
        <w:rPr>
          <w:rFonts w:ascii="Calibri Light" w:hAnsi="Calibri Light" w:cs="Calibri Light"/>
          <w:sz w:val="20"/>
        </w:rPr>
        <w:t>%</w:t>
      </w:r>
      <w:r w:rsidRPr="00DA18E2">
        <w:rPr>
          <w:rFonts w:ascii="Calibri Light" w:hAnsi="Calibri Light" w:cs="Calibri Light"/>
          <w:sz w:val="20"/>
        </w:rPr>
        <w:tab/>
        <w:t>16</w:t>
      </w:r>
    </w:p>
    <w:p w:rsidR="00594C3C" w:rsidRPr="00DA18E2" w:rsidRDefault="00594C3C" w:rsidP="00594C3C">
      <w:pPr>
        <w:pStyle w:val="Akapitzlist"/>
        <w:numPr>
          <w:ilvl w:val="0"/>
          <w:numId w:val="28"/>
        </w:numPr>
        <w:tabs>
          <w:tab w:val="left" w:pos="596"/>
          <w:tab w:val="left" w:pos="5269"/>
        </w:tabs>
        <w:spacing w:before="8" w:line="213" w:lineRule="auto"/>
        <w:ind w:right="3448" w:firstLine="264"/>
        <w:rPr>
          <w:rFonts w:ascii="Calibri Light" w:hAnsi="Calibri Light" w:cs="Calibri Light"/>
          <w:sz w:val="20"/>
        </w:rPr>
      </w:pPr>
      <w:r w:rsidRPr="00DA18E2">
        <w:rPr>
          <w:rFonts w:ascii="Calibri Light" w:hAnsi="Calibri Light" w:cs="Calibri Light"/>
          <w:sz w:val="20"/>
        </w:rPr>
        <w:t>zginanie do</w:t>
      </w:r>
      <w:r w:rsidRPr="00DA18E2">
        <w:rPr>
          <w:rFonts w:ascii="Calibri Light" w:hAnsi="Calibri Light" w:cs="Calibri Light"/>
          <w:spacing w:val="-6"/>
          <w:sz w:val="20"/>
        </w:rPr>
        <w:t xml:space="preserve"> </w:t>
      </w:r>
      <w:r w:rsidRPr="00DA18E2">
        <w:rPr>
          <w:rFonts w:ascii="Calibri Light" w:hAnsi="Calibri Light" w:cs="Calibri Light"/>
          <w:sz w:val="20"/>
        </w:rPr>
        <w:t>kąta</w:t>
      </w:r>
      <w:r w:rsidRPr="00DA18E2">
        <w:rPr>
          <w:rFonts w:ascii="Calibri Light" w:hAnsi="Calibri Light" w:cs="Calibri Light"/>
          <w:spacing w:val="-4"/>
          <w:sz w:val="20"/>
        </w:rPr>
        <w:t xml:space="preserve"> </w:t>
      </w:r>
      <w:r w:rsidRPr="00DA18E2">
        <w:rPr>
          <w:rFonts w:ascii="Calibri Light" w:hAnsi="Calibri Light" w:cs="Calibri Light"/>
          <w:sz w:val="20"/>
        </w:rPr>
        <w:t>90º</w:t>
      </w:r>
      <w:r w:rsidRPr="00DA18E2">
        <w:rPr>
          <w:rFonts w:ascii="Calibri Light" w:hAnsi="Calibri Light" w:cs="Calibri Light"/>
          <w:sz w:val="20"/>
        </w:rPr>
        <w:tab/>
        <w:t>brak pęknięć i rys w złączu. Pręty</w:t>
      </w:r>
      <w:r w:rsidRPr="00DA18E2">
        <w:rPr>
          <w:rFonts w:ascii="Calibri Light" w:hAnsi="Calibri Light" w:cs="Calibri Light"/>
          <w:spacing w:val="-4"/>
          <w:sz w:val="20"/>
        </w:rPr>
        <w:t xml:space="preserve"> </w:t>
      </w:r>
      <w:r w:rsidRPr="00DA18E2">
        <w:rPr>
          <w:rFonts w:ascii="Calibri Light" w:hAnsi="Calibri Light" w:cs="Calibri Light"/>
          <w:sz w:val="20"/>
        </w:rPr>
        <w:t>okrągłe,</w:t>
      </w:r>
      <w:r w:rsidRPr="00DA18E2">
        <w:rPr>
          <w:rFonts w:ascii="Calibri Light" w:hAnsi="Calibri Light" w:cs="Calibri Light"/>
          <w:spacing w:val="-3"/>
          <w:sz w:val="20"/>
        </w:rPr>
        <w:t xml:space="preserve"> </w:t>
      </w:r>
      <w:r w:rsidRPr="00DA18E2">
        <w:rPr>
          <w:rFonts w:ascii="Calibri Light" w:hAnsi="Calibri Light" w:cs="Calibri Light"/>
          <w:sz w:val="20"/>
        </w:rPr>
        <w:t>żebrowane</w:t>
      </w:r>
      <w:r w:rsidRPr="00DA18E2">
        <w:rPr>
          <w:rFonts w:ascii="Calibri Light" w:hAnsi="Calibri Light" w:cs="Calibri Light"/>
          <w:spacing w:val="-4"/>
          <w:sz w:val="20"/>
        </w:rPr>
        <w:t xml:space="preserve"> </w:t>
      </w:r>
      <w:r w:rsidRPr="00DA18E2">
        <w:rPr>
          <w:rFonts w:ascii="Calibri Light" w:hAnsi="Calibri Light" w:cs="Calibri Light"/>
          <w:sz w:val="20"/>
        </w:rPr>
        <w:t>ze</w:t>
      </w:r>
      <w:r w:rsidRPr="00DA18E2">
        <w:rPr>
          <w:rFonts w:ascii="Calibri Light" w:hAnsi="Calibri Light" w:cs="Calibri Light"/>
          <w:spacing w:val="-4"/>
          <w:sz w:val="20"/>
        </w:rPr>
        <w:t xml:space="preserve"> </w:t>
      </w:r>
      <w:r w:rsidRPr="00DA18E2">
        <w:rPr>
          <w:rFonts w:ascii="Calibri Light" w:hAnsi="Calibri Light" w:cs="Calibri Light"/>
          <w:sz w:val="20"/>
        </w:rPr>
        <w:t>stali</w:t>
      </w:r>
      <w:r w:rsidRPr="00DA18E2">
        <w:rPr>
          <w:rFonts w:ascii="Calibri Light" w:hAnsi="Calibri Light" w:cs="Calibri Light"/>
          <w:spacing w:val="-3"/>
          <w:sz w:val="20"/>
        </w:rPr>
        <w:t xml:space="preserve"> </w:t>
      </w:r>
      <w:r w:rsidRPr="00DA18E2">
        <w:rPr>
          <w:rFonts w:ascii="Calibri Light" w:hAnsi="Calibri Light" w:cs="Calibri Light"/>
          <w:sz w:val="20"/>
        </w:rPr>
        <w:t>gatunku</w:t>
      </w:r>
      <w:r w:rsidRPr="00DA18E2">
        <w:rPr>
          <w:rFonts w:ascii="Calibri Light" w:hAnsi="Calibri Light" w:cs="Calibri Light"/>
          <w:spacing w:val="-4"/>
          <w:sz w:val="20"/>
        </w:rPr>
        <w:t xml:space="preserve"> </w:t>
      </w:r>
      <w:r w:rsidRPr="00DA18E2">
        <w:rPr>
          <w:rFonts w:ascii="Calibri Light" w:hAnsi="Calibri Light" w:cs="Calibri Light"/>
          <w:sz w:val="20"/>
        </w:rPr>
        <w:t>St3S</w:t>
      </w:r>
      <w:r w:rsidRPr="00DA18E2">
        <w:rPr>
          <w:rFonts w:ascii="Calibri Light" w:hAnsi="Calibri Light" w:cs="Calibri Light"/>
          <w:spacing w:val="-3"/>
          <w:sz w:val="20"/>
        </w:rPr>
        <w:t xml:space="preserve"> </w:t>
      </w:r>
      <w:r w:rsidRPr="00DA18E2">
        <w:rPr>
          <w:rFonts w:ascii="Calibri Light" w:hAnsi="Calibri Light" w:cs="Calibri Light"/>
          <w:sz w:val="20"/>
        </w:rPr>
        <w:t>wg</w:t>
      </w:r>
      <w:r w:rsidRPr="00DA18E2">
        <w:rPr>
          <w:rFonts w:ascii="Calibri Light" w:hAnsi="Calibri Light" w:cs="Calibri Light"/>
          <w:spacing w:val="-5"/>
          <w:sz w:val="20"/>
        </w:rPr>
        <w:t xml:space="preserve"> </w:t>
      </w:r>
      <w:r w:rsidRPr="00DA18E2">
        <w:rPr>
          <w:rFonts w:ascii="Calibri Light" w:hAnsi="Calibri Light" w:cs="Calibri Light"/>
          <w:sz w:val="20"/>
        </w:rPr>
        <w:t>PN-H-84023/6</w:t>
      </w:r>
      <w:r w:rsidRPr="00DA18E2">
        <w:rPr>
          <w:rFonts w:ascii="Calibri Light" w:hAnsi="Calibri Light" w:cs="Calibri Light"/>
          <w:spacing w:val="-3"/>
          <w:sz w:val="20"/>
        </w:rPr>
        <w:t xml:space="preserve"> </w:t>
      </w:r>
      <w:r w:rsidRPr="00DA18E2">
        <w:rPr>
          <w:rFonts w:ascii="Calibri Light" w:hAnsi="Calibri Light" w:cs="Calibri Light"/>
          <w:sz w:val="20"/>
        </w:rPr>
        <w:t>o</w:t>
      </w:r>
      <w:r w:rsidRPr="00DA18E2">
        <w:rPr>
          <w:rFonts w:ascii="Calibri Light" w:hAnsi="Calibri Light" w:cs="Calibri Light"/>
          <w:spacing w:val="-4"/>
          <w:sz w:val="20"/>
        </w:rPr>
        <w:t xml:space="preserve"> </w:t>
      </w:r>
      <w:r w:rsidRPr="00DA18E2">
        <w:rPr>
          <w:rFonts w:ascii="Calibri Light" w:hAnsi="Calibri Light" w:cs="Calibri Light"/>
          <w:sz w:val="20"/>
        </w:rPr>
        <w:t>następujących</w:t>
      </w:r>
      <w:r w:rsidRPr="00DA18E2">
        <w:rPr>
          <w:rFonts w:ascii="Calibri Light" w:hAnsi="Calibri Light" w:cs="Calibri Light"/>
          <w:spacing w:val="-5"/>
          <w:sz w:val="20"/>
        </w:rPr>
        <w:t xml:space="preserve"> </w:t>
      </w:r>
      <w:r w:rsidRPr="00DA18E2">
        <w:rPr>
          <w:rFonts w:ascii="Calibri Light" w:hAnsi="Calibri Light" w:cs="Calibri Light"/>
          <w:sz w:val="20"/>
        </w:rPr>
        <w:t>parametrach:</w:t>
      </w:r>
    </w:p>
    <w:p w:rsidR="00594C3C" w:rsidRPr="00DA18E2" w:rsidRDefault="00594C3C" w:rsidP="00594C3C">
      <w:pPr>
        <w:pStyle w:val="Akapitzlist"/>
        <w:numPr>
          <w:ilvl w:val="0"/>
          <w:numId w:val="27"/>
        </w:numPr>
        <w:tabs>
          <w:tab w:val="left" w:pos="443"/>
          <w:tab w:val="left" w:pos="5115"/>
        </w:tabs>
        <w:spacing w:before="12" w:line="217" w:lineRule="exact"/>
        <w:ind w:left="442" w:hanging="102"/>
        <w:rPr>
          <w:rFonts w:ascii="Calibri Light" w:hAnsi="Calibri Light" w:cs="Calibri Light"/>
          <w:sz w:val="20"/>
        </w:rPr>
      </w:pPr>
      <w:r w:rsidRPr="00DA18E2">
        <w:rPr>
          <w:rFonts w:ascii="Calibri Light" w:hAnsi="Calibri Light" w:cs="Calibri Light"/>
          <w:sz w:val="20"/>
        </w:rPr>
        <w:t>średnica pręta</w:t>
      </w:r>
      <w:r w:rsidRPr="00DA18E2">
        <w:rPr>
          <w:rFonts w:ascii="Calibri Light" w:hAnsi="Calibri Light" w:cs="Calibri Light"/>
          <w:spacing w:val="-6"/>
          <w:sz w:val="20"/>
        </w:rPr>
        <w:t xml:space="preserve"> </w:t>
      </w:r>
      <w:r w:rsidRPr="00DA18E2">
        <w:rPr>
          <w:rFonts w:ascii="Calibri Light" w:hAnsi="Calibri Light" w:cs="Calibri Light"/>
          <w:sz w:val="20"/>
        </w:rPr>
        <w:t>w</w:t>
      </w:r>
      <w:r w:rsidRPr="00DA18E2">
        <w:rPr>
          <w:rFonts w:ascii="Calibri Light" w:hAnsi="Calibri Light" w:cs="Calibri Light"/>
          <w:spacing w:val="-3"/>
          <w:sz w:val="20"/>
        </w:rPr>
        <w:t xml:space="preserve"> </w:t>
      </w:r>
      <w:r w:rsidRPr="00DA18E2">
        <w:rPr>
          <w:rFonts w:ascii="Calibri Light" w:hAnsi="Calibri Light" w:cs="Calibri Light"/>
          <w:sz w:val="20"/>
        </w:rPr>
        <w:t>mm</w:t>
      </w:r>
      <w:r w:rsidRPr="00DA18E2">
        <w:rPr>
          <w:rFonts w:ascii="Calibri Light" w:hAnsi="Calibri Light" w:cs="Calibri Light"/>
          <w:sz w:val="20"/>
        </w:rPr>
        <w:tab/>
        <w:t>5,5 ÷ 40</w:t>
      </w:r>
    </w:p>
    <w:p w:rsidR="00594C3C" w:rsidRPr="00DA18E2" w:rsidRDefault="00594C3C" w:rsidP="00594C3C">
      <w:pPr>
        <w:pStyle w:val="Akapitzlist"/>
        <w:numPr>
          <w:ilvl w:val="0"/>
          <w:numId w:val="27"/>
        </w:numPr>
        <w:tabs>
          <w:tab w:val="left" w:pos="443"/>
          <w:tab w:val="right" w:pos="5389"/>
        </w:tabs>
        <w:spacing w:line="204" w:lineRule="exact"/>
        <w:ind w:left="442" w:hanging="102"/>
        <w:rPr>
          <w:rFonts w:ascii="Calibri Light" w:hAnsi="Calibri Light" w:cs="Calibri Light"/>
          <w:sz w:val="20"/>
        </w:rPr>
      </w:pPr>
      <w:r w:rsidRPr="00DA18E2">
        <w:rPr>
          <w:rFonts w:ascii="Calibri Light" w:hAnsi="Calibri Light" w:cs="Calibri Light"/>
          <w:sz w:val="20"/>
        </w:rPr>
        <w:t>granica plastyczności Re (min)</w:t>
      </w:r>
      <w:r w:rsidRPr="00DA18E2">
        <w:rPr>
          <w:rFonts w:ascii="Calibri Light" w:hAnsi="Calibri Light" w:cs="Calibri Light"/>
          <w:spacing w:val="-4"/>
          <w:sz w:val="20"/>
        </w:rPr>
        <w:t xml:space="preserve"> </w:t>
      </w:r>
      <w:r w:rsidRPr="00DA18E2">
        <w:rPr>
          <w:rFonts w:ascii="Calibri Light" w:hAnsi="Calibri Light" w:cs="Calibri Light"/>
          <w:sz w:val="20"/>
        </w:rPr>
        <w:t>w</w:t>
      </w:r>
      <w:r w:rsidRPr="00DA18E2">
        <w:rPr>
          <w:rFonts w:ascii="Calibri Light" w:hAnsi="Calibri Light" w:cs="Calibri Light"/>
          <w:spacing w:val="-1"/>
          <w:sz w:val="20"/>
        </w:rPr>
        <w:t xml:space="preserve"> </w:t>
      </w:r>
      <w:r w:rsidRPr="00DA18E2">
        <w:rPr>
          <w:rFonts w:ascii="Calibri Light" w:hAnsi="Calibri Light" w:cs="Calibri Light"/>
          <w:sz w:val="20"/>
        </w:rPr>
        <w:t>MPa</w:t>
      </w:r>
      <w:r w:rsidRPr="00DA18E2">
        <w:rPr>
          <w:rFonts w:ascii="Calibri Light" w:hAnsi="Calibri Light" w:cs="Calibri Light"/>
          <w:sz w:val="20"/>
        </w:rPr>
        <w:tab/>
        <w:t>240</w:t>
      </w:r>
    </w:p>
    <w:p w:rsidR="00594C3C" w:rsidRPr="00DA18E2" w:rsidRDefault="00594C3C" w:rsidP="00594C3C">
      <w:pPr>
        <w:pStyle w:val="Akapitzlist"/>
        <w:numPr>
          <w:ilvl w:val="0"/>
          <w:numId w:val="27"/>
        </w:numPr>
        <w:tabs>
          <w:tab w:val="left" w:pos="443"/>
          <w:tab w:val="left" w:pos="5115"/>
        </w:tabs>
        <w:spacing w:line="204" w:lineRule="exact"/>
        <w:ind w:left="442" w:hanging="102"/>
        <w:rPr>
          <w:rFonts w:ascii="Calibri Light" w:hAnsi="Calibri Light" w:cs="Calibri Light"/>
          <w:sz w:val="20"/>
        </w:rPr>
      </w:pPr>
      <w:r w:rsidRPr="00DA18E2">
        <w:rPr>
          <w:rFonts w:ascii="Calibri Light" w:hAnsi="Calibri Light" w:cs="Calibri Light"/>
          <w:sz w:val="20"/>
        </w:rPr>
        <w:t>wytrzymałość na rozciąganie Rm (min)</w:t>
      </w:r>
      <w:r w:rsidRPr="00DA18E2">
        <w:rPr>
          <w:rFonts w:ascii="Calibri Light" w:hAnsi="Calibri Light" w:cs="Calibri Light"/>
          <w:spacing w:val="-16"/>
          <w:sz w:val="20"/>
        </w:rPr>
        <w:t xml:space="preserve"> </w:t>
      </w:r>
      <w:r w:rsidRPr="00DA18E2">
        <w:rPr>
          <w:rFonts w:ascii="Calibri Light" w:hAnsi="Calibri Light" w:cs="Calibri Light"/>
          <w:sz w:val="20"/>
        </w:rPr>
        <w:t>w</w:t>
      </w:r>
      <w:r w:rsidRPr="00DA18E2">
        <w:rPr>
          <w:rFonts w:ascii="Calibri Light" w:hAnsi="Calibri Light" w:cs="Calibri Light"/>
          <w:spacing w:val="-4"/>
          <w:sz w:val="20"/>
        </w:rPr>
        <w:t xml:space="preserve"> </w:t>
      </w:r>
      <w:r w:rsidRPr="00DA18E2">
        <w:rPr>
          <w:rFonts w:ascii="Calibri Light" w:hAnsi="Calibri Light" w:cs="Calibri Light"/>
          <w:sz w:val="20"/>
        </w:rPr>
        <w:t>MPa</w:t>
      </w:r>
      <w:r w:rsidRPr="00DA18E2">
        <w:rPr>
          <w:rFonts w:ascii="Calibri Light" w:hAnsi="Calibri Light" w:cs="Calibri Light"/>
          <w:sz w:val="20"/>
        </w:rPr>
        <w:tab/>
        <w:t>370 ÷ 460</w:t>
      </w:r>
    </w:p>
    <w:p w:rsidR="00594C3C" w:rsidRPr="00DA18E2" w:rsidRDefault="00594C3C" w:rsidP="00594C3C">
      <w:pPr>
        <w:pStyle w:val="Akapitzlist"/>
        <w:numPr>
          <w:ilvl w:val="0"/>
          <w:numId w:val="27"/>
        </w:numPr>
        <w:tabs>
          <w:tab w:val="left" w:pos="443"/>
          <w:tab w:val="right" w:pos="5389"/>
        </w:tabs>
        <w:spacing w:line="204" w:lineRule="exact"/>
        <w:ind w:left="442" w:hanging="102"/>
        <w:rPr>
          <w:rFonts w:ascii="Calibri Light" w:hAnsi="Calibri Light" w:cs="Calibri Light"/>
          <w:sz w:val="20"/>
        </w:rPr>
      </w:pPr>
      <w:r w:rsidRPr="00DA18E2">
        <w:rPr>
          <w:rFonts w:ascii="Calibri Light" w:hAnsi="Calibri Light" w:cs="Calibri Light"/>
          <w:sz w:val="20"/>
        </w:rPr>
        <w:t>wytrzymałość charakterystyczna</w:t>
      </w:r>
      <w:r w:rsidRPr="00DA18E2">
        <w:rPr>
          <w:rFonts w:ascii="Calibri Light" w:hAnsi="Calibri Light" w:cs="Calibri Light"/>
          <w:spacing w:val="-1"/>
          <w:sz w:val="20"/>
        </w:rPr>
        <w:t xml:space="preserve"> </w:t>
      </w:r>
      <w:r w:rsidRPr="00DA18E2">
        <w:rPr>
          <w:rFonts w:ascii="Calibri Light" w:hAnsi="Calibri Light" w:cs="Calibri Light"/>
          <w:sz w:val="20"/>
        </w:rPr>
        <w:t>w</w:t>
      </w:r>
      <w:r w:rsidRPr="00DA18E2">
        <w:rPr>
          <w:rFonts w:ascii="Calibri Light" w:hAnsi="Calibri Light" w:cs="Calibri Light"/>
          <w:spacing w:val="-1"/>
          <w:sz w:val="20"/>
        </w:rPr>
        <w:t xml:space="preserve"> </w:t>
      </w:r>
      <w:r w:rsidRPr="00DA18E2">
        <w:rPr>
          <w:rFonts w:ascii="Calibri Light" w:hAnsi="Calibri Light" w:cs="Calibri Light"/>
          <w:sz w:val="20"/>
        </w:rPr>
        <w:t>MPa</w:t>
      </w:r>
      <w:r w:rsidRPr="00DA18E2">
        <w:rPr>
          <w:rFonts w:ascii="Calibri Light" w:hAnsi="Calibri Light" w:cs="Calibri Light"/>
          <w:sz w:val="20"/>
        </w:rPr>
        <w:tab/>
        <w:t>240</w:t>
      </w:r>
    </w:p>
    <w:p w:rsidR="00594C3C" w:rsidRPr="00DA18E2" w:rsidRDefault="00594C3C" w:rsidP="00594C3C">
      <w:pPr>
        <w:pStyle w:val="Akapitzlist"/>
        <w:numPr>
          <w:ilvl w:val="0"/>
          <w:numId w:val="27"/>
        </w:numPr>
        <w:tabs>
          <w:tab w:val="left" w:pos="443"/>
          <w:tab w:val="right" w:pos="5389"/>
        </w:tabs>
        <w:spacing w:line="203" w:lineRule="exact"/>
        <w:ind w:left="442" w:hanging="102"/>
        <w:rPr>
          <w:rFonts w:ascii="Calibri Light" w:hAnsi="Calibri Light" w:cs="Calibri Light"/>
          <w:sz w:val="20"/>
        </w:rPr>
      </w:pPr>
      <w:r w:rsidRPr="00DA18E2">
        <w:rPr>
          <w:rFonts w:ascii="Calibri Light" w:hAnsi="Calibri Light" w:cs="Calibri Light"/>
          <w:sz w:val="20"/>
        </w:rPr>
        <w:t>wytrzymałość obliczeniowa</w:t>
      </w:r>
      <w:r w:rsidRPr="00DA18E2">
        <w:rPr>
          <w:rFonts w:ascii="Calibri Light" w:hAnsi="Calibri Light" w:cs="Calibri Light"/>
          <w:spacing w:val="-3"/>
          <w:sz w:val="20"/>
        </w:rPr>
        <w:t xml:space="preserve"> </w:t>
      </w:r>
      <w:r w:rsidRPr="00DA18E2">
        <w:rPr>
          <w:rFonts w:ascii="Calibri Light" w:hAnsi="Calibri Light" w:cs="Calibri Light"/>
          <w:sz w:val="20"/>
        </w:rPr>
        <w:t>w</w:t>
      </w:r>
      <w:r w:rsidRPr="00DA18E2">
        <w:rPr>
          <w:rFonts w:ascii="Calibri Light" w:hAnsi="Calibri Light" w:cs="Calibri Light"/>
          <w:spacing w:val="-2"/>
          <w:sz w:val="20"/>
        </w:rPr>
        <w:t xml:space="preserve"> </w:t>
      </w:r>
      <w:r w:rsidRPr="00DA18E2">
        <w:rPr>
          <w:rFonts w:ascii="Calibri Light" w:hAnsi="Calibri Light" w:cs="Calibri Light"/>
          <w:sz w:val="20"/>
        </w:rPr>
        <w:t>MPa</w:t>
      </w:r>
      <w:r w:rsidRPr="00DA18E2">
        <w:rPr>
          <w:rFonts w:ascii="Calibri Light" w:hAnsi="Calibri Light" w:cs="Calibri Light"/>
          <w:sz w:val="20"/>
        </w:rPr>
        <w:tab/>
        <w:t>210</w:t>
      </w:r>
    </w:p>
    <w:p w:rsidR="00594C3C" w:rsidRPr="00DA18E2" w:rsidRDefault="00594C3C" w:rsidP="00594C3C">
      <w:pPr>
        <w:pStyle w:val="Akapitzlist"/>
        <w:numPr>
          <w:ilvl w:val="0"/>
          <w:numId w:val="27"/>
        </w:numPr>
        <w:tabs>
          <w:tab w:val="left" w:pos="443"/>
          <w:tab w:val="right" w:pos="5298"/>
        </w:tabs>
        <w:spacing w:line="203" w:lineRule="exact"/>
        <w:ind w:left="442" w:hanging="102"/>
        <w:rPr>
          <w:rFonts w:ascii="Calibri Light" w:hAnsi="Calibri Light" w:cs="Calibri Light"/>
          <w:sz w:val="20"/>
        </w:rPr>
      </w:pPr>
      <w:r w:rsidRPr="00DA18E2">
        <w:rPr>
          <w:rFonts w:ascii="Calibri Light" w:hAnsi="Calibri Light" w:cs="Calibri Light"/>
          <w:sz w:val="20"/>
        </w:rPr>
        <w:t>wydłużenie (min)</w:t>
      </w:r>
      <w:r w:rsidRPr="00DA18E2">
        <w:rPr>
          <w:rFonts w:ascii="Calibri Light" w:hAnsi="Calibri Light" w:cs="Calibri Light"/>
          <w:spacing w:val="-2"/>
          <w:sz w:val="20"/>
        </w:rPr>
        <w:t xml:space="preserve"> </w:t>
      </w:r>
      <w:r w:rsidRPr="00DA18E2">
        <w:rPr>
          <w:rFonts w:ascii="Calibri Light" w:hAnsi="Calibri Light" w:cs="Calibri Light"/>
          <w:sz w:val="20"/>
        </w:rPr>
        <w:t>w</w:t>
      </w:r>
      <w:r w:rsidRPr="00DA18E2">
        <w:rPr>
          <w:rFonts w:ascii="Calibri Light" w:hAnsi="Calibri Light" w:cs="Calibri Light"/>
          <w:spacing w:val="4"/>
          <w:sz w:val="20"/>
        </w:rPr>
        <w:t xml:space="preserve"> </w:t>
      </w:r>
      <w:r w:rsidRPr="00DA18E2">
        <w:rPr>
          <w:rFonts w:ascii="Calibri Light" w:hAnsi="Calibri Light" w:cs="Calibri Light"/>
          <w:sz w:val="20"/>
        </w:rPr>
        <w:t>%</w:t>
      </w:r>
      <w:r w:rsidRPr="00DA18E2">
        <w:rPr>
          <w:rFonts w:ascii="Calibri Light" w:hAnsi="Calibri Light" w:cs="Calibri Light"/>
          <w:sz w:val="20"/>
        </w:rPr>
        <w:tab/>
        <w:t>24</w:t>
      </w:r>
    </w:p>
    <w:p w:rsidR="00594C3C" w:rsidRPr="00DA18E2" w:rsidRDefault="00594C3C" w:rsidP="00594C3C">
      <w:pPr>
        <w:pStyle w:val="Akapitzlist"/>
        <w:numPr>
          <w:ilvl w:val="0"/>
          <w:numId w:val="27"/>
        </w:numPr>
        <w:tabs>
          <w:tab w:val="left" w:pos="443"/>
          <w:tab w:val="left" w:pos="5115"/>
        </w:tabs>
        <w:spacing w:before="8" w:line="213" w:lineRule="auto"/>
        <w:ind w:right="3608" w:firstLine="110"/>
        <w:rPr>
          <w:rFonts w:ascii="Calibri Light" w:hAnsi="Calibri Light" w:cs="Calibri Light"/>
          <w:sz w:val="20"/>
        </w:rPr>
      </w:pPr>
      <w:r w:rsidRPr="00DA18E2">
        <w:rPr>
          <w:rFonts w:ascii="Calibri Light" w:hAnsi="Calibri Light" w:cs="Calibri Light"/>
          <w:sz w:val="20"/>
        </w:rPr>
        <w:t>zginanie do</w:t>
      </w:r>
      <w:r w:rsidRPr="00DA18E2">
        <w:rPr>
          <w:rFonts w:ascii="Calibri Light" w:hAnsi="Calibri Light" w:cs="Calibri Light"/>
          <w:spacing w:val="-6"/>
          <w:sz w:val="20"/>
        </w:rPr>
        <w:t xml:space="preserve"> </w:t>
      </w:r>
      <w:r w:rsidRPr="00DA18E2">
        <w:rPr>
          <w:rFonts w:ascii="Calibri Light" w:hAnsi="Calibri Light" w:cs="Calibri Light"/>
          <w:sz w:val="20"/>
        </w:rPr>
        <w:t>kąta</w:t>
      </w:r>
      <w:r w:rsidRPr="00DA18E2">
        <w:rPr>
          <w:rFonts w:ascii="Calibri Light" w:hAnsi="Calibri Light" w:cs="Calibri Light"/>
          <w:spacing w:val="-4"/>
          <w:sz w:val="20"/>
        </w:rPr>
        <w:t xml:space="preserve"> </w:t>
      </w:r>
      <w:r w:rsidRPr="00DA18E2">
        <w:rPr>
          <w:rFonts w:ascii="Calibri Light" w:hAnsi="Calibri Light" w:cs="Calibri Light"/>
          <w:sz w:val="20"/>
        </w:rPr>
        <w:t>180º</w:t>
      </w:r>
      <w:r w:rsidRPr="00DA18E2">
        <w:rPr>
          <w:rFonts w:ascii="Calibri Light" w:hAnsi="Calibri Light" w:cs="Calibri Light"/>
          <w:sz w:val="20"/>
        </w:rPr>
        <w:tab/>
        <w:t>brak pęknięć i rys w</w:t>
      </w:r>
      <w:r w:rsidRPr="00DA18E2">
        <w:rPr>
          <w:rFonts w:ascii="Calibri Light" w:hAnsi="Calibri Light" w:cs="Calibri Light"/>
          <w:spacing w:val="-22"/>
          <w:sz w:val="20"/>
        </w:rPr>
        <w:t xml:space="preserve"> </w:t>
      </w:r>
      <w:r w:rsidRPr="00DA18E2">
        <w:rPr>
          <w:rFonts w:ascii="Calibri Light" w:hAnsi="Calibri Light" w:cs="Calibri Light"/>
          <w:sz w:val="20"/>
        </w:rPr>
        <w:t>złączu. Pręty</w:t>
      </w:r>
      <w:r w:rsidRPr="00DA18E2">
        <w:rPr>
          <w:rFonts w:ascii="Calibri Light" w:hAnsi="Calibri Light" w:cs="Calibri Light"/>
          <w:spacing w:val="-4"/>
          <w:sz w:val="20"/>
        </w:rPr>
        <w:t xml:space="preserve"> </w:t>
      </w:r>
      <w:r w:rsidRPr="00DA18E2">
        <w:rPr>
          <w:rFonts w:ascii="Calibri Light" w:hAnsi="Calibri Light" w:cs="Calibri Light"/>
          <w:sz w:val="20"/>
        </w:rPr>
        <w:t>okrągłe</w:t>
      </w:r>
      <w:r w:rsidRPr="00DA18E2">
        <w:rPr>
          <w:rFonts w:ascii="Calibri Light" w:hAnsi="Calibri Light" w:cs="Calibri Light"/>
          <w:spacing w:val="-5"/>
          <w:sz w:val="20"/>
        </w:rPr>
        <w:t xml:space="preserve"> </w:t>
      </w:r>
      <w:r w:rsidRPr="00DA18E2">
        <w:rPr>
          <w:rFonts w:ascii="Calibri Light" w:hAnsi="Calibri Light" w:cs="Calibri Light"/>
          <w:sz w:val="20"/>
        </w:rPr>
        <w:t>gładkie</w:t>
      </w:r>
      <w:r w:rsidRPr="00DA18E2">
        <w:rPr>
          <w:rFonts w:ascii="Calibri Light" w:hAnsi="Calibri Light" w:cs="Calibri Light"/>
          <w:spacing w:val="-3"/>
          <w:sz w:val="20"/>
        </w:rPr>
        <w:t xml:space="preserve"> </w:t>
      </w:r>
      <w:r w:rsidRPr="00DA18E2">
        <w:rPr>
          <w:rFonts w:ascii="Calibri Light" w:hAnsi="Calibri Light" w:cs="Calibri Light"/>
          <w:sz w:val="20"/>
        </w:rPr>
        <w:t>ze</w:t>
      </w:r>
      <w:r w:rsidRPr="00DA18E2">
        <w:rPr>
          <w:rFonts w:ascii="Calibri Light" w:hAnsi="Calibri Light" w:cs="Calibri Light"/>
          <w:spacing w:val="-2"/>
          <w:sz w:val="20"/>
        </w:rPr>
        <w:t xml:space="preserve"> </w:t>
      </w:r>
      <w:r w:rsidRPr="00DA18E2">
        <w:rPr>
          <w:rFonts w:ascii="Calibri Light" w:hAnsi="Calibri Light" w:cs="Calibri Light"/>
          <w:sz w:val="20"/>
        </w:rPr>
        <w:t>stali</w:t>
      </w:r>
      <w:r w:rsidRPr="00DA18E2">
        <w:rPr>
          <w:rFonts w:ascii="Calibri Light" w:hAnsi="Calibri Light" w:cs="Calibri Light"/>
          <w:spacing w:val="-5"/>
          <w:sz w:val="20"/>
        </w:rPr>
        <w:t xml:space="preserve"> </w:t>
      </w:r>
      <w:r w:rsidRPr="00DA18E2">
        <w:rPr>
          <w:rFonts w:ascii="Calibri Light" w:hAnsi="Calibri Light" w:cs="Calibri Light"/>
          <w:sz w:val="20"/>
        </w:rPr>
        <w:t>gatunku</w:t>
      </w:r>
      <w:r w:rsidRPr="00DA18E2">
        <w:rPr>
          <w:rFonts w:ascii="Calibri Light" w:hAnsi="Calibri Light" w:cs="Calibri Light"/>
          <w:spacing w:val="-4"/>
          <w:sz w:val="20"/>
        </w:rPr>
        <w:t xml:space="preserve"> </w:t>
      </w:r>
      <w:r w:rsidRPr="00DA18E2">
        <w:rPr>
          <w:rFonts w:ascii="Calibri Light" w:hAnsi="Calibri Light" w:cs="Calibri Light"/>
          <w:sz w:val="20"/>
        </w:rPr>
        <w:t>St0S-b</w:t>
      </w:r>
      <w:r w:rsidRPr="00DA18E2">
        <w:rPr>
          <w:rFonts w:ascii="Calibri Light" w:hAnsi="Calibri Light" w:cs="Calibri Light"/>
          <w:spacing w:val="-4"/>
          <w:sz w:val="20"/>
        </w:rPr>
        <w:t xml:space="preserve"> </w:t>
      </w:r>
      <w:r w:rsidRPr="00DA18E2">
        <w:rPr>
          <w:rFonts w:ascii="Calibri Light" w:hAnsi="Calibri Light" w:cs="Calibri Light"/>
          <w:sz w:val="20"/>
        </w:rPr>
        <w:t>wg</w:t>
      </w:r>
      <w:r w:rsidRPr="00DA18E2">
        <w:rPr>
          <w:rFonts w:ascii="Calibri Light" w:hAnsi="Calibri Light" w:cs="Calibri Light"/>
          <w:spacing w:val="-2"/>
          <w:sz w:val="20"/>
        </w:rPr>
        <w:t xml:space="preserve"> </w:t>
      </w:r>
      <w:r w:rsidRPr="00DA18E2">
        <w:rPr>
          <w:rFonts w:ascii="Calibri Light" w:hAnsi="Calibri Light" w:cs="Calibri Light"/>
          <w:sz w:val="20"/>
        </w:rPr>
        <w:t>PN-H-84023/6</w:t>
      </w:r>
      <w:r w:rsidRPr="00DA18E2">
        <w:rPr>
          <w:rFonts w:ascii="Calibri Light" w:hAnsi="Calibri Light" w:cs="Calibri Light"/>
          <w:spacing w:val="-4"/>
          <w:sz w:val="20"/>
        </w:rPr>
        <w:t xml:space="preserve"> </w:t>
      </w:r>
      <w:r w:rsidRPr="00DA18E2">
        <w:rPr>
          <w:rFonts w:ascii="Calibri Light" w:hAnsi="Calibri Light" w:cs="Calibri Light"/>
          <w:sz w:val="20"/>
        </w:rPr>
        <w:t>o</w:t>
      </w:r>
      <w:r w:rsidRPr="00DA18E2">
        <w:rPr>
          <w:rFonts w:ascii="Calibri Light" w:hAnsi="Calibri Light" w:cs="Calibri Light"/>
          <w:spacing w:val="-3"/>
          <w:sz w:val="20"/>
        </w:rPr>
        <w:t xml:space="preserve"> </w:t>
      </w:r>
      <w:r w:rsidRPr="00DA18E2">
        <w:rPr>
          <w:rFonts w:ascii="Calibri Light" w:hAnsi="Calibri Light" w:cs="Calibri Light"/>
          <w:sz w:val="20"/>
        </w:rPr>
        <w:t>następujących</w:t>
      </w:r>
      <w:r w:rsidRPr="00DA18E2">
        <w:rPr>
          <w:rFonts w:ascii="Calibri Light" w:hAnsi="Calibri Light" w:cs="Calibri Light"/>
          <w:spacing w:val="-5"/>
          <w:sz w:val="20"/>
        </w:rPr>
        <w:t xml:space="preserve"> </w:t>
      </w:r>
      <w:r w:rsidRPr="00DA18E2">
        <w:rPr>
          <w:rFonts w:ascii="Calibri Light" w:hAnsi="Calibri Light" w:cs="Calibri Light"/>
          <w:sz w:val="20"/>
        </w:rPr>
        <w:t>parametrach:</w:t>
      </w:r>
    </w:p>
    <w:p w:rsidR="00594C3C" w:rsidRPr="00DA18E2" w:rsidRDefault="00594C3C" w:rsidP="00594C3C">
      <w:pPr>
        <w:pStyle w:val="Akapitzlist"/>
        <w:numPr>
          <w:ilvl w:val="0"/>
          <w:numId w:val="27"/>
        </w:numPr>
        <w:tabs>
          <w:tab w:val="left" w:pos="443"/>
          <w:tab w:val="left" w:pos="5115"/>
        </w:tabs>
        <w:spacing w:before="15" w:line="217" w:lineRule="exact"/>
        <w:ind w:left="442" w:hanging="102"/>
        <w:rPr>
          <w:rFonts w:ascii="Calibri Light" w:hAnsi="Calibri Light" w:cs="Calibri Light"/>
          <w:sz w:val="20"/>
        </w:rPr>
      </w:pPr>
      <w:r w:rsidRPr="00DA18E2">
        <w:rPr>
          <w:rFonts w:ascii="Calibri Light" w:hAnsi="Calibri Light" w:cs="Calibri Light"/>
          <w:sz w:val="20"/>
        </w:rPr>
        <w:t>średnica pręta</w:t>
      </w:r>
      <w:r w:rsidRPr="00DA18E2">
        <w:rPr>
          <w:rFonts w:ascii="Calibri Light" w:hAnsi="Calibri Light" w:cs="Calibri Light"/>
          <w:spacing w:val="-6"/>
          <w:sz w:val="20"/>
        </w:rPr>
        <w:t xml:space="preserve"> </w:t>
      </w:r>
      <w:r w:rsidRPr="00DA18E2">
        <w:rPr>
          <w:rFonts w:ascii="Calibri Light" w:hAnsi="Calibri Light" w:cs="Calibri Light"/>
          <w:sz w:val="20"/>
        </w:rPr>
        <w:t>w</w:t>
      </w:r>
      <w:r w:rsidRPr="00DA18E2">
        <w:rPr>
          <w:rFonts w:ascii="Calibri Light" w:hAnsi="Calibri Light" w:cs="Calibri Light"/>
          <w:spacing w:val="-3"/>
          <w:sz w:val="20"/>
        </w:rPr>
        <w:t xml:space="preserve"> </w:t>
      </w:r>
      <w:r w:rsidRPr="00DA18E2">
        <w:rPr>
          <w:rFonts w:ascii="Calibri Light" w:hAnsi="Calibri Light" w:cs="Calibri Light"/>
          <w:sz w:val="20"/>
        </w:rPr>
        <w:t>mm</w:t>
      </w:r>
      <w:r w:rsidRPr="00DA18E2">
        <w:rPr>
          <w:rFonts w:ascii="Calibri Light" w:hAnsi="Calibri Light" w:cs="Calibri Light"/>
          <w:sz w:val="20"/>
        </w:rPr>
        <w:tab/>
        <w:t>5,5 ÷ 40</w:t>
      </w:r>
    </w:p>
    <w:p w:rsidR="00594C3C" w:rsidRPr="00DA18E2" w:rsidRDefault="00594C3C" w:rsidP="00594C3C">
      <w:pPr>
        <w:pStyle w:val="Akapitzlist"/>
        <w:numPr>
          <w:ilvl w:val="0"/>
          <w:numId w:val="27"/>
        </w:numPr>
        <w:tabs>
          <w:tab w:val="left" w:pos="443"/>
          <w:tab w:val="right" w:pos="5389"/>
        </w:tabs>
        <w:spacing w:line="204" w:lineRule="exact"/>
        <w:ind w:left="442" w:hanging="102"/>
        <w:rPr>
          <w:rFonts w:ascii="Calibri Light" w:hAnsi="Calibri Light" w:cs="Calibri Light"/>
          <w:sz w:val="20"/>
        </w:rPr>
      </w:pPr>
      <w:r w:rsidRPr="00DA18E2">
        <w:rPr>
          <w:rFonts w:ascii="Calibri Light" w:hAnsi="Calibri Light" w:cs="Calibri Light"/>
          <w:sz w:val="20"/>
        </w:rPr>
        <w:t>granica plastyczności Re (min)</w:t>
      </w:r>
      <w:r w:rsidRPr="00DA18E2">
        <w:rPr>
          <w:rFonts w:ascii="Calibri Light" w:hAnsi="Calibri Light" w:cs="Calibri Light"/>
          <w:spacing w:val="-4"/>
          <w:sz w:val="20"/>
        </w:rPr>
        <w:t xml:space="preserve"> </w:t>
      </w:r>
      <w:r w:rsidRPr="00DA18E2">
        <w:rPr>
          <w:rFonts w:ascii="Calibri Light" w:hAnsi="Calibri Light" w:cs="Calibri Light"/>
          <w:sz w:val="20"/>
        </w:rPr>
        <w:t>w</w:t>
      </w:r>
      <w:r w:rsidRPr="00DA18E2">
        <w:rPr>
          <w:rFonts w:ascii="Calibri Light" w:hAnsi="Calibri Light" w:cs="Calibri Light"/>
          <w:spacing w:val="-1"/>
          <w:sz w:val="20"/>
        </w:rPr>
        <w:t xml:space="preserve"> </w:t>
      </w:r>
      <w:r w:rsidRPr="00DA18E2">
        <w:rPr>
          <w:rFonts w:ascii="Calibri Light" w:hAnsi="Calibri Light" w:cs="Calibri Light"/>
          <w:sz w:val="20"/>
        </w:rPr>
        <w:t>MPa</w:t>
      </w:r>
      <w:r w:rsidRPr="00DA18E2">
        <w:rPr>
          <w:rFonts w:ascii="Calibri Light" w:hAnsi="Calibri Light" w:cs="Calibri Light"/>
          <w:sz w:val="20"/>
        </w:rPr>
        <w:tab/>
        <w:t>220</w:t>
      </w:r>
    </w:p>
    <w:p w:rsidR="00594C3C" w:rsidRPr="00DA18E2" w:rsidRDefault="00594C3C" w:rsidP="00594C3C">
      <w:pPr>
        <w:pStyle w:val="Akapitzlist"/>
        <w:numPr>
          <w:ilvl w:val="0"/>
          <w:numId w:val="27"/>
        </w:numPr>
        <w:tabs>
          <w:tab w:val="left" w:pos="443"/>
          <w:tab w:val="right" w:pos="5389"/>
        </w:tabs>
        <w:spacing w:line="203" w:lineRule="exact"/>
        <w:ind w:left="442" w:hanging="102"/>
        <w:rPr>
          <w:rFonts w:ascii="Calibri Light" w:hAnsi="Calibri Light" w:cs="Calibri Light"/>
          <w:sz w:val="20"/>
        </w:rPr>
      </w:pPr>
      <w:r w:rsidRPr="00DA18E2">
        <w:rPr>
          <w:rFonts w:ascii="Calibri Light" w:hAnsi="Calibri Light" w:cs="Calibri Light"/>
          <w:sz w:val="20"/>
        </w:rPr>
        <w:t>wytrzymałość na rozciąganie Rm (min)</w:t>
      </w:r>
      <w:r w:rsidRPr="00DA18E2">
        <w:rPr>
          <w:rFonts w:ascii="Calibri Light" w:hAnsi="Calibri Light" w:cs="Calibri Light"/>
          <w:spacing w:val="-4"/>
          <w:sz w:val="20"/>
        </w:rPr>
        <w:t xml:space="preserve"> </w:t>
      </w:r>
      <w:r w:rsidRPr="00DA18E2">
        <w:rPr>
          <w:rFonts w:ascii="Calibri Light" w:hAnsi="Calibri Light" w:cs="Calibri Light"/>
          <w:sz w:val="20"/>
        </w:rPr>
        <w:t>w</w:t>
      </w:r>
      <w:r w:rsidRPr="00DA18E2">
        <w:rPr>
          <w:rFonts w:ascii="Calibri Light" w:hAnsi="Calibri Light" w:cs="Calibri Light"/>
          <w:spacing w:val="-2"/>
          <w:sz w:val="20"/>
        </w:rPr>
        <w:t xml:space="preserve"> </w:t>
      </w:r>
      <w:r w:rsidRPr="00DA18E2">
        <w:rPr>
          <w:rFonts w:ascii="Calibri Light" w:hAnsi="Calibri Light" w:cs="Calibri Light"/>
          <w:sz w:val="20"/>
        </w:rPr>
        <w:t>MPa</w:t>
      </w:r>
      <w:r w:rsidRPr="00DA18E2">
        <w:rPr>
          <w:rFonts w:ascii="Calibri Light" w:hAnsi="Calibri Light" w:cs="Calibri Light"/>
          <w:sz w:val="20"/>
        </w:rPr>
        <w:tab/>
        <w:t>310</w:t>
      </w:r>
    </w:p>
    <w:p w:rsidR="00594C3C" w:rsidRPr="00DA18E2" w:rsidRDefault="00594C3C" w:rsidP="00594C3C">
      <w:pPr>
        <w:pStyle w:val="Akapitzlist"/>
        <w:numPr>
          <w:ilvl w:val="0"/>
          <w:numId w:val="27"/>
        </w:numPr>
        <w:tabs>
          <w:tab w:val="left" w:pos="443"/>
          <w:tab w:val="right" w:pos="5389"/>
        </w:tabs>
        <w:spacing w:line="203" w:lineRule="exact"/>
        <w:ind w:left="442" w:hanging="102"/>
        <w:rPr>
          <w:rFonts w:ascii="Calibri Light" w:hAnsi="Calibri Light" w:cs="Calibri Light"/>
          <w:sz w:val="20"/>
        </w:rPr>
      </w:pPr>
      <w:r w:rsidRPr="00DA18E2">
        <w:rPr>
          <w:rFonts w:ascii="Calibri Light" w:hAnsi="Calibri Light" w:cs="Calibri Light"/>
          <w:sz w:val="20"/>
        </w:rPr>
        <w:t>wytrzymałość charakterystyczna</w:t>
      </w:r>
      <w:r w:rsidRPr="00DA18E2">
        <w:rPr>
          <w:rFonts w:ascii="Calibri Light" w:hAnsi="Calibri Light" w:cs="Calibri Light"/>
          <w:spacing w:val="-1"/>
          <w:sz w:val="20"/>
        </w:rPr>
        <w:t xml:space="preserve"> </w:t>
      </w:r>
      <w:r w:rsidRPr="00DA18E2">
        <w:rPr>
          <w:rFonts w:ascii="Calibri Light" w:hAnsi="Calibri Light" w:cs="Calibri Light"/>
          <w:sz w:val="20"/>
        </w:rPr>
        <w:t>w</w:t>
      </w:r>
      <w:r w:rsidRPr="00DA18E2">
        <w:rPr>
          <w:rFonts w:ascii="Calibri Light" w:hAnsi="Calibri Light" w:cs="Calibri Light"/>
          <w:spacing w:val="-1"/>
          <w:sz w:val="20"/>
        </w:rPr>
        <w:t xml:space="preserve"> </w:t>
      </w:r>
      <w:r w:rsidRPr="00DA18E2">
        <w:rPr>
          <w:rFonts w:ascii="Calibri Light" w:hAnsi="Calibri Light" w:cs="Calibri Light"/>
          <w:sz w:val="20"/>
        </w:rPr>
        <w:t>MPa</w:t>
      </w:r>
      <w:r w:rsidRPr="00DA18E2">
        <w:rPr>
          <w:rFonts w:ascii="Calibri Light" w:hAnsi="Calibri Light" w:cs="Calibri Light"/>
          <w:sz w:val="20"/>
        </w:rPr>
        <w:tab/>
        <w:t>240</w:t>
      </w:r>
    </w:p>
    <w:p w:rsidR="00594C3C" w:rsidRPr="00DA18E2" w:rsidRDefault="00594C3C" w:rsidP="00594C3C">
      <w:pPr>
        <w:pStyle w:val="Akapitzlist"/>
        <w:numPr>
          <w:ilvl w:val="0"/>
          <w:numId w:val="27"/>
        </w:numPr>
        <w:tabs>
          <w:tab w:val="left" w:pos="443"/>
          <w:tab w:val="right" w:pos="5298"/>
        </w:tabs>
        <w:spacing w:line="203" w:lineRule="exact"/>
        <w:ind w:left="442" w:hanging="102"/>
        <w:rPr>
          <w:rFonts w:ascii="Calibri Light" w:hAnsi="Calibri Light" w:cs="Calibri Light"/>
          <w:sz w:val="20"/>
        </w:rPr>
      </w:pPr>
      <w:r w:rsidRPr="00DA18E2">
        <w:rPr>
          <w:rFonts w:ascii="Calibri Light" w:hAnsi="Calibri Light" w:cs="Calibri Light"/>
          <w:sz w:val="20"/>
        </w:rPr>
        <w:t>wydłużenie (min)</w:t>
      </w:r>
      <w:r w:rsidRPr="00DA18E2">
        <w:rPr>
          <w:rFonts w:ascii="Calibri Light" w:hAnsi="Calibri Light" w:cs="Calibri Light"/>
          <w:spacing w:val="-1"/>
          <w:sz w:val="20"/>
        </w:rPr>
        <w:t xml:space="preserve"> </w:t>
      </w:r>
      <w:r w:rsidRPr="00DA18E2">
        <w:rPr>
          <w:rFonts w:ascii="Calibri Light" w:hAnsi="Calibri Light" w:cs="Calibri Light"/>
          <w:sz w:val="20"/>
        </w:rPr>
        <w:t>w</w:t>
      </w:r>
      <w:r w:rsidRPr="00DA18E2">
        <w:rPr>
          <w:rFonts w:ascii="Calibri Light" w:hAnsi="Calibri Light" w:cs="Calibri Light"/>
          <w:spacing w:val="4"/>
          <w:sz w:val="20"/>
        </w:rPr>
        <w:t xml:space="preserve"> </w:t>
      </w:r>
      <w:r w:rsidRPr="00DA18E2">
        <w:rPr>
          <w:rFonts w:ascii="Calibri Light" w:hAnsi="Calibri Light" w:cs="Calibri Light"/>
          <w:sz w:val="20"/>
        </w:rPr>
        <w:t>%</w:t>
      </w:r>
      <w:r w:rsidRPr="00DA18E2">
        <w:rPr>
          <w:rFonts w:ascii="Calibri Light" w:hAnsi="Calibri Light" w:cs="Calibri Light"/>
          <w:sz w:val="20"/>
        </w:rPr>
        <w:tab/>
        <w:t>22</w:t>
      </w:r>
    </w:p>
    <w:p w:rsidR="00594C3C" w:rsidRPr="00DA18E2" w:rsidRDefault="00594C3C" w:rsidP="00594C3C">
      <w:pPr>
        <w:pStyle w:val="Akapitzlist"/>
        <w:numPr>
          <w:ilvl w:val="0"/>
          <w:numId w:val="27"/>
        </w:numPr>
        <w:tabs>
          <w:tab w:val="left" w:pos="443"/>
          <w:tab w:val="left" w:pos="5115"/>
        </w:tabs>
        <w:spacing w:line="203" w:lineRule="exact"/>
        <w:ind w:left="442" w:hanging="102"/>
        <w:rPr>
          <w:rFonts w:ascii="Calibri Light" w:hAnsi="Calibri Light" w:cs="Calibri Light"/>
          <w:sz w:val="20"/>
        </w:rPr>
      </w:pPr>
      <w:r w:rsidRPr="00DA18E2">
        <w:rPr>
          <w:rFonts w:ascii="Calibri Light" w:hAnsi="Calibri Light" w:cs="Calibri Light"/>
          <w:sz w:val="20"/>
        </w:rPr>
        <w:t>zginanie do</w:t>
      </w:r>
      <w:r w:rsidRPr="00DA18E2">
        <w:rPr>
          <w:rFonts w:ascii="Calibri Light" w:hAnsi="Calibri Light" w:cs="Calibri Light"/>
          <w:spacing w:val="-6"/>
          <w:sz w:val="20"/>
        </w:rPr>
        <w:t xml:space="preserve"> </w:t>
      </w:r>
      <w:r w:rsidRPr="00DA18E2">
        <w:rPr>
          <w:rFonts w:ascii="Calibri Light" w:hAnsi="Calibri Light" w:cs="Calibri Light"/>
          <w:sz w:val="20"/>
        </w:rPr>
        <w:t>kąta</w:t>
      </w:r>
      <w:r w:rsidRPr="00DA18E2">
        <w:rPr>
          <w:rFonts w:ascii="Calibri Light" w:hAnsi="Calibri Light" w:cs="Calibri Light"/>
          <w:spacing w:val="-4"/>
          <w:sz w:val="20"/>
        </w:rPr>
        <w:t xml:space="preserve"> </w:t>
      </w:r>
      <w:r w:rsidRPr="00DA18E2">
        <w:rPr>
          <w:rFonts w:ascii="Calibri Light" w:hAnsi="Calibri Light" w:cs="Calibri Light"/>
          <w:sz w:val="20"/>
        </w:rPr>
        <w:t>180º</w:t>
      </w:r>
      <w:r w:rsidRPr="00DA18E2">
        <w:rPr>
          <w:rFonts w:ascii="Calibri Light" w:hAnsi="Calibri Light" w:cs="Calibri Light"/>
          <w:sz w:val="20"/>
        </w:rPr>
        <w:tab/>
        <w:t>brak pęknięć i rys w</w:t>
      </w:r>
      <w:r w:rsidRPr="00DA18E2">
        <w:rPr>
          <w:rFonts w:ascii="Calibri Light" w:hAnsi="Calibri Light" w:cs="Calibri Light"/>
          <w:spacing w:val="-6"/>
          <w:sz w:val="20"/>
        </w:rPr>
        <w:t xml:space="preserve"> </w:t>
      </w:r>
      <w:r w:rsidRPr="00DA18E2">
        <w:rPr>
          <w:rFonts w:ascii="Calibri Light" w:hAnsi="Calibri Light" w:cs="Calibri Light"/>
          <w:sz w:val="20"/>
        </w:rPr>
        <w:t>złączu.</w:t>
      </w:r>
    </w:p>
    <w:p w:rsidR="00594C3C" w:rsidRPr="00DA18E2" w:rsidRDefault="00594C3C" w:rsidP="00594C3C">
      <w:pPr>
        <w:pStyle w:val="Tekstpodstawowy"/>
        <w:spacing w:line="217" w:lineRule="exact"/>
        <w:rPr>
          <w:rFonts w:ascii="Calibri Light" w:hAnsi="Calibri Light" w:cs="Calibri Light"/>
        </w:rPr>
      </w:pPr>
      <w:r w:rsidRPr="00DA18E2">
        <w:rPr>
          <w:rFonts w:ascii="Calibri Light" w:hAnsi="Calibri Light" w:cs="Calibri Light"/>
        </w:rPr>
        <w:t>Na powierzchni czołowej prętów niedopuszczone są jamy usadowe, rozwarstwienia, pęknięcia widoczne gołym okiem. Drut</w:t>
      </w:r>
    </w:p>
    <w:p w:rsidR="00594C3C" w:rsidRPr="00DA18E2" w:rsidRDefault="00594C3C" w:rsidP="00594C3C">
      <w:pPr>
        <w:pStyle w:val="Tekstpodstawowy"/>
        <w:spacing w:before="1" w:line="229" w:lineRule="exact"/>
        <w:rPr>
          <w:rFonts w:ascii="Calibri Light" w:hAnsi="Calibri Light" w:cs="Calibri Light"/>
        </w:rPr>
      </w:pPr>
      <w:r w:rsidRPr="00DA18E2">
        <w:rPr>
          <w:rFonts w:ascii="Calibri Light" w:hAnsi="Calibri Light" w:cs="Calibri Light"/>
        </w:rPr>
        <w:t>montażowy</w:t>
      </w:r>
    </w:p>
    <w:p w:rsidR="00594C3C" w:rsidRPr="00594C3C" w:rsidRDefault="00594C3C" w:rsidP="00594C3C">
      <w:pPr>
        <w:pStyle w:val="Tekstpodstawowy"/>
        <w:spacing w:line="229" w:lineRule="exact"/>
        <w:rPr>
          <w:rFonts w:ascii="Calibri Light" w:hAnsi="Calibri Light" w:cs="Calibri Light"/>
        </w:rPr>
      </w:pPr>
      <w:r w:rsidRPr="00594C3C">
        <w:rPr>
          <w:rFonts w:ascii="Calibri Light" w:hAnsi="Calibri Light" w:cs="Calibri Light"/>
        </w:rPr>
        <w:lastRenderedPageBreak/>
        <w:t>Do montażu prętów zbrojenia należy używać wyżarzonego drutu stalowego, tzw. wiązałkowego. Podkładki dystansowe</w:t>
      </w:r>
    </w:p>
    <w:p w:rsidR="00594C3C" w:rsidRPr="00594C3C" w:rsidRDefault="00594C3C" w:rsidP="00594C3C">
      <w:pPr>
        <w:pStyle w:val="Tekstpodstawowy"/>
        <w:spacing w:before="1"/>
        <w:ind w:right="1324"/>
        <w:rPr>
          <w:rFonts w:ascii="Calibri Light" w:hAnsi="Calibri Light" w:cs="Calibri Light"/>
        </w:rPr>
      </w:pPr>
      <w:r w:rsidRPr="00594C3C">
        <w:rPr>
          <w:rFonts w:ascii="Calibri Light" w:hAnsi="Calibri Light" w:cs="Calibri Light"/>
        </w:rPr>
        <w:t>Dopuszcza się stosowanie podkładek dystansowych i stabilizatorów wyłącznie z betonu. Podkładki dystansowe mogą być przymocowane do prętów.</w:t>
      </w:r>
    </w:p>
    <w:p w:rsidR="00CD73FF" w:rsidRDefault="00CD73FF" w:rsidP="00594C3C">
      <w:pPr>
        <w:pStyle w:val="Tekstpodstawowy"/>
        <w:spacing w:line="229" w:lineRule="exact"/>
        <w:rPr>
          <w:rFonts w:ascii="Calibri Light" w:hAnsi="Calibri Light" w:cs="Calibri Light"/>
          <w:u w:val="single"/>
        </w:rPr>
      </w:pPr>
    </w:p>
    <w:p w:rsidR="00594C3C" w:rsidRPr="00594C3C" w:rsidRDefault="00594C3C" w:rsidP="00594C3C">
      <w:pPr>
        <w:pStyle w:val="Tekstpodstawowy"/>
        <w:spacing w:line="229" w:lineRule="exact"/>
        <w:rPr>
          <w:rFonts w:ascii="Calibri Light" w:hAnsi="Calibri Light" w:cs="Calibri Light"/>
        </w:rPr>
      </w:pPr>
      <w:r w:rsidRPr="00594C3C">
        <w:rPr>
          <w:rFonts w:ascii="Calibri Light" w:hAnsi="Calibri Light" w:cs="Calibri Light"/>
          <w:u w:val="single"/>
        </w:rPr>
        <w:t>Składowanie materiałów</w:t>
      </w:r>
    </w:p>
    <w:p w:rsidR="00594C3C" w:rsidRPr="00594C3C" w:rsidRDefault="00594C3C" w:rsidP="00594C3C">
      <w:pPr>
        <w:pStyle w:val="Tekstpodstawowy"/>
        <w:spacing w:before="1"/>
        <w:ind w:right="689"/>
        <w:jc w:val="both"/>
        <w:rPr>
          <w:rFonts w:ascii="Calibri Light" w:hAnsi="Calibri Light" w:cs="Calibri Light"/>
        </w:rPr>
      </w:pPr>
      <w:r w:rsidRPr="00594C3C">
        <w:rPr>
          <w:rFonts w:ascii="Calibri Light" w:hAnsi="Calibri Light" w:cs="Calibri Light"/>
        </w:rPr>
        <w:t>Mieszanka betonowa winna być dostarczana bezpośrednio przed wbudowaniem z wyspecjalizowanej wytwórni. Elementy stalowe kotwiące składować pod zadaszeniami lub w pomieszczeniach zamkniętych w sposób uniemożliwiający uszkodzenie powłoki antykorozyjnej.</w:t>
      </w:r>
    </w:p>
    <w:p w:rsidR="00594C3C" w:rsidRPr="00594C3C" w:rsidRDefault="00594C3C" w:rsidP="00594C3C">
      <w:pPr>
        <w:pStyle w:val="Tekstpodstawowy"/>
        <w:spacing w:line="229" w:lineRule="exact"/>
        <w:jc w:val="both"/>
        <w:rPr>
          <w:rFonts w:ascii="Calibri Light" w:hAnsi="Calibri Light" w:cs="Calibri Light"/>
        </w:rPr>
      </w:pPr>
      <w:r w:rsidRPr="00594C3C">
        <w:rPr>
          <w:rFonts w:ascii="Calibri Light" w:hAnsi="Calibri Light" w:cs="Calibri Light"/>
          <w:u w:val="single"/>
        </w:rPr>
        <w:t>Deklaracja zgodnośc</w:t>
      </w:r>
      <w:r w:rsidRPr="00594C3C">
        <w:rPr>
          <w:rFonts w:ascii="Calibri Light" w:hAnsi="Calibri Light" w:cs="Calibri Light"/>
        </w:rPr>
        <w:t>i</w:t>
      </w:r>
    </w:p>
    <w:p w:rsidR="00594C3C" w:rsidRPr="00594C3C" w:rsidRDefault="00594C3C" w:rsidP="00CD73FF">
      <w:pPr>
        <w:pStyle w:val="Tekstpodstawowy"/>
        <w:ind w:right="688"/>
        <w:jc w:val="both"/>
        <w:rPr>
          <w:rFonts w:ascii="Calibri Light" w:hAnsi="Calibri Light" w:cs="Calibri Light"/>
        </w:rPr>
      </w:pPr>
      <w:r w:rsidRPr="00594C3C">
        <w:rPr>
          <w:rFonts w:ascii="Calibri Light" w:hAnsi="Calibri Light" w:cs="Calibri Light"/>
        </w:rPr>
        <w:t>Do każdej partii betonu powinno zostać wystawione przez producenta zaświadczenie o jakości betonu. Zaświadczenie to winno zawierać charakterystykę betonu , zastosowane dodatki; wyniki badań kontrolnych wytrzymałości betonu na ściskanie oraz typ próbek stosowanych do badań; wyniki badań dodatkowych; okres , w którym wyprodukowano daną partię betonu.</w:t>
      </w:r>
    </w:p>
    <w:p w:rsidR="00594C3C" w:rsidRPr="00594C3C" w:rsidRDefault="00594C3C" w:rsidP="00594C3C">
      <w:pPr>
        <w:pStyle w:val="Heading1"/>
        <w:numPr>
          <w:ilvl w:val="0"/>
          <w:numId w:val="26"/>
        </w:numPr>
        <w:tabs>
          <w:tab w:val="left" w:pos="414"/>
        </w:tabs>
        <w:spacing w:line="229" w:lineRule="exact"/>
        <w:ind w:hanging="184"/>
        <w:rPr>
          <w:rFonts w:ascii="Calibri Light" w:hAnsi="Calibri Light" w:cs="Calibri Light"/>
        </w:rPr>
      </w:pPr>
      <w:r w:rsidRPr="00594C3C">
        <w:rPr>
          <w:rFonts w:ascii="Calibri Light" w:hAnsi="Calibri Light" w:cs="Calibri Light"/>
        </w:rPr>
        <w:t>SPRZĘT</w:t>
      </w:r>
    </w:p>
    <w:p w:rsidR="00594C3C" w:rsidRPr="00594C3C" w:rsidRDefault="00594C3C" w:rsidP="00594C3C">
      <w:pPr>
        <w:pStyle w:val="Tekstpodstawowy"/>
        <w:spacing w:line="229" w:lineRule="exact"/>
        <w:jc w:val="both"/>
        <w:rPr>
          <w:rFonts w:ascii="Calibri Light" w:hAnsi="Calibri Light" w:cs="Calibri Light"/>
        </w:rPr>
      </w:pPr>
      <w:r w:rsidRPr="00594C3C">
        <w:rPr>
          <w:rFonts w:ascii="Calibri Light" w:hAnsi="Calibri Light" w:cs="Calibri Light"/>
          <w:u w:val="single"/>
        </w:rPr>
        <w:t>Ogólne wymagania dotyczące robót podano w ST-00 „Wymagania ogólne"</w:t>
      </w:r>
    </w:p>
    <w:p w:rsidR="00594C3C" w:rsidRPr="00594C3C" w:rsidRDefault="00594C3C" w:rsidP="00594C3C">
      <w:pPr>
        <w:pStyle w:val="Tekstpodstawowy"/>
        <w:spacing w:before="1"/>
        <w:ind w:right="687"/>
        <w:jc w:val="both"/>
        <w:rPr>
          <w:rFonts w:ascii="Calibri Light" w:hAnsi="Calibri Light" w:cs="Calibri Light"/>
        </w:rPr>
      </w:pPr>
      <w:r w:rsidRPr="00594C3C">
        <w:rPr>
          <w:rFonts w:ascii="Calibri Light" w:hAnsi="Calibri Light" w:cs="Calibri Light"/>
        </w:rPr>
        <w:t>Roboty można wykonać przy użyciu dowolnego typu sprzętu zaakceptowanego przez Inżyniera. Do podawania mieszanek należy stosować pojemniki lub pompy przeznaczone do podawania mieszanek plastycznych. Do zagęszczania mieszanki betonowej należy stosować wibratory z buławami o średnicy nie większej od 0,65 odległości między prętami zbrojenia leżącymi w płaszczyźnie poziomej, o częstotliwości drgań 6000 drgań/min i łaty wibracyjne charakteryzujące się jednakowymi drganiami na całej długości.</w:t>
      </w:r>
    </w:p>
    <w:p w:rsidR="00594C3C" w:rsidRPr="00594C3C" w:rsidRDefault="00594C3C" w:rsidP="00594C3C">
      <w:pPr>
        <w:pStyle w:val="Tekstpodstawowy"/>
        <w:spacing w:line="228" w:lineRule="exact"/>
        <w:rPr>
          <w:rFonts w:ascii="Calibri Light" w:hAnsi="Calibri Light" w:cs="Calibri Light"/>
        </w:rPr>
      </w:pPr>
      <w:r w:rsidRPr="00594C3C">
        <w:rPr>
          <w:rFonts w:ascii="Calibri Light" w:hAnsi="Calibri Light" w:cs="Calibri Light"/>
          <w:u w:val="single"/>
        </w:rPr>
        <w:t>Deskowanie</w:t>
      </w:r>
    </w:p>
    <w:p w:rsidR="00594C3C" w:rsidRPr="00594C3C" w:rsidRDefault="00594C3C" w:rsidP="00594C3C">
      <w:pPr>
        <w:pStyle w:val="Tekstpodstawowy"/>
        <w:spacing w:before="1"/>
        <w:rPr>
          <w:rFonts w:ascii="Calibri Light" w:hAnsi="Calibri Light" w:cs="Calibri Light"/>
        </w:rPr>
      </w:pPr>
      <w:r w:rsidRPr="00594C3C">
        <w:rPr>
          <w:rFonts w:ascii="Calibri Light" w:hAnsi="Calibri Light" w:cs="Calibri Light"/>
        </w:rPr>
        <w:t>Roboty ciesielskie należy wykonać przy użyciu sprawnego technicznie sprzętu mechanicznego zaakceptowanego przez Inżyniera, przeznaczonego dla realizacji robót zgodnie z założoną technologią.</w:t>
      </w:r>
    </w:p>
    <w:p w:rsidR="00594C3C" w:rsidRPr="00594C3C" w:rsidRDefault="00594C3C" w:rsidP="00594C3C">
      <w:pPr>
        <w:pStyle w:val="Tekstpodstawowy"/>
        <w:ind w:right="1324"/>
        <w:rPr>
          <w:rFonts w:ascii="Calibri Light" w:hAnsi="Calibri Light" w:cs="Calibri Light"/>
        </w:rPr>
      </w:pPr>
      <w:r w:rsidRPr="00594C3C">
        <w:rPr>
          <w:rFonts w:ascii="Calibri Light" w:hAnsi="Calibri Light" w:cs="Calibri Light"/>
        </w:rPr>
        <w:t>Do wykonania szalunków należy użyć deskowań systemowych drobnowymiarowych. Sprzęt do wykonania robót zbrojarskich Do wykonywania zbrojenia winny być wykorzystywane następujące urządzenia:</w:t>
      </w:r>
    </w:p>
    <w:p w:rsidR="00594C3C" w:rsidRPr="00594C3C" w:rsidRDefault="00594C3C" w:rsidP="00594C3C">
      <w:pPr>
        <w:pStyle w:val="Akapitzlist"/>
        <w:numPr>
          <w:ilvl w:val="1"/>
          <w:numId w:val="26"/>
        </w:numPr>
        <w:tabs>
          <w:tab w:val="left" w:pos="950"/>
          <w:tab w:val="left" w:pos="951"/>
        </w:tabs>
        <w:ind w:right="695"/>
        <w:rPr>
          <w:rFonts w:ascii="Calibri Light" w:hAnsi="Calibri Light" w:cs="Calibri Light"/>
          <w:sz w:val="20"/>
        </w:rPr>
      </w:pPr>
      <w:r w:rsidRPr="00594C3C">
        <w:rPr>
          <w:rFonts w:ascii="Calibri Light" w:hAnsi="Calibri Light" w:cs="Calibri Light"/>
          <w:sz w:val="20"/>
        </w:rPr>
        <w:t>urządzenia i maszyny do prostowania prętów cienkich (walcówki) oraz do prostowania prętów cienkich dostarczanych w odcinkach prostych – np. prościarka</w:t>
      </w:r>
      <w:r w:rsidRPr="00594C3C">
        <w:rPr>
          <w:rFonts w:ascii="Calibri Light" w:hAnsi="Calibri Light" w:cs="Calibri Light"/>
          <w:spacing w:val="-3"/>
          <w:sz w:val="20"/>
        </w:rPr>
        <w:t xml:space="preserve"> </w:t>
      </w:r>
      <w:r w:rsidRPr="00594C3C">
        <w:rPr>
          <w:rFonts w:ascii="Calibri Light" w:hAnsi="Calibri Light" w:cs="Calibri Light"/>
          <w:sz w:val="20"/>
        </w:rPr>
        <w:t>automatyczna</w:t>
      </w:r>
    </w:p>
    <w:p w:rsidR="00594C3C" w:rsidRPr="00594C3C" w:rsidRDefault="00594C3C" w:rsidP="00594C3C">
      <w:pPr>
        <w:pStyle w:val="Akapitzlist"/>
        <w:numPr>
          <w:ilvl w:val="1"/>
          <w:numId w:val="26"/>
        </w:numPr>
        <w:tabs>
          <w:tab w:val="left" w:pos="950"/>
          <w:tab w:val="left" w:pos="951"/>
        </w:tabs>
        <w:ind w:right="690"/>
        <w:rPr>
          <w:rFonts w:ascii="Calibri Light" w:hAnsi="Calibri Light" w:cs="Calibri Light"/>
          <w:sz w:val="20"/>
        </w:rPr>
      </w:pPr>
      <w:r w:rsidRPr="00594C3C">
        <w:rPr>
          <w:rFonts w:ascii="Calibri Light" w:hAnsi="Calibri Light" w:cs="Calibri Light"/>
          <w:sz w:val="20"/>
        </w:rPr>
        <w:t>urządzenia do cięcia prętów zbrojeniowych na odpowiednią długość – np. nożyce elektro - mechaniczne urządzenia do kształtowania prętów zbrojeniowych – np. giętarka</w:t>
      </w:r>
    </w:p>
    <w:p w:rsidR="00594C3C" w:rsidRPr="00594C3C" w:rsidRDefault="00594C3C" w:rsidP="00594C3C">
      <w:pPr>
        <w:pStyle w:val="Akapitzlist"/>
        <w:numPr>
          <w:ilvl w:val="1"/>
          <w:numId w:val="26"/>
        </w:numPr>
        <w:tabs>
          <w:tab w:val="left" w:pos="950"/>
          <w:tab w:val="left" w:pos="951"/>
        </w:tabs>
        <w:ind w:right="690"/>
        <w:rPr>
          <w:rFonts w:ascii="Calibri Light" w:hAnsi="Calibri Light" w:cs="Calibri Light"/>
          <w:sz w:val="20"/>
        </w:rPr>
      </w:pPr>
      <w:r w:rsidRPr="00594C3C">
        <w:rPr>
          <w:rFonts w:ascii="Calibri Light" w:hAnsi="Calibri Light" w:cs="Calibri Light"/>
          <w:sz w:val="20"/>
        </w:rPr>
        <w:t>urządzenia i sprzęt do zgrzewania i spawania prętów zbrojeniowych – np. spawarka elektryczna wirująca Sprzęt należy przyjąć zgodnie ze specyfikacją lub inny zatwierdzony przez</w:t>
      </w:r>
      <w:r w:rsidRPr="00594C3C">
        <w:rPr>
          <w:rFonts w:ascii="Calibri Light" w:hAnsi="Calibri Light" w:cs="Calibri Light"/>
          <w:spacing w:val="-7"/>
          <w:sz w:val="20"/>
        </w:rPr>
        <w:t xml:space="preserve"> </w:t>
      </w:r>
      <w:r w:rsidRPr="00594C3C">
        <w:rPr>
          <w:rFonts w:ascii="Calibri Light" w:hAnsi="Calibri Light" w:cs="Calibri Light"/>
          <w:sz w:val="20"/>
        </w:rPr>
        <w:t>Inżyniera.</w:t>
      </w:r>
    </w:p>
    <w:p w:rsidR="00594C3C" w:rsidRPr="00594C3C" w:rsidRDefault="00594C3C" w:rsidP="00594C3C">
      <w:pPr>
        <w:pStyle w:val="Tekstpodstawowy"/>
        <w:spacing w:before="6"/>
        <w:ind w:left="0"/>
        <w:rPr>
          <w:rFonts w:ascii="Calibri Light" w:hAnsi="Calibri Light" w:cs="Calibri Light"/>
          <w:sz w:val="19"/>
        </w:rPr>
      </w:pPr>
    </w:p>
    <w:p w:rsidR="00594C3C" w:rsidRPr="00594C3C" w:rsidRDefault="00594C3C" w:rsidP="00594C3C">
      <w:pPr>
        <w:pStyle w:val="Heading1"/>
        <w:numPr>
          <w:ilvl w:val="0"/>
          <w:numId w:val="26"/>
        </w:numPr>
        <w:tabs>
          <w:tab w:val="left" w:pos="414"/>
        </w:tabs>
        <w:spacing w:before="1"/>
        <w:ind w:hanging="184"/>
        <w:rPr>
          <w:rFonts w:ascii="Calibri Light" w:hAnsi="Calibri Light" w:cs="Calibri Light"/>
        </w:rPr>
      </w:pPr>
      <w:r w:rsidRPr="00594C3C">
        <w:rPr>
          <w:rFonts w:ascii="Calibri Light" w:hAnsi="Calibri Light" w:cs="Calibri Light"/>
        </w:rPr>
        <w:t>TRANSPORT</w:t>
      </w:r>
    </w:p>
    <w:p w:rsidR="00594C3C" w:rsidRPr="00594C3C" w:rsidRDefault="00594C3C" w:rsidP="00594C3C">
      <w:pPr>
        <w:pStyle w:val="Tekstpodstawowy"/>
        <w:spacing w:line="229" w:lineRule="exact"/>
        <w:rPr>
          <w:rFonts w:ascii="Calibri Light" w:hAnsi="Calibri Light" w:cs="Calibri Light"/>
        </w:rPr>
      </w:pPr>
      <w:r w:rsidRPr="00594C3C">
        <w:rPr>
          <w:rFonts w:ascii="Calibri Light" w:hAnsi="Calibri Light" w:cs="Calibri Light"/>
        </w:rPr>
        <w:t>Ogólne wymagania dotyczące stosowania środków transportu podano w ST 00 “Wymagania ogólne”.</w:t>
      </w:r>
    </w:p>
    <w:p w:rsidR="00594C3C" w:rsidRPr="00594C3C" w:rsidRDefault="00594C3C" w:rsidP="00594C3C">
      <w:pPr>
        <w:pStyle w:val="Tekstpodstawowy"/>
        <w:spacing w:line="229" w:lineRule="exact"/>
        <w:rPr>
          <w:rFonts w:ascii="Calibri Light" w:hAnsi="Calibri Light" w:cs="Calibri Light"/>
        </w:rPr>
      </w:pPr>
      <w:r w:rsidRPr="00594C3C">
        <w:rPr>
          <w:rFonts w:ascii="Calibri Light" w:hAnsi="Calibri Light" w:cs="Calibri Light"/>
        </w:rPr>
        <w:t>Do transportu materiałów stosowanych do wykonania robót betonowych należy użyć następujących środków transportu:</w:t>
      </w:r>
    </w:p>
    <w:p w:rsidR="00594C3C" w:rsidRPr="00594C3C" w:rsidRDefault="00594C3C" w:rsidP="00594C3C">
      <w:pPr>
        <w:pStyle w:val="Akapitzlist"/>
        <w:numPr>
          <w:ilvl w:val="1"/>
          <w:numId w:val="26"/>
        </w:numPr>
        <w:tabs>
          <w:tab w:val="left" w:pos="950"/>
          <w:tab w:val="left" w:pos="951"/>
        </w:tabs>
        <w:spacing w:before="2" w:line="244" w:lineRule="exact"/>
        <w:ind w:hanging="361"/>
        <w:rPr>
          <w:rFonts w:ascii="Calibri Light" w:hAnsi="Calibri Light" w:cs="Calibri Light"/>
          <w:sz w:val="20"/>
        </w:rPr>
      </w:pPr>
      <w:r w:rsidRPr="00594C3C">
        <w:rPr>
          <w:rFonts w:ascii="Calibri Light" w:hAnsi="Calibri Light" w:cs="Calibri Light"/>
          <w:sz w:val="20"/>
        </w:rPr>
        <w:t>samochód mieszarka („gruszka”) do transportu mieszanki</w:t>
      </w:r>
      <w:r w:rsidRPr="00594C3C">
        <w:rPr>
          <w:rFonts w:ascii="Calibri Light" w:hAnsi="Calibri Light" w:cs="Calibri Light"/>
          <w:spacing w:val="-3"/>
          <w:sz w:val="20"/>
        </w:rPr>
        <w:t xml:space="preserve"> </w:t>
      </w:r>
      <w:r w:rsidRPr="00594C3C">
        <w:rPr>
          <w:rFonts w:ascii="Calibri Light" w:hAnsi="Calibri Light" w:cs="Calibri Light"/>
          <w:sz w:val="20"/>
        </w:rPr>
        <w:t>betonowej</w:t>
      </w:r>
    </w:p>
    <w:p w:rsidR="00594C3C" w:rsidRPr="00594C3C" w:rsidRDefault="00594C3C" w:rsidP="00594C3C">
      <w:pPr>
        <w:pStyle w:val="Akapitzlist"/>
        <w:numPr>
          <w:ilvl w:val="1"/>
          <w:numId w:val="26"/>
        </w:numPr>
        <w:tabs>
          <w:tab w:val="left" w:pos="950"/>
          <w:tab w:val="left" w:pos="951"/>
        </w:tabs>
        <w:spacing w:before="1" w:line="237" w:lineRule="auto"/>
        <w:ind w:right="689"/>
        <w:rPr>
          <w:rFonts w:ascii="Calibri Light" w:hAnsi="Calibri Light" w:cs="Calibri Light"/>
          <w:sz w:val="20"/>
        </w:rPr>
      </w:pPr>
      <w:r w:rsidRPr="00594C3C">
        <w:rPr>
          <w:rFonts w:ascii="Calibri Light" w:hAnsi="Calibri Light" w:cs="Calibri Light"/>
          <w:sz w:val="20"/>
        </w:rPr>
        <w:t>pompa hydrauliczna do betonu na podwoziu samochodowym przyczepa do transportu stali zbrojeniowej i dłużyc samochód wywrotka</w:t>
      </w:r>
    </w:p>
    <w:p w:rsidR="00594C3C" w:rsidRPr="00594C3C" w:rsidRDefault="00594C3C" w:rsidP="00594C3C">
      <w:pPr>
        <w:pStyle w:val="Akapitzlist"/>
        <w:numPr>
          <w:ilvl w:val="1"/>
          <w:numId w:val="26"/>
        </w:numPr>
        <w:tabs>
          <w:tab w:val="left" w:pos="950"/>
          <w:tab w:val="left" w:pos="951"/>
        </w:tabs>
        <w:spacing w:before="1" w:line="243" w:lineRule="exact"/>
        <w:ind w:hanging="361"/>
        <w:rPr>
          <w:rFonts w:ascii="Calibri Light" w:hAnsi="Calibri Light" w:cs="Calibri Light"/>
          <w:sz w:val="20"/>
        </w:rPr>
      </w:pPr>
      <w:r w:rsidRPr="00594C3C">
        <w:rPr>
          <w:rFonts w:ascii="Calibri Light" w:hAnsi="Calibri Light" w:cs="Calibri Light"/>
          <w:sz w:val="20"/>
        </w:rPr>
        <w:t>samochód</w:t>
      </w:r>
      <w:r w:rsidRPr="00594C3C">
        <w:rPr>
          <w:rFonts w:ascii="Calibri Light" w:hAnsi="Calibri Light" w:cs="Calibri Light"/>
          <w:spacing w:val="-1"/>
          <w:sz w:val="20"/>
        </w:rPr>
        <w:t xml:space="preserve"> </w:t>
      </w:r>
      <w:r w:rsidRPr="00594C3C">
        <w:rPr>
          <w:rFonts w:ascii="Calibri Light" w:hAnsi="Calibri Light" w:cs="Calibri Light"/>
          <w:sz w:val="20"/>
        </w:rPr>
        <w:t>dostawczy</w:t>
      </w:r>
    </w:p>
    <w:p w:rsidR="00594C3C" w:rsidRPr="00594C3C" w:rsidRDefault="00594C3C" w:rsidP="00594C3C">
      <w:pPr>
        <w:pStyle w:val="Tekstpodstawowy"/>
        <w:ind w:right="770"/>
        <w:rPr>
          <w:rFonts w:ascii="Calibri Light" w:hAnsi="Calibri Light" w:cs="Calibri Light"/>
        </w:rPr>
      </w:pPr>
      <w:r w:rsidRPr="00594C3C">
        <w:rPr>
          <w:rFonts w:ascii="Calibri Light" w:hAnsi="Calibri Light" w:cs="Calibri Light"/>
        </w:rPr>
        <w:t>Transport elementów przeznaczonych do deskowania, sposób załadowania i umocowania na środki transportu powinien zapewniać  ich stateczność i ochronę przed przesunięciem się ładunku podczas</w:t>
      </w:r>
      <w:r w:rsidRPr="00594C3C">
        <w:rPr>
          <w:rFonts w:ascii="Calibri Light" w:hAnsi="Calibri Light" w:cs="Calibri Light"/>
          <w:spacing w:val="-9"/>
        </w:rPr>
        <w:t xml:space="preserve"> </w:t>
      </w:r>
      <w:r w:rsidRPr="00594C3C">
        <w:rPr>
          <w:rFonts w:ascii="Calibri Light" w:hAnsi="Calibri Light" w:cs="Calibri Light"/>
        </w:rPr>
        <w:t>transportu.</w:t>
      </w:r>
    </w:p>
    <w:p w:rsidR="00594C3C" w:rsidRPr="00594C3C" w:rsidRDefault="00594C3C" w:rsidP="00594C3C">
      <w:pPr>
        <w:pStyle w:val="Tekstpodstawowy"/>
        <w:spacing w:line="229" w:lineRule="exact"/>
        <w:rPr>
          <w:rFonts w:ascii="Calibri Light" w:hAnsi="Calibri Light" w:cs="Calibri Light"/>
        </w:rPr>
      </w:pPr>
      <w:r w:rsidRPr="00594C3C">
        <w:rPr>
          <w:rFonts w:ascii="Calibri Light" w:hAnsi="Calibri Light" w:cs="Calibri Light"/>
        </w:rPr>
        <w:t>Elementy wiotkie powinny być odpowiednio zabezpieczone przed odkształceniem i zdeformowaniem.</w:t>
      </w:r>
    </w:p>
    <w:p w:rsidR="00594C3C" w:rsidRPr="00594C3C" w:rsidRDefault="00594C3C" w:rsidP="00594C3C">
      <w:pPr>
        <w:pStyle w:val="Tekstpodstawowy"/>
        <w:ind w:right="726"/>
        <w:rPr>
          <w:rFonts w:ascii="Calibri Light" w:hAnsi="Calibri Light" w:cs="Calibri Light"/>
        </w:rPr>
      </w:pPr>
      <w:r w:rsidRPr="00594C3C">
        <w:rPr>
          <w:rFonts w:ascii="Calibri Light" w:hAnsi="Calibri Light" w:cs="Calibri Light"/>
        </w:rPr>
        <w:t>Transport betonu z wytwórni do miejsca wbudowania powinien być wykonywany przy użyciu odpowiednich środków w celu uniknięcia segregacji pojedynczych składników i zniszczenia betonu.</w:t>
      </w:r>
    </w:p>
    <w:p w:rsidR="00594C3C" w:rsidRDefault="00594C3C" w:rsidP="00594C3C">
      <w:pPr>
        <w:pStyle w:val="Akapitzlist"/>
        <w:numPr>
          <w:ilvl w:val="1"/>
          <w:numId w:val="26"/>
        </w:numPr>
        <w:tabs>
          <w:tab w:val="left" w:pos="950"/>
          <w:tab w:val="left" w:pos="951"/>
        </w:tabs>
        <w:spacing w:before="87" w:line="244" w:lineRule="exact"/>
        <w:ind w:hanging="361"/>
        <w:rPr>
          <w:sz w:val="20"/>
        </w:rPr>
      </w:pPr>
      <w:r w:rsidRPr="00594C3C">
        <w:rPr>
          <w:rFonts w:ascii="Calibri Light" w:hAnsi="Calibri Light" w:cs="Calibri Light"/>
        </w:rPr>
        <w:t>Mieszanka powinna być transportowana mieszalnikami samochodowymi (tzw. gruszkami), a czas transportu nie powinien być dłuższy niż:</w:t>
      </w:r>
      <w:r w:rsidRPr="00594C3C">
        <w:rPr>
          <w:sz w:val="20"/>
        </w:rPr>
        <w:t xml:space="preserve"> </w:t>
      </w:r>
      <w:r>
        <w:rPr>
          <w:sz w:val="20"/>
        </w:rPr>
        <w:t>90 min przy temperaturze otoczenia +</w:t>
      </w:r>
      <w:r>
        <w:rPr>
          <w:spacing w:val="-30"/>
          <w:sz w:val="20"/>
        </w:rPr>
        <w:t xml:space="preserve"> </w:t>
      </w:r>
      <w:r>
        <w:rPr>
          <w:sz w:val="20"/>
        </w:rPr>
        <w:t>15st.C,</w:t>
      </w:r>
    </w:p>
    <w:p w:rsidR="00594C3C" w:rsidRDefault="00594C3C" w:rsidP="00594C3C">
      <w:pPr>
        <w:pStyle w:val="Akapitzlist"/>
        <w:numPr>
          <w:ilvl w:val="1"/>
          <w:numId w:val="26"/>
        </w:numPr>
        <w:tabs>
          <w:tab w:val="left" w:pos="950"/>
          <w:tab w:val="left" w:pos="951"/>
        </w:tabs>
        <w:spacing w:line="242" w:lineRule="exact"/>
        <w:ind w:hanging="361"/>
        <w:rPr>
          <w:sz w:val="20"/>
        </w:rPr>
      </w:pPr>
      <w:r>
        <w:rPr>
          <w:sz w:val="20"/>
        </w:rPr>
        <w:t>70 min przy temperaturze otoczenia +</w:t>
      </w:r>
      <w:r>
        <w:rPr>
          <w:spacing w:val="-30"/>
          <w:sz w:val="20"/>
        </w:rPr>
        <w:t xml:space="preserve"> </w:t>
      </w:r>
      <w:r>
        <w:rPr>
          <w:sz w:val="20"/>
        </w:rPr>
        <w:t>20st.C,</w:t>
      </w:r>
    </w:p>
    <w:p w:rsidR="00594C3C" w:rsidRPr="00594C3C" w:rsidRDefault="00594C3C" w:rsidP="00594C3C">
      <w:pPr>
        <w:pStyle w:val="Akapitzlist"/>
        <w:numPr>
          <w:ilvl w:val="1"/>
          <w:numId w:val="26"/>
        </w:numPr>
        <w:tabs>
          <w:tab w:val="left" w:pos="950"/>
          <w:tab w:val="left" w:pos="951"/>
        </w:tabs>
        <w:spacing w:line="243" w:lineRule="exact"/>
        <w:ind w:hanging="361"/>
        <w:rPr>
          <w:rFonts w:ascii="Calibri Light" w:hAnsi="Calibri Light" w:cs="Calibri Light"/>
          <w:sz w:val="20"/>
        </w:rPr>
      </w:pPr>
      <w:r w:rsidRPr="00594C3C">
        <w:rPr>
          <w:rFonts w:ascii="Calibri Light" w:hAnsi="Calibri Light" w:cs="Calibri Light"/>
          <w:sz w:val="20"/>
        </w:rPr>
        <w:t>30 min przy temperaturze otoczenia +</w:t>
      </w:r>
      <w:r w:rsidRPr="00594C3C">
        <w:rPr>
          <w:rFonts w:ascii="Calibri Light" w:hAnsi="Calibri Light" w:cs="Calibri Light"/>
          <w:spacing w:val="-30"/>
          <w:sz w:val="20"/>
        </w:rPr>
        <w:t xml:space="preserve"> </w:t>
      </w:r>
      <w:r w:rsidRPr="00594C3C">
        <w:rPr>
          <w:rFonts w:ascii="Calibri Light" w:hAnsi="Calibri Light" w:cs="Calibri Light"/>
          <w:sz w:val="20"/>
        </w:rPr>
        <w:t>30st.C.</w:t>
      </w:r>
    </w:p>
    <w:p w:rsidR="00594C3C" w:rsidRPr="00594C3C" w:rsidRDefault="00594C3C" w:rsidP="00594C3C">
      <w:pPr>
        <w:pStyle w:val="Tekstpodstawowy"/>
        <w:ind w:right="688"/>
        <w:jc w:val="both"/>
        <w:rPr>
          <w:rFonts w:ascii="Calibri Light" w:hAnsi="Calibri Light" w:cs="Calibri Light"/>
        </w:rPr>
      </w:pPr>
      <w:r w:rsidRPr="00594C3C">
        <w:rPr>
          <w:rFonts w:ascii="Calibri Light" w:hAnsi="Calibri Light" w:cs="Calibri Light"/>
        </w:rPr>
        <w:t>Nie są dozwolone samochody skrzyniowe ani wywrotki. Zaleca się użycie pomp pod warunkiem, że przedsiębiorstwo zastosuje odpowiednie środki celem utrzymania ustalonego stosunku W/C w betonie przy wylocie.</w:t>
      </w:r>
    </w:p>
    <w:p w:rsidR="00594C3C" w:rsidRPr="00594C3C" w:rsidRDefault="00594C3C" w:rsidP="00594C3C">
      <w:pPr>
        <w:pStyle w:val="Tekstpodstawowy"/>
        <w:ind w:right="687"/>
        <w:jc w:val="both"/>
        <w:rPr>
          <w:rFonts w:ascii="Calibri Light" w:hAnsi="Calibri Light" w:cs="Calibri Light"/>
        </w:rPr>
      </w:pPr>
      <w:r w:rsidRPr="00594C3C">
        <w:rPr>
          <w:rFonts w:ascii="Calibri Light" w:hAnsi="Calibri Light" w:cs="Calibri Light"/>
        </w:rPr>
        <w:t>Dopuszcza się podawanie betonu do miejsca wbudowania za pomocą specjalnych pojemników o konstrukcji umożliwiającej łatwe ich opróżnianie lub pompy przystosowanej do podawania mieszanek plastycznych. Jeśli transport mieszanki do pojemnika będzie wykonywany przy użyciu betoniarki samochodowej jej jednorodność powinna być kontrolowana w czasie rozładunku. Obowiązkiem Inżyniera jest odrzucenie transportu betonu nie odpowiadającego opisanym wyżej wymaganiom.</w:t>
      </w:r>
    </w:p>
    <w:p w:rsidR="00594C3C" w:rsidRPr="00594C3C" w:rsidRDefault="00594C3C" w:rsidP="00594C3C">
      <w:pPr>
        <w:pStyle w:val="Tekstpodstawowy"/>
        <w:spacing w:before="10"/>
        <w:ind w:left="0"/>
        <w:rPr>
          <w:rFonts w:ascii="Calibri Light" w:hAnsi="Calibri Light" w:cs="Calibri Light"/>
          <w:sz w:val="19"/>
        </w:rPr>
      </w:pPr>
    </w:p>
    <w:p w:rsidR="00594C3C" w:rsidRPr="00594C3C" w:rsidRDefault="00594C3C" w:rsidP="00594C3C">
      <w:pPr>
        <w:pStyle w:val="Heading1"/>
        <w:numPr>
          <w:ilvl w:val="0"/>
          <w:numId w:val="26"/>
        </w:numPr>
        <w:tabs>
          <w:tab w:val="left" w:pos="414"/>
        </w:tabs>
        <w:ind w:hanging="184"/>
        <w:rPr>
          <w:rFonts w:ascii="Calibri Light" w:hAnsi="Calibri Light" w:cs="Calibri Light"/>
        </w:rPr>
      </w:pPr>
      <w:r w:rsidRPr="00594C3C">
        <w:rPr>
          <w:rFonts w:ascii="Calibri Light" w:hAnsi="Calibri Light" w:cs="Calibri Light"/>
        </w:rPr>
        <w:t>WYKONANIE</w:t>
      </w:r>
      <w:r w:rsidRPr="00594C3C">
        <w:rPr>
          <w:rFonts w:ascii="Calibri Light" w:hAnsi="Calibri Light" w:cs="Calibri Light"/>
          <w:spacing w:val="-3"/>
        </w:rPr>
        <w:t xml:space="preserve"> </w:t>
      </w:r>
      <w:r w:rsidRPr="00594C3C">
        <w:rPr>
          <w:rFonts w:ascii="Calibri Light" w:hAnsi="Calibri Light" w:cs="Calibri Light"/>
        </w:rPr>
        <w:t>ROBÓT</w:t>
      </w:r>
    </w:p>
    <w:p w:rsidR="00594C3C" w:rsidRPr="00594C3C" w:rsidRDefault="00594C3C" w:rsidP="00594C3C">
      <w:pPr>
        <w:pStyle w:val="Tekstpodstawowy"/>
        <w:spacing w:before="1" w:line="229" w:lineRule="exact"/>
        <w:jc w:val="both"/>
        <w:rPr>
          <w:rFonts w:ascii="Calibri Light" w:hAnsi="Calibri Light" w:cs="Calibri Light"/>
        </w:rPr>
      </w:pPr>
      <w:r w:rsidRPr="00594C3C">
        <w:rPr>
          <w:rFonts w:ascii="Calibri Light" w:hAnsi="Calibri Light" w:cs="Calibri Light"/>
          <w:u w:val="single"/>
        </w:rPr>
        <w:t>Ogólne zasady wykonania Robót</w:t>
      </w:r>
    </w:p>
    <w:p w:rsidR="00594C3C" w:rsidRPr="00594C3C" w:rsidRDefault="00594C3C" w:rsidP="00594C3C">
      <w:pPr>
        <w:pStyle w:val="Tekstpodstawowy"/>
        <w:ind w:right="686"/>
        <w:jc w:val="both"/>
        <w:rPr>
          <w:rFonts w:ascii="Calibri Light" w:hAnsi="Calibri Light" w:cs="Calibri Light"/>
        </w:rPr>
      </w:pPr>
      <w:r w:rsidRPr="00594C3C">
        <w:rPr>
          <w:rFonts w:ascii="Calibri Light" w:hAnsi="Calibri Light" w:cs="Calibri Light"/>
        </w:rPr>
        <w:t>Ogólne wymagania dotyczące wykonania Robót podano w ST-00 „Wymagania ogólne”. Dokumenty, które należy przedstawić w  trakcie</w:t>
      </w:r>
      <w:r w:rsidRPr="00594C3C">
        <w:rPr>
          <w:rFonts w:ascii="Calibri Light" w:hAnsi="Calibri Light" w:cs="Calibri Light"/>
          <w:spacing w:val="-2"/>
        </w:rPr>
        <w:t xml:space="preserve"> </w:t>
      </w:r>
      <w:r w:rsidRPr="00594C3C">
        <w:rPr>
          <w:rFonts w:ascii="Calibri Light" w:hAnsi="Calibri Light" w:cs="Calibri Light"/>
        </w:rPr>
        <w:t>budowy</w:t>
      </w:r>
    </w:p>
    <w:p w:rsidR="00594C3C" w:rsidRPr="00594C3C" w:rsidRDefault="00594C3C" w:rsidP="00594C3C">
      <w:pPr>
        <w:pStyle w:val="Tekstpodstawowy"/>
        <w:ind w:right="690"/>
        <w:jc w:val="both"/>
        <w:rPr>
          <w:rFonts w:ascii="Calibri Light" w:hAnsi="Calibri Light" w:cs="Calibri Light"/>
        </w:rPr>
      </w:pPr>
      <w:r w:rsidRPr="00594C3C">
        <w:rPr>
          <w:rFonts w:ascii="Calibri Light" w:hAnsi="Calibri Light" w:cs="Calibri Light"/>
        </w:rPr>
        <w:t xml:space="preserve">Dokumenty dostarczone przez Wykonawcę w trakcie budowy muszą spełniać wymagania ST-00.00 „Wymagania </w:t>
      </w:r>
      <w:r w:rsidRPr="00594C3C">
        <w:rPr>
          <w:rFonts w:ascii="Calibri Light" w:hAnsi="Calibri Light" w:cs="Calibri Light"/>
        </w:rPr>
        <w:lastRenderedPageBreak/>
        <w:t>ogólne”. Rysunki robocze dostarczone przez Wykonawcę przedstawiające szczegóły gięcia, zestawienia stali i układ zbrojenia.</w:t>
      </w:r>
    </w:p>
    <w:p w:rsidR="00594C3C" w:rsidRPr="00594C3C" w:rsidRDefault="00594C3C" w:rsidP="00594C3C">
      <w:pPr>
        <w:pStyle w:val="Tekstpodstawowy"/>
        <w:ind w:right="688"/>
        <w:jc w:val="both"/>
        <w:rPr>
          <w:rFonts w:ascii="Calibri Light" w:hAnsi="Calibri Light" w:cs="Calibri Light"/>
        </w:rPr>
      </w:pPr>
      <w:r w:rsidRPr="00594C3C">
        <w:rPr>
          <w:rFonts w:ascii="Calibri Light" w:hAnsi="Calibri Light" w:cs="Calibri Light"/>
        </w:rPr>
        <w:t>Na rysunkach przedstawiających sposób układania zbrojenia należy określić następujące elementy: wymiary, przekroje, odstępy, układ i liczbę prętów oraz połączenia z oznaczeniami kodowymi pozwalającymi na poprawne ułożenie stali zbrojeniowej bez odwoływania się do szczegółowych rysunków roboczych.</w:t>
      </w:r>
    </w:p>
    <w:p w:rsidR="00594C3C" w:rsidRPr="00594C3C" w:rsidRDefault="00594C3C" w:rsidP="00594C3C">
      <w:pPr>
        <w:pStyle w:val="Tekstpodstawowy"/>
        <w:spacing w:line="228" w:lineRule="exact"/>
        <w:jc w:val="both"/>
        <w:rPr>
          <w:rFonts w:ascii="Calibri Light" w:hAnsi="Calibri Light" w:cs="Calibri Light"/>
        </w:rPr>
      </w:pPr>
      <w:r w:rsidRPr="00594C3C">
        <w:rPr>
          <w:rFonts w:ascii="Calibri Light" w:hAnsi="Calibri Light" w:cs="Calibri Light"/>
          <w:u w:val="single"/>
        </w:rPr>
        <w:t>Przygotowanie zbrojenia.</w:t>
      </w:r>
    </w:p>
    <w:p w:rsidR="00594C3C" w:rsidRPr="00594C3C" w:rsidRDefault="00594C3C" w:rsidP="00594C3C">
      <w:pPr>
        <w:pStyle w:val="Tekstpodstawowy"/>
        <w:spacing w:before="1"/>
        <w:ind w:right="691"/>
        <w:jc w:val="both"/>
        <w:rPr>
          <w:rFonts w:ascii="Calibri Light" w:hAnsi="Calibri Light" w:cs="Calibri Light"/>
        </w:rPr>
      </w:pPr>
      <w:r w:rsidRPr="00594C3C">
        <w:rPr>
          <w:rFonts w:ascii="Calibri Light" w:hAnsi="Calibri Light" w:cs="Calibri Light"/>
        </w:rPr>
        <w:t>Przygotowanie, montaż i odbiór zbrojenia powinien odpowiadać wymaganiom normy PN 91/S-10042, a klasy i gatunki stali winny być zgodne z dokumentacją projektową.</w:t>
      </w:r>
    </w:p>
    <w:p w:rsidR="00594C3C" w:rsidRPr="00594C3C" w:rsidRDefault="00594C3C" w:rsidP="00594C3C">
      <w:pPr>
        <w:pStyle w:val="Tekstpodstawowy"/>
        <w:ind w:right="691"/>
        <w:jc w:val="both"/>
        <w:rPr>
          <w:rFonts w:ascii="Calibri Light" w:hAnsi="Calibri Light" w:cs="Calibri Light"/>
        </w:rPr>
      </w:pPr>
      <w:r w:rsidRPr="00594C3C">
        <w:rPr>
          <w:rFonts w:ascii="Calibri Light" w:hAnsi="Calibri Light" w:cs="Calibri Light"/>
        </w:rPr>
        <w:t>Pręty zbrojeniowe należy segregować według klas i gatunków, średnicy i długości. Stal w kręgach układa się na placu magazynowym na płask (do ośmiu warstw) lub opierając jeden krąg o drugi.</w:t>
      </w:r>
    </w:p>
    <w:p w:rsidR="00594C3C" w:rsidRPr="00594C3C" w:rsidRDefault="00594C3C" w:rsidP="00594C3C">
      <w:pPr>
        <w:pStyle w:val="Tekstpodstawowy"/>
        <w:spacing w:before="2" w:line="229" w:lineRule="exact"/>
        <w:jc w:val="both"/>
        <w:rPr>
          <w:rFonts w:ascii="Calibri Light" w:hAnsi="Calibri Light" w:cs="Calibri Light"/>
        </w:rPr>
      </w:pPr>
      <w:r w:rsidRPr="00594C3C">
        <w:rPr>
          <w:rFonts w:ascii="Calibri Light" w:hAnsi="Calibri Light" w:cs="Calibri Light"/>
        </w:rPr>
        <w:t>Przygotowanie i obróbka zbrojenia obejmują takie czynności jak:</w:t>
      </w:r>
    </w:p>
    <w:p w:rsidR="00594C3C" w:rsidRPr="00594C3C" w:rsidRDefault="00594C3C" w:rsidP="00594C3C">
      <w:pPr>
        <w:pStyle w:val="Akapitzlist"/>
        <w:numPr>
          <w:ilvl w:val="1"/>
          <w:numId w:val="26"/>
        </w:numPr>
        <w:tabs>
          <w:tab w:val="left" w:pos="950"/>
          <w:tab w:val="left" w:pos="951"/>
        </w:tabs>
        <w:spacing w:line="245" w:lineRule="exact"/>
        <w:ind w:hanging="361"/>
        <w:rPr>
          <w:rFonts w:ascii="Calibri Light" w:hAnsi="Calibri Light" w:cs="Calibri Light"/>
          <w:sz w:val="20"/>
        </w:rPr>
      </w:pPr>
      <w:r w:rsidRPr="00594C3C">
        <w:rPr>
          <w:rFonts w:ascii="Calibri Light" w:hAnsi="Calibri Light" w:cs="Calibri Light"/>
          <w:sz w:val="20"/>
        </w:rPr>
        <w:t>czyszczenie,</w:t>
      </w:r>
    </w:p>
    <w:p w:rsidR="00594C3C" w:rsidRPr="00594C3C" w:rsidRDefault="00594C3C" w:rsidP="00594C3C">
      <w:pPr>
        <w:pStyle w:val="Akapitzlist"/>
        <w:numPr>
          <w:ilvl w:val="1"/>
          <w:numId w:val="26"/>
        </w:numPr>
        <w:tabs>
          <w:tab w:val="left" w:pos="950"/>
          <w:tab w:val="left" w:pos="951"/>
        </w:tabs>
        <w:spacing w:line="244" w:lineRule="exact"/>
        <w:ind w:hanging="361"/>
        <w:rPr>
          <w:rFonts w:ascii="Calibri Light" w:hAnsi="Calibri Light" w:cs="Calibri Light"/>
          <w:sz w:val="20"/>
        </w:rPr>
      </w:pPr>
      <w:r w:rsidRPr="00594C3C">
        <w:rPr>
          <w:rFonts w:ascii="Calibri Light" w:hAnsi="Calibri Light" w:cs="Calibri Light"/>
          <w:sz w:val="20"/>
        </w:rPr>
        <w:t>prostowanie,</w:t>
      </w:r>
      <w:r w:rsidRPr="00594C3C">
        <w:rPr>
          <w:rFonts w:ascii="Calibri Light" w:hAnsi="Calibri Light" w:cs="Calibri Light"/>
          <w:spacing w:val="-1"/>
          <w:sz w:val="20"/>
        </w:rPr>
        <w:t xml:space="preserve"> </w:t>
      </w:r>
      <w:r w:rsidRPr="00594C3C">
        <w:rPr>
          <w:rFonts w:ascii="Calibri Light" w:hAnsi="Calibri Light" w:cs="Calibri Light"/>
          <w:sz w:val="20"/>
        </w:rPr>
        <w:t>cięcie,</w:t>
      </w:r>
    </w:p>
    <w:p w:rsidR="00594C3C" w:rsidRPr="00594C3C" w:rsidRDefault="00594C3C" w:rsidP="00594C3C">
      <w:pPr>
        <w:pStyle w:val="Akapitzlist"/>
        <w:numPr>
          <w:ilvl w:val="1"/>
          <w:numId w:val="26"/>
        </w:numPr>
        <w:tabs>
          <w:tab w:val="left" w:pos="950"/>
          <w:tab w:val="left" w:pos="951"/>
        </w:tabs>
        <w:spacing w:line="242" w:lineRule="exact"/>
        <w:ind w:hanging="361"/>
        <w:rPr>
          <w:rFonts w:ascii="Calibri Light" w:hAnsi="Calibri Light" w:cs="Calibri Light"/>
          <w:sz w:val="20"/>
        </w:rPr>
      </w:pPr>
      <w:r w:rsidRPr="00594C3C">
        <w:rPr>
          <w:rFonts w:ascii="Calibri Light" w:hAnsi="Calibri Light" w:cs="Calibri Light"/>
          <w:sz w:val="20"/>
        </w:rPr>
        <w:t>gięcie i montaż. Czyszczenie</w:t>
      </w:r>
      <w:r w:rsidRPr="00594C3C">
        <w:rPr>
          <w:rFonts w:ascii="Calibri Light" w:hAnsi="Calibri Light" w:cs="Calibri Light"/>
          <w:spacing w:val="-4"/>
          <w:sz w:val="20"/>
        </w:rPr>
        <w:t xml:space="preserve"> </w:t>
      </w:r>
      <w:r w:rsidRPr="00594C3C">
        <w:rPr>
          <w:rFonts w:ascii="Calibri Light" w:hAnsi="Calibri Light" w:cs="Calibri Light"/>
          <w:sz w:val="20"/>
        </w:rPr>
        <w:t>prętów</w:t>
      </w:r>
    </w:p>
    <w:p w:rsidR="00594C3C" w:rsidRPr="00594C3C" w:rsidRDefault="00594C3C" w:rsidP="00594C3C">
      <w:pPr>
        <w:pStyle w:val="Tekstpodstawowy"/>
        <w:ind w:right="686"/>
        <w:jc w:val="both"/>
        <w:rPr>
          <w:rFonts w:ascii="Calibri Light" w:hAnsi="Calibri Light" w:cs="Calibri Light"/>
        </w:rPr>
      </w:pPr>
      <w:r w:rsidRPr="00594C3C">
        <w:rPr>
          <w:rFonts w:ascii="Calibri Light" w:hAnsi="Calibri Light" w:cs="Calibri Light"/>
        </w:rPr>
        <w:t>Zbrojenie powinno być oczyszczone, aby zapewnić dobrą współpracę (przyczepność) betonu i stali w konstrukcji. Należy więc usunąć z powierzchni prętów zanieczyszczenia smarami, farbą olejną itp., a także łuszczącą się rdzą (lekki nalot rdzy nie łuszczącej się nie jest szkodliwy). W celu usunięcia farb olejnych bądź zatłuszczenia stosuje się opalanie lampami benzynowymi (po wypaleniu się zanieczyszczeń pręty wyciera się; jeśli jest to niezbędne - również papierem ściernym). Nalot rdzy łuszczącej się można usunąć za pomocą szczotek drucianych. W razie potrzeby należy zastosować piaskowanie. Pręty, przed ich użyciem do zbrojenia konstrukcji, należy oczyścić z zendry, luźnych płatków rdzy, kurzu i błota. Pręty zbrojenia zatłuszczone lub zabrudzone farbą olejną można opalać lampami benzynowymi lub czyścić preparatami rozpuszczającymi tłuszcze. Stal narażoną na choćby chwilowe działanie słonej wody, należy zmyć wodą słodką. Stal pokrytą łuszczącą się rdzą i zabłoconą, oczyszcza się szczotkami drucianymi ręcznie lub mechanicznie lub też przez piaskowanie. Po oczyszczeniu należy sprawdzić wymiary przekroju poprzecznego prętów. Stal tylko zabrudzoną można zmyć strumieniem wody. Pręty oblodzone odmraża się strumieniem ciepłej wody. Możliwe są również inne sposoby czyszczenia stali zbrojeniowej akceptowane przez Inżyniera.</w:t>
      </w:r>
    </w:p>
    <w:p w:rsidR="00594C3C" w:rsidRPr="00594C3C" w:rsidRDefault="00594C3C" w:rsidP="00594C3C">
      <w:pPr>
        <w:pStyle w:val="Tekstpodstawowy"/>
        <w:jc w:val="both"/>
        <w:rPr>
          <w:rFonts w:ascii="Calibri Light" w:hAnsi="Calibri Light" w:cs="Calibri Light"/>
        </w:rPr>
      </w:pPr>
      <w:r w:rsidRPr="00594C3C">
        <w:rPr>
          <w:rFonts w:ascii="Calibri Light" w:hAnsi="Calibri Light" w:cs="Calibri Light"/>
          <w:u w:val="single"/>
        </w:rPr>
        <w:t>Prostowanie prętów</w:t>
      </w:r>
    </w:p>
    <w:p w:rsidR="00594C3C" w:rsidRPr="00594C3C" w:rsidRDefault="00594C3C" w:rsidP="00594C3C">
      <w:pPr>
        <w:pStyle w:val="Tekstpodstawowy"/>
        <w:ind w:right="686"/>
        <w:jc w:val="both"/>
        <w:rPr>
          <w:rFonts w:ascii="Calibri Light" w:hAnsi="Calibri Light" w:cs="Calibri Light"/>
        </w:rPr>
      </w:pPr>
      <w:r w:rsidRPr="00594C3C">
        <w:rPr>
          <w:rFonts w:ascii="Calibri Light" w:hAnsi="Calibri Light" w:cs="Calibri Light"/>
        </w:rPr>
        <w:t>Dopuszcza się prostowanie prętów za pomocą kluczy, młotków, prostowarek. Dopuszczalna wielkość miejscowego odchylenia od linii prostej wynosi 4 mm. Pręty używane do przygotowania zbrojenia muszą być proste. Dlatego - w przypadku występowania miejscowych zakrzywień - należy te pręty wyprostować przed przystąpieniem do dalszej obróbki (cięcia itd.). Pręty zbrojeniowe w kręgach można prostować przez wyciąganie za pomocą np. wciągarki. lub mechaniczne prostowanie prętów przy użyciu prostowarek mechanicznych . Niekiedy dopuszcza się. zwłaszcza pręty większych średnic, prostuje się ręcznie za pomocą klucza zbrojarskiego, na stole zbrojarskim z odpowiednio umocowanymi</w:t>
      </w:r>
      <w:r w:rsidRPr="00594C3C">
        <w:rPr>
          <w:rFonts w:ascii="Calibri Light" w:hAnsi="Calibri Light" w:cs="Calibri Light"/>
          <w:spacing w:val="-2"/>
        </w:rPr>
        <w:t xml:space="preserve"> </w:t>
      </w:r>
      <w:r w:rsidRPr="00594C3C">
        <w:rPr>
          <w:rFonts w:ascii="Calibri Light" w:hAnsi="Calibri Light" w:cs="Calibri Light"/>
        </w:rPr>
        <w:t>trzpieniami.</w:t>
      </w:r>
    </w:p>
    <w:p w:rsidR="00594C3C" w:rsidRPr="00594C3C" w:rsidRDefault="00594C3C" w:rsidP="00594C3C">
      <w:pPr>
        <w:pStyle w:val="Tekstpodstawowy"/>
        <w:spacing w:line="228" w:lineRule="exact"/>
        <w:jc w:val="both"/>
        <w:rPr>
          <w:rFonts w:ascii="Calibri Light" w:hAnsi="Calibri Light" w:cs="Calibri Light"/>
        </w:rPr>
      </w:pPr>
      <w:r w:rsidRPr="00594C3C">
        <w:rPr>
          <w:rFonts w:ascii="Calibri Light" w:hAnsi="Calibri Light" w:cs="Calibri Light"/>
          <w:u w:val="single"/>
        </w:rPr>
        <w:t>Cięcie prętów zbrojeniowych</w:t>
      </w:r>
    </w:p>
    <w:p w:rsidR="00594C3C" w:rsidRPr="00594C3C" w:rsidRDefault="00594C3C" w:rsidP="00594C3C">
      <w:pPr>
        <w:pStyle w:val="Tekstpodstawowy"/>
        <w:ind w:right="688"/>
        <w:jc w:val="both"/>
        <w:rPr>
          <w:rFonts w:ascii="Calibri Light" w:hAnsi="Calibri Light" w:cs="Calibri Light"/>
        </w:rPr>
      </w:pPr>
      <w:r w:rsidRPr="00594C3C">
        <w:rPr>
          <w:rFonts w:ascii="Calibri Light" w:hAnsi="Calibri Light" w:cs="Calibri Light"/>
        </w:rPr>
        <w:t>Cięcie prętów należy wykonywać przy maksymalnym wykorzystaniu materiału. Oczyszczone i wyprostowane pręty tnie się na odcinki długości wynikającej z projektu. Wskazane jest sporządzenie w tym celu planu cięcia. Stosuje się do tego celu nożyce ręczne, a także (zwłaszcza w przypadku prętów większych średnic) nożyce mechaniczne o napędzie elektrycznym. Nożycami mechanicznymi można przecinać jednocześnie więcej niż jeden pręt. Do cięcia siatek zbrojeniowych stosuje się nożyce hydrauliczne przewoźne. Cięcia można również przeprowadzać przy użyciu mechanicznych noży. Dopuszcza się również cięcie palnikiem</w:t>
      </w:r>
      <w:r w:rsidRPr="00594C3C">
        <w:rPr>
          <w:rFonts w:ascii="Calibri Light" w:hAnsi="Calibri Light" w:cs="Calibri Light"/>
          <w:spacing w:val="-30"/>
        </w:rPr>
        <w:t xml:space="preserve"> </w:t>
      </w:r>
      <w:r w:rsidRPr="00594C3C">
        <w:rPr>
          <w:rFonts w:ascii="Calibri Light" w:hAnsi="Calibri Light" w:cs="Calibri Light"/>
        </w:rPr>
        <w:t>acetylenowym.</w:t>
      </w:r>
    </w:p>
    <w:p w:rsidR="00594C3C" w:rsidRDefault="00594C3C" w:rsidP="00594C3C">
      <w:pPr>
        <w:pStyle w:val="Tekstpodstawowy"/>
        <w:spacing w:before="1"/>
        <w:jc w:val="both"/>
        <w:rPr>
          <w:rFonts w:ascii="Calibri Light" w:hAnsi="Calibri Light" w:cs="Calibri Light"/>
        </w:rPr>
      </w:pPr>
      <w:r w:rsidRPr="00594C3C">
        <w:rPr>
          <w:rFonts w:ascii="Calibri Light" w:hAnsi="Calibri Light" w:cs="Calibri Light"/>
          <w:u w:val="single"/>
        </w:rPr>
        <w:t>Odgięcia prętów, hak</w:t>
      </w:r>
      <w:r w:rsidRPr="00594C3C">
        <w:rPr>
          <w:rFonts w:ascii="Calibri Light" w:hAnsi="Calibri Light" w:cs="Calibri Light"/>
        </w:rPr>
        <w:t>i</w:t>
      </w:r>
    </w:p>
    <w:p w:rsidR="00594C3C" w:rsidRPr="00CD73FF" w:rsidRDefault="00594C3C" w:rsidP="00594C3C">
      <w:pPr>
        <w:pStyle w:val="Tekstpodstawowy"/>
        <w:spacing w:before="1"/>
        <w:ind w:right="2091"/>
        <w:jc w:val="both"/>
        <w:rPr>
          <w:rFonts w:ascii="Calibri Light" w:hAnsi="Calibri Light" w:cs="Calibri Light"/>
        </w:rPr>
      </w:pPr>
      <w:r w:rsidRPr="00CD73FF">
        <w:rPr>
          <w:rFonts w:ascii="Calibri Light" w:hAnsi="Calibri Light" w:cs="Calibri Light"/>
        </w:rPr>
        <w:t>Minimalne średnice trzpieni używanych przy wykonywaniu haków zbrojenia podaje tabela nr 23 normy PN-S-10042. Tabela 1 - Minimalne średnice trzpieni używane przy wykonywaniu haków</w:t>
      </w:r>
      <w:r w:rsidRPr="00CD73FF">
        <w:rPr>
          <w:rFonts w:ascii="Calibri Light" w:hAnsi="Calibri Light" w:cs="Calibri Light"/>
          <w:spacing w:val="-9"/>
        </w:rPr>
        <w:t xml:space="preserve"> </w:t>
      </w:r>
      <w:r w:rsidRPr="00CD73FF">
        <w:rPr>
          <w:rFonts w:ascii="Calibri Light" w:hAnsi="Calibri Light" w:cs="Calibri Light"/>
        </w:rPr>
        <w:t>zbrojenia</w:t>
      </w:r>
    </w:p>
    <w:p w:rsidR="00594C3C" w:rsidRPr="00CD73FF" w:rsidRDefault="00594C3C" w:rsidP="00594C3C">
      <w:pPr>
        <w:pStyle w:val="Tekstpodstawowy"/>
        <w:tabs>
          <w:tab w:val="left" w:pos="1933"/>
          <w:tab w:val="left" w:pos="4346"/>
        </w:tabs>
        <w:spacing w:before="1"/>
        <w:ind w:left="90"/>
        <w:rPr>
          <w:rFonts w:ascii="Calibri Light" w:hAnsi="Calibri Light" w:cs="Calibri Light"/>
        </w:rPr>
      </w:pPr>
    </w:p>
    <w:p w:rsidR="00594C3C" w:rsidRPr="00CD73FF" w:rsidRDefault="00594C3C" w:rsidP="00594C3C">
      <w:pPr>
        <w:pStyle w:val="Tekstpodstawowy"/>
        <w:tabs>
          <w:tab w:val="left" w:pos="1933"/>
          <w:tab w:val="left" w:pos="4346"/>
        </w:tabs>
        <w:spacing w:before="1"/>
        <w:ind w:left="90"/>
        <w:rPr>
          <w:rFonts w:ascii="Calibri Light" w:hAnsi="Calibri Light" w:cs="Calibri Light"/>
        </w:rPr>
      </w:pPr>
      <w:r w:rsidRPr="00CD73FF">
        <w:rPr>
          <w:rFonts w:ascii="Calibri Light" w:hAnsi="Calibri Light" w:cs="Calibri Light"/>
        </w:rPr>
        <w:t>Rak&lt;400</w:t>
      </w:r>
      <w:r w:rsidRPr="00CD73FF">
        <w:rPr>
          <w:rFonts w:ascii="Calibri Light" w:hAnsi="Calibri Light" w:cs="Calibri Light"/>
          <w:spacing w:val="-2"/>
        </w:rPr>
        <w:t xml:space="preserve"> </w:t>
      </w:r>
      <w:r w:rsidRPr="00CD73FF">
        <w:rPr>
          <w:rFonts w:ascii="Calibri Light" w:hAnsi="Calibri Light" w:cs="Calibri Light"/>
        </w:rPr>
        <w:t>MPa</w:t>
      </w:r>
      <w:r w:rsidRPr="00CD73FF">
        <w:rPr>
          <w:rFonts w:ascii="Calibri Light" w:hAnsi="Calibri Light" w:cs="Calibri Light"/>
        </w:rPr>
        <w:tab/>
        <w:t>400 &lt; Rak &lt;</w:t>
      </w:r>
      <w:r w:rsidRPr="00CD73FF">
        <w:rPr>
          <w:rFonts w:ascii="Calibri Light" w:hAnsi="Calibri Light" w:cs="Calibri Light"/>
          <w:spacing w:val="-7"/>
        </w:rPr>
        <w:t xml:space="preserve"> </w:t>
      </w:r>
      <w:r w:rsidRPr="00CD73FF">
        <w:rPr>
          <w:rFonts w:ascii="Calibri Light" w:hAnsi="Calibri Light" w:cs="Calibri Light"/>
        </w:rPr>
        <w:t>500</w:t>
      </w:r>
      <w:r w:rsidRPr="00CD73FF">
        <w:rPr>
          <w:rFonts w:ascii="Calibri Light" w:hAnsi="Calibri Light" w:cs="Calibri Light"/>
          <w:spacing w:val="-2"/>
        </w:rPr>
        <w:t xml:space="preserve"> </w:t>
      </w:r>
      <w:r w:rsidRPr="00CD73FF">
        <w:rPr>
          <w:rFonts w:ascii="Calibri Light" w:hAnsi="Calibri Light" w:cs="Calibri Light"/>
        </w:rPr>
        <w:t>MPa</w:t>
      </w:r>
      <w:r w:rsidRPr="00CD73FF">
        <w:rPr>
          <w:rFonts w:ascii="Calibri Light" w:hAnsi="Calibri Light" w:cs="Calibri Light"/>
        </w:rPr>
        <w:tab/>
        <w:t>Rak &gt; 500</w:t>
      </w:r>
      <w:r w:rsidRPr="00CD73FF">
        <w:rPr>
          <w:rFonts w:ascii="Calibri Light" w:hAnsi="Calibri Light" w:cs="Calibri Light"/>
          <w:spacing w:val="-2"/>
        </w:rPr>
        <w:t xml:space="preserve"> </w:t>
      </w:r>
      <w:r w:rsidRPr="00CD73FF">
        <w:rPr>
          <w:rFonts w:ascii="Calibri Light" w:hAnsi="Calibri Light" w:cs="Calibri Light"/>
        </w:rPr>
        <w:t>MPa</w:t>
      </w:r>
    </w:p>
    <w:p w:rsidR="00594C3C" w:rsidRPr="00CD73FF" w:rsidRDefault="00594C3C" w:rsidP="00594C3C">
      <w:pPr>
        <w:pStyle w:val="Tekstpodstawowy"/>
        <w:spacing w:before="10"/>
        <w:ind w:left="0"/>
        <w:rPr>
          <w:rFonts w:ascii="Calibri Light" w:hAnsi="Calibri Light" w:cs="Calibri Light"/>
          <w:sz w:val="18"/>
        </w:rPr>
      </w:pPr>
    </w:p>
    <w:p w:rsidR="00594C3C" w:rsidRPr="00CD73FF" w:rsidRDefault="00594C3C" w:rsidP="00594C3C">
      <w:pPr>
        <w:pStyle w:val="Tekstpodstawowy"/>
        <w:tabs>
          <w:tab w:val="left" w:pos="1933"/>
          <w:tab w:val="left" w:pos="4346"/>
        </w:tabs>
        <w:ind w:left="90"/>
        <w:rPr>
          <w:rFonts w:ascii="Calibri Light" w:hAnsi="Calibri Light" w:cs="Calibri Light"/>
        </w:rPr>
      </w:pPr>
      <w:r w:rsidRPr="00CD73FF">
        <w:rPr>
          <w:rFonts w:ascii="Calibri Light" w:hAnsi="Calibri Light" w:cs="Calibri Light"/>
        </w:rPr>
        <w:t>d0</w:t>
      </w:r>
      <w:r w:rsidRPr="00CD73FF">
        <w:rPr>
          <w:rFonts w:ascii="Calibri Light" w:hAnsi="Calibri Light" w:cs="Calibri Light"/>
          <w:spacing w:val="-1"/>
        </w:rPr>
        <w:t xml:space="preserve"> </w:t>
      </w:r>
      <w:r w:rsidRPr="00CD73FF">
        <w:rPr>
          <w:rFonts w:ascii="Calibri Light" w:hAnsi="Calibri Light" w:cs="Calibri Light"/>
        </w:rPr>
        <w:t>=</w:t>
      </w:r>
      <w:r w:rsidRPr="00CD73FF">
        <w:rPr>
          <w:rFonts w:ascii="Calibri Light" w:hAnsi="Calibri Light" w:cs="Calibri Light"/>
          <w:spacing w:val="-1"/>
        </w:rPr>
        <w:t xml:space="preserve"> </w:t>
      </w:r>
      <w:r w:rsidRPr="00CD73FF">
        <w:rPr>
          <w:rFonts w:ascii="Calibri Light" w:hAnsi="Calibri Light" w:cs="Calibri Light"/>
        </w:rPr>
        <w:t>3d</w:t>
      </w:r>
      <w:r w:rsidRPr="00CD73FF">
        <w:rPr>
          <w:rFonts w:ascii="Calibri Light" w:hAnsi="Calibri Light" w:cs="Calibri Light"/>
        </w:rPr>
        <w:tab/>
        <w:t>d0</w:t>
      </w:r>
      <w:r w:rsidRPr="00CD73FF">
        <w:rPr>
          <w:rFonts w:ascii="Calibri Light" w:hAnsi="Calibri Light" w:cs="Calibri Light"/>
          <w:spacing w:val="-1"/>
        </w:rPr>
        <w:t xml:space="preserve"> </w:t>
      </w:r>
      <w:r w:rsidRPr="00CD73FF">
        <w:rPr>
          <w:rFonts w:ascii="Calibri Light" w:hAnsi="Calibri Light" w:cs="Calibri Light"/>
        </w:rPr>
        <w:t>=</w:t>
      </w:r>
      <w:r w:rsidRPr="00CD73FF">
        <w:rPr>
          <w:rFonts w:ascii="Calibri Light" w:hAnsi="Calibri Light" w:cs="Calibri Light"/>
          <w:spacing w:val="-1"/>
        </w:rPr>
        <w:t xml:space="preserve"> </w:t>
      </w:r>
      <w:r w:rsidRPr="00CD73FF">
        <w:rPr>
          <w:rFonts w:ascii="Calibri Light" w:hAnsi="Calibri Light" w:cs="Calibri Light"/>
        </w:rPr>
        <w:t>4d</w:t>
      </w:r>
      <w:r w:rsidRPr="00CD73FF">
        <w:rPr>
          <w:rFonts w:ascii="Calibri Light" w:hAnsi="Calibri Light" w:cs="Calibri Light"/>
        </w:rPr>
        <w:tab/>
        <w:t>d0 =</w:t>
      </w:r>
      <w:r w:rsidRPr="00CD73FF">
        <w:rPr>
          <w:rFonts w:ascii="Calibri Light" w:hAnsi="Calibri Light" w:cs="Calibri Light"/>
          <w:spacing w:val="-5"/>
        </w:rPr>
        <w:t xml:space="preserve"> </w:t>
      </w:r>
      <w:r w:rsidRPr="00CD73FF">
        <w:rPr>
          <w:rFonts w:ascii="Calibri Light" w:hAnsi="Calibri Light" w:cs="Calibri Light"/>
        </w:rPr>
        <w:t>4d</w:t>
      </w:r>
    </w:p>
    <w:p w:rsidR="00594C3C" w:rsidRPr="00CD73FF" w:rsidRDefault="00594C3C" w:rsidP="00594C3C">
      <w:pPr>
        <w:pStyle w:val="Tekstpodstawowy"/>
        <w:spacing w:before="8"/>
        <w:ind w:left="0"/>
        <w:rPr>
          <w:rFonts w:ascii="Calibri Light" w:hAnsi="Calibri Light" w:cs="Calibri Light"/>
          <w:sz w:val="18"/>
        </w:rPr>
      </w:pPr>
    </w:p>
    <w:p w:rsidR="00594C3C" w:rsidRPr="00CD73FF" w:rsidRDefault="00594C3C" w:rsidP="00594C3C">
      <w:pPr>
        <w:pStyle w:val="Tekstpodstawowy"/>
        <w:tabs>
          <w:tab w:val="left" w:pos="1933"/>
          <w:tab w:val="left" w:pos="4346"/>
        </w:tabs>
        <w:ind w:left="90"/>
        <w:rPr>
          <w:rFonts w:ascii="Calibri Light" w:hAnsi="Calibri Light" w:cs="Calibri Light"/>
        </w:rPr>
      </w:pPr>
      <w:r w:rsidRPr="00CD73FF">
        <w:rPr>
          <w:rFonts w:ascii="Calibri Light" w:hAnsi="Calibri Light" w:cs="Calibri Light"/>
        </w:rPr>
        <w:t>d0</w:t>
      </w:r>
      <w:r w:rsidRPr="00CD73FF">
        <w:rPr>
          <w:rFonts w:ascii="Calibri Light" w:hAnsi="Calibri Light" w:cs="Calibri Light"/>
          <w:spacing w:val="-1"/>
        </w:rPr>
        <w:t xml:space="preserve"> </w:t>
      </w:r>
      <w:r w:rsidRPr="00CD73FF">
        <w:rPr>
          <w:rFonts w:ascii="Calibri Light" w:hAnsi="Calibri Light" w:cs="Calibri Light"/>
        </w:rPr>
        <w:t>=</w:t>
      </w:r>
      <w:r w:rsidRPr="00CD73FF">
        <w:rPr>
          <w:rFonts w:ascii="Calibri Light" w:hAnsi="Calibri Light" w:cs="Calibri Light"/>
          <w:spacing w:val="-1"/>
        </w:rPr>
        <w:t xml:space="preserve"> </w:t>
      </w:r>
      <w:r w:rsidRPr="00CD73FF">
        <w:rPr>
          <w:rFonts w:ascii="Calibri Light" w:hAnsi="Calibri Light" w:cs="Calibri Light"/>
        </w:rPr>
        <w:t>4d</w:t>
      </w:r>
      <w:r w:rsidRPr="00CD73FF">
        <w:rPr>
          <w:rFonts w:ascii="Calibri Light" w:hAnsi="Calibri Light" w:cs="Calibri Light"/>
        </w:rPr>
        <w:tab/>
        <w:t>d0</w:t>
      </w:r>
      <w:r w:rsidRPr="00CD73FF">
        <w:rPr>
          <w:rFonts w:ascii="Calibri Light" w:hAnsi="Calibri Light" w:cs="Calibri Light"/>
          <w:spacing w:val="-1"/>
        </w:rPr>
        <w:t xml:space="preserve"> </w:t>
      </w:r>
      <w:r w:rsidRPr="00CD73FF">
        <w:rPr>
          <w:rFonts w:ascii="Calibri Light" w:hAnsi="Calibri Light" w:cs="Calibri Light"/>
        </w:rPr>
        <w:t>=</w:t>
      </w:r>
      <w:r w:rsidRPr="00CD73FF">
        <w:rPr>
          <w:rFonts w:ascii="Calibri Light" w:hAnsi="Calibri Light" w:cs="Calibri Light"/>
          <w:spacing w:val="-1"/>
        </w:rPr>
        <w:t xml:space="preserve"> </w:t>
      </w:r>
      <w:r w:rsidRPr="00CD73FF">
        <w:rPr>
          <w:rFonts w:ascii="Calibri Light" w:hAnsi="Calibri Light" w:cs="Calibri Light"/>
        </w:rPr>
        <w:t>5d</w:t>
      </w:r>
      <w:r w:rsidRPr="00CD73FF">
        <w:rPr>
          <w:rFonts w:ascii="Calibri Light" w:hAnsi="Calibri Light" w:cs="Calibri Light"/>
        </w:rPr>
        <w:tab/>
        <w:t>d0 =</w:t>
      </w:r>
      <w:r w:rsidRPr="00CD73FF">
        <w:rPr>
          <w:rFonts w:ascii="Calibri Light" w:hAnsi="Calibri Light" w:cs="Calibri Light"/>
          <w:spacing w:val="-5"/>
        </w:rPr>
        <w:t xml:space="preserve"> </w:t>
      </w:r>
      <w:r w:rsidRPr="00CD73FF">
        <w:rPr>
          <w:rFonts w:ascii="Calibri Light" w:hAnsi="Calibri Light" w:cs="Calibri Light"/>
        </w:rPr>
        <w:t>5d</w:t>
      </w:r>
    </w:p>
    <w:p w:rsidR="00594C3C" w:rsidRPr="00CD73FF" w:rsidRDefault="00594C3C" w:rsidP="00594C3C">
      <w:pPr>
        <w:pStyle w:val="Tekstpodstawowy"/>
        <w:spacing w:before="8"/>
        <w:ind w:left="0"/>
        <w:rPr>
          <w:rFonts w:ascii="Calibri Light" w:hAnsi="Calibri Light" w:cs="Calibri Light"/>
          <w:sz w:val="18"/>
        </w:rPr>
      </w:pPr>
    </w:p>
    <w:p w:rsidR="00594C3C" w:rsidRPr="00CD73FF" w:rsidRDefault="00594C3C" w:rsidP="00594C3C">
      <w:pPr>
        <w:pStyle w:val="Tekstpodstawowy"/>
        <w:tabs>
          <w:tab w:val="left" w:pos="1933"/>
          <w:tab w:val="left" w:pos="4346"/>
        </w:tabs>
        <w:ind w:left="90"/>
        <w:rPr>
          <w:rFonts w:ascii="Calibri Light" w:hAnsi="Calibri Light" w:cs="Calibri Light"/>
        </w:rPr>
      </w:pPr>
      <w:r w:rsidRPr="00CD73FF">
        <w:rPr>
          <w:rFonts w:ascii="Calibri Light" w:hAnsi="Calibri Light" w:cs="Calibri Light"/>
        </w:rPr>
        <w:t>d0</w:t>
      </w:r>
      <w:r w:rsidRPr="00CD73FF">
        <w:rPr>
          <w:rFonts w:ascii="Calibri Light" w:hAnsi="Calibri Light" w:cs="Calibri Light"/>
          <w:spacing w:val="-1"/>
        </w:rPr>
        <w:t xml:space="preserve"> </w:t>
      </w:r>
      <w:r w:rsidRPr="00CD73FF">
        <w:rPr>
          <w:rFonts w:ascii="Calibri Light" w:hAnsi="Calibri Light" w:cs="Calibri Light"/>
        </w:rPr>
        <w:t>=</w:t>
      </w:r>
      <w:r w:rsidRPr="00CD73FF">
        <w:rPr>
          <w:rFonts w:ascii="Calibri Light" w:hAnsi="Calibri Light" w:cs="Calibri Light"/>
          <w:spacing w:val="-1"/>
        </w:rPr>
        <w:t xml:space="preserve"> </w:t>
      </w:r>
      <w:r w:rsidRPr="00CD73FF">
        <w:rPr>
          <w:rFonts w:ascii="Calibri Light" w:hAnsi="Calibri Light" w:cs="Calibri Light"/>
        </w:rPr>
        <w:t>6d</w:t>
      </w:r>
      <w:r w:rsidRPr="00CD73FF">
        <w:rPr>
          <w:rFonts w:ascii="Calibri Light" w:hAnsi="Calibri Light" w:cs="Calibri Light"/>
        </w:rPr>
        <w:tab/>
        <w:t>d0</w:t>
      </w:r>
      <w:r w:rsidRPr="00CD73FF">
        <w:rPr>
          <w:rFonts w:ascii="Calibri Light" w:hAnsi="Calibri Light" w:cs="Calibri Light"/>
          <w:spacing w:val="-1"/>
        </w:rPr>
        <w:t xml:space="preserve"> </w:t>
      </w:r>
      <w:r w:rsidRPr="00CD73FF">
        <w:rPr>
          <w:rFonts w:ascii="Calibri Light" w:hAnsi="Calibri Light" w:cs="Calibri Light"/>
        </w:rPr>
        <w:t>=</w:t>
      </w:r>
      <w:r w:rsidRPr="00CD73FF">
        <w:rPr>
          <w:rFonts w:ascii="Calibri Light" w:hAnsi="Calibri Light" w:cs="Calibri Light"/>
          <w:spacing w:val="-1"/>
        </w:rPr>
        <w:t xml:space="preserve"> </w:t>
      </w:r>
      <w:r w:rsidRPr="00CD73FF">
        <w:rPr>
          <w:rFonts w:ascii="Calibri Light" w:hAnsi="Calibri Light" w:cs="Calibri Light"/>
        </w:rPr>
        <w:t>7d</w:t>
      </w:r>
      <w:r w:rsidRPr="00CD73FF">
        <w:rPr>
          <w:rFonts w:ascii="Calibri Light" w:hAnsi="Calibri Light" w:cs="Calibri Light"/>
        </w:rPr>
        <w:tab/>
        <w:t>d0 =</w:t>
      </w:r>
      <w:r w:rsidRPr="00CD73FF">
        <w:rPr>
          <w:rFonts w:ascii="Calibri Light" w:hAnsi="Calibri Light" w:cs="Calibri Light"/>
          <w:spacing w:val="-5"/>
        </w:rPr>
        <w:t xml:space="preserve"> </w:t>
      </w:r>
      <w:r w:rsidRPr="00CD73FF">
        <w:rPr>
          <w:rFonts w:ascii="Calibri Light" w:hAnsi="Calibri Light" w:cs="Calibri Light"/>
        </w:rPr>
        <w:t>8d</w:t>
      </w:r>
    </w:p>
    <w:p w:rsidR="00594C3C" w:rsidRPr="00CD73FF" w:rsidRDefault="00594C3C" w:rsidP="00594C3C">
      <w:pPr>
        <w:pStyle w:val="Tekstpodstawowy"/>
        <w:spacing w:before="11"/>
        <w:ind w:left="0"/>
        <w:rPr>
          <w:rFonts w:ascii="Calibri Light" w:hAnsi="Calibri Light" w:cs="Calibri Light"/>
          <w:sz w:val="18"/>
        </w:rPr>
      </w:pPr>
    </w:p>
    <w:p w:rsidR="00594C3C" w:rsidRPr="00CD73FF" w:rsidRDefault="00594C3C" w:rsidP="00594C3C">
      <w:pPr>
        <w:pStyle w:val="Tekstpodstawowy"/>
        <w:spacing w:before="1"/>
        <w:jc w:val="both"/>
        <w:rPr>
          <w:rFonts w:ascii="Calibri Light" w:hAnsi="Calibri Light" w:cs="Calibri Light"/>
        </w:rPr>
      </w:pPr>
      <w:r w:rsidRPr="00CD73FF">
        <w:rPr>
          <w:rFonts w:ascii="Calibri Light" w:hAnsi="Calibri Light" w:cs="Calibri Light"/>
        </w:rPr>
        <w:t>d0</w:t>
      </w:r>
      <w:r w:rsidRPr="00CD73FF">
        <w:rPr>
          <w:rFonts w:ascii="Calibri Light" w:hAnsi="Calibri Light" w:cs="Calibri Light"/>
          <w:spacing w:val="-1"/>
        </w:rPr>
        <w:t xml:space="preserve"> </w:t>
      </w:r>
      <w:r w:rsidRPr="00CD73FF">
        <w:rPr>
          <w:rFonts w:ascii="Calibri Light" w:hAnsi="Calibri Light" w:cs="Calibri Light"/>
        </w:rPr>
        <w:t>=</w:t>
      </w:r>
      <w:r w:rsidRPr="00CD73FF">
        <w:rPr>
          <w:rFonts w:ascii="Calibri Light" w:hAnsi="Calibri Light" w:cs="Calibri Light"/>
          <w:spacing w:val="-1"/>
        </w:rPr>
        <w:t xml:space="preserve"> </w:t>
      </w:r>
      <w:r w:rsidRPr="00CD73FF">
        <w:rPr>
          <w:rFonts w:ascii="Calibri Light" w:hAnsi="Calibri Light" w:cs="Calibri Light"/>
        </w:rPr>
        <w:t>8d</w:t>
      </w:r>
      <w:r w:rsidRPr="00CD73FF">
        <w:rPr>
          <w:rFonts w:ascii="Calibri Light" w:hAnsi="Calibri Light" w:cs="Calibri Light"/>
        </w:rPr>
        <w:tab/>
        <w:t>-</w:t>
      </w:r>
    </w:p>
    <w:p w:rsidR="00594C3C" w:rsidRPr="00CD73FF" w:rsidRDefault="00594C3C" w:rsidP="00594C3C">
      <w:pPr>
        <w:pStyle w:val="Tekstpodstawowy"/>
        <w:ind w:right="726"/>
        <w:rPr>
          <w:rFonts w:ascii="Calibri Light" w:hAnsi="Calibri Light" w:cs="Calibri Light"/>
        </w:rPr>
      </w:pPr>
    </w:p>
    <w:p w:rsidR="00594C3C" w:rsidRDefault="00594C3C" w:rsidP="00594C3C">
      <w:pPr>
        <w:pStyle w:val="Akapitzlist"/>
        <w:tabs>
          <w:tab w:val="left" w:pos="687"/>
        </w:tabs>
        <w:spacing w:before="74"/>
        <w:ind w:left="686" w:firstLine="0"/>
        <w:jc w:val="both"/>
        <w:rPr>
          <w:rFonts w:ascii="Calibri Light" w:hAnsi="Calibri Light" w:cs="Calibri Light"/>
        </w:rPr>
      </w:pPr>
    </w:p>
    <w:p w:rsidR="00594C3C" w:rsidRDefault="00594C3C" w:rsidP="00594C3C">
      <w:pPr>
        <w:pStyle w:val="Akapitzlist"/>
        <w:tabs>
          <w:tab w:val="left" w:pos="687"/>
        </w:tabs>
        <w:spacing w:before="74"/>
        <w:ind w:left="686" w:firstLine="0"/>
        <w:jc w:val="both"/>
        <w:rPr>
          <w:rFonts w:ascii="Calibri Light" w:hAnsi="Calibri Light" w:cs="Calibri Light"/>
        </w:rPr>
      </w:pPr>
    </w:p>
    <w:p w:rsidR="00594C3C" w:rsidRDefault="00594C3C" w:rsidP="00594C3C">
      <w:pPr>
        <w:jc w:val="both"/>
        <w:sectPr w:rsidR="00594C3C" w:rsidSect="000B3134">
          <w:pgSz w:w="11907" w:h="16839" w:code="9"/>
          <w:pgMar w:top="720" w:right="720" w:bottom="720" w:left="720" w:header="708" w:footer="708" w:gutter="0"/>
          <w:cols w:space="708"/>
          <w:docGrid w:linePitch="299"/>
        </w:sectPr>
      </w:pPr>
    </w:p>
    <w:p w:rsidR="00594C3C" w:rsidRPr="00CD73FF" w:rsidRDefault="00594C3C" w:rsidP="00594C3C">
      <w:pPr>
        <w:pStyle w:val="Tekstpodstawowy"/>
        <w:spacing w:before="86"/>
        <w:ind w:right="1772"/>
        <w:rPr>
          <w:rFonts w:ascii="Calibri Light" w:hAnsi="Calibri Light" w:cs="Calibri Light"/>
        </w:rPr>
      </w:pPr>
      <w:r w:rsidRPr="00CD73FF">
        <w:rPr>
          <w:rFonts w:ascii="Calibri Light" w:hAnsi="Calibri Light" w:cs="Calibri Light"/>
        </w:rPr>
        <w:lastRenderedPageBreak/>
        <w:t>Minimalna odległość od krzywizny pręta do miejsca, gdzie można na nim położyć spoinę wynosi: 10 d dla stali A-III i A-II 5d dla stali A-I, A-0.</w:t>
      </w:r>
    </w:p>
    <w:p w:rsidR="00594C3C" w:rsidRPr="00CD73FF" w:rsidRDefault="00594C3C" w:rsidP="00594C3C">
      <w:pPr>
        <w:pStyle w:val="Tekstpodstawowy"/>
        <w:rPr>
          <w:rFonts w:ascii="Calibri Light" w:hAnsi="Calibri Light" w:cs="Calibri Light"/>
        </w:rPr>
      </w:pPr>
      <w:r w:rsidRPr="00CD73FF">
        <w:rPr>
          <w:rFonts w:ascii="Calibri Light" w:hAnsi="Calibri Light" w:cs="Calibri Light"/>
        </w:rPr>
        <w:t>Na zimno, na budowie można wykonywać odgięcia prętów o średnicy d ≤ 12 mm. Pręty o średnicy d &gt; 12 mm powinny być odginane z kontrolowanym podgrzewaniem.</w:t>
      </w:r>
    </w:p>
    <w:p w:rsidR="00594C3C" w:rsidRPr="00CD73FF" w:rsidRDefault="00594C3C" w:rsidP="00594C3C">
      <w:pPr>
        <w:pStyle w:val="Tekstpodstawowy"/>
        <w:ind w:right="1324"/>
        <w:rPr>
          <w:rFonts w:ascii="Calibri Light" w:hAnsi="Calibri Light" w:cs="Calibri Light"/>
        </w:rPr>
      </w:pPr>
      <w:r w:rsidRPr="00CD73FF">
        <w:rPr>
          <w:rFonts w:ascii="Calibri Light" w:hAnsi="Calibri Light" w:cs="Calibri Light"/>
        </w:rPr>
        <w:t>W miejscach zagięć i załamań elementów konstrukcji, w których zagięciu ulegają jednocześnie wszystkie pręty zbrojenia rozciąganego. należy stosować średnicę zagięcia równą co najmniej</w:t>
      </w:r>
      <w:r w:rsidRPr="00CD73FF">
        <w:rPr>
          <w:rFonts w:ascii="Calibri Light" w:hAnsi="Calibri Light" w:cs="Calibri Light"/>
          <w:spacing w:val="-8"/>
        </w:rPr>
        <w:t xml:space="preserve"> </w:t>
      </w:r>
      <w:r w:rsidRPr="00CD73FF">
        <w:rPr>
          <w:rFonts w:ascii="Calibri Light" w:hAnsi="Calibri Light" w:cs="Calibri Light"/>
        </w:rPr>
        <w:t>20d.</w:t>
      </w:r>
    </w:p>
    <w:p w:rsidR="00594C3C" w:rsidRPr="00CD73FF" w:rsidRDefault="00594C3C" w:rsidP="00594C3C">
      <w:pPr>
        <w:pStyle w:val="Tekstpodstawowy"/>
        <w:ind w:right="690"/>
        <w:jc w:val="both"/>
        <w:rPr>
          <w:rFonts w:ascii="Calibri Light" w:hAnsi="Calibri Light" w:cs="Calibri Light"/>
        </w:rPr>
      </w:pPr>
      <w:r w:rsidRPr="00CD73FF">
        <w:rPr>
          <w:rFonts w:ascii="Calibri Light" w:hAnsi="Calibri Light" w:cs="Calibri Light"/>
        </w:rPr>
        <w:t>Wewnętrzna średnica odgięcia strzemion i prętów montażowych powinna spełniać warunki podane dla haków. Należy zwrócić szczególną uwagę, przy odbiorze haków i odgięć prętów, na ich zewnętrzną stronę. Niedopuszczalne są tam pęknięcia powstałe podczas wyginania.</w:t>
      </w:r>
    </w:p>
    <w:p w:rsidR="00594C3C" w:rsidRPr="00CD73FF" w:rsidRDefault="00594C3C" w:rsidP="00F64EE0">
      <w:pPr>
        <w:pStyle w:val="Tekstpodstawowy"/>
        <w:rPr>
          <w:rFonts w:ascii="Calibri Light" w:hAnsi="Calibri Light" w:cs="Calibri Light"/>
        </w:rPr>
      </w:pPr>
      <w:r w:rsidRPr="00CD73FF">
        <w:rPr>
          <w:rFonts w:ascii="Calibri Light" w:hAnsi="Calibri Light" w:cs="Calibri Light"/>
        </w:rPr>
        <w:t>Pocięte pręty są następnie wyginane zgodnie z rysunkami zbrojenia podanymi w projekcie. Tabela 2 - Wydłużenie prętów w cm powstające podczas ich odginania o dany kąt</w:t>
      </w:r>
    </w:p>
    <w:p w:rsidR="00594C3C" w:rsidRPr="00CD73FF" w:rsidRDefault="00594C3C" w:rsidP="00594C3C">
      <w:pPr>
        <w:jc w:val="both"/>
        <w:rPr>
          <w:rFonts w:ascii="Calibri Light" w:hAnsi="Calibri Light" w:cs="Calibri Light"/>
        </w:rPr>
      </w:pPr>
    </w:p>
    <w:p w:rsidR="00F64EE0" w:rsidRPr="00CD73FF" w:rsidRDefault="00F64EE0" w:rsidP="00F64EE0">
      <w:pPr>
        <w:pStyle w:val="Tekstpodstawowy"/>
        <w:spacing w:before="80"/>
        <w:ind w:right="690"/>
        <w:jc w:val="both"/>
        <w:rPr>
          <w:rFonts w:ascii="Calibri Light" w:hAnsi="Calibri Light" w:cs="Calibri Light"/>
        </w:rPr>
      </w:pPr>
      <w:r w:rsidRPr="00CD73FF">
        <w:rPr>
          <w:rFonts w:ascii="Calibri Light" w:hAnsi="Calibri Light" w:cs="Calibri Light"/>
        </w:rPr>
        <w:t>Pręty można wyginać ręcznie kluczem zbrojarskim, wykorzystując trzpienie zamocowane w blacie stołu zbrojarskiego lub za pomocą giętarek ręcznych lub za pomocą giętarek mechanicznych . Można przy tym jednocześnie wyginać więcej niż jeden pręt. Wygięte pręty zbrojeniowe i strzemiona montuje się bezpośrednio w deskowaniu lub przygotowuje w postaci szkieletów zbrojeniowych.</w:t>
      </w:r>
    </w:p>
    <w:p w:rsidR="00F64EE0" w:rsidRPr="00CD73FF" w:rsidRDefault="00F64EE0" w:rsidP="00F64EE0">
      <w:pPr>
        <w:pStyle w:val="Tekstpodstawowy"/>
        <w:jc w:val="both"/>
        <w:rPr>
          <w:rFonts w:ascii="Calibri Light" w:hAnsi="Calibri Light" w:cs="Calibri Light"/>
        </w:rPr>
      </w:pPr>
      <w:r w:rsidRPr="00CD73FF">
        <w:rPr>
          <w:rFonts w:ascii="Calibri Light" w:hAnsi="Calibri Light" w:cs="Calibri Light"/>
          <w:u w:val="single"/>
        </w:rPr>
        <w:t>Montaż zbrojenia Wymagania ogólne</w:t>
      </w:r>
    </w:p>
    <w:p w:rsidR="00F64EE0" w:rsidRPr="00CD73FF" w:rsidRDefault="00F64EE0" w:rsidP="00F64EE0">
      <w:pPr>
        <w:pStyle w:val="Tekstpodstawowy"/>
        <w:spacing w:before="1"/>
        <w:ind w:right="687"/>
        <w:jc w:val="both"/>
        <w:rPr>
          <w:rFonts w:ascii="Calibri Light" w:hAnsi="Calibri Light" w:cs="Calibri Light"/>
        </w:rPr>
      </w:pPr>
      <w:r w:rsidRPr="00CD73FF">
        <w:rPr>
          <w:rFonts w:ascii="Calibri Light" w:hAnsi="Calibri Light" w:cs="Calibri Light"/>
        </w:rPr>
        <w:t>Układ zbrojenia w konstrukcji musi umożliwić jego dokładne otoczenie przez jednorodny beton. Po ułożeniu zbrojenia w deskowaniu, rozmieszczenie prętów względem siebie i względem deskowania nie może ulec zmianie. W konstrukcję można wbudować stal pokrytą co najwyżej nalotem nie łuszczącej się rdzy. Nie można wbudowywać stali zatłuszczonej smarami lub innymi środkami chemicznymi, zabrudzonej farbami, zabłoconej i oblodzonej, stali, która była wystawiona na działanie słonej wody. Minimalna grubość otuliny zewnętrznej w świetle prętów i powierzchni przekroju elementu żelbetowego powinna wynosić co najmniej:</w:t>
      </w:r>
    </w:p>
    <w:p w:rsidR="00F64EE0" w:rsidRPr="00CD73FF" w:rsidRDefault="00F64EE0" w:rsidP="00F64EE0">
      <w:pPr>
        <w:pStyle w:val="Akapitzlist"/>
        <w:numPr>
          <w:ilvl w:val="0"/>
          <w:numId w:val="29"/>
        </w:numPr>
        <w:tabs>
          <w:tab w:val="left" w:pos="950"/>
          <w:tab w:val="left" w:pos="951"/>
        </w:tabs>
        <w:spacing w:before="3" w:line="237" w:lineRule="auto"/>
        <w:ind w:right="688"/>
        <w:rPr>
          <w:rFonts w:ascii="Calibri Light" w:hAnsi="Calibri Light" w:cs="Calibri Light"/>
          <w:sz w:val="20"/>
        </w:rPr>
      </w:pPr>
      <w:r w:rsidRPr="00CD73FF">
        <w:rPr>
          <w:rFonts w:ascii="Calibri Light" w:hAnsi="Calibri Light" w:cs="Calibri Light"/>
          <w:sz w:val="20"/>
        </w:rPr>
        <w:t>0,07m - dla zbrojenia głównego fundamentów i podpór masywnych 0,055 m – dla strzemion fundamentów i podpór masywnych</w:t>
      </w:r>
    </w:p>
    <w:p w:rsidR="00F64EE0" w:rsidRPr="00CD73FF" w:rsidRDefault="00F64EE0" w:rsidP="00F64EE0">
      <w:pPr>
        <w:pStyle w:val="Akapitzlist"/>
        <w:numPr>
          <w:ilvl w:val="0"/>
          <w:numId w:val="29"/>
        </w:numPr>
        <w:tabs>
          <w:tab w:val="left" w:pos="950"/>
          <w:tab w:val="left" w:pos="951"/>
        </w:tabs>
        <w:spacing w:before="1" w:line="244" w:lineRule="exact"/>
        <w:ind w:hanging="361"/>
        <w:rPr>
          <w:rFonts w:ascii="Calibri Light" w:hAnsi="Calibri Light" w:cs="Calibri Light"/>
          <w:sz w:val="20"/>
        </w:rPr>
      </w:pPr>
      <w:r w:rsidRPr="00CD73FF">
        <w:rPr>
          <w:rFonts w:ascii="Calibri Light" w:hAnsi="Calibri Light" w:cs="Calibri Light"/>
          <w:sz w:val="20"/>
        </w:rPr>
        <w:t>0,05 m – dla prętów głównych lekkich podpór i pali 0,03 m – dla zbrojenia</w:t>
      </w:r>
      <w:r w:rsidRPr="00CD73FF">
        <w:rPr>
          <w:rFonts w:ascii="Calibri Light" w:hAnsi="Calibri Light" w:cs="Calibri Light"/>
          <w:spacing w:val="-10"/>
          <w:sz w:val="20"/>
        </w:rPr>
        <w:t xml:space="preserve"> </w:t>
      </w:r>
      <w:r w:rsidRPr="00CD73FF">
        <w:rPr>
          <w:rFonts w:ascii="Calibri Light" w:hAnsi="Calibri Light" w:cs="Calibri Light"/>
          <w:sz w:val="20"/>
        </w:rPr>
        <w:t>głównego</w:t>
      </w:r>
    </w:p>
    <w:p w:rsidR="00F64EE0" w:rsidRPr="00CD73FF" w:rsidRDefault="00F64EE0" w:rsidP="00F64EE0">
      <w:pPr>
        <w:pStyle w:val="Akapitzlist"/>
        <w:numPr>
          <w:ilvl w:val="0"/>
          <w:numId w:val="29"/>
        </w:numPr>
        <w:tabs>
          <w:tab w:val="left" w:pos="950"/>
          <w:tab w:val="left" w:pos="951"/>
        </w:tabs>
        <w:spacing w:line="242" w:lineRule="exact"/>
        <w:ind w:hanging="361"/>
        <w:rPr>
          <w:rFonts w:ascii="Calibri Light" w:hAnsi="Calibri Light" w:cs="Calibri Light"/>
          <w:sz w:val="20"/>
        </w:rPr>
      </w:pPr>
      <w:r w:rsidRPr="00CD73FF">
        <w:rPr>
          <w:rFonts w:ascii="Calibri Light" w:hAnsi="Calibri Light" w:cs="Calibri Light"/>
          <w:sz w:val="20"/>
        </w:rPr>
        <w:t>0,025m - dla strzemion ram, belek, podciągów i</w:t>
      </w:r>
      <w:r w:rsidRPr="00CD73FF">
        <w:rPr>
          <w:rFonts w:ascii="Calibri Light" w:hAnsi="Calibri Light" w:cs="Calibri Light"/>
          <w:spacing w:val="-6"/>
          <w:sz w:val="20"/>
        </w:rPr>
        <w:t xml:space="preserve"> </w:t>
      </w:r>
      <w:r w:rsidRPr="00CD73FF">
        <w:rPr>
          <w:rFonts w:ascii="Calibri Light" w:hAnsi="Calibri Light" w:cs="Calibri Light"/>
          <w:sz w:val="20"/>
        </w:rPr>
        <w:t>gzymsów,</w:t>
      </w:r>
    </w:p>
    <w:p w:rsidR="00F64EE0" w:rsidRPr="00CD73FF" w:rsidRDefault="00F64EE0" w:rsidP="00F64EE0">
      <w:pPr>
        <w:pStyle w:val="Tekstpodstawowy"/>
        <w:ind w:right="688"/>
        <w:jc w:val="both"/>
        <w:rPr>
          <w:rFonts w:ascii="Calibri Light" w:hAnsi="Calibri Light" w:cs="Calibri Light"/>
        </w:rPr>
      </w:pPr>
      <w:r w:rsidRPr="00CD73FF">
        <w:rPr>
          <w:rFonts w:ascii="Calibri Light" w:hAnsi="Calibri Light" w:cs="Calibri Light"/>
        </w:rPr>
        <w:t>Układanie zbrojenia bezpośrednio na deskowaniu i podnoszenie na odpowiednią wysokość w trakcie betonowania jest niedopuszczalne. Niedopuszczalne jest chodzenie i transportowanie materiałów po wykonanym szkielecie zbrojeniowym.</w:t>
      </w:r>
    </w:p>
    <w:p w:rsidR="00F64EE0" w:rsidRPr="00CD73FF" w:rsidRDefault="00F64EE0" w:rsidP="00F64EE0">
      <w:pPr>
        <w:pStyle w:val="Tekstpodstawowy"/>
        <w:ind w:right="689"/>
        <w:jc w:val="both"/>
        <w:rPr>
          <w:rFonts w:ascii="Calibri Light" w:hAnsi="Calibri Light" w:cs="Calibri Light"/>
        </w:rPr>
      </w:pPr>
      <w:r w:rsidRPr="00CD73FF">
        <w:rPr>
          <w:rFonts w:ascii="Calibri Light" w:hAnsi="Calibri Light" w:cs="Calibri Light"/>
        </w:rPr>
        <w:t>Ustawianie elementów zbrojenia powinno być wykonywane według przygotowanych schematów zapewniających kolejność robót, przy której wcześniej ułożone elementy będą umożliwiały dalszy montaż zbrojenia. Zbrojenie należy układać po odbiorze deskowań. Zbrojenie powinno być trwale usytuowane w deskowaniu w sposób zabezpieczający od uszkodzeń i przemieszczeń podczas betonowania i zagęszczania mieszanki betonowej. Pręty, siatki i szkielety należy układać w deskowaniu tak, aby grubość otuliny odpowiadała wartościom podanym w projekcie.</w:t>
      </w:r>
    </w:p>
    <w:p w:rsidR="00F64EE0" w:rsidRPr="00CD73FF" w:rsidRDefault="00F64EE0" w:rsidP="00F64EE0">
      <w:pPr>
        <w:pStyle w:val="Tekstpodstawowy"/>
        <w:ind w:right="687"/>
        <w:jc w:val="both"/>
        <w:rPr>
          <w:rFonts w:ascii="Calibri Light" w:hAnsi="Calibri Light" w:cs="Calibri Light"/>
        </w:rPr>
      </w:pPr>
      <w:r w:rsidRPr="00CD73FF">
        <w:rPr>
          <w:rFonts w:ascii="Calibri Light" w:hAnsi="Calibri Light" w:cs="Calibri Light"/>
        </w:rPr>
        <w:t>Szkielety krótkich belek można montować na dwóch lub trzech kozłach. Na tych kozłach układa się pręty dolne zbrojenia belki lub zbrojenia stosowanego przy jednym boku słupa, a następnie nakłada się strzemiona i rozsuwa je zgodnie z rozstawem określonym w projekcie. Po połączeniu strzemion z prętami szkielet odwraca się i wsuwa w strzemiona pozostałe pręty, łącząc je (np. drutem wiązałkowym) ze strzemionami. Gotowy szkielet wstawia się w deskowanie. Zbrojenie płyt układać od razu w deskowaniu. Najpierw na deskowaniu oznacza się kredą lub ołówkiem ciesielskim rozstaw prętów nośnych (głównych) i rozdzielczych. Następnie rozkłada się pręty nośne i na nich układa się i od razu łączy pręty rozdzielcze usytuowane u dołu płyty. Później montuje się pręty rozdzielcze w zagięciach prętów nośnych, a na końcu pręty u góry płyty.</w:t>
      </w:r>
    </w:p>
    <w:p w:rsidR="00F64EE0" w:rsidRPr="00CD73FF" w:rsidRDefault="00F64EE0" w:rsidP="00F64EE0">
      <w:pPr>
        <w:pStyle w:val="Tekstpodstawowy"/>
        <w:spacing w:line="229" w:lineRule="exact"/>
        <w:jc w:val="both"/>
        <w:rPr>
          <w:rFonts w:ascii="Calibri Light" w:hAnsi="Calibri Light" w:cs="Calibri Light"/>
        </w:rPr>
      </w:pPr>
      <w:r w:rsidRPr="00CD73FF">
        <w:rPr>
          <w:rFonts w:ascii="Calibri Light" w:hAnsi="Calibri Light" w:cs="Calibri Light"/>
        </w:rPr>
        <w:t>Podobnie montuje się szkielety zbrojeniowe ścian. Na ustawionej jednej stronie deskowania wyznacza się rozstaw prętów.</w:t>
      </w:r>
    </w:p>
    <w:p w:rsidR="00F64EE0" w:rsidRPr="00CD73FF" w:rsidRDefault="00F64EE0" w:rsidP="00F64EE0">
      <w:pPr>
        <w:pStyle w:val="Tekstpodstawowy"/>
        <w:spacing w:before="1"/>
        <w:ind w:right="686"/>
        <w:jc w:val="both"/>
        <w:rPr>
          <w:rFonts w:ascii="Calibri Light" w:hAnsi="Calibri Light" w:cs="Calibri Light"/>
        </w:rPr>
      </w:pPr>
      <w:r w:rsidRPr="00CD73FF">
        <w:rPr>
          <w:rFonts w:ascii="Calibri Light" w:hAnsi="Calibri Light" w:cs="Calibri Light"/>
        </w:rPr>
        <w:t>Ustawia się pręty pionowe, a następnie, poczynając od spodu, łączy z nimi pręty poziome. Pionowe pręty ścian i słupów przywiązuje się do prętów wystających z fundamentu lub poprzedniej kondygnacji. Długość zakładu powinna być zgodna z projektem. W celu zapewnienia wymaganej grubości otuliny betonowej zaleca się założyć na pręty specjalne krążki Z tworzywa sztucznego. Pręty łączy się w szkielety, stosując zgrzewanie, spawanie lub wiązanie drutem. Połączenia zgrzewane i spawane są sztywne. W deskowaniu można pręty zgrzewać za pomocą przewoźnych zgrzewarek. W zbrojarniach są instalowane zgrzewarki stale. Do wykonywania siatek zbrojeniowych używa się zgrzewarek wielopunktowych. Pręty ze stali spawalnej można łączyć za pomocą spawania. Wykorzystuje się do tego celu różnego rodzaju spawarki. Pręty należy wiązać wyżarzonym drutem o średnicy 1 mm, stosując np. węzeł prosty pojedynczy lub podwójny bądź węzły krzyżowe albo martwe. Zbrojenie elementów :żelbetowych powinno składać się, jeśli to możliwe. Z prętów nieprzerwanych na długości jednego przęsła lub jednego elementu konstrukcyjnego. Jeżeli ten warunek nie może być spełniony, to odcinki prętów trzeba w zasadzie łączyć za pomocą spawania lub zacisków mechanicznych. Dopuszcza się też łączenie prętów</w:t>
      </w:r>
      <w:r w:rsidRPr="00CD73FF">
        <w:rPr>
          <w:rFonts w:ascii="Calibri Light" w:hAnsi="Calibri Light" w:cs="Calibri Light"/>
          <w:spacing w:val="33"/>
        </w:rPr>
        <w:t xml:space="preserve"> </w:t>
      </w:r>
      <w:r w:rsidRPr="00CD73FF">
        <w:rPr>
          <w:rFonts w:ascii="Calibri Light" w:hAnsi="Calibri Light" w:cs="Calibri Light"/>
        </w:rPr>
        <w:t>na</w:t>
      </w:r>
      <w:r w:rsidRPr="00CD73FF">
        <w:rPr>
          <w:rFonts w:ascii="Calibri Light" w:hAnsi="Calibri Light" w:cs="Calibri Light"/>
          <w:spacing w:val="34"/>
        </w:rPr>
        <w:t xml:space="preserve"> </w:t>
      </w:r>
      <w:r w:rsidRPr="00CD73FF">
        <w:rPr>
          <w:rFonts w:ascii="Calibri Light" w:hAnsi="Calibri Light" w:cs="Calibri Light"/>
        </w:rPr>
        <w:t>zakład.</w:t>
      </w:r>
      <w:r w:rsidRPr="00CD73FF">
        <w:rPr>
          <w:rFonts w:ascii="Calibri Light" w:hAnsi="Calibri Light" w:cs="Calibri Light"/>
          <w:spacing w:val="33"/>
        </w:rPr>
        <w:t xml:space="preserve"> </w:t>
      </w:r>
      <w:r w:rsidRPr="00CD73FF">
        <w:rPr>
          <w:rFonts w:ascii="Calibri Light" w:hAnsi="Calibri Light" w:cs="Calibri Light"/>
        </w:rPr>
        <w:t>Zaleca</w:t>
      </w:r>
      <w:r w:rsidRPr="00CD73FF">
        <w:rPr>
          <w:rFonts w:ascii="Calibri Light" w:hAnsi="Calibri Light" w:cs="Calibri Light"/>
          <w:spacing w:val="34"/>
        </w:rPr>
        <w:t xml:space="preserve"> </w:t>
      </w:r>
      <w:r w:rsidRPr="00CD73FF">
        <w:rPr>
          <w:rFonts w:ascii="Calibri Light" w:hAnsi="Calibri Light" w:cs="Calibri Light"/>
        </w:rPr>
        <w:t>się,</w:t>
      </w:r>
      <w:r w:rsidRPr="00CD73FF">
        <w:rPr>
          <w:rFonts w:ascii="Calibri Light" w:hAnsi="Calibri Light" w:cs="Calibri Light"/>
          <w:spacing w:val="33"/>
        </w:rPr>
        <w:t xml:space="preserve"> </w:t>
      </w:r>
      <w:r w:rsidRPr="00CD73FF">
        <w:rPr>
          <w:rFonts w:ascii="Calibri Light" w:hAnsi="Calibri Light" w:cs="Calibri Light"/>
        </w:rPr>
        <w:t>aby</w:t>
      </w:r>
      <w:r w:rsidRPr="00CD73FF">
        <w:rPr>
          <w:rFonts w:ascii="Calibri Light" w:hAnsi="Calibri Light" w:cs="Calibri Light"/>
          <w:spacing w:val="33"/>
        </w:rPr>
        <w:t xml:space="preserve"> </w:t>
      </w:r>
      <w:r w:rsidRPr="00CD73FF">
        <w:rPr>
          <w:rFonts w:ascii="Calibri Light" w:hAnsi="Calibri Light" w:cs="Calibri Light"/>
        </w:rPr>
        <w:t>połączenia</w:t>
      </w:r>
      <w:r w:rsidRPr="00CD73FF">
        <w:rPr>
          <w:rFonts w:ascii="Calibri Light" w:hAnsi="Calibri Light" w:cs="Calibri Light"/>
          <w:spacing w:val="33"/>
        </w:rPr>
        <w:t xml:space="preserve"> </w:t>
      </w:r>
      <w:r w:rsidRPr="00CD73FF">
        <w:rPr>
          <w:rFonts w:ascii="Calibri Light" w:hAnsi="Calibri Light" w:cs="Calibri Light"/>
        </w:rPr>
        <w:t>prętów</w:t>
      </w:r>
      <w:r w:rsidRPr="00CD73FF">
        <w:rPr>
          <w:rFonts w:ascii="Calibri Light" w:hAnsi="Calibri Light" w:cs="Calibri Light"/>
          <w:spacing w:val="33"/>
        </w:rPr>
        <w:t xml:space="preserve"> </w:t>
      </w:r>
      <w:r w:rsidRPr="00CD73FF">
        <w:rPr>
          <w:rFonts w:ascii="Calibri Light" w:hAnsi="Calibri Light" w:cs="Calibri Light"/>
        </w:rPr>
        <w:t>znajdowały</w:t>
      </w:r>
      <w:r w:rsidRPr="00CD73FF">
        <w:rPr>
          <w:rFonts w:ascii="Calibri Light" w:hAnsi="Calibri Light" w:cs="Calibri Light"/>
          <w:spacing w:val="33"/>
        </w:rPr>
        <w:t xml:space="preserve"> </w:t>
      </w:r>
      <w:r w:rsidRPr="00CD73FF">
        <w:rPr>
          <w:rFonts w:ascii="Calibri Light" w:hAnsi="Calibri Light" w:cs="Calibri Light"/>
        </w:rPr>
        <w:t>się</w:t>
      </w:r>
      <w:r w:rsidRPr="00CD73FF">
        <w:rPr>
          <w:rFonts w:ascii="Calibri Light" w:hAnsi="Calibri Light" w:cs="Calibri Light"/>
          <w:spacing w:val="33"/>
        </w:rPr>
        <w:t xml:space="preserve"> </w:t>
      </w:r>
      <w:r w:rsidRPr="00CD73FF">
        <w:rPr>
          <w:rFonts w:ascii="Calibri Light" w:hAnsi="Calibri Light" w:cs="Calibri Light"/>
        </w:rPr>
        <w:t>w</w:t>
      </w:r>
      <w:r w:rsidRPr="00CD73FF">
        <w:rPr>
          <w:rFonts w:ascii="Calibri Light" w:hAnsi="Calibri Light" w:cs="Calibri Light"/>
          <w:spacing w:val="33"/>
        </w:rPr>
        <w:t xml:space="preserve"> </w:t>
      </w:r>
      <w:r w:rsidRPr="00CD73FF">
        <w:rPr>
          <w:rFonts w:ascii="Calibri Light" w:hAnsi="Calibri Light" w:cs="Calibri Light"/>
        </w:rPr>
        <w:t>przekrojach,</w:t>
      </w:r>
      <w:r w:rsidRPr="00CD73FF">
        <w:rPr>
          <w:rFonts w:ascii="Calibri Light" w:hAnsi="Calibri Light" w:cs="Calibri Light"/>
          <w:spacing w:val="33"/>
        </w:rPr>
        <w:t xml:space="preserve"> </w:t>
      </w:r>
      <w:r w:rsidRPr="00CD73FF">
        <w:rPr>
          <w:rFonts w:ascii="Calibri Light" w:hAnsi="Calibri Light" w:cs="Calibri Light"/>
        </w:rPr>
        <w:t>których</w:t>
      </w:r>
      <w:r w:rsidRPr="00CD73FF">
        <w:rPr>
          <w:rFonts w:ascii="Calibri Light" w:hAnsi="Calibri Light" w:cs="Calibri Light"/>
          <w:spacing w:val="33"/>
        </w:rPr>
        <w:t xml:space="preserve"> </w:t>
      </w:r>
      <w:r w:rsidRPr="00CD73FF">
        <w:rPr>
          <w:rFonts w:ascii="Calibri Light" w:hAnsi="Calibri Light" w:cs="Calibri Light"/>
        </w:rPr>
        <w:t>nośność</w:t>
      </w:r>
      <w:r w:rsidRPr="00CD73FF">
        <w:rPr>
          <w:rFonts w:ascii="Calibri Light" w:hAnsi="Calibri Light" w:cs="Calibri Light"/>
          <w:spacing w:val="34"/>
        </w:rPr>
        <w:t xml:space="preserve"> </w:t>
      </w:r>
      <w:r w:rsidRPr="00CD73FF">
        <w:rPr>
          <w:rFonts w:ascii="Calibri Light" w:hAnsi="Calibri Light" w:cs="Calibri Light"/>
        </w:rPr>
        <w:t>prętów</w:t>
      </w:r>
      <w:r w:rsidRPr="00CD73FF">
        <w:rPr>
          <w:rFonts w:ascii="Calibri Light" w:hAnsi="Calibri Light" w:cs="Calibri Light"/>
          <w:spacing w:val="33"/>
        </w:rPr>
        <w:t xml:space="preserve"> </w:t>
      </w:r>
      <w:r w:rsidRPr="00CD73FF">
        <w:rPr>
          <w:rFonts w:ascii="Calibri Light" w:hAnsi="Calibri Light" w:cs="Calibri Light"/>
        </w:rPr>
        <w:t>nie</w:t>
      </w:r>
      <w:r w:rsidRPr="00CD73FF">
        <w:rPr>
          <w:rFonts w:ascii="Calibri Light" w:hAnsi="Calibri Light" w:cs="Calibri Light"/>
          <w:spacing w:val="34"/>
        </w:rPr>
        <w:t xml:space="preserve"> </w:t>
      </w:r>
      <w:r w:rsidRPr="00CD73FF">
        <w:rPr>
          <w:rFonts w:ascii="Calibri Light" w:hAnsi="Calibri Light" w:cs="Calibri Light"/>
        </w:rPr>
        <w:t>jest</w:t>
      </w:r>
      <w:r w:rsidRPr="00CD73FF">
        <w:rPr>
          <w:rFonts w:ascii="Calibri Light" w:hAnsi="Calibri Light" w:cs="Calibri Light"/>
          <w:spacing w:val="33"/>
        </w:rPr>
        <w:t xml:space="preserve"> </w:t>
      </w:r>
      <w:r w:rsidRPr="00CD73FF">
        <w:rPr>
          <w:rFonts w:ascii="Calibri Light" w:hAnsi="Calibri Light" w:cs="Calibri Light"/>
        </w:rPr>
        <w:t>całkowicie,</w:t>
      </w:r>
    </w:p>
    <w:p w:rsidR="00F64EE0" w:rsidRPr="00CD73FF" w:rsidRDefault="00F64EE0" w:rsidP="00F64EE0">
      <w:pPr>
        <w:pStyle w:val="Tekstpodstawowy"/>
        <w:spacing w:before="86"/>
        <w:ind w:right="3103"/>
        <w:rPr>
          <w:rFonts w:ascii="Calibri Light" w:hAnsi="Calibri Light" w:cs="Calibri Light"/>
        </w:rPr>
      </w:pPr>
      <w:r w:rsidRPr="00CD73FF">
        <w:rPr>
          <w:rFonts w:ascii="Calibri Light" w:hAnsi="Calibri Light" w:cs="Calibri Light"/>
        </w:rPr>
        <w:t xml:space="preserve">wykorzystana. Rodzaje połączeń spajanych i sposoby ich wykonania są podane w PN-B-03264:2002. </w:t>
      </w:r>
      <w:r w:rsidRPr="00CD73FF">
        <w:rPr>
          <w:rFonts w:ascii="Calibri Light" w:hAnsi="Calibri Light" w:cs="Calibri Light"/>
          <w:u w:val="single"/>
        </w:rPr>
        <w:t>Montowanie zbrojenia</w:t>
      </w:r>
    </w:p>
    <w:p w:rsidR="00F64EE0" w:rsidRPr="00CD73FF" w:rsidRDefault="00F64EE0" w:rsidP="00F64EE0">
      <w:pPr>
        <w:pStyle w:val="Tekstpodstawowy"/>
        <w:spacing w:line="228" w:lineRule="exact"/>
        <w:rPr>
          <w:rFonts w:ascii="Calibri Light" w:hAnsi="Calibri Light" w:cs="Calibri Light"/>
        </w:rPr>
      </w:pPr>
      <w:r w:rsidRPr="00CD73FF">
        <w:rPr>
          <w:rFonts w:ascii="Calibri Light" w:hAnsi="Calibri Light" w:cs="Calibri Light"/>
        </w:rPr>
        <w:t>Pręty zbrojenia należy łączyć w sposób określony w Dokumentacji Projektowej.</w:t>
      </w:r>
    </w:p>
    <w:p w:rsidR="00F64EE0" w:rsidRPr="00CD73FF" w:rsidRDefault="00F64EE0" w:rsidP="00F64EE0">
      <w:pPr>
        <w:pStyle w:val="Tekstpodstawowy"/>
        <w:ind w:right="726"/>
        <w:rPr>
          <w:rFonts w:ascii="Calibri Light" w:hAnsi="Calibri Light" w:cs="Calibri Light"/>
        </w:rPr>
      </w:pPr>
      <w:r w:rsidRPr="00CD73FF">
        <w:rPr>
          <w:rFonts w:ascii="Calibri Light" w:hAnsi="Calibri Light" w:cs="Calibri Light"/>
        </w:rPr>
        <w:lastRenderedPageBreak/>
        <w:t>Zbrojenie konstrukcji żelbetowych można ogólnie podzielić na nośne (nazywane też głównym) i uzupełniające, gdzie zbrojenie nośne określone jest na podstawie obliczeń konstrukcyjnych, natomiast zbrojenie uzupełniające stosowane jest jako technologiczne.</w:t>
      </w:r>
    </w:p>
    <w:p w:rsidR="00F64EE0" w:rsidRPr="00CD73FF" w:rsidRDefault="00F64EE0" w:rsidP="00F64EE0">
      <w:pPr>
        <w:pStyle w:val="Tekstpodstawowy"/>
        <w:spacing w:before="1" w:line="229" w:lineRule="exact"/>
        <w:rPr>
          <w:rFonts w:ascii="Calibri Light" w:hAnsi="Calibri Light" w:cs="Calibri Light"/>
        </w:rPr>
      </w:pPr>
      <w:r w:rsidRPr="00CD73FF">
        <w:rPr>
          <w:rFonts w:ascii="Calibri Light" w:hAnsi="Calibri Light" w:cs="Calibri Light"/>
        </w:rPr>
        <w:t>Zbrojenie konstrukcji wykonać zgodnie z zasadami podanymi w PN-B-3264:2002. Łączenie prętów za pomocą spawania</w:t>
      </w:r>
    </w:p>
    <w:p w:rsidR="00F64EE0" w:rsidRPr="00CD73FF" w:rsidRDefault="00F64EE0" w:rsidP="00F64EE0">
      <w:pPr>
        <w:pStyle w:val="Tekstpodstawowy"/>
        <w:ind w:right="686"/>
        <w:jc w:val="both"/>
        <w:rPr>
          <w:rFonts w:ascii="Calibri Light" w:hAnsi="Calibri Light" w:cs="Calibri Light"/>
        </w:rPr>
      </w:pPr>
      <w:r w:rsidRPr="00CD73FF">
        <w:rPr>
          <w:rFonts w:ascii="Calibri Light" w:hAnsi="Calibri Light" w:cs="Calibri Light"/>
        </w:rPr>
        <w:t>Spawanie zbrojenia należy wykonać po uzyskaniu aprobaty Inżyniera. Dopuszcza się następujące rodzaje spawanych połączeń prętów: czołowe, elektryczne, oporowe, nakładkowe spoiny dwustronne - łukiem elektrycznym, nakładkowe spoiny jednostronne - łukiem elektrycznym, zakładkowe spoiny jednostronne - łukiem elektrycznym, zakładkowe spoiny dwustronne - łukiem elektrycznym. Łączenie pojedynczych prętów na zakład bez spawania</w:t>
      </w:r>
    </w:p>
    <w:p w:rsidR="00F64EE0" w:rsidRPr="00CD73FF" w:rsidRDefault="00F64EE0" w:rsidP="00F64EE0">
      <w:pPr>
        <w:pStyle w:val="Tekstpodstawowy"/>
        <w:spacing w:before="1"/>
        <w:ind w:right="2585"/>
        <w:rPr>
          <w:rFonts w:ascii="Calibri Light" w:hAnsi="Calibri Light" w:cs="Calibri Light"/>
        </w:rPr>
      </w:pPr>
      <w:r w:rsidRPr="00CD73FF">
        <w:rPr>
          <w:rFonts w:ascii="Calibri Light" w:hAnsi="Calibri Light" w:cs="Calibri Light"/>
        </w:rPr>
        <w:t>Dopuszcza się łączenie na zakład bez spawania (wiązanie drutem) prętów prostych. Skrzyżowania prętów Skrzyżowania prętów należy wiązać drutem wiązałkowym, zgrzewać lub łączyć tzw. słupkami dystansowymi.</w:t>
      </w:r>
    </w:p>
    <w:p w:rsidR="00F64EE0" w:rsidRPr="00CD73FF" w:rsidRDefault="00F64EE0" w:rsidP="00F64EE0">
      <w:pPr>
        <w:pStyle w:val="Tekstpodstawowy"/>
        <w:ind w:right="726"/>
        <w:rPr>
          <w:rFonts w:ascii="Calibri Light" w:hAnsi="Calibri Light" w:cs="Calibri Light"/>
        </w:rPr>
      </w:pPr>
      <w:r w:rsidRPr="00CD73FF">
        <w:rPr>
          <w:rFonts w:ascii="Calibri Light" w:hAnsi="Calibri Light" w:cs="Calibri Light"/>
        </w:rPr>
        <w:t>Drut wiązałkowy, wyżarzony, o średnicy 1 mm używa się do łączenia prętów o średnicy do 12 mm. Przy średnicach większych należy stosować drut o średnicy 1,5 mm.</w:t>
      </w:r>
    </w:p>
    <w:p w:rsidR="00F64EE0" w:rsidRPr="00CD73FF" w:rsidRDefault="00F64EE0" w:rsidP="00F64EE0">
      <w:pPr>
        <w:pStyle w:val="Tekstpodstawowy"/>
        <w:spacing w:line="229" w:lineRule="exact"/>
        <w:rPr>
          <w:rFonts w:ascii="Calibri Light" w:hAnsi="Calibri Light" w:cs="Calibri Light"/>
        </w:rPr>
      </w:pPr>
      <w:r w:rsidRPr="00CD73FF">
        <w:rPr>
          <w:rFonts w:ascii="Calibri Light" w:hAnsi="Calibri Light" w:cs="Calibri Light"/>
        </w:rPr>
        <w:t>W szkieletach zbrojenia belek należy łączyć wszystkie skrzyżowania prętów narożnych ze strzemionami. Zasady BHP</w:t>
      </w:r>
    </w:p>
    <w:p w:rsidR="00F64EE0" w:rsidRPr="00CD73FF" w:rsidRDefault="00F64EE0" w:rsidP="00F64EE0">
      <w:pPr>
        <w:pStyle w:val="Tekstpodstawowy"/>
        <w:ind w:right="688"/>
        <w:jc w:val="both"/>
        <w:rPr>
          <w:rFonts w:ascii="Calibri Light" w:hAnsi="Calibri Light" w:cs="Calibri Light"/>
        </w:rPr>
      </w:pPr>
      <w:r w:rsidRPr="00CD73FF">
        <w:rPr>
          <w:rFonts w:ascii="Calibri Light" w:hAnsi="Calibri Light" w:cs="Calibri Light"/>
        </w:rPr>
        <w:t>Stoły warsztatowe ustawiać w pomieszczeniach zamkniętych lub pod wiatami z umocowanymi od strony nawietrznej osłonami. Stanowiska po obu stronach stołu należy oddzielić siatką o wysokości 1m, o oczkach max 20mm. Podczas cięcia pręta nożycami należy pręt oprzeć obustronnie na kozłach lub stole zbrojarskim. Cięcie nożycami prętów o średnicy większej niż 20 mm jest zabronione. Przy mechanicznym cięciu prętów nie wolno chwytać ręką prętów w odległości mniejszej niż 50cm od nożyc tnących. Pręty o średnicy większej, niż 20mm mogą być gięte tylko mechanicznie. Zakładanie prętów na mechanicznej giętarce dopuszczane jest tylko przy unieruchomionej tarczy</w:t>
      </w:r>
      <w:r w:rsidRPr="00CD73FF">
        <w:rPr>
          <w:rFonts w:ascii="Calibri Light" w:hAnsi="Calibri Light" w:cs="Calibri Light"/>
          <w:spacing w:val="-6"/>
        </w:rPr>
        <w:t xml:space="preserve"> </w:t>
      </w:r>
      <w:r w:rsidRPr="00CD73FF">
        <w:rPr>
          <w:rFonts w:ascii="Calibri Light" w:hAnsi="Calibri Light" w:cs="Calibri Light"/>
        </w:rPr>
        <w:t>giętarki</w:t>
      </w:r>
    </w:p>
    <w:p w:rsidR="00F64EE0" w:rsidRPr="00CD73FF" w:rsidRDefault="00F64EE0" w:rsidP="00F64EE0">
      <w:pPr>
        <w:pStyle w:val="Tekstpodstawowy"/>
        <w:spacing w:before="1"/>
        <w:ind w:right="692"/>
        <w:jc w:val="both"/>
        <w:rPr>
          <w:rFonts w:ascii="Calibri Light" w:hAnsi="Calibri Light" w:cs="Calibri Light"/>
        </w:rPr>
      </w:pPr>
      <w:r w:rsidRPr="00CD73FF">
        <w:rPr>
          <w:rFonts w:ascii="Calibri Light" w:hAnsi="Calibri Light" w:cs="Calibri Light"/>
        </w:rPr>
        <w:t>Zabronione jest przebywanie pracowników na terenie ogrodzonym wzdłuż wyciąganego pręta w czasie prostowania zbrojenia Składowanie zbrojenia na pomostach przeznaczonych wyłącznie do pracy zbrojarzy jest zabronione.</w:t>
      </w:r>
    </w:p>
    <w:p w:rsidR="00F64EE0" w:rsidRPr="00CD73FF" w:rsidRDefault="00F64EE0" w:rsidP="00F64EE0">
      <w:pPr>
        <w:pStyle w:val="Tekstpodstawowy"/>
        <w:spacing w:line="229" w:lineRule="exact"/>
        <w:jc w:val="both"/>
        <w:rPr>
          <w:rFonts w:ascii="Calibri Light" w:hAnsi="Calibri Light" w:cs="Calibri Light"/>
        </w:rPr>
      </w:pPr>
      <w:r w:rsidRPr="00CD73FF">
        <w:rPr>
          <w:rFonts w:ascii="Calibri Light" w:hAnsi="Calibri Light" w:cs="Calibri Light"/>
          <w:u w:val="single"/>
        </w:rPr>
        <w:t>Przygotowanie betonowania Zalecenia ogólne</w:t>
      </w:r>
    </w:p>
    <w:p w:rsidR="00F64EE0" w:rsidRPr="00CD73FF" w:rsidRDefault="00F64EE0" w:rsidP="00F64EE0">
      <w:pPr>
        <w:pStyle w:val="Tekstpodstawowy"/>
        <w:spacing w:before="1"/>
        <w:ind w:right="695"/>
        <w:jc w:val="both"/>
        <w:rPr>
          <w:rFonts w:ascii="Calibri Light" w:hAnsi="Calibri Light" w:cs="Calibri Light"/>
        </w:rPr>
      </w:pPr>
      <w:r w:rsidRPr="00CD73FF">
        <w:rPr>
          <w:rFonts w:ascii="Calibri Light" w:hAnsi="Calibri Light" w:cs="Calibri Light"/>
        </w:rPr>
        <w:t>Rozpoczęcie Robót betoniarskich może nastąpić w oparciu o dostarczony przez Wykonawcę szczegółowy program i dokumentację technologiczną (zaakceptowaną przez Inżyniera) obejmującą:</w:t>
      </w:r>
    </w:p>
    <w:p w:rsidR="00F64EE0" w:rsidRPr="00CD73FF" w:rsidRDefault="00F64EE0" w:rsidP="00F64EE0">
      <w:pPr>
        <w:pStyle w:val="Akapitzlist"/>
        <w:numPr>
          <w:ilvl w:val="0"/>
          <w:numId w:val="29"/>
        </w:numPr>
        <w:tabs>
          <w:tab w:val="left" w:pos="950"/>
          <w:tab w:val="left" w:pos="951"/>
        </w:tabs>
        <w:spacing w:line="244" w:lineRule="exact"/>
        <w:ind w:hanging="361"/>
        <w:rPr>
          <w:rFonts w:ascii="Calibri Light" w:hAnsi="Calibri Light" w:cs="Calibri Light"/>
          <w:sz w:val="20"/>
        </w:rPr>
      </w:pPr>
      <w:r w:rsidRPr="00CD73FF">
        <w:rPr>
          <w:rFonts w:ascii="Calibri Light" w:hAnsi="Calibri Light" w:cs="Calibri Light"/>
          <w:sz w:val="20"/>
        </w:rPr>
        <w:t>wybór składników</w:t>
      </w:r>
      <w:r w:rsidRPr="00CD73FF">
        <w:rPr>
          <w:rFonts w:ascii="Calibri Light" w:hAnsi="Calibri Light" w:cs="Calibri Light"/>
          <w:spacing w:val="-2"/>
          <w:sz w:val="20"/>
        </w:rPr>
        <w:t xml:space="preserve"> </w:t>
      </w:r>
      <w:r w:rsidRPr="00CD73FF">
        <w:rPr>
          <w:rFonts w:ascii="Calibri Light" w:hAnsi="Calibri Light" w:cs="Calibri Light"/>
          <w:sz w:val="20"/>
        </w:rPr>
        <w:t>betonu,</w:t>
      </w:r>
    </w:p>
    <w:p w:rsidR="00F64EE0" w:rsidRPr="00CD73FF" w:rsidRDefault="00F64EE0" w:rsidP="00F64EE0">
      <w:pPr>
        <w:pStyle w:val="Akapitzlist"/>
        <w:numPr>
          <w:ilvl w:val="0"/>
          <w:numId w:val="29"/>
        </w:numPr>
        <w:tabs>
          <w:tab w:val="left" w:pos="950"/>
          <w:tab w:val="left" w:pos="951"/>
        </w:tabs>
        <w:spacing w:before="1" w:line="237" w:lineRule="auto"/>
        <w:ind w:right="694"/>
        <w:rPr>
          <w:rFonts w:ascii="Calibri Light" w:hAnsi="Calibri Light" w:cs="Calibri Light"/>
          <w:sz w:val="20"/>
        </w:rPr>
      </w:pPr>
      <w:r w:rsidRPr="00CD73FF">
        <w:rPr>
          <w:rFonts w:ascii="Calibri Light" w:hAnsi="Calibri Light" w:cs="Calibri Light"/>
          <w:sz w:val="20"/>
        </w:rPr>
        <w:t>opracowanie receptur laboratoryjnych i roboczych, sposób wytwarzania mieszanki betonowej, sposób transportu mieszanki betonowej, kolejność i sposób</w:t>
      </w:r>
      <w:r w:rsidRPr="00CD73FF">
        <w:rPr>
          <w:rFonts w:ascii="Calibri Light" w:hAnsi="Calibri Light" w:cs="Calibri Light"/>
          <w:spacing w:val="-3"/>
          <w:sz w:val="20"/>
        </w:rPr>
        <w:t xml:space="preserve"> </w:t>
      </w:r>
      <w:r w:rsidRPr="00CD73FF">
        <w:rPr>
          <w:rFonts w:ascii="Calibri Light" w:hAnsi="Calibri Light" w:cs="Calibri Light"/>
          <w:sz w:val="20"/>
        </w:rPr>
        <w:t>betonowania,</w:t>
      </w:r>
    </w:p>
    <w:p w:rsidR="00F64EE0" w:rsidRPr="00CD73FF" w:rsidRDefault="00F64EE0" w:rsidP="00F64EE0">
      <w:pPr>
        <w:pStyle w:val="Akapitzlist"/>
        <w:numPr>
          <w:ilvl w:val="0"/>
          <w:numId w:val="29"/>
        </w:numPr>
        <w:tabs>
          <w:tab w:val="left" w:pos="950"/>
          <w:tab w:val="left" w:pos="951"/>
        </w:tabs>
        <w:spacing w:before="1" w:line="244" w:lineRule="exact"/>
        <w:ind w:hanging="361"/>
        <w:rPr>
          <w:rFonts w:ascii="Calibri Light" w:hAnsi="Calibri Light" w:cs="Calibri Light"/>
          <w:sz w:val="20"/>
        </w:rPr>
      </w:pPr>
      <w:r w:rsidRPr="00CD73FF">
        <w:rPr>
          <w:rFonts w:ascii="Calibri Light" w:hAnsi="Calibri Light" w:cs="Calibri Light"/>
          <w:sz w:val="20"/>
        </w:rPr>
        <w:t>wskazanie przerw roboczych i sposobu łączenia betonu w przerwach, sposób pielęgnacji</w:t>
      </w:r>
      <w:r w:rsidRPr="00CD73FF">
        <w:rPr>
          <w:rFonts w:ascii="Calibri Light" w:hAnsi="Calibri Light" w:cs="Calibri Light"/>
          <w:spacing w:val="-15"/>
          <w:sz w:val="20"/>
        </w:rPr>
        <w:t xml:space="preserve"> </w:t>
      </w:r>
      <w:r w:rsidRPr="00CD73FF">
        <w:rPr>
          <w:rFonts w:ascii="Calibri Light" w:hAnsi="Calibri Light" w:cs="Calibri Light"/>
          <w:sz w:val="20"/>
        </w:rPr>
        <w:t>betonu,</w:t>
      </w:r>
    </w:p>
    <w:p w:rsidR="00F64EE0" w:rsidRPr="00CD73FF" w:rsidRDefault="00F64EE0" w:rsidP="00F64EE0">
      <w:pPr>
        <w:pStyle w:val="Akapitzlist"/>
        <w:numPr>
          <w:ilvl w:val="0"/>
          <w:numId w:val="29"/>
        </w:numPr>
        <w:tabs>
          <w:tab w:val="left" w:pos="950"/>
          <w:tab w:val="left" w:pos="951"/>
        </w:tabs>
        <w:spacing w:line="243" w:lineRule="exact"/>
        <w:ind w:hanging="361"/>
        <w:rPr>
          <w:rFonts w:ascii="Calibri Light" w:hAnsi="Calibri Light" w:cs="Calibri Light"/>
          <w:sz w:val="20"/>
        </w:rPr>
      </w:pPr>
      <w:r w:rsidRPr="00CD73FF">
        <w:rPr>
          <w:rFonts w:ascii="Calibri Light" w:hAnsi="Calibri Light" w:cs="Calibri Light"/>
          <w:sz w:val="20"/>
        </w:rPr>
        <w:t>warunki rozformowania konstrukcji, zestawienie koniecznych</w:t>
      </w:r>
      <w:r w:rsidRPr="00CD73FF">
        <w:rPr>
          <w:rFonts w:ascii="Calibri Light" w:hAnsi="Calibri Light" w:cs="Calibri Light"/>
          <w:spacing w:val="-4"/>
          <w:sz w:val="20"/>
        </w:rPr>
        <w:t xml:space="preserve"> </w:t>
      </w:r>
      <w:r w:rsidRPr="00CD73FF">
        <w:rPr>
          <w:rFonts w:ascii="Calibri Light" w:hAnsi="Calibri Light" w:cs="Calibri Light"/>
          <w:sz w:val="20"/>
        </w:rPr>
        <w:t>badań.</w:t>
      </w:r>
    </w:p>
    <w:p w:rsidR="00F64EE0" w:rsidRPr="00CD73FF" w:rsidRDefault="00F64EE0" w:rsidP="00F64EE0">
      <w:pPr>
        <w:pStyle w:val="Tekstpodstawowy"/>
        <w:ind w:right="1324"/>
        <w:rPr>
          <w:rFonts w:ascii="Calibri Light" w:hAnsi="Calibri Light" w:cs="Calibri Light"/>
        </w:rPr>
      </w:pPr>
      <w:r w:rsidRPr="00CD73FF">
        <w:rPr>
          <w:rFonts w:ascii="Calibri Light" w:hAnsi="Calibri Light" w:cs="Calibri Light"/>
        </w:rPr>
        <w:t>Przed przystąpieniem do betonowania, powinna być stwierdzona przez Inżyniera prawidłowość wykonania wszystkich Robót poprzedzających betonowanie, a w szczególności:</w:t>
      </w:r>
    </w:p>
    <w:p w:rsidR="00F64EE0" w:rsidRPr="00CD73FF" w:rsidRDefault="00F64EE0" w:rsidP="00F64EE0">
      <w:pPr>
        <w:pStyle w:val="Akapitzlist"/>
        <w:numPr>
          <w:ilvl w:val="0"/>
          <w:numId w:val="29"/>
        </w:numPr>
        <w:tabs>
          <w:tab w:val="left" w:pos="950"/>
          <w:tab w:val="left" w:pos="951"/>
        </w:tabs>
        <w:spacing w:line="244" w:lineRule="exact"/>
        <w:ind w:hanging="361"/>
        <w:rPr>
          <w:rFonts w:ascii="Calibri Light" w:hAnsi="Calibri Light" w:cs="Calibri Light"/>
          <w:sz w:val="20"/>
        </w:rPr>
      </w:pPr>
      <w:r w:rsidRPr="00CD73FF">
        <w:rPr>
          <w:rFonts w:ascii="Calibri Light" w:hAnsi="Calibri Light" w:cs="Calibri Light"/>
          <w:sz w:val="20"/>
        </w:rPr>
        <w:t>prawidłowość wykonania deskowań, rusztowań, usztywnień pomostów itp., prawidłowość wykonania</w:t>
      </w:r>
      <w:r w:rsidRPr="00CD73FF">
        <w:rPr>
          <w:rFonts w:ascii="Calibri Light" w:hAnsi="Calibri Light" w:cs="Calibri Light"/>
          <w:spacing w:val="-19"/>
          <w:sz w:val="20"/>
        </w:rPr>
        <w:t xml:space="preserve"> </w:t>
      </w:r>
      <w:r w:rsidRPr="00CD73FF">
        <w:rPr>
          <w:rFonts w:ascii="Calibri Light" w:hAnsi="Calibri Light" w:cs="Calibri Light"/>
          <w:sz w:val="20"/>
        </w:rPr>
        <w:t>zbrojenia,</w:t>
      </w:r>
    </w:p>
    <w:p w:rsidR="00F64EE0" w:rsidRPr="00CD73FF" w:rsidRDefault="00F64EE0" w:rsidP="00F64EE0">
      <w:pPr>
        <w:pStyle w:val="Akapitzlist"/>
        <w:numPr>
          <w:ilvl w:val="0"/>
          <w:numId w:val="29"/>
        </w:numPr>
        <w:tabs>
          <w:tab w:val="left" w:pos="950"/>
          <w:tab w:val="left" w:pos="951"/>
        </w:tabs>
        <w:spacing w:line="244" w:lineRule="exact"/>
        <w:ind w:hanging="361"/>
        <w:rPr>
          <w:rFonts w:ascii="Calibri Light" w:hAnsi="Calibri Light" w:cs="Calibri Light"/>
          <w:sz w:val="20"/>
        </w:rPr>
      </w:pPr>
      <w:r w:rsidRPr="00CD73FF">
        <w:rPr>
          <w:rFonts w:ascii="Calibri Light" w:hAnsi="Calibri Light" w:cs="Calibri Light"/>
          <w:sz w:val="20"/>
        </w:rPr>
        <w:t>zgodność rzędnych z</w:t>
      </w:r>
      <w:r w:rsidRPr="00CD73FF">
        <w:rPr>
          <w:rFonts w:ascii="Calibri Light" w:hAnsi="Calibri Light" w:cs="Calibri Light"/>
          <w:spacing w:val="-3"/>
          <w:sz w:val="20"/>
        </w:rPr>
        <w:t xml:space="preserve"> </w:t>
      </w:r>
      <w:r w:rsidRPr="00CD73FF">
        <w:rPr>
          <w:rFonts w:ascii="Calibri Light" w:hAnsi="Calibri Light" w:cs="Calibri Light"/>
          <w:sz w:val="20"/>
        </w:rPr>
        <w:t>projektem,</w:t>
      </w:r>
    </w:p>
    <w:p w:rsidR="00F64EE0" w:rsidRPr="00CD73FF" w:rsidRDefault="00F64EE0" w:rsidP="00F64EE0">
      <w:pPr>
        <w:pStyle w:val="Akapitzlist"/>
        <w:numPr>
          <w:ilvl w:val="0"/>
          <w:numId w:val="29"/>
        </w:numPr>
        <w:tabs>
          <w:tab w:val="left" w:pos="950"/>
          <w:tab w:val="left" w:pos="951"/>
        </w:tabs>
        <w:spacing w:before="2" w:line="237" w:lineRule="auto"/>
        <w:ind w:right="695"/>
        <w:rPr>
          <w:rFonts w:ascii="Calibri Light" w:hAnsi="Calibri Light" w:cs="Calibri Light"/>
          <w:sz w:val="20"/>
        </w:rPr>
      </w:pPr>
      <w:r w:rsidRPr="00CD73FF">
        <w:rPr>
          <w:rFonts w:ascii="Calibri Light" w:hAnsi="Calibri Light" w:cs="Calibri Light"/>
          <w:sz w:val="20"/>
        </w:rPr>
        <w:t>czystość deskowania oraz obecność wkładek dystansowych zapewniających wymaganą wielkość otuliny, przygotowanie powierzchni betonu uprzednio ułożonego w miejscu przerwy</w:t>
      </w:r>
      <w:r w:rsidRPr="00CD73FF">
        <w:rPr>
          <w:rFonts w:ascii="Calibri Light" w:hAnsi="Calibri Light" w:cs="Calibri Light"/>
          <w:spacing w:val="-9"/>
          <w:sz w:val="20"/>
        </w:rPr>
        <w:t xml:space="preserve"> </w:t>
      </w:r>
      <w:r w:rsidRPr="00CD73FF">
        <w:rPr>
          <w:rFonts w:ascii="Calibri Light" w:hAnsi="Calibri Light" w:cs="Calibri Light"/>
          <w:sz w:val="20"/>
        </w:rPr>
        <w:t>roboczej,</w:t>
      </w:r>
    </w:p>
    <w:p w:rsidR="00F64EE0" w:rsidRPr="00CD73FF" w:rsidRDefault="00F64EE0" w:rsidP="00F64EE0">
      <w:pPr>
        <w:pStyle w:val="Akapitzlist"/>
        <w:numPr>
          <w:ilvl w:val="0"/>
          <w:numId w:val="29"/>
        </w:numPr>
        <w:tabs>
          <w:tab w:val="left" w:pos="950"/>
          <w:tab w:val="left" w:pos="951"/>
        </w:tabs>
        <w:ind w:right="695"/>
        <w:rPr>
          <w:rFonts w:ascii="Calibri Light" w:hAnsi="Calibri Light" w:cs="Calibri Light"/>
          <w:sz w:val="20"/>
        </w:rPr>
      </w:pPr>
      <w:r w:rsidRPr="00CD73FF">
        <w:rPr>
          <w:rFonts w:ascii="Calibri Light" w:hAnsi="Calibri Light" w:cs="Calibri Light"/>
          <w:sz w:val="20"/>
        </w:rPr>
        <w:t>prawidłowość wykonania wszystkich Robót zanikających, między innymi wykonania przerw dylatacyjnych, warstw izolacyjnych, ułożenie łożysk,</w:t>
      </w:r>
      <w:r w:rsidRPr="00CD73FF">
        <w:rPr>
          <w:rFonts w:ascii="Calibri Light" w:hAnsi="Calibri Light" w:cs="Calibri Light"/>
          <w:spacing w:val="-3"/>
          <w:sz w:val="20"/>
        </w:rPr>
        <w:t xml:space="preserve"> </w:t>
      </w:r>
      <w:r w:rsidRPr="00CD73FF">
        <w:rPr>
          <w:rFonts w:ascii="Calibri Light" w:hAnsi="Calibri Light" w:cs="Calibri Light"/>
          <w:sz w:val="20"/>
        </w:rPr>
        <w:t>itp.,</w:t>
      </w:r>
    </w:p>
    <w:p w:rsidR="00F64EE0" w:rsidRPr="00CD73FF" w:rsidRDefault="00F64EE0" w:rsidP="00F64EE0">
      <w:pPr>
        <w:pStyle w:val="Akapitzlist"/>
        <w:numPr>
          <w:ilvl w:val="0"/>
          <w:numId w:val="29"/>
        </w:numPr>
        <w:tabs>
          <w:tab w:val="left" w:pos="950"/>
          <w:tab w:val="left" w:pos="951"/>
        </w:tabs>
        <w:ind w:right="698"/>
        <w:rPr>
          <w:rFonts w:ascii="Calibri Light" w:hAnsi="Calibri Light" w:cs="Calibri Light"/>
          <w:sz w:val="20"/>
        </w:rPr>
      </w:pPr>
      <w:r w:rsidRPr="00CD73FF">
        <w:rPr>
          <w:rFonts w:ascii="Calibri Light" w:hAnsi="Calibri Light" w:cs="Calibri Light"/>
          <w:sz w:val="20"/>
        </w:rPr>
        <w:t>prawidłowość rozmieszczenia i niezmienność kształtu elementów wbudowywanych w betonową konstrukcję (kanały, wpusty, sączki, kotwy, rury,</w:t>
      </w:r>
      <w:r w:rsidRPr="00CD73FF">
        <w:rPr>
          <w:rFonts w:ascii="Calibri Light" w:hAnsi="Calibri Light" w:cs="Calibri Light"/>
          <w:spacing w:val="-4"/>
          <w:sz w:val="20"/>
        </w:rPr>
        <w:t xml:space="preserve"> </w:t>
      </w:r>
      <w:r w:rsidRPr="00CD73FF">
        <w:rPr>
          <w:rFonts w:ascii="Calibri Light" w:hAnsi="Calibri Light" w:cs="Calibri Light"/>
          <w:sz w:val="20"/>
        </w:rPr>
        <w:t>itp.),</w:t>
      </w:r>
    </w:p>
    <w:p w:rsidR="00F64EE0" w:rsidRPr="00CD73FF" w:rsidRDefault="00F64EE0" w:rsidP="00F64EE0">
      <w:pPr>
        <w:pStyle w:val="Akapitzlist"/>
        <w:numPr>
          <w:ilvl w:val="0"/>
          <w:numId w:val="29"/>
        </w:numPr>
        <w:tabs>
          <w:tab w:val="left" w:pos="950"/>
          <w:tab w:val="left" w:pos="951"/>
        </w:tabs>
        <w:spacing w:line="243" w:lineRule="exact"/>
        <w:ind w:hanging="361"/>
        <w:rPr>
          <w:rFonts w:ascii="Calibri Light" w:hAnsi="Calibri Light" w:cs="Calibri Light"/>
          <w:sz w:val="20"/>
        </w:rPr>
      </w:pPr>
      <w:r w:rsidRPr="00CD73FF">
        <w:rPr>
          <w:rFonts w:ascii="Calibri Light" w:hAnsi="Calibri Light" w:cs="Calibri Light"/>
          <w:sz w:val="20"/>
        </w:rPr>
        <w:t>gotowość sprzętu i urządzeń do prowadzenia</w:t>
      </w:r>
      <w:r w:rsidRPr="00CD73FF">
        <w:rPr>
          <w:rFonts w:ascii="Calibri Light" w:hAnsi="Calibri Light" w:cs="Calibri Light"/>
          <w:spacing w:val="-4"/>
          <w:sz w:val="20"/>
        </w:rPr>
        <w:t xml:space="preserve"> </w:t>
      </w:r>
      <w:r w:rsidRPr="00CD73FF">
        <w:rPr>
          <w:rFonts w:ascii="Calibri Light" w:hAnsi="Calibri Light" w:cs="Calibri Light"/>
          <w:sz w:val="20"/>
        </w:rPr>
        <w:t>betonowania.</w:t>
      </w:r>
    </w:p>
    <w:p w:rsidR="00F64EE0" w:rsidRPr="00CD73FF" w:rsidRDefault="00F64EE0" w:rsidP="00F64EE0">
      <w:pPr>
        <w:pStyle w:val="Tekstpodstawowy"/>
        <w:ind w:right="690"/>
        <w:jc w:val="both"/>
        <w:rPr>
          <w:rFonts w:ascii="Calibri Light" w:hAnsi="Calibri Light" w:cs="Calibri Light"/>
        </w:rPr>
      </w:pPr>
      <w:r w:rsidRPr="00CD73FF">
        <w:rPr>
          <w:rFonts w:ascii="Calibri Light" w:hAnsi="Calibri Light" w:cs="Calibri Light"/>
        </w:rPr>
        <w:t>Roboty betoniarskie muszą być wykonane zgodnie z wymaganiami norm: PN-B-06250 i PN-B-06251. Deskowanie i zbrojenie winno być bezpośrednio przed betonowaniem oczyszczone ze śmieci, brudu, płatków rdzy. Powierzchnia deskowania winna być powleczona środkiem uniemożliwiającym przywarcie do deskowania.</w:t>
      </w:r>
    </w:p>
    <w:p w:rsidR="00F64EE0" w:rsidRPr="00CD73FF" w:rsidRDefault="00F64EE0" w:rsidP="00F64EE0">
      <w:pPr>
        <w:pStyle w:val="Tekstpodstawowy"/>
        <w:spacing w:line="229" w:lineRule="exact"/>
        <w:jc w:val="both"/>
        <w:rPr>
          <w:rFonts w:ascii="Calibri Light" w:hAnsi="Calibri Light" w:cs="Calibri Light"/>
        </w:rPr>
      </w:pPr>
      <w:r w:rsidRPr="00CD73FF">
        <w:rPr>
          <w:rFonts w:ascii="Calibri Light" w:hAnsi="Calibri Light" w:cs="Calibri Light"/>
          <w:u w:val="single"/>
        </w:rPr>
        <w:t>Wytwarzanie i podawanie mieszanki betonowej</w:t>
      </w:r>
    </w:p>
    <w:p w:rsidR="00F64EE0" w:rsidRPr="00CD73FF" w:rsidRDefault="00F64EE0" w:rsidP="00F64EE0">
      <w:pPr>
        <w:pStyle w:val="Tekstpodstawowy"/>
        <w:ind w:right="685"/>
        <w:jc w:val="both"/>
        <w:rPr>
          <w:rFonts w:ascii="Calibri Light" w:hAnsi="Calibri Light" w:cs="Calibri Light"/>
        </w:rPr>
      </w:pPr>
      <w:r w:rsidRPr="00CD73FF">
        <w:rPr>
          <w:rFonts w:ascii="Calibri Light" w:hAnsi="Calibri Light" w:cs="Calibri Light"/>
        </w:rPr>
        <w:t>Mieszanka betonowa jest mieszaniną wszystkich składników użytych do wykonania betonu przed i po jej zagęszczeniu, ale przed związaniem zaczynu cementowego (mieszaniny cementu i wody). Skład mieszanki betonowej (jej recepta) jest projektowany metodami obliczeniowymi, obliczeniowo-doświadczalnymi oraz doświadczalnymi.</w:t>
      </w:r>
    </w:p>
    <w:p w:rsidR="00F64EE0" w:rsidRPr="00CD73FF" w:rsidRDefault="00F64EE0" w:rsidP="00F64EE0">
      <w:pPr>
        <w:pStyle w:val="Tekstpodstawowy"/>
        <w:ind w:right="3184"/>
        <w:jc w:val="both"/>
        <w:rPr>
          <w:rFonts w:ascii="Calibri Light" w:hAnsi="Calibri Light" w:cs="Calibri Light"/>
        </w:rPr>
      </w:pPr>
      <w:r w:rsidRPr="00CD73FF">
        <w:rPr>
          <w:rFonts w:ascii="Calibri Light" w:hAnsi="Calibri Light" w:cs="Calibri Light"/>
        </w:rPr>
        <w:t>Do każdej partii betonu przed jej rozładowaniem do wbudowania należy dostarczyć metrykę dostawy Poszczególne fazy procesu wytwarzania mieszanki betonowej to:</w:t>
      </w:r>
    </w:p>
    <w:p w:rsidR="00F64EE0" w:rsidRPr="00CD73FF" w:rsidRDefault="00F64EE0" w:rsidP="00F64EE0">
      <w:pPr>
        <w:pStyle w:val="Akapitzlist"/>
        <w:numPr>
          <w:ilvl w:val="0"/>
          <w:numId w:val="29"/>
        </w:numPr>
        <w:tabs>
          <w:tab w:val="left" w:pos="950"/>
          <w:tab w:val="left" w:pos="951"/>
        </w:tabs>
        <w:spacing w:line="245" w:lineRule="exact"/>
        <w:ind w:hanging="361"/>
        <w:rPr>
          <w:rFonts w:ascii="Calibri Light" w:hAnsi="Calibri Light" w:cs="Calibri Light"/>
          <w:sz w:val="20"/>
        </w:rPr>
      </w:pPr>
      <w:r w:rsidRPr="00CD73FF">
        <w:rPr>
          <w:rFonts w:ascii="Calibri Light" w:hAnsi="Calibri Light" w:cs="Calibri Light"/>
          <w:sz w:val="20"/>
        </w:rPr>
        <w:t>przygotowanie</w:t>
      </w:r>
      <w:r w:rsidRPr="00CD73FF">
        <w:rPr>
          <w:rFonts w:ascii="Calibri Light" w:hAnsi="Calibri Light" w:cs="Calibri Light"/>
          <w:spacing w:val="-2"/>
          <w:sz w:val="20"/>
        </w:rPr>
        <w:t xml:space="preserve"> </w:t>
      </w:r>
      <w:r w:rsidRPr="00CD73FF">
        <w:rPr>
          <w:rFonts w:ascii="Calibri Light" w:hAnsi="Calibri Light" w:cs="Calibri Light"/>
          <w:sz w:val="20"/>
        </w:rPr>
        <w:t>składników,</w:t>
      </w:r>
    </w:p>
    <w:p w:rsidR="00F64EE0" w:rsidRPr="00CD73FF" w:rsidRDefault="00F64EE0" w:rsidP="00F64EE0">
      <w:pPr>
        <w:pStyle w:val="Akapitzlist"/>
        <w:numPr>
          <w:ilvl w:val="0"/>
          <w:numId w:val="29"/>
        </w:numPr>
        <w:tabs>
          <w:tab w:val="left" w:pos="950"/>
          <w:tab w:val="left" w:pos="951"/>
        </w:tabs>
        <w:spacing w:line="244" w:lineRule="exact"/>
        <w:ind w:hanging="361"/>
        <w:rPr>
          <w:rFonts w:ascii="Calibri Light" w:hAnsi="Calibri Light" w:cs="Calibri Light"/>
          <w:sz w:val="20"/>
        </w:rPr>
      </w:pPr>
      <w:r w:rsidRPr="00CD73FF">
        <w:rPr>
          <w:rFonts w:ascii="Calibri Light" w:hAnsi="Calibri Light" w:cs="Calibri Light"/>
          <w:sz w:val="20"/>
        </w:rPr>
        <w:t>dozowanie i mieszanie</w:t>
      </w:r>
      <w:r w:rsidRPr="00CD73FF">
        <w:rPr>
          <w:rFonts w:ascii="Calibri Light" w:hAnsi="Calibri Light" w:cs="Calibri Light"/>
          <w:spacing w:val="-4"/>
          <w:sz w:val="20"/>
        </w:rPr>
        <w:t xml:space="preserve"> </w:t>
      </w:r>
      <w:r w:rsidRPr="00CD73FF">
        <w:rPr>
          <w:rFonts w:ascii="Calibri Light" w:hAnsi="Calibri Light" w:cs="Calibri Light"/>
          <w:sz w:val="20"/>
        </w:rPr>
        <w:t>składników,</w:t>
      </w:r>
    </w:p>
    <w:p w:rsidR="00F64EE0" w:rsidRPr="00CD73FF" w:rsidRDefault="00F64EE0" w:rsidP="00F64EE0">
      <w:pPr>
        <w:pStyle w:val="Akapitzlist"/>
        <w:numPr>
          <w:ilvl w:val="0"/>
          <w:numId w:val="29"/>
        </w:numPr>
        <w:tabs>
          <w:tab w:val="left" w:pos="950"/>
          <w:tab w:val="left" w:pos="951"/>
        </w:tabs>
        <w:spacing w:line="242" w:lineRule="exact"/>
        <w:ind w:hanging="361"/>
        <w:rPr>
          <w:rFonts w:ascii="Calibri Light" w:hAnsi="Calibri Light" w:cs="Calibri Light"/>
          <w:sz w:val="20"/>
        </w:rPr>
      </w:pPr>
      <w:r w:rsidRPr="00CD73FF">
        <w:rPr>
          <w:rFonts w:ascii="Calibri Light" w:hAnsi="Calibri Light" w:cs="Calibri Light"/>
          <w:sz w:val="20"/>
        </w:rPr>
        <w:t>transport mieszanki do miejsca jej</w:t>
      </w:r>
      <w:r w:rsidRPr="00CD73FF">
        <w:rPr>
          <w:rFonts w:ascii="Calibri Light" w:hAnsi="Calibri Light" w:cs="Calibri Light"/>
          <w:spacing w:val="-6"/>
          <w:sz w:val="20"/>
        </w:rPr>
        <w:t xml:space="preserve"> </w:t>
      </w:r>
      <w:r w:rsidRPr="00CD73FF">
        <w:rPr>
          <w:rFonts w:ascii="Calibri Light" w:hAnsi="Calibri Light" w:cs="Calibri Light"/>
          <w:sz w:val="20"/>
        </w:rPr>
        <w:t>wbudowania.</w:t>
      </w:r>
    </w:p>
    <w:p w:rsidR="00F64EE0" w:rsidRPr="00CD73FF" w:rsidRDefault="00F64EE0" w:rsidP="00F64EE0">
      <w:pPr>
        <w:pStyle w:val="Tekstpodstawowy"/>
        <w:ind w:right="690"/>
        <w:jc w:val="both"/>
        <w:rPr>
          <w:rFonts w:ascii="Calibri Light" w:hAnsi="Calibri Light" w:cs="Calibri Light"/>
        </w:rPr>
      </w:pPr>
      <w:r w:rsidRPr="00CD73FF">
        <w:rPr>
          <w:rFonts w:ascii="Calibri Light" w:hAnsi="Calibri Light" w:cs="Calibri Light"/>
        </w:rPr>
        <w:t>Wytwarzanie mieszanki betonowej powinno odbywać się wyłącznie w wyspecjalizowanym zakładzie produkcji betonu, który może zapewnić wymagania ujęte w ST.</w:t>
      </w:r>
    </w:p>
    <w:p w:rsidR="00F64EE0" w:rsidRPr="00CD73FF" w:rsidRDefault="00F64EE0" w:rsidP="00F64EE0">
      <w:pPr>
        <w:pStyle w:val="Tekstpodstawowy"/>
        <w:spacing w:line="229" w:lineRule="exact"/>
        <w:jc w:val="both"/>
        <w:rPr>
          <w:rFonts w:ascii="Calibri Light" w:hAnsi="Calibri Light" w:cs="Calibri Light"/>
        </w:rPr>
      </w:pPr>
      <w:r w:rsidRPr="00CD73FF">
        <w:rPr>
          <w:rFonts w:ascii="Calibri Light" w:hAnsi="Calibri Light" w:cs="Calibri Light"/>
        </w:rPr>
        <w:t>Dozowanie składników winno odbywać się wyłącznie wagowo z dokładnością:</w:t>
      </w:r>
    </w:p>
    <w:p w:rsidR="00F64EE0" w:rsidRPr="00CD73FF" w:rsidRDefault="00F64EE0" w:rsidP="00F64EE0">
      <w:pPr>
        <w:pStyle w:val="Tekstpodstawowy"/>
        <w:jc w:val="both"/>
        <w:rPr>
          <w:rFonts w:ascii="Calibri Light" w:hAnsi="Calibri Light" w:cs="Calibri Light"/>
        </w:rPr>
      </w:pPr>
      <w:r w:rsidRPr="00CD73FF">
        <w:rPr>
          <w:rFonts w:ascii="Calibri Light" w:hAnsi="Calibri Light" w:cs="Calibri Light"/>
        </w:rPr>
        <w:t>± 2% - przy dozowaniu cementu i wody</w:t>
      </w:r>
    </w:p>
    <w:p w:rsidR="00F64EE0" w:rsidRPr="00CD73FF" w:rsidRDefault="00F64EE0" w:rsidP="00F64EE0">
      <w:pPr>
        <w:pStyle w:val="Tekstpodstawowy"/>
        <w:spacing w:line="229" w:lineRule="exact"/>
        <w:jc w:val="both"/>
        <w:rPr>
          <w:rFonts w:ascii="Calibri Light" w:hAnsi="Calibri Light" w:cs="Calibri Light"/>
        </w:rPr>
      </w:pPr>
      <w:r w:rsidRPr="00CD73FF">
        <w:rPr>
          <w:rFonts w:ascii="Calibri Light" w:hAnsi="Calibri Light" w:cs="Calibri Light"/>
        </w:rPr>
        <w:t>± 3% - przy dozowaniu kruszywa</w:t>
      </w:r>
    </w:p>
    <w:p w:rsidR="00F64EE0" w:rsidRPr="00CD73FF" w:rsidRDefault="00F64EE0" w:rsidP="00F64EE0">
      <w:pPr>
        <w:pStyle w:val="Tekstpodstawowy"/>
        <w:ind w:right="688"/>
        <w:jc w:val="both"/>
        <w:rPr>
          <w:rFonts w:ascii="Calibri Light" w:hAnsi="Calibri Light" w:cs="Calibri Light"/>
        </w:rPr>
      </w:pPr>
      <w:r w:rsidRPr="00CD73FF">
        <w:rPr>
          <w:rFonts w:ascii="Calibri Light" w:hAnsi="Calibri Light" w:cs="Calibri Light"/>
        </w:rPr>
        <w:t xml:space="preserve">Dozatory muszą mieć aktualne świadectwo legalizacji. Wagi powinny być kontrolowane przynajmniej raz w roku. Urządzenia dozujące wodę i płynne domieszki powinny być sprawdzane przynajmniej raz w miesiącu. Przy dozowaniu </w:t>
      </w:r>
      <w:r w:rsidRPr="00CD73FF">
        <w:rPr>
          <w:rFonts w:ascii="Calibri Light" w:hAnsi="Calibri Light" w:cs="Calibri Light"/>
        </w:rPr>
        <w:lastRenderedPageBreak/>
        <w:t>składników należy uwzględnić korektę związaną ze zmiennym zawilgoceniem kruszywa. Mieszanie składników powinno odbywać się wyłącznie w betoniarkach o wymuszonym działaniu (zabrania się stosowania mieszarek wolnospadowych). Czas mieszania należy ustalić doświadczalnie, jednak nie powinien być krótszy niż 2 minuty. Do podawania mieszanek betonowych należy stosować pojemniki o konstrukcji umożliwiającej łatwe ich opróżnianie lub pompy przystosowanej do podawania mieszanek</w:t>
      </w:r>
      <w:r w:rsidRPr="00CD73FF">
        <w:rPr>
          <w:rFonts w:ascii="Calibri Light" w:hAnsi="Calibri Light" w:cs="Calibri Light"/>
          <w:spacing w:val="-10"/>
        </w:rPr>
        <w:t xml:space="preserve"> </w:t>
      </w:r>
      <w:r w:rsidRPr="00CD73FF">
        <w:rPr>
          <w:rFonts w:ascii="Calibri Light" w:hAnsi="Calibri Light" w:cs="Calibri Light"/>
        </w:rPr>
        <w:t>plastycznych.</w:t>
      </w:r>
    </w:p>
    <w:p w:rsidR="00F64EE0" w:rsidRPr="00CD73FF" w:rsidRDefault="00F64EE0" w:rsidP="00F64EE0">
      <w:pPr>
        <w:pStyle w:val="Tekstpodstawowy"/>
        <w:jc w:val="both"/>
        <w:rPr>
          <w:rFonts w:ascii="Calibri Light" w:hAnsi="Calibri Light" w:cs="Calibri Light"/>
        </w:rPr>
      </w:pPr>
      <w:r w:rsidRPr="00CD73FF">
        <w:rPr>
          <w:rFonts w:ascii="Calibri Light" w:hAnsi="Calibri Light" w:cs="Calibri Light"/>
        </w:rPr>
        <w:t>Jeśli transport mieszanki do pojemnika będzie wykonywany przy użyciu betoniarki samochodowej jej jednorodność powinna być</w:t>
      </w:r>
    </w:p>
    <w:p w:rsidR="00F64EE0" w:rsidRPr="00CD73FF" w:rsidRDefault="00F64EE0" w:rsidP="00F64EE0">
      <w:pPr>
        <w:pStyle w:val="Tekstpodstawowy"/>
        <w:spacing w:before="86"/>
        <w:ind w:right="688"/>
        <w:jc w:val="both"/>
        <w:rPr>
          <w:rFonts w:ascii="Calibri Light" w:hAnsi="Calibri Light" w:cs="Calibri Light"/>
        </w:rPr>
      </w:pPr>
      <w:r w:rsidRPr="00CD73FF">
        <w:rPr>
          <w:rFonts w:ascii="Calibri Light" w:hAnsi="Calibri Light" w:cs="Calibri Light"/>
        </w:rPr>
        <w:t>kontrolowana w czasie rozładunku. Obowiązkiem Inżyniera jest odrzucenie transportu betonu nie odpowiadającego opisanym wyżej wymaganiom.</w:t>
      </w:r>
    </w:p>
    <w:p w:rsidR="00F64EE0" w:rsidRPr="00CD73FF" w:rsidRDefault="00F64EE0" w:rsidP="00F64EE0">
      <w:pPr>
        <w:pStyle w:val="Tekstpodstawowy"/>
        <w:ind w:right="686"/>
        <w:jc w:val="both"/>
        <w:rPr>
          <w:rFonts w:ascii="Calibri Light" w:hAnsi="Calibri Light" w:cs="Calibri Light"/>
        </w:rPr>
      </w:pPr>
      <w:r w:rsidRPr="00CD73FF">
        <w:rPr>
          <w:rFonts w:ascii="Calibri Light" w:hAnsi="Calibri Light" w:cs="Calibri Light"/>
        </w:rPr>
        <w:t>Jeżeli jest potrzebna niewielka ilość mieszanki betonowej, to dopuszcza się jej wytworzenie na placu budowy za pomocą betoniarek, które zazwyczaj mają pojemność 0,15; 0,25 lub 0,5 m3. Czas mieszania składników mieszanki (dozowane w kolejności – kruszywo, cement i woda) zależy od konsystencji mieszanki, ale nie może być krótszy niż 1 min ( w przypadku konsystencji półciekłej i ciekłej). Przy większym zapotrzebowaniu mieszankę betonową uzyskuje się najczęściej ze stałych wytwórni, zwanych betonowniami.</w:t>
      </w:r>
    </w:p>
    <w:p w:rsidR="00F64EE0" w:rsidRPr="00CD73FF" w:rsidRDefault="00F64EE0" w:rsidP="00F64EE0">
      <w:pPr>
        <w:pStyle w:val="Tekstpodstawowy"/>
        <w:ind w:right="689"/>
        <w:jc w:val="both"/>
        <w:rPr>
          <w:rFonts w:ascii="Calibri Light" w:hAnsi="Calibri Light" w:cs="Calibri Light"/>
        </w:rPr>
      </w:pPr>
      <w:r w:rsidRPr="00CD73FF">
        <w:rPr>
          <w:rFonts w:ascii="Calibri Light" w:hAnsi="Calibri Light" w:cs="Calibri Light"/>
        </w:rPr>
        <w:t>Mieszanka betonowa wytworzona w betoniarkach na placu budowy jest przewożona taczkami. Przewóz w poziomie odbywać się powinien po ułożonych deskach. W pionie taczkę unosi dźwig towarowy lub osobowo-towarowy. Większe ilości mieszanki przewozi się wózkami dwukołowymi, tzw. japonkami. Przy większych odległościach dowozu należy stosować wózki o napędzie elektrycznym.</w:t>
      </w:r>
    </w:p>
    <w:p w:rsidR="00F64EE0" w:rsidRPr="00CD73FF" w:rsidRDefault="00F64EE0" w:rsidP="00F64EE0">
      <w:pPr>
        <w:pStyle w:val="Tekstpodstawowy"/>
        <w:ind w:right="692"/>
        <w:jc w:val="both"/>
        <w:rPr>
          <w:rFonts w:ascii="Calibri Light" w:hAnsi="Calibri Light" w:cs="Calibri Light"/>
        </w:rPr>
      </w:pPr>
      <w:r w:rsidRPr="00CD73FF">
        <w:rPr>
          <w:rFonts w:ascii="Calibri Light" w:hAnsi="Calibri Light" w:cs="Calibri Light"/>
        </w:rPr>
        <w:t>Mieszankę betonową można podawać za pomocą pomp do mieszanki betonowej, wykorzystując rurociąg składający się z prostych odcinków długości od 0,5 do 3 m i kolan o różnym kącie nachylenia. Pompy z rurociągami są umieszczone na samochodach lub przyczepach samochodowych. Mieszankę betonową za pomocą pompy można podawać na znaczne odległości w poziomie i w pionie</w:t>
      </w:r>
    </w:p>
    <w:p w:rsidR="00F64EE0" w:rsidRPr="00CD73FF" w:rsidRDefault="00F64EE0" w:rsidP="00F64EE0">
      <w:pPr>
        <w:pStyle w:val="Tekstpodstawowy"/>
        <w:ind w:right="687"/>
        <w:jc w:val="both"/>
        <w:rPr>
          <w:rFonts w:ascii="Calibri Light" w:hAnsi="Calibri Light" w:cs="Calibri Light"/>
        </w:rPr>
      </w:pPr>
      <w:r w:rsidRPr="00CD73FF">
        <w:rPr>
          <w:rFonts w:ascii="Calibri Light" w:hAnsi="Calibri Light" w:cs="Calibri Light"/>
        </w:rPr>
        <w:t>.Przy doborze konkretnej pompy bierze się pod uwagę sumę długości poziomych i pionowych odcinków podawania mieszanki oraz liczbę załamań rurociągów i kąty nachylenia kolan.</w:t>
      </w:r>
    </w:p>
    <w:p w:rsidR="00F64EE0" w:rsidRPr="00CD73FF" w:rsidRDefault="00F64EE0" w:rsidP="00F64EE0">
      <w:pPr>
        <w:pStyle w:val="Tekstpodstawowy"/>
        <w:ind w:right="687"/>
        <w:jc w:val="both"/>
        <w:rPr>
          <w:rFonts w:ascii="Calibri Light" w:hAnsi="Calibri Light" w:cs="Calibri Light"/>
        </w:rPr>
      </w:pPr>
      <w:r w:rsidRPr="00CD73FF">
        <w:rPr>
          <w:rFonts w:ascii="Calibri Light" w:hAnsi="Calibri Light" w:cs="Calibri Light"/>
        </w:rPr>
        <w:t>Wysokość zrzutu mieszanki betonowej o konsystencji gęstoplastycznej i wilgotnej nie powinna być większa niż 0,75 m a o konsystencji ciekłej 0,5m. W czasie betonowania należy obserwować deskowania i rusztowania, czy nie następuje utrata prawidłowego kształtu konstrukcji. Przy betonowaniu w czasie upalnej pogody ułożona mieszanka powinna być niezwłocznie zabezpieczona przed  nadmierną utratą wody. Przy betonowaniu w czasie deszczu należy zabezpieczyć mieszankę przed wodą opadową. Przebieg układania mieszanki betonowej w deskowaniu winien być rejestrowany w dzienniku robót. Po zakończeniu betonowania należy zapewnić właściwą pielęgnację</w:t>
      </w:r>
      <w:r w:rsidRPr="00CD73FF">
        <w:rPr>
          <w:rFonts w:ascii="Calibri Light" w:hAnsi="Calibri Light" w:cs="Calibri Light"/>
          <w:spacing w:val="-4"/>
        </w:rPr>
        <w:t xml:space="preserve"> </w:t>
      </w:r>
      <w:r w:rsidRPr="00CD73FF">
        <w:rPr>
          <w:rFonts w:ascii="Calibri Light" w:hAnsi="Calibri Light" w:cs="Calibri Light"/>
        </w:rPr>
        <w:t>betonu.</w:t>
      </w:r>
    </w:p>
    <w:p w:rsidR="00F64EE0" w:rsidRPr="00CD73FF" w:rsidRDefault="00F64EE0" w:rsidP="00F64EE0">
      <w:pPr>
        <w:pStyle w:val="Tekstpodstawowy"/>
        <w:jc w:val="both"/>
        <w:rPr>
          <w:rFonts w:ascii="Calibri Light" w:hAnsi="Calibri Light" w:cs="Calibri Light"/>
        </w:rPr>
      </w:pPr>
      <w:r w:rsidRPr="00CD73FF">
        <w:rPr>
          <w:rFonts w:ascii="Calibri Light" w:hAnsi="Calibri Light" w:cs="Calibri Light"/>
          <w:u w:val="single"/>
        </w:rPr>
        <w:t>Układanie mieszanki betonowe</w:t>
      </w:r>
      <w:r w:rsidRPr="00CD73FF">
        <w:rPr>
          <w:rFonts w:ascii="Calibri Light" w:hAnsi="Calibri Light" w:cs="Calibri Light"/>
        </w:rPr>
        <w:t>j</w:t>
      </w:r>
    </w:p>
    <w:p w:rsidR="00F64EE0" w:rsidRPr="00CD73FF" w:rsidRDefault="00F64EE0" w:rsidP="00F64EE0">
      <w:pPr>
        <w:pStyle w:val="Tekstpodstawowy"/>
        <w:spacing w:before="1" w:line="229" w:lineRule="exact"/>
        <w:jc w:val="both"/>
        <w:rPr>
          <w:rFonts w:ascii="Calibri Light" w:hAnsi="Calibri Light" w:cs="Calibri Light"/>
        </w:rPr>
      </w:pPr>
      <w:r w:rsidRPr="00CD73FF">
        <w:rPr>
          <w:rFonts w:ascii="Calibri Light" w:hAnsi="Calibri Light" w:cs="Calibri Light"/>
        </w:rPr>
        <w:t>Mieszanka betonowa przygotowana w temperaturze do 20ºC powinna być zużyta w czasie do 1,5 h, a w temperaturze wyższej do 1,0</w:t>
      </w:r>
    </w:p>
    <w:p w:rsidR="00F64EE0" w:rsidRPr="00CD73FF" w:rsidRDefault="00F64EE0" w:rsidP="00F64EE0">
      <w:pPr>
        <w:pStyle w:val="Tekstpodstawowy"/>
        <w:spacing w:line="229" w:lineRule="exact"/>
        <w:jc w:val="both"/>
        <w:rPr>
          <w:rFonts w:ascii="Calibri Light" w:hAnsi="Calibri Light" w:cs="Calibri Light"/>
        </w:rPr>
      </w:pPr>
      <w:r w:rsidRPr="00CD73FF">
        <w:rPr>
          <w:rFonts w:ascii="Calibri Light" w:hAnsi="Calibri Light" w:cs="Calibri Light"/>
        </w:rPr>
        <w:t>h. Jeżeli są stosowane środki przyspieszające wiązanie cementu, to czas ten zmniejsza się do 0,5 h.</w:t>
      </w:r>
    </w:p>
    <w:p w:rsidR="00F64EE0" w:rsidRPr="00CD73FF" w:rsidRDefault="00F64EE0" w:rsidP="00F64EE0">
      <w:pPr>
        <w:pStyle w:val="Tekstpodstawowy"/>
        <w:spacing w:before="1"/>
        <w:ind w:right="687"/>
        <w:jc w:val="both"/>
        <w:rPr>
          <w:rFonts w:ascii="Calibri Light" w:hAnsi="Calibri Light" w:cs="Calibri Light"/>
        </w:rPr>
      </w:pPr>
      <w:r w:rsidRPr="00CD73FF">
        <w:rPr>
          <w:rFonts w:ascii="Calibri Light" w:hAnsi="Calibri Light" w:cs="Calibri Light"/>
        </w:rPr>
        <w:t>Przy stosowaniu pomp wymaga się sprawdzenia ustalonej konsystencji mieszanki betonowej przy wylocie. Mieszankę betonową układa się po sprawdzeniu deskowań i rusztowań oraz zbrojenia elementów. Skład mieszanki powinien być zgodny z opracowaną receptą roboczą. Jednym z najważniejszych problemów podczas układania mieszanki jest niedopuszczenie do rozsegregowania jej składników. Dlatego wysokość swobodnego zrzucania mieszanki o konsystencji gęstoplastycznej nie powinna przekraczać 1,0m. Im mieszanka jest bardziej ciekła, tym łatwiej rozsegregowuje się. Dlatego mieszanka ciekła powinna być układana przy użyciu rynien lub rur i tak, aby wysokość jej swobodnego opadania nie przekraczała 50 cm. W przypadku, gdy wysokość ta jest większa, należy mieszankę podawać za pomocą za pomocą rynny zsypowej (do wysokości 3,0 m) lub leja zsypowego teleskopowego (do wysokości 8,0</w:t>
      </w:r>
      <w:r w:rsidRPr="00CD73FF">
        <w:rPr>
          <w:rFonts w:ascii="Calibri Light" w:hAnsi="Calibri Light" w:cs="Calibri Light"/>
          <w:spacing w:val="-1"/>
        </w:rPr>
        <w:t xml:space="preserve"> </w:t>
      </w:r>
      <w:r w:rsidRPr="00CD73FF">
        <w:rPr>
          <w:rFonts w:ascii="Calibri Light" w:hAnsi="Calibri Light" w:cs="Calibri Light"/>
        </w:rPr>
        <w:t>m).</w:t>
      </w:r>
    </w:p>
    <w:p w:rsidR="00F64EE0" w:rsidRPr="00CD73FF" w:rsidRDefault="00F64EE0" w:rsidP="00F64EE0">
      <w:pPr>
        <w:pStyle w:val="Tekstpodstawowy"/>
        <w:ind w:right="693"/>
        <w:jc w:val="both"/>
        <w:rPr>
          <w:rFonts w:ascii="Calibri Light" w:hAnsi="Calibri Light" w:cs="Calibri Light"/>
        </w:rPr>
      </w:pPr>
      <w:r w:rsidRPr="00CD73FF">
        <w:rPr>
          <w:rFonts w:ascii="Calibri Light" w:hAnsi="Calibri Light" w:cs="Calibri Light"/>
        </w:rPr>
        <w:t>Przy wykonywaniu elementów konstrukcji monolitycznych należy przestrzegać dokumentacji technologicznej, która powinna uwzględniać następujące zalecenia:</w:t>
      </w:r>
    </w:p>
    <w:p w:rsidR="00F64EE0" w:rsidRPr="00CD73FF" w:rsidRDefault="00F64EE0" w:rsidP="00F64EE0">
      <w:pPr>
        <w:pStyle w:val="Akapitzlist"/>
        <w:numPr>
          <w:ilvl w:val="0"/>
          <w:numId w:val="30"/>
        </w:numPr>
        <w:tabs>
          <w:tab w:val="left" w:pos="951"/>
        </w:tabs>
        <w:spacing w:before="2" w:line="237" w:lineRule="auto"/>
        <w:ind w:right="690"/>
        <w:jc w:val="both"/>
        <w:rPr>
          <w:rFonts w:ascii="Calibri Light" w:hAnsi="Calibri Light" w:cs="Calibri Light"/>
          <w:sz w:val="20"/>
        </w:rPr>
      </w:pPr>
      <w:r w:rsidRPr="00CD73FF">
        <w:rPr>
          <w:rFonts w:ascii="Calibri Light" w:hAnsi="Calibri Light" w:cs="Calibri Light"/>
          <w:sz w:val="20"/>
        </w:rPr>
        <w:t>w fundamentach i korpusach podpór mieszankę betonową należy układać bezpośrednio z pojemnika lub rurociągu pompy, bądź też za pośrednictwem rynny, warstwami o grubości do 40 cm, zagęszczając wibratorami</w:t>
      </w:r>
      <w:r w:rsidRPr="00CD73FF">
        <w:rPr>
          <w:rFonts w:ascii="Calibri Light" w:hAnsi="Calibri Light" w:cs="Calibri Light"/>
          <w:spacing w:val="-23"/>
          <w:sz w:val="20"/>
        </w:rPr>
        <w:t xml:space="preserve"> </w:t>
      </w:r>
      <w:r w:rsidRPr="00CD73FF">
        <w:rPr>
          <w:rFonts w:ascii="Calibri Light" w:hAnsi="Calibri Light" w:cs="Calibri Light"/>
          <w:sz w:val="20"/>
        </w:rPr>
        <w:t>wgłębnymi,</w:t>
      </w:r>
    </w:p>
    <w:p w:rsidR="00F64EE0" w:rsidRPr="00CD73FF" w:rsidRDefault="00F64EE0" w:rsidP="00F64EE0">
      <w:pPr>
        <w:pStyle w:val="Akapitzlist"/>
        <w:numPr>
          <w:ilvl w:val="0"/>
          <w:numId w:val="30"/>
        </w:numPr>
        <w:tabs>
          <w:tab w:val="left" w:pos="951"/>
        </w:tabs>
        <w:spacing w:before="1" w:line="244" w:lineRule="exact"/>
        <w:ind w:hanging="361"/>
        <w:jc w:val="both"/>
        <w:rPr>
          <w:rFonts w:ascii="Calibri Light" w:hAnsi="Calibri Light" w:cs="Calibri Light"/>
          <w:sz w:val="20"/>
        </w:rPr>
      </w:pPr>
      <w:r w:rsidRPr="00CD73FF">
        <w:rPr>
          <w:rFonts w:ascii="Calibri Light" w:hAnsi="Calibri Light" w:cs="Calibri Light"/>
          <w:sz w:val="20"/>
        </w:rPr>
        <w:t>przy betonowaniu gzymsów, wsporników, zamków i stref przydylatacyjnych stosować należy wibratory</w:t>
      </w:r>
      <w:r w:rsidRPr="00CD73FF">
        <w:rPr>
          <w:rFonts w:ascii="Calibri Light" w:hAnsi="Calibri Light" w:cs="Calibri Light"/>
          <w:spacing w:val="-16"/>
          <w:sz w:val="20"/>
        </w:rPr>
        <w:t xml:space="preserve"> </w:t>
      </w:r>
      <w:r w:rsidRPr="00CD73FF">
        <w:rPr>
          <w:rFonts w:ascii="Calibri Light" w:hAnsi="Calibri Light" w:cs="Calibri Light"/>
          <w:sz w:val="20"/>
        </w:rPr>
        <w:t>wgłębna.</w:t>
      </w:r>
    </w:p>
    <w:p w:rsidR="00F64EE0" w:rsidRPr="00CD73FF" w:rsidRDefault="00F64EE0" w:rsidP="00F64EE0">
      <w:pPr>
        <w:pStyle w:val="Akapitzlist"/>
        <w:numPr>
          <w:ilvl w:val="0"/>
          <w:numId w:val="30"/>
        </w:numPr>
        <w:tabs>
          <w:tab w:val="left" w:pos="951"/>
        </w:tabs>
        <w:ind w:right="691"/>
        <w:jc w:val="both"/>
        <w:rPr>
          <w:rFonts w:ascii="Calibri Light" w:hAnsi="Calibri Light" w:cs="Calibri Light"/>
          <w:sz w:val="20"/>
        </w:rPr>
      </w:pPr>
      <w:r w:rsidRPr="00CD73FF">
        <w:rPr>
          <w:rFonts w:ascii="Calibri Light" w:hAnsi="Calibri Light" w:cs="Calibri Light"/>
          <w:sz w:val="20"/>
        </w:rPr>
        <w:t>w słupach, w których strzemiona nie przecinają płaszczyzny poziomej, układać mieszankę betonową o konsystencji plastycznej w sposób ciągły segmentami o wysokości do 5.0 m, a konsystencji ciekłej 3,5m, podając ją od góry do rdzenia słupa za pośrednictwem leja lub rurociągu pompy i zagęszczać warstwami o grubości do 40 cm, stosując wibratory przyczepne lub wgłębne, w przypadku stosowania wibratorów przyczepnych pierwszą warstwę mieszanki należy zagęszczać wibratorami</w:t>
      </w:r>
      <w:r w:rsidRPr="00CD73FF">
        <w:rPr>
          <w:rFonts w:ascii="Calibri Light" w:hAnsi="Calibri Light" w:cs="Calibri Light"/>
          <w:spacing w:val="-2"/>
          <w:sz w:val="20"/>
        </w:rPr>
        <w:t xml:space="preserve"> </w:t>
      </w:r>
      <w:r w:rsidRPr="00CD73FF">
        <w:rPr>
          <w:rFonts w:ascii="Calibri Light" w:hAnsi="Calibri Light" w:cs="Calibri Light"/>
          <w:sz w:val="20"/>
        </w:rPr>
        <w:t>wgłębnymi,</w:t>
      </w:r>
    </w:p>
    <w:p w:rsidR="00F64EE0" w:rsidRPr="00CD73FF" w:rsidRDefault="00F64EE0" w:rsidP="00F64EE0">
      <w:pPr>
        <w:pStyle w:val="Akapitzlist"/>
        <w:numPr>
          <w:ilvl w:val="0"/>
          <w:numId w:val="30"/>
        </w:numPr>
        <w:tabs>
          <w:tab w:val="left" w:pos="951"/>
        </w:tabs>
        <w:spacing w:line="242" w:lineRule="exact"/>
        <w:ind w:hanging="361"/>
        <w:jc w:val="both"/>
        <w:rPr>
          <w:rFonts w:ascii="Calibri Light" w:hAnsi="Calibri Light" w:cs="Calibri Light"/>
          <w:sz w:val="20"/>
        </w:rPr>
      </w:pPr>
      <w:r w:rsidRPr="00CD73FF">
        <w:rPr>
          <w:rFonts w:ascii="Calibri Light" w:hAnsi="Calibri Light" w:cs="Calibri Light"/>
          <w:sz w:val="20"/>
        </w:rPr>
        <w:t>w</w:t>
      </w:r>
      <w:r w:rsidRPr="00CD73FF">
        <w:rPr>
          <w:rFonts w:ascii="Calibri Light" w:hAnsi="Calibri Light" w:cs="Calibri Light"/>
          <w:spacing w:val="3"/>
          <w:sz w:val="20"/>
        </w:rPr>
        <w:t xml:space="preserve"> </w:t>
      </w:r>
      <w:r w:rsidRPr="00CD73FF">
        <w:rPr>
          <w:rFonts w:ascii="Calibri Light" w:hAnsi="Calibri Light" w:cs="Calibri Light"/>
          <w:sz w:val="20"/>
        </w:rPr>
        <w:t>słupach</w:t>
      </w:r>
      <w:r w:rsidRPr="00CD73FF">
        <w:rPr>
          <w:rFonts w:ascii="Calibri Light" w:hAnsi="Calibri Light" w:cs="Calibri Light"/>
          <w:spacing w:val="6"/>
          <w:sz w:val="20"/>
        </w:rPr>
        <w:t xml:space="preserve"> </w:t>
      </w:r>
      <w:r w:rsidRPr="00CD73FF">
        <w:rPr>
          <w:rFonts w:ascii="Calibri Light" w:hAnsi="Calibri Light" w:cs="Calibri Light"/>
          <w:sz w:val="20"/>
        </w:rPr>
        <w:t>z</w:t>
      </w:r>
      <w:r w:rsidRPr="00CD73FF">
        <w:rPr>
          <w:rFonts w:ascii="Calibri Light" w:hAnsi="Calibri Light" w:cs="Calibri Light"/>
          <w:spacing w:val="6"/>
          <w:sz w:val="20"/>
        </w:rPr>
        <w:t xml:space="preserve"> </w:t>
      </w:r>
      <w:r w:rsidRPr="00CD73FF">
        <w:rPr>
          <w:rFonts w:ascii="Calibri Light" w:hAnsi="Calibri Light" w:cs="Calibri Light"/>
          <w:sz w:val="20"/>
        </w:rPr>
        <w:t>gęstym</w:t>
      </w:r>
      <w:r w:rsidRPr="00CD73FF">
        <w:rPr>
          <w:rFonts w:ascii="Calibri Light" w:hAnsi="Calibri Light" w:cs="Calibri Light"/>
          <w:spacing w:val="4"/>
          <w:sz w:val="20"/>
        </w:rPr>
        <w:t xml:space="preserve"> </w:t>
      </w:r>
      <w:r w:rsidRPr="00CD73FF">
        <w:rPr>
          <w:rFonts w:ascii="Calibri Light" w:hAnsi="Calibri Light" w:cs="Calibri Light"/>
          <w:sz w:val="20"/>
        </w:rPr>
        <w:t>zbrojeniem</w:t>
      </w:r>
      <w:r w:rsidRPr="00CD73FF">
        <w:rPr>
          <w:rFonts w:ascii="Calibri Light" w:hAnsi="Calibri Light" w:cs="Calibri Light"/>
          <w:spacing w:val="4"/>
          <w:sz w:val="20"/>
        </w:rPr>
        <w:t xml:space="preserve"> </w:t>
      </w:r>
      <w:r w:rsidRPr="00CD73FF">
        <w:rPr>
          <w:rFonts w:ascii="Calibri Light" w:hAnsi="Calibri Light" w:cs="Calibri Light"/>
          <w:sz w:val="20"/>
        </w:rPr>
        <w:t>i</w:t>
      </w:r>
      <w:r w:rsidRPr="00CD73FF">
        <w:rPr>
          <w:rFonts w:ascii="Calibri Light" w:hAnsi="Calibri Light" w:cs="Calibri Light"/>
          <w:spacing w:val="5"/>
          <w:sz w:val="20"/>
        </w:rPr>
        <w:t xml:space="preserve"> </w:t>
      </w:r>
      <w:r w:rsidRPr="00CD73FF">
        <w:rPr>
          <w:rFonts w:ascii="Calibri Light" w:hAnsi="Calibri Light" w:cs="Calibri Light"/>
          <w:sz w:val="20"/>
        </w:rPr>
        <w:t>strzemionami</w:t>
      </w:r>
      <w:r w:rsidRPr="00CD73FF">
        <w:rPr>
          <w:rFonts w:ascii="Calibri Light" w:hAnsi="Calibri Light" w:cs="Calibri Light"/>
          <w:spacing w:val="3"/>
          <w:sz w:val="20"/>
        </w:rPr>
        <w:t xml:space="preserve"> </w:t>
      </w:r>
      <w:r w:rsidRPr="00CD73FF">
        <w:rPr>
          <w:rFonts w:ascii="Calibri Light" w:hAnsi="Calibri Light" w:cs="Calibri Light"/>
          <w:sz w:val="20"/>
        </w:rPr>
        <w:t>przecinającymi</w:t>
      </w:r>
      <w:r w:rsidRPr="00CD73FF">
        <w:rPr>
          <w:rFonts w:ascii="Calibri Light" w:hAnsi="Calibri Light" w:cs="Calibri Light"/>
          <w:spacing w:val="5"/>
          <w:sz w:val="20"/>
        </w:rPr>
        <w:t xml:space="preserve"> </w:t>
      </w:r>
      <w:r w:rsidRPr="00CD73FF">
        <w:rPr>
          <w:rFonts w:ascii="Calibri Light" w:hAnsi="Calibri Light" w:cs="Calibri Light"/>
          <w:sz w:val="20"/>
        </w:rPr>
        <w:t>ich</w:t>
      </w:r>
      <w:r w:rsidRPr="00CD73FF">
        <w:rPr>
          <w:rFonts w:ascii="Calibri Light" w:hAnsi="Calibri Light" w:cs="Calibri Light"/>
          <w:spacing w:val="6"/>
          <w:sz w:val="20"/>
        </w:rPr>
        <w:t xml:space="preserve"> </w:t>
      </w:r>
      <w:r w:rsidRPr="00CD73FF">
        <w:rPr>
          <w:rFonts w:ascii="Calibri Light" w:hAnsi="Calibri Light" w:cs="Calibri Light"/>
          <w:sz w:val="20"/>
        </w:rPr>
        <w:t>przekrój</w:t>
      </w:r>
      <w:r w:rsidRPr="00CD73FF">
        <w:rPr>
          <w:rFonts w:ascii="Calibri Light" w:hAnsi="Calibri Light" w:cs="Calibri Light"/>
          <w:spacing w:val="4"/>
          <w:sz w:val="20"/>
        </w:rPr>
        <w:t xml:space="preserve"> </w:t>
      </w:r>
      <w:r w:rsidRPr="00CD73FF">
        <w:rPr>
          <w:rFonts w:ascii="Calibri Light" w:hAnsi="Calibri Light" w:cs="Calibri Light"/>
          <w:sz w:val="20"/>
        </w:rPr>
        <w:t>poprzeczny,</w:t>
      </w:r>
      <w:r w:rsidRPr="00CD73FF">
        <w:rPr>
          <w:rFonts w:ascii="Calibri Light" w:hAnsi="Calibri Light" w:cs="Calibri Light"/>
          <w:spacing w:val="4"/>
          <w:sz w:val="20"/>
        </w:rPr>
        <w:t xml:space="preserve"> </w:t>
      </w:r>
      <w:r w:rsidRPr="00CD73FF">
        <w:rPr>
          <w:rFonts w:ascii="Calibri Light" w:hAnsi="Calibri Light" w:cs="Calibri Light"/>
          <w:sz w:val="20"/>
        </w:rPr>
        <w:t>o</w:t>
      </w:r>
      <w:r w:rsidRPr="00CD73FF">
        <w:rPr>
          <w:rFonts w:ascii="Calibri Light" w:hAnsi="Calibri Light" w:cs="Calibri Light"/>
          <w:spacing w:val="4"/>
          <w:sz w:val="20"/>
        </w:rPr>
        <w:t xml:space="preserve"> </w:t>
      </w:r>
      <w:r w:rsidRPr="00CD73FF">
        <w:rPr>
          <w:rFonts w:ascii="Calibri Light" w:hAnsi="Calibri Light" w:cs="Calibri Light"/>
          <w:sz w:val="20"/>
        </w:rPr>
        <w:t>najmniejszym</w:t>
      </w:r>
      <w:r w:rsidRPr="00CD73FF">
        <w:rPr>
          <w:rFonts w:ascii="Calibri Light" w:hAnsi="Calibri Light" w:cs="Calibri Light"/>
          <w:spacing w:val="4"/>
          <w:sz w:val="20"/>
        </w:rPr>
        <w:t xml:space="preserve"> </w:t>
      </w:r>
      <w:r w:rsidRPr="00CD73FF">
        <w:rPr>
          <w:rFonts w:ascii="Calibri Light" w:hAnsi="Calibri Light" w:cs="Calibri Light"/>
          <w:sz w:val="20"/>
        </w:rPr>
        <w:t>wymiarze</w:t>
      </w:r>
      <w:r w:rsidRPr="00CD73FF">
        <w:rPr>
          <w:rFonts w:ascii="Calibri Light" w:hAnsi="Calibri Light" w:cs="Calibri Light"/>
          <w:spacing w:val="4"/>
          <w:sz w:val="20"/>
        </w:rPr>
        <w:t xml:space="preserve"> </w:t>
      </w:r>
      <w:r w:rsidRPr="00CD73FF">
        <w:rPr>
          <w:rFonts w:ascii="Calibri Light" w:hAnsi="Calibri Light" w:cs="Calibri Light"/>
          <w:sz w:val="20"/>
        </w:rPr>
        <w:t>przekroju</w:t>
      </w:r>
    </w:p>
    <w:p w:rsidR="00F64EE0" w:rsidRPr="00CD73FF" w:rsidRDefault="00F64EE0" w:rsidP="00F64EE0">
      <w:pPr>
        <w:pStyle w:val="Tekstpodstawowy"/>
        <w:ind w:left="950" w:right="694"/>
        <w:jc w:val="both"/>
        <w:rPr>
          <w:rFonts w:ascii="Calibri Light" w:hAnsi="Calibri Light" w:cs="Calibri Light"/>
        </w:rPr>
      </w:pPr>
      <w:r w:rsidRPr="00CD73FF">
        <w:rPr>
          <w:rFonts w:ascii="Calibri Light" w:hAnsi="Calibri Light" w:cs="Calibri Light"/>
        </w:rPr>
        <w:t>&lt; 40cm, mieszankę betonową układać bez przerwy segmentami o wysokości do 2.0m, wprowadzając ją od góry lejem lub rurociągiem pompy, lub z boku przez okienka za pośrednictwem rynienki lub rurociągu, skierowanych do osi słupa; mieszankę zagęszczać warstwami o grubości do 40cm przy użyciu wibratorów wgłębnych wprowadzonych od góry w osi słupa,</w:t>
      </w:r>
    </w:p>
    <w:p w:rsidR="00F64EE0" w:rsidRPr="00CD73FF" w:rsidRDefault="00F64EE0" w:rsidP="00F64EE0">
      <w:pPr>
        <w:pStyle w:val="Akapitzlist"/>
        <w:numPr>
          <w:ilvl w:val="0"/>
          <w:numId w:val="30"/>
        </w:numPr>
        <w:tabs>
          <w:tab w:val="left" w:pos="951"/>
        </w:tabs>
        <w:ind w:right="688"/>
        <w:jc w:val="both"/>
        <w:rPr>
          <w:rFonts w:ascii="Calibri Light" w:hAnsi="Calibri Light" w:cs="Calibri Light"/>
          <w:sz w:val="20"/>
        </w:rPr>
      </w:pPr>
      <w:r w:rsidRPr="00CD73FF">
        <w:rPr>
          <w:rFonts w:ascii="Calibri Light" w:hAnsi="Calibri Light" w:cs="Calibri Light"/>
          <w:sz w:val="20"/>
        </w:rPr>
        <w:t xml:space="preserve">w płytach, mieszankę betonową układać bezpośrednio z pojemnika lub rurociągu pompy. W płytach o grubości &gt;12cm zbrojonych górą i dołem należy stosować wibratory wgłębne. Do wyrównywania powierzchni </w:t>
      </w:r>
      <w:r w:rsidRPr="00CD73FF">
        <w:rPr>
          <w:rFonts w:ascii="Calibri Light" w:hAnsi="Calibri Light" w:cs="Calibri Light"/>
          <w:sz w:val="20"/>
        </w:rPr>
        <w:lastRenderedPageBreak/>
        <w:t>betonowej należy stosować belki (łaty wibracyjne). Celem ograniczenia wpływów skurczu i pełzania, betonowanie płyty winno być prowadzone całą jej szerokością, na podstawie opracowanego uprzednio projektu technologicznego. Przed betonowaniem należy osadzić i wyregulować wszystkie elementy kotwione w</w:t>
      </w:r>
      <w:r w:rsidRPr="00CD73FF">
        <w:rPr>
          <w:rFonts w:ascii="Calibri Light" w:hAnsi="Calibri Light" w:cs="Calibri Light"/>
          <w:spacing w:val="-4"/>
          <w:sz w:val="20"/>
        </w:rPr>
        <w:t xml:space="preserve"> </w:t>
      </w:r>
      <w:r w:rsidRPr="00CD73FF">
        <w:rPr>
          <w:rFonts w:ascii="Calibri Light" w:hAnsi="Calibri Light" w:cs="Calibri Light"/>
          <w:sz w:val="20"/>
        </w:rPr>
        <w:t>betonie.</w:t>
      </w:r>
    </w:p>
    <w:p w:rsidR="00F64EE0" w:rsidRPr="00CD73FF" w:rsidRDefault="00F64EE0" w:rsidP="00F64EE0">
      <w:pPr>
        <w:pStyle w:val="Tekstpodstawowy"/>
        <w:ind w:right="691"/>
        <w:jc w:val="both"/>
        <w:rPr>
          <w:rFonts w:ascii="Calibri Light" w:hAnsi="Calibri Light" w:cs="Calibri Light"/>
        </w:rPr>
      </w:pPr>
      <w:r w:rsidRPr="00CD73FF">
        <w:rPr>
          <w:rFonts w:ascii="Calibri Light" w:hAnsi="Calibri Light" w:cs="Calibri Light"/>
        </w:rPr>
        <w:t>Zasady układania mieszanki betonowej w konstrukcjach masywnych, deskowaniach ślizgowych, a także przerwy robocze w betonowaniu konstrukcji powinny być ustalone z Projektantem.</w:t>
      </w:r>
    </w:p>
    <w:p w:rsidR="00F64EE0" w:rsidRPr="00CD73FF" w:rsidRDefault="00F64EE0" w:rsidP="00F64EE0">
      <w:pPr>
        <w:pStyle w:val="Tekstpodstawowy"/>
        <w:spacing w:line="229" w:lineRule="exact"/>
        <w:jc w:val="both"/>
        <w:rPr>
          <w:rFonts w:ascii="Calibri Light" w:hAnsi="Calibri Light" w:cs="Calibri Light"/>
        </w:rPr>
      </w:pPr>
      <w:r w:rsidRPr="00CD73FF">
        <w:rPr>
          <w:rFonts w:ascii="Calibri Light" w:hAnsi="Calibri Light" w:cs="Calibri Light"/>
        </w:rPr>
        <w:t>W konstrukcjach mniej odpowiedzialnych można przerwy robocze stosować:</w:t>
      </w:r>
    </w:p>
    <w:p w:rsidR="00F64EE0" w:rsidRPr="00CD73FF" w:rsidRDefault="00F64EE0" w:rsidP="00F64EE0">
      <w:pPr>
        <w:pStyle w:val="Akapitzlist"/>
        <w:numPr>
          <w:ilvl w:val="0"/>
          <w:numId w:val="30"/>
        </w:numPr>
        <w:tabs>
          <w:tab w:val="left" w:pos="951"/>
        </w:tabs>
        <w:spacing w:line="244" w:lineRule="exact"/>
        <w:ind w:hanging="361"/>
        <w:jc w:val="both"/>
        <w:rPr>
          <w:rFonts w:ascii="Calibri Light" w:hAnsi="Calibri Light" w:cs="Calibri Light"/>
          <w:sz w:val="20"/>
        </w:rPr>
      </w:pPr>
      <w:r w:rsidRPr="00CD73FF">
        <w:rPr>
          <w:rFonts w:ascii="Calibri Light" w:hAnsi="Calibri Light" w:cs="Calibri Light"/>
          <w:sz w:val="20"/>
        </w:rPr>
        <w:t>w belkach i pociągach – w miejscach występowania najmniejszych sił</w:t>
      </w:r>
      <w:r w:rsidRPr="00CD73FF">
        <w:rPr>
          <w:rFonts w:ascii="Calibri Light" w:hAnsi="Calibri Light" w:cs="Calibri Light"/>
          <w:spacing w:val="-10"/>
          <w:sz w:val="20"/>
        </w:rPr>
        <w:t xml:space="preserve"> </w:t>
      </w:r>
      <w:r w:rsidRPr="00CD73FF">
        <w:rPr>
          <w:rFonts w:ascii="Calibri Light" w:hAnsi="Calibri Light" w:cs="Calibri Light"/>
          <w:sz w:val="20"/>
        </w:rPr>
        <w:t>poprzecznych,</w:t>
      </w:r>
    </w:p>
    <w:p w:rsidR="00F64EE0" w:rsidRPr="00CD73FF" w:rsidRDefault="00F64EE0" w:rsidP="00F64EE0">
      <w:pPr>
        <w:pStyle w:val="Akapitzlist"/>
        <w:numPr>
          <w:ilvl w:val="0"/>
          <w:numId w:val="30"/>
        </w:numPr>
        <w:tabs>
          <w:tab w:val="left" w:pos="951"/>
        </w:tabs>
        <w:spacing w:line="237" w:lineRule="auto"/>
        <w:ind w:right="689"/>
        <w:jc w:val="both"/>
        <w:rPr>
          <w:rFonts w:ascii="Calibri Light" w:hAnsi="Calibri Light" w:cs="Calibri Light"/>
          <w:sz w:val="20"/>
        </w:rPr>
      </w:pPr>
      <w:r w:rsidRPr="00CD73FF">
        <w:rPr>
          <w:rFonts w:ascii="Calibri Light" w:hAnsi="Calibri Light" w:cs="Calibri Light"/>
          <w:sz w:val="20"/>
        </w:rPr>
        <w:t>w płytach – na linii prostopadłej do belek lub żeber, na których opiera się płyta, przy betonowaniu płyt w kierunku równoległym do podciągu dopuszcza się przerwę w środkowej części przęsła płyty, równolegle do żeber, na których wspiera się</w:t>
      </w:r>
      <w:r w:rsidRPr="00CD73FF">
        <w:rPr>
          <w:rFonts w:ascii="Calibri Light" w:hAnsi="Calibri Light" w:cs="Calibri Light"/>
          <w:spacing w:val="-2"/>
          <w:sz w:val="20"/>
        </w:rPr>
        <w:t xml:space="preserve"> </w:t>
      </w:r>
      <w:r w:rsidRPr="00CD73FF">
        <w:rPr>
          <w:rFonts w:ascii="Calibri Light" w:hAnsi="Calibri Light" w:cs="Calibri Light"/>
          <w:sz w:val="20"/>
        </w:rPr>
        <w:t>płyta.</w:t>
      </w:r>
    </w:p>
    <w:p w:rsidR="00F64EE0" w:rsidRPr="00CD73FF" w:rsidRDefault="00F64EE0" w:rsidP="00F64EE0">
      <w:pPr>
        <w:pStyle w:val="Tekstpodstawowy"/>
        <w:spacing w:before="4"/>
        <w:ind w:right="687"/>
        <w:jc w:val="both"/>
        <w:rPr>
          <w:rFonts w:ascii="Calibri Light" w:hAnsi="Calibri Light" w:cs="Calibri Light"/>
        </w:rPr>
      </w:pPr>
      <w:r w:rsidRPr="00CD73FF">
        <w:rPr>
          <w:rFonts w:ascii="Calibri Light" w:hAnsi="Calibri Light" w:cs="Calibri Light"/>
        </w:rPr>
        <w:t>Przerwy robocze kończyć taśmą uszczelniającą bentonitowo – kauczukową a w prostszych przypadkach można się kierować zasadą, że powinna być starannie przygotowana do połączenia betonu stwardniałego ze świeżym przez usunięcie z powierzchni betonu stwardniałego, luźnych okruchów betonu oraz warstwy szkliwa cementowego oraz zwilżenia wodą.</w:t>
      </w:r>
    </w:p>
    <w:p w:rsidR="00F64EE0" w:rsidRPr="00CD73FF" w:rsidRDefault="00F64EE0" w:rsidP="00F64EE0">
      <w:pPr>
        <w:pStyle w:val="Tekstpodstawowy"/>
        <w:spacing w:line="227" w:lineRule="exact"/>
        <w:jc w:val="both"/>
        <w:rPr>
          <w:rFonts w:ascii="Calibri Light" w:hAnsi="Calibri Light" w:cs="Calibri Light"/>
        </w:rPr>
      </w:pPr>
      <w:r w:rsidRPr="00CD73FF">
        <w:rPr>
          <w:rFonts w:ascii="Calibri Light" w:hAnsi="Calibri Light" w:cs="Calibri Light"/>
        </w:rPr>
        <w:t>Powyższe zabiegi należy wykonać bezpośrednio przed rozpoczęciem betonowania.</w:t>
      </w:r>
    </w:p>
    <w:p w:rsidR="00F64EE0" w:rsidRPr="00CD73FF" w:rsidRDefault="00F64EE0" w:rsidP="00F64EE0">
      <w:pPr>
        <w:pStyle w:val="Tekstpodstawowy"/>
        <w:spacing w:before="1"/>
        <w:ind w:right="687"/>
        <w:jc w:val="both"/>
        <w:rPr>
          <w:rFonts w:ascii="Calibri Light" w:hAnsi="Calibri Light" w:cs="Calibri Light"/>
        </w:rPr>
      </w:pPr>
      <w:r w:rsidRPr="00CD73FF">
        <w:rPr>
          <w:rFonts w:ascii="Calibri Light" w:hAnsi="Calibri Light" w:cs="Calibri Light"/>
        </w:rPr>
        <w:t>W przypadku przerwy w układaniu betonu zagęszczanego przez wibrowanie, wznowienie betonowania nie powinno się odbywać później niż w ciągu 3 godzin lub po całkowitym stwardnieniu betonu. Jeżeli temperatura powietrza jest wyższa niż 20ºC, to czas trwania przerwy nie powinien przekroczyć 2 godzin. Po wznowieniu betonowania należy unikać dotykania wibratorem deskowania, zbrojenia</w:t>
      </w:r>
      <w:r w:rsidRPr="00CD73FF">
        <w:rPr>
          <w:rFonts w:ascii="Calibri Light" w:hAnsi="Calibri Light" w:cs="Calibri Light"/>
          <w:spacing w:val="9"/>
        </w:rPr>
        <w:t xml:space="preserve"> </w:t>
      </w:r>
      <w:r w:rsidRPr="00CD73FF">
        <w:rPr>
          <w:rFonts w:ascii="Calibri Light" w:hAnsi="Calibri Light" w:cs="Calibri Light"/>
        </w:rPr>
        <w:t>i</w:t>
      </w:r>
      <w:r w:rsidRPr="00CD73FF">
        <w:rPr>
          <w:rFonts w:ascii="Calibri Light" w:hAnsi="Calibri Light" w:cs="Calibri Light"/>
          <w:spacing w:val="9"/>
        </w:rPr>
        <w:t xml:space="preserve"> </w:t>
      </w:r>
      <w:r w:rsidRPr="00CD73FF">
        <w:rPr>
          <w:rFonts w:ascii="Calibri Light" w:hAnsi="Calibri Light" w:cs="Calibri Light"/>
        </w:rPr>
        <w:t>poprzednio</w:t>
      </w:r>
      <w:r w:rsidRPr="00CD73FF">
        <w:rPr>
          <w:rFonts w:ascii="Calibri Light" w:hAnsi="Calibri Light" w:cs="Calibri Light"/>
          <w:spacing w:val="10"/>
        </w:rPr>
        <w:t xml:space="preserve"> </w:t>
      </w:r>
      <w:r w:rsidRPr="00CD73FF">
        <w:rPr>
          <w:rFonts w:ascii="Calibri Light" w:hAnsi="Calibri Light" w:cs="Calibri Light"/>
        </w:rPr>
        <w:t>ułożonego</w:t>
      </w:r>
      <w:r w:rsidRPr="00CD73FF">
        <w:rPr>
          <w:rFonts w:ascii="Calibri Light" w:hAnsi="Calibri Light" w:cs="Calibri Light"/>
          <w:spacing w:val="12"/>
        </w:rPr>
        <w:t xml:space="preserve"> </w:t>
      </w:r>
      <w:r w:rsidRPr="00CD73FF">
        <w:rPr>
          <w:rFonts w:ascii="Calibri Light" w:hAnsi="Calibri Light" w:cs="Calibri Light"/>
        </w:rPr>
        <w:t>betonu.</w:t>
      </w:r>
      <w:r w:rsidRPr="00CD73FF">
        <w:rPr>
          <w:rFonts w:ascii="Calibri Light" w:hAnsi="Calibri Light" w:cs="Calibri Light"/>
          <w:spacing w:val="10"/>
        </w:rPr>
        <w:t xml:space="preserve"> </w:t>
      </w:r>
      <w:r w:rsidRPr="00CD73FF">
        <w:rPr>
          <w:rFonts w:ascii="Calibri Light" w:hAnsi="Calibri Light" w:cs="Calibri Light"/>
        </w:rPr>
        <w:t>W</w:t>
      </w:r>
      <w:r w:rsidRPr="00CD73FF">
        <w:rPr>
          <w:rFonts w:ascii="Calibri Light" w:hAnsi="Calibri Light" w:cs="Calibri Light"/>
          <w:spacing w:val="9"/>
        </w:rPr>
        <w:t xml:space="preserve"> </w:t>
      </w:r>
      <w:r w:rsidRPr="00CD73FF">
        <w:rPr>
          <w:rFonts w:ascii="Calibri Light" w:hAnsi="Calibri Light" w:cs="Calibri Light"/>
        </w:rPr>
        <w:t>przypadku,</w:t>
      </w:r>
      <w:r w:rsidRPr="00CD73FF">
        <w:rPr>
          <w:rFonts w:ascii="Calibri Light" w:hAnsi="Calibri Light" w:cs="Calibri Light"/>
          <w:spacing w:val="10"/>
        </w:rPr>
        <w:t xml:space="preserve"> </w:t>
      </w:r>
      <w:r w:rsidRPr="00CD73FF">
        <w:rPr>
          <w:rFonts w:ascii="Calibri Light" w:hAnsi="Calibri Light" w:cs="Calibri Light"/>
        </w:rPr>
        <w:t>gdy</w:t>
      </w:r>
      <w:r w:rsidRPr="00CD73FF">
        <w:rPr>
          <w:rFonts w:ascii="Calibri Light" w:hAnsi="Calibri Light" w:cs="Calibri Light"/>
          <w:spacing w:val="9"/>
        </w:rPr>
        <w:t xml:space="preserve"> </w:t>
      </w:r>
      <w:r w:rsidRPr="00CD73FF">
        <w:rPr>
          <w:rFonts w:ascii="Calibri Light" w:hAnsi="Calibri Light" w:cs="Calibri Light"/>
        </w:rPr>
        <w:t>betonowanie</w:t>
      </w:r>
      <w:r w:rsidRPr="00CD73FF">
        <w:rPr>
          <w:rFonts w:ascii="Calibri Light" w:hAnsi="Calibri Light" w:cs="Calibri Light"/>
          <w:spacing w:val="10"/>
        </w:rPr>
        <w:t xml:space="preserve"> </w:t>
      </w:r>
      <w:r w:rsidRPr="00CD73FF">
        <w:rPr>
          <w:rFonts w:ascii="Calibri Light" w:hAnsi="Calibri Light" w:cs="Calibri Light"/>
        </w:rPr>
        <w:t>konstrukcji</w:t>
      </w:r>
      <w:r w:rsidRPr="00CD73FF">
        <w:rPr>
          <w:rFonts w:ascii="Calibri Light" w:hAnsi="Calibri Light" w:cs="Calibri Light"/>
          <w:spacing w:val="12"/>
        </w:rPr>
        <w:t xml:space="preserve"> </w:t>
      </w:r>
      <w:r w:rsidRPr="00CD73FF">
        <w:rPr>
          <w:rFonts w:ascii="Calibri Light" w:hAnsi="Calibri Light" w:cs="Calibri Light"/>
        </w:rPr>
        <w:t>wykonywane</w:t>
      </w:r>
      <w:r w:rsidRPr="00CD73FF">
        <w:rPr>
          <w:rFonts w:ascii="Calibri Light" w:hAnsi="Calibri Light" w:cs="Calibri Light"/>
          <w:spacing w:val="13"/>
        </w:rPr>
        <w:t xml:space="preserve"> </w:t>
      </w:r>
      <w:r w:rsidRPr="00CD73FF">
        <w:rPr>
          <w:rFonts w:ascii="Calibri Light" w:hAnsi="Calibri Light" w:cs="Calibri Light"/>
        </w:rPr>
        <w:t>jest</w:t>
      </w:r>
      <w:r w:rsidRPr="00CD73FF">
        <w:rPr>
          <w:rFonts w:ascii="Calibri Light" w:hAnsi="Calibri Light" w:cs="Calibri Light"/>
          <w:spacing w:val="9"/>
        </w:rPr>
        <w:t xml:space="preserve"> </w:t>
      </w:r>
      <w:r w:rsidRPr="00CD73FF">
        <w:rPr>
          <w:rFonts w:ascii="Calibri Light" w:hAnsi="Calibri Light" w:cs="Calibri Light"/>
        </w:rPr>
        <w:t>także</w:t>
      </w:r>
      <w:r w:rsidRPr="00CD73FF">
        <w:rPr>
          <w:rFonts w:ascii="Calibri Light" w:hAnsi="Calibri Light" w:cs="Calibri Light"/>
          <w:spacing w:val="10"/>
        </w:rPr>
        <w:t xml:space="preserve"> </w:t>
      </w:r>
      <w:r w:rsidRPr="00CD73FF">
        <w:rPr>
          <w:rFonts w:ascii="Calibri Light" w:hAnsi="Calibri Light" w:cs="Calibri Light"/>
        </w:rPr>
        <w:t>w</w:t>
      </w:r>
      <w:r w:rsidRPr="00CD73FF">
        <w:rPr>
          <w:rFonts w:ascii="Calibri Light" w:hAnsi="Calibri Light" w:cs="Calibri Light"/>
          <w:spacing w:val="10"/>
        </w:rPr>
        <w:t xml:space="preserve"> </w:t>
      </w:r>
      <w:r w:rsidRPr="00CD73FF">
        <w:rPr>
          <w:rFonts w:ascii="Calibri Light" w:hAnsi="Calibri Light" w:cs="Calibri Light"/>
        </w:rPr>
        <w:t>nocy,</w:t>
      </w:r>
      <w:r w:rsidRPr="00CD73FF">
        <w:rPr>
          <w:rFonts w:ascii="Calibri Light" w:hAnsi="Calibri Light" w:cs="Calibri Light"/>
          <w:spacing w:val="10"/>
        </w:rPr>
        <w:t xml:space="preserve"> </w:t>
      </w:r>
      <w:r w:rsidRPr="00CD73FF">
        <w:rPr>
          <w:rFonts w:ascii="Calibri Light" w:hAnsi="Calibri Light" w:cs="Calibri Light"/>
        </w:rPr>
        <w:t>konieczne</w:t>
      </w:r>
      <w:r w:rsidRPr="00CD73FF">
        <w:rPr>
          <w:rFonts w:ascii="Calibri Light" w:hAnsi="Calibri Light" w:cs="Calibri Light"/>
          <w:spacing w:val="10"/>
        </w:rPr>
        <w:t xml:space="preserve"> </w:t>
      </w:r>
      <w:r w:rsidRPr="00CD73FF">
        <w:rPr>
          <w:rFonts w:ascii="Calibri Light" w:hAnsi="Calibri Light" w:cs="Calibri Light"/>
        </w:rPr>
        <w:t>jest</w:t>
      </w:r>
    </w:p>
    <w:p w:rsidR="00F64EE0" w:rsidRPr="00CD73FF" w:rsidRDefault="00F64EE0" w:rsidP="00F64EE0">
      <w:pPr>
        <w:pStyle w:val="Tekstpodstawowy"/>
        <w:spacing w:before="86"/>
        <w:rPr>
          <w:rFonts w:ascii="Calibri Light" w:hAnsi="Calibri Light" w:cs="Calibri Light"/>
        </w:rPr>
      </w:pPr>
      <w:r w:rsidRPr="00CD73FF">
        <w:rPr>
          <w:rFonts w:ascii="Calibri Light" w:hAnsi="Calibri Light" w:cs="Calibri Light"/>
        </w:rPr>
        <w:t>wcześniejsze przygotowanie odpowiedniego oświetlenia, zapewniającego prawidłowe wykonawstwo Robót i dostateczne warunki bezpieczeństwa pracy.</w:t>
      </w:r>
    </w:p>
    <w:p w:rsidR="00F64EE0" w:rsidRPr="00CD73FF" w:rsidRDefault="00F64EE0" w:rsidP="00F64EE0">
      <w:pPr>
        <w:pStyle w:val="Tekstpodstawowy"/>
        <w:rPr>
          <w:rFonts w:ascii="Calibri Light" w:hAnsi="Calibri Light" w:cs="Calibri Light"/>
        </w:rPr>
      </w:pPr>
      <w:r w:rsidRPr="00CD73FF">
        <w:rPr>
          <w:rFonts w:ascii="Calibri Light" w:hAnsi="Calibri Light" w:cs="Calibri Light"/>
        </w:rPr>
        <w:t>Ułożona mieszanka betonowa powinna być zagęszczona za pomocą odpowiednich urządzeń mechanicznych: wibratorów wgłębnych, powierzchniowych, przyczepnych, prętowych.</w:t>
      </w:r>
    </w:p>
    <w:p w:rsidR="00F64EE0" w:rsidRPr="00CD73FF" w:rsidRDefault="00F64EE0" w:rsidP="00F64EE0">
      <w:pPr>
        <w:pStyle w:val="Tekstpodstawowy"/>
        <w:rPr>
          <w:rFonts w:ascii="Calibri Light" w:hAnsi="Calibri Light" w:cs="Calibri Light"/>
        </w:rPr>
      </w:pPr>
      <w:r w:rsidRPr="00CD73FF">
        <w:rPr>
          <w:rFonts w:ascii="Calibri Light" w:hAnsi="Calibri Light" w:cs="Calibri Light"/>
        </w:rPr>
        <w:t>Przy zagęszczaniu mieszanki betonowej należy stosować następujące warunki:</w:t>
      </w:r>
    </w:p>
    <w:p w:rsidR="00F64EE0" w:rsidRPr="00CD73FF" w:rsidRDefault="00F64EE0" w:rsidP="00F64EE0">
      <w:pPr>
        <w:pStyle w:val="Akapitzlist"/>
        <w:numPr>
          <w:ilvl w:val="0"/>
          <w:numId w:val="30"/>
        </w:numPr>
        <w:tabs>
          <w:tab w:val="left" w:pos="950"/>
          <w:tab w:val="left" w:pos="951"/>
        </w:tabs>
        <w:spacing w:before="3" w:line="237" w:lineRule="auto"/>
        <w:ind w:right="687"/>
        <w:rPr>
          <w:rFonts w:ascii="Calibri Light" w:hAnsi="Calibri Light" w:cs="Calibri Light"/>
          <w:sz w:val="20"/>
        </w:rPr>
      </w:pPr>
      <w:r w:rsidRPr="00CD73FF">
        <w:rPr>
          <w:rFonts w:ascii="Calibri Light" w:hAnsi="Calibri Light" w:cs="Calibri Light"/>
          <w:sz w:val="20"/>
        </w:rPr>
        <w:t>wibratory wgłębne stosować o częstotliwości min.6000 drgań na minutę, z buławami o średnicy nie większej niż 0,65 odległości między prętami zbrojenia leżącymi w płaszczyźnie</w:t>
      </w:r>
      <w:r w:rsidRPr="00CD73FF">
        <w:rPr>
          <w:rFonts w:ascii="Calibri Light" w:hAnsi="Calibri Light" w:cs="Calibri Light"/>
          <w:spacing w:val="-9"/>
          <w:sz w:val="20"/>
        </w:rPr>
        <w:t xml:space="preserve"> </w:t>
      </w:r>
      <w:r w:rsidRPr="00CD73FF">
        <w:rPr>
          <w:rFonts w:ascii="Calibri Light" w:hAnsi="Calibri Light" w:cs="Calibri Light"/>
          <w:sz w:val="20"/>
        </w:rPr>
        <w:t>poziomej;</w:t>
      </w:r>
    </w:p>
    <w:p w:rsidR="00F64EE0" w:rsidRPr="00CD73FF" w:rsidRDefault="00F64EE0" w:rsidP="00F64EE0">
      <w:pPr>
        <w:pStyle w:val="Akapitzlist"/>
        <w:numPr>
          <w:ilvl w:val="0"/>
          <w:numId w:val="30"/>
        </w:numPr>
        <w:tabs>
          <w:tab w:val="left" w:pos="950"/>
          <w:tab w:val="left" w:pos="951"/>
        </w:tabs>
        <w:spacing w:before="1" w:line="244" w:lineRule="exact"/>
        <w:ind w:hanging="361"/>
        <w:rPr>
          <w:rFonts w:ascii="Calibri Light" w:hAnsi="Calibri Light" w:cs="Calibri Light"/>
          <w:sz w:val="20"/>
        </w:rPr>
      </w:pPr>
      <w:r w:rsidRPr="00CD73FF">
        <w:rPr>
          <w:rFonts w:ascii="Calibri Light" w:hAnsi="Calibri Light" w:cs="Calibri Light"/>
          <w:sz w:val="20"/>
        </w:rPr>
        <w:t>podczas zagęszczania wibratorami wgłębnymi nie wolno dotykać zbrojenia buławą</w:t>
      </w:r>
      <w:r w:rsidRPr="00CD73FF">
        <w:rPr>
          <w:rFonts w:ascii="Calibri Light" w:hAnsi="Calibri Light" w:cs="Calibri Light"/>
          <w:spacing w:val="-10"/>
          <w:sz w:val="20"/>
        </w:rPr>
        <w:t xml:space="preserve"> </w:t>
      </w:r>
      <w:r w:rsidRPr="00CD73FF">
        <w:rPr>
          <w:rFonts w:ascii="Calibri Light" w:hAnsi="Calibri Light" w:cs="Calibri Light"/>
          <w:sz w:val="20"/>
        </w:rPr>
        <w:t>wibratora,</w:t>
      </w:r>
    </w:p>
    <w:p w:rsidR="00F64EE0" w:rsidRPr="00CD73FF" w:rsidRDefault="00F64EE0" w:rsidP="00F64EE0">
      <w:pPr>
        <w:pStyle w:val="Akapitzlist"/>
        <w:numPr>
          <w:ilvl w:val="0"/>
          <w:numId w:val="30"/>
        </w:numPr>
        <w:tabs>
          <w:tab w:val="left" w:pos="950"/>
          <w:tab w:val="left" w:pos="951"/>
        </w:tabs>
        <w:spacing w:line="237" w:lineRule="auto"/>
        <w:ind w:right="692"/>
        <w:rPr>
          <w:rFonts w:ascii="Calibri Light" w:hAnsi="Calibri Light" w:cs="Calibri Light"/>
          <w:sz w:val="20"/>
        </w:rPr>
      </w:pPr>
      <w:r w:rsidRPr="00CD73FF">
        <w:rPr>
          <w:rFonts w:ascii="Calibri Light" w:hAnsi="Calibri Light" w:cs="Calibri Light"/>
          <w:sz w:val="20"/>
        </w:rPr>
        <w:t>podczas zagęszczania wibratorami wgłębnymi należy zagłębić buławę na głębokość 5-8 cm w warstwę poprzednią i przytrzymać buławę w jednym miejscu w czasie 20-30 s, po czym wyjmować powoli w stanie</w:t>
      </w:r>
      <w:r w:rsidRPr="00CD73FF">
        <w:rPr>
          <w:rFonts w:ascii="Calibri Light" w:hAnsi="Calibri Light" w:cs="Calibri Light"/>
          <w:spacing w:val="-27"/>
          <w:sz w:val="20"/>
        </w:rPr>
        <w:t xml:space="preserve"> </w:t>
      </w:r>
      <w:r w:rsidRPr="00CD73FF">
        <w:rPr>
          <w:rFonts w:ascii="Calibri Light" w:hAnsi="Calibri Light" w:cs="Calibri Light"/>
          <w:sz w:val="20"/>
        </w:rPr>
        <w:t>wibrującym,</w:t>
      </w:r>
    </w:p>
    <w:p w:rsidR="00F64EE0" w:rsidRPr="00CD73FF" w:rsidRDefault="00F64EE0" w:rsidP="00F64EE0">
      <w:pPr>
        <w:pStyle w:val="Akapitzlist"/>
        <w:numPr>
          <w:ilvl w:val="0"/>
          <w:numId w:val="30"/>
        </w:numPr>
        <w:tabs>
          <w:tab w:val="left" w:pos="950"/>
          <w:tab w:val="left" w:pos="951"/>
        </w:tabs>
        <w:spacing w:before="4" w:line="237" w:lineRule="auto"/>
        <w:ind w:right="698"/>
        <w:rPr>
          <w:rFonts w:ascii="Calibri Light" w:hAnsi="Calibri Light" w:cs="Calibri Light"/>
          <w:sz w:val="20"/>
        </w:rPr>
      </w:pPr>
      <w:r w:rsidRPr="00CD73FF">
        <w:rPr>
          <w:rFonts w:ascii="Calibri Light" w:hAnsi="Calibri Light" w:cs="Calibri Light"/>
          <w:sz w:val="20"/>
        </w:rPr>
        <w:t>kolejne miejsca zagłębienia buławy powinny być od siebie oddalone o 1,4 R gdzie R jest promieniem skutecznego działania wibratora; odległość ta zwykle wynosi 0,3 – 0,5</w:t>
      </w:r>
      <w:r w:rsidRPr="00CD73FF">
        <w:rPr>
          <w:rFonts w:ascii="Calibri Light" w:hAnsi="Calibri Light" w:cs="Calibri Light"/>
          <w:spacing w:val="-1"/>
          <w:sz w:val="20"/>
        </w:rPr>
        <w:t xml:space="preserve"> </w:t>
      </w:r>
      <w:r w:rsidRPr="00CD73FF">
        <w:rPr>
          <w:rFonts w:ascii="Calibri Light" w:hAnsi="Calibri Light" w:cs="Calibri Light"/>
          <w:sz w:val="20"/>
        </w:rPr>
        <w:t>m,</w:t>
      </w:r>
    </w:p>
    <w:p w:rsidR="00F64EE0" w:rsidRPr="00CD73FF" w:rsidRDefault="00F64EE0" w:rsidP="00F64EE0">
      <w:pPr>
        <w:pStyle w:val="Akapitzlist"/>
        <w:numPr>
          <w:ilvl w:val="0"/>
          <w:numId w:val="30"/>
        </w:numPr>
        <w:tabs>
          <w:tab w:val="left" w:pos="950"/>
          <w:tab w:val="left" w:pos="951"/>
        </w:tabs>
        <w:spacing w:before="3" w:line="237" w:lineRule="auto"/>
        <w:ind w:right="688"/>
        <w:rPr>
          <w:rFonts w:ascii="Calibri Light" w:hAnsi="Calibri Light" w:cs="Calibri Light"/>
          <w:sz w:val="20"/>
        </w:rPr>
      </w:pPr>
      <w:r w:rsidRPr="00CD73FF">
        <w:rPr>
          <w:rFonts w:ascii="Calibri Light" w:hAnsi="Calibri Light" w:cs="Calibri Light"/>
          <w:sz w:val="20"/>
        </w:rPr>
        <w:t>belki (łaty) wibracyjne powinny być stosowane do wyrównania powierzchni betonu płyt pomostów i charakteryzować się jednakowymi drganiami na całej</w:t>
      </w:r>
      <w:r w:rsidRPr="00CD73FF">
        <w:rPr>
          <w:rFonts w:ascii="Calibri Light" w:hAnsi="Calibri Light" w:cs="Calibri Light"/>
          <w:spacing w:val="-2"/>
          <w:sz w:val="20"/>
        </w:rPr>
        <w:t xml:space="preserve"> </w:t>
      </w:r>
      <w:r w:rsidRPr="00CD73FF">
        <w:rPr>
          <w:rFonts w:ascii="Calibri Light" w:hAnsi="Calibri Light" w:cs="Calibri Light"/>
          <w:sz w:val="20"/>
        </w:rPr>
        <w:t>długości,</w:t>
      </w:r>
    </w:p>
    <w:p w:rsidR="00F64EE0" w:rsidRPr="00CD73FF" w:rsidRDefault="00F64EE0" w:rsidP="00F64EE0">
      <w:pPr>
        <w:pStyle w:val="Akapitzlist"/>
        <w:numPr>
          <w:ilvl w:val="0"/>
          <w:numId w:val="30"/>
        </w:numPr>
        <w:tabs>
          <w:tab w:val="left" w:pos="950"/>
          <w:tab w:val="left" w:pos="951"/>
        </w:tabs>
        <w:spacing w:before="3" w:line="237" w:lineRule="auto"/>
        <w:ind w:right="697"/>
        <w:rPr>
          <w:rFonts w:ascii="Calibri Light" w:hAnsi="Calibri Light" w:cs="Calibri Light"/>
          <w:sz w:val="20"/>
        </w:rPr>
      </w:pPr>
      <w:r w:rsidRPr="00CD73FF">
        <w:rPr>
          <w:rFonts w:ascii="Calibri Light" w:hAnsi="Calibri Light" w:cs="Calibri Light"/>
          <w:sz w:val="20"/>
        </w:rPr>
        <w:t>czas zagęszczania wibratorem powierzchniowym lub belką (łatą) wibracyjną w jednym miejscu powinien wynosić od 30 do 60</w:t>
      </w:r>
      <w:r w:rsidRPr="00CD73FF">
        <w:rPr>
          <w:rFonts w:ascii="Calibri Light" w:hAnsi="Calibri Light" w:cs="Calibri Light"/>
          <w:spacing w:val="-1"/>
          <w:sz w:val="20"/>
        </w:rPr>
        <w:t xml:space="preserve"> </w:t>
      </w:r>
      <w:r w:rsidRPr="00CD73FF">
        <w:rPr>
          <w:rFonts w:ascii="Calibri Light" w:hAnsi="Calibri Light" w:cs="Calibri Light"/>
          <w:sz w:val="20"/>
        </w:rPr>
        <w:t>s,</w:t>
      </w:r>
    </w:p>
    <w:p w:rsidR="00F64EE0" w:rsidRPr="00CD73FF" w:rsidRDefault="00F64EE0" w:rsidP="00F64EE0">
      <w:pPr>
        <w:pStyle w:val="Akapitzlist"/>
        <w:numPr>
          <w:ilvl w:val="0"/>
          <w:numId w:val="30"/>
        </w:numPr>
        <w:tabs>
          <w:tab w:val="left" w:pos="950"/>
          <w:tab w:val="left" w:pos="951"/>
        </w:tabs>
        <w:spacing w:before="3" w:line="237" w:lineRule="auto"/>
        <w:ind w:right="693"/>
        <w:rPr>
          <w:rFonts w:ascii="Calibri Light" w:hAnsi="Calibri Light" w:cs="Calibri Light"/>
          <w:sz w:val="20"/>
        </w:rPr>
      </w:pPr>
      <w:r w:rsidRPr="00CD73FF">
        <w:rPr>
          <w:rFonts w:ascii="Calibri Light" w:hAnsi="Calibri Light" w:cs="Calibri Light"/>
          <w:sz w:val="20"/>
        </w:rPr>
        <w:t>zasięg działania wibratorów przyczepnych wynosi zwykle od 20 do 50 cm w kierunku głębokości i od 1,0 do 1,5 m w kierunku długości elementu; rozstaw wibratorów należy ustalić doświadczalnie tak, aby nie powstawały martwe</w:t>
      </w:r>
      <w:r w:rsidRPr="00CD73FF">
        <w:rPr>
          <w:rFonts w:ascii="Calibri Light" w:hAnsi="Calibri Light" w:cs="Calibri Light"/>
          <w:spacing w:val="-22"/>
          <w:sz w:val="20"/>
        </w:rPr>
        <w:t xml:space="preserve"> </w:t>
      </w:r>
      <w:r w:rsidRPr="00CD73FF">
        <w:rPr>
          <w:rFonts w:ascii="Calibri Light" w:hAnsi="Calibri Light" w:cs="Calibri Light"/>
          <w:sz w:val="20"/>
        </w:rPr>
        <w:t>pola.</w:t>
      </w:r>
    </w:p>
    <w:p w:rsidR="00F64EE0" w:rsidRPr="00CD73FF" w:rsidRDefault="00F64EE0" w:rsidP="00F64EE0">
      <w:pPr>
        <w:pStyle w:val="Tekstpodstawowy"/>
        <w:spacing w:before="1"/>
        <w:ind w:right="685"/>
        <w:jc w:val="both"/>
        <w:rPr>
          <w:rFonts w:ascii="Calibri Light" w:hAnsi="Calibri Light" w:cs="Calibri Light"/>
        </w:rPr>
      </w:pPr>
      <w:r w:rsidRPr="00CD73FF">
        <w:rPr>
          <w:rFonts w:ascii="Calibri Light" w:hAnsi="Calibri Light" w:cs="Calibri Light"/>
        </w:rPr>
        <w:t>Zagęszczanie ręczne (za pomocą sztychowania i jednoczesnego lekkiego opukiwania deskowania młotkiem drewnianym) może być stosowane tylko w wypadku mieszanek betonowych o konsystencji ciekłej i półciekłej lub gdy zbrojenie jest zbyt gęste i uniemożliwia użycie wibratorów pogrążanych.</w:t>
      </w:r>
    </w:p>
    <w:p w:rsidR="00F64EE0" w:rsidRPr="00CD73FF" w:rsidRDefault="00F64EE0" w:rsidP="00F64EE0">
      <w:pPr>
        <w:pStyle w:val="Tekstpodstawowy"/>
        <w:ind w:right="686"/>
        <w:jc w:val="both"/>
        <w:rPr>
          <w:rFonts w:ascii="Calibri Light" w:hAnsi="Calibri Light" w:cs="Calibri Light"/>
        </w:rPr>
      </w:pPr>
      <w:r w:rsidRPr="00CD73FF">
        <w:rPr>
          <w:rFonts w:ascii="Calibri Light" w:hAnsi="Calibri Light" w:cs="Calibri Light"/>
        </w:rPr>
        <w:t>W przypadku wibratorów wgłębnych drgania są przekazywane przez buławę zatopioną w mieszance betonowej, połączoną giętkim wałem z silnikiem elektrycznym. Ponieważ drgania ulegają tłumieniu w mieszance, trzeba tak przesuwać buławę, aby poszczególne pola oddziaływania wibratora zachodziły na siebie. Należy stosować wibratory, które mają zestawy buław o różnych parametrach. Gdy cała powierzchnia wibrowanej mieszanki betonowej w elemencie pokryje się zaczynem cementowym, wibrowanie można zakończyć. Po zanurzeniu należy buławę kilkakrotnie unosić na 10-20 cm w górę, bo promień skuteczności wibracji nie jest jednakowy na całej długości buławy. Po przyjętym czasie wibracji buławę powoli wyjmuje się, aby nie pozostał po niej otwór i zanurza w następne miejsce. Buława nie powinna dotykać deskowania ani zbrojenia. Gdy promień oddziaływania wibratora pokrywa się z przekrojem słupa, buławę zanurza się w środku tego przekroju. Słupy o większym przekroju wibruje się przez zanurzenie buławy wzdłuż kilku osi. Gdy chce się uzyskać powierzchnię elementu gładką bez raków, trzeba osie wibracji przybliżyć do deskowania.</w:t>
      </w:r>
    </w:p>
    <w:p w:rsidR="00F64EE0" w:rsidRPr="00CD73FF" w:rsidRDefault="00F64EE0" w:rsidP="00F64EE0">
      <w:pPr>
        <w:pStyle w:val="Tekstpodstawowy"/>
        <w:spacing w:line="228" w:lineRule="exact"/>
        <w:jc w:val="both"/>
        <w:rPr>
          <w:rFonts w:ascii="Calibri Light" w:hAnsi="Calibri Light" w:cs="Calibri Light"/>
        </w:rPr>
      </w:pPr>
      <w:r w:rsidRPr="00CD73FF">
        <w:rPr>
          <w:rFonts w:ascii="Calibri Light" w:hAnsi="Calibri Light" w:cs="Calibri Light"/>
        </w:rPr>
        <w:t>Ważne jest również staranne pokrycie powierzchni deskowania odpowiednim środkiem antyadhezyjnym.</w:t>
      </w:r>
    </w:p>
    <w:p w:rsidR="00F64EE0" w:rsidRPr="00CD73FF" w:rsidRDefault="00F64EE0" w:rsidP="00F64EE0">
      <w:pPr>
        <w:pStyle w:val="Tekstpodstawowy"/>
        <w:spacing w:before="1"/>
        <w:ind w:right="695"/>
        <w:jc w:val="both"/>
        <w:rPr>
          <w:rFonts w:ascii="Calibri Light" w:hAnsi="Calibri Light" w:cs="Calibri Light"/>
        </w:rPr>
      </w:pPr>
      <w:r w:rsidRPr="00CD73FF">
        <w:rPr>
          <w:rFonts w:ascii="Calibri Light" w:hAnsi="Calibri Light" w:cs="Calibri Light"/>
        </w:rPr>
        <w:t>Mieszanek półpłynnych i ciekłych nie trzeba wibrować. Cienkie elementy pionowe grubości do 25 cm, zagęszcza się wibratorami przyczepnymi, przymocowanymi np. do jarzma deskowania słupa bądź stężeń deskowania ścian. Oś wirnika powinna być pionowa.</w:t>
      </w:r>
    </w:p>
    <w:p w:rsidR="00F64EE0" w:rsidRPr="00CD73FF" w:rsidRDefault="00F64EE0" w:rsidP="00F64EE0">
      <w:pPr>
        <w:pStyle w:val="Tekstpodstawowy"/>
        <w:ind w:right="688"/>
        <w:jc w:val="both"/>
        <w:rPr>
          <w:rFonts w:ascii="Calibri Light" w:hAnsi="Calibri Light" w:cs="Calibri Light"/>
        </w:rPr>
      </w:pPr>
      <w:r w:rsidRPr="00CD73FF">
        <w:rPr>
          <w:rFonts w:ascii="Calibri Light" w:hAnsi="Calibri Light" w:cs="Calibri Light"/>
        </w:rPr>
        <w:t xml:space="preserve">Zasięg wibracji wynosi od 100 do 150 cm. Cienkie elementy poziome zagęszcza się wibratorem powierzchniowym, </w:t>
      </w:r>
      <w:r w:rsidRPr="00CD73FF">
        <w:rPr>
          <w:rFonts w:ascii="Calibri Light" w:hAnsi="Calibri Light" w:cs="Calibri Light"/>
        </w:rPr>
        <w:lastRenderedPageBreak/>
        <w:t>który przesuwa się po powierzchni elementu. Wibrator prowadzi się tak, aby zachodził 10 cm na pasmo zawibrowane uprzednio. Takie elementy jak podłogi betonowe wyrównuje się i zagęszcza listwami wibracyjnymi. Mieszankę betonową można zagęszczać przez odpowietrzenie, stosując odpowiednie płyty odpowietrzające.</w:t>
      </w:r>
    </w:p>
    <w:p w:rsidR="00F64EE0" w:rsidRPr="00CD73FF" w:rsidRDefault="00F64EE0" w:rsidP="00F64EE0">
      <w:pPr>
        <w:pStyle w:val="Tekstpodstawowy"/>
        <w:spacing w:line="229" w:lineRule="exact"/>
        <w:jc w:val="both"/>
        <w:rPr>
          <w:rFonts w:ascii="Calibri Light" w:hAnsi="Calibri Light" w:cs="Calibri Light"/>
        </w:rPr>
      </w:pPr>
      <w:r w:rsidRPr="00CD73FF">
        <w:rPr>
          <w:rFonts w:ascii="Calibri Light" w:hAnsi="Calibri Light" w:cs="Calibri Light"/>
          <w:u w:val="single"/>
        </w:rPr>
        <w:t>Roboty betonowe w okresie obniżonych temperatur</w:t>
      </w:r>
    </w:p>
    <w:p w:rsidR="00F64EE0" w:rsidRPr="00CD73FF" w:rsidRDefault="00F64EE0" w:rsidP="00F64EE0">
      <w:pPr>
        <w:pStyle w:val="Tekstpodstawowy"/>
        <w:ind w:right="686"/>
        <w:jc w:val="both"/>
        <w:rPr>
          <w:rFonts w:ascii="Calibri Light" w:hAnsi="Calibri Light" w:cs="Calibri Light"/>
        </w:rPr>
      </w:pPr>
      <w:r w:rsidRPr="00CD73FF">
        <w:rPr>
          <w:rFonts w:ascii="Calibri Light" w:hAnsi="Calibri Light" w:cs="Calibri Light"/>
        </w:rPr>
        <w:t>Betonowanie konstrukcji należy wykonywać w temperaturach nie niższych niż plus 5ºC, zachowując warunki umożliwiające uzyskanie przez beton wytrzymałości co najmniej 15 MPa przed pierwszym zamarznięciem. Uzyskanie wymaganej wytrzymałości 15 MPa należy zbadać na próbkach przechowywanych w takich samych warunkach jak zabetonowana konstrukcja.</w:t>
      </w:r>
    </w:p>
    <w:p w:rsidR="00F64EE0" w:rsidRPr="00CD73FF" w:rsidRDefault="00F64EE0" w:rsidP="00F64EE0">
      <w:pPr>
        <w:pStyle w:val="Tekstpodstawowy"/>
        <w:ind w:right="686"/>
        <w:jc w:val="both"/>
        <w:rPr>
          <w:rFonts w:ascii="Calibri Light" w:hAnsi="Calibri Light" w:cs="Calibri Light"/>
        </w:rPr>
      </w:pPr>
      <w:r w:rsidRPr="00CD73FF">
        <w:rPr>
          <w:rFonts w:ascii="Calibri Light" w:hAnsi="Calibri Light" w:cs="Calibri Light"/>
        </w:rPr>
        <w:t>W wyjątkowych przypadkach dopuszcza się betonowanie w temperaturze do – 5ºC, jednak wymaga to zgody Inżyniera oraz zapewnienia temperatury mieszanki betonowej + 20ºC w chwili układania i zabezpieczenia uformowanego elementu przed utratą ciepła w czasie co najmniej 7 dni. Temperatura mieszanki betonowej w chwili opróżniania betoniarki nie powinna być wyższa niż 35ºC. Niedopuszczalne jest kontynuowanie betonowania w czasie ulewnego deszczu – należy przed rozpoczęciem betonowania zabezpieczyć miejsce robót za pomocą mat lub</w:t>
      </w:r>
      <w:r w:rsidRPr="00CD73FF">
        <w:rPr>
          <w:rFonts w:ascii="Calibri Light" w:hAnsi="Calibri Light" w:cs="Calibri Light"/>
          <w:spacing w:val="-5"/>
        </w:rPr>
        <w:t xml:space="preserve"> </w:t>
      </w:r>
      <w:r w:rsidRPr="00CD73FF">
        <w:rPr>
          <w:rFonts w:ascii="Calibri Light" w:hAnsi="Calibri Light" w:cs="Calibri Light"/>
        </w:rPr>
        <w:t>folii.</w:t>
      </w:r>
    </w:p>
    <w:p w:rsidR="00F64EE0" w:rsidRPr="00CD73FF" w:rsidRDefault="00F64EE0" w:rsidP="00F64EE0">
      <w:pPr>
        <w:pStyle w:val="Tekstpodstawowy"/>
        <w:ind w:right="688"/>
        <w:jc w:val="both"/>
        <w:rPr>
          <w:rFonts w:ascii="Calibri Light" w:hAnsi="Calibri Light" w:cs="Calibri Light"/>
        </w:rPr>
      </w:pPr>
      <w:r w:rsidRPr="00CD73FF">
        <w:rPr>
          <w:rFonts w:ascii="Calibri Light" w:hAnsi="Calibri Light" w:cs="Calibri Light"/>
        </w:rPr>
        <w:t>Roboty betonowe mogą być prowadzone w okresie obniżonych temperatur, jeżeli zostaną zachowane warunki umożliwiające wiązanie i twardnienie mieszanki betonowej w temperaturach dodatnich. Jako temperaturę obniżoną, wpływającą na spowolnienie tego procesu, przyjmuje się temperaturę otoczenia wynoszącą poniżej + 10ºC, a średnią dobową temperaturę + 5ºC należy traktować jako graniczną, przy której mieszankę betonową ułożoną w deskowaniu trzeba chronić przed utrata ciepła. Jeżeli przewiduje się wykonywanie robót betonowych w okresie obniżonych temperatur, to w dokumentacji technicznej należy określić właściwa organizację i technologię wykonania tych robót. W razie konieczności należy ustalić z Projektantem wymagania dotyczące prowadzenia prac przy  temperaturach granicznych.: do + 5ºC, do –3, poniżej –3 do –10 oraz poniżej –10 do</w:t>
      </w:r>
      <w:r w:rsidRPr="00CD73FF">
        <w:rPr>
          <w:rFonts w:ascii="Calibri Light" w:hAnsi="Calibri Light" w:cs="Calibri Light"/>
          <w:spacing w:val="-8"/>
        </w:rPr>
        <w:t xml:space="preserve"> </w:t>
      </w:r>
      <w:r w:rsidRPr="00CD73FF">
        <w:rPr>
          <w:rFonts w:ascii="Calibri Light" w:hAnsi="Calibri Light" w:cs="Calibri Light"/>
        </w:rPr>
        <w:t>–15ºC.</w:t>
      </w:r>
    </w:p>
    <w:p w:rsidR="00F64EE0" w:rsidRPr="00CD73FF" w:rsidRDefault="00F64EE0" w:rsidP="00F64EE0">
      <w:pPr>
        <w:pStyle w:val="Tekstpodstawowy"/>
        <w:spacing w:line="229" w:lineRule="exact"/>
        <w:jc w:val="both"/>
        <w:rPr>
          <w:rFonts w:ascii="Calibri Light" w:hAnsi="Calibri Light" w:cs="Calibri Light"/>
        </w:rPr>
      </w:pPr>
      <w:r w:rsidRPr="00CD73FF">
        <w:rPr>
          <w:rFonts w:ascii="Calibri Light" w:hAnsi="Calibri Light" w:cs="Calibri Light"/>
        </w:rPr>
        <w:t>Nie należy betonować konstrukcji w temperaturze poniżej –15°C na wolnym powietrzu.</w:t>
      </w:r>
    </w:p>
    <w:p w:rsidR="00F64EE0" w:rsidRPr="00CD73FF" w:rsidRDefault="00F64EE0" w:rsidP="00F64EE0">
      <w:pPr>
        <w:pStyle w:val="Tekstpodstawowy"/>
        <w:spacing w:before="1"/>
        <w:ind w:right="689"/>
        <w:jc w:val="both"/>
        <w:rPr>
          <w:rFonts w:ascii="Calibri Light" w:hAnsi="Calibri Light" w:cs="Calibri Light"/>
        </w:rPr>
      </w:pPr>
      <w:r w:rsidRPr="00CD73FF">
        <w:rPr>
          <w:rFonts w:ascii="Calibri Light" w:hAnsi="Calibri Light" w:cs="Calibri Light"/>
        </w:rPr>
        <w:t>Sposoby zabezpieczeń stosowanych w celu uzyskania przez beton pełnej mrozoodporności – zgodnie z instrukcją ITB nr 282/88: zwiększenie o około 10% ilości cementu lub zmianę cementu przewidzianego w projekcie na cement wyższej klasy; wymaga to przeprowadzenia laboratoryjnych badań porównawczych,</w:t>
      </w:r>
    </w:p>
    <w:p w:rsidR="00F64EE0" w:rsidRPr="00CD73FF" w:rsidRDefault="00F64EE0" w:rsidP="00F64EE0">
      <w:pPr>
        <w:pStyle w:val="Tekstpodstawowy"/>
        <w:ind w:right="695"/>
        <w:jc w:val="both"/>
        <w:rPr>
          <w:rFonts w:ascii="Calibri Light" w:hAnsi="Calibri Light" w:cs="Calibri Light"/>
        </w:rPr>
      </w:pPr>
      <w:r w:rsidRPr="00CD73FF">
        <w:rPr>
          <w:rFonts w:ascii="Calibri Light" w:hAnsi="Calibri Light" w:cs="Calibri Light"/>
        </w:rPr>
        <w:t>dodanie do mieszanki betonowej właściwych domieszek chemicznych i dodatków dobranych odpowiednio do rodzaju cementu; wymaga to przeprowadzenia wstępnych badań laboratoryjnych,</w:t>
      </w:r>
    </w:p>
    <w:p w:rsidR="00F64EE0" w:rsidRPr="00CD73FF" w:rsidRDefault="00F64EE0" w:rsidP="00F64EE0">
      <w:pPr>
        <w:pStyle w:val="Tekstpodstawowy"/>
        <w:ind w:right="697"/>
        <w:jc w:val="both"/>
        <w:rPr>
          <w:rFonts w:ascii="Calibri Light" w:hAnsi="Calibri Light" w:cs="Calibri Light"/>
        </w:rPr>
      </w:pPr>
      <w:r w:rsidRPr="00CD73FF">
        <w:rPr>
          <w:rFonts w:ascii="Calibri Light" w:hAnsi="Calibri Light" w:cs="Calibri Light"/>
        </w:rPr>
        <w:t>podgrzewanie składników mieszanki betonowej (z wyjątkiem cementu) do odpowiedniej temperatury, w celu uzyskania określonej temperatury mieszanki betonowej w chwili jej układania w deskowaniu,</w:t>
      </w:r>
    </w:p>
    <w:p w:rsidR="00F64EE0" w:rsidRPr="00CD73FF" w:rsidRDefault="00F64EE0" w:rsidP="00F64EE0">
      <w:pPr>
        <w:pStyle w:val="Tekstpodstawowy"/>
        <w:ind w:right="688"/>
        <w:jc w:val="both"/>
        <w:rPr>
          <w:rFonts w:ascii="Calibri Light" w:hAnsi="Calibri Light" w:cs="Calibri Light"/>
        </w:rPr>
      </w:pPr>
      <w:r w:rsidRPr="00CD73FF">
        <w:rPr>
          <w:rFonts w:ascii="Calibri Light" w:hAnsi="Calibri Light" w:cs="Calibri Light"/>
        </w:rPr>
        <w:t>osłanianie elementów lub całości konstrukcji materiałami ciepłochronnymi w celu zachowania ciepła w mieszance betonowej ułożonej w deskowaniu lub formie przez czas niezbędny do uzyskania przez beton pełnej</w:t>
      </w:r>
      <w:r w:rsidRPr="00CD73FF">
        <w:rPr>
          <w:rFonts w:ascii="Calibri Light" w:hAnsi="Calibri Light" w:cs="Calibri Light"/>
          <w:spacing w:val="-13"/>
        </w:rPr>
        <w:t xml:space="preserve"> </w:t>
      </w:r>
      <w:r w:rsidRPr="00CD73FF">
        <w:rPr>
          <w:rFonts w:ascii="Calibri Light" w:hAnsi="Calibri Light" w:cs="Calibri Light"/>
        </w:rPr>
        <w:t>mrozoodporności,</w:t>
      </w:r>
    </w:p>
    <w:p w:rsidR="00F64EE0" w:rsidRPr="00CD73FF" w:rsidRDefault="00F64EE0" w:rsidP="00F64EE0">
      <w:pPr>
        <w:pStyle w:val="Tekstpodstawowy"/>
        <w:spacing w:before="1"/>
        <w:ind w:right="688"/>
        <w:jc w:val="both"/>
        <w:rPr>
          <w:rFonts w:ascii="Calibri Light" w:hAnsi="Calibri Light" w:cs="Calibri Light"/>
        </w:rPr>
      </w:pPr>
      <w:r w:rsidRPr="00CD73FF">
        <w:rPr>
          <w:rFonts w:ascii="Calibri Light" w:hAnsi="Calibri Light" w:cs="Calibri Light"/>
        </w:rPr>
        <w:t>ogrzewanie świeżego betonu w deskowaniu za pomocą pary, ciepłego powietrza lub w przypadkach technicznie uzasadnionych – za pomocą prądu elektrycznego</w:t>
      </w:r>
    </w:p>
    <w:p w:rsidR="00F64EE0" w:rsidRPr="00CD73FF" w:rsidRDefault="00F64EE0" w:rsidP="00F64EE0">
      <w:pPr>
        <w:pStyle w:val="Tekstpodstawowy"/>
        <w:jc w:val="both"/>
        <w:rPr>
          <w:rFonts w:ascii="Calibri Light" w:hAnsi="Calibri Light" w:cs="Calibri Light"/>
        </w:rPr>
      </w:pPr>
      <w:r w:rsidRPr="00CD73FF">
        <w:rPr>
          <w:rFonts w:ascii="Calibri Light" w:hAnsi="Calibri Light" w:cs="Calibri Light"/>
        </w:rPr>
        <w:t>wykonywanie robót betonowych w pomieszczeniach zamkniętych ogrzanych lub w cieplakach stałych albo przesuwnych, o</w:t>
      </w:r>
    </w:p>
    <w:p w:rsidR="007142F9" w:rsidRPr="00CD73FF" w:rsidRDefault="007142F9" w:rsidP="007142F9">
      <w:pPr>
        <w:pStyle w:val="Tekstpodstawowy"/>
        <w:spacing w:before="86" w:line="229" w:lineRule="exact"/>
        <w:jc w:val="both"/>
        <w:rPr>
          <w:rFonts w:ascii="Calibri Light" w:hAnsi="Calibri Light" w:cs="Calibri Light"/>
        </w:rPr>
      </w:pPr>
      <w:r w:rsidRPr="00CD73FF">
        <w:rPr>
          <w:rFonts w:ascii="Calibri Light" w:hAnsi="Calibri Light" w:cs="Calibri Light"/>
        </w:rPr>
        <w:t>temperaturze powietrza wewnątrz cieplaka nie niższej niż + 100°C.</w:t>
      </w:r>
    </w:p>
    <w:p w:rsidR="007142F9" w:rsidRPr="00CD73FF" w:rsidRDefault="007142F9" w:rsidP="007142F9">
      <w:pPr>
        <w:pStyle w:val="Tekstpodstawowy"/>
        <w:ind w:right="698"/>
        <w:jc w:val="both"/>
        <w:rPr>
          <w:rFonts w:ascii="Calibri Light" w:hAnsi="Calibri Light" w:cs="Calibri Light"/>
        </w:rPr>
      </w:pPr>
      <w:r w:rsidRPr="00CD73FF">
        <w:rPr>
          <w:rFonts w:ascii="Calibri Light" w:hAnsi="Calibri Light" w:cs="Calibri Light"/>
        </w:rPr>
        <w:t>Wymienione sposoby zabezpieczeń mogą być stosowane rozdzielnie lub w zestawieniu wybranym przez projektanta, w uzgodnieniu z Inżynierem.</w:t>
      </w:r>
    </w:p>
    <w:p w:rsidR="007142F9" w:rsidRPr="00CD73FF" w:rsidRDefault="007142F9" w:rsidP="007142F9">
      <w:pPr>
        <w:pStyle w:val="Tekstpodstawowy"/>
        <w:ind w:right="686"/>
        <w:jc w:val="both"/>
        <w:rPr>
          <w:rFonts w:ascii="Calibri Light" w:hAnsi="Calibri Light" w:cs="Calibri Light"/>
        </w:rPr>
      </w:pPr>
      <w:r w:rsidRPr="00CD73FF">
        <w:rPr>
          <w:rFonts w:ascii="Calibri Light" w:hAnsi="Calibri Light" w:cs="Calibri Light"/>
        </w:rPr>
        <w:t>Przed przystąpieniem do betonowania należy oczyścić deskowanie ze śniegu i lodu oraz sprawdzić jego szczelność. Wykonane zbrojenie trzeba chronić przed oblodzeniem i zasypaniem śniegiem odpowiednimi osłonami. Jeżeli jednak zbrojenie zostało oblodzone lub zasypane śniegiem, to przed ułożeniem mieszanki betonowej śnieg i lód należy usunąć. Szczegółowe informacje dotyczące wykonywania robót betonowych w okresie obniżonych temperatur są podane m.in. w instrukcji ITB nr 282/88.</w:t>
      </w:r>
    </w:p>
    <w:p w:rsidR="007142F9" w:rsidRPr="00CD73FF" w:rsidRDefault="007142F9" w:rsidP="007142F9">
      <w:pPr>
        <w:pStyle w:val="Tekstpodstawowy"/>
        <w:ind w:right="688"/>
        <w:jc w:val="both"/>
        <w:rPr>
          <w:rFonts w:ascii="Calibri Light" w:hAnsi="Calibri Light" w:cs="Calibri Light"/>
        </w:rPr>
      </w:pPr>
      <w:r w:rsidRPr="00CD73FF">
        <w:rPr>
          <w:rFonts w:ascii="Calibri Light" w:hAnsi="Calibri Light" w:cs="Calibri Light"/>
        </w:rPr>
        <w:t xml:space="preserve">Niedopuszczalne jest kontynuowanie betonowania w czasie ulewnego deszczu. Miejsce robót należy zabezpieczyć matami lub folią. </w:t>
      </w:r>
      <w:r w:rsidRPr="00CD73FF">
        <w:rPr>
          <w:rFonts w:ascii="Calibri Light" w:hAnsi="Calibri Light" w:cs="Calibri Light"/>
          <w:u w:val="single"/>
        </w:rPr>
        <w:t>Kontrola i pielęgnacja świeżych betonów</w:t>
      </w:r>
    </w:p>
    <w:p w:rsidR="007142F9" w:rsidRPr="00CD73FF" w:rsidRDefault="007142F9" w:rsidP="007142F9">
      <w:pPr>
        <w:pStyle w:val="Tekstpodstawowy"/>
        <w:ind w:right="695"/>
        <w:jc w:val="both"/>
        <w:rPr>
          <w:rFonts w:ascii="Calibri Light" w:hAnsi="Calibri Light" w:cs="Calibri Light"/>
        </w:rPr>
      </w:pPr>
      <w:r w:rsidRPr="00CD73FF">
        <w:rPr>
          <w:rFonts w:ascii="Calibri Light" w:hAnsi="Calibri Light" w:cs="Calibri Light"/>
        </w:rPr>
        <w:t>Bezpośrednio po zakończeniu betonowania zaleca się przykrycie powierzchni betonu lekkimi osłonami wodoszczelnymi zapobiegającymi odparowaniu wody z betonu i chroniącymi beton przed deszczem i nasłonecznieniem. Przy temperaturze otoczenia wyższej niż +5ºC należy nie później niż po 12 godz. Od zakończenie betonowania rozpocząć pielęgnację wilgotnościową betonu i prowadzić ją co najmniej przez 14 dni (przez polewanie co najmniej 3 razy na dobę).</w:t>
      </w:r>
    </w:p>
    <w:p w:rsidR="007142F9" w:rsidRPr="00CD73FF" w:rsidRDefault="007142F9" w:rsidP="007142F9">
      <w:pPr>
        <w:pStyle w:val="Tekstpodstawowy"/>
        <w:spacing w:before="1"/>
        <w:ind w:right="690"/>
        <w:jc w:val="both"/>
        <w:rPr>
          <w:rFonts w:ascii="Calibri Light" w:hAnsi="Calibri Light" w:cs="Calibri Light"/>
        </w:rPr>
      </w:pPr>
      <w:r w:rsidRPr="00CD73FF">
        <w:rPr>
          <w:rFonts w:ascii="Calibri Light" w:hAnsi="Calibri Light" w:cs="Calibri Light"/>
        </w:rPr>
        <w:t>Przy temperaturze +15ºC, i wyższej, beton należy polewać w ciągu pierwszych 3 dni co 3 godziny w dzień i co najmniej 1 raz w nocy, a w następne dni jak wyżej. Woda stosowana do polewania betonu powinna spełniać wymagania normy PN-B-32250.</w:t>
      </w:r>
    </w:p>
    <w:p w:rsidR="007142F9" w:rsidRPr="00CD73FF" w:rsidRDefault="007142F9" w:rsidP="007142F9">
      <w:pPr>
        <w:pStyle w:val="Tekstpodstawowy"/>
        <w:ind w:right="694"/>
        <w:jc w:val="both"/>
        <w:rPr>
          <w:rFonts w:ascii="Calibri Light" w:hAnsi="Calibri Light" w:cs="Calibri Light"/>
        </w:rPr>
      </w:pPr>
      <w:r w:rsidRPr="00CD73FF">
        <w:rPr>
          <w:rFonts w:ascii="Calibri Light" w:hAnsi="Calibri Light" w:cs="Calibri Light"/>
        </w:rPr>
        <w:t>W czasie dojrzewania betonu elementy powinny być chronione przed uderzeniami i drganiami przynajmniej do chwili uzyskania przez niego wytrzymałości na ściskanie co najmniej 15 MPa.</w:t>
      </w:r>
    </w:p>
    <w:p w:rsidR="007142F9" w:rsidRPr="00CD73FF" w:rsidRDefault="007142F9" w:rsidP="007142F9">
      <w:pPr>
        <w:pStyle w:val="Tekstpodstawowy"/>
        <w:spacing w:line="229" w:lineRule="exact"/>
        <w:jc w:val="both"/>
        <w:rPr>
          <w:rFonts w:ascii="Calibri Light" w:hAnsi="Calibri Light" w:cs="Calibri Light"/>
        </w:rPr>
      </w:pPr>
      <w:r w:rsidRPr="00CD73FF">
        <w:rPr>
          <w:rFonts w:ascii="Calibri Light" w:hAnsi="Calibri Light" w:cs="Calibri Light"/>
        </w:rPr>
        <w:t>Beton dojrzewający należy pielęgnować, a więc:</w:t>
      </w:r>
    </w:p>
    <w:p w:rsidR="007142F9" w:rsidRPr="00CD73FF" w:rsidRDefault="007142F9" w:rsidP="007142F9">
      <w:pPr>
        <w:pStyle w:val="Akapitzlist"/>
        <w:numPr>
          <w:ilvl w:val="0"/>
          <w:numId w:val="30"/>
        </w:numPr>
        <w:tabs>
          <w:tab w:val="left" w:pos="951"/>
        </w:tabs>
        <w:spacing w:before="3" w:line="237" w:lineRule="auto"/>
        <w:ind w:right="688"/>
        <w:jc w:val="both"/>
        <w:rPr>
          <w:rFonts w:ascii="Calibri Light" w:hAnsi="Calibri Light" w:cs="Calibri Light"/>
          <w:sz w:val="20"/>
        </w:rPr>
      </w:pPr>
      <w:r w:rsidRPr="00CD73FF">
        <w:rPr>
          <w:rFonts w:ascii="Calibri Light" w:hAnsi="Calibri Light" w:cs="Calibri Light"/>
          <w:sz w:val="20"/>
        </w:rPr>
        <w:t>chronić jego odsłonięte powierzchnie przed szkodliwym działaniem czynników atmosferycznych, szczególnie wiatru i promieni słonecznych (w zimie</w:t>
      </w:r>
      <w:r w:rsidRPr="00CD73FF">
        <w:rPr>
          <w:rFonts w:ascii="Calibri Light" w:hAnsi="Calibri Light" w:cs="Calibri Light"/>
          <w:spacing w:val="-3"/>
          <w:sz w:val="20"/>
        </w:rPr>
        <w:t xml:space="preserve"> </w:t>
      </w:r>
      <w:r w:rsidRPr="00CD73FF">
        <w:rPr>
          <w:rFonts w:ascii="Calibri Light" w:hAnsi="Calibri Light" w:cs="Calibri Light"/>
          <w:sz w:val="20"/>
        </w:rPr>
        <w:t>mrozu),</w:t>
      </w:r>
    </w:p>
    <w:p w:rsidR="007142F9" w:rsidRPr="00CD73FF" w:rsidRDefault="007142F9" w:rsidP="007142F9">
      <w:pPr>
        <w:pStyle w:val="Tekstpodstawowy"/>
        <w:spacing w:before="1" w:line="229" w:lineRule="exact"/>
        <w:jc w:val="both"/>
        <w:rPr>
          <w:rFonts w:ascii="Calibri Light" w:hAnsi="Calibri Light" w:cs="Calibri Light"/>
        </w:rPr>
      </w:pPr>
      <w:r w:rsidRPr="00CD73FF">
        <w:rPr>
          <w:rFonts w:ascii="Calibri Light" w:hAnsi="Calibri Light" w:cs="Calibri Light"/>
        </w:rPr>
        <w:t>utrzymywać w stałej wilgotności:</w:t>
      </w:r>
    </w:p>
    <w:p w:rsidR="007142F9" w:rsidRPr="00CD73FF" w:rsidRDefault="007142F9" w:rsidP="007142F9">
      <w:pPr>
        <w:pStyle w:val="Akapitzlist"/>
        <w:numPr>
          <w:ilvl w:val="0"/>
          <w:numId w:val="30"/>
        </w:numPr>
        <w:tabs>
          <w:tab w:val="left" w:pos="951"/>
        </w:tabs>
        <w:spacing w:line="245" w:lineRule="exact"/>
        <w:ind w:hanging="361"/>
        <w:jc w:val="both"/>
        <w:rPr>
          <w:rFonts w:ascii="Calibri Light" w:hAnsi="Calibri Light" w:cs="Calibri Light"/>
          <w:sz w:val="20"/>
        </w:rPr>
      </w:pPr>
      <w:r w:rsidRPr="00CD73FF">
        <w:rPr>
          <w:rFonts w:ascii="Calibri Light" w:hAnsi="Calibri Light" w:cs="Calibri Light"/>
          <w:sz w:val="20"/>
        </w:rPr>
        <w:t>3 dni w wypadku użycia cementu portlandzkiego szybkotwardniejącego, 7 dni, gdy użyto cementu</w:t>
      </w:r>
      <w:r w:rsidRPr="00CD73FF">
        <w:rPr>
          <w:rFonts w:ascii="Calibri Light" w:hAnsi="Calibri Light" w:cs="Calibri Light"/>
          <w:spacing w:val="-24"/>
          <w:sz w:val="20"/>
        </w:rPr>
        <w:t xml:space="preserve"> </w:t>
      </w:r>
      <w:r w:rsidRPr="00CD73FF">
        <w:rPr>
          <w:rFonts w:ascii="Calibri Light" w:hAnsi="Calibri Light" w:cs="Calibri Light"/>
          <w:sz w:val="20"/>
        </w:rPr>
        <w:t>portlandzkiego,</w:t>
      </w:r>
    </w:p>
    <w:p w:rsidR="007142F9" w:rsidRPr="00CD73FF" w:rsidRDefault="007142F9" w:rsidP="007142F9">
      <w:pPr>
        <w:pStyle w:val="Akapitzlist"/>
        <w:numPr>
          <w:ilvl w:val="0"/>
          <w:numId w:val="30"/>
        </w:numPr>
        <w:tabs>
          <w:tab w:val="left" w:pos="951"/>
        </w:tabs>
        <w:spacing w:line="243" w:lineRule="exact"/>
        <w:ind w:hanging="361"/>
        <w:jc w:val="both"/>
        <w:rPr>
          <w:rFonts w:ascii="Calibri Light" w:hAnsi="Calibri Light" w:cs="Calibri Light"/>
          <w:sz w:val="20"/>
        </w:rPr>
      </w:pPr>
      <w:r w:rsidRPr="00CD73FF">
        <w:rPr>
          <w:rFonts w:ascii="Calibri Light" w:hAnsi="Calibri Light" w:cs="Calibri Light"/>
          <w:sz w:val="20"/>
        </w:rPr>
        <w:t>14 dni, gdy użyto cementu hutniczego i</w:t>
      </w:r>
      <w:r w:rsidRPr="00CD73FF">
        <w:rPr>
          <w:rFonts w:ascii="Calibri Light" w:hAnsi="Calibri Light" w:cs="Calibri Light"/>
          <w:spacing w:val="-6"/>
          <w:sz w:val="20"/>
        </w:rPr>
        <w:t xml:space="preserve"> </w:t>
      </w:r>
      <w:r w:rsidRPr="00CD73FF">
        <w:rPr>
          <w:rFonts w:ascii="Calibri Light" w:hAnsi="Calibri Light" w:cs="Calibri Light"/>
          <w:sz w:val="20"/>
        </w:rPr>
        <w:t>innych.</w:t>
      </w:r>
    </w:p>
    <w:p w:rsidR="007142F9" w:rsidRPr="00CD73FF" w:rsidRDefault="007142F9" w:rsidP="007142F9">
      <w:pPr>
        <w:pStyle w:val="Tekstpodstawowy"/>
        <w:ind w:right="685"/>
        <w:jc w:val="both"/>
        <w:rPr>
          <w:rFonts w:ascii="Calibri Light" w:hAnsi="Calibri Light" w:cs="Calibri Light"/>
        </w:rPr>
      </w:pPr>
      <w:r w:rsidRPr="00CD73FF">
        <w:rPr>
          <w:rFonts w:ascii="Calibri Light" w:hAnsi="Calibri Light" w:cs="Calibri Light"/>
        </w:rPr>
        <w:t xml:space="preserve">Polewanie wodą betonu normalnie dojrzewającego należy rozpocząć po 24 h od jego ułożenia. Jeżeli temperatura </w:t>
      </w:r>
      <w:r w:rsidRPr="00CD73FF">
        <w:rPr>
          <w:rFonts w:ascii="Calibri Light" w:hAnsi="Calibri Light" w:cs="Calibri Light"/>
        </w:rPr>
        <w:lastRenderedPageBreak/>
        <w:t xml:space="preserve">wynosi +150C i więcej, należy w pierwszych trzech dniach beton polewać co 3 h w dzień i co najmniej raz w nocy, a w następnych dniach – co najmniej 3 razy na dobę. Jeżeli temperatura jest niższa niż +5ºC, betonu nie polewa się. Obciążenie zabetonowanej konstrukcji przez ludzi, lekki sprzęt transportowy (ruch po torach z desek grubości 36 mm) i deskowanie dopuszcza się po osiągnięciu przez </w:t>
      </w:r>
      <w:r w:rsidRPr="00CD73FF">
        <w:rPr>
          <w:rFonts w:ascii="Calibri Light" w:hAnsi="Calibri Light" w:cs="Calibri Light"/>
          <w:spacing w:val="2"/>
        </w:rPr>
        <w:t xml:space="preserve">beton </w:t>
      </w:r>
      <w:r w:rsidRPr="00CD73FF">
        <w:rPr>
          <w:rFonts w:ascii="Calibri Light" w:hAnsi="Calibri Light" w:cs="Calibri Light"/>
        </w:rPr>
        <w:t>wytrzymałości na ściskanie co najmniej 2,5 MPa, pod warunkiem, że odkształcenie deskowania nie spowoduje rys i uszkodzeń w niedojrzałym betonie. Nie należy obciążać stropów i schodów przez co najmniej 36 h od ich zabetonowania, przy czym okres ten przy twardnieniu betonu w temperaturze poniżej +10°C powinien być odpowiednio</w:t>
      </w:r>
      <w:r w:rsidRPr="00CD73FF">
        <w:rPr>
          <w:rFonts w:ascii="Calibri Light" w:hAnsi="Calibri Light" w:cs="Calibri Light"/>
          <w:spacing w:val="-12"/>
        </w:rPr>
        <w:t xml:space="preserve"> </w:t>
      </w:r>
      <w:r w:rsidRPr="00CD73FF">
        <w:rPr>
          <w:rFonts w:ascii="Calibri Light" w:hAnsi="Calibri Light" w:cs="Calibri Light"/>
        </w:rPr>
        <w:t>przedłużony.</w:t>
      </w:r>
    </w:p>
    <w:p w:rsidR="007142F9" w:rsidRPr="00CD73FF" w:rsidRDefault="007142F9" w:rsidP="007142F9">
      <w:pPr>
        <w:pStyle w:val="Tekstpodstawowy"/>
        <w:spacing w:line="229" w:lineRule="exact"/>
        <w:jc w:val="both"/>
        <w:rPr>
          <w:rFonts w:ascii="Calibri Light" w:hAnsi="Calibri Light" w:cs="Calibri Light"/>
        </w:rPr>
      </w:pPr>
      <w:r w:rsidRPr="00CD73FF">
        <w:rPr>
          <w:rFonts w:ascii="Calibri Light" w:hAnsi="Calibri Light" w:cs="Calibri Light"/>
          <w:u w:val="single"/>
        </w:rPr>
        <w:t>Wykańczanie powierzchni betonu</w:t>
      </w:r>
    </w:p>
    <w:p w:rsidR="007142F9" w:rsidRPr="00CD73FF" w:rsidRDefault="007142F9" w:rsidP="007142F9">
      <w:pPr>
        <w:pStyle w:val="Tekstpodstawowy"/>
        <w:jc w:val="both"/>
        <w:rPr>
          <w:rFonts w:ascii="Calibri Light" w:hAnsi="Calibri Light" w:cs="Calibri Light"/>
        </w:rPr>
      </w:pPr>
      <w:r w:rsidRPr="00CD73FF">
        <w:rPr>
          <w:rFonts w:ascii="Calibri Light" w:hAnsi="Calibri Light" w:cs="Calibri Light"/>
        </w:rPr>
        <w:t>Dla powierzchni betonów obowiązują następujące wymagania:</w:t>
      </w:r>
    </w:p>
    <w:p w:rsidR="007142F9" w:rsidRPr="00CD73FF" w:rsidRDefault="007142F9" w:rsidP="007142F9">
      <w:pPr>
        <w:pStyle w:val="Akapitzlist"/>
        <w:numPr>
          <w:ilvl w:val="0"/>
          <w:numId w:val="30"/>
        </w:numPr>
        <w:tabs>
          <w:tab w:val="left" w:pos="951"/>
        </w:tabs>
        <w:spacing w:before="3" w:line="237" w:lineRule="auto"/>
        <w:ind w:right="690"/>
        <w:jc w:val="both"/>
        <w:rPr>
          <w:rFonts w:ascii="Calibri Light" w:hAnsi="Calibri Light" w:cs="Calibri Light"/>
          <w:sz w:val="20"/>
        </w:rPr>
      </w:pPr>
      <w:r w:rsidRPr="00CD73FF">
        <w:rPr>
          <w:rFonts w:ascii="Calibri Light" w:hAnsi="Calibri Light" w:cs="Calibri Light"/>
          <w:sz w:val="20"/>
        </w:rPr>
        <w:t>wszystkie betonowe powierzchnie muszą być gładkie i równe, bez zagłębień między ziarnami, kruszywa, przełomami i wybrzuszeniami ponad</w:t>
      </w:r>
      <w:r w:rsidRPr="00CD73FF">
        <w:rPr>
          <w:rFonts w:ascii="Calibri Light" w:hAnsi="Calibri Light" w:cs="Calibri Light"/>
          <w:spacing w:val="-3"/>
          <w:sz w:val="20"/>
        </w:rPr>
        <w:t xml:space="preserve"> </w:t>
      </w:r>
      <w:r w:rsidRPr="00CD73FF">
        <w:rPr>
          <w:rFonts w:ascii="Calibri Light" w:hAnsi="Calibri Light" w:cs="Calibri Light"/>
          <w:sz w:val="20"/>
        </w:rPr>
        <w:t>powierzchnię,</w:t>
      </w:r>
    </w:p>
    <w:p w:rsidR="007142F9" w:rsidRPr="00CD73FF" w:rsidRDefault="007142F9" w:rsidP="007142F9">
      <w:pPr>
        <w:pStyle w:val="Akapitzlist"/>
        <w:numPr>
          <w:ilvl w:val="0"/>
          <w:numId w:val="30"/>
        </w:numPr>
        <w:tabs>
          <w:tab w:val="left" w:pos="951"/>
        </w:tabs>
        <w:spacing w:before="1" w:line="244" w:lineRule="exact"/>
        <w:ind w:hanging="361"/>
        <w:jc w:val="both"/>
        <w:rPr>
          <w:rFonts w:ascii="Calibri Light" w:hAnsi="Calibri Light" w:cs="Calibri Light"/>
          <w:sz w:val="20"/>
        </w:rPr>
      </w:pPr>
      <w:r w:rsidRPr="00CD73FF">
        <w:rPr>
          <w:rFonts w:ascii="Calibri Light" w:hAnsi="Calibri Light" w:cs="Calibri Light"/>
          <w:sz w:val="20"/>
        </w:rPr>
        <w:t>pęknięcia i rysy są</w:t>
      </w:r>
      <w:r w:rsidRPr="00CD73FF">
        <w:rPr>
          <w:rFonts w:ascii="Calibri Light" w:hAnsi="Calibri Light" w:cs="Calibri Light"/>
          <w:spacing w:val="-4"/>
          <w:sz w:val="20"/>
        </w:rPr>
        <w:t xml:space="preserve"> </w:t>
      </w:r>
      <w:r w:rsidRPr="00CD73FF">
        <w:rPr>
          <w:rFonts w:ascii="Calibri Light" w:hAnsi="Calibri Light" w:cs="Calibri Light"/>
          <w:sz w:val="20"/>
        </w:rPr>
        <w:t>niedopuszczalne,</w:t>
      </w:r>
    </w:p>
    <w:p w:rsidR="007142F9" w:rsidRPr="00CD73FF" w:rsidRDefault="007142F9" w:rsidP="007142F9">
      <w:pPr>
        <w:pStyle w:val="Akapitzlist"/>
        <w:numPr>
          <w:ilvl w:val="0"/>
          <w:numId w:val="30"/>
        </w:numPr>
        <w:tabs>
          <w:tab w:val="left" w:pos="951"/>
        </w:tabs>
        <w:spacing w:before="1" w:line="237" w:lineRule="auto"/>
        <w:ind w:right="691"/>
        <w:jc w:val="both"/>
        <w:rPr>
          <w:rFonts w:ascii="Calibri Light" w:hAnsi="Calibri Light" w:cs="Calibri Light"/>
          <w:sz w:val="20"/>
        </w:rPr>
      </w:pPr>
      <w:r w:rsidRPr="00CD73FF">
        <w:rPr>
          <w:rFonts w:ascii="Calibri Light" w:hAnsi="Calibri Light" w:cs="Calibri Light"/>
          <w:sz w:val="20"/>
        </w:rPr>
        <w:t>równość powierzchni ustroju nośnego przeznaczonej pod izolację powinna odpowiadać wymaganiom normy PN-B-10260; wypukłości i wgłębienia nie powinny być większe niż 2</w:t>
      </w:r>
      <w:r w:rsidRPr="00CD73FF">
        <w:rPr>
          <w:rFonts w:ascii="Calibri Light" w:hAnsi="Calibri Light" w:cs="Calibri Light"/>
          <w:spacing w:val="-8"/>
          <w:sz w:val="20"/>
        </w:rPr>
        <w:t xml:space="preserve"> </w:t>
      </w:r>
      <w:r w:rsidRPr="00CD73FF">
        <w:rPr>
          <w:rFonts w:ascii="Calibri Light" w:hAnsi="Calibri Light" w:cs="Calibri Light"/>
          <w:sz w:val="20"/>
        </w:rPr>
        <w:t>mm.</w:t>
      </w:r>
    </w:p>
    <w:p w:rsidR="007142F9" w:rsidRPr="00CD73FF" w:rsidRDefault="007142F9" w:rsidP="007142F9">
      <w:pPr>
        <w:pStyle w:val="Tekstpodstawowy"/>
        <w:ind w:right="686"/>
        <w:jc w:val="both"/>
        <w:rPr>
          <w:rFonts w:ascii="Calibri Light" w:hAnsi="Calibri Light" w:cs="Calibri Light"/>
        </w:rPr>
      </w:pPr>
      <w:r w:rsidRPr="00CD73FF">
        <w:rPr>
          <w:rFonts w:ascii="Calibri Light" w:hAnsi="Calibri Light" w:cs="Calibri Light"/>
        </w:rPr>
        <w:t>Ostre krawędzie betonu, porozdeskowaniu, powinny być oszlifowane. Jeżeli Dokumentacja Projektowa nie przewiduje specjalnego wykończenia powierzchni betonowych konstrukcji, to bezpośrednio po rozebraniu deskowań należy wszystkie wystające nierówności wyrównać za pomocą tarcz karborundowych i czystej wody. Wyklucza się szpachlowanie konstrukcji po rozdeskowaniu.</w:t>
      </w:r>
    </w:p>
    <w:p w:rsidR="007142F9" w:rsidRPr="00CD73FF" w:rsidRDefault="007142F9" w:rsidP="007142F9">
      <w:pPr>
        <w:pStyle w:val="Tekstpodstawowy"/>
        <w:spacing w:line="229" w:lineRule="exact"/>
        <w:jc w:val="both"/>
        <w:rPr>
          <w:rFonts w:ascii="Calibri Light" w:hAnsi="Calibri Light" w:cs="Calibri Light"/>
        </w:rPr>
      </w:pPr>
      <w:r w:rsidRPr="00CD73FF">
        <w:rPr>
          <w:rFonts w:ascii="Calibri Light" w:hAnsi="Calibri Light" w:cs="Calibri Light"/>
          <w:u w:val="single"/>
        </w:rPr>
        <w:t>Drobne naprawy</w:t>
      </w:r>
    </w:p>
    <w:p w:rsidR="007142F9" w:rsidRPr="00CD73FF" w:rsidRDefault="007142F9" w:rsidP="007142F9">
      <w:pPr>
        <w:pStyle w:val="Tekstpodstawowy"/>
        <w:ind w:right="694"/>
        <w:jc w:val="both"/>
        <w:rPr>
          <w:rFonts w:ascii="Calibri Light" w:hAnsi="Calibri Light" w:cs="Calibri Light"/>
        </w:rPr>
      </w:pPr>
      <w:r w:rsidRPr="00CD73FF">
        <w:rPr>
          <w:rFonts w:ascii="Calibri Light" w:hAnsi="Calibri Light" w:cs="Calibri Light"/>
        </w:rPr>
        <w:t>Wszystkie uszkodzenia wykonanych betonów niezależnie od tego czy są eksponowane, czy nie powinny być naprawiane zgodnie z zaleceniami niniejszego działu. Przed przystąpieniem do napraw wykonawca jest zobowiązany uzyskać (poza określonymi wyjątkami) zgodę Inżyniera co do sposobu wykonywania mieszanki przeznaczonej do napraw. Przed przystąpieniem do betonowania Wykonawca powinien przedstawić Inżynierowi do akceptacji próbki mieszanki w stanie płynnym. Powierzchnia zewnętrzna uzupełnień betonu powinna być zgodna co do koloru i faktury ze stykającymi się z nią powierzchniami betonu.</w:t>
      </w:r>
    </w:p>
    <w:p w:rsidR="007142F9" w:rsidRPr="00CD73FF" w:rsidRDefault="007142F9" w:rsidP="007142F9">
      <w:pPr>
        <w:pStyle w:val="Tekstpodstawowy"/>
        <w:ind w:right="692"/>
        <w:jc w:val="both"/>
        <w:rPr>
          <w:rFonts w:ascii="Calibri Light" w:hAnsi="Calibri Light" w:cs="Calibri Light"/>
        </w:rPr>
      </w:pPr>
      <w:r w:rsidRPr="00CD73FF">
        <w:rPr>
          <w:rFonts w:ascii="Calibri Light" w:hAnsi="Calibri Light" w:cs="Calibri Light"/>
        </w:rPr>
        <w:t>Przerwy robocze za wyjątkiem miejsc występowania uszczelnień powinny być wypełnione bezskurczową niemetaliczną zaprawą. Kolor zaprawy powinien być dopasowany do przylegającego betonu.</w:t>
      </w:r>
    </w:p>
    <w:p w:rsidR="007142F9" w:rsidRPr="00CD73FF" w:rsidRDefault="007142F9" w:rsidP="007142F9">
      <w:pPr>
        <w:pStyle w:val="Tekstpodstawowy"/>
        <w:spacing w:before="1"/>
        <w:ind w:right="687"/>
        <w:jc w:val="both"/>
        <w:rPr>
          <w:rFonts w:ascii="Calibri Light" w:hAnsi="Calibri Light" w:cs="Calibri Light"/>
        </w:rPr>
      </w:pPr>
      <w:r w:rsidRPr="00CD73FF">
        <w:rPr>
          <w:rFonts w:ascii="Calibri Light" w:hAnsi="Calibri Light" w:cs="Calibri Light"/>
        </w:rPr>
        <w:t>Powierzchnia uszkodzeń i cały wadliwy beton ma być usunięty aż do odsłonięcia zdrowego betonu. W przypadku konieczności skuwania, krawędzie skucia mają być prostopadłe do powierzchni betonu. Nie dopuszcza się ostrych krawędzi. Powierzchnia uszkodzeń ma być wypełniony niemetaliczną bezskurczową zaprawą. Przed rozpoczęciem napraw i zamówieniem materiałów należy określić technikę naprawy, gdyż niektóre środki wiążące nie nadają się do naprawy powierzchni pionowych. Wykonawca powinien ją przedstawić przekonsultować z przedstawicielem producenta środków wiążących i zaprawy bezskurczowej oraz uzyskać pisemne instrukcje co do sposobu naprawy uszkodzeń i je przed przystąpieniem do prac zarządzającemu realizacją umowy do akceptacji.</w:t>
      </w:r>
    </w:p>
    <w:p w:rsidR="007142F9" w:rsidRPr="00CD73FF" w:rsidRDefault="007142F9" w:rsidP="007142F9">
      <w:pPr>
        <w:pStyle w:val="Tekstpodstawowy"/>
        <w:spacing w:line="228" w:lineRule="exact"/>
        <w:jc w:val="both"/>
        <w:rPr>
          <w:rFonts w:ascii="Calibri Light" w:hAnsi="Calibri Light" w:cs="Calibri Light"/>
        </w:rPr>
      </w:pPr>
      <w:r w:rsidRPr="00CD73FF">
        <w:rPr>
          <w:rFonts w:ascii="Calibri Light" w:hAnsi="Calibri Light" w:cs="Calibri Light"/>
          <w:u w:val="single"/>
        </w:rPr>
        <w:t>Deskowania i rusztowania</w:t>
      </w:r>
    </w:p>
    <w:p w:rsidR="007142F9" w:rsidRPr="00CD73FF" w:rsidRDefault="007142F9" w:rsidP="007142F9">
      <w:pPr>
        <w:pStyle w:val="Tekstpodstawowy"/>
        <w:spacing w:before="1"/>
        <w:ind w:right="689"/>
        <w:jc w:val="both"/>
        <w:rPr>
          <w:rFonts w:ascii="Calibri Light" w:hAnsi="Calibri Light" w:cs="Calibri Light"/>
        </w:rPr>
      </w:pPr>
      <w:r w:rsidRPr="00CD73FF">
        <w:rPr>
          <w:rFonts w:ascii="Calibri Light" w:hAnsi="Calibri Light" w:cs="Calibri Light"/>
        </w:rPr>
        <w:t>Prawidłowość wykonania deskowań i rusztowań należy sprawdzić przed ich użytkowaniem (dokonać odbioru). Sprawdzenie to i dopuszczenie do użytkowania powinno być potwierdzone zapisem w dzienniku budowy. Deskowania dla podstawowych elementów konstrukcji obiektu (ustrój nośny, podpory) należy wykonać według projektu technologicznego deskowania, opartego na obliczeniach statyczno-wytrzymałościowych. Deskowania i związane z nimi rusztowania powinny zapewnić sztywność i niezmienność wymiarów konstrukcji podczas układania zbrojenia, betonowania i dojrzewania betonu, a więc w całym okresie ich eksploatacji.</w:t>
      </w:r>
    </w:p>
    <w:p w:rsidR="007142F9" w:rsidRPr="00CD73FF" w:rsidRDefault="007142F9" w:rsidP="007142F9">
      <w:pPr>
        <w:pStyle w:val="Tekstpodstawowy"/>
        <w:spacing w:line="229" w:lineRule="exact"/>
        <w:jc w:val="both"/>
        <w:rPr>
          <w:rFonts w:ascii="Calibri Light" w:hAnsi="Calibri Light" w:cs="Calibri Light"/>
        </w:rPr>
      </w:pPr>
      <w:r w:rsidRPr="00CD73FF">
        <w:rPr>
          <w:rFonts w:ascii="Calibri Light" w:hAnsi="Calibri Light" w:cs="Calibri Light"/>
        </w:rPr>
        <w:t>Projekt opracuje Wykonawca w ramach ceny kontraktowej i uzgodni z Inżynierem.</w:t>
      </w:r>
    </w:p>
    <w:p w:rsidR="007142F9" w:rsidRPr="00CD73FF" w:rsidRDefault="007142F9" w:rsidP="007142F9">
      <w:pPr>
        <w:pStyle w:val="Tekstpodstawowy"/>
        <w:spacing w:before="1"/>
        <w:ind w:right="688"/>
        <w:jc w:val="both"/>
        <w:rPr>
          <w:rFonts w:ascii="Calibri Light" w:hAnsi="Calibri Light" w:cs="Calibri Light"/>
        </w:rPr>
      </w:pPr>
      <w:r w:rsidRPr="00CD73FF">
        <w:rPr>
          <w:rFonts w:ascii="Calibri Light" w:hAnsi="Calibri Light" w:cs="Calibri Light"/>
        </w:rPr>
        <w:t>Deskowania zaleca się wykonywać ze sklejki. W uzasadnionych przypadkach na część deskowań można użyć desek z drzew  iglastych III lub IV klasy. Minimalna grubość desek 32 mm. Deski powinny być jednostronnie strugane i przygotowane do łączenia na wpust i pióro. Styki gdzie można zastosować połączenia na pióro i wpust należy uszczelnić taśmami z tworzyw sztucznych albo pianką. Należy zwrócić uwagę na uszczelnienie styków ścian z dnem deskowania oraz styków deskowań belek i poprzecznie. Stażowania należy wykonywać zgodnie z Dokumentacją</w:t>
      </w:r>
      <w:r w:rsidRPr="00CD73FF">
        <w:rPr>
          <w:rFonts w:ascii="Calibri Light" w:hAnsi="Calibri Light" w:cs="Calibri Light"/>
          <w:spacing w:val="-5"/>
        </w:rPr>
        <w:t xml:space="preserve"> </w:t>
      </w:r>
      <w:r w:rsidRPr="00CD73FF">
        <w:rPr>
          <w:rFonts w:ascii="Calibri Light" w:hAnsi="Calibri Light" w:cs="Calibri Light"/>
        </w:rPr>
        <w:t>Projektową.</w:t>
      </w:r>
    </w:p>
    <w:p w:rsidR="007142F9" w:rsidRPr="00CD73FF" w:rsidRDefault="007142F9" w:rsidP="007142F9">
      <w:pPr>
        <w:pStyle w:val="Tekstpodstawowy"/>
        <w:spacing w:before="86" w:line="229" w:lineRule="exact"/>
        <w:jc w:val="both"/>
        <w:rPr>
          <w:rFonts w:ascii="Calibri Light" w:hAnsi="Calibri Light" w:cs="Calibri Light"/>
        </w:rPr>
      </w:pPr>
      <w:r w:rsidRPr="00CD73FF">
        <w:rPr>
          <w:rFonts w:ascii="Calibri Light" w:hAnsi="Calibri Light" w:cs="Calibri Light"/>
        </w:rPr>
        <w:t>Deskowania nieimpregnowane należy przed ułożeniem mieszanki betonowej obficie zlać wodą.</w:t>
      </w:r>
    </w:p>
    <w:p w:rsidR="007142F9" w:rsidRPr="00CD73FF" w:rsidRDefault="007142F9" w:rsidP="007142F9">
      <w:pPr>
        <w:pStyle w:val="Tekstpodstawowy"/>
        <w:ind w:right="686"/>
        <w:jc w:val="both"/>
        <w:rPr>
          <w:rFonts w:ascii="Calibri Light" w:hAnsi="Calibri Light" w:cs="Calibri Light"/>
        </w:rPr>
      </w:pPr>
      <w:r w:rsidRPr="00CD73FF">
        <w:rPr>
          <w:rFonts w:ascii="Calibri Light" w:hAnsi="Calibri Light" w:cs="Calibri Light"/>
        </w:rPr>
        <w:t>Otwory w konstrukcji i osadzanie elementów typu odcinki rur, łączniki należy wykonać wg wymagań Dokumentacji Projektowej. Konstrukcja deskowań powinna być sprawdzana na siły wywołane parciem świeżej masy betonowej i uderzeniami przy jej wylewaniu z pojemników oraz uwzględniać:</w:t>
      </w:r>
    </w:p>
    <w:p w:rsidR="007142F9" w:rsidRPr="00CD73FF" w:rsidRDefault="007142F9" w:rsidP="007142F9">
      <w:pPr>
        <w:pStyle w:val="Akapitzlist"/>
        <w:numPr>
          <w:ilvl w:val="0"/>
          <w:numId w:val="30"/>
        </w:numPr>
        <w:tabs>
          <w:tab w:val="left" w:pos="951"/>
        </w:tabs>
        <w:spacing w:before="1" w:line="244" w:lineRule="exact"/>
        <w:ind w:hanging="361"/>
        <w:jc w:val="both"/>
        <w:rPr>
          <w:rFonts w:ascii="Calibri Light" w:hAnsi="Calibri Light" w:cs="Calibri Light"/>
          <w:sz w:val="20"/>
        </w:rPr>
      </w:pPr>
      <w:r w:rsidRPr="00CD73FF">
        <w:rPr>
          <w:rFonts w:ascii="Calibri Light" w:hAnsi="Calibri Light" w:cs="Calibri Light"/>
          <w:sz w:val="20"/>
        </w:rPr>
        <w:t>szybkość betonowania, sposób</w:t>
      </w:r>
      <w:r w:rsidRPr="00CD73FF">
        <w:rPr>
          <w:rFonts w:ascii="Calibri Light" w:hAnsi="Calibri Light" w:cs="Calibri Light"/>
          <w:spacing w:val="-4"/>
          <w:sz w:val="20"/>
        </w:rPr>
        <w:t xml:space="preserve"> </w:t>
      </w:r>
      <w:r w:rsidRPr="00CD73FF">
        <w:rPr>
          <w:rFonts w:ascii="Calibri Light" w:hAnsi="Calibri Light" w:cs="Calibri Light"/>
          <w:sz w:val="20"/>
        </w:rPr>
        <w:t>zagęszczania,</w:t>
      </w:r>
    </w:p>
    <w:p w:rsidR="007142F9" w:rsidRPr="00CD73FF" w:rsidRDefault="007142F9" w:rsidP="007142F9">
      <w:pPr>
        <w:pStyle w:val="Akapitzlist"/>
        <w:numPr>
          <w:ilvl w:val="0"/>
          <w:numId w:val="30"/>
        </w:numPr>
        <w:tabs>
          <w:tab w:val="left" w:pos="951"/>
        </w:tabs>
        <w:spacing w:line="244" w:lineRule="exact"/>
        <w:ind w:hanging="361"/>
        <w:jc w:val="both"/>
        <w:rPr>
          <w:rFonts w:ascii="Calibri Light" w:hAnsi="Calibri Light" w:cs="Calibri Light"/>
          <w:sz w:val="20"/>
        </w:rPr>
      </w:pPr>
      <w:r w:rsidRPr="00CD73FF">
        <w:rPr>
          <w:rFonts w:ascii="Calibri Light" w:hAnsi="Calibri Light" w:cs="Calibri Light"/>
          <w:sz w:val="20"/>
        </w:rPr>
        <w:t>obciążenia pomostami</w:t>
      </w:r>
      <w:r w:rsidRPr="00CD73FF">
        <w:rPr>
          <w:rFonts w:ascii="Calibri Light" w:hAnsi="Calibri Light" w:cs="Calibri Light"/>
          <w:spacing w:val="-3"/>
          <w:sz w:val="20"/>
        </w:rPr>
        <w:t xml:space="preserve"> </w:t>
      </w:r>
      <w:r w:rsidRPr="00CD73FF">
        <w:rPr>
          <w:rFonts w:ascii="Calibri Light" w:hAnsi="Calibri Light" w:cs="Calibri Light"/>
          <w:sz w:val="20"/>
        </w:rPr>
        <w:t>roboczymi.</w:t>
      </w:r>
    </w:p>
    <w:p w:rsidR="007142F9" w:rsidRPr="00CD73FF" w:rsidRDefault="007142F9" w:rsidP="007142F9">
      <w:pPr>
        <w:pStyle w:val="Akapitzlist"/>
        <w:numPr>
          <w:ilvl w:val="0"/>
          <w:numId w:val="30"/>
        </w:numPr>
        <w:tabs>
          <w:tab w:val="left" w:pos="950"/>
          <w:tab w:val="left" w:pos="951"/>
        </w:tabs>
        <w:spacing w:before="2" w:line="237" w:lineRule="auto"/>
        <w:ind w:right="696"/>
        <w:rPr>
          <w:rFonts w:ascii="Calibri Light" w:hAnsi="Calibri Light" w:cs="Calibri Light"/>
          <w:sz w:val="20"/>
        </w:rPr>
      </w:pPr>
      <w:r w:rsidRPr="00CD73FF">
        <w:rPr>
          <w:rFonts w:ascii="Calibri Light" w:hAnsi="Calibri Light" w:cs="Calibri Light"/>
          <w:sz w:val="20"/>
        </w:rPr>
        <w:t>Konstrukcja deskowania powinna spełniać następujące warunki: zapewniać odpowiednią sztywność i niezmienność kształtu konstrukcji, zapewniać jednorodną powierzchnię</w:t>
      </w:r>
      <w:r w:rsidRPr="00CD73FF">
        <w:rPr>
          <w:rFonts w:ascii="Calibri Light" w:hAnsi="Calibri Light" w:cs="Calibri Light"/>
          <w:spacing w:val="-5"/>
          <w:sz w:val="20"/>
        </w:rPr>
        <w:t xml:space="preserve"> </w:t>
      </w:r>
      <w:r w:rsidRPr="00CD73FF">
        <w:rPr>
          <w:rFonts w:ascii="Calibri Light" w:hAnsi="Calibri Light" w:cs="Calibri Light"/>
          <w:sz w:val="20"/>
        </w:rPr>
        <w:t>betonu,</w:t>
      </w:r>
    </w:p>
    <w:p w:rsidR="007142F9" w:rsidRPr="00CD73FF" w:rsidRDefault="007142F9" w:rsidP="007142F9">
      <w:pPr>
        <w:pStyle w:val="Akapitzlist"/>
        <w:numPr>
          <w:ilvl w:val="0"/>
          <w:numId w:val="30"/>
        </w:numPr>
        <w:tabs>
          <w:tab w:val="left" w:pos="950"/>
          <w:tab w:val="left" w:pos="951"/>
        </w:tabs>
        <w:spacing w:before="1" w:line="244" w:lineRule="exact"/>
        <w:ind w:hanging="361"/>
        <w:rPr>
          <w:rFonts w:ascii="Calibri Light" w:hAnsi="Calibri Light" w:cs="Calibri Light"/>
          <w:sz w:val="20"/>
        </w:rPr>
      </w:pPr>
      <w:r w:rsidRPr="00CD73FF">
        <w:rPr>
          <w:rFonts w:ascii="Calibri Light" w:hAnsi="Calibri Light" w:cs="Calibri Light"/>
          <w:sz w:val="20"/>
        </w:rPr>
        <w:t>zapewniać odpowiednią</w:t>
      </w:r>
      <w:r w:rsidRPr="00CD73FF">
        <w:rPr>
          <w:rFonts w:ascii="Calibri Light" w:hAnsi="Calibri Light" w:cs="Calibri Light"/>
          <w:spacing w:val="-2"/>
          <w:sz w:val="20"/>
        </w:rPr>
        <w:t xml:space="preserve"> </w:t>
      </w:r>
      <w:r w:rsidRPr="00CD73FF">
        <w:rPr>
          <w:rFonts w:ascii="Calibri Light" w:hAnsi="Calibri Light" w:cs="Calibri Light"/>
          <w:sz w:val="20"/>
        </w:rPr>
        <w:t>szczelność,</w:t>
      </w:r>
    </w:p>
    <w:p w:rsidR="007142F9" w:rsidRPr="00CD73FF" w:rsidRDefault="007142F9" w:rsidP="007142F9">
      <w:pPr>
        <w:pStyle w:val="Akapitzlist"/>
        <w:numPr>
          <w:ilvl w:val="0"/>
          <w:numId w:val="30"/>
        </w:numPr>
        <w:tabs>
          <w:tab w:val="left" w:pos="950"/>
          <w:tab w:val="left" w:pos="951"/>
        </w:tabs>
        <w:spacing w:line="242" w:lineRule="exact"/>
        <w:ind w:hanging="361"/>
        <w:rPr>
          <w:rFonts w:ascii="Calibri Light" w:hAnsi="Calibri Light" w:cs="Calibri Light"/>
          <w:sz w:val="20"/>
        </w:rPr>
      </w:pPr>
      <w:r w:rsidRPr="00CD73FF">
        <w:rPr>
          <w:rFonts w:ascii="Calibri Light" w:hAnsi="Calibri Light" w:cs="Calibri Light"/>
          <w:sz w:val="20"/>
        </w:rPr>
        <w:t>zapewniać łatwy ich montaż i demontaż oraz wielokrotność</w:t>
      </w:r>
      <w:r w:rsidRPr="00CD73FF">
        <w:rPr>
          <w:rFonts w:ascii="Calibri Light" w:hAnsi="Calibri Light" w:cs="Calibri Light"/>
          <w:spacing w:val="-9"/>
          <w:sz w:val="20"/>
        </w:rPr>
        <w:t xml:space="preserve"> </w:t>
      </w:r>
      <w:r w:rsidRPr="00CD73FF">
        <w:rPr>
          <w:rFonts w:ascii="Calibri Light" w:hAnsi="Calibri Light" w:cs="Calibri Light"/>
          <w:sz w:val="20"/>
        </w:rPr>
        <w:t>użycia,</w:t>
      </w:r>
    </w:p>
    <w:p w:rsidR="007142F9" w:rsidRPr="00CD73FF" w:rsidRDefault="007142F9" w:rsidP="007142F9">
      <w:pPr>
        <w:pStyle w:val="Akapitzlist"/>
        <w:numPr>
          <w:ilvl w:val="0"/>
          <w:numId w:val="30"/>
        </w:numPr>
        <w:tabs>
          <w:tab w:val="left" w:pos="950"/>
          <w:tab w:val="left" w:pos="951"/>
        </w:tabs>
        <w:spacing w:line="243" w:lineRule="exact"/>
        <w:ind w:hanging="361"/>
        <w:rPr>
          <w:rFonts w:ascii="Calibri Light" w:hAnsi="Calibri Light" w:cs="Calibri Light"/>
          <w:sz w:val="20"/>
        </w:rPr>
      </w:pPr>
      <w:r w:rsidRPr="00CD73FF">
        <w:rPr>
          <w:rFonts w:ascii="Calibri Light" w:hAnsi="Calibri Light" w:cs="Calibri Light"/>
          <w:sz w:val="20"/>
        </w:rPr>
        <w:t>wykazywać odporność na deformację pod wpływem warunków</w:t>
      </w:r>
      <w:r w:rsidRPr="00CD73FF">
        <w:rPr>
          <w:rFonts w:ascii="Calibri Light" w:hAnsi="Calibri Light" w:cs="Calibri Light"/>
          <w:spacing w:val="-6"/>
          <w:sz w:val="20"/>
        </w:rPr>
        <w:t xml:space="preserve"> </w:t>
      </w:r>
      <w:r w:rsidRPr="00CD73FF">
        <w:rPr>
          <w:rFonts w:ascii="Calibri Light" w:hAnsi="Calibri Light" w:cs="Calibri Light"/>
          <w:sz w:val="20"/>
        </w:rPr>
        <w:t>atmosferycznych.</w:t>
      </w:r>
    </w:p>
    <w:p w:rsidR="007142F9" w:rsidRPr="00CD73FF" w:rsidRDefault="007142F9" w:rsidP="007142F9">
      <w:pPr>
        <w:pStyle w:val="Tekstpodstawowy"/>
        <w:ind w:right="687"/>
        <w:jc w:val="both"/>
        <w:rPr>
          <w:rFonts w:ascii="Calibri Light" w:hAnsi="Calibri Light" w:cs="Calibri Light"/>
        </w:rPr>
      </w:pPr>
      <w:r w:rsidRPr="00CD73FF">
        <w:rPr>
          <w:rFonts w:ascii="Calibri Light" w:hAnsi="Calibri Light" w:cs="Calibri Light"/>
        </w:rPr>
        <w:t xml:space="preserve">Wszystkie powierzchnie deskowań wchodzące w kontakt z betonem przed przystąpieniem do robót zbrojarskich i betonowych należy gruntownie oczyścić z pozostałości wcześniejszego betonu, brudu, wszelkich złuszczeń stali i innych </w:t>
      </w:r>
      <w:r w:rsidRPr="00CD73FF">
        <w:rPr>
          <w:rFonts w:ascii="Calibri Light" w:hAnsi="Calibri Light" w:cs="Calibri Light"/>
        </w:rPr>
        <w:lastRenderedPageBreak/>
        <w:t>zanieczyszczeń powierzchniowych. Nie wolno używać powtórnie deskowań o uszkodzonej powierzchni. Przed zainstalowaniem płyty deskowań należy pokryć środkiem zapobiegającym przywieraniu betonu. Środek ten nie może zmieniać barwy betonu i po 30 dniach nie powinien być toksyczny.</w:t>
      </w:r>
    </w:p>
    <w:p w:rsidR="007142F9" w:rsidRPr="00CD73FF" w:rsidRDefault="007142F9" w:rsidP="007142F9">
      <w:pPr>
        <w:pStyle w:val="Tekstpodstawowy"/>
        <w:ind w:right="687"/>
        <w:jc w:val="both"/>
        <w:rPr>
          <w:rFonts w:ascii="Calibri Light" w:hAnsi="Calibri Light" w:cs="Calibri Light"/>
        </w:rPr>
      </w:pPr>
      <w:r w:rsidRPr="00CD73FF">
        <w:rPr>
          <w:rFonts w:ascii="Calibri Light" w:hAnsi="Calibri Light" w:cs="Calibri Light"/>
        </w:rPr>
        <w:t>Całkowite usunięcie deskowania i rusztowania konstrukcji żelbetowej może nastąpić, gdy beton osiągnie wytrzymałość wymaganą według projektu. Wytrzymałość tę należy sprawdzać na próbach przechowywanych w warunkach zbliżonych do warunków dojrzewania betonu w konstrukcjach.</w:t>
      </w:r>
    </w:p>
    <w:p w:rsidR="007142F9" w:rsidRPr="00CD73FF" w:rsidRDefault="007142F9" w:rsidP="007142F9">
      <w:pPr>
        <w:pStyle w:val="Tekstpodstawowy"/>
        <w:ind w:right="687"/>
        <w:jc w:val="both"/>
        <w:rPr>
          <w:rFonts w:ascii="Calibri Light" w:hAnsi="Calibri Light" w:cs="Calibri Light"/>
        </w:rPr>
      </w:pPr>
      <w:r w:rsidRPr="00CD73FF">
        <w:rPr>
          <w:rFonts w:ascii="Calibri Light" w:hAnsi="Calibri Light" w:cs="Calibri Light"/>
        </w:rPr>
        <w:t>Wymagania szczegółowe dotyczące usuwania deskowań konstrukcji betonowych i żelbetowych powinny być podane przez projektanta. Orientacyjnie można przyjąć, że:</w:t>
      </w:r>
    </w:p>
    <w:p w:rsidR="007142F9" w:rsidRPr="00CD73FF" w:rsidRDefault="007142F9" w:rsidP="007142F9">
      <w:pPr>
        <w:pStyle w:val="Tekstpodstawowy"/>
        <w:ind w:right="691"/>
        <w:jc w:val="both"/>
        <w:rPr>
          <w:rFonts w:ascii="Calibri Light" w:hAnsi="Calibri Light" w:cs="Calibri Light"/>
        </w:rPr>
      </w:pPr>
      <w:r w:rsidRPr="00CD73FF">
        <w:rPr>
          <w:rFonts w:ascii="Calibri Light" w:hAnsi="Calibri Light" w:cs="Calibri Light"/>
        </w:rPr>
        <w:t>boczne elementy deskowań nie przenoszące obciążenia os ciężaru konstrukcji można usunąć po osiągnięciu przez beton wytrzymałości zapewniającej nieuszkodzenie powierzchni oraz krawędzi elementów,</w:t>
      </w:r>
    </w:p>
    <w:p w:rsidR="007142F9" w:rsidRPr="00CD73FF" w:rsidRDefault="007142F9" w:rsidP="007142F9">
      <w:pPr>
        <w:pStyle w:val="Tekstpodstawowy"/>
        <w:ind w:right="691"/>
        <w:jc w:val="both"/>
        <w:rPr>
          <w:rFonts w:ascii="Calibri Light" w:hAnsi="Calibri Light" w:cs="Calibri Light"/>
        </w:rPr>
      </w:pPr>
      <w:r w:rsidRPr="00CD73FF">
        <w:rPr>
          <w:rFonts w:ascii="Calibri Light" w:hAnsi="Calibri Light" w:cs="Calibri Light"/>
        </w:rPr>
        <w:t>nośne deskowanie konstrukcji można usunąć po osiągnięciu przez beton wymaganej wytrzymałości: Usuwanie deskowań powinno odbywać się pod ścisłym nadzorem technicznym.</w:t>
      </w:r>
    </w:p>
    <w:p w:rsidR="007142F9" w:rsidRPr="00CD73FF" w:rsidRDefault="007142F9" w:rsidP="007142F9">
      <w:pPr>
        <w:pStyle w:val="Tekstpodstawowy"/>
        <w:spacing w:before="10"/>
        <w:ind w:left="0"/>
        <w:rPr>
          <w:rFonts w:ascii="Calibri Light" w:hAnsi="Calibri Light" w:cs="Calibri Light"/>
          <w:sz w:val="19"/>
        </w:rPr>
      </w:pPr>
    </w:p>
    <w:p w:rsidR="007142F9" w:rsidRPr="00CD73FF" w:rsidRDefault="007142F9" w:rsidP="007142F9">
      <w:pPr>
        <w:pStyle w:val="Heading1"/>
        <w:numPr>
          <w:ilvl w:val="0"/>
          <w:numId w:val="26"/>
        </w:numPr>
        <w:tabs>
          <w:tab w:val="left" w:pos="414"/>
        </w:tabs>
        <w:ind w:hanging="184"/>
        <w:rPr>
          <w:rFonts w:ascii="Calibri Light" w:hAnsi="Calibri Light" w:cs="Calibri Light"/>
        </w:rPr>
      </w:pPr>
      <w:r w:rsidRPr="00CD73FF">
        <w:rPr>
          <w:rFonts w:ascii="Calibri Light" w:hAnsi="Calibri Light" w:cs="Calibri Light"/>
        </w:rPr>
        <w:t>KONTROLA JAKOŚCI</w:t>
      </w:r>
      <w:r w:rsidRPr="00CD73FF">
        <w:rPr>
          <w:rFonts w:ascii="Calibri Light" w:hAnsi="Calibri Light" w:cs="Calibri Light"/>
          <w:spacing w:val="-3"/>
        </w:rPr>
        <w:t xml:space="preserve"> </w:t>
      </w:r>
      <w:r w:rsidRPr="00CD73FF">
        <w:rPr>
          <w:rFonts w:ascii="Calibri Light" w:hAnsi="Calibri Light" w:cs="Calibri Light"/>
        </w:rPr>
        <w:t>ROBÓT</w:t>
      </w:r>
    </w:p>
    <w:p w:rsidR="007142F9" w:rsidRPr="00CD73FF" w:rsidRDefault="007142F9" w:rsidP="007142F9">
      <w:pPr>
        <w:pStyle w:val="Tekstpodstawowy"/>
        <w:spacing w:before="1" w:line="229" w:lineRule="exact"/>
        <w:rPr>
          <w:rFonts w:ascii="Calibri Light" w:hAnsi="Calibri Light" w:cs="Calibri Light"/>
        </w:rPr>
      </w:pPr>
      <w:r w:rsidRPr="00CD73FF">
        <w:rPr>
          <w:rFonts w:ascii="Calibri Light" w:hAnsi="Calibri Light" w:cs="Calibri Light"/>
        </w:rPr>
        <w:t>Ogólne wymagania dotyczące kontroli jakości Robót podano w ST-00 „Wymagania ogólne”. Kontrola zbrojenia</w:t>
      </w:r>
    </w:p>
    <w:p w:rsidR="007142F9" w:rsidRPr="00CD73FF" w:rsidRDefault="007142F9" w:rsidP="007142F9">
      <w:pPr>
        <w:pStyle w:val="Tekstpodstawowy"/>
        <w:ind w:right="726"/>
        <w:rPr>
          <w:rFonts w:ascii="Calibri Light" w:hAnsi="Calibri Light" w:cs="Calibri Light"/>
        </w:rPr>
      </w:pPr>
      <w:r w:rsidRPr="00CD73FF">
        <w:rPr>
          <w:rFonts w:ascii="Calibri Light" w:hAnsi="Calibri Light" w:cs="Calibri Light"/>
        </w:rPr>
        <w:t>Przy odbiorze stali dostarczonej na budowę należy przeprowadzić następujące badania: Sprawdzenie zgodności przywieszek z zamówieniem</w:t>
      </w:r>
    </w:p>
    <w:p w:rsidR="007142F9" w:rsidRPr="00CD73FF" w:rsidRDefault="007142F9" w:rsidP="007142F9">
      <w:pPr>
        <w:pStyle w:val="Tekstpodstawowy"/>
        <w:ind w:right="857"/>
        <w:rPr>
          <w:rFonts w:ascii="Calibri Light" w:hAnsi="Calibri Light" w:cs="Calibri Light"/>
        </w:rPr>
      </w:pPr>
      <w:r w:rsidRPr="00CD73FF">
        <w:rPr>
          <w:rFonts w:ascii="Calibri Light" w:hAnsi="Calibri Light" w:cs="Calibri Light"/>
        </w:rPr>
        <w:t>Sprawdzenie stanu powierzchni, wymiarów, masy wg normy PN-H-93215 Próbę rozciągania wg normy PN-EN 10002-1 + AC 1:1998 Próbę zginania na zimno wg normy PN-H-04408 Kontrola jakości robót zbrojarskich</w:t>
      </w:r>
    </w:p>
    <w:p w:rsidR="007142F9" w:rsidRPr="00CD73FF" w:rsidRDefault="007142F9" w:rsidP="007142F9">
      <w:pPr>
        <w:pStyle w:val="Tekstpodstawowy"/>
        <w:spacing w:before="1"/>
        <w:ind w:right="690"/>
        <w:jc w:val="both"/>
        <w:rPr>
          <w:rFonts w:ascii="Calibri Light" w:hAnsi="Calibri Light" w:cs="Calibri Light"/>
        </w:rPr>
      </w:pPr>
      <w:r w:rsidRPr="00CD73FF">
        <w:rPr>
          <w:rFonts w:ascii="Calibri Light" w:hAnsi="Calibri Light" w:cs="Calibri Light"/>
        </w:rPr>
        <w:t>Zbrojenie należy układać po sprawdzeniu i odbiorze deskowań. Powinno być ono tak usytuowane, aby nie uległo uszkodzeniom i przemieszczeniom podczas układania i zagęszczania mieszanki betonowej. Do stabilizacji zbrojenia w deskowaniu, w celu zapewnienia wymaganego otulenia prętów betonem. stosować należy różnego rodzaju wkładki i podkładki dystansowe (z zaprawy, stali. tworzyw sztucznych).</w:t>
      </w:r>
    </w:p>
    <w:p w:rsidR="007142F9" w:rsidRPr="00CD73FF" w:rsidRDefault="007142F9" w:rsidP="007142F9">
      <w:pPr>
        <w:pStyle w:val="Tekstpodstawowy"/>
        <w:ind w:right="692"/>
        <w:jc w:val="both"/>
        <w:rPr>
          <w:rFonts w:ascii="Calibri Light" w:hAnsi="Calibri Light" w:cs="Calibri Light"/>
        </w:rPr>
      </w:pPr>
      <w:r w:rsidRPr="00CD73FF">
        <w:rPr>
          <w:rFonts w:ascii="Calibri Light" w:hAnsi="Calibri Light" w:cs="Calibri Light"/>
        </w:rPr>
        <w:t>Zbrojenie powinno być połączone drutem wiązałkowym w sztywny szkielet. Obecnie szkielety zbrojeniowe przygotowuje się  najczęściej poza placem budowy i gotowe umieszcza się w</w:t>
      </w:r>
      <w:r w:rsidRPr="00CD73FF">
        <w:rPr>
          <w:rFonts w:ascii="Calibri Light" w:hAnsi="Calibri Light" w:cs="Calibri Light"/>
          <w:spacing w:val="-7"/>
        </w:rPr>
        <w:t xml:space="preserve"> </w:t>
      </w:r>
      <w:r w:rsidRPr="00CD73FF">
        <w:rPr>
          <w:rFonts w:ascii="Calibri Light" w:hAnsi="Calibri Light" w:cs="Calibri Light"/>
        </w:rPr>
        <w:t>deskowaniu.</w:t>
      </w:r>
    </w:p>
    <w:p w:rsidR="007142F9" w:rsidRPr="00CD73FF" w:rsidRDefault="007142F9" w:rsidP="007142F9">
      <w:pPr>
        <w:pStyle w:val="Tekstpodstawowy"/>
        <w:ind w:right="686"/>
        <w:jc w:val="both"/>
        <w:rPr>
          <w:rFonts w:ascii="Calibri Light" w:hAnsi="Calibri Light" w:cs="Calibri Light"/>
        </w:rPr>
      </w:pPr>
      <w:r w:rsidRPr="00CD73FF">
        <w:rPr>
          <w:rFonts w:ascii="Calibri Light" w:hAnsi="Calibri Light" w:cs="Calibri Light"/>
        </w:rPr>
        <w:t>Zbrojenie przed betonowaniem powinno być skontrolowane. Kontrola ta polega na sprawdzeniu zgodności ułożonego zbrojenia z projektem oraz wymaganiami norm. Sprawdza się wymiary zbrojenia, jego usytuowanie (w tym grubość otuliny), rozstaw strzemion, położenie złączy, długość zakotwienia itp. Dopuszczalne odchyłki w wykonaniu zbrojenia i jego ustawienia w deskowaniu podano w tablicy poniżej. Odbiór zbrojenia i zezwolenie na betonowanie należy odnotować w dzienniku budowy.</w:t>
      </w:r>
    </w:p>
    <w:p w:rsidR="007142F9" w:rsidRDefault="007142F9" w:rsidP="007142F9">
      <w:pPr>
        <w:pStyle w:val="Tekstpodstawowy"/>
        <w:spacing w:after="3"/>
        <w:jc w:val="both"/>
        <w:rPr>
          <w:rFonts w:ascii="Calibri Light" w:hAnsi="Calibri Light" w:cs="Calibri Light"/>
        </w:rPr>
      </w:pPr>
      <w:r w:rsidRPr="00CD73FF">
        <w:rPr>
          <w:rFonts w:ascii="Calibri Light" w:hAnsi="Calibri Light" w:cs="Calibri Light"/>
        </w:rPr>
        <w:t>Kontrola rozmieszczenia, gięcia i cięcia zbrojenia</w:t>
      </w:r>
    </w:p>
    <w:p w:rsidR="00CD73FF" w:rsidRDefault="00CD73FF" w:rsidP="007142F9">
      <w:pPr>
        <w:pStyle w:val="Tekstpodstawowy"/>
        <w:spacing w:after="3"/>
        <w:jc w:val="both"/>
        <w:rPr>
          <w:rFonts w:ascii="Calibri Light" w:hAnsi="Calibri Light" w:cs="Calibri Light"/>
        </w:rPr>
      </w:pPr>
    </w:p>
    <w:p w:rsidR="00CD73FF" w:rsidRDefault="00CD73FF" w:rsidP="007142F9">
      <w:pPr>
        <w:pStyle w:val="Tekstpodstawowy"/>
        <w:spacing w:after="3"/>
        <w:jc w:val="both"/>
        <w:rPr>
          <w:rFonts w:ascii="Calibri Light" w:hAnsi="Calibri Light" w:cs="Calibri Light"/>
        </w:rPr>
      </w:pPr>
    </w:p>
    <w:p w:rsidR="00CD73FF" w:rsidRDefault="00CD73FF" w:rsidP="007142F9">
      <w:pPr>
        <w:pStyle w:val="Tekstpodstawowy"/>
        <w:spacing w:after="3"/>
        <w:jc w:val="both"/>
        <w:rPr>
          <w:rFonts w:ascii="Calibri Light" w:hAnsi="Calibri Light" w:cs="Calibri Light"/>
        </w:rPr>
      </w:pPr>
    </w:p>
    <w:p w:rsidR="00CD73FF" w:rsidRPr="00CD73FF" w:rsidRDefault="00CD73FF" w:rsidP="007142F9">
      <w:pPr>
        <w:pStyle w:val="Tekstpodstawowy"/>
        <w:spacing w:after="3"/>
        <w:jc w:val="both"/>
        <w:rPr>
          <w:rFonts w:ascii="Calibri Light" w:hAnsi="Calibri Light" w:cs="Calibri Light"/>
        </w:rPr>
      </w:pPr>
    </w:p>
    <w:p w:rsidR="00CD73FF" w:rsidRDefault="009153D5" w:rsidP="00CD73FF">
      <w:pPr>
        <w:pStyle w:val="Tekstpodstawowy"/>
        <w:ind w:left="449"/>
      </w:pPr>
      <w:r>
        <w:pict>
          <v:group id="_x0000_s1206" style="width:479.75pt;height:268.65pt;mso-position-horizontal-relative:char;mso-position-vertical-relative:line" coordsize="9192,5219">
            <v:shape id="_x0000_s1207" style="position:absolute;width:9192;height:5176" coordsize="9192,5176" o:spt="100" adj="0,,0" path="m10,214l,214,,2434r10,l10,214xm5931,214r-9,l5922,2434r9,l5931,214xm9181,4383r-3250,l5922,4383r,l5922,4393r,773l10,5166r,-773l5922,4393r,-10l10,4383r-10,l,4393r,773l,5175r10,l5922,5175r,l5931,5175r3250,l9181,5166r-3250,l5931,4393r3250,l9181,4383xm9181,3977r-3250,l5922,3977r,l5922,3987r,192l10,4179r,-192l5922,3987r,-10l10,3977r-10,l,3987r,l,4179r,10l,4383r10,l10,4189r5912,l5922,4383r9,l5931,4189r3250,l9181,4179r-3250,l5931,3987r3250,l9181,3977xm9181,3773r-3250,l5922,3773r,l10,3773r-10,l,3783r,194l10,3977r,-194l5922,3783r,194l5931,3977r,-194l9181,3783r,-10xm9181,2434r-3250,l5922,2434r,l10,2434r-10,l,2444,,3773r10,l10,2444r5912,l5922,3773r9,l5931,2444r3250,l9181,2434xm9181,204r-3250,l5922,204r,l10,204,,204r,10l10,214r5912,l5922,214r9,l9181,214r,-10xm9181,l5931,r-9,l5922,,10,,,,,10,,204r10,l10,10r5912,l5922,204r9,l5931,10r3250,l9181,xm9191,4383r-9,l9182,4393r,773l9182,5175r9,l9191,5166r,-773l9191,4383xm9191,3977r-9,l9182,3987r,l9182,4179r,10l9182,4383r9,l9191,4189r,-10l9191,3987r,l9191,3977xm9191,3773r-9,l9182,3783r,194l9191,3977r,-194l9191,3773xm9191,2434r-9,l9182,2444r,1329l9191,3773r,-1329l9191,2434xm9191,214r-9,l9182,2434r9,l9191,214xm9191,204r-9,l9182,214r9,l9191,204xm9191,r-9,l9182,10r,194l9191,204r,-194l9191,xe" fillcolor="#999" stroked="f">
              <v:stroke joinstyle="round"/>
              <v:formulas/>
              <v:path arrowok="t" o:connecttype="segments"/>
            </v:shape>
            <v:shape id="_x0000_s1208" type="#_x0000_t202" style="position:absolute;left:129;top:11;width:4005;height:1234" filled="f" stroked="f">
              <v:textbox style="mso-next-textbox:#_x0000_s1208" inset="0,0,0,0">
                <w:txbxContent>
                  <w:p w:rsidR="00375252" w:rsidRDefault="00375252" w:rsidP="007142F9">
                    <w:pPr>
                      <w:spacing w:line="204" w:lineRule="exact"/>
                      <w:rPr>
                        <w:sz w:val="18"/>
                      </w:rPr>
                    </w:pPr>
                    <w:r>
                      <w:rPr>
                        <w:sz w:val="18"/>
                      </w:rPr>
                      <w:t>Określenie wymiaru</w:t>
                    </w:r>
                  </w:p>
                  <w:p w:rsidR="00375252" w:rsidRDefault="00375252" w:rsidP="007142F9">
                    <w:pPr>
                      <w:ind w:right="-3"/>
                      <w:rPr>
                        <w:sz w:val="18"/>
                      </w:rPr>
                    </w:pPr>
                    <w:r>
                      <w:rPr>
                        <w:sz w:val="18"/>
                      </w:rPr>
                      <w:t>Od wymiarów siatek i szkieletów wiązanych lub zgrzewanych długość elementu</w:t>
                    </w:r>
                  </w:p>
                  <w:p w:rsidR="00375252" w:rsidRDefault="00375252" w:rsidP="007142F9">
                    <w:pPr>
                      <w:ind w:right="1917"/>
                      <w:rPr>
                        <w:sz w:val="18"/>
                      </w:rPr>
                    </w:pPr>
                    <w:r>
                      <w:rPr>
                        <w:sz w:val="18"/>
                      </w:rPr>
                      <w:t xml:space="preserve">szerokość (wysokość) </w:t>
                    </w:r>
                    <w:r>
                      <w:rPr>
                        <w:spacing w:val="-3"/>
                        <w:sz w:val="18"/>
                      </w:rPr>
                      <w:t xml:space="preserve">elementu </w:t>
                    </w:r>
                    <w:r>
                      <w:rPr>
                        <w:sz w:val="18"/>
                      </w:rPr>
                      <w:t>przy wymiarze do 1 m wymiarze powyżej</w:t>
                    </w:r>
                    <w:r>
                      <w:rPr>
                        <w:spacing w:val="-3"/>
                        <w:sz w:val="18"/>
                      </w:rPr>
                      <w:t xml:space="preserve"> </w:t>
                    </w:r>
                    <w:r>
                      <w:rPr>
                        <w:sz w:val="18"/>
                      </w:rPr>
                      <w:t>1m</w:t>
                    </w:r>
                  </w:p>
                </w:txbxContent>
              </v:textbox>
            </v:shape>
            <v:shape id="_x0000_s1209" type="#_x0000_t202" style="position:absolute;left:6048;top:11;width:1135;height:207" filled="f" stroked="f">
              <v:textbox style="mso-next-textbox:#_x0000_s1209" inset="0,0,0,0">
                <w:txbxContent>
                  <w:p w:rsidR="00375252" w:rsidRDefault="00375252" w:rsidP="007142F9">
                    <w:pPr>
                      <w:spacing w:line="206" w:lineRule="exact"/>
                      <w:rPr>
                        <w:sz w:val="18"/>
                      </w:rPr>
                    </w:pPr>
                    <w:r>
                      <w:rPr>
                        <w:sz w:val="18"/>
                      </w:rPr>
                      <w:t>Wartość odchyłki</w:t>
                    </w:r>
                  </w:p>
                </w:txbxContent>
              </v:textbox>
            </v:shape>
            <v:shape id="_x0000_s1210" type="#_x0000_t202" style="position:absolute;left:6048;top:1038;width:568;height:207" filled="f" stroked="f">
              <v:textbox style="mso-next-textbox:#_x0000_s1210" inset="0,0,0,0">
                <w:txbxContent>
                  <w:p w:rsidR="00375252" w:rsidRDefault="00375252" w:rsidP="007142F9">
                    <w:pPr>
                      <w:spacing w:line="206" w:lineRule="exact"/>
                      <w:rPr>
                        <w:sz w:val="18"/>
                      </w:rPr>
                    </w:pPr>
                    <w:r>
                      <w:rPr>
                        <w:sz w:val="18"/>
                      </w:rPr>
                      <w:t>± 10mm</w:t>
                    </w:r>
                  </w:p>
                </w:txbxContent>
              </v:textbox>
            </v:shape>
            <v:shape id="_x0000_s1211" type="#_x0000_t202" style="position:absolute;left:6048;top:1452;width:609;height:413" filled="f" stroked="f">
              <v:textbox style="mso-next-textbox:#_x0000_s1211" inset="0,0,0,0">
                <w:txbxContent>
                  <w:p w:rsidR="00375252" w:rsidRDefault="00375252" w:rsidP="007142F9">
                    <w:pPr>
                      <w:spacing w:line="206" w:lineRule="exact"/>
                      <w:rPr>
                        <w:sz w:val="18"/>
                      </w:rPr>
                    </w:pPr>
                    <w:r>
                      <w:rPr>
                        <w:sz w:val="18"/>
                      </w:rPr>
                      <w:t>± 5 mm</w:t>
                    </w:r>
                  </w:p>
                  <w:p w:rsidR="00375252" w:rsidRDefault="00375252" w:rsidP="007142F9">
                    <w:pPr>
                      <w:rPr>
                        <w:sz w:val="18"/>
                      </w:rPr>
                    </w:pPr>
                    <w:r>
                      <w:rPr>
                        <w:sz w:val="18"/>
                      </w:rPr>
                      <w:t>± 10 mm</w:t>
                    </w:r>
                  </w:p>
                </w:txbxContent>
              </v:textbox>
            </v:shape>
            <v:shape id="_x0000_s1212" type="#_x0000_t202" style="position:absolute;left:129;top:2443;width:3843;height:620" filled="f" stroked="f">
              <v:textbox style="mso-next-textbox:#_x0000_s1212" inset="0,0,0,0">
                <w:txbxContent>
                  <w:p w:rsidR="00375252" w:rsidRDefault="00375252" w:rsidP="007142F9">
                    <w:pPr>
                      <w:ind w:right="-1"/>
                      <w:rPr>
                        <w:sz w:val="18"/>
                      </w:rPr>
                    </w:pPr>
                    <w:r>
                      <w:rPr>
                        <w:sz w:val="18"/>
                      </w:rPr>
                      <w:t>W rozstawie prętów podłużnych, poprzecznych i strzemion przy. &lt; 20 mm</w:t>
                    </w:r>
                  </w:p>
                  <w:p w:rsidR="00375252" w:rsidRDefault="00375252" w:rsidP="007142F9">
                    <w:pPr>
                      <w:spacing w:line="206" w:lineRule="exact"/>
                      <w:rPr>
                        <w:sz w:val="18"/>
                      </w:rPr>
                    </w:pPr>
                    <w:r>
                      <w:rPr>
                        <w:sz w:val="18"/>
                      </w:rPr>
                      <w:t>przy - &gt; 20 mm</w:t>
                    </w:r>
                  </w:p>
                </w:txbxContent>
              </v:textbox>
            </v:shape>
            <v:shape id="_x0000_s1213" type="#_x0000_t202" style="position:absolute;left:6048;top:3062;width:609;height:413" filled="f" stroked="f">
              <v:textbox style="mso-next-textbox:#_x0000_s1213" inset="0,0,0,0">
                <w:txbxContent>
                  <w:p w:rsidR="00375252" w:rsidRDefault="00375252" w:rsidP="007142F9">
                    <w:pPr>
                      <w:spacing w:line="206" w:lineRule="exact"/>
                      <w:rPr>
                        <w:sz w:val="18"/>
                      </w:rPr>
                    </w:pPr>
                    <w:r>
                      <w:rPr>
                        <w:sz w:val="18"/>
                      </w:rPr>
                      <w:t>± 10</w:t>
                    </w:r>
                    <w:r>
                      <w:rPr>
                        <w:spacing w:val="-5"/>
                        <w:sz w:val="18"/>
                      </w:rPr>
                      <w:t xml:space="preserve"> </w:t>
                    </w:r>
                    <w:r>
                      <w:rPr>
                        <w:sz w:val="18"/>
                      </w:rPr>
                      <w:t>mm</w:t>
                    </w:r>
                  </w:p>
                  <w:p w:rsidR="00375252" w:rsidRDefault="00375252" w:rsidP="007142F9">
                    <w:pPr>
                      <w:rPr>
                        <w:sz w:val="18"/>
                      </w:rPr>
                    </w:pPr>
                    <w:r>
                      <w:rPr>
                        <w:sz w:val="18"/>
                      </w:rPr>
                      <w:t>± 0,5</w:t>
                    </w:r>
                    <w:r>
                      <w:rPr>
                        <w:spacing w:val="-3"/>
                        <w:sz w:val="18"/>
                      </w:rPr>
                      <w:t xml:space="preserve"> </w:t>
                    </w:r>
                    <w:r>
                      <w:rPr>
                        <w:sz w:val="18"/>
                      </w:rPr>
                      <w:t>cm</w:t>
                    </w:r>
                  </w:p>
                </w:txbxContent>
              </v:textbox>
            </v:shape>
            <v:shape id="_x0000_s1214" type="#_x0000_t202" style="position:absolute;left:129;top:3782;width:3677;height:1436" filled="f" stroked="f">
              <v:textbox style="mso-next-textbox:#_x0000_s1214" inset="0,0,0,0">
                <w:txbxContent>
                  <w:p w:rsidR="00375252" w:rsidRDefault="00375252" w:rsidP="007142F9">
                    <w:pPr>
                      <w:spacing w:line="205" w:lineRule="exact"/>
                      <w:rPr>
                        <w:sz w:val="18"/>
                      </w:rPr>
                    </w:pPr>
                    <w:r>
                      <w:rPr>
                        <w:sz w:val="18"/>
                      </w:rPr>
                      <w:t>Różnica w rozstawie strzemion</w:t>
                    </w:r>
                  </w:p>
                  <w:p w:rsidR="00375252" w:rsidRDefault="00375252" w:rsidP="007142F9">
                    <w:pPr>
                      <w:spacing w:before="2" w:line="235" w:lineRule="auto"/>
                      <w:ind w:right="17"/>
                      <w:rPr>
                        <w:sz w:val="18"/>
                      </w:rPr>
                    </w:pPr>
                    <w:r>
                      <w:rPr>
                        <w:sz w:val="18"/>
                      </w:rPr>
                      <w:t>Dopuszczalne odchylenie strzemion od linii</w:t>
                    </w:r>
                    <w:r>
                      <w:rPr>
                        <w:spacing w:val="-13"/>
                        <w:sz w:val="18"/>
                      </w:rPr>
                      <w:t xml:space="preserve"> </w:t>
                    </w:r>
                    <w:r>
                      <w:rPr>
                        <w:sz w:val="18"/>
                      </w:rPr>
                      <w:t>prostopadłej Liczba uszkodzonych strzemion na jednym pręcie Cięcie</w:t>
                    </w:r>
                    <w:r>
                      <w:rPr>
                        <w:spacing w:val="-2"/>
                        <w:sz w:val="18"/>
                      </w:rPr>
                      <w:t xml:space="preserve"> </w:t>
                    </w:r>
                    <w:r>
                      <w:rPr>
                        <w:sz w:val="18"/>
                      </w:rPr>
                      <w:t>prętów</w:t>
                    </w:r>
                  </w:p>
                  <w:p w:rsidR="00375252" w:rsidRDefault="00375252" w:rsidP="007142F9">
                    <w:pPr>
                      <w:spacing w:before="1"/>
                      <w:ind w:right="1746"/>
                      <w:rPr>
                        <w:sz w:val="18"/>
                      </w:rPr>
                    </w:pPr>
                    <w:r>
                      <w:rPr>
                        <w:sz w:val="18"/>
                      </w:rPr>
                      <w:t>L – długość pręta wg</w:t>
                    </w:r>
                    <w:r>
                      <w:rPr>
                        <w:spacing w:val="-18"/>
                        <w:sz w:val="18"/>
                      </w:rPr>
                      <w:t xml:space="preserve"> </w:t>
                    </w:r>
                    <w:r>
                      <w:rPr>
                        <w:sz w:val="18"/>
                      </w:rPr>
                      <w:t>projektu dla L &lt; 6,0</w:t>
                    </w:r>
                    <w:r>
                      <w:rPr>
                        <w:spacing w:val="-4"/>
                        <w:sz w:val="18"/>
                      </w:rPr>
                      <w:t xml:space="preserve"> </w:t>
                    </w:r>
                    <w:r>
                      <w:rPr>
                        <w:sz w:val="18"/>
                      </w:rPr>
                      <w:t>m</w:t>
                    </w:r>
                  </w:p>
                  <w:p w:rsidR="00375252" w:rsidRDefault="00375252" w:rsidP="007142F9">
                    <w:pPr>
                      <w:rPr>
                        <w:sz w:val="18"/>
                      </w:rPr>
                    </w:pPr>
                    <w:r>
                      <w:rPr>
                        <w:sz w:val="18"/>
                      </w:rPr>
                      <w:t>dla L &gt; 6,0</w:t>
                    </w:r>
                    <w:r>
                      <w:rPr>
                        <w:spacing w:val="-6"/>
                        <w:sz w:val="18"/>
                      </w:rPr>
                      <w:t xml:space="preserve"> </w:t>
                    </w:r>
                    <w:r>
                      <w:rPr>
                        <w:sz w:val="18"/>
                      </w:rPr>
                      <w:t>m</w:t>
                    </w:r>
                  </w:p>
                </w:txbxContent>
              </v:textbox>
            </v:shape>
            <v:shape id="_x0000_s1215" type="#_x0000_t202" style="position:absolute;left:6048;top:3782;width:2295;height:613" filled="f" stroked="f">
              <v:textbox style="mso-next-textbox:#_x0000_s1215" inset="0,0,0,0">
                <w:txbxContent>
                  <w:p w:rsidR="00375252" w:rsidRDefault="00375252" w:rsidP="007142F9">
                    <w:pPr>
                      <w:spacing w:line="205" w:lineRule="exact"/>
                      <w:rPr>
                        <w:sz w:val="18"/>
                      </w:rPr>
                    </w:pPr>
                    <w:r>
                      <w:rPr>
                        <w:sz w:val="18"/>
                      </w:rPr>
                      <w:t>± 2 cm</w:t>
                    </w:r>
                  </w:p>
                  <w:p w:rsidR="00375252" w:rsidRDefault="00375252" w:rsidP="007142F9">
                    <w:pPr>
                      <w:spacing w:line="203" w:lineRule="exact"/>
                      <w:rPr>
                        <w:sz w:val="18"/>
                      </w:rPr>
                    </w:pPr>
                    <w:r>
                      <w:rPr>
                        <w:sz w:val="18"/>
                      </w:rPr>
                      <w:t>3%</w:t>
                    </w:r>
                  </w:p>
                  <w:p w:rsidR="00375252" w:rsidRDefault="00375252" w:rsidP="007142F9">
                    <w:pPr>
                      <w:spacing w:line="204" w:lineRule="exact"/>
                      <w:rPr>
                        <w:sz w:val="18"/>
                      </w:rPr>
                    </w:pPr>
                    <w:r>
                      <w:rPr>
                        <w:sz w:val="18"/>
                      </w:rPr>
                      <w:t>&lt; 25% ogólnej liczby na tym pręcie</w:t>
                    </w:r>
                  </w:p>
                </w:txbxContent>
              </v:textbox>
            </v:shape>
            <v:shape id="_x0000_s1216" type="#_x0000_t202" style="position:absolute;left:6048;top:4804;width:470;height:414" filled="f" stroked="f">
              <v:textbox style="mso-next-textbox:#_x0000_s1216" inset="0,0,0,0">
                <w:txbxContent>
                  <w:p w:rsidR="00375252" w:rsidRDefault="00375252" w:rsidP="007142F9">
                    <w:pPr>
                      <w:spacing w:line="206" w:lineRule="exact"/>
                      <w:rPr>
                        <w:sz w:val="18"/>
                      </w:rPr>
                    </w:pPr>
                    <w:r>
                      <w:rPr>
                        <w:sz w:val="18"/>
                      </w:rPr>
                      <w:t>20</w:t>
                    </w:r>
                    <w:r>
                      <w:rPr>
                        <w:spacing w:val="-2"/>
                        <w:sz w:val="18"/>
                      </w:rPr>
                      <w:t xml:space="preserve"> </w:t>
                    </w:r>
                    <w:r>
                      <w:rPr>
                        <w:sz w:val="18"/>
                      </w:rPr>
                      <w:t>mm</w:t>
                    </w:r>
                  </w:p>
                  <w:p w:rsidR="00375252" w:rsidRDefault="00375252" w:rsidP="007142F9">
                    <w:pPr>
                      <w:rPr>
                        <w:sz w:val="18"/>
                      </w:rPr>
                    </w:pPr>
                    <w:r>
                      <w:rPr>
                        <w:sz w:val="18"/>
                      </w:rPr>
                      <w:t>30</w:t>
                    </w:r>
                    <w:r>
                      <w:rPr>
                        <w:spacing w:val="-2"/>
                        <w:sz w:val="18"/>
                      </w:rPr>
                      <w:t xml:space="preserve"> </w:t>
                    </w:r>
                    <w:r>
                      <w:rPr>
                        <w:sz w:val="18"/>
                      </w:rPr>
                      <w:t>mm</w:t>
                    </w:r>
                  </w:p>
                </w:txbxContent>
              </v:textbox>
            </v:shape>
            <w10:wrap type="none"/>
            <w10:anchorlock/>
          </v:group>
        </w:pict>
      </w:r>
    </w:p>
    <w:p w:rsidR="00CD73FF" w:rsidRDefault="00CD73FF" w:rsidP="00CD73FF"/>
    <w:p w:rsidR="007142F9" w:rsidRPr="00CD73FF" w:rsidRDefault="007142F9" w:rsidP="00CD73FF">
      <w:pPr>
        <w:sectPr w:rsidR="007142F9" w:rsidRPr="00CD73FF" w:rsidSect="000B3134">
          <w:pgSz w:w="11907" w:h="16839" w:code="9"/>
          <w:pgMar w:top="720" w:right="720" w:bottom="720" w:left="720" w:header="708" w:footer="708" w:gutter="0"/>
          <w:cols w:space="708"/>
          <w:docGrid w:linePitch="299"/>
        </w:sectPr>
      </w:pPr>
    </w:p>
    <w:p w:rsidR="007142F9" w:rsidRDefault="007142F9" w:rsidP="007142F9">
      <w:pPr>
        <w:pStyle w:val="Tekstpodstawowy"/>
        <w:ind w:left="0"/>
      </w:pPr>
    </w:p>
    <w:p w:rsidR="007142F9" w:rsidRDefault="007142F9" w:rsidP="007142F9">
      <w:pPr>
        <w:pStyle w:val="Tekstpodstawowy"/>
        <w:spacing w:before="1"/>
        <w:ind w:left="0"/>
        <w:rPr>
          <w:sz w:val="16"/>
        </w:rPr>
      </w:pPr>
    </w:p>
    <w:p w:rsidR="007142F9" w:rsidRPr="00DA18E2" w:rsidRDefault="007142F9" w:rsidP="007142F9">
      <w:pPr>
        <w:pStyle w:val="Tekstpodstawowy"/>
        <w:spacing w:before="100" w:line="229" w:lineRule="exact"/>
        <w:rPr>
          <w:rFonts w:ascii="Calibri Light" w:hAnsi="Calibri Light" w:cs="Calibri Light"/>
        </w:rPr>
      </w:pPr>
      <w:r w:rsidRPr="00DA18E2">
        <w:rPr>
          <w:rFonts w:ascii="Calibri Light" w:hAnsi="Calibri Light" w:cs="Calibri Light"/>
          <w:u w:val="single"/>
        </w:rPr>
        <w:t>Zakres badań prowadzonych w czasie budowy</w:t>
      </w:r>
    </w:p>
    <w:p w:rsidR="007142F9" w:rsidRPr="00DA18E2" w:rsidRDefault="007142F9" w:rsidP="007142F9">
      <w:pPr>
        <w:pStyle w:val="Tekstpodstawowy"/>
        <w:spacing w:line="229" w:lineRule="exact"/>
        <w:rPr>
          <w:rFonts w:ascii="Calibri Light" w:hAnsi="Calibri Light" w:cs="Calibri Light"/>
        </w:rPr>
      </w:pPr>
      <w:r w:rsidRPr="00DA18E2">
        <w:rPr>
          <w:rFonts w:ascii="Calibri Light" w:hAnsi="Calibri Light" w:cs="Calibri Light"/>
        </w:rPr>
        <w:t>Podczas robót betonowych należy prowadzić systematyczną kontrolę: Deskowań,</w:t>
      </w:r>
    </w:p>
    <w:p w:rsidR="007142F9" w:rsidRPr="00DA18E2" w:rsidRDefault="007142F9" w:rsidP="007142F9">
      <w:pPr>
        <w:pStyle w:val="Tekstpodstawowy"/>
        <w:spacing w:before="1"/>
        <w:ind w:right="2247"/>
        <w:rPr>
          <w:rFonts w:ascii="Calibri Light" w:hAnsi="Calibri Light" w:cs="Calibri Light"/>
        </w:rPr>
      </w:pPr>
      <w:r w:rsidRPr="00DA18E2">
        <w:rPr>
          <w:rFonts w:ascii="Calibri Light" w:hAnsi="Calibri Light" w:cs="Calibri Light"/>
        </w:rPr>
        <w:t>jakości składników betonu oraz prawidłowość ich składowania, dozowania składników mieszanki betonowej, jakości mieszanki betonowej w czasie transportu, układania i zagęszczania, cech wytrzymałościowych betonu,</w:t>
      </w:r>
    </w:p>
    <w:p w:rsidR="007142F9" w:rsidRPr="00DA18E2" w:rsidRDefault="007142F9" w:rsidP="007142F9">
      <w:pPr>
        <w:pStyle w:val="Tekstpodstawowy"/>
        <w:ind w:right="686"/>
        <w:jc w:val="both"/>
        <w:rPr>
          <w:rFonts w:ascii="Calibri Light" w:hAnsi="Calibri Light" w:cs="Calibri Light"/>
        </w:rPr>
      </w:pPr>
      <w:r w:rsidRPr="00DA18E2">
        <w:rPr>
          <w:rFonts w:ascii="Calibri Light" w:hAnsi="Calibri Light" w:cs="Calibri Light"/>
        </w:rPr>
        <w:t>prawidłowego przebiegu twardnienia betonu, terminów rozdeskowania oraz częściowego lub całkowitego obciążenia konstrukcji. Kontrola wytrzymałości betonu na ściskanie powinna być przeprowadzana na próbkach pobranych przy danym stanowisku betonowania. Liczba próbek nie powinna być mniejsza niż : 1 próbka na 50 m3 betonu, 3 próbki na dobę oraz 6 próbek na partię betonu.</w:t>
      </w:r>
    </w:p>
    <w:p w:rsidR="007142F9" w:rsidRPr="00DA18E2" w:rsidRDefault="007142F9" w:rsidP="007142F9">
      <w:pPr>
        <w:pStyle w:val="Tekstpodstawowy"/>
        <w:spacing w:line="229" w:lineRule="exact"/>
        <w:jc w:val="both"/>
        <w:rPr>
          <w:rFonts w:ascii="Calibri Light" w:hAnsi="Calibri Light" w:cs="Calibri Light"/>
        </w:rPr>
      </w:pPr>
      <w:r w:rsidRPr="00DA18E2">
        <w:rPr>
          <w:rFonts w:ascii="Calibri Light" w:hAnsi="Calibri Light" w:cs="Calibri Light"/>
          <w:u w:val="single"/>
        </w:rPr>
        <w:t>Badania kontrolne betonu Badanie wytrzymałości betonu</w:t>
      </w:r>
    </w:p>
    <w:p w:rsidR="007142F9" w:rsidRPr="00DA18E2" w:rsidRDefault="007142F9" w:rsidP="007142F9">
      <w:pPr>
        <w:pStyle w:val="Tekstpodstawowy"/>
        <w:ind w:right="691"/>
        <w:jc w:val="both"/>
        <w:rPr>
          <w:rFonts w:ascii="Calibri Light" w:hAnsi="Calibri Light" w:cs="Calibri Light"/>
        </w:rPr>
      </w:pPr>
      <w:r w:rsidRPr="00DA18E2">
        <w:rPr>
          <w:rFonts w:ascii="Calibri Light" w:hAnsi="Calibri Light" w:cs="Calibri Light"/>
        </w:rPr>
        <w:t>Dla określenia wytrzymałości betonu wbudowanego w konstrukcję należy w trakcie betonowania pobrać próbki kontrolne w postaci kostek sześciennych o boku 15 cm w ilości nie mniejszej niż:</w:t>
      </w:r>
    </w:p>
    <w:p w:rsidR="007142F9" w:rsidRPr="00DA18E2" w:rsidRDefault="007142F9" w:rsidP="007142F9">
      <w:pPr>
        <w:pStyle w:val="Akapitzlist"/>
        <w:numPr>
          <w:ilvl w:val="1"/>
          <w:numId w:val="26"/>
        </w:numPr>
        <w:tabs>
          <w:tab w:val="left" w:pos="950"/>
          <w:tab w:val="left" w:pos="951"/>
        </w:tabs>
        <w:spacing w:before="2" w:line="244" w:lineRule="exact"/>
        <w:ind w:hanging="361"/>
        <w:rPr>
          <w:rFonts w:ascii="Calibri Light" w:hAnsi="Calibri Light" w:cs="Calibri Light"/>
          <w:sz w:val="20"/>
        </w:rPr>
      </w:pPr>
      <w:r w:rsidRPr="00DA18E2">
        <w:rPr>
          <w:rFonts w:ascii="Calibri Light" w:hAnsi="Calibri Light" w:cs="Calibri Light"/>
          <w:sz w:val="20"/>
        </w:rPr>
        <w:t>1 próbka na 100</w:t>
      </w:r>
      <w:r w:rsidRPr="00DA18E2">
        <w:rPr>
          <w:rFonts w:ascii="Calibri Light" w:hAnsi="Calibri Light" w:cs="Calibri Light"/>
          <w:spacing w:val="-4"/>
          <w:sz w:val="20"/>
        </w:rPr>
        <w:t xml:space="preserve"> </w:t>
      </w:r>
      <w:r w:rsidRPr="00DA18E2">
        <w:rPr>
          <w:rFonts w:ascii="Calibri Light" w:hAnsi="Calibri Light" w:cs="Calibri Light"/>
          <w:sz w:val="20"/>
        </w:rPr>
        <w:t>zarobów,</w:t>
      </w:r>
    </w:p>
    <w:p w:rsidR="007142F9" w:rsidRPr="00DA18E2" w:rsidRDefault="007142F9" w:rsidP="007142F9">
      <w:pPr>
        <w:pStyle w:val="Akapitzlist"/>
        <w:numPr>
          <w:ilvl w:val="1"/>
          <w:numId w:val="26"/>
        </w:numPr>
        <w:tabs>
          <w:tab w:val="left" w:pos="950"/>
          <w:tab w:val="left" w:pos="951"/>
        </w:tabs>
        <w:spacing w:line="242" w:lineRule="exact"/>
        <w:ind w:hanging="361"/>
        <w:rPr>
          <w:rFonts w:ascii="Calibri Light" w:hAnsi="Calibri Light" w:cs="Calibri Light"/>
          <w:sz w:val="20"/>
        </w:rPr>
      </w:pPr>
      <w:r w:rsidRPr="00DA18E2">
        <w:rPr>
          <w:rFonts w:ascii="Calibri Light" w:hAnsi="Calibri Light" w:cs="Calibri Light"/>
          <w:sz w:val="20"/>
        </w:rPr>
        <w:t>1 próbka na 50 m3 betonu, 3 próbki na</w:t>
      </w:r>
      <w:r w:rsidRPr="00DA18E2">
        <w:rPr>
          <w:rFonts w:ascii="Calibri Light" w:hAnsi="Calibri Light" w:cs="Calibri Light"/>
          <w:spacing w:val="-9"/>
          <w:sz w:val="20"/>
        </w:rPr>
        <w:t xml:space="preserve"> </w:t>
      </w:r>
      <w:r w:rsidRPr="00DA18E2">
        <w:rPr>
          <w:rFonts w:ascii="Calibri Light" w:hAnsi="Calibri Light" w:cs="Calibri Light"/>
          <w:sz w:val="20"/>
        </w:rPr>
        <w:t>dobę,</w:t>
      </w:r>
    </w:p>
    <w:p w:rsidR="007142F9" w:rsidRPr="00DA18E2" w:rsidRDefault="007142F9" w:rsidP="007142F9">
      <w:pPr>
        <w:pStyle w:val="Akapitzlist"/>
        <w:numPr>
          <w:ilvl w:val="1"/>
          <w:numId w:val="26"/>
        </w:numPr>
        <w:tabs>
          <w:tab w:val="left" w:pos="950"/>
          <w:tab w:val="left" w:pos="951"/>
        </w:tabs>
        <w:spacing w:line="244" w:lineRule="exact"/>
        <w:ind w:hanging="361"/>
        <w:rPr>
          <w:rFonts w:ascii="Calibri Light" w:hAnsi="Calibri Light" w:cs="Calibri Light"/>
          <w:sz w:val="20"/>
        </w:rPr>
      </w:pPr>
      <w:r w:rsidRPr="00DA18E2">
        <w:rPr>
          <w:rFonts w:ascii="Calibri Light" w:hAnsi="Calibri Light" w:cs="Calibri Light"/>
          <w:sz w:val="20"/>
        </w:rPr>
        <w:t>6 próbek na partię</w:t>
      </w:r>
      <w:r w:rsidRPr="00DA18E2">
        <w:rPr>
          <w:rFonts w:ascii="Calibri Light" w:hAnsi="Calibri Light" w:cs="Calibri Light"/>
          <w:spacing w:val="-5"/>
          <w:sz w:val="20"/>
        </w:rPr>
        <w:t xml:space="preserve"> </w:t>
      </w:r>
      <w:r w:rsidRPr="00DA18E2">
        <w:rPr>
          <w:rFonts w:ascii="Calibri Light" w:hAnsi="Calibri Light" w:cs="Calibri Light"/>
          <w:sz w:val="20"/>
        </w:rPr>
        <w:t>betonu.</w:t>
      </w:r>
    </w:p>
    <w:p w:rsidR="007142F9" w:rsidRPr="00DA18E2" w:rsidRDefault="007142F9" w:rsidP="007142F9">
      <w:pPr>
        <w:pStyle w:val="Tekstpodstawowy"/>
        <w:ind w:right="686"/>
        <w:jc w:val="both"/>
        <w:rPr>
          <w:rFonts w:ascii="Calibri Light" w:hAnsi="Calibri Light" w:cs="Calibri Light"/>
        </w:rPr>
      </w:pPr>
      <w:r w:rsidRPr="00DA18E2">
        <w:rPr>
          <w:rFonts w:ascii="Calibri Light" w:hAnsi="Calibri Light" w:cs="Calibri Light"/>
        </w:rPr>
        <w:t>Próbki pobiera się losowo po jednej równomiernie w okresie betonowania, a następnie przechowuje, przygotowuje i bada w wieku 28 dni zgodnie z normą PN-B-06250. Jeżeli próbki pobrane i badane jak wyżej wykażą wytrzymałość niższą od przewidzianej dla danej klasy betonu, należy przeprowadzić badania próbek wyciętych z konstrukcji. Jeżeli wyniki tych badań będą pozytywne, to beton należy uznać za odpowiadający wymaganej klasie betonu. W przypadku nie spełnienia warunku wytrzymałości betonu na ściskanie po 28 dniach dojrzewania, dopuszcza się w uzasadnionych przypadkach, za zgodą Inżyniera, spełnienie tego warunku w okresie późniejszym, lecz nie dłuższym niż 90 dni. Dopuszcza się pobieranie dodatkowych próbek i badanie wytrzymałości betonu na ściskanie w wieku wcześniejszym niż 28</w:t>
      </w:r>
      <w:r w:rsidRPr="00DA18E2">
        <w:rPr>
          <w:rFonts w:ascii="Calibri Light" w:hAnsi="Calibri Light" w:cs="Calibri Light"/>
          <w:spacing w:val="-1"/>
        </w:rPr>
        <w:t xml:space="preserve"> </w:t>
      </w:r>
      <w:r w:rsidRPr="00DA18E2">
        <w:rPr>
          <w:rFonts w:ascii="Calibri Light" w:hAnsi="Calibri Light" w:cs="Calibri Light"/>
        </w:rPr>
        <w:t>dni.</w:t>
      </w:r>
    </w:p>
    <w:p w:rsidR="007142F9" w:rsidRPr="00DA18E2" w:rsidRDefault="007142F9" w:rsidP="007142F9">
      <w:pPr>
        <w:pStyle w:val="Tekstpodstawowy"/>
        <w:ind w:right="690"/>
        <w:jc w:val="both"/>
        <w:rPr>
          <w:rFonts w:ascii="Calibri Light" w:hAnsi="Calibri Light" w:cs="Calibri Light"/>
        </w:rPr>
      </w:pPr>
      <w:r w:rsidRPr="00DA18E2">
        <w:rPr>
          <w:rFonts w:ascii="Calibri Light" w:hAnsi="Calibri Light" w:cs="Calibri Light"/>
        </w:rPr>
        <w:t>Dla określenia nasiąkliwości betonu, należy pobrać przy stanowisku betonowania, co najmniej 1 raz w okresie betonowania obiektu oraz każdorazowo przy zmianie składników betonu, sposobu układania i zagęszczania – po 3 próbki o kształcie regularnym lub po 5 próbek o kształcie nieregularnym, zgodnie z PN-B-06250. Próbki przechowywać w warunkach laboratoryjnych i badać w wieku 28 dni zgodnie z PN-B-06250. Nasiąkliwość zaleca się również badać na próbkach wyciętych z konstrukcji.</w:t>
      </w:r>
    </w:p>
    <w:p w:rsidR="007142F9" w:rsidRPr="00DA18E2" w:rsidRDefault="007142F9" w:rsidP="007142F9">
      <w:pPr>
        <w:pStyle w:val="Tekstpodstawowy"/>
        <w:spacing w:before="10"/>
        <w:ind w:left="0"/>
        <w:rPr>
          <w:rFonts w:ascii="Calibri Light" w:hAnsi="Calibri Light" w:cs="Calibri Light"/>
          <w:sz w:val="19"/>
        </w:rPr>
      </w:pPr>
    </w:p>
    <w:p w:rsidR="007142F9" w:rsidRPr="00DA18E2" w:rsidRDefault="007142F9" w:rsidP="007142F9">
      <w:pPr>
        <w:pStyle w:val="Tekstpodstawowy"/>
        <w:jc w:val="both"/>
        <w:rPr>
          <w:rFonts w:ascii="Calibri Light" w:hAnsi="Calibri Light" w:cs="Calibri Light"/>
        </w:rPr>
      </w:pPr>
      <w:r w:rsidRPr="00DA18E2">
        <w:rPr>
          <w:rFonts w:ascii="Calibri Light" w:hAnsi="Calibri Light" w:cs="Calibri Light"/>
          <w:u w:val="single"/>
        </w:rPr>
        <w:t>Badanie mrozoodporności betonu</w:t>
      </w:r>
    </w:p>
    <w:p w:rsidR="007142F9" w:rsidRPr="00DA18E2" w:rsidRDefault="007142F9" w:rsidP="007142F9">
      <w:pPr>
        <w:pStyle w:val="Tekstpodstawowy"/>
        <w:spacing w:before="1"/>
        <w:ind w:right="688"/>
        <w:jc w:val="both"/>
        <w:rPr>
          <w:rFonts w:ascii="Calibri Light" w:hAnsi="Calibri Light" w:cs="Calibri Light"/>
        </w:rPr>
      </w:pPr>
      <w:r w:rsidRPr="00DA18E2">
        <w:rPr>
          <w:rFonts w:ascii="Calibri Light" w:hAnsi="Calibri Light" w:cs="Calibri Light"/>
        </w:rPr>
        <w:t>Dla określenia mrozoodporności betonu, należy pobrać przy stanowisku betonowania – co najmniej 1 raz w okresie betonowania obiektu oraz każdorazowo przy zmianie składników i sposobu wykonywania betonu – po 12 próbek regularnych o minimalnym wymiarze boku lub średnicy próbki 100 mm. Próbki należy przechowywać w warunkach laboratoryjnych i badać w wieku 90 dni zgodnie z normą PN-B- 06250. Zaleca się również badać mrozoodporność na próbkach wyciętych z konstrukcji. Przy stosowaniu metody przyspieszonej wg PN- B-06250, liczba próbek reprezentujących daną partię betonu może być zmniejszona do 6, a badanie należy przeprowadzić w wieku 28</w:t>
      </w:r>
      <w:r w:rsidRPr="00DA18E2">
        <w:rPr>
          <w:rFonts w:ascii="Calibri Light" w:hAnsi="Calibri Light" w:cs="Calibri Light"/>
          <w:spacing w:val="-1"/>
        </w:rPr>
        <w:t xml:space="preserve"> </w:t>
      </w:r>
      <w:r w:rsidRPr="00DA18E2">
        <w:rPr>
          <w:rFonts w:ascii="Calibri Light" w:hAnsi="Calibri Light" w:cs="Calibri Light"/>
        </w:rPr>
        <w:t>dni.</w:t>
      </w:r>
    </w:p>
    <w:p w:rsidR="007142F9" w:rsidRPr="00DA18E2" w:rsidRDefault="007142F9" w:rsidP="007142F9">
      <w:pPr>
        <w:pStyle w:val="Tekstpodstawowy"/>
        <w:spacing w:line="228" w:lineRule="exact"/>
        <w:jc w:val="both"/>
        <w:rPr>
          <w:rFonts w:ascii="Calibri Light" w:hAnsi="Calibri Light" w:cs="Calibri Light"/>
        </w:rPr>
      </w:pPr>
      <w:r w:rsidRPr="00DA18E2">
        <w:rPr>
          <w:rFonts w:ascii="Calibri Light" w:hAnsi="Calibri Light" w:cs="Calibri Light"/>
          <w:u w:val="single"/>
        </w:rPr>
        <w:t>Badanie wodoszczelnośc</w:t>
      </w:r>
      <w:r w:rsidRPr="00DA18E2">
        <w:rPr>
          <w:rFonts w:ascii="Calibri Light" w:hAnsi="Calibri Light" w:cs="Calibri Light"/>
        </w:rPr>
        <w:t>i</w:t>
      </w:r>
    </w:p>
    <w:p w:rsidR="007142F9" w:rsidRPr="00DA18E2" w:rsidRDefault="007142F9" w:rsidP="007142F9">
      <w:pPr>
        <w:pStyle w:val="Tekstpodstawowy"/>
        <w:spacing w:before="1"/>
        <w:ind w:right="726"/>
        <w:rPr>
          <w:rFonts w:ascii="Calibri Light" w:hAnsi="Calibri Light" w:cs="Calibri Light"/>
        </w:rPr>
      </w:pPr>
      <w:r w:rsidRPr="00DA18E2">
        <w:rPr>
          <w:rFonts w:ascii="Calibri Light" w:hAnsi="Calibri Light" w:cs="Calibri Light"/>
        </w:rPr>
        <w:t xml:space="preserve">Wymagany stopień wodoszczelności sprawdza się, pobierając co najmniej 1 raz w okresie betonowania obiektu oraz każdorazowo przy zmianie składników i sposobu wykonywania betonu – po 6 próbek regularnych o grubości nie większej niż 160 mm i minimalnym wymiarze boku lub średnicy 100 mm. Próbki przechowywać w warunkach laboratoryjnych i badać w wieku 28 dni zgodnie z </w:t>
      </w:r>
      <w:r w:rsidRPr="00DA18E2">
        <w:rPr>
          <w:rFonts w:ascii="Calibri Light" w:hAnsi="Calibri Light" w:cs="Calibri Light"/>
          <w:spacing w:val="2"/>
        </w:rPr>
        <w:t xml:space="preserve">PN-B- </w:t>
      </w:r>
      <w:r w:rsidRPr="00DA18E2">
        <w:rPr>
          <w:rFonts w:ascii="Calibri Light" w:hAnsi="Calibri Light" w:cs="Calibri Light"/>
        </w:rPr>
        <w:t>06250. Dopuszcza się badanie wodoszczelności na próbkach wyciętych z konstrukcji. Na Wykonawcy spoczywa obowiązek zapewnienia wykonania badań laboratoryjnych (przez własne laboratorium lub inne uprawnione) przewidzianych normą PN-B-06250. Wymagany stopień wodoszczelności betonu W 6 jest osiągnięty, jeśli pod ciśnieniem wody 0.6 MPa w czterech na sześć próbek badanych zgodnie z PN-88/B-06250 nie stwierdza się oznak przesiąkania</w:t>
      </w:r>
      <w:r w:rsidRPr="00DA18E2">
        <w:rPr>
          <w:rFonts w:ascii="Calibri Light" w:hAnsi="Calibri Light" w:cs="Calibri Light"/>
          <w:spacing w:val="-5"/>
        </w:rPr>
        <w:t xml:space="preserve"> </w:t>
      </w:r>
      <w:r w:rsidRPr="00DA18E2">
        <w:rPr>
          <w:rFonts w:ascii="Calibri Light" w:hAnsi="Calibri Light" w:cs="Calibri Light"/>
        </w:rPr>
        <w:t>wody.</w:t>
      </w:r>
    </w:p>
    <w:p w:rsidR="007142F9" w:rsidRPr="00DA18E2" w:rsidRDefault="007142F9" w:rsidP="007142F9">
      <w:pPr>
        <w:pStyle w:val="Tekstpodstawowy"/>
        <w:spacing w:line="229" w:lineRule="exact"/>
        <w:rPr>
          <w:rFonts w:ascii="Calibri Light" w:hAnsi="Calibri Light" w:cs="Calibri Light"/>
        </w:rPr>
      </w:pPr>
      <w:r w:rsidRPr="00DA18E2">
        <w:rPr>
          <w:rFonts w:ascii="Calibri Light" w:hAnsi="Calibri Light" w:cs="Calibri Light"/>
          <w:u w:val="single"/>
        </w:rPr>
        <w:t>Sprawdzenie zawartości powietrza w mieszance betonowej</w:t>
      </w:r>
    </w:p>
    <w:p w:rsidR="007142F9" w:rsidRPr="00DA18E2" w:rsidRDefault="007142F9" w:rsidP="007142F9">
      <w:pPr>
        <w:pStyle w:val="Tekstpodstawowy"/>
        <w:spacing w:before="1"/>
        <w:ind w:right="688"/>
        <w:jc w:val="both"/>
        <w:rPr>
          <w:rFonts w:ascii="Calibri Light" w:hAnsi="Calibri Light" w:cs="Calibri Light"/>
        </w:rPr>
      </w:pPr>
      <w:r w:rsidRPr="00DA18E2">
        <w:rPr>
          <w:rFonts w:ascii="Calibri Light" w:hAnsi="Calibri Light" w:cs="Calibri Light"/>
        </w:rPr>
        <w:t>Sprawdzenie zawartości powietrza w mieszance betonowej przeprowadza się metodą ciśnieniową podczas projektowania jej składu, a przy stosowaniu domieszek napowietrzających co najmniej raz w czasie zmiany roboczej podczas betonowania. Zawartość powietrza w mieszance betonowej badana metodą ciśnieniową wg PN-88/B-06250 nie powinna</w:t>
      </w:r>
      <w:r w:rsidRPr="00DA18E2">
        <w:rPr>
          <w:rFonts w:ascii="Calibri Light" w:hAnsi="Calibri Light" w:cs="Calibri Light"/>
          <w:spacing w:val="-8"/>
        </w:rPr>
        <w:t xml:space="preserve"> </w:t>
      </w:r>
      <w:r w:rsidRPr="00DA18E2">
        <w:rPr>
          <w:rFonts w:ascii="Calibri Light" w:hAnsi="Calibri Light" w:cs="Calibri Light"/>
        </w:rPr>
        <w:t>przekraczać:</w:t>
      </w:r>
    </w:p>
    <w:p w:rsidR="007142F9" w:rsidRPr="00DA18E2" w:rsidRDefault="007142F9" w:rsidP="007142F9">
      <w:pPr>
        <w:pStyle w:val="Tekstpodstawowy"/>
        <w:spacing w:before="1"/>
        <w:jc w:val="both"/>
        <w:rPr>
          <w:rFonts w:ascii="Calibri Light" w:hAnsi="Calibri Light" w:cs="Calibri Light"/>
        </w:rPr>
      </w:pPr>
      <w:r w:rsidRPr="00DA18E2">
        <w:rPr>
          <w:rFonts w:ascii="Calibri Light" w:hAnsi="Calibri Light" w:cs="Calibri Light"/>
        </w:rPr>
        <w:t>2% w przypadku nie stosowania domieszek napowietrzających,</w:t>
      </w:r>
    </w:p>
    <w:p w:rsidR="007142F9" w:rsidRPr="00DA18E2" w:rsidRDefault="007142F9" w:rsidP="007142F9">
      <w:pPr>
        <w:pStyle w:val="Tekstpodstawowy"/>
        <w:spacing w:before="1"/>
        <w:jc w:val="both"/>
        <w:rPr>
          <w:rFonts w:ascii="Calibri Light" w:hAnsi="Calibri Light" w:cs="Calibri Light"/>
        </w:rPr>
      </w:pPr>
      <w:r w:rsidRPr="00DA18E2">
        <w:rPr>
          <w:rFonts w:ascii="Calibri Light" w:hAnsi="Calibri Light" w:cs="Calibri Light"/>
        </w:rPr>
        <w:t>przedziałów wartości podanych w tabeli niżej w przypadku stosowania domieszek napowietrzających:</w:t>
      </w:r>
    </w:p>
    <w:p w:rsidR="007142F9" w:rsidRPr="00DA18E2" w:rsidRDefault="007142F9" w:rsidP="007142F9">
      <w:pPr>
        <w:pStyle w:val="Tekstpodstawowy"/>
        <w:ind w:left="0"/>
        <w:rPr>
          <w:rFonts w:ascii="Calibri Light" w:hAnsi="Calibri Light" w:cs="Calibri Light"/>
        </w:rPr>
      </w:pPr>
    </w:p>
    <w:p w:rsidR="007142F9" w:rsidRPr="00DA18E2" w:rsidRDefault="007142F9" w:rsidP="007142F9">
      <w:pPr>
        <w:pStyle w:val="Tekstpodstawowy"/>
        <w:ind w:left="0"/>
        <w:rPr>
          <w:rFonts w:ascii="Calibri Light" w:hAnsi="Calibri Light" w:cs="Calibri Light"/>
        </w:rPr>
      </w:pPr>
    </w:p>
    <w:p w:rsidR="007142F9" w:rsidRPr="00DA18E2" w:rsidRDefault="007142F9" w:rsidP="007142F9">
      <w:pPr>
        <w:pStyle w:val="Tekstpodstawowy"/>
        <w:spacing w:before="11"/>
        <w:ind w:left="0"/>
        <w:rPr>
          <w:rFonts w:ascii="Calibri Light" w:hAnsi="Calibri Light" w:cs="Calibri Light"/>
          <w:sz w:val="22"/>
        </w:rPr>
      </w:pPr>
    </w:p>
    <w:p w:rsidR="006039F1" w:rsidRDefault="006039F1" w:rsidP="007142F9">
      <w:pPr>
        <w:pStyle w:val="Tekstpodstawowy"/>
        <w:spacing w:before="99"/>
        <w:jc w:val="both"/>
        <w:rPr>
          <w:rFonts w:ascii="Calibri Light" w:hAnsi="Calibri Light" w:cs="Calibri Light"/>
          <w:u w:val="single"/>
        </w:rPr>
      </w:pPr>
    </w:p>
    <w:p w:rsidR="006039F1" w:rsidRDefault="006039F1" w:rsidP="007142F9">
      <w:pPr>
        <w:pStyle w:val="Tekstpodstawowy"/>
        <w:spacing w:before="99"/>
        <w:jc w:val="both"/>
        <w:rPr>
          <w:rFonts w:ascii="Calibri Light" w:hAnsi="Calibri Light" w:cs="Calibri Light"/>
          <w:u w:val="single"/>
        </w:rPr>
      </w:pPr>
    </w:p>
    <w:p w:rsidR="006039F1" w:rsidRDefault="006039F1" w:rsidP="007142F9">
      <w:pPr>
        <w:pStyle w:val="Tekstpodstawowy"/>
        <w:spacing w:before="99"/>
        <w:jc w:val="both"/>
        <w:rPr>
          <w:rFonts w:ascii="Calibri Light" w:hAnsi="Calibri Light" w:cs="Calibri Light"/>
          <w:u w:val="single"/>
        </w:rPr>
      </w:pPr>
    </w:p>
    <w:p w:rsidR="006039F1" w:rsidRDefault="006039F1" w:rsidP="007142F9">
      <w:pPr>
        <w:pStyle w:val="Tekstpodstawowy"/>
        <w:spacing w:before="99"/>
        <w:jc w:val="both"/>
        <w:rPr>
          <w:rFonts w:ascii="Calibri Light" w:hAnsi="Calibri Light" w:cs="Calibri Light"/>
          <w:u w:val="single"/>
        </w:rPr>
      </w:pPr>
    </w:p>
    <w:p w:rsidR="006039F1" w:rsidRDefault="006039F1" w:rsidP="007142F9">
      <w:pPr>
        <w:pStyle w:val="Tekstpodstawowy"/>
        <w:spacing w:before="99"/>
        <w:jc w:val="both"/>
        <w:rPr>
          <w:rFonts w:ascii="Calibri Light" w:hAnsi="Calibri Light" w:cs="Calibri Light"/>
          <w:u w:val="single"/>
        </w:rPr>
      </w:pPr>
    </w:p>
    <w:p w:rsidR="007142F9" w:rsidRPr="00DA18E2" w:rsidRDefault="009153D5" w:rsidP="007142F9">
      <w:pPr>
        <w:pStyle w:val="Tekstpodstawowy"/>
        <w:spacing w:before="99"/>
        <w:jc w:val="both"/>
        <w:rPr>
          <w:rFonts w:ascii="Calibri Light" w:hAnsi="Calibri Light" w:cs="Calibri Light"/>
        </w:rPr>
      </w:pPr>
      <w:r>
        <w:rPr>
          <w:rFonts w:ascii="Calibri Light" w:hAnsi="Calibri Light" w:cs="Calibri Light"/>
        </w:rPr>
        <w:pict>
          <v:group id="_x0000_s1217" style="position:absolute;left:0;text-align:left;margin-left:105.85pt;margin-top:-35.95pt;width:394.8pt;height:42.15pt;z-index:251669504;mso-position-horizontal-relative:page" coordorigin="2117,-719" coordsize="7896,843">
            <v:shape id="_x0000_s1218" style="position:absolute;left:2117;top:-720;width:7896;height:824" coordorigin="2117,-719" coordsize="7896,824" o:spt="100" adj="0,,0" path="m3901,-304r-1774,l2117,-304r,14l2117,94r,10l2127,104r1774,l3901,94r-1774,l2127,-290r1774,l3901,-304xm3901,-513r-1774,l2117,-513r,15l2117,-304r10,l2127,-498r1774,l3901,-513xm8596,-513r-15,l7177,-513r-14,l3915,-513r-14,l3901,-498r,194l3915,-304r,-194l7163,-498r,194l7177,-304r,-194l8581,-498r,194l8596,-304r,-194l8596,-513xm10012,-304r-9,l8596,-304r,14l10003,-290r,384l8596,94r,-384l8596,-304r-15,l8581,-290r,384l7177,94r,-384l8581,-290r,-14l7177,-304r-14,l7163,-290r,384l3915,94r,-384l7163,-290r,-14l3915,-304r-14,l3901,-290r,384l3901,104r10,l7163,104r10,l7173,94r,l7173,104r1408,l8591,104r,-10l8592,94r,10l10003,104r9,l10012,94r,-384l10012,-304xm10012,-513r-9,l8596,-513r,15l10003,-498r,194l10012,-304r,-194l10012,-513xm10012,-719r-9,l8592,-719r,9l8591,-710r,-9l8581,-719r-1408,l7173,-710r,l7173,-719r-10,l2127,-719r-10,l2117,-710r,197l2127,-513r,-197l7163,-710r,197l7177,-513r,-197l8581,-710r,197l8596,-513r,-197l10003,-710r,197l10012,-513r,-197l10012,-719xe" fillcolor="#999" stroked="f">
              <v:stroke joinstyle="round"/>
              <v:formulas/>
              <v:path arrowok="t" o:connecttype="segments"/>
            </v:shape>
            <v:shape id="_x0000_s1219" type="#_x0000_t202" style="position:absolute;left:2246;top:-710;width:1781;height:627" filled="f" stroked="f">
              <v:textbox style="mso-next-textbox:#_x0000_s1219" inset="0,0,0,0">
                <w:txbxContent>
                  <w:p w:rsidR="00375252" w:rsidRDefault="00375252" w:rsidP="007142F9">
                    <w:pPr>
                      <w:spacing w:line="206" w:lineRule="exact"/>
                      <w:rPr>
                        <w:sz w:val="18"/>
                      </w:rPr>
                    </w:pPr>
                    <w:r>
                      <w:rPr>
                        <w:sz w:val="18"/>
                      </w:rPr>
                      <w:t>Uziarnienie kruszywa [mm]</w:t>
                    </w:r>
                  </w:p>
                  <w:p w:rsidR="00375252" w:rsidRDefault="00375252" w:rsidP="007142F9">
                    <w:pPr>
                      <w:spacing w:before="4" w:line="242" w:lineRule="auto"/>
                      <w:ind w:right="234"/>
                      <w:rPr>
                        <w:sz w:val="18"/>
                      </w:rPr>
                    </w:pPr>
                    <w:r>
                      <w:rPr>
                        <w:sz w:val="18"/>
                      </w:rPr>
                      <w:t>Zawartość powietrza [%]</w:t>
                    </w:r>
                  </w:p>
                </w:txbxContent>
              </v:textbox>
            </v:shape>
            <v:shape id="_x0000_s1220" type="#_x0000_t202" style="position:absolute;left:4033;top:-710;width:3938;height:833" filled="f" stroked="f">
              <v:textbox style="mso-next-textbox:#_x0000_s1220" inset="0,0,0,0">
                <w:txbxContent>
                  <w:p w:rsidR="00375252" w:rsidRDefault="00375252" w:rsidP="007142F9">
                    <w:pPr>
                      <w:spacing w:line="206" w:lineRule="exact"/>
                      <w:ind w:left="3262"/>
                      <w:jc w:val="both"/>
                      <w:rPr>
                        <w:sz w:val="18"/>
                      </w:rPr>
                    </w:pPr>
                    <w:r>
                      <w:rPr>
                        <w:sz w:val="18"/>
                      </w:rPr>
                      <w:t>0 – 16</w:t>
                    </w:r>
                  </w:p>
                  <w:p w:rsidR="00375252" w:rsidRDefault="00375252" w:rsidP="007142F9">
                    <w:pPr>
                      <w:tabs>
                        <w:tab w:val="left" w:pos="3261"/>
                      </w:tabs>
                      <w:spacing w:before="4" w:line="242" w:lineRule="auto"/>
                      <w:ind w:right="18"/>
                      <w:jc w:val="both"/>
                      <w:rPr>
                        <w:sz w:val="18"/>
                      </w:rPr>
                    </w:pPr>
                    <w:r>
                      <w:rPr>
                        <w:sz w:val="18"/>
                      </w:rPr>
                      <w:t>Beton narażony na</w:t>
                    </w:r>
                    <w:r>
                      <w:rPr>
                        <w:spacing w:val="-5"/>
                        <w:sz w:val="18"/>
                      </w:rPr>
                      <w:t xml:space="preserve"> </w:t>
                    </w:r>
                    <w:r>
                      <w:rPr>
                        <w:sz w:val="18"/>
                      </w:rPr>
                      <w:t>czynniki</w:t>
                    </w:r>
                    <w:r>
                      <w:rPr>
                        <w:spacing w:val="-2"/>
                        <w:sz w:val="18"/>
                      </w:rPr>
                      <w:t xml:space="preserve"> </w:t>
                    </w:r>
                    <w:r>
                      <w:rPr>
                        <w:sz w:val="18"/>
                      </w:rPr>
                      <w:t>atmosferyczne</w:t>
                    </w:r>
                    <w:r>
                      <w:rPr>
                        <w:sz w:val="18"/>
                      </w:rPr>
                      <w:tab/>
                      <w:t xml:space="preserve">3.5 do </w:t>
                    </w:r>
                    <w:r>
                      <w:rPr>
                        <w:spacing w:val="-6"/>
                        <w:sz w:val="18"/>
                      </w:rPr>
                      <w:t xml:space="preserve">5.5 </w:t>
                    </w:r>
                    <w:r>
                      <w:rPr>
                        <w:sz w:val="18"/>
                      </w:rPr>
                      <w:t>Beton narażony na stały dostęp wody przed 3.5 do 6.5 zamarzaniem</w:t>
                    </w:r>
                  </w:p>
                </w:txbxContent>
              </v:textbox>
            </v:shape>
            <v:shape id="_x0000_s1221" type="#_x0000_t202" style="position:absolute;left:8714;top:-710;width:436;height:627" filled="f" stroked="f">
              <v:textbox style="mso-next-textbox:#_x0000_s1221" inset="0,0,0,0">
                <w:txbxContent>
                  <w:p w:rsidR="00375252" w:rsidRDefault="00375252" w:rsidP="007142F9">
                    <w:pPr>
                      <w:spacing w:line="206" w:lineRule="exact"/>
                      <w:rPr>
                        <w:sz w:val="18"/>
                      </w:rPr>
                    </w:pPr>
                    <w:r>
                      <w:rPr>
                        <w:sz w:val="18"/>
                      </w:rPr>
                      <w:t>0-31.5</w:t>
                    </w:r>
                  </w:p>
                  <w:p w:rsidR="00375252" w:rsidRDefault="00375252" w:rsidP="007142F9">
                    <w:pPr>
                      <w:numPr>
                        <w:ilvl w:val="0"/>
                        <w:numId w:val="31"/>
                      </w:numPr>
                      <w:tabs>
                        <w:tab w:val="left" w:pos="123"/>
                      </w:tabs>
                      <w:spacing w:before="4"/>
                      <w:rPr>
                        <w:sz w:val="18"/>
                      </w:rPr>
                    </w:pPr>
                    <w:r>
                      <w:rPr>
                        <w:sz w:val="18"/>
                      </w:rPr>
                      <w:t>do</w:t>
                    </w:r>
                    <w:r>
                      <w:rPr>
                        <w:spacing w:val="-1"/>
                        <w:sz w:val="18"/>
                      </w:rPr>
                      <w:t xml:space="preserve"> </w:t>
                    </w:r>
                    <w:r>
                      <w:rPr>
                        <w:sz w:val="18"/>
                      </w:rPr>
                      <w:t>5</w:t>
                    </w:r>
                  </w:p>
                  <w:p w:rsidR="00375252" w:rsidRDefault="00375252" w:rsidP="007142F9">
                    <w:pPr>
                      <w:numPr>
                        <w:ilvl w:val="0"/>
                        <w:numId w:val="31"/>
                      </w:numPr>
                      <w:tabs>
                        <w:tab w:val="left" w:pos="123"/>
                      </w:tabs>
                      <w:spacing w:before="3"/>
                      <w:rPr>
                        <w:sz w:val="18"/>
                      </w:rPr>
                    </w:pPr>
                    <w:r>
                      <w:rPr>
                        <w:sz w:val="18"/>
                      </w:rPr>
                      <w:t>do</w:t>
                    </w:r>
                    <w:r>
                      <w:rPr>
                        <w:spacing w:val="-1"/>
                        <w:sz w:val="18"/>
                      </w:rPr>
                      <w:t xml:space="preserve"> </w:t>
                    </w:r>
                    <w:r>
                      <w:rPr>
                        <w:sz w:val="18"/>
                      </w:rPr>
                      <w:t>6</w:t>
                    </w:r>
                  </w:p>
                </w:txbxContent>
              </v:textbox>
            </v:shape>
            <w10:wrap anchorx="page"/>
          </v:group>
        </w:pict>
      </w:r>
      <w:r w:rsidR="007142F9" w:rsidRPr="00DA18E2">
        <w:rPr>
          <w:rFonts w:ascii="Calibri Light" w:hAnsi="Calibri Light" w:cs="Calibri Light"/>
          <w:u w:val="single"/>
        </w:rPr>
        <w:t>Pozostałe badania</w:t>
      </w:r>
    </w:p>
    <w:p w:rsidR="007142F9" w:rsidRPr="00DA18E2" w:rsidRDefault="007142F9" w:rsidP="007142F9">
      <w:pPr>
        <w:pStyle w:val="Tekstpodstawowy"/>
        <w:spacing w:before="1"/>
        <w:ind w:right="694"/>
        <w:jc w:val="both"/>
        <w:rPr>
          <w:rFonts w:ascii="Calibri Light" w:hAnsi="Calibri Light" w:cs="Calibri Light"/>
        </w:rPr>
      </w:pPr>
      <w:r w:rsidRPr="00DA18E2">
        <w:rPr>
          <w:rFonts w:ascii="Calibri Light" w:hAnsi="Calibri Light" w:cs="Calibri Light"/>
        </w:rPr>
        <w:t>Jeżeli beton poddany jest specjalnym zabiegom technologicznym, należy opracować plan kontroli jakości betonu dostosowany do wymagań technologii produkcji. W planie kontroli powinny być uwzględnione badania przewidziane aktualną normą i niniejszym SST oraz ewentualnie inne, konieczne do potwierdzenia prawidłowości zastosowanych zabiegów technologicznych.</w:t>
      </w:r>
    </w:p>
    <w:p w:rsidR="00F64EE0" w:rsidRPr="00DA18E2" w:rsidRDefault="007142F9" w:rsidP="00DA18E2">
      <w:pPr>
        <w:pStyle w:val="Tekstpodstawowy"/>
        <w:ind w:right="2825"/>
        <w:jc w:val="both"/>
        <w:rPr>
          <w:rFonts w:ascii="Calibri Light" w:hAnsi="Calibri Light" w:cs="Calibri Light"/>
        </w:rPr>
        <w:sectPr w:rsidR="00F64EE0" w:rsidRPr="00DA18E2" w:rsidSect="000B3134">
          <w:pgSz w:w="11907" w:h="16839" w:code="9"/>
          <w:pgMar w:top="720" w:right="720" w:bottom="720" w:left="720" w:header="708" w:footer="708" w:gutter="0"/>
          <w:cols w:space="708"/>
          <w:docGrid w:linePitch="299"/>
        </w:sectPr>
      </w:pPr>
      <w:r w:rsidRPr="00DA18E2">
        <w:rPr>
          <w:rFonts w:ascii="Calibri Light" w:hAnsi="Calibri Light" w:cs="Calibri Light"/>
        </w:rPr>
        <w:t>Badania powinny obejmować: badanie składników betonu, badanie mieszanki betonowej, badanie betonu Zestawieni</w:t>
      </w:r>
      <w:r w:rsidR="00DA18E2">
        <w:rPr>
          <w:rFonts w:ascii="Calibri Light" w:hAnsi="Calibri Light" w:cs="Calibri Light"/>
        </w:rPr>
        <w:t>e wymaganych badań wg PN-B-0625</w:t>
      </w:r>
    </w:p>
    <w:p w:rsidR="00F64EE0" w:rsidRDefault="00F64EE0" w:rsidP="00DA18E2">
      <w:pPr>
        <w:pStyle w:val="Nagwek1"/>
        <w:ind w:left="0" w:firstLine="0"/>
        <w:sectPr w:rsidR="00F64EE0" w:rsidSect="000B3134">
          <w:type w:val="continuous"/>
          <w:pgSz w:w="11907" w:h="16839" w:code="9"/>
          <w:pgMar w:top="720" w:right="720" w:bottom="720" w:left="720" w:header="708" w:footer="708" w:gutter="0"/>
          <w:cols w:num="2" w:space="708" w:equalWidth="0">
            <w:col w:w="3249" w:space="40"/>
            <w:col w:w="7171"/>
          </w:cols>
          <w:docGrid w:linePitch="299"/>
        </w:sectPr>
      </w:pPr>
    </w:p>
    <w:p w:rsidR="00594C3C" w:rsidRPr="00DA18E2" w:rsidRDefault="00594C3C" w:rsidP="00594C3C">
      <w:pPr>
        <w:pStyle w:val="Akapitzlist"/>
        <w:tabs>
          <w:tab w:val="left" w:pos="687"/>
        </w:tabs>
        <w:spacing w:before="74"/>
        <w:ind w:left="686" w:firstLine="0"/>
        <w:jc w:val="both"/>
        <w:rPr>
          <w:rFonts w:ascii="Calibri Light" w:hAnsi="Calibri Light" w:cs="Calibri Light"/>
        </w:rPr>
      </w:pPr>
    </w:p>
    <w:p w:rsidR="007142F9" w:rsidRPr="00DA18E2" w:rsidRDefault="007142F9" w:rsidP="007142F9">
      <w:pPr>
        <w:pStyle w:val="Heading1"/>
        <w:spacing w:before="86"/>
        <w:ind w:left="0" w:right="459" w:firstLine="0"/>
        <w:jc w:val="center"/>
        <w:rPr>
          <w:rFonts w:ascii="Calibri Light" w:hAnsi="Calibri Light" w:cs="Calibri Light"/>
        </w:rPr>
      </w:pPr>
      <w:r w:rsidRPr="00DA18E2">
        <w:rPr>
          <w:rFonts w:ascii="Calibri Light" w:hAnsi="Calibri Light" w:cs="Calibri Light"/>
        </w:rPr>
        <w:t>ST-03 KONSTRUKCJE STALOWE</w:t>
      </w:r>
    </w:p>
    <w:p w:rsidR="007142F9" w:rsidRPr="00DA18E2" w:rsidRDefault="007142F9" w:rsidP="007142F9">
      <w:pPr>
        <w:pStyle w:val="Tekstpodstawowy"/>
        <w:spacing w:before="11"/>
        <w:ind w:left="0"/>
        <w:rPr>
          <w:rFonts w:ascii="Calibri Light" w:hAnsi="Calibri Light" w:cs="Calibri Light"/>
          <w:b/>
          <w:sz w:val="19"/>
        </w:rPr>
      </w:pPr>
    </w:p>
    <w:p w:rsidR="007142F9" w:rsidRPr="00DA18E2" w:rsidRDefault="007142F9" w:rsidP="007142F9">
      <w:pPr>
        <w:pStyle w:val="Akapitzlist"/>
        <w:numPr>
          <w:ilvl w:val="0"/>
          <w:numId w:val="34"/>
        </w:numPr>
        <w:tabs>
          <w:tab w:val="left" w:pos="414"/>
        </w:tabs>
        <w:spacing w:line="229" w:lineRule="exact"/>
        <w:ind w:hanging="184"/>
        <w:jc w:val="both"/>
        <w:rPr>
          <w:rFonts w:ascii="Calibri Light" w:hAnsi="Calibri Light" w:cs="Calibri Light"/>
          <w:b/>
          <w:sz w:val="20"/>
        </w:rPr>
      </w:pPr>
      <w:r w:rsidRPr="00DA18E2">
        <w:rPr>
          <w:rFonts w:ascii="Calibri Light" w:hAnsi="Calibri Light" w:cs="Calibri Light"/>
          <w:b/>
          <w:sz w:val="20"/>
        </w:rPr>
        <w:t>WSTĘP</w:t>
      </w:r>
    </w:p>
    <w:p w:rsidR="007142F9" w:rsidRPr="00DA18E2" w:rsidRDefault="007142F9" w:rsidP="007142F9">
      <w:pPr>
        <w:pStyle w:val="Heading1"/>
        <w:numPr>
          <w:ilvl w:val="1"/>
          <w:numId w:val="34"/>
        </w:numPr>
        <w:tabs>
          <w:tab w:val="left" w:pos="551"/>
        </w:tabs>
        <w:spacing w:line="229" w:lineRule="exact"/>
        <w:ind w:hanging="321"/>
        <w:jc w:val="both"/>
        <w:rPr>
          <w:rFonts w:ascii="Calibri Light" w:hAnsi="Calibri Light" w:cs="Calibri Light"/>
        </w:rPr>
      </w:pPr>
      <w:r w:rsidRPr="00DA18E2">
        <w:rPr>
          <w:rFonts w:ascii="Calibri Light" w:hAnsi="Calibri Light" w:cs="Calibri Light"/>
        </w:rPr>
        <w:t>Przedmiot</w:t>
      </w:r>
      <w:r w:rsidRPr="00DA18E2">
        <w:rPr>
          <w:rFonts w:ascii="Calibri Light" w:hAnsi="Calibri Light" w:cs="Calibri Light"/>
          <w:spacing w:val="-1"/>
        </w:rPr>
        <w:t xml:space="preserve"> </w:t>
      </w:r>
      <w:r w:rsidRPr="00DA18E2">
        <w:rPr>
          <w:rFonts w:ascii="Calibri Light" w:hAnsi="Calibri Light" w:cs="Calibri Light"/>
        </w:rPr>
        <w:t>ST</w:t>
      </w:r>
    </w:p>
    <w:p w:rsidR="007142F9" w:rsidRPr="00DA18E2" w:rsidRDefault="007142F9" w:rsidP="007142F9">
      <w:pPr>
        <w:pStyle w:val="Tekstpodstawowy"/>
        <w:spacing w:before="1"/>
        <w:ind w:right="689"/>
        <w:jc w:val="both"/>
        <w:rPr>
          <w:rFonts w:ascii="Calibri Light" w:hAnsi="Calibri Light" w:cs="Calibri Light"/>
        </w:rPr>
      </w:pPr>
      <w:r w:rsidRPr="00DA18E2">
        <w:rPr>
          <w:rFonts w:ascii="Calibri Light" w:hAnsi="Calibri Light" w:cs="Calibri Light"/>
        </w:rPr>
        <w:t>Przedmiotem niniejszej Specyfikacji są wymagania dotyczące wykonania i odbioru konstrukcji stalowych związanych z realizacją inwestycji p.n. budowa budynku szatniowo – magazynowego dla sportowców w Zarębach Kościelnych.</w:t>
      </w:r>
    </w:p>
    <w:p w:rsidR="007142F9" w:rsidRPr="00DA18E2" w:rsidRDefault="007142F9" w:rsidP="007142F9">
      <w:pPr>
        <w:pStyle w:val="Tekstpodstawowy"/>
        <w:spacing w:before="1"/>
        <w:ind w:left="0"/>
        <w:rPr>
          <w:rFonts w:ascii="Calibri Light" w:hAnsi="Calibri Light" w:cs="Calibri Light"/>
        </w:rPr>
      </w:pPr>
    </w:p>
    <w:p w:rsidR="007142F9" w:rsidRPr="00DA18E2" w:rsidRDefault="007142F9" w:rsidP="007142F9">
      <w:pPr>
        <w:pStyle w:val="Heading1"/>
        <w:numPr>
          <w:ilvl w:val="1"/>
          <w:numId w:val="34"/>
        </w:numPr>
        <w:tabs>
          <w:tab w:val="left" w:pos="551"/>
        </w:tabs>
        <w:spacing w:line="229" w:lineRule="exact"/>
        <w:ind w:hanging="321"/>
        <w:jc w:val="both"/>
        <w:rPr>
          <w:rFonts w:ascii="Calibri Light" w:hAnsi="Calibri Light" w:cs="Calibri Light"/>
        </w:rPr>
      </w:pPr>
      <w:r w:rsidRPr="00DA18E2">
        <w:rPr>
          <w:rFonts w:ascii="Calibri Light" w:hAnsi="Calibri Light" w:cs="Calibri Light"/>
        </w:rPr>
        <w:t>Zakres stosowania</w:t>
      </w:r>
      <w:r w:rsidRPr="00DA18E2">
        <w:rPr>
          <w:rFonts w:ascii="Calibri Light" w:hAnsi="Calibri Light" w:cs="Calibri Light"/>
          <w:spacing w:val="-1"/>
        </w:rPr>
        <w:t xml:space="preserve"> </w:t>
      </w:r>
      <w:r w:rsidRPr="00DA18E2">
        <w:rPr>
          <w:rFonts w:ascii="Calibri Light" w:hAnsi="Calibri Light" w:cs="Calibri Light"/>
        </w:rPr>
        <w:t>Specyfikacji</w:t>
      </w:r>
    </w:p>
    <w:p w:rsidR="007142F9" w:rsidRPr="00DA18E2" w:rsidRDefault="007142F9" w:rsidP="007142F9">
      <w:pPr>
        <w:pStyle w:val="Tekstpodstawowy"/>
        <w:spacing w:line="229" w:lineRule="exact"/>
        <w:rPr>
          <w:rFonts w:ascii="Calibri Light" w:hAnsi="Calibri Light" w:cs="Calibri Light"/>
        </w:rPr>
      </w:pPr>
      <w:r w:rsidRPr="00DA18E2">
        <w:rPr>
          <w:rFonts w:ascii="Calibri Light" w:hAnsi="Calibri Light" w:cs="Calibri Light"/>
        </w:rPr>
        <w:t>Specyfikacja jest stosowana jako dokument przetargowy i kontraktowy przy zlecaniu i realizacji robót wymienionych w punkcie 1.1.</w:t>
      </w:r>
    </w:p>
    <w:p w:rsidR="007142F9" w:rsidRPr="00DA18E2" w:rsidRDefault="007142F9" w:rsidP="007142F9">
      <w:pPr>
        <w:pStyle w:val="Tekstpodstawowy"/>
        <w:spacing w:before="11"/>
        <w:ind w:left="0"/>
        <w:rPr>
          <w:rFonts w:ascii="Calibri Light" w:hAnsi="Calibri Light" w:cs="Calibri Light"/>
          <w:sz w:val="19"/>
        </w:rPr>
      </w:pPr>
    </w:p>
    <w:p w:rsidR="007142F9" w:rsidRPr="00DA18E2" w:rsidRDefault="007142F9" w:rsidP="007142F9">
      <w:pPr>
        <w:pStyle w:val="Heading1"/>
        <w:numPr>
          <w:ilvl w:val="1"/>
          <w:numId w:val="34"/>
        </w:numPr>
        <w:tabs>
          <w:tab w:val="left" w:pos="551"/>
        </w:tabs>
        <w:ind w:hanging="321"/>
        <w:rPr>
          <w:rFonts w:ascii="Calibri Light" w:hAnsi="Calibri Light" w:cs="Calibri Light"/>
        </w:rPr>
      </w:pPr>
      <w:r w:rsidRPr="00DA18E2">
        <w:rPr>
          <w:rFonts w:ascii="Calibri Light" w:hAnsi="Calibri Light" w:cs="Calibri Light"/>
        </w:rPr>
        <w:t>Zakres robót objętych</w:t>
      </w:r>
      <w:r w:rsidRPr="00DA18E2">
        <w:rPr>
          <w:rFonts w:ascii="Calibri Light" w:hAnsi="Calibri Light" w:cs="Calibri Light"/>
          <w:spacing w:val="-1"/>
        </w:rPr>
        <w:t xml:space="preserve"> </w:t>
      </w:r>
      <w:r w:rsidRPr="00DA18E2">
        <w:rPr>
          <w:rFonts w:ascii="Calibri Light" w:hAnsi="Calibri Light" w:cs="Calibri Light"/>
        </w:rPr>
        <w:t>Specyfikacją</w:t>
      </w:r>
    </w:p>
    <w:p w:rsidR="00375252" w:rsidRDefault="007142F9" w:rsidP="00375252">
      <w:pPr>
        <w:pStyle w:val="Tekstpodstawowy"/>
        <w:spacing w:before="1"/>
        <w:ind w:right="687"/>
        <w:jc w:val="both"/>
        <w:rPr>
          <w:rFonts w:ascii="Calibri Light" w:hAnsi="Calibri Light" w:cs="Calibri Light"/>
        </w:rPr>
      </w:pPr>
      <w:r w:rsidRPr="00DA18E2">
        <w:rPr>
          <w:rFonts w:ascii="Calibri Light" w:hAnsi="Calibri Light" w:cs="Calibri Light"/>
        </w:rPr>
        <w:t xml:space="preserve">Ustalenia zawarte w niniejszej specyfikacji dotyczą zasad prowadzenia robót związanych z wykonaniem konstrukcji stalowych określonych w dokumentacji projektowej. Głównymi elementami nośnymi konstrukcji są wewnętrzne ramy płaskie,  składające się z rygli dachowych IPE 120 oraz słupów IPE 120 dla wszystkich ram głównych. Zaprojektowano układ rygli RK60x3 i RK80x3 pod montaż obudowy i stolarki drzwiowej i okiennej. Wszystkie profile zaprojektowano ze stali konstrukcyjnej S235JR. Zamocowanie słupów w fundamentach  za pomocą zestawu  kotew stalowych z prętów </w:t>
      </w:r>
      <w:r w:rsidRPr="00DA18E2">
        <w:rPr>
          <w:rFonts w:ascii="Calibri Light" w:hAnsi="Calibri Light" w:cs="Calibri Light"/>
        </w:rPr>
        <w:sym w:font="Symbol" w:char="F066"/>
      </w:r>
      <w:r w:rsidRPr="00DA18E2">
        <w:rPr>
          <w:rFonts w:ascii="Calibri Light" w:hAnsi="Calibri Light" w:cs="Calibri Light"/>
        </w:rPr>
        <w:t xml:space="preserve">12 ze stali S355JR.  Na ryglach dachowych zaprojektowano układ płatwii dachowych typu Z 100x68/60x2,0, w układzie uciąglonym (0,15 L) ze stali S350.Dach budynku został zaprojektowany, jako jednospadowy z pochyleniem połaci równym 6°. Sztywność przestrzenną całego układu zapewniają stężenia prętowe RD 12 typu X  napinane śrubami rzymskimi, zlokalizowane w połaci dachowej i ściennej. Obudowę stanowi płyta warstwowa poliuretanowa RUUKI dla ściany </w:t>
      </w:r>
      <w:r w:rsidR="00375252">
        <w:rPr>
          <w:rFonts w:ascii="Calibri Light" w:hAnsi="Calibri Light" w:cs="Calibri Light"/>
        </w:rPr>
        <w:t>i dachu.</w:t>
      </w:r>
    </w:p>
    <w:p w:rsidR="007142F9" w:rsidRPr="00DA18E2" w:rsidRDefault="007142F9" w:rsidP="00375252">
      <w:pPr>
        <w:pStyle w:val="Tekstpodstawowy"/>
        <w:spacing w:before="1"/>
        <w:ind w:right="687"/>
        <w:jc w:val="both"/>
        <w:rPr>
          <w:rFonts w:ascii="Calibri Light" w:hAnsi="Calibri Light" w:cs="Calibri Light"/>
        </w:rPr>
      </w:pPr>
      <w:r w:rsidRPr="00DA18E2">
        <w:rPr>
          <w:rFonts w:ascii="Calibri Light" w:hAnsi="Calibri Light" w:cs="Calibri Light"/>
        </w:rPr>
        <w:t>Określenia</w:t>
      </w:r>
      <w:r w:rsidRPr="00DA18E2">
        <w:rPr>
          <w:rFonts w:ascii="Calibri Light" w:hAnsi="Calibri Light" w:cs="Calibri Light"/>
          <w:spacing w:val="-1"/>
        </w:rPr>
        <w:t xml:space="preserve"> </w:t>
      </w:r>
      <w:r w:rsidRPr="00DA18E2">
        <w:rPr>
          <w:rFonts w:ascii="Calibri Light" w:hAnsi="Calibri Light" w:cs="Calibri Light"/>
        </w:rPr>
        <w:t>podstawowe</w:t>
      </w:r>
    </w:p>
    <w:p w:rsidR="007142F9" w:rsidRPr="00DA18E2" w:rsidRDefault="007142F9" w:rsidP="007142F9">
      <w:pPr>
        <w:pStyle w:val="Tekstpodstawowy"/>
        <w:spacing w:before="1"/>
        <w:ind w:right="9238"/>
        <w:rPr>
          <w:rFonts w:ascii="Calibri Light" w:hAnsi="Calibri Light" w:cs="Calibri Light"/>
        </w:rPr>
      </w:pPr>
      <w:r w:rsidRPr="00DA18E2">
        <w:rPr>
          <w:rFonts w:ascii="Calibri Light" w:hAnsi="Calibri Light" w:cs="Calibri Light"/>
        </w:rPr>
        <w:t xml:space="preserve">Zgodnie z ST-00 </w:t>
      </w:r>
    </w:p>
    <w:p w:rsidR="007142F9" w:rsidRPr="00DA18E2" w:rsidRDefault="007142F9" w:rsidP="007142F9">
      <w:pPr>
        <w:pStyle w:val="Heading1"/>
        <w:numPr>
          <w:ilvl w:val="1"/>
          <w:numId w:val="34"/>
        </w:numPr>
        <w:tabs>
          <w:tab w:val="left" w:pos="551"/>
        </w:tabs>
        <w:ind w:hanging="321"/>
        <w:jc w:val="both"/>
        <w:rPr>
          <w:rFonts w:ascii="Calibri Light" w:hAnsi="Calibri Light" w:cs="Calibri Light"/>
        </w:rPr>
      </w:pPr>
      <w:r w:rsidRPr="00DA18E2">
        <w:rPr>
          <w:rFonts w:ascii="Calibri Light" w:hAnsi="Calibri Light" w:cs="Calibri Light"/>
        </w:rPr>
        <w:t>Ogólne wymagania dotyczące</w:t>
      </w:r>
      <w:r w:rsidRPr="00DA18E2">
        <w:rPr>
          <w:rFonts w:ascii="Calibri Light" w:hAnsi="Calibri Light" w:cs="Calibri Light"/>
          <w:spacing w:val="-3"/>
        </w:rPr>
        <w:t xml:space="preserve"> </w:t>
      </w:r>
      <w:r w:rsidRPr="00DA18E2">
        <w:rPr>
          <w:rFonts w:ascii="Calibri Light" w:hAnsi="Calibri Light" w:cs="Calibri Light"/>
        </w:rPr>
        <w:t>robót</w:t>
      </w:r>
    </w:p>
    <w:p w:rsidR="007142F9" w:rsidRPr="00DA18E2" w:rsidRDefault="007142F9" w:rsidP="007142F9">
      <w:pPr>
        <w:pStyle w:val="Tekstpodstawowy"/>
        <w:spacing w:before="1"/>
        <w:ind w:right="689"/>
        <w:jc w:val="both"/>
        <w:rPr>
          <w:rFonts w:ascii="Calibri Light" w:hAnsi="Calibri Light" w:cs="Calibri Light"/>
        </w:rPr>
      </w:pPr>
      <w:r w:rsidRPr="00DA18E2">
        <w:rPr>
          <w:rFonts w:ascii="Calibri Light" w:hAnsi="Calibri Light" w:cs="Calibri Light"/>
        </w:rPr>
        <w:t>Roboty powinny być wykonane zgodnie z projektem i Specyfikacjami oraz zaleceniami i poleceniami Inżyniera. Wykonawca robót jest odpowiedzialny za jakość ich wykonania oraz za zgodność z Dokumentacją Projektową, ST i obowiązującymi normami.</w:t>
      </w:r>
    </w:p>
    <w:p w:rsidR="007142F9" w:rsidRPr="00DA18E2" w:rsidRDefault="007142F9" w:rsidP="007142F9">
      <w:pPr>
        <w:pStyle w:val="Tekstpodstawowy"/>
        <w:ind w:right="690"/>
        <w:jc w:val="both"/>
        <w:rPr>
          <w:rFonts w:ascii="Calibri Light" w:hAnsi="Calibri Light" w:cs="Calibri Light"/>
        </w:rPr>
      </w:pPr>
      <w:r w:rsidRPr="00DA18E2">
        <w:rPr>
          <w:rFonts w:ascii="Calibri Light" w:hAnsi="Calibri Light" w:cs="Calibri Light"/>
        </w:rPr>
        <w:t>Roboty powinny być wykonane zgodnie z projektem i Specyfikacjami oraz zaleceniami i poleceniami Inżyniera. Przed przystąpieniem do realizacji robót Wykonawca zobowiązany jest do opracowania własnym kosztem i staraniem oraz przedstawienia do akceptacji Inżyniera n/w dokumentacji</w:t>
      </w:r>
      <w:r w:rsidRPr="00DA18E2">
        <w:rPr>
          <w:rFonts w:ascii="Calibri Light" w:hAnsi="Calibri Light" w:cs="Calibri Light"/>
          <w:spacing w:val="-1"/>
        </w:rPr>
        <w:t xml:space="preserve"> </w:t>
      </w:r>
      <w:r w:rsidRPr="00DA18E2">
        <w:rPr>
          <w:rFonts w:ascii="Calibri Light" w:hAnsi="Calibri Light" w:cs="Calibri Light"/>
        </w:rPr>
        <w:t>wykonawczej.</w:t>
      </w:r>
    </w:p>
    <w:p w:rsidR="007142F9" w:rsidRPr="00DA18E2" w:rsidRDefault="007142F9" w:rsidP="007142F9">
      <w:pPr>
        <w:pStyle w:val="Tekstpodstawowy"/>
        <w:spacing w:before="9"/>
        <w:ind w:left="0"/>
        <w:rPr>
          <w:rFonts w:ascii="Calibri Light" w:hAnsi="Calibri Light" w:cs="Calibri Light"/>
          <w:sz w:val="19"/>
        </w:rPr>
      </w:pPr>
    </w:p>
    <w:p w:rsidR="007142F9" w:rsidRPr="00DA18E2" w:rsidRDefault="007142F9" w:rsidP="007142F9">
      <w:pPr>
        <w:pStyle w:val="Tekstpodstawowy"/>
        <w:spacing w:before="1"/>
        <w:rPr>
          <w:rFonts w:ascii="Calibri Light" w:hAnsi="Calibri Light" w:cs="Calibri Light"/>
        </w:rPr>
      </w:pPr>
      <w:r w:rsidRPr="00DA18E2">
        <w:rPr>
          <w:rFonts w:ascii="Calibri Light" w:hAnsi="Calibri Light" w:cs="Calibri Light"/>
        </w:rPr>
        <w:t>Projekt technologii spawania</w:t>
      </w:r>
      <w:r w:rsidRPr="00DA18E2">
        <w:rPr>
          <w:rFonts w:ascii="Calibri Light" w:hAnsi="Calibri Light" w:cs="Calibri Light"/>
          <w:spacing w:val="-27"/>
        </w:rPr>
        <w:t xml:space="preserve"> </w:t>
      </w:r>
      <w:r w:rsidRPr="00DA18E2">
        <w:rPr>
          <w:rFonts w:ascii="Calibri Light" w:hAnsi="Calibri Light" w:cs="Calibri Light"/>
        </w:rPr>
        <w:t>zawierający:</w:t>
      </w:r>
    </w:p>
    <w:p w:rsidR="007142F9" w:rsidRPr="00DA18E2" w:rsidRDefault="007142F9" w:rsidP="007142F9">
      <w:pPr>
        <w:pStyle w:val="Akapitzlist"/>
        <w:numPr>
          <w:ilvl w:val="2"/>
          <w:numId w:val="34"/>
        </w:numPr>
        <w:tabs>
          <w:tab w:val="left" w:pos="950"/>
          <w:tab w:val="left" w:pos="951"/>
        </w:tabs>
        <w:spacing w:before="1" w:line="244" w:lineRule="exact"/>
        <w:ind w:hanging="361"/>
        <w:rPr>
          <w:rFonts w:ascii="Calibri Light" w:hAnsi="Calibri Light" w:cs="Calibri Light"/>
          <w:sz w:val="20"/>
        </w:rPr>
      </w:pPr>
      <w:r w:rsidRPr="00DA18E2">
        <w:rPr>
          <w:rFonts w:ascii="Calibri Light" w:hAnsi="Calibri Light" w:cs="Calibri Light"/>
          <w:sz w:val="20"/>
        </w:rPr>
        <w:t>metodę spawania, sprzęt i</w:t>
      </w:r>
      <w:r w:rsidRPr="00DA18E2">
        <w:rPr>
          <w:rFonts w:ascii="Calibri Light" w:hAnsi="Calibri Light" w:cs="Calibri Light"/>
          <w:spacing w:val="-2"/>
          <w:sz w:val="20"/>
        </w:rPr>
        <w:t xml:space="preserve"> </w:t>
      </w:r>
      <w:r w:rsidRPr="00DA18E2">
        <w:rPr>
          <w:rFonts w:ascii="Calibri Light" w:hAnsi="Calibri Light" w:cs="Calibri Light"/>
          <w:sz w:val="20"/>
        </w:rPr>
        <w:t>materiały,</w:t>
      </w:r>
    </w:p>
    <w:p w:rsidR="007142F9" w:rsidRPr="00DA18E2" w:rsidRDefault="007142F9" w:rsidP="007142F9">
      <w:pPr>
        <w:pStyle w:val="Akapitzlist"/>
        <w:numPr>
          <w:ilvl w:val="2"/>
          <w:numId w:val="34"/>
        </w:numPr>
        <w:tabs>
          <w:tab w:val="left" w:pos="950"/>
          <w:tab w:val="left" w:pos="951"/>
        </w:tabs>
        <w:spacing w:line="244" w:lineRule="exact"/>
        <w:ind w:hanging="361"/>
        <w:rPr>
          <w:rFonts w:ascii="Calibri Light" w:hAnsi="Calibri Light" w:cs="Calibri Light"/>
          <w:sz w:val="20"/>
        </w:rPr>
      </w:pPr>
      <w:r w:rsidRPr="00DA18E2">
        <w:rPr>
          <w:rFonts w:ascii="Calibri Light" w:hAnsi="Calibri Light" w:cs="Calibri Light"/>
          <w:sz w:val="20"/>
        </w:rPr>
        <w:t>kolejność wykonania spoin, przy której występują najmniejsze odkształcenia i naprężenia</w:t>
      </w:r>
      <w:r w:rsidRPr="00DA18E2">
        <w:rPr>
          <w:rFonts w:ascii="Calibri Light" w:hAnsi="Calibri Light" w:cs="Calibri Light"/>
          <w:spacing w:val="-17"/>
          <w:sz w:val="20"/>
        </w:rPr>
        <w:t xml:space="preserve"> </w:t>
      </w:r>
      <w:r w:rsidRPr="00DA18E2">
        <w:rPr>
          <w:rFonts w:ascii="Calibri Light" w:hAnsi="Calibri Light" w:cs="Calibri Light"/>
          <w:sz w:val="20"/>
        </w:rPr>
        <w:t>spawalnicze,</w:t>
      </w:r>
    </w:p>
    <w:p w:rsidR="007142F9" w:rsidRPr="00DA18E2" w:rsidRDefault="007142F9" w:rsidP="007142F9">
      <w:pPr>
        <w:pStyle w:val="Akapitzlist"/>
        <w:numPr>
          <w:ilvl w:val="2"/>
          <w:numId w:val="34"/>
        </w:numPr>
        <w:tabs>
          <w:tab w:val="left" w:pos="950"/>
          <w:tab w:val="left" w:pos="951"/>
        </w:tabs>
        <w:spacing w:line="244" w:lineRule="exact"/>
        <w:ind w:hanging="361"/>
        <w:rPr>
          <w:rFonts w:ascii="Calibri Light" w:hAnsi="Calibri Light" w:cs="Calibri Light"/>
          <w:sz w:val="20"/>
        </w:rPr>
      </w:pPr>
      <w:r w:rsidRPr="00DA18E2">
        <w:rPr>
          <w:rFonts w:ascii="Calibri Light" w:hAnsi="Calibri Light" w:cs="Calibri Light"/>
          <w:sz w:val="20"/>
        </w:rPr>
        <w:t>pozycje łączonych elementów przy</w:t>
      </w:r>
      <w:r w:rsidRPr="00DA18E2">
        <w:rPr>
          <w:rFonts w:ascii="Calibri Light" w:hAnsi="Calibri Light" w:cs="Calibri Light"/>
          <w:spacing w:val="-32"/>
          <w:sz w:val="20"/>
        </w:rPr>
        <w:t xml:space="preserve"> </w:t>
      </w:r>
      <w:r w:rsidRPr="00DA18E2">
        <w:rPr>
          <w:rFonts w:ascii="Calibri Light" w:hAnsi="Calibri Light" w:cs="Calibri Light"/>
          <w:sz w:val="20"/>
        </w:rPr>
        <w:t>spawaniu,</w:t>
      </w:r>
    </w:p>
    <w:p w:rsidR="007142F9" w:rsidRPr="00DA18E2" w:rsidRDefault="007142F9" w:rsidP="007142F9">
      <w:pPr>
        <w:pStyle w:val="Akapitzlist"/>
        <w:numPr>
          <w:ilvl w:val="2"/>
          <w:numId w:val="34"/>
        </w:numPr>
        <w:tabs>
          <w:tab w:val="left" w:pos="950"/>
          <w:tab w:val="left" w:pos="951"/>
        </w:tabs>
        <w:spacing w:line="242" w:lineRule="exact"/>
        <w:ind w:hanging="361"/>
        <w:rPr>
          <w:rFonts w:ascii="Calibri Light" w:hAnsi="Calibri Light" w:cs="Calibri Light"/>
          <w:sz w:val="20"/>
        </w:rPr>
      </w:pPr>
      <w:r w:rsidRPr="00DA18E2">
        <w:rPr>
          <w:rFonts w:ascii="Calibri Light" w:hAnsi="Calibri Light" w:cs="Calibri Light"/>
          <w:sz w:val="20"/>
        </w:rPr>
        <w:t>sposób prostowania elementów po</w:t>
      </w:r>
      <w:r w:rsidRPr="00DA18E2">
        <w:rPr>
          <w:rFonts w:ascii="Calibri Light" w:hAnsi="Calibri Light" w:cs="Calibri Light"/>
          <w:spacing w:val="-33"/>
          <w:sz w:val="20"/>
        </w:rPr>
        <w:t xml:space="preserve"> </w:t>
      </w:r>
      <w:r w:rsidRPr="00DA18E2">
        <w:rPr>
          <w:rFonts w:ascii="Calibri Light" w:hAnsi="Calibri Light" w:cs="Calibri Light"/>
          <w:sz w:val="20"/>
        </w:rPr>
        <w:t>spawaniu,</w:t>
      </w:r>
    </w:p>
    <w:p w:rsidR="007142F9" w:rsidRPr="00DA18E2" w:rsidRDefault="007142F9" w:rsidP="007142F9">
      <w:pPr>
        <w:pStyle w:val="Akapitzlist"/>
        <w:numPr>
          <w:ilvl w:val="2"/>
          <w:numId w:val="34"/>
        </w:numPr>
        <w:tabs>
          <w:tab w:val="left" w:pos="950"/>
          <w:tab w:val="left" w:pos="951"/>
        </w:tabs>
        <w:spacing w:line="244" w:lineRule="exact"/>
        <w:ind w:hanging="361"/>
        <w:rPr>
          <w:rFonts w:ascii="Calibri Light" w:hAnsi="Calibri Light" w:cs="Calibri Light"/>
          <w:sz w:val="20"/>
        </w:rPr>
      </w:pPr>
      <w:r w:rsidRPr="00DA18E2">
        <w:rPr>
          <w:rFonts w:ascii="Calibri Light" w:hAnsi="Calibri Light" w:cs="Calibri Light"/>
          <w:sz w:val="20"/>
        </w:rPr>
        <w:t>rodzaje obróbki</w:t>
      </w:r>
      <w:r w:rsidRPr="00DA18E2">
        <w:rPr>
          <w:rFonts w:ascii="Calibri Light" w:hAnsi="Calibri Light" w:cs="Calibri Light"/>
          <w:spacing w:val="-3"/>
          <w:sz w:val="20"/>
        </w:rPr>
        <w:t xml:space="preserve"> </w:t>
      </w:r>
      <w:r w:rsidRPr="00DA18E2">
        <w:rPr>
          <w:rFonts w:ascii="Calibri Light" w:hAnsi="Calibri Light" w:cs="Calibri Light"/>
          <w:sz w:val="20"/>
        </w:rPr>
        <w:t>spoin,</w:t>
      </w:r>
    </w:p>
    <w:p w:rsidR="007142F9" w:rsidRPr="00DA18E2" w:rsidRDefault="007142F9" w:rsidP="007142F9">
      <w:pPr>
        <w:pStyle w:val="Akapitzlist"/>
        <w:numPr>
          <w:ilvl w:val="2"/>
          <w:numId w:val="34"/>
        </w:numPr>
        <w:tabs>
          <w:tab w:val="left" w:pos="950"/>
          <w:tab w:val="left" w:pos="951"/>
        </w:tabs>
        <w:ind w:hanging="361"/>
        <w:rPr>
          <w:rFonts w:ascii="Calibri Light" w:hAnsi="Calibri Light" w:cs="Calibri Light"/>
          <w:sz w:val="20"/>
        </w:rPr>
      </w:pPr>
      <w:r w:rsidRPr="00DA18E2">
        <w:rPr>
          <w:rFonts w:ascii="Calibri Light" w:hAnsi="Calibri Light" w:cs="Calibri Light"/>
          <w:sz w:val="20"/>
        </w:rPr>
        <w:t>metody kontroli i</w:t>
      </w:r>
      <w:r w:rsidRPr="00DA18E2">
        <w:rPr>
          <w:rFonts w:ascii="Calibri Light" w:hAnsi="Calibri Light" w:cs="Calibri Light"/>
          <w:spacing w:val="-4"/>
          <w:sz w:val="20"/>
        </w:rPr>
        <w:t xml:space="preserve"> </w:t>
      </w:r>
      <w:r w:rsidRPr="00DA18E2">
        <w:rPr>
          <w:rFonts w:ascii="Calibri Light" w:hAnsi="Calibri Light" w:cs="Calibri Light"/>
          <w:sz w:val="20"/>
        </w:rPr>
        <w:t>badań.</w:t>
      </w:r>
    </w:p>
    <w:p w:rsidR="007142F9" w:rsidRPr="00DA18E2" w:rsidRDefault="007142F9" w:rsidP="007142F9">
      <w:pPr>
        <w:pStyle w:val="Tekstpodstawowy"/>
        <w:spacing w:before="9"/>
        <w:ind w:left="0"/>
        <w:rPr>
          <w:rFonts w:ascii="Calibri Light" w:hAnsi="Calibri Light" w:cs="Calibri Light"/>
          <w:sz w:val="19"/>
        </w:rPr>
      </w:pPr>
    </w:p>
    <w:p w:rsidR="007142F9" w:rsidRPr="00DA18E2" w:rsidRDefault="007142F9" w:rsidP="007142F9">
      <w:pPr>
        <w:pStyle w:val="Tekstpodstawowy"/>
        <w:spacing w:before="1"/>
        <w:ind w:right="691"/>
        <w:jc w:val="both"/>
        <w:rPr>
          <w:rFonts w:ascii="Calibri Light" w:hAnsi="Calibri Light" w:cs="Calibri Light"/>
        </w:rPr>
      </w:pPr>
      <w:r w:rsidRPr="00DA18E2">
        <w:rPr>
          <w:rFonts w:ascii="Calibri Light" w:hAnsi="Calibri Light" w:cs="Calibri Light"/>
        </w:rPr>
        <w:t>Projekt organizacji budowy uwzględniający wytyczne organizacji budowy oraz sprzęt przewidziany do zastosowania przez Wykonawcę i warunki budowy. Do projektu organizacji budowy należy projekt transportu, technologii montażu oraz projekty rusztowań i innych tymczasowych konstrukcji pomocniczych. Projekt ten powinien zagwarantować całkowite bezpieczeństwo ludzi i montowanej konstrukcji.</w:t>
      </w:r>
    </w:p>
    <w:p w:rsidR="007142F9" w:rsidRPr="00DA18E2" w:rsidRDefault="007142F9" w:rsidP="007142F9">
      <w:pPr>
        <w:pStyle w:val="Tekstpodstawowy"/>
        <w:spacing w:line="228" w:lineRule="exact"/>
        <w:jc w:val="both"/>
        <w:rPr>
          <w:rFonts w:ascii="Calibri Light" w:hAnsi="Calibri Light" w:cs="Calibri Light"/>
        </w:rPr>
      </w:pPr>
      <w:r w:rsidRPr="00DA18E2">
        <w:rPr>
          <w:rFonts w:ascii="Calibri Light" w:hAnsi="Calibri Light" w:cs="Calibri Light"/>
        </w:rPr>
        <w:t>Projekt technologii zabezpieczeń antykorozyjnych przewidzianych niniejszą Dokumentacją Projektową, obejmujący:</w:t>
      </w:r>
    </w:p>
    <w:p w:rsidR="007142F9" w:rsidRPr="00DA18E2" w:rsidRDefault="007142F9" w:rsidP="007142F9">
      <w:pPr>
        <w:pStyle w:val="Akapitzlist"/>
        <w:numPr>
          <w:ilvl w:val="2"/>
          <w:numId w:val="34"/>
        </w:numPr>
        <w:tabs>
          <w:tab w:val="left" w:pos="951"/>
        </w:tabs>
        <w:spacing w:before="1" w:line="244" w:lineRule="exact"/>
        <w:ind w:hanging="361"/>
        <w:jc w:val="both"/>
        <w:rPr>
          <w:rFonts w:ascii="Calibri Light" w:hAnsi="Calibri Light" w:cs="Calibri Light"/>
          <w:sz w:val="20"/>
        </w:rPr>
      </w:pPr>
      <w:r w:rsidRPr="00DA18E2">
        <w:rPr>
          <w:rFonts w:ascii="Calibri Light" w:hAnsi="Calibri Light" w:cs="Calibri Light"/>
          <w:sz w:val="20"/>
        </w:rPr>
        <w:t>metody przygotowania powierzchni uwzględnieniem styków montażowych i</w:t>
      </w:r>
      <w:r w:rsidRPr="00DA18E2">
        <w:rPr>
          <w:rFonts w:ascii="Calibri Light" w:hAnsi="Calibri Light" w:cs="Calibri Light"/>
          <w:spacing w:val="-10"/>
          <w:sz w:val="20"/>
        </w:rPr>
        <w:t xml:space="preserve"> </w:t>
      </w:r>
      <w:r w:rsidRPr="00DA18E2">
        <w:rPr>
          <w:rFonts w:ascii="Calibri Light" w:hAnsi="Calibri Light" w:cs="Calibri Light"/>
          <w:sz w:val="20"/>
        </w:rPr>
        <w:t>łożysk,</w:t>
      </w:r>
    </w:p>
    <w:p w:rsidR="007142F9" w:rsidRPr="00DA18E2" w:rsidRDefault="007142F9" w:rsidP="007142F9">
      <w:pPr>
        <w:pStyle w:val="Akapitzlist"/>
        <w:numPr>
          <w:ilvl w:val="2"/>
          <w:numId w:val="34"/>
        </w:numPr>
        <w:tabs>
          <w:tab w:val="left" w:pos="951"/>
        </w:tabs>
        <w:spacing w:before="1" w:line="237" w:lineRule="auto"/>
        <w:ind w:right="701"/>
        <w:jc w:val="both"/>
        <w:rPr>
          <w:rFonts w:ascii="Calibri Light" w:hAnsi="Calibri Light" w:cs="Calibri Light"/>
          <w:sz w:val="20"/>
        </w:rPr>
      </w:pPr>
      <w:r w:rsidRPr="00DA18E2">
        <w:rPr>
          <w:rFonts w:ascii="Calibri Light" w:hAnsi="Calibri Light" w:cs="Calibri Light"/>
          <w:sz w:val="20"/>
        </w:rPr>
        <w:t>warunki przeprowadzenia prac antykorozyjnych zarówno w wytwórni jak i po zmontowaniu konstrukcji, uwzględniając zagadnienie zabezpieczenia antykorozyjnego styków montażowych w trakcie</w:t>
      </w:r>
      <w:r w:rsidRPr="00DA18E2">
        <w:rPr>
          <w:rFonts w:ascii="Calibri Light" w:hAnsi="Calibri Light" w:cs="Calibri Light"/>
          <w:spacing w:val="-12"/>
          <w:sz w:val="20"/>
        </w:rPr>
        <w:t xml:space="preserve"> </w:t>
      </w:r>
      <w:r w:rsidRPr="00DA18E2">
        <w:rPr>
          <w:rFonts w:ascii="Calibri Light" w:hAnsi="Calibri Light" w:cs="Calibri Light"/>
          <w:sz w:val="20"/>
        </w:rPr>
        <w:t>montażu,</w:t>
      </w:r>
    </w:p>
    <w:p w:rsidR="007142F9" w:rsidRPr="00DA18E2" w:rsidRDefault="007142F9" w:rsidP="007142F9">
      <w:pPr>
        <w:pStyle w:val="Akapitzlist"/>
        <w:numPr>
          <w:ilvl w:val="2"/>
          <w:numId w:val="34"/>
        </w:numPr>
        <w:tabs>
          <w:tab w:val="left" w:pos="951"/>
        </w:tabs>
        <w:spacing w:before="3" w:line="237" w:lineRule="auto"/>
        <w:ind w:right="689"/>
        <w:jc w:val="both"/>
        <w:rPr>
          <w:rFonts w:ascii="Calibri Light" w:hAnsi="Calibri Light" w:cs="Calibri Light"/>
          <w:sz w:val="20"/>
        </w:rPr>
      </w:pPr>
      <w:r w:rsidRPr="00DA18E2">
        <w:rPr>
          <w:rFonts w:ascii="Calibri Light" w:hAnsi="Calibri Light" w:cs="Calibri Light"/>
          <w:sz w:val="20"/>
        </w:rPr>
        <w:t>technologię wykonywania zabezpieczeń antykorozyjnych w wytwórni oraz na placu budowy, z uwzględnieniem różnic w zabezpieczeniu poszczególnych elementów konstrukcji, naprawy uszkodzeń powłok w czasie montażu i zabezpieczenia styków montażowych, szczegóły techniczne rozwiązań zabezpieczeń antykorozyjnych poszczególnych elementów konstrukcji, szczególnie przy dylatacjach i innych elementach wymagających większej</w:t>
      </w:r>
      <w:r w:rsidRPr="00DA18E2">
        <w:rPr>
          <w:rFonts w:ascii="Calibri Light" w:hAnsi="Calibri Light" w:cs="Calibri Light"/>
          <w:spacing w:val="-15"/>
          <w:sz w:val="20"/>
        </w:rPr>
        <w:t xml:space="preserve"> </w:t>
      </w:r>
      <w:r w:rsidRPr="00DA18E2">
        <w:rPr>
          <w:rFonts w:ascii="Calibri Light" w:hAnsi="Calibri Light" w:cs="Calibri Light"/>
          <w:sz w:val="20"/>
        </w:rPr>
        <w:t>staranności,</w:t>
      </w:r>
    </w:p>
    <w:p w:rsidR="007142F9" w:rsidRPr="00DA18E2" w:rsidRDefault="007142F9" w:rsidP="007142F9">
      <w:pPr>
        <w:pStyle w:val="Akapitzlist"/>
        <w:numPr>
          <w:ilvl w:val="2"/>
          <w:numId w:val="34"/>
        </w:numPr>
        <w:tabs>
          <w:tab w:val="left" w:pos="951"/>
        </w:tabs>
        <w:spacing w:before="5" w:line="244" w:lineRule="exact"/>
        <w:ind w:hanging="361"/>
        <w:jc w:val="both"/>
        <w:rPr>
          <w:rFonts w:ascii="Calibri Light" w:hAnsi="Calibri Light" w:cs="Calibri Light"/>
          <w:sz w:val="20"/>
        </w:rPr>
      </w:pPr>
      <w:r w:rsidRPr="00DA18E2">
        <w:rPr>
          <w:rFonts w:ascii="Calibri Light" w:hAnsi="Calibri Light" w:cs="Calibri Light"/>
          <w:sz w:val="20"/>
        </w:rPr>
        <w:t>wymagania w zakresie dozoru wykonywania i</w:t>
      </w:r>
      <w:r w:rsidRPr="00DA18E2">
        <w:rPr>
          <w:rFonts w:ascii="Calibri Light" w:hAnsi="Calibri Light" w:cs="Calibri Light"/>
          <w:spacing w:val="-6"/>
          <w:sz w:val="20"/>
        </w:rPr>
        <w:t xml:space="preserve"> </w:t>
      </w:r>
      <w:r w:rsidRPr="00DA18E2">
        <w:rPr>
          <w:rFonts w:ascii="Calibri Light" w:hAnsi="Calibri Light" w:cs="Calibri Light"/>
          <w:sz w:val="20"/>
        </w:rPr>
        <w:t>kontroli,</w:t>
      </w:r>
    </w:p>
    <w:p w:rsidR="007142F9" w:rsidRPr="00DA18E2" w:rsidRDefault="007142F9" w:rsidP="007142F9">
      <w:pPr>
        <w:pStyle w:val="Akapitzlist"/>
        <w:numPr>
          <w:ilvl w:val="2"/>
          <w:numId w:val="34"/>
        </w:numPr>
        <w:tabs>
          <w:tab w:val="left" w:pos="951"/>
        </w:tabs>
        <w:ind w:right="696"/>
        <w:jc w:val="both"/>
        <w:rPr>
          <w:rFonts w:ascii="Calibri Light" w:hAnsi="Calibri Light" w:cs="Calibri Light"/>
          <w:sz w:val="20"/>
        </w:rPr>
      </w:pPr>
      <w:r w:rsidRPr="00DA18E2">
        <w:rPr>
          <w:rFonts w:ascii="Calibri Light" w:hAnsi="Calibri Light" w:cs="Calibri Light"/>
          <w:sz w:val="20"/>
        </w:rPr>
        <w:t>zestawienie materiałów i sprzętu do wykonania pokrycia z podziałem na część dotyczącą wykonania konstrukcji i część dotyczącą</w:t>
      </w:r>
      <w:r w:rsidRPr="00DA18E2">
        <w:rPr>
          <w:rFonts w:ascii="Calibri Light" w:hAnsi="Calibri Light" w:cs="Calibri Light"/>
          <w:spacing w:val="-1"/>
          <w:sz w:val="20"/>
        </w:rPr>
        <w:t xml:space="preserve"> </w:t>
      </w:r>
      <w:r w:rsidRPr="00DA18E2">
        <w:rPr>
          <w:rFonts w:ascii="Calibri Light" w:hAnsi="Calibri Light" w:cs="Calibri Light"/>
          <w:sz w:val="20"/>
        </w:rPr>
        <w:t>montażu.</w:t>
      </w:r>
    </w:p>
    <w:p w:rsidR="007142F9" w:rsidRDefault="007142F9" w:rsidP="007142F9">
      <w:pPr>
        <w:pStyle w:val="Tekstpodstawowy"/>
        <w:spacing w:line="228" w:lineRule="exact"/>
        <w:jc w:val="both"/>
        <w:rPr>
          <w:rFonts w:ascii="Calibri Light" w:hAnsi="Calibri Light" w:cs="Calibri Light"/>
        </w:rPr>
      </w:pPr>
      <w:r w:rsidRPr="00DA18E2">
        <w:rPr>
          <w:rFonts w:ascii="Calibri Light" w:hAnsi="Calibri Light" w:cs="Calibri Light"/>
        </w:rPr>
        <w:t>Ogólne wymagania dotyczące robót podano w ST-00. “Wymagania ogólne”.</w:t>
      </w:r>
    </w:p>
    <w:p w:rsidR="00375252" w:rsidRDefault="00375252" w:rsidP="007142F9">
      <w:pPr>
        <w:pStyle w:val="Tekstpodstawowy"/>
        <w:spacing w:line="228" w:lineRule="exact"/>
        <w:jc w:val="both"/>
        <w:rPr>
          <w:rFonts w:ascii="Calibri Light" w:hAnsi="Calibri Light" w:cs="Calibri Light"/>
        </w:rPr>
      </w:pPr>
    </w:p>
    <w:p w:rsidR="006039F1" w:rsidRPr="00DA18E2" w:rsidRDefault="006039F1" w:rsidP="007142F9">
      <w:pPr>
        <w:pStyle w:val="Tekstpodstawowy"/>
        <w:spacing w:line="228" w:lineRule="exact"/>
        <w:jc w:val="both"/>
        <w:rPr>
          <w:rFonts w:ascii="Calibri Light" w:hAnsi="Calibri Light" w:cs="Calibri Light"/>
        </w:rPr>
      </w:pPr>
    </w:p>
    <w:p w:rsidR="007142F9" w:rsidRPr="00DA18E2" w:rsidRDefault="007142F9" w:rsidP="007142F9">
      <w:pPr>
        <w:pStyle w:val="Heading1"/>
        <w:numPr>
          <w:ilvl w:val="0"/>
          <w:numId w:val="34"/>
        </w:numPr>
        <w:tabs>
          <w:tab w:val="left" w:pos="414"/>
        </w:tabs>
        <w:spacing w:line="229" w:lineRule="exact"/>
        <w:ind w:hanging="184"/>
        <w:rPr>
          <w:rFonts w:ascii="Calibri Light" w:hAnsi="Calibri Light" w:cs="Calibri Light"/>
        </w:rPr>
      </w:pPr>
      <w:r w:rsidRPr="00DA18E2">
        <w:rPr>
          <w:rFonts w:ascii="Calibri Light" w:hAnsi="Calibri Light" w:cs="Calibri Light"/>
        </w:rPr>
        <w:lastRenderedPageBreak/>
        <w:t>MATERIAŁY</w:t>
      </w:r>
    </w:p>
    <w:p w:rsidR="007142F9" w:rsidRPr="00DA18E2" w:rsidRDefault="007142F9" w:rsidP="007142F9">
      <w:pPr>
        <w:pStyle w:val="Tekstpodstawowy"/>
        <w:spacing w:line="229" w:lineRule="exact"/>
        <w:jc w:val="both"/>
        <w:rPr>
          <w:rFonts w:ascii="Calibri Light" w:hAnsi="Calibri Light" w:cs="Calibri Light"/>
        </w:rPr>
      </w:pPr>
      <w:r w:rsidRPr="00DA18E2">
        <w:rPr>
          <w:rFonts w:ascii="Calibri Light" w:hAnsi="Calibri Light" w:cs="Calibri Light"/>
          <w:u w:val="single"/>
        </w:rPr>
        <w:t>Akceptowanie użytych materiałów</w:t>
      </w:r>
    </w:p>
    <w:p w:rsidR="007142F9" w:rsidRPr="00DA18E2" w:rsidRDefault="007142F9" w:rsidP="007142F9">
      <w:pPr>
        <w:pStyle w:val="Tekstpodstawowy"/>
        <w:spacing w:before="1" w:line="229" w:lineRule="exact"/>
        <w:jc w:val="both"/>
        <w:rPr>
          <w:rFonts w:ascii="Calibri Light" w:hAnsi="Calibri Light" w:cs="Calibri Light"/>
        </w:rPr>
      </w:pPr>
      <w:r w:rsidRPr="00DA18E2">
        <w:rPr>
          <w:rFonts w:ascii="Calibri Light" w:hAnsi="Calibri Light" w:cs="Calibri Light"/>
        </w:rPr>
        <w:t>Ogólne wymagania dotyczące materiałów, ich pozyskania i składowania podano w Specyfikacji ST-00- „Wymagania ogólne".</w:t>
      </w:r>
    </w:p>
    <w:p w:rsidR="007142F9" w:rsidRPr="00DA18E2" w:rsidRDefault="007142F9" w:rsidP="007142F9">
      <w:pPr>
        <w:pStyle w:val="Tekstpodstawowy"/>
        <w:ind w:right="690"/>
        <w:jc w:val="both"/>
        <w:rPr>
          <w:rFonts w:ascii="Calibri Light" w:hAnsi="Calibri Light" w:cs="Calibri Light"/>
        </w:rPr>
      </w:pPr>
      <w:r w:rsidRPr="00DA18E2">
        <w:rPr>
          <w:rFonts w:ascii="Calibri Light" w:hAnsi="Calibri Light" w:cs="Calibri Light"/>
        </w:rPr>
        <w:t>Materiały do wykonania robót należy stosować zgodnie z Dokumentacją Projektową, opisem technicznym i rysunkami. Wszystkie materiały, których Wykonawca użyje do wbudowania muszą odpowiadać warunkom określonym w art. 10 Ustawy „Prawo Budowlane” z dnia 7 lipca 1994 r. i Ustawie z dnia 16 kwietnia 2004 r. o wyrobach budowlanych .</w:t>
      </w:r>
    </w:p>
    <w:p w:rsidR="007142F9" w:rsidRPr="00DA18E2" w:rsidRDefault="007142F9" w:rsidP="007142F9">
      <w:pPr>
        <w:pStyle w:val="Tekstpodstawowy"/>
        <w:spacing w:before="1"/>
        <w:ind w:right="692"/>
        <w:jc w:val="both"/>
        <w:rPr>
          <w:rFonts w:ascii="Calibri Light" w:hAnsi="Calibri Light" w:cs="Calibri Light"/>
        </w:rPr>
      </w:pPr>
      <w:r w:rsidRPr="00DA18E2">
        <w:rPr>
          <w:rFonts w:ascii="Calibri Light" w:hAnsi="Calibri Light" w:cs="Calibri Light"/>
        </w:rPr>
        <w:t>Wykonawca dla potwierdzenia jakości użytych materiałów dostarczy świadectwa potwierdzające odpowiednią jakość materiałów. Do wykonania konstrukcji stosować można wyłącznie materiały, których dostawcy posiadają Aprobaty Techniczne.</w:t>
      </w:r>
    </w:p>
    <w:p w:rsidR="007142F9" w:rsidRPr="00DA18E2" w:rsidRDefault="007142F9" w:rsidP="007142F9">
      <w:pPr>
        <w:pStyle w:val="Tekstpodstawowy"/>
        <w:spacing w:line="229" w:lineRule="exact"/>
        <w:rPr>
          <w:rFonts w:ascii="Calibri Light" w:hAnsi="Calibri Light" w:cs="Calibri Light"/>
          <w:u w:val="single"/>
        </w:rPr>
      </w:pPr>
      <w:r w:rsidRPr="00DA18E2">
        <w:rPr>
          <w:rFonts w:ascii="Calibri Light" w:hAnsi="Calibri Light" w:cs="Calibri Light"/>
          <w:u w:val="single"/>
        </w:rPr>
        <w:t>Stal konstrukcyjna Gatunki stali konstrukcyjnej</w:t>
      </w:r>
    </w:p>
    <w:p w:rsidR="002507B3" w:rsidRPr="00DA18E2" w:rsidRDefault="002507B3" w:rsidP="007142F9">
      <w:pPr>
        <w:pStyle w:val="Tekstpodstawowy"/>
        <w:spacing w:line="229" w:lineRule="exact"/>
        <w:rPr>
          <w:rFonts w:ascii="Calibri Light" w:hAnsi="Calibri Light" w:cs="Calibri Light"/>
          <w:u w:val="single"/>
        </w:rPr>
      </w:pPr>
    </w:p>
    <w:p w:rsidR="002507B3" w:rsidRPr="00375252" w:rsidRDefault="002507B3" w:rsidP="002507B3">
      <w:pPr>
        <w:suppressAutoHyphens/>
        <w:spacing w:line="276" w:lineRule="auto"/>
        <w:jc w:val="both"/>
        <w:rPr>
          <w:rFonts w:ascii="Calibri Light" w:hAnsi="Calibri Light" w:cs="Calibri Light"/>
          <w:sz w:val="20"/>
          <w:szCs w:val="20"/>
        </w:rPr>
      </w:pPr>
      <w:r w:rsidRPr="00375252">
        <w:rPr>
          <w:rFonts w:ascii="Calibri Light" w:hAnsi="Calibri Light" w:cs="Calibri Light"/>
          <w:sz w:val="20"/>
          <w:szCs w:val="20"/>
        </w:rPr>
        <w:t xml:space="preserve">    Stal na obiekt: S235JR – ramy główne, rygle ścienne.</w:t>
      </w:r>
    </w:p>
    <w:p w:rsidR="002507B3" w:rsidRPr="00375252" w:rsidRDefault="002507B3" w:rsidP="002507B3">
      <w:pPr>
        <w:spacing w:line="276" w:lineRule="auto"/>
        <w:jc w:val="both"/>
        <w:rPr>
          <w:rFonts w:ascii="Calibri Light" w:hAnsi="Calibri Light" w:cs="Calibri Light"/>
          <w:sz w:val="20"/>
          <w:szCs w:val="20"/>
        </w:rPr>
      </w:pPr>
      <w:r w:rsidRPr="00375252">
        <w:rPr>
          <w:rFonts w:ascii="Calibri Light" w:hAnsi="Calibri Light" w:cs="Calibri Light"/>
          <w:sz w:val="20"/>
          <w:szCs w:val="20"/>
        </w:rPr>
        <w:t xml:space="preserve">    S355JR – pręty kotwiące, stężenia prętowe.</w:t>
      </w:r>
    </w:p>
    <w:p w:rsidR="002507B3" w:rsidRPr="00375252" w:rsidRDefault="002507B3" w:rsidP="002507B3">
      <w:pPr>
        <w:pStyle w:val="Tekstpodstawowy"/>
        <w:spacing w:line="229" w:lineRule="exact"/>
        <w:ind w:left="0"/>
        <w:rPr>
          <w:rFonts w:ascii="Calibri Light" w:hAnsi="Calibri Light" w:cs="Calibri Light"/>
          <w:u w:val="single"/>
        </w:rPr>
      </w:pPr>
      <w:r w:rsidRPr="00375252">
        <w:rPr>
          <w:rFonts w:ascii="Calibri Light" w:hAnsi="Calibri Light" w:cs="Calibri Light"/>
        </w:rPr>
        <w:t xml:space="preserve">    S350 - płatwie dachowe</w:t>
      </w:r>
    </w:p>
    <w:p w:rsidR="002507B3" w:rsidRPr="00DA18E2" w:rsidRDefault="002507B3" w:rsidP="002507B3">
      <w:pPr>
        <w:pStyle w:val="Tekstpodstawowy"/>
        <w:spacing w:line="229" w:lineRule="exact"/>
        <w:ind w:left="0"/>
        <w:rPr>
          <w:rFonts w:ascii="Calibri Light" w:hAnsi="Calibri Light" w:cs="Calibri Light"/>
        </w:rPr>
      </w:pPr>
    </w:p>
    <w:p w:rsidR="007142F9" w:rsidRPr="00DA18E2" w:rsidRDefault="007142F9" w:rsidP="007142F9">
      <w:pPr>
        <w:pStyle w:val="Tekstpodstawowy"/>
        <w:ind w:right="726"/>
        <w:rPr>
          <w:rFonts w:ascii="Calibri Light" w:hAnsi="Calibri Light" w:cs="Calibri Light"/>
        </w:rPr>
      </w:pPr>
      <w:r w:rsidRPr="00DA18E2">
        <w:rPr>
          <w:rFonts w:ascii="Calibri Light" w:hAnsi="Calibri Light" w:cs="Calibri Light"/>
        </w:rPr>
        <w:t>Do wytwarzania stalowych konstrukcji należy używać stal zgodnie z PN-82/S-10052. Inne gatunki stali (np. pochodzące z importu) mogą być zastosowane przez Wytwórcę za zgodą Inżyniera, jeśli posiadają:</w:t>
      </w:r>
    </w:p>
    <w:p w:rsidR="007142F9" w:rsidRPr="00DA18E2" w:rsidRDefault="007142F9" w:rsidP="007142F9">
      <w:pPr>
        <w:pStyle w:val="Akapitzlist"/>
        <w:numPr>
          <w:ilvl w:val="0"/>
          <w:numId w:val="33"/>
        </w:numPr>
        <w:tabs>
          <w:tab w:val="left" w:pos="950"/>
          <w:tab w:val="left" w:pos="951"/>
        </w:tabs>
        <w:spacing w:before="2"/>
        <w:ind w:left="950" w:hanging="361"/>
        <w:rPr>
          <w:rFonts w:ascii="Calibri Light" w:hAnsi="Calibri Light" w:cs="Calibri Light"/>
          <w:sz w:val="20"/>
        </w:rPr>
      </w:pPr>
      <w:r w:rsidRPr="00DA18E2">
        <w:rPr>
          <w:rFonts w:ascii="Calibri Light" w:hAnsi="Calibri Light" w:cs="Calibri Light"/>
          <w:sz w:val="20"/>
        </w:rPr>
        <w:t>aprobaty</w:t>
      </w:r>
      <w:r w:rsidRPr="00DA18E2">
        <w:rPr>
          <w:rFonts w:ascii="Calibri Light" w:hAnsi="Calibri Light" w:cs="Calibri Light"/>
          <w:spacing w:val="32"/>
          <w:sz w:val="20"/>
        </w:rPr>
        <w:t xml:space="preserve"> </w:t>
      </w:r>
      <w:r w:rsidRPr="00DA18E2">
        <w:rPr>
          <w:rFonts w:ascii="Calibri Light" w:hAnsi="Calibri Light" w:cs="Calibri Light"/>
          <w:sz w:val="20"/>
        </w:rPr>
        <w:t>techniczne</w:t>
      </w:r>
      <w:r w:rsidRPr="00DA18E2">
        <w:rPr>
          <w:rFonts w:ascii="Calibri Light" w:hAnsi="Calibri Light" w:cs="Calibri Light"/>
          <w:spacing w:val="33"/>
          <w:sz w:val="20"/>
        </w:rPr>
        <w:t xml:space="preserve"> </w:t>
      </w:r>
      <w:r w:rsidRPr="00DA18E2">
        <w:rPr>
          <w:rFonts w:ascii="Calibri Light" w:hAnsi="Calibri Light" w:cs="Calibri Light"/>
          <w:sz w:val="20"/>
        </w:rPr>
        <w:t>ITB</w:t>
      </w:r>
      <w:r w:rsidRPr="00DA18E2">
        <w:rPr>
          <w:rFonts w:ascii="Calibri Light" w:hAnsi="Calibri Light" w:cs="Calibri Light"/>
          <w:spacing w:val="31"/>
          <w:sz w:val="20"/>
        </w:rPr>
        <w:t xml:space="preserve"> </w:t>
      </w:r>
      <w:r w:rsidRPr="00DA18E2">
        <w:rPr>
          <w:rFonts w:ascii="Calibri Light" w:hAnsi="Calibri Light" w:cs="Calibri Light"/>
          <w:sz w:val="20"/>
        </w:rPr>
        <w:t>dopuszczające</w:t>
      </w:r>
      <w:r w:rsidRPr="00DA18E2">
        <w:rPr>
          <w:rFonts w:ascii="Calibri Light" w:hAnsi="Calibri Light" w:cs="Calibri Light"/>
          <w:spacing w:val="33"/>
          <w:sz w:val="20"/>
        </w:rPr>
        <w:t xml:space="preserve"> </w:t>
      </w:r>
      <w:r w:rsidRPr="00DA18E2">
        <w:rPr>
          <w:rFonts w:ascii="Calibri Light" w:hAnsi="Calibri Light" w:cs="Calibri Light"/>
          <w:sz w:val="20"/>
        </w:rPr>
        <w:t>materiał</w:t>
      </w:r>
      <w:r w:rsidRPr="00DA18E2">
        <w:rPr>
          <w:rFonts w:ascii="Calibri Light" w:hAnsi="Calibri Light" w:cs="Calibri Light"/>
          <w:spacing w:val="33"/>
          <w:sz w:val="20"/>
        </w:rPr>
        <w:t xml:space="preserve"> </w:t>
      </w:r>
      <w:r w:rsidRPr="00DA18E2">
        <w:rPr>
          <w:rFonts w:ascii="Calibri Light" w:hAnsi="Calibri Light" w:cs="Calibri Light"/>
          <w:sz w:val="20"/>
        </w:rPr>
        <w:t>do</w:t>
      </w:r>
      <w:r w:rsidRPr="00DA18E2">
        <w:rPr>
          <w:rFonts w:ascii="Calibri Light" w:hAnsi="Calibri Light" w:cs="Calibri Light"/>
          <w:spacing w:val="32"/>
          <w:sz w:val="20"/>
        </w:rPr>
        <w:t xml:space="preserve"> </w:t>
      </w:r>
      <w:r w:rsidRPr="00DA18E2">
        <w:rPr>
          <w:rFonts w:ascii="Calibri Light" w:hAnsi="Calibri Light" w:cs="Calibri Light"/>
          <w:sz w:val="20"/>
        </w:rPr>
        <w:t>stosowania</w:t>
      </w:r>
      <w:r w:rsidRPr="00DA18E2">
        <w:rPr>
          <w:rFonts w:ascii="Calibri Light" w:hAnsi="Calibri Light" w:cs="Calibri Light"/>
          <w:spacing w:val="36"/>
          <w:sz w:val="20"/>
        </w:rPr>
        <w:t xml:space="preserve"> </w:t>
      </w:r>
      <w:r w:rsidRPr="00DA18E2">
        <w:rPr>
          <w:rFonts w:ascii="Calibri Light" w:hAnsi="Calibri Light" w:cs="Calibri Light"/>
          <w:sz w:val="20"/>
        </w:rPr>
        <w:t>w</w:t>
      </w:r>
      <w:r w:rsidRPr="00DA18E2">
        <w:rPr>
          <w:rFonts w:ascii="Calibri Light" w:hAnsi="Calibri Light" w:cs="Calibri Light"/>
          <w:spacing w:val="32"/>
          <w:sz w:val="20"/>
        </w:rPr>
        <w:t xml:space="preserve"> </w:t>
      </w:r>
      <w:r w:rsidRPr="00DA18E2">
        <w:rPr>
          <w:rFonts w:ascii="Calibri Light" w:hAnsi="Calibri Light" w:cs="Calibri Light"/>
          <w:sz w:val="20"/>
        </w:rPr>
        <w:t>budownictwie,</w:t>
      </w:r>
      <w:r w:rsidRPr="00DA18E2">
        <w:rPr>
          <w:rFonts w:ascii="Calibri Light" w:hAnsi="Calibri Light" w:cs="Calibri Light"/>
          <w:spacing w:val="32"/>
          <w:sz w:val="20"/>
        </w:rPr>
        <w:t xml:space="preserve"> </w:t>
      </w:r>
      <w:r w:rsidRPr="00DA18E2">
        <w:rPr>
          <w:rFonts w:ascii="Calibri Light" w:hAnsi="Calibri Light" w:cs="Calibri Light"/>
          <w:sz w:val="20"/>
        </w:rPr>
        <w:t>Certyfikat</w:t>
      </w:r>
      <w:r w:rsidRPr="00DA18E2">
        <w:rPr>
          <w:rFonts w:ascii="Calibri Light" w:hAnsi="Calibri Light" w:cs="Calibri Light"/>
          <w:spacing w:val="33"/>
          <w:sz w:val="20"/>
        </w:rPr>
        <w:t xml:space="preserve"> </w:t>
      </w:r>
      <w:r w:rsidRPr="00DA18E2">
        <w:rPr>
          <w:rFonts w:ascii="Calibri Light" w:hAnsi="Calibri Light" w:cs="Calibri Light"/>
          <w:sz w:val="20"/>
        </w:rPr>
        <w:t>lub</w:t>
      </w:r>
      <w:r w:rsidRPr="00DA18E2">
        <w:rPr>
          <w:rFonts w:ascii="Calibri Light" w:hAnsi="Calibri Light" w:cs="Calibri Light"/>
          <w:spacing w:val="35"/>
          <w:sz w:val="20"/>
        </w:rPr>
        <w:t xml:space="preserve"> </w:t>
      </w:r>
      <w:r w:rsidRPr="00DA18E2">
        <w:rPr>
          <w:rFonts w:ascii="Calibri Light" w:hAnsi="Calibri Light" w:cs="Calibri Light"/>
          <w:sz w:val="20"/>
        </w:rPr>
        <w:t>Deklaracje</w:t>
      </w:r>
      <w:r w:rsidRPr="00DA18E2">
        <w:rPr>
          <w:rFonts w:ascii="Calibri Light" w:hAnsi="Calibri Light" w:cs="Calibri Light"/>
          <w:spacing w:val="32"/>
          <w:sz w:val="20"/>
        </w:rPr>
        <w:t xml:space="preserve"> </w:t>
      </w:r>
      <w:r w:rsidRPr="00DA18E2">
        <w:rPr>
          <w:rFonts w:ascii="Calibri Light" w:hAnsi="Calibri Light" w:cs="Calibri Light"/>
          <w:sz w:val="20"/>
        </w:rPr>
        <w:t>Zgodności</w:t>
      </w:r>
      <w:r w:rsidRPr="00DA18E2">
        <w:rPr>
          <w:rFonts w:ascii="Calibri Light" w:hAnsi="Calibri Light" w:cs="Calibri Light"/>
          <w:spacing w:val="33"/>
          <w:sz w:val="20"/>
        </w:rPr>
        <w:t xml:space="preserve"> </w:t>
      </w:r>
      <w:r w:rsidRPr="00DA18E2">
        <w:rPr>
          <w:rFonts w:ascii="Calibri Light" w:hAnsi="Calibri Light" w:cs="Calibri Light"/>
          <w:sz w:val="20"/>
        </w:rPr>
        <w:t>z</w:t>
      </w:r>
    </w:p>
    <w:p w:rsidR="007142F9" w:rsidRPr="00DA18E2" w:rsidRDefault="007142F9" w:rsidP="007142F9">
      <w:pPr>
        <w:pStyle w:val="Tekstpodstawowy"/>
        <w:spacing w:before="86" w:line="229" w:lineRule="exact"/>
        <w:ind w:left="950"/>
        <w:jc w:val="both"/>
        <w:rPr>
          <w:rFonts w:ascii="Calibri Light" w:hAnsi="Calibri Light" w:cs="Calibri Light"/>
        </w:rPr>
      </w:pPr>
      <w:r w:rsidRPr="00DA18E2">
        <w:rPr>
          <w:rFonts w:ascii="Calibri Light" w:hAnsi="Calibri Light" w:cs="Calibri Light"/>
        </w:rPr>
        <w:t>Aprobatą Techniczną lub PN,</w:t>
      </w:r>
    </w:p>
    <w:p w:rsidR="002507B3" w:rsidRPr="00DA18E2" w:rsidRDefault="007142F9" w:rsidP="007142F9">
      <w:pPr>
        <w:pStyle w:val="Akapitzlist"/>
        <w:numPr>
          <w:ilvl w:val="0"/>
          <w:numId w:val="33"/>
        </w:numPr>
        <w:tabs>
          <w:tab w:val="left" w:pos="951"/>
        </w:tabs>
        <w:ind w:right="2552" w:firstLine="360"/>
        <w:jc w:val="both"/>
        <w:rPr>
          <w:rFonts w:ascii="Calibri Light" w:hAnsi="Calibri Light" w:cs="Calibri Light"/>
          <w:sz w:val="20"/>
        </w:rPr>
      </w:pPr>
      <w:r w:rsidRPr="00DA18E2">
        <w:rPr>
          <w:rFonts w:ascii="Calibri Light" w:hAnsi="Calibri Light" w:cs="Calibri Light"/>
          <w:sz w:val="20"/>
        </w:rPr>
        <w:t>Certyfikat</w:t>
      </w:r>
      <w:r w:rsidRPr="00DA18E2">
        <w:rPr>
          <w:rFonts w:ascii="Calibri Light" w:hAnsi="Calibri Light" w:cs="Calibri Light"/>
          <w:spacing w:val="-6"/>
          <w:sz w:val="20"/>
        </w:rPr>
        <w:t xml:space="preserve"> </w:t>
      </w:r>
      <w:r w:rsidRPr="00DA18E2">
        <w:rPr>
          <w:rFonts w:ascii="Calibri Light" w:hAnsi="Calibri Light" w:cs="Calibri Light"/>
          <w:sz w:val="20"/>
        </w:rPr>
        <w:t>zgodności</w:t>
      </w:r>
      <w:r w:rsidRPr="00DA18E2">
        <w:rPr>
          <w:rFonts w:ascii="Calibri Light" w:hAnsi="Calibri Light" w:cs="Calibri Light"/>
          <w:spacing w:val="-4"/>
          <w:sz w:val="20"/>
        </w:rPr>
        <w:t xml:space="preserve"> </w:t>
      </w:r>
      <w:r w:rsidRPr="00DA18E2">
        <w:rPr>
          <w:rFonts w:ascii="Calibri Light" w:hAnsi="Calibri Light" w:cs="Calibri Light"/>
          <w:sz w:val="20"/>
        </w:rPr>
        <w:t>ze</w:t>
      </w:r>
      <w:r w:rsidRPr="00DA18E2">
        <w:rPr>
          <w:rFonts w:ascii="Calibri Light" w:hAnsi="Calibri Light" w:cs="Calibri Light"/>
          <w:spacing w:val="-7"/>
          <w:sz w:val="20"/>
        </w:rPr>
        <w:t xml:space="preserve"> </w:t>
      </w:r>
      <w:r w:rsidRPr="00DA18E2">
        <w:rPr>
          <w:rFonts w:ascii="Calibri Light" w:hAnsi="Calibri Light" w:cs="Calibri Light"/>
          <w:sz w:val="20"/>
        </w:rPr>
        <w:t>zharmonizowaną</w:t>
      </w:r>
      <w:r w:rsidRPr="00DA18E2">
        <w:rPr>
          <w:rFonts w:ascii="Calibri Light" w:hAnsi="Calibri Light" w:cs="Calibri Light"/>
          <w:spacing w:val="-7"/>
          <w:sz w:val="20"/>
        </w:rPr>
        <w:t xml:space="preserve"> </w:t>
      </w:r>
      <w:r w:rsidRPr="00DA18E2">
        <w:rPr>
          <w:rFonts w:ascii="Calibri Light" w:hAnsi="Calibri Light" w:cs="Calibri Light"/>
          <w:sz w:val="20"/>
        </w:rPr>
        <w:t>norma</w:t>
      </w:r>
      <w:r w:rsidRPr="00DA18E2">
        <w:rPr>
          <w:rFonts w:ascii="Calibri Light" w:hAnsi="Calibri Light" w:cs="Calibri Light"/>
          <w:spacing w:val="-6"/>
          <w:sz w:val="20"/>
        </w:rPr>
        <w:t xml:space="preserve"> </w:t>
      </w:r>
      <w:r w:rsidRPr="00DA18E2">
        <w:rPr>
          <w:rFonts w:ascii="Calibri Light" w:hAnsi="Calibri Light" w:cs="Calibri Light"/>
          <w:sz w:val="20"/>
        </w:rPr>
        <w:t>europejską</w:t>
      </w:r>
      <w:r w:rsidRPr="00DA18E2">
        <w:rPr>
          <w:rFonts w:ascii="Calibri Light" w:hAnsi="Calibri Light" w:cs="Calibri Light"/>
          <w:spacing w:val="-7"/>
          <w:sz w:val="20"/>
        </w:rPr>
        <w:t xml:space="preserve"> </w:t>
      </w:r>
      <w:r w:rsidRPr="00DA18E2">
        <w:rPr>
          <w:rFonts w:ascii="Calibri Light" w:hAnsi="Calibri Light" w:cs="Calibri Light"/>
          <w:sz w:val="20"/>
        </w:rPr>
        <w:t>wprowadzona</w:t>
      </w:r>
      <w:r w:rsidRPr="00DA18E2">
        <w:rPr>
          <w:rFonts w:ascii="Calibri Light" w:hAnsi="Calibri Light" w:cs="Calibri Light"/>
          <w:spacing w:val="-7"/>
          <w:sz w:val="20"/>
        </w:rPr>
        <w:t xml:space="preserve"> </w:t>
      </w:r>
      <w:r w:rsidRPr="00DA18E2">
        <w:rPr>
          <w:rFonts w:ascii="Calibri Light" w:hAnsi="Calibri Light" w:cs="Calibri Light"/>
          <w:sz w:val="20"/>
        </w:rPr>
        <w:t>do</w:t>
      </w:r>
      <w:r w:rsidRPr="00DA18E2">
        <w:rPr>
          <w:rFonts w:ascii="Calibri Light" w:hAnsi="Calibri Light" w:cs="Calibri Light"/>
          <w:spacing w:val="-6"/>
          <w:sz w:val="20"/>
        </w:rPr>
        <w:t xml:space="preserve"> </w:t>
      </w:r>
      <w:r w:rsidRPr="00DA18E2">
        <w:rPr>
          <w:rFonts w:ascii="Calibri Light" w:hAnsi="Calibri Light" w:cs="Calibri Light"/>
          <w:sz w:val="20"/>
        </w:rPr>
        <w:t>zbioru</w:t>
      </w:r>
      <w:r w:rsidRPr="00DA18E2">
        <w:rPr>
          <w:rFonts w:ascii="Calibri Light" w:hAnsi="Calibri Light" w:cs="Calibri Light"/>
          <w:spacing w:val="-7"/>
          <w:sz w:val="20"/>
        </w:rPr>
        <w:t xml:space="preserve"> </w:t>
      </w:r>
      <w:r w:rsidRPr="00DA18E2">
        <w:rPr>
          <w:rFonts w:ascii="Calibri Light" w:hAnsi="Calibri Light" w:cs="Calibri Light"/>
          <w:sz w:val="20"/>
        </w:rPr>
        <w:t>norm</w:t>
      </w:r>
      <w:r w:rsidRPr="00DA18E2">
        <w:rPr>
          <w:rFonts w:ascii="Calibri Light" w:hAnsi="Calibri Light" w:cs="Calibri Light"/>
          <w:spacing w:val="-6"/>
          <w:sz w:val="20"/>
        </w:rPr>
        <w:t xml:space="preserve"> </w:t>
      </w:r>
      <w:r w:rsidRPr="00DA18E2">
        <w:rPr>
          <w:rFonts w:ascii="Calibri Light" w:hAnsi="Calibri Light" w:cs="Calibri Light"/>
          <w:sz w:val="20"/>
        </w:rPr>
        <w:t xml:space="preserve">polskich, </w:t>
      </w:r>
    </w:p>
    <w:p w:rsidR="007142F9" w:rsidRPr="00DA18E2" w:rsidRDefault="007142F9" w:rsidP="007142F9">
      <w:pPr>
        <w:pStyle w:val="Akapitzlist"/>
        <w:numPr>
          <w:ilvl w:val="0"/>
          <w:numId w:val="33"/>
        </w:numPr>
        <w:tabs>
          <w:tab w:val="left" w:pos="951"/>
        </w:tabs>
        <w:ind w:right="2552" w:firstLine="360"/>
        <w:jc w:val="both"/>
        <w:rPr>
          <w:rFonts w:ascii="Calibri Light" w:hAnsi="Calibri Light" w:cs="Calibri Light"/>
          <w:sz w:val="20"/>
        </w:rPr>
      </w:pPr>
      <w:r w:rsidRPr="00DA18E2">
        <w:rPr>
          <w:rFonts w:ascii="Calibri Light" w:hAnsi="Calibri Light" w:cs="Calibri Light"/>
          <w:sz w:val="20"/>
          <w:u w:val="single"/>
        </w:rPr>
        <w:t>Łączniki i materiały</w:t>
      </w:r>
      <w:r w:rsidRPr="00DA18E2">
        <w:rPr>
          <w:rFonts w:ascii="Calibri Light" w:hAnsi="Calibri Light" w:cs="Calibri Light"/>
          <w:spacing w:val="-2"/>
          <w:sz w:val="20"/>
          <w:u w:val="single"/>
        </w:rPr>
        <w:t xml:space="preserve"> </w:t>
      </w:r>
      <w:r w:rsidRPr="00DA18E2">
        <w:rPr>
          <w:rFonts w:ascii="Calibri Light" w:hAnsi="Calibri Light" w:cs="Calibri Light"/>
          <w:sz w:val="20"/>
          <w:u w:val="single"/>
        </w:rPr>
        <w:t>spawalnicze</w:t>
      </w:r>
    </w:p>
    <w:p w:rsidR="007142F9" w:rsidRPr="00DA18E2" w:rsidRDefault="007142F9" w:rsidP="007142F9">
      <w:pPr>
        <w:pStyle w:val="Tekstpodstawowy"/>
        <w:ind w:right="686"/>
        <w:jc w:val="both"/>
        <w:rPr>
          <w:rFonts w:ascii="Calibri Light" w:hAnsi="Calibri Light" w:cs="Calibri Light"/>
        </w:rPr>
      </w:pPr>
      <w:r w:rsidRPr="00DA18E2">
        <w:rPr>
          <w:rFonts w:ascii="Calibri Light" w:hAnsi="Calibri Light" w:cs="Calibri Light"/>
        </w:rPr>
        <w:t>Zamówienia na łączniki i materiały spawalnicze składa Wytwórca stalowej konstrukcji stalowej u zaakceptowanych przez Inżyniera wytwórców tych materiałów. Na Wytwórcy konstrukcji ciąży obowiązek egzekwowania od dostawców i przechowywania atestów potwierdzających spełnienie wymagań postawionych w normie przedmiotowej dotyczącej danego wyrobu lub materiału. Atesty muszą być przedstawione wraz z dostawą każdej partii łączników i materiałów spawalniczych. Badania, które warunkują wystawienie atestów Wytwórca łączników lub materiałów spawalniczych przeprowadza na własny koszt. Materiały pochodzące z zapasów Wytwórcy konstrukcji powinny być atestowane w zakresie ustalonym przez Inżyniera na koszt własny Wytwórcy konstrukcji. Spełnione muszą być wymagania PN-89/S-10050 i norm przedmiotowych:</w:t>
      </w:r>
    </w:p>
    <w:p w:rsidR="007142F9" w:rsidRPr="00DA18E2" w:rsidRDefault="007142F9" w:rsidP="007142F9">
      <w:pPr>
        <w:pStyle w:val="Akapitzlist"/>
        <w:numPr>
          <w:ilvl w:val="0"/>
          <w:numId w:val="33"/>
        </w:numPr>
        <w:tabs>
          <w:tab w:val="left" w:pos="951"/>
        </w:tabs>
        <w:ind w:right="1399" w:firstLine="360"/>
        <w:jc w:val="both"/>
        <w:rPr>
          <w:rFonts w:ascii="Calibri Light" w:hAnsi="Calibri Light" w:cs="Calibri Light"/>
          <w:sz w:val="20"/>
        </w:rPr>
      </w:pPr>
      <w:r w:rsidRPr="00DA18E2">
        <w:rPr>
          <w:rFonts w:ascii="Calibri Light" w:hAnsi="Calibri Light" w:cs="Calibri Light"/>
          <w:sz w:val="20"/>
        </w:rPr>
        <w:t>dla śrub pasowanych PN-61/M-82331, dla nakrętek do śrub PN-EN 1515-1:2002, dla elektrod wg PN-EN 757:2000 Wytwórca powinien przestrzegać okresów ważności stosowania elektrod według gwarancji</w:t>
      </w:r>
      <w:r w:rsidRPr="00DA18E2">
        <w:rPr>
          <w:rFonts w:ascii="Calibri Light" w:hAnsi="Calibri Light" w:cs="Calibri Light"/>
          <w:spacing w:val="-14"/>
          <w:sz w:val="20"/>
        </w:rPr>
        <w:t xml:space="preserve"> </w:t>
      </w:r>
      <w:r w:rsidRPr="00DA18E2">
        <w:rPr>
          <w:rFonts w:ascii="Calibri Light" w:hAnsi="Calibri Light" w:cs="Calibri Light"/>
          <w:sz w:val="20"/>
        </w:rPr>
        <w:t>dostawcy.</w:t>
      </w:r>
    </w:p>
    <w:p w:rsidR="007142F9" w:rsidRPr="00DA18E2" w:rsidRDefault="007142F9" w:rsidP="007142F9">
      <w:pPr>
        <w:pStyle w:val="Tekstpodstawowy"/>
        <w:ind w:right="690"/>
        <w:jc w:val="both"/>
        <w:rPr>
          <w:rFonts w:ascii="Calibri Light" w:hAnsi="Calibri Light" w:cs="Calibri Light"/>
        </w:rPr>
      </w:pPr>
      <w:r w:rsidRPr="00DA18E2">
        <w:rPr>
          <w:rFonts w:ascii="Calibri Light" w:hAnsi="Calibri Light" w:cs="Calibri Light"/>
        </w:rPr>
        <w:t>Łączniki powinny być przechowywane w suchych i przewietrzanych pomieszczeniach z zapewnieniem ochrony przed korozją i w sposób umożliwiający segregację na poszczególne asortymenty. Materiały spawalnicze należy przechowywać ponad podłogą w suchych, przewietrzanych i ogrzewanych pomieszczeniach</w:t>
      </w:r>
    </w:p>
    <w:p w:rsidR="007142F9" w:rsidRPr="00DA18E2" w:rsidRDefault="007142F9" w:rsidP="007142F9">
      <w:pPr>
        <w:pStyle w:val="Tekstpodstawowy"/>
        <w:jc w:val="both"/>
        <w:rPr>
          <w:rFonts w:ascii="Calibri Light" w:hAnsi="Calibri Light" w:cs="Calibri Light"/>
        </w:rPr>
      </w:pPr>
      <w:r w:rsidRPr="00DA18E2">
        <w:rPr>
          <w:rFonts w:ascii="Calibri Light" w:hAnsi="Calibri Light" w:cs="Calibri Light"/>
        </w:rPr>
        <w:t>Materiały do zabezpieczeń przeciwkorozyjnych</w:t>
      </w:r>
    </w:p>
    <w:p w:rsidR="007142F9" w:rsidRPr="00DA18E2" w:rsidRDefault="007142F9" w:rsidP="007142F9">
      <w:pPr>
        <w:pStyle w:val="Akapitzlist"/>
        <w:numPr>
          <w:ilvl w:val="0"/>
          <w:numId w:val="33"/>
        </w:numPr>
        <w:tabs>
          <w:tab w:val="left" w:pos="951"/>
        </w:tabs>
        <w:spacing w:line="244" w:lineRule="exact"/>
        <w:ind w:left="950" w:hanging="361"/>
        <w:jc w:val="both"/>
        <w:rPr>
          <w:rFonts w:ascii="Calibri Light" w:hAnsi="Calibri Light" w:cs="Calibri Light"/>
          <w:sz w:val="20"/>
        </w:rPr>
      </w:pPr>
      <w:r w:rsidRPr="00DA18E2">
        <w:rPr>
          <w:rFonts w:ascii="Calibri Light" w:hAnsi="Calibri Light" w:cs="Calibri Light"/>
          <w:sz w:val="20"/>
        </w:rPr>
        <w:t>Farby akrylowe rozpuszczalnikowe wg</w:t>
      </w:r>
      <w:r w:rsidRPr="00DA18E2">
        <w:rPr>
          <w:rFonts w:ascii="Calibri Light" w:hAnsi="Calibri Light" w:cs="Calibri Light"/>
          <w:spacing w:val="-4"/>
          <w:sz w:val="20"/>
        </w:rPr>
        <w:t xml:space="preserve"> </w:t>
      </w:r>
      <w:r w:rsidRPr="00DA18E2">
        <w:rPr>
          <w:rFonts w:ascii="Calibri Light" w:hAnsi="Calibri Light" w:cs="Calibri Light"/>
          <w:sz w:val="20"/>
        </w:rPr>
        <w:t>PN-C-81921:2004,</w:t>
      </w:r>
    </w:p>
    <w:p w:rsidR="007142F9" w:rsidRPr="00DA18E2" w:rsidRDefault="007142F9" w:rsidP="007142F9">
      <w:pPr>
        <w:pStyle w:val="Akapitzlist"/>
        <w:numPr>
          <w:ilvl w:val="0"/>
          <w:numId w:val="33"/>
        </w:numPr>
        <w:tabs>
          <w:tab w:val="left" w:pos="951"/>
        </w:tabs>
        <w:spacing w:line="244" w:lineRule="exact"/>
        <w:ind w:left="950" w:hanging="361"/>
        <w:jc w:val="both"/>
        <w:rPr>
          <w:rFonts w:ascii="Calibri Light" w:hAnsi="Calibri Light" w:cs="Calibri Light"/>
          <w:sz w:val="20"/>
        </w:rPr>
      </w:pPr>
      <w:r w:rsidRPr="00DA18E2">
        <w:rPr>
          <w:rFonts w:ascii="Calibri Light" w:hAnsi="Calibri Light" w:cs="Calibri Light"/>
          <w:sz w:val="20"/>
        </w:rPr>
        <w:t>Farby olejne i alkaidowe wg</w:t>
      </w:r>
      <w:r w:rsidRPr="00DA18E2">
        <w:rPr>
          <w:rFonts w:ascii="Calibri Light" w:hAnsi="Calibri Light" w:cs="Calibri Light"/>
          <w:spacing w:val="-5"/>
          <w:sz w:val="20"/>
        </w:rPr>
        <w:t xml:space="preserve"> </w:t>
      </w:r>
      <w:r w:rsidRPr="00DA18E2">
        <w:rPr>
          <w:rFonts w:ascii="Calibri Light" w:hAnsi="Calibri Light" w:cs="Calibri Light"/>
          <w:sz w:val="20"/>
        </w:rPr>
        <w:t>PN-C-81901:2002,</w:t>
      </w:r>
    </w:p>
    <w:p w:rsidR="007142F9" w:rsidRPr="00DA18E2" w:rsidRDefault="007142F9" w:rsidP="007142F9">
      <w:pPr>
        <w:pStyle w:val="Akapitzlist"/>
        <w:numPr>
          <w:ilvl w:val="0"/>
          <w:numId w:val="33"/>
        </w:numPr>
        <w:tabs>
          <w:tab w:val="left" w:pos="950"/>
          <w:tab w:val="left" w:pos="951"/>
        </w:tabs>
        <w:spacing w:line="237" w:lineRule="auto"/>
        <w:ind w:left="950" w:right="696"/>
        <w:rPr>
          <w:rFonts w:ascii="Calibri Light" w:hAnsi="Calibri Light" w:cs="Calibri Light"/>
          <w:sz w:val="20"/>
        </w:rPr>
      </w:pPr>
      <w:r w:rsidRPr="00DA18E2">
        <w:rPr>
          <w:rFonts w:ascii="Calibri Light" w:hAnsi="Calibri Light" w:cs="Calibri Light"/>
          <w:sz w:val="20"/>
        </w:rPr>
        <w:t>emalie olejno-żywiczne, ftalowe, ftalowe modyfikowane i ftalowe kopolimeryzowane styrenowe odpowiadające wymaganiom normy PN-</w:t>
      </w:r>
      <w:r w:rsidRPr="00DA18E2">
        <w:rPr>
          <w:rFonts w:ascii="Calibri Light" w:hAnsi="Calibri Light" w:cs="Calibri Light"/>
          <w:spacing w:val="-2"/>
          <w:sz w:val="20"/>
        </w:rPr>
        <w:t xml:space="preserve"> </w:t>
      </w:r>
      <w:r w:rsidRPr="00DA18E2">
        <w:rPr>
          <w:rFonts w:ascii="Calibri Light" w:hAnsi="Calibri Light" w:cs="Calibri Light"/>
          <w:sz w:val="20"/>
        </w:rPr>
        <w:t>C-81607:1998,</w:t>
      </w:r>
    </w:p>
    <w:p w:rsidR="007142F9" w:rsidRPr="00DA18E2" w:rsidRDefault="007142F9" w:rsidP="007142F9">
      <w:pPr>
        <w:pStyle w:val="Akapitzlist"/>
        <w:numPr>
          <w:ilvl w:val="0"/>
          <w:numId w:val="33"/>
        </w:numPr>
        <w:tabs>
          <w:tab w:val="left" w:pos="950"/>
          <w:tab w:val="left" w:pos="951"/>
        </w:tabs>
        <w:spacing w:before="2" w:line="237" w:lineRule="auto"/>
        <w:ind w:left="950" w:right="691"/>
        <w:rPr>
          <w:rFonts w:ascii="Calibri Light" w:hAnsi="Calibri Light" w:cs="Calibri Light"/>
          <w:sz w:val="20"/>
        </w:rPr>
      </w:pPr>
      <w:r w:rsidRPr="00DA18E2">
        <w:rPr>
          <w:rFonts w:ascii="Calibri Light" w:hAnsi="Calibri Light" w:cs="Calibri Light"/>
          <w:sz w:val="20"/>
        </w:rPr>
        <w:t>farby chlorokauczukowe odpowiadające wymaganiom normy PN-C-81910:2002, emalie chlorokauczukowe odpowiadające wymaganiom normy PN-C-81608:1998, farby poliwinylowe odpowiadające wymaganiom normy</w:t>
      </w:r>
      <w:r w:rsidRPr="00DA18E2">
        <w:rPr>
          <w:rFonts w:ascii="Calibri Light" w:hAnsi="Calibri Light" w:cs="Calibri Light"/>
          <w:spacing w:val="-21"/>
          <w:sz w:val="20"/>
        </w:rPr>
        <w:t xml:space="preserve"> </w:t>
      </w:r>
      <w:r w:rsidRPr="00DA18E2">
        <w:rPr>
          <w:rFonts w:ascii="Calibri Light" w:hAnsi="Calibri Light" w:cs="Calibri Light"/>
          <w:sz w:val="20"/>
        </w:rPr>
        <w:t>PN-C-81903:2002,</w:t>
      </w:r>
    </w:p>
    <w:p w:rsidR="007142F9" w:rsidRPr="00DA18E2" w:rsidRDefault="007142F9" w:rsidP="007142F9">
      <w:pPr>
        <w:pStyle w:val="Akapitzlist"/>
        <w:numPr>
          <w:ilvl w:val="0"/>
          <w:numId w:val="33"/>
        </w:numPr>
        <w:tabs>
          <w:tab w:val="left" w:pos="950"/>
          <w:tab w:val="left" w:pos="951"/>
        </w:tabs>
        <w:ind w:left="950" w:right="695"/>
        <w:rPr>
          <w:rFonts w:ascii="Calibri Light" w:hAnsi="Calibri Light" w:cs="Calibri Light"/>
          <w:sz w:val="20"/>
        </w:rPr>
      </w:pPr>
      <w:r w:rsidRPr="00DA18E2">
        <w:rPr>
          <w:rFonts w:ascii="Calibri Light" w:hAnsi="Calibri Light" w:cs="Calibri Light"/>
          <w:sz w:val="20"/>
        </w:rPr>
        <w:t>Rozcieńczalniki (woda, terpentyna, benzyna do ekstrakcji, benzyna do lakierów i emalii, spirytus denaturowany i inne rozcieńczalniki przygotowane</w:t>
      </w:r>
      <w:r w:rsidRPr="00DA18E2">
        <w:rPr>
          <w:rFonts w:ascii="Calibri Light" w:hAnsi="Calibri Light" w:cs="Calibri Light"/>
          <w:spacing w:val="-3"/>
          <w:sz w:val="20"/>
        </w:rPr>
        <w:t xml:space="preserve"> </w:t>
      </w:r>
      <w:r w:rsidRPr="00DA18E2">
        <w:rPr>
          <w:rFonts w:ascii="Calibri Light" w:hAnsi="Calibri Light" w:cs="Calibri Light"/>
          <w:sz w:val="20"/>
        </w:rPr>
        <w:t>fabrycznie),</w:t>
      </w:r>
    </w:p>
    <w:p w:rsidR="007142F9" w:rsidRPr="00DA18E2" w:rsidRDefault="007142F9" w:rsidP="007142F9">
      <w:pPr>
        <w:pStyle w:val="Akapitzlist"/>
        <w:numPr>
          <w:ilvl w:val="0"/>
          <w:numId w:val="33"/>
        </w:numPr>
        <w:tabs>
          <w:tab w:val="left" w:pos="950"/>
          <w:tab w:val="left" w:pos="951"/>
        </w:tabs>
        <w:spacing w:line="243" w:lineRule="exact"/>
        <w:ind w:left="950" w:hanging="361"/>
        <w:rPr>
          <w:rFonts w:ascii="Calibri Light" w:hAnsi="Calibri Light" w:cs="Calibri Light"/>
          <w:sz w:val="20"/>
        </w:rPr>
      </w:pPr>
      <w:r w:rsidRPr="00DA18E2">
        <w:rPr>
          <w:rFonts w:ascii="Calibri Light" w:hAnsi="Calibri Light" w:cs="Calibri Light"/>
          <w:sz w:val="20"/>
        </w:rPr>
        <w:t>Środki do odtłuszczania, mycia i usuwania zanieczyszczeń podłoża,</w:t>
      </w:r>
      <w:r w:rsidRPr="00DA18E2">
        <w:rPr>
          <w:rFonts w:ascii="Calibri Light" w:hAnsi="Calibri Light" w:cs="Calibri Light"/>
          <w:spacing w:val="-3"/>
          <w:sz w:val="20"/>
        </w:rPr>
        <w:t xml:space="preserve"> </w:t>
      </w:r>
      <w:r w:rsidRPr="00DA18E2">
        <w:rPr>
          <w:rFonts w:ascii="Calibri Light" w:hAnsi="Calibri Light" w:cs="Calibri Light"/>
          <w:sz w:val="20"/>
        </w:rPr>
        <w:t>cynk</w:t>
      </w:r>
    </w:p>
    <w:p w:rsidR="007142F9" w:rsidRPr="00DA18E2" w:rsidRDefault="007142F9" w:rsidP="007142F9">
      <w:pPr>
        <w:pStyle w:val="Tekstpodstawowy"/>
        <w:spacing w:before="8"/>
        <w:ind w:left="0"/>
        <w:rPr>
          <w:rFonts w:ascii="Calibri Light" w:hAnsi="Calibri Light" w:cs="Calibri Light"/>
          <w:sz w:val="19"/>
        </w:rPr>
      </w:pPr>
    </w:p>
    <w:p w:rsidR="007142F9" w:rsidRPr="00DA18E2" w:rsidRDefault="007142F9" w:rsidP="007142F9">
      <w:pPr>
        <w:pStyle w:val="Heading1"/>
        <w:numPr>
          <w:ilvl w:val="0"/>
          <w:numId w:val="34"/>
        </w:numPr>
        <w:tabs>
          <w:tab w:val="left" w:pos="414"/>
        </w:tabs>
        <w:ind w:hanging="184"/>
        <w:rPr>
          <w:rFonts w:ascii="Calibri Light" w:hAnsi="Calibri Light" w:cs="Calibri Light"/>
        </w:rPr>
      </w:pPr>
      <w:r w:rsidRPr="00DA18E2">
        <w:rPr>
          <w:rFonts w:ascii="Calibri Light" w:hAnsi="Calibri Light" w:cs="Calibri Light"/>
        </w:rPr>
        <w:t>SPRZĘT</w:t>
      </w:r>
    </w:p>
    <w:p w:rsidR="007142F9" w:rsidRPr="00DA18E2" w:rsidRDefault="007142F9" w:rsidP="007142F9">
      <w:pPr>
        <w:pStyle w:val="Tekstpodstawowy"/>
        <w:spacing w:before="1"/>
        <w:ind w:right="726"/>
        <w:rPr>
          <w:rFonts w:ascii="Calibri Light" w:hAnsi="Calibri Light" w:cs="Calibri Light"/>
        </w:rPr>
      </w:pPr>
      <w:r w:rsidRPr="00DA18E2">
        <w:rPr>
          <w:rFonts w:ascii="Calibri Light" w:hAnsi="Calibri Light" w:cs="Calibri Light"/>
        </w:rPr>
        <w:t>Inżynier jest uprawniony do sprawdzenia, czy urządzenia dźwigowe i podnośniki posiadają ważne świadectwa wydane przez Urząd Dozoru Technicznego.</w:t>
      </w:r>
    </w:p>
    <w:p w:rsidR="007142F9" w:rsidRPr="00DA18E2" w:rsidRDefault="007142F9" w:rsidP="007142F9">
      <w:pPr>
        <w:pStyle w:val="Tekstpodstawowy"/>
        <w:ind w:right="726"/>
        <w:rPr>
          <w:rFonts w:ascii="Calibri Light" w:hAnsi="Calibri Light" w:cs="Calibri Light"/>
        </w:rPr>
      </w:pPr>
      <w:r w:rsidRPr="00DA18E2">
        <w:rPr>
          <w:rFonts w:ascii="Calibri Light" w:hAnsi="Calibri Light" w:cs="Calibri Light"/>
        </w:rPr>
        <w:t>Wykonawca na żądanie Inżyniera jest zobowiązany do próbnego użycia sprzętu w celu sprawdzenia jego przydatności. Sprawdzenie powinno odbywać się w obecności przedstawiciela Inżyniera.</w:t>
      </w:r>
    </w:p>
    <w:p w:rsidR="007142F9" w:rsidRPr="00DA18E2" w:rsidRDefault="007142F9" w:rsidP="007142F9">
      <w:pPr>
        <w:pStyle w:val="Tekstpodstawowy"/>
        <w:ind w:right="726"/>
        <w:rPr>
          <w:rFonts w:ascii="Calibri Light" w:hAnsi="Calibri Light" w:cs="Calibri Light"/>
        </w:rPr>
      </w:pPr>
      <w:r w:rsidRPr="00DA18E2">
        <w:rPr>
          <w:rFonts w:ascii="Calibri Light" w:hAnsi="Calibri Light" w:cs="Calibri Light"/>
        </w:rPr>
        <w:t>Wykonawca przystępujący do montażu konstrukcji stalowych, powinien wykazać się możliwością korzystania z elektronarzędzi i drobnego sprzętu budowlanego.</w:t>
      </w:r>
    </w:p>
    <w:p w:rsidR="007142F9" w:rsidRPr="00DA18E2" w:rsidRDefault="007142F9" w:rsidP="007142F9">
      <w:pPr>
        <w:pStyle w:val="Tekstpodstawowy"/>
        <w:spacing w:before="11"/>
        <w:ind w:left="0"/>
        <w:rPr>
          <w:rFonts w:ascii="Calibri Light" w:hAnsi="Calibri Light" w:cs="Calibri Light"/>
          <w:sz w:val="19"/>
        </w:rPr>
      </w:pPr>
    </w:p>
    <w:p w:rsidR="007142F9" w:rsidRPr="00DA18E2" w:rsidRDefault="007142F9" w:rsidP="007142F9">
      <w:pPr>
        <w:pStyle w:val="Heading1"/>
        <w:numPr>
          <w:ilvl w:val="0"/>
          <w:numId w:val="34"/>
        </w:numPr>
        <w:tabs>
          <w:tab w:val="left" w:pos="414"/>
        </w:tabs>
        <w:ind w:hanging="184"/>
        <w:rPr>
          <w:rFonts w:ascii="Calibri Light" w:hAnsi="Calibri Light" w:cs="Calibri Light"/>
        </w:rPr>
      </w:pPr>
      <w:r w:rsidRPr="00DA18E2">
        <w:rPr>
          <w:rFonts w:ascii="Calibri Light" w:hAnsi="Calibri Light" w:cs="Calibri Light"/>
        </w:rPr>
        <w:t>TRANSPORT</w:t>
      </w:r>
    </w:p>
    <w:p w:rsidR="007142F9" w:rsidRPr="00DA18E2" w:rsidRDefault="007142F9" w:rsidP="007142F9">
      <w:pPr>
        <w:pStyle w:val="Tekstpodstawowy"/>
        <w:spacing w:before="1"/>
        <w:jc w:val="both"/>
        <w:rPr>
          <w:rFonts w:ascii="Calibri Light" w:hAnsi="Calibri Light" w:cs="Calibri Light"/>
        </w:rPr>
      </w:pPr>
      <w:r w:rsidRPr="00DA18E2">
        <w:rPr>
          <w:rFonts w:ascii="Calibri Light" w:hAnsi="Calibri Light" w:cs="Calibri Light"/>
          <w:u w:val="single"/>
        </w:rPr>
        <w:t>Transport na miejsce montażu</w:t>
      </w:r>
    </w:p>
    <w:p w:rsidR="007142F9" w:rsidRPr="00DA18E2" w:rsidRDefault="007142F9" w:rsidP="007142F9">
      <w:pPr>
        <w:pStyle w:val="Tekstpodstawowy"/>
        <w:spacing w:before="1" w:line="229" w:lineRule="exact"/>
        <w:jc w:val="both"/>
        <w:rPr>
          <w:rFonts w:ascii="Calibri Light" w:hAnsi="Calibri Light" w:cs="Calibri Light"/>
        </w:rPr>
      </w:pPr>
      <w:r w:rsidRPr="00DA18E2">
        <w:rPr>
          <w:rFonts w:ascii="Calibri Light" w:hAnsi="Calibri Light" w:cs="Calibri Light"/>
        </w:rPr>
        <w:t>Ogólne wymagania dotyczące transportu podano w Specyfikacji ST-00 – „Wymagania ogólne".</w:t>
      </w:r>
    </w:p>
    <w:p w:rsidR="007142F9" w:rsidRPr="00DA18E2" w:rsidRDefault="007142F9" w:rsidP="007142F9">
      <w:pPr>
        <w:pStyle w:val="Tekstpodstawowy"/>
        <w:ind w:right="688"/>
        <w:jc w:val="both"/>
        <w:rPr>
          <w:rFonts w:ascii="Calibri Light" w:hAnsi="Calibri Light" w:cs="Calibri Light"/>
        </w:rPr>
      </w:pPr>
      <w:r w:rsidRPr="00DA18E2">
        <w:rPr>
          <w:rFonts w:ascii="Calibri Light" w:hAnsi="Calibri Light" w:cs="Calibri Light"/>
        </w:rPr>
        <w:lastRenderedPageBreak/>
        <w:t>Pakowanie i magazynowanie elementów stalowych powinno zabezpieczać elementy przed opadami atmosferycznymi i odbywać się w pomieszczeniach i magazynach półotwartych i zamkniętych, suchych i przewiewnych, zabezpieczonych przed opadami atmosferycznymi. Transport konstrukcji stalowych należy wykonać zgodnie z wymogami aktualnej normy. Środki transportu powinny zabezpieczać załadowane wyroby przed wpływami atmosferycznymi. Wszystkie elementy konstrukcji powinny być ładowane na środki transportu w ten sposób, aby mogły być transportowane i rozładowywane bez powstania nadmiernych naprężeń, deformacji lub uszkodzeń. Elementy drobnowymiarowe takie jak śruby, podkładki, nakrętki czy drobne blachy powinny być przewożone w zamkniętych pojemnikach. Sposób mocowania elementów musi wykluczyć możliwość przemieszczenia, przewrócenia lub zsunięcia  się ich w czasie transportu. Przewożone elementy powinny być załadowane w ten sposób, aby nie przekraczały żadnej z  odpowiednich skrajni ustalonych przez normy PN-69/K- 02057 i</w:t>
      </w:r>
      <w:r w:rsidRPr="00DA18E2">
        <w:rPr>
          <w:rFonts w:ascii="Calibri Light" w:hAnsi="Calibri Light" w:cs="Calibri Light"/>
          <w:spacing w:val="-1"/>
        </w:rPr>
        <w:t xml:space="preserve"> </w:t>
      </w:r>
      <w:r w:rsidRPr="00DA18E2">
        <w:rPr>
          <w:rFonts w:ascii="Calibri Light" w:hAnsi="Calibri Light" w:cs="Calibri Light"/>
        </w:rPr>
        <w:t>PN-70/K-02056.</w:t>
      </w:r>
    </w:p>
    <w:p w:rsidR="007142F9" w:rsidRPr="00DA18E2" w:rsidRDefault="007142F9" w:rsidP="007142F9">
      <w:pPr>
        <w:pStyle w:val="Tekstpodstawowy"/>
        <w:spacing w:line="229" w:lineRule="exact"/>
        <w:jc w:val="both"/>
        <w:rPr>
          <w:rFonts w:ascii="Calibri Light" w:hAnsi="Calibri Light" w:cs="Calibri Light"/>
        </w:rPr>
      </w:pPr>
      <w:r w:rsidRPr="00DA18E2">
        <w:rPr>
          <w:rFonts w:ascii="Calibri Light" w:hAnsi="Calibri Light" w:cs="Calibri Light"/>
          <w:u w:val="single"/>
        </w:rPr>
        <w:t>Odbiór konstrukcji po rozładunku</w:t>
      </w:r>
    </w:p>
    <w:p w:rsidR="007142F9" w:rsidRPr="00DA18E2" w:rsidRDefault="007142F9" w:rsidP="007142F9">
      <w:pPr>
        <w:pStyle w:val="Tekstpodstawowy"/>
        <w:ind w:right="685"/>
        <w:jc w:val="both"/>
        <w:rPr>
          <w:rFonts w:ascii="Calibri Light" w:hAnsi="Calibri Light" w:cs="Calibri Light"/>
        </w:rPr>
      </w:pPr>
      <w:r w:rsidRPr="00DA18E2">
        <w:rPr>
          <w:rFonts w:ascii="Calibri Light" w:hAnsi="Calibri Light" w:cs="Calibri Light"/>
        </w:rPr>
        <w:t>Jeżeli Zamawiający zawarł oddzielnie umowy na: Wytworzenie elementów stalowych konstrukcji, montaż konstrukcji na miejscu budowy, z różnymi  podmiotami  gospodarczymi,  wówczas  Wykonawca  montażu  musi  dokonać  odbioru  konstrukcji  po  rozładunku i naprawieniu uszkodzeń powstałych w transporcie. Odbiór powinien być dokonany w  obecności  przedstawiciela  Inżyniera i powinien być przez Inżyniera zaakceptowany. Wytwórca konstrukcji powinien dostarczyć wszystkie elementy konstrukcji przez siebie wytworzone, a także wszystkie elementy stalowe, które będą użyte na miejscu budowy np. komplet śrub. Przekazane powinny</w:t>
      </w:r>
      <w:r w:rsidRPr="00DA18E2">
        <w:rPr>
          <w:rFonts w:ascii="Calibri Light" w:hAnsi="Calibri Light" w:cs="Calibri Light"/>
          <w:spacing w:val="-5"/>
        </w:rPr>
        <w:t xml:space="preserve"> </w:t>
      </w:r>
      <w:r w:rsidRPr="00DA18E2">
        <w:rPr>
          <w:rFonts w:ascii="Calibri Light" w:hAnsi="Calibri Light" w:cs="Calibri Light"/>
        </w:rPr>
        <w:t>być</w:t>
      </w:r>
      <w:r w:rsidRPr="00DA18E2">
        <w:rPr>
          <w:rFonts w:ascii="Calibri Light" w:hAnsi="Calibri Light" w:cs="Calibri Light"/>
          <w:spacing w:val="-5"/>
        </w:rPr>
        <w:t xml:space="preserve"> </w:t>
      </w:r>
      <w:r w:rsidRPr="00DA18E2">
        <w:rPr>
          <w:rFonts w:ascii="Calibri Light" w:hAnsi="Calibri Light" w:cs="Calibri Light"/>
        </w:rPr>
        <w:t>dokumenty</w:t>
      </w:r>
      <w:r w:rsidRPr="00DA18E2">
        <w:rPr>
          <w:rFonts w:ascii="Calibri Light" w:hAnsi="Calibri Light" w:cs="Calibri Light"/>
          <w:spacing w:val="-5"/>
        </w:rPr>
        <w:t xml:space="preserve"> </w:t>
      </w:r>
      <w:r w:rsidRPr="00DA18E2">
        <w:rPr>
          <w:rFonts w:ascii="Calibri Light" w:hAnsi="Calibri Light" w:cs="Calibri Light"/>
        </w:rPr>
        <w:t>opisujące</w:t>
      </w:r>
      <w:r w:rsidRPr="00DA18E2">
        <w:rPr>
          <w:rFonts w:ascii="Calibri Light" w:hAnsi="Calibri Light" w:cs="Calibri Light"/>
          <w:spacing w:val="-5"/>
        </w:rPr>
        <w:t xml:space="preserve"> </w:t>
      </w:r>
      <w:r w:rsidRPr="00DA18E2">
        <w:rPr>
          <w:rFonts w:ascii="Calibri Light" w:hAnsi="Calibri Light" w:cs="Calibri Light"/>
        </w:rPr>
        <w:t>zastosowane</w:t>
      </w:r>
      <w:r w:rsidRPr="00DA18E2">
        <w:rPr>
          <w:rFonts w:ascii="Calibri Light" w:hAnsi="Calibri Light" w:cs="Calibri Light"/>
          <w:spacing w:val="-4"/>
        </w:rPr>
        <w:t xml:space="preserve"> </w:t>
      </w:r>
      <w:r w:rsidRPr="00DA18E2">
        <w:rPr>
          <w:rFonts w:ascii="Calibri Light" w:hAnsi="Calibri Light" w:cs="Calibri Light"/>
        </w:rPr>
        <w:t>podczas</w:t>
      </w:r>
      <w:r w:rsidRPr="00DA18E2">
        <w:rPr>
          <w:rFonts w:ascii="Calibri Light" w:hAnsi="Calibri Light" w:cs="Calibri Light"/>
          <w:spacing w:val="-5"/>
        </w:rPr>
        <w:t xml:space="preserve"> </w:t>
      </w:r>
      <w:r w:rsidRPr="00DA18E2">
        <w:rPr>
          <w:rFonts w:ascii="Calibri Light" w:hAnsi="Calibri Light" w:cs="Calibri Light"/>
        </w:rPr>
        <w:t>wytwarzania</w:t>
      </w:r>
      <w:r w:rsidRPr="00DA18E2">
        <w:rPr>
          <w:rFonts w:ascii="Calibri Light" w:hAnsi="Calibri Light" w:cs="Calibri Light"/>
          <w:spacing w:val="-5"/>
        </w:rPr>
        <w:t xml:space="preserve"> </w:t>
      </w:r>
      <w:r w:rsidRPr="00DA18E2">
        <w:rPr>
          <w:rFonts w:ascii="Calibri Light" w:hAnsi="Calibri Light" w:cs="Calibri Light"/>
        </w:rPr>
        <w:t>materiały,</w:t>
      </w:r>
      <w:r w:rsidRPr="00DA18E2">
        <w:rPr>
          <w:rFonts w:ascii="Calibri Light" w:hAnsi="Calibri Light" w:cs="Calibri Light"/>
          <w:spacing w:val="-5"/>
        </w:rPr>
        <w:t xml:space="preserve"> </w:t>
      </w:r>
      <w:r w:rsidRPr="00DA18E2">
        <w:rPr>
          <w:rFonts w:ascii="Calibri Light" w:hAnsi="Calibri Light" w:cs="Calibri Light"/>
        </w:rPr>
        <w:t>procesy</w:t>
      </w:r>
      <w:r w:rsidRPr="00DA18E2">
        <w:rPr>
          <w:rFonts w:ascii="Calibri Light" w:hAnsi="Calibri Light" w:cs="Calibri Light"/>
          <w:spacing w:val="-5"/>
        </w:rPr>
        <w:t xml:space="preserve"> </w:t>
      </w:r>
      <w:r w:rsidRPr="00DA18E2">
        <w:rPr>
          <w:rFonts w:ascii="Calibri Light" w:hAnsi="Calibri Light" w:cs="Calibri Light"/>
        </w:rPr>
        <w:t>technologiczne</w:t>
      </w:r>
      <w:r w:rsidRPr="00DA18E2">
        <w:rPr>
          <w:rFonts w:ascii="Calibri Light" w:hAnsi="Calibri Light" w:cs="Calibri Light"/>
          <w:spacing w:val="-5"/>
        </w:rPr>
        <w:t xml:space="preserve"> </w:t>
      </w:r>
      <w:r w:rsidRPr="00DA18E2">
        <w:rPr>
          <w:rFonts w:ascii="Calibri Light" w:hAnsi="Calibri Light" w:cs="Calibri Light"/>
        </w:rPr>
        <w:t>oraz</w:t>
      </w:r>
      <w:r w:rsidRPr="00DA18E2">
        <w:rPr>
          <w:rFonts w:ascii="Calibri Light" w:hAnsi="Calibri Light" w:cs="Calibri Light"/>
          <w:spacing w:val="-5"/>
        </w:rPr>
        <w:t xml:space="preserve"> </w:t>
      </w:r>
      <w:r w:rsidRPr="00DA18E2">
        <w:rPr>
          <w:rFonts w:ascii="Calibri Light" w:hAnsi="Calibri Light" w:cs="Calibri Light"/>
        </w:rPr>
        <w:t>wyniki</w:t>
      </w:r>
      <w:r w:rsidRPr="00DA18E2">
        <w:rPr>
          <w:rFonts w:ascii="Calibri Light" w:hAnsi="Calibri Light" w:cs="Calibri Light"/>
          <w:spacing w:val="-5"/>
        </w:rPr>
        <w:t xml:space="preserve"> </w:t>
      </w:r>
      <w:r w:rsidRPr="00DA18E2">
        <w:rPr>
          <w:rFonts w:ascii="Calibri Light" w:hAnsi="Calibri Light" w:cs="Calibri Light"/>
        </w:rPr>
        <w:t>badań</w:t>
      </w:r>
      <w:r w:rsidRPr="00DA18E2">
        <w:rPr>
          <w:rFonts w:ascii="Calibri Light" w:hAnsi="Calibri Light" w:cs="Calibri Light"/>
          <w:spacing w:val="-5"/>
        </w:rPr>
        <w:t xml:space="preserve"> </w:t>
      </w:r>
      <w:r w:rsidRPr="00DA18E2">
        <w:rPr>
          <w:rFonts w:ascii="Calibri Light" w:hAnsi="Calibri Light" w:cs="Calibri Light"/>
        </w:rPr>
        <w:t>odbiorów.</w:t>
      </w:r>
    </w:p>
    <w:p w:rsidR="007142F9" w:rsidRPr="00DA18E2" w:rsidRDefault="007142F9" w:rsidP="007142F9">
      <w:pPr>
        <w:pStyle w:val="Tekstpodstawowy"/>
        <w:spacing w:before="1"/>
        <w:ind w:left="0"/>
        <w:rPr>
          <w:rFonts w:ascii="Calibri Light" w:hAnsi="Calibri Light" w:cs="Calibri Light"/>
        </w:rPr>
      </w:pPr>
    </w:p>
    <w:p w:rsidR="007142F9" w:rsidRPr="00DA18E2" w:rsidRDefault="007142F9" w:rsidP="007142F9">
      <w:pPr>
        <w:pStyle w:val="Heading1"/>
        <w:numPr>
          <w:ilvl w:val="0"/>
          <w:numId w:val="34"/>
        </w:numPr>
        <w:tabs>
          <w:tab w:val="left" w:pos="414"/>
        </w:tabs>
        <w:spacing w:line="229" w:lineRule="exact"/>
        <w:ind w:hanging="184"/>
        <w:rPr>
          <w:rFonts w:ascii="Calibri Light" w:hAnsi="Calibri Light" w:cs="Calibri Light"/>
        </w:rPr>
      </w:pPr>
      <w:r w:rsidRPr="00DA18E2">
        <w:rPr>
          <w:rFonts w:ascii="Calibri Light" w:hAnsi="Calibri Light" w:cs="Calibri Light"/>
        </w:rPr>
        <w:t>WYKONANIE</w:t>
      </w:r>
      <w:r w:rsidRPr="00DA18E2">
        <w:rPr>
          <w:rFonts w:ascii="Calibri Light" w:hAnsi="Calibri Light" w:cs="Calibri Light"/>
          <w:spacing w:val="-3"/>
        </w:rPr>
        <w:t xml:space="preserve"> </w:t>
      </w:r>
      <w:r w:rsidRPr="00DA18E2">
        <w:rPr>
          <w:rFonts w:ascii="Calibri Light" w:hAnsi="Calibri Light" w:cs="Calibri Light"/>
        </w:rPr>
        <w:t>ROBÓT</w:t>
      </w:r>
    </w:p>
    <w:p w:rsidR="007142F9" w:rsidRPr="00DA18E2" w:rsidRDefault="007142F9" w:rsidP="007142F9">
      <w:pPr>
        <w:pStyle w:val="Tekstpodstawowy"/>
        <w:ind w:right="689"/>
        <w:jc w:val="both"/>
        <w:rPr>
          <w:rFonts w:ascii="Calibri Light" w:hAnsi="Calibri Light" w:cs="Calibri Light"/>
        </w:rPr>
      </w:pPr>
      <w:r w:rsidRPr="00DA18E2">
        <w:rPr>
          <w:rFonts w:ascii="Calibri Light" w:hAnsi="Calibri Light" w:cs="Calibri Light"/>
        </w:rPr>
        <w:t>Ogólne wymagania dotyczące wykonania robót podano w Specyfikacji ST_00 – „Wymagania ogólne". Składowanie konstrukcji na placu</w:t>
      </w:r>
      <w:r w:rsidRPr="00DA18E2">
        <w:rPr>
          <w:rFonts w:ascii="Calibri Light" w:hAnsi="Calibri Light" w:cs="Calibri Light"/>
          <w:spacing w:val="-1"/>
        </w:rPr>
        <w:t xml:space="preserve"> </w:t>
      </w:r>
      <w:r w:rsidRPr="00DA18E2">
        <w:rPr>
          <w:rFonts w:ascii="Calibri Light" w:hAnsi="Calibri Light" w:cs="Calibri Light"/>
        </w:rPr>
        <w:t>budowy</w:t>
      </w:r>
    </w:p>
    <w:p w:rsidR="007142F9" w:rsidRPr="00DA18E2" w:rsidRDefault="007142F9" w:rsidP="007142F9">
      <w:pPr>
        <w:pStyle w:val="Tekstpodstawowy"/>
        <w:spacing w:before="1"/>
        <w:ind w:right="687"/>
        <w:jc w:val="both"/>
        <w:rPr>
          <w:rFonts w:ascii="Calibri Light" w:hAnsi="Calibri Light" w:cs="Calibri Light"/>
        </w:rPr>
      </w:pPr>
      <w:r w:rsidRPr="00DA18E2">
        <w:rPr>
          <w:rFonts w:ascii="Calibri Light" w:hAnsi="Calibri Light" w:cs="Calibri Light"/>
        </w:rPr>
        <w:t>Obowiązkiem Wykonawcy montażu jest przygotowanie placu składowego konstrukcji i udostępnienie go Wytwórcy, by mógł dokonać rozładunku dostarczonej konstrukcji i usunąć ew. uszkodzenia powstałe w transporcie. Konstrukcję na placu budowy należy układać zgodnie z projektem technologii montażu uwzględniając kolejność poszczególnych faz montażu. Konstrukcja nie może bezpośrednio kontaktować się z gruntem lub wodą i dlatego należy ją układać na podkładkach drewnianych lub betonowych (np. na podkładach kolejowych). Sposób układania konstrukcji powinien zapewnić:</w:t>
      </w:r>
    </w:p>
    <w:p w:rsidR="007142F9" w:rsidRPr="00DA18E2" w:rsidRDefault="007142F9" w:rsidP="007142F9">
      <w:pPr>
        <w:pStyle w:val="Akapitzlist"/>
        <w:numPr>
          <w:ilvl w:val="0"/>
          <w:numId w:val="35"/>
        </w:numPr>
        <w:tabs>
          <w:tab w:val="left" w:pos="950"/>
          <w:tab w:val="left" w:pos="951"/>
        </w:tabs>
        <w:spacing w:before="1" w:line="244" w:lineRule="exact"/>
        <w:ind w:hanging="361"/>
        <w:rPr>
          <w:rFonts w:ascii="Calibri Light" w:hAnsi="Calibri Light" w:cs="Calibri Light"/>
          <w:sz w:val="20"/>
        </w:rPr>
      </w:pPr>
      <w:r w:rsidRPr="00DA18E2">
        <w:rPr>
          <w:rFonts w:ascii="Calibri Light" w:hAnsi="Calibri Light" w:cs="Calibri Light"/>
          <w:sz w:val="20"/>
        </w:rPr>
        <w:t>jej stateczność i</w:t>
      </w:r>
      <w:r w:rsidRPr="00DA18E2">
        <w:rPr>
          <w:rFonts w:ascii="Calibri Light" w:hAnsi="Calibri Light" w:cs="Calibri Light"/>
          <w:spacing w:val="-2"/>
          <w:sz w:val="20"/>
        </w:rPr>
        <w:t xml:space="preserve"> </w:t>
      </w:r>
      <w:r w:rsidRPr="00DA18E2">
        <w:rPr>
          <w:rFonts w:ascii="Calibri Light" w:hAnsi="Calibri Light" w:cs="Calibri Light"/>
          <w:sz w:val="20"/>
        </w:rPr>
        <w:t>nieodkształcalność,</w:t>
      </w:r>
    </w:p>
    <w:p w:rsidR="007142F9" w:rsidRPr="00DA18E2" w:rsidRDefault="007142F9" w:rsidP="007142F9">
      <w:pPr>
        <w:pStyle w:val="Akapitzlist"/>
        <w:numPr>
          <w:ilvl w:val="0"/>
          <w:numId w:val="35"/>
        </w:numPr>
        <w:tabs>
          <w:tab w:val="left" w:pos="950"/>
          <w:tab w:val="left" w:pos="951"/>
        </w:tabs>
        <w:spacing w:line="242" w:lineRule="exact"/>
        <w:ind w:hanging="361"/>
        <w:rPr>
          <w:rFonts w:ascii="Calibri Light" w:hAnsi="Calibri Light" w:cs="Calibri Light"/>
          <w:sz w:val="20"/>
        </w:rPr>
      </w:pPr>
      <w:r w:rsidRPr="00DA18E2">
        <w:rPr>
          <w:rFonts w:ascii="Calibri Light" w:hAnsi="Calibri Light" w:cs="Calibri Light"/>
          <w:sz w:val="20"/>
        </w:rPr>
        <w:t>dobre przewietrzenie elementów konstrukcyjnych, dobrą widoczność oznakowania elementów</w:t>
      </w:r>
      <w:r w:rsidRPr="00DA18E2">
        <w:rPr>
          <w:rFonts w:ascii="Calibri Light" w:hAnsi="Calibri Light" w:cs="Calibri Light"/>
          <w:spacing w:val="-15"/>
          <w:sz w:val="20"/>
        </w:rPr>
        <w:t xml:space="preserve"> </w:t>
      </w:r>
      <w:r w:rsidRPr="00DA18E2">
        <w:rPr>
          <w:rFonts w:ascii="Calibri Light" w:hAnsi="Calibri Light" w:cs="Calibri Light"/>
          <w:sz w:val="20"/>
        </w:rPr>
        <w:t>składowych,</w:t>
      </w:r>
    </w:p>
    <w:p w:rsidR="007142F9" w:rsidRPr="00DA18E2" w:rsidRDefault="007142F9" w:rsidP="007142F9">
      <w:pPr>
        <w:pStyle w:val="Akapitzlist"/>
        <w:numPr>
          <w:ilvl w:val="0"/>
          <w:numId w:val="35"/>
        </w:numPr>
        <w:tabs>
          <w:tab w:val="left" w:pos="950"/>
          <w:tab w:val="left" w:pos="951"/>
        </w:tabs>
        <w:spacing w:line="243" w:lineRule="exact"/>
        <w:ind w:hanging="361"/>
        <w:rPr>
          <w:rFonts w:ascii="Calibri Light" w:hAnsi="Calibri Light" w:cs="Calibri Light"/>
          <w:sz w:val="20"/>
        </w:rPr>
      </w:pPr>
      <w:r w:rsidRPr="00DA18E2">
        <w:rPr>
          <w:rFonts w:ascii="Calibri Light" w:hAnsi="Calibri Light" w:cs="Calibri Light"/>
          <w:sz w:val="20"/>
        </w:rPr>
        <w:t>zabezpieczenie przed gromadzeniem się wód opadowych, śniegu, zanieczyszczeń itp. Montaż konstrukcji</w:t>
      </w:r>
      <w:r w:rsidRPr="00DA18E2">
        <w:rPr>
          <w:rFonts w:ascii="Calibri Light" w:hAnsi="Calibri Light" w:cs="Calibri Light"/>
          <w:spacing w:val="-23"/>
          <w:sz w:val="20"/>
        </w:rPr>
        <w:t xml:space="preserve"> </w:t>
      </w:r>
      <w:r w:rsidRPr="00DA18E2">
        <w:rPr>
          <w:rFonts w:ascii="Calibri Light" w:hAnsi="Calibri Light" w:cs="Calibri Light"/>
          <w:sz w:val="20"/>
        </w:rPr>
        <w:t>stalowych</w:t>
      </w:r>
    </w:p>
    <w:p w:rsidR="007142F9" w:rsidRPr="00DA18E2" w:rsidRDefault="007142F9" w:rsidP="007142F9">
      <w:pPr>
        <w:pStyle w:val="Tekstpodstawowy"/>
        <w:spacing w:line="229" w:lineRule="exact"/>
        <w:rPr>
          <w:rFonts w:ascii="Calibri Light" w:hAnsi="Calibri Light" w:cs="Calibri Light"/>
        </w:rPr>
      </w:pPr>
      <w:r w:rsidRPr="00DA18E2">
        <w:rPr>
          <w:rFonts w:ascii="Calibri Light" w:hAnsi="Calibri Light" w:cs="Calibri Light"/>
        </w:rPr>
        <w:t>Roboty montażowe konstrukcji stalowych należy wykonać zgodnie z Warunkami technicznymi wykonania i odbioru robót budowlano</w:t>
      </w:r>
    </w:p>
    <w:p w:rsidR="007142F9" w:rsidRPr="00DA18E2" w:rsidRDefault="007142F9" w:rsidP="007142F9">
      <w:pPr>
        <w:pStyle w:val="Tekstpodstawowy"/>
        <w:spacing w:before="86" w:line="229" w:lineRule="exact"/>
        <w:rPr>
          <w:rFonts w:ascii="Calibri Light" w:hAnsi="Calibri Light" w:cs="Calibri Light"/>
        </w:rPr>
      </w:pPr>
      <w:r w:rsidRPr="00DA18E2">
        <w:rPr>
          <w:rFonts w:ascii="Calibri Light" w:hAnsi="Calibri Light" w:cs="Calibri Light"/>
        </w:rPr>
        <w:t>montażowych Tom I.</w:t>
      </w:r>
    </w:p>
    <w:p w:rsidR="007142F9" w:rsidRPr="00DA18E2" w:rsidRDefault="007142F9" w:rsidP="007142F9">
      <w:pPr>
        <w:pStyle w:val="Tekstpodstawowy"/>
        <w:ind w:right="770"/>
        <w:rPr>
          <w:rFonts w:ascii="Calibri Light" w:hAnsi="Calibri Light" w:cs="Calibri Light"/>
        </w:rPr>
      </w:pPr>
      <w:r w:rsidRPr="00DA18E2">
        <w:rPr>
          <w:rFonts w:ascii="Calibri Light" w:hAnsi="Calibri Light" w:cs="Calibri Light"/>
        </w:rPr>
        <w:t>Przed przystąpieniem do montażu należy sprawdzić rodzaje i wymiary przekrojów składanych elementów, wymiary gotowego wyrobu, czystość powierzchni w miejscach połączeń.</w:t>
      </w:r>
    </w:p>
    <w:p w:rsidR="007142F9" w:rsidRPr="00DA18E2" w:rsidRDefault="007142F9" w:rsidP="007142F9">
      <w:pPr>
        <w:pStyle w:val="Tekstpodstawowy"/>
        <w:rPr>
          <w:rFonts w:ascii="Calibri Light" w:hAnsi="Calibri Light" w:cs="Calibri Light"/>
        </w:rPr>
      </w:pPr>
      <w:r w:rsidRPr="00DA18E2">
        <w:rPr>
          <w:rFonts w:ascii="Calibri Light" w:hAnsi="Calibri Light" w:cs="Calibri Light"/>
        </w:rPr>
        <w:t>Roboty montażowe budowlane. Wymagania i badania techniczne przy odbiorze.:</w:t>
      </w:r>
    </w:p>
    <w:p w:rsidR="007142F9" w:rsidRPr="00DA18E2" w:rsidRDefault="007142F9" w:rsidP="007142F9">
      <w:pPr>
        <w:pStyle w:val="Akapitzlist"/>
        <w:numPr>
          <w:ilvl w:val="0"/>
          <w:numId w:val="35"/>
        </w:numPr>
        <w:tabs>
          <w:tab w:val="left" w:pos="950"/>
          <w:tab w:val="left" w:pos="951"/>
        </w:tabs>
        <w:spacing w:before="1" w:line="244" w:lineRule="exact"/>
        <w:ind w:hanging="361"/>
        <w:rPr>
          <w:rFonts w:ascii="Calibri Light" w:hAnsi="Calibri Light" w:cs="Calibri Light"/>
          <w:sz w:val="20"/>
        </w:rPr>
      </w:pPr>
      <w:r w:rsidRPr="00DA18E2">
        <w:rPr>
          <w:rFonts w:ascii="Calibri Light" w:hAnsi="Calibri Light" w:cs="Calibri Light"/>
          <w:sz w:val="20"/>
        </w:rPr>
        <w:t>sprawdzenie miejsc mocowania</w:t>
      </w:r>
      <w:r w:rsidRPr="00DA18E2">
        <w:rPr>
          <w:rFonts w:ascii="Calibri Light" w:hAnsi="Calibri Light" w:cs="Calibri Light"/>
          <w:spacing w:val="-2"/>
          <w:sz w:val="20"/>
        </w:rPr>
        <w:t xml:space="preserve"> </w:t>
      </w:r>
      <w:r w:rsidRPr="00DA18E2">
        <w:rPr>
          <w:rFonts w:ascii="Calibri Light" w:hAnsi="Calibri Light" w:cs="Calibri Light"/>
          <w:sz w:val="20"/>
        </w:rPr>
        <w:t>konstrukcji</w:t>
      </w:r>
    </w:p>
    <w:p w:rsidR="007142F9" w:rsidRPr="00DA18E2" w:rsidRDefault="007142F9" w:rsidP="007142F9">
      <w:pPr>
        <w:pStyle w:val="Akapitzlist"/>
        <w:numPr>
          <w:ilvl w:val="0"/>
          <w:numId w:val="35"/>
        </w:numPr>
        <w:tabs>
          <w:tab w:val="left" w:pos="950"/>
          <w:tab w:val="left" w:pos="951"/>
        </w:tabs>
        <w:spacing w:line="244" w:lineRule="exact"/>
        <w:ind w:hanging="361"/>
        <w:rPr>
          <w:rFonts w:ascii="Calibri Light" w:hAnsi="Calibri Light" w:cs="Calibri Light"/>
          <w:sz w:val="20"/>
        </w:rPr>
      </w:pPr>
      <w:r w:rsidRPr="00DA18E2">
        <w:rPr>
          <w:rFonts w:ascii="Calibri Light" w:hAnsi="Calibri Light" w:cs="Calibri Light"/>
          <w:sz w:val="20"/>
        </w:rPr>
        <w:t>sprawdzenie wymiarów na</w:t>
      </w:r>
      <w:r w:rsidRPr="00DA18E2">
        <w:rPr>
          <w:rFonts w:ascii="Calibri Light" w:hAnsi="Calibri Light" w:cs="Calibri Light"/>
          <w:spacing w:val="-2"/>
          <w:sz w:val="20"/>
        </w:rPr>
        <w:t xml:space="preserve"> </w:t>
      </w:r>
      <w:r w:rsidRPr="00DA18E2">
        <w:rPr>
          <w:rFonts w:ascii="Calibri Light" w:hAnsi="Calibri Light" w:cs="Calibri Light"/>
          <w:sz w:val="20"/>
        </w:rPr>
        <w:t>budowie</w:t>
      </w:r>
    </w:p>
    <w:p w:rsidR="007142F9" w:rsidRPr="00DA18E2" w:rsidRDefault="007142F9" w:rsidP="007142F9">
      <w:pPr>
        <w:pStyle w:val="Akapitzlist"/>
        <w:numPr>
          <w:ilvl w:val="0"/>
          <w:numId w:val="35"/>
        </w:numPr>
        <w:tabs>
          <w:tab w:val="left" w:pos="950"/>
          <w:tab w:val="left" w:pos="951"/>
        </w:tabs>
        <w:spacing w:before="2" w:line="237" w:lineRule="auto"/>
        <w:ind w:right="691"/>
        <w:rPr>
          <w:rFonts w:ascii="Calibri Light" w:hAnsi="Calibri Light" w:cs="Calibri Light"/>
          <w:sz w:val="20"/>
        </w:rPr>
      </w:pPr>
      <w:r w:rsidRPr="00DA18E2">
        <w:rPr>
          <w:rFonts w:ascii="Calibri Light" w:hAnsi="Calibri Light" w:cs="Calibri Light"/>
          <w:sz w:val="20"/>
        </w:rPr>
        <w:t>zabezpieczenie elementów budynku przed uszkodzeniami i zabrudzeniami przy montażu wykonanie montażu na placu budowy i zaznaczenie miejsc</w:t>
      </w:r>
      <w:r w:rsidRPr="00DA18E2">
        <w:rPr>
          <w:rFonts w:ascii="Calibri Light" w:hAnsi="Calibri Light" w:cs="Calibri Light"/>
          <w:spacing w:val="-3"/>
          <w:sz w:val="20"/>
        </w:rPr>
        <w:t xml:space="preserve"> </w:t>
      </w:r>
      <w:r w:rsidRPr="00DA18E2">
        <w:rPr>
          <w:rFonts w:ascii="Calibri Light" w:hAnsi="Calibri Light" w:cs="Calibri Light"/>
          <w:sz w:val="20"/>
        </w:rPr>
        <w:t>kotwienia</w:t>
      </w:r>
    </w:p>
    <w:p w:rsidR="007142F9" w:rsidRPr="00DA18E2" w:rsidRDefault="007142F9" w:rsidP="007142F9">
      <w:pPr>
        <w:pStyle w:val="Akapitzlist"/>
        <w:numPr>
          <w:ilvl w:val="0"/>
          <w:numId w:val="35"/>
        </w:numPr>
        <w:tabs>
          <w:tab w:val="left" w:pos="950"/>
          <w:tab w:val="left" w:pos="951"/>
        </w:tabs>
        <w:spacing w:before="1" w:line="244" w:lineRule="exact"/>
        <w:ind w:hanging="361"/>
        <w:rPr>
          <w:rFonts w:ascii="Calibri Light" w:hAnsi="Calibri Light" w:cs="Calibri Light"/>
          <w:sz w:val="20"/>
        </w:rPr>
      </w:pPr>
      <w:r w:rsidRPr="00DA18E2">
        <w:rPr>
          <w:rFonts w:ascii="Calibri Light" w:hAnsi="Calibri Light" w:cs="Calibri Light"/>
          <w:sz w:val="20"/>
        </w:rPr>
        <w:t>wykonanie otworów kotwiących montaż i kotwienie elementów naprawy drobnych</w:t>
      </w:r>
      <w:r w:rsidRPr="00DA18E2">
        <w:rPr>
          <w:rFonts w:ascii="Calibri Light" w:hAnsi="Calibri Light" w:cs="Calibri Light"/>
          <w:spacing w:val="-7"/>
          <w:sz w:val="20"/>
        </w:rPr>
        <w:t xml:space="preserve"> </w:t>
      </w:r>
      <w:r w:rsidRPr="00DA18E2">
        <w:rPr>
          <w:rFonts w:ascii="Calibri Light" w:hAnsi="Calibri Light" w:cs="Calibri Light"/>
          <w:sz w:val="20"/>
        </w:rPr>
        <w:t>uszkodzeń</w:t>
      </w:r>
    </w:p>
    <w:p w:rsidR="007142F9" w:rsidRPr="00DA18E2" w:rsidRDefault="007142F9" w:rsidP="007142F9">
      <w:pPr>
        <w:pStyle w:val="Akapitzlist"/>
        <w:numPr>
          <w:ilvl w:val="0"/>
          <w:numId w:val="35"/>
        </w:numPr>
        <w:tabs>
          <w:tab w:val="left" w:pos="950"/>
          <w:tab w:val="left" w:pos="951"/>
        </w:tabs>
        <w:spacing w:line="242" w:lineRule="exact"/>
        <w:ind w:hanging="361"/>
        <w:rPr>
          <w:rFonts w:ascii="Calibri Light" w:hAnsi="Calibri Light" w:cs="Calibri Light"/>
          <w:sz w:val="20"/>
        </w:rPr>
      </w:pPr>
      <w:r w:rsidRPr="00DA18E2">
        <w:rPr>
          <w:rFonts w:ascii="Calibri Light" w:hAnsi="Calibri Light" w:cs="Calibri Light"/>
          <w:sz w:val="20"/>
        </w:rPr>
        <w:t>usunięcie zabezpieczeń i resztek montażowych zabezpieczenie konstrukcji powłokami</w:t>
      </w:r>
      <w:r w:rsidRPr="00DA18E2">
        <w:rPr>
          <w:rFonts w:ascii="Calibri Light" w:hAnsi="Calibri Light" w:cs="Calibri Light"/>
          <w:spacing w:val="-10"/>
          <w:sz w:val="20"/>
        </w:rPr>
        <w:t xml:space="preserve"> </w:t>
      </w:r>
      <w:r w:rsidRPr="00DA18E2">
        <w:rPr>
          <w:rFonts w:ascii="Calibri Light" w:hAnsi="Calibri Light" w:cs="Calibri Light"/>
          <w:sz w:val="20"/>
        </w:rPr>
        <w:t>malarskimi</w:t>
      </w:r>
    </w:p>
    <w:p w:rsidR="007142F9" w:rsidRPr="00DA18E2" w:rsidRDefault="007142F9" w:rsidP="007142F9">
      <w:pPr>
        <w:pStyle w:val="Tekstpodstawowy"/>
        <w:ind w:right="691"/>
        <w:jc w:val="both"/>
        <w:rPr>
          <w:rFonts w:ascii="Calibri Light" w:hAnsi="Calibri Light" w:cs="Calibri Light"/>
        </w:rPr>
      </w:pPr>
      <w:r w:rsidRPr="00DA18E2">
        <w:rPr>
          <w:rFonts w:ascii="Calibri Light" w:hAnsi="Calibri Light" w:cs="Calibri Light"/>
        </w:rPr>
        <w:t>Elementy konstrukcji stalowej należy wykonać w wyspecjalizowanej wytwórni dysponującej wykwalifikowanymi pracownikami i odpowiednim oprzyrządowaniem. Przy pracach spawalniczych pracownicy muszą posiadać wymagane przepisami uprawnienia.</w:t>
      </w:r>
    </w:p>
    <w:p w:rsidR="007142F9" w:rsidRPr="00DA18E2" w:rsidRDefault="007142F9" w:rsidP="007142F9">
      <w:pPr>
        <w:pStyle w:val="Tekstpodstawowy"/>
        <w:ind w:right="686"/>
        <w:jc w:val="both"/>
        <w:rPr>
          <w:rFonts w:ascii="Calibri Light" w:hAnsi="Calibri Light" w:cs="Calibri Light"/>
        </w:rPr>
      </w:pPr>
      <w:r w:rsidRPr="00DA18E2">
        <w:rPr>
          <w:rFonts w:ascii="Calibri Light" w:hAnsi="Calibri Light" w:cs="Calibri Light"/>
        </w:rPr>
        <w:t>Wszystkie roboty montażowe powinny być przeprowadzone przez wykwalifikowanych pracowników. Kotwienie nie może być wykonane w wierzchniej warstwie konstrukcji mogącej ulec oderwaniu lub rozwarstwieniu w trakcie eksploatacji obiektu. Śruby kotwiące nie mogą być widoczne na zewnątrz elementu i nie mogą być dostępne do odkręcenia dla osób postronnych.</w:t>
      </w:r>
    </w:p>
    <w:p w:rsidR="007142F9" w:rsidRPr="00DA18E2" w:rsidRDefault="007142F9" w:rsidP="007142F9">
      <w:pPr>
        <w:pStyle w:val="Tekstpodstawowy"/>
        <w:spacing w:line="227" w:lineRule="exact"/>
        <w:jc w:val="both"/>
        <w:rPr>
          <w:rFonts w:ascii="Calibri Light" w:hAnsi="Calibri Light" w:cs="Calibri Light"/>
        </w:rPr>
      </w:pPr>
      <w:r w:rsidRPr="00DA18E2">
        <w:rPr>
          <w:rFonts w:ascii="Calibri Light" w:hAnsi="Calibri Light" w:cs="Calibri Light"/>
          <w:u w:val="single"/>
        </w:rPr>
        <w:t>Rusztowania montażowe</w:t>
      </w:r>
    </w:p>
    <w:p w:rsidR="007142F9" w:rsidRPr="00DA18E2" w:rsidRDefault="007142F9" w:rsidP="007142F9">
      <w:pPr>
        <w:pStyle w:val="Tekstpodstawowy"/>
        <w:spacing w:before="1"/>
        <w:ind w:right="726"/>
        <w:rPr>
          <w:rFonts w:ascii="Calibri Light" w:hAnsi="Calibri Light" w:cs="Calibri Light"/>
        </w:rPr>
      </w:pPr>
      <w:r w:rsidRPr="00DA18E2">
        <w:rPr>
          <w:rFonts w:ascii="Calibri Light" w:hAnsi="Calibri Light" w:cs="Calibri Light"/>
        </w:rPr>
        <w:t>Rusztowania do montażu oraz specjalistyczne podnośniki powinny być zaakceptowane przez Inżyniera i projektanta konstrukcji projektu rusztowań i nie może być bez ich zgody zmieniany.</w:t>
      </w:r>
    </w:p>
    <w:p w:rsidR="007142F9" w:rsidRPr="00DA18E2" w:rsidRDefault="007142F9" w:rsidP="007142F9">
      <w:pPr>
        <w:pStyle w:val="Tekstpodstawowy"/>
        <w:ind w:right="726"/>
        <w:rPr>
          <w:rFonts w:ascii="Calibri Light" w:hAnsi="Calibri Light" w:cs="Calibri Light"/>
        </w:rPr>
      </w:pPr>
      <w:r w:rsidRPr="00DA18E2">
        <w:rPr>
          <w:rFonts w:ascii="Calibri Light" w:hAnsi="Calibri Light" w:cs="Calibri Light"/>
        </w:rPr>
        <w:t>Rusztowania stalowe z elementów składanych do wielokrotnego użytku powinny odpowiadać wymaganiom BN-70/9080-02. BHP i ochrona środowiska</w:t>
      </w:r>
    </w:p>
    <w:p w:rsidR="007142F9" w:rsidRPr="00DA18E2" w:rsidRDefault="007142F9" w:rsidP="007142F9">
      <w:pPr>
        <w:pStyle w:val="Tekstpodstawowy"/>
        <w:spacing w:before="1"/>
        <w:ind w:right="1324"/>
        <w:rPr>
          <w:rFonts w:ascii="Calibri Light" w:hAnsi="Calibri Light" w:cs="Calibri Light"/>
        </w:rPr>
      </w:pPr>
      <w:r w:rsidRPr="00DA18E2">
        <w:rPr>
          <w:rFonts w:ascii="Calibri Light" w:hAnsi="Calibri Light" w:cs="Calibri Light"/>
        </w:rPr>
        <w:t>Za przestrzeganie aktualnie obowiązujących państwowych i lokalnych przepisów o BHiP i ochronie środowiska odpowiada Wykonawca.</w:t>
      </w:r>
      <w:r w:rsidRPr="00DA18E2">
        <w:rPr>
          <w:rFonts w:ascii="Calibri Light" w:hAnsi="Calibri Light" w:cs="Calibri Light"/>
          <w:spacing w:val="-3"/>
        </w:rPr>
        <w:t xml:space="preserve"> </w:t>
      </w:r>
      <w:r w:rsidRPr="00DA18E2">
        <w:rPr>
          <w:rFonts w:ascii="Calibri Light" w:hAnsi="Calibri Light" w:cs="Calibri Light"/>
        </w:rPr>
        <w:t>Inżynier</w:t>
      </w:r>
      <w:r w:rsidRPr="00DA18E2">
        <w:rPr>
          <w:rFonts w:ascii="Calibri Light" w:hAnsi="Calibri Light" w:cs="Calibri Light"/>
          <w:spacing w:val="-3"/>
        </w:rPr>
        <w:t xml:space="preserve"> </w:t>
      </w:r>
      <w:r w:rsidRPr="00DA18E2">
        <w:rPr>
          <w:rFonts w:ascii="Calibri Light" w:hAnsi="Calibri Light" w:cs="Calibri Light"/>
        </w:rPr>
        <w:t>nie</w:t>
      </w:r>
      <w:r w:rsidRPr="00DA18E2">
        <w:rPr>
          <w:rFonts w:ascii="Calibri Light" w:hAnsi="Calibri Light" w:cs="Calibri Light"/>
          <w:spacing w:val="-3"/>
        </w:rPr>
        <w:t xml:space="preserve"> </w:t>
      </w:r>
      <w:r w:rsidRPr="00DA18E2">
        <w:rPr>
          <w:rFonts w:ascii="Calibri Light" w:hAnsi="Calibri Light" w:cs="Calibri Light"/>
        </w:rPr>
        <w:t>może</w:t>
      </w:r>
      <w:r w:rsidRPr="00DA18E2">
        <w:rPr>
          <w:rFonts w:ascii="Calibri Light" w:hAnsi="Calibri Light" w:cs="Calibri Light"/>
          <w:spacing w:val="-3"/>
        </w:rPr>
        <w:t xml:space="preserve"> </w:t>
      </w:r>
      <w:r w:rsidRPr="00DA18E2">
        <w:rPr>
          <w:rFonts w:ascii="Calibri Light" w:hAnsi="Calibri Light" w:cs="Calibri Light"/>
        </w:rPr>
        <w:t>nakazać</w:t>
      </w:r>
      <w:r w:rsidRPr="00DA18E2">
        <w:rPr>
          <w:rFonts w:ascii="Calibri Light" w:hAnsi="Calibri Light" w:cs="Calibri Light"/>
          <w:spacing w:val="-4"/>
        </w:rPr>
        <w:t xml:space="preserve"> </w:t>
      </w:r>
      <w:r w:rsidRPr="00DA18E2">
        <w:rPr>
          <w:rFonts w:ascii="Calibri Light" w:hAnsi="Calibri Light" w:cs="Calibri Light"/>
        </w:rPr>
        <w:t>wykonania</w:t>
      </w:r>
      <w:r w:rsidRPr="00DA18E2">
        <w:rPr>
          <w:rFonts w:ascii="Calibri Light" w:hAnsi="Calibri Light" w:cs="Calibri Light"/>
          <w:spacing w:val="-1"/>
        </w:rPr>
        <w:t xml:space="preserve"> </w:t>
      </w:r>
      <w:r w:rsidRPr="00DA18E2">
        <w:rPr>
          <w:rFonts w:ascii="Calibri Light" w:hAnsi="Calibri Light" w:cs="Calibri Light"/>
        </w:rPr>
        <w:t>czynności,</w:t>
      </w:r>
      <w:r w:rsidRPr="00DA18E2">
        <w:rPr>
          <w:rFonts w:ascii="Calibri Light" w:hAnsi="Calibri Light" w:cs="Calibri Light"/>
          <w:spacing w:val="-3"/>
        </w:rPr>
        <w:t xml:space="preserve"> </w:t>
      </w:r>
      <w:r w:rsidRPr="00DA18E2">
        <w:rPr>
          <w:rFonts w:ascii="Calibri Light" w:hAnsi="Calibri Light" w:cs="Calibri Light"/>
        </w:rPr>
        <w:t>których</w:t>
      </w:r>
      <w:r w:rsidRPr="00DA18E2">
        <w:rPr>
          <w:rFonts w:ascii="Calibri Light" w:hAnsi="Calibri Light" w:cs="Calibri Light"/>
          <w:spacing w:val="-4"/>
        </w:rPr>
        <w:t xml:space="preserve"> </w:t>
      </w:r>
      <w:r w:rsidRPr="00DA18E2">
        <w:rPr>
          <w:rFonts w:ascii="Calibri Light" w:hAnsi="Calibri Light" w:cs="Calibri Light"/>
        </w:rPr>
        <w:t>wykonanie</w:t>
      </w:r>
      <w:r w:rsidRPr="00DA18E2">
        <w:rPr>
          <w:rFonts w:ascii="Calibri Light" w:hAnsi="Calibri Light" w:cs="Calibri Light"/>
          <w:spacing w:val="-4"/>
        </w:rPr>
        <w:t xml:space="preserve"> </w:t>
      </w:r>
      <w:r w:rsidRPr="00DA18E2">
        <w:rPr>
          <w:rFonts w:ascii="Calibri Light" w:hAnsi="Calibri Light" w:cs="Calibri Light"/>
        </w:rPr>
        <w:t>naruszyłoby</w:t>
      </w:r>
      <w:r w:rsidRPr="00DA18E2">
        <w:rPr>
          <w:rFonts w:ascii="Calibri Light" w:hAnsi="Calibri Light" w:cs="Calibri Light"/>
          <w:spacing w:val="-3"/>
        </w:rPr>
        <w:t xml:space="preserve"> </w:t>
      </w:r>
      <w:r w:rsidRPr="00DA18E2">
        <w:rPr>
          <w:rFonts w:ascii="Calibri Light" w:hAnsi="Calibri Light" w:cs="Calibri Light"/>
        </w:rPr>
        <w:t>postanowienia</w:t>
      </w:r>
      <w:r w:rsidRPr="00DA18E2">
        <w:rPr>
          <w:rFonts w:ascii="Calibri Light" w:hAnsi="Calibri Light" w:cs="Calibri Light"/>
          <w:spacing w:val="-3"/>
        </w:rPr>
        <w:t xml:space="preserve"> </w:t>
      </w:r>
      <w:r w:rsidRPr="00DA18E2">
        <w:rPr>
          <w:rFonts w:ascii="Calibri Light" w:hAnsi="Calibri Light" w:cs="Calibri Light"/>
        </w:rPr>
        <w:t>tych</w:t>
      </w:r>
      <w:r w:rsidRPr="00DA18E2">
        <w:rPr>
          <w:rFonts w:ascii="Calibri Light" w:hAnsi="Calibri Light" w:cs="Calibri Light"/>
          <w:spacing w:val="-3"/>
        </w:rPr>
        <w:t xml:space="preserve"> </w:t>
      </w:r>
      <w:r w:rsidRPr="00DA18E2">
        <w:rPr>
          <w:rFonts w:ascii="Calibri Light" w:hAnsi="Calibri Light" w:cs="Calibri Light"/>
        </w:rPr>
        <w:t>przepisów.</w:t>
      </w:r>
    </w:p>
    <w:p w:rsidR="007142F9" w:rsidRDefault="007142F9" w:rsidP="007142F9">
      <w:pPr>
        <w:pStyle w:val="Tekstpodstawowy"/>
        <w:spacing w:before="10"/>
        <w:ind w:left="0"/>
        <w:rPr>
          <w:rFonts w:ascii="Calibri Light" w:hAnsi="Calibri Light" w:cs="Calibri Light"/>
          <w:sz w:val="19"/>
        </w:rPr>
      </w:pPr>
    </w:p>
    <w:p w:rsidR="00DA18E2" w:rsidRDefault="00DA18E2" w:rsidP="007142F9">
      <w:pPr>
        <w:pStyle w:val="Tekstpodstawowy"/>
        <w:spacing w:before="10"/>
        <w:ind w:left="0"/>
        <w:rPr>
          <w:rFonts w:ascii="Calibri Light" w:hAnsi="Calibri Light" w:cs="Calibri Light"/>
          <w:sz w:val="19"/>
        </w:rPr>
      </w:pPr>
    </w:p>
    <w:p w:rsidR="006039F1" w:rsidRPr="00DA18E2" w:rsidRDefault="006039F1" w:rsidP="007142F9">
      <w:pPr>
        <w:pStyle w:val="Tekstpodstawowy"/>
        <w:spacing w:before="10"/>
        <w:ind w:left="0"/>
        <w:rPr>
          <w:rFonts w:ascii="Calibri Light" w:hAnsi="Calibri Light" w:cs="Calibri Light"/>
          <w:sz w:val="19"/>
        </w:rPr>
      </w:pPr>
    </w:p>
    <w:p w:rsidR="007142F9" w:rsidRPr="00DA18E2" w:rsidRDefault="007142F9" w:rsidP="007142F9">
      <w:pPr>
        <w:pStyle w:val="Heading1"/>
        <w:numPr>
          <w:ilvl w:val="0"/>
          <w:numId w:val="34"/>
        </w:numPr>
        <w:tabs>
          <w:tab w:val="left" w:pos="414"/>
        </w:tabs>
        <w:ind w:hanging="184"/>
        <w:rPr>
          <w:rFonts w:ascii="Calibri Light" w:hAnsi="Calibri Light" w:cs="Calibri Light"/>
        </w:rPr>
      </w:pPr>
      <w:r w:rsidRPr="00DA18E2">
        <w:rPr>
          <w:rFonts w:ascii="Calibri Light" w:hAnsi="Calibri Light" w:cs="Calibri Light"/>
        </w:rPr>
        <w:lastRenderedPageBreak/>
        <w:t>KONTROLA JAKOŚCI</w:t>
      </w:r>
      <w:r w:rsidRPr="00DA18E2">
        <w:rPr>
          <w:rFonts w:ascii="Calibri Light" w:hAnsi="Calibri Light" w:cs="Calibri Light"/>
          <w:spacing w:val="-3"/>
        </w:rPr>
        <w:t xml:space="preserve"> </w:t>
      </w:r>
      <w:r w:rsidRPr="00DA18E2">
        <w:rPr>
          <w:rFonts w:ascii="Calibri Light" w:hAnsi="Calibri Light" w:cs="Calibri Light"/>
        </w:rPr>
        <w:t>ROBÓT</w:t>
      </w:r>
    </w:p>
    <w:p w:rsidR="007142F9" w:rsidRPr="00DA18E2" w:rsidRDefault="007142F9" w:rsidP="007142F9">
      <w:pPr>
        <w:pStyle w:val="Tekstpodstawowy"/>
        <w:spacing w:before="1"/>
        <w:rPr>
          <w:rFonts w:ascii="Calibri Light" w:hAnsi="Calibri Light" w:cs="Calibri Light"/>
        </w:rPr>
      </w:pPr>
      <w:r w:rsidRPr="00DA18E2">
        <w:rPr>
          <w:rFonts w:ascii="Calibri Light" w:hAnsi="Calibri Light" w:cs="Calibri Light"/>
        </w:rPr>
        <w:t>Ogólne zasady kontroli jakości robót podano w ST 00 „Wymagania ogólne”.</w:t>
      </w:r>
    </w:p>
    <w:p w:rsidR="007142F9" w:rsidRPr="00DA18E2" w:rsidRDefault="007142F9" w:rsidP="007142F9">
      <w:pPr>
        <w:pStyle w:val="Tekstpodstawowy"/>
        <w:spacing w:before="1"/>
        <w:ind w:right="609"/>
        <w:rPr>
          <w:rFonts w:ascii="Calibri Light" w:hAnsi="Calibri Light" w:cs="Calibri Light"/>
        </w:rPr>
      </w:pPr>
      <w:r w:rsidRPr="00DA18E2">
        <w:rPr>
          <w:rFonts w:ascii="Calibri Light" w:hAnsi="Calibri Light" w:cs="Calibri Light"/>
        </w:rPr>
        <w:t>Wykonawca ma obowiązek prowadzić kontrolę jakości prowadzonych przez siebie robót, niezależnie od działań kontrolnych Inżyniera. Wszystkie elementy konstrukcji podlegają sprawdzeniu:</w:t>
      </w:r>
    </w:p>
    <w:p w:rsidR="007142F9" w:rsidRPr="00DA18E2" w:rsidRDefault="007142F9" w:rsidP="007142F9">
      <w:pPr>
        <w:pStyle w:val="Tekstpodstawowy"/>
        <w:ind w:right="726"/>
        <w:rPr>
          <w:rFonts w:ascii="Calibri Light" w:hAnsi="Calibri Light" w:cs="Calibri Light"/>
        </w:rPr>
      </w:pPr>
      <w:r w:rsidRPr="00DA18E2">
        <w:rPr>
          <w:rFonts w:ascii="Calibri Light" w:hAnsi="Calibri Light" w:cs="Calibri Light"/>
        </w:rPr>
        <w:t>zgodności z Dokumentacją Techniczną, Specyfikacją Techniczną i poleceniami Inżyniera, poprawnego montażu, kotwienia, scalania elementów stalowych,</w:t>
      </w:r>
    </w:p>
    <w:p w:rsidR="007142F9" w:rsidRPr="00DA18E2" w:rsidRDefault="007142F9" w:rsidP="007142F9">
      <w:pPr>
        <w:pStyle w:val="Tekstpodstawowy"/>
        <w:ind w:right="726"/>
        <w:rPr>
          <w:rFonts w:ascii="Calibri Light" w:hAnsi="Calibri Light" w:cs="Calibri Light"/>
        </w:rPr>
      </w:pPr>
      <w:r w:rsidRPr="00DA18E2">
        <w:rPr>
          <w:rFonts w:ascii="Calibri Light" w:hAnsi="Calibri Light" w:cs="Calibri Light"/>
        </w:rPr>
        <w:t>prawidłowości wykonania zgodnie z projektem obiektu oraz wymaganiami technicznymi wykonania i odbioru robót budowlano- montażowych,</w:t>
      </w:r>
    </w:p>
    <w:p w:rsidR="007142F9" w:rsidRPr="00DA18E2" w:rsidRDefault="007142F9" w:rsidP="007142F9">
      <w:pPr>
        <w:pStyle w:val="Tekstpodstawowy"/>
        <w:spacing w:before="10"/>
        <w:ind w:left="0"/>
        <w:rPr>
          <w:rFonts w:ascii="Calibri Light" w:hAnsi="Calibri Light" w:cs="Calibri Light"/>
          <w:sz w:val="19"/>
        </w:rPr>
      </w:pPr>
    </w:p>
    <w:p w:rsidR="007142F9" w:rsidRPr="00DA18E2" w:rsidRDefault="007142F9" w:rsidP="007142F9">
      <w:pPr>
        <w:pStyle w:val="Heading1"/>
        <w:numPr>
          <w:ilvl w:val="0"/>
          <w:numId w:val="34"/>
        </w:numPr>
        <w:tabs>
          <w:tab w:val="left" w:pos="414"/>
        </w:tabs>
        <w:ind w:hanging="184"/>
        <w:rPr>
          <w:rFonts w:ascii="Calibri Light" w:hAnsi="Calibri Light" w:cs="Calibri Light"/>
        </w:rPr>
      </w:pPr>
      <w:r w:rsidRPr="00DA18E2">
        <w:rPr>
          <w:rFonts w:ascii="Calibri Light" w:hAnsi="Calibri Light" w:cs="Calibri Light"/>
        </w:rPr>
        <w:t>OBMIAR</w:t>
      </w:r>
      <w:r w:rsidRPr="00DA18E2">
        <w:rPr>
          <w:rFonts w:ascii="Calibri Light" w:hAnsi="Calibri Light" w:cs="Calibri Light"/>
          <w:spacing w:val="-2"/>
        </w:rPr>
        <w:t xml:space="preserve"> </w:t>
      </w:r>
      <w:r w:rsidRPr="00DA18E2">
        <w:rPr>
          <w:rFonts w:ascii="Calibri Light" w:hAnsi="Calibri Light" w:cs="Calibri Light"/>
        </w:rPr>
        <w:t>ROBÓT</w:t>
      </w:r>
    </w:p>
    <w:p w:rsidR="007142F9" w:rsidRPr="00DA18E2" w:rsidRDefault="007142F9" w:rsidP="007142F9">
      <w:pPr>
        <w:pStyle w:val="Tekstpodstawowy"/>
        <w:spacing w:before="1"/>
        <w:jc w:val="both"/>
        <w:rPr>
          <w:rFonts w:ascii="Calibri Light" w:hAnsi="Calibri Light" w:cs="Calibri Light"/>
        </w:rPr>
      </w:pPr>
      <w:r w:rsidRPr="00DA18E2">
        <w:rPr>
          <w:rFonts w:ascii="Calibri Light" w:hAnsi="Calibri Light" w:cs="Calibri Light"/>
        </w:rPr>
        <w:t>Jednostką obmiaru jest 1 kg konstrukcji stalowej.</w:t>
      </w:r>
    </w:p>
    <w:p w:rsidR="007142F9" w:rsidRPr="00DA18E2" w:rsidRDefault="007142F9" w:rsidP="007142F9">
      <w:pPr>
        <w:pStyle w:val="Tekstpodstawowy"/>
        <w:ind w:left="0"/>
        <w:rPr>
          <w:rFonts w:ascii="Calibri Light" w:hAnsi="Calibri Light" w:cs="Calibri Light"/>
        </w:rPr>
      </w:pPr>
    </w:p>
    <w:p w:rsidR="007142F9" w:rsidRPr="00DA18E2" w:rsidRDefault="007142F9" w:rsidP="007142F9">
      <w:pPr>
        <w:pStyle w:val="Heading1"/>
        <w:numPr>
          <w:ilvl w:val="0"/>
          <w:numId w:val="34"/>
        </w:numPr>
        <w:tabs>
          <w:tab w:val="left" w:pos="414"/>
        </w:tabs>
        <w:spacing w:line="229" w:lineRule="exact"/>
        <w:ind w:hanging="184"/>
        <w:rPr>
          <w:rFonts w:ascii="Calibri Light" w:hAnsi="Calibri Light" w:cs="Calibri Light"/>
        </w:rPr>
      </w:pPr>
      <w:r w:rsidRPr="00DA18E2">
        <w:rPr>
          <w:rFonts w:ascii="Calibri Light" w:hAnsi="Calibri Light" w:cs="Calibri Light"/>
        </w:rPr>
        <w:t>PODSTAWA ODBIORU</w:t>
      </w:r>
      <w:r w:rsidRPr="00DA18E2">
        <w:rPr>
          <w:rFonts w:ascii="Calibri Light" w:hAnsi="Calibri Light" w:cs="Calibri Light"/>
          <w:spacing w:val="-1"/>
        </w:rPr>
        <w:t xml:space="preserve"> </w:t>
      </w:r>
      <w:r w:rsidRPr="00DA18E2">
        <w:rPr>
          <w:rFonts w:ascii="Calibri Light" w:hAnsi="Calibri Light" w:cs="Calibri Light"/>
        </w:rPr>
        <w:t>ROBÓT</w:t>
      </w:r>
    </w:p>
    <w:p w:rsidR="007142F9" w:rsidRPr="00DA18E2" w:rsidRDefault="007142F9" w:rsidP="007142F9">
      <w:pPr>
        <w:pStyle w:val="Tekstpodstawowy"/>
        <w:spacing w:line="229" w:lineRule="exact"/>
        <w:jc w:val="both"/>
        <w:rPr>
          <w:rFonts w:ascii="Calibri Light" w:hAnsi="Calibri Light" w:cs="Calibri Light"/>
        </w:rPr>
      </w:pPr>
      <w:r w:rsidRPr="00DA18E2">
        <w:rPr>
          <w:rFonts w:ascii="Calibri Light" w:hAnsi="Calibri Light" w:cs="Calibri Light"/>
        </w:rPr>
        <w:t>Roboty uznaje się za odebrane jeżeli zostały wykonane zgodnie z Specyfikacją, Dokumentacją Projektową i poleceniami Inżyniera.</w:t>
      </w:r>
    </w:p>
    <w:p w:rsidR="007142F9" w:rsidRPr="00DA18E2" w:rsidRDefault="007142F9" w:rsidP="007142F9">
      <w:pPr>
        <w:pStyle w:val="Tekstpodstawowy"/>
        <w:spacing w:before="2"/>
        <w:ind w:left="0"/>
        <w:rPr>
          <w:rFonts w:ascii="Calibri Light" w:hAnsi="Calibri Light" w:cs="Calibri Light"/>
        </w:rPr>
      </w:pPr>
    </w:p>
    <w:p w:rsidR="007142F9" w:rsidRPr="00DA18E2" w:rsidRDefault="007142F9" w:rsidP="007142F9">
      <w:pPr>
        <w:pStyle w:val="Heading1"/>
        <w:numPr>
          <w:ilvl w:val="0"/>
          <w:numId w:val="34"/>
        </w:numPr>
        <w:tabs>
          <w:tab w:val="left" w:pos="414"/>
        </w:tabs>
        <w:spacing w:line="229" w:lineRule="exact"/>
        <w:ind w:hanging="184"/>
        <w:rPr>
          <w:rFonts w:ascii="Calibri Light" w:hAnsi="Calibri Light" w:cs="Calibri Light"/>
        </w:rPr>
      </w:pPr>
      <w:r w:rsidRPr="00DA18E2">
        <w:rPr>
          <w:rFonts w:ascii="Calibri Light" w:hAnsi="Calibri Light" w:cs="Calibri Light"/>
        </w:rPr>
        <w:t>PODSTAWA</w:t>
      </w:r>
      <w:r w:rsidRPr="00DA18E2">
        <w:rPr>
          <w:rFonts w:ascii="Calibri Light" w:hAnsi="Calibri Light" w:cs="Calibri Light"/>
          <w:spacing w:val="-2"/>
        </w:rPr>
        <w:t xml:space="preserve"> </w:t>
      </w:r>
      <w:r w:rsidRPr="00DA18E2">
        <w:rPr>
          <w:rFonts w:ascii="Calibri Light" w:hAnsi="Calibri Light" w:cs="Calibri Light"/>
        </w:rPr>
        <w:t>PŁATNOŚCI</w:t>
      </w:r>
    </w:p>
    <w:p w:rsidR="000D3F7A" w:rsidRPr="00EA3058" w:rsidRDefault="000D3F7A" w:rsidP="000D3F7A">
      <w:pPr>
        <w:pStyle w:val="Tekstpodstawowy"/>
        <w:ind w:left="229" w:right="726"/>
        <w:rPr>
          <w:rFonts w:ascii="Calibri Light" w:hAnsi="Calibri Light" w:cs="Calibri Light"/>
        </w:rPr>
      </w:pPr>
      <w:r w:rsidRPr="00EA3058">
        <w:rPr>
          <w:rFonts w:ascii="Calibri Light" w:hAnsi="Calibri Light" w:cs="Calibri Light"/>
        </w:rPr>
        <w:t>Podstawą płatności będzie ryczałt za wykonane roboty. Roboty będą rozliczane zamkniętymi elementami technologicznymi lub procentowym zaawansowaniem robót.</w:t>
      </w:r>
    </w:p>
    <w:p w:rsidR="007142F9" w:rsidRPr="00DA18E2" w:rsidRDefault="007142F9" w:rsidP="007142F9">
      <w:pPr>
        <w:pStyle w:val="Tekstpodstawowy"/>
        <w:spacing w:before="1" w:line="229" w:lineRule="exact"/>
        <w:rPr>
          <w:rFonts w:ascii="Calibri Light" w:hAnsi="Calibri Light" w:cs="Calibri Light"/>
        </w:rPr>
      </w:pPr>
      <w:r w:rsidRPr="00DA18E2">
        <w:rPr>
          <w:rFonts w:ascii="Calibri Light" w:hAnsi="Calibri Light" w:cs="Calibri Light"/>
        </w:rPr>
        <w:t>Cena wykonanych robót obejmuje:</w:t>
      </w:r>
    </w:p>
    <w:p w:rsidR="007142F9" w:rsidRPr="00DA18E2" w:rsidRDefault="007142F9" w:rsidP="007142F9">
      <w:pPr>
        <w:pStyle w:val="Akapitzlist"/>
        <w:numPr>
          <w:ilvl w:val="0"/>
          <w:numId w:val="41"/>
        </w:numPr>
        <w:tabs>
          <w:tab w:val="left" w:pos="950"/>
          <w:tab w:val="left" w:pos="951"/>
        </w:tabs>
        <w:spacing w:line="243" w:lineRule="exact"/>
        <w:ind w:hanging="361"/>
        <w:rPr>
          <w:rFonts w:ascii="Calibri Light" w:hAnsi="Calibri Light" w:cs="Calibri Light"/>
          <w:sz w:val="20"/>
        </w:rPr>
      </w:pPr>
      <w:r w:rsidRPr="00DA18E2">
        <w:rPr>
          <w:rFonts w:ascii="Calibri Light" w:hAnsi="Calibri Light" w:cs="Calibri Light"/>
          <w:sz w:val="20"/>
        </w:rPr>
        <w:t>roboty</w:t>
      </w:r>
      <w:r w:rsidRPr="00DA18E2">
        <w:rPr>
          <w:rFonts w:ascii="Calibri Light" w:hAnsi="Calibri Light" w:cs="Calibri Light"/>
          <w:spacing w:val="-1"/>
          <w:sz w:val="20"/>
        </w:rPr>
        <w:t xml:space="preserve"> </w:t>
      </w:r>
      <w:r w:rsidRPr="00DA18E2">
        <w:rPr>
          <w:rFonts w:ascii="Calibri Light" w:hAnsi="Calibri Light" w:cs="Calibri Light"/>
          <w:sz w:val="20"/>
        </w:rPr>
        <w:t>przygotowawcze</w:t>
      </w:r>
    </w:p>
    <w:p w:rsidR="007142F9" w:rsidRPr="00DA18E2" w:rsidRDefault="007142F9" w:rsidP="007142F9">
      <w:pPr>
        <w:pStyle w:val="Akapitzlist"/>
        <w:numPr>
          <w:ilvl w:val="0"/>
          <w:numId w:val="41"/>
        </w:numPr>
        <w:tabs>
          <w:tab w:val="left" w:pos="950"/>
          <w:tab w:val="left" w:pos="951"/>
        </w:tabs>
        <w:spacing w:line="244" w:lineRule="exact"/>
        <w:ind w:hanging="361"/>
        <w:rPr>
          <w:rFonts w:ascii="Calibri Light" w:hAnsi="Calibri Light" w:cs="Calibri Light"/>
          <w:sz w:val="20"/>
        </w:rPr>
      </w:pPr>
      <w:r w:rsidRPr="00DA18E2">
        <w:rPr>
          <w:rFonts w:ascii="Calibri Light" w:hAnsi="Calibri Light" w:cs="Calibri Light"/>
          <w:sz w:val="20"/>
        </w:rPr>
        <w:t>zakup i dostarczenie</w:t>
      </w:r>
      <w:r w:rsidRPr="00DA18E2">
        <w:rPr>
          <w:rFonts w:ascii="Calibri Light" w:hAnsi="Calibri Light" w:cs="Calibri Light"/>
          <w:spacing w:val="-2"/>
          <w:sz w:val="20"/>
        </w:rPr>
        <w:t xml:space="preserve"> </w:t>
      </w:r>
      <w:r w:rsidRPr="00DA18E2">
        <w:rPr>
          <w:rFonts w:ascii="Calibri Light" w:hAnsi="Calibri Light" w:cs="Calibri Light"/>
          <w:sz w:val="20"/>
        </w:rPr>
        <w:t>materiałów</w:t>
      </w:r>
    </w:p>
    <w:p w:rsidR="007142F9" w:rsidRPr="00DA18E2" w:rsidRDefault="007142F9" w:rsidP="007142F9">
      <w:pPr>
        <w:pStyle w:val="Akapitzlist"/>
        <w:numPr>
          <w:ilvl w:val="0"/>
          <w:numId w:val="41"/>
        </w:numPr>
        <w:tabs>
          <w:tab w:val="left" w:pos="950"/>
          <w:tab w:val="left" w:pos="951"/>
        </w:tabs>
        <w:spacing w:line="244" w:lineRule="exact"/>
        <w:ind w:hanging="361"/>
        <w:rPr>
          <w:rFonts w:ascii="Calibri Light" w:hAnsi="Calibri Light" w:cs="Calibri Light"/>
          <w:sz w:val="20"/>
        </w:rPr>
      </w:pPr>
      <w:r w:rsidRPr="00DA18E2">
        <w:rPr>
          <w:rFonts w:ascii="Calibri Light" w:hAnsi="Calibri Light" w:cs="Calibri Light"/>
          <w:sz w:val="20"/>
        </w:rPr>
        <w:t>przygotowanie konstrukcji stalowej</w:t>
      </w:r>
      <w:r w:rsidRPr="00DA18E2">
        <w:rPr>
          <w:rFonts w:ascii="Calibri Light" w:hAnsi="Calibri Light" w:cs="Calibri Light"/>
          <w:spacing w:val="-4"/>
          <w:sz w:val="20"/>
        </w:rPr>
        <w:t xml:space="preserve"> </w:t>
      </w:r>
      <w:r w:rsidRPr="00DA18E2">
        <w:rPr>
          <w:rFonts w:ascii="Calibri Light" w:hAnsi="Calibri Light" w:cs="Calibri Light"/>
          <w:sz w:val="20"/>
        </w:rPr>
        <w:t>pasowanie</w:t>
      </w:r>
    </w:p>
    <w:p w:rsidR="007142F9" w:rsidRPr="00DA18E2" w:rsidRDefault="007142F9" w:rsidP="007142F9">
      <w:pPr>
        <w:pStyle w:val="Akapitzlist"/>
        <w:numPr>
          <w:ilvl w:val="0"/>
          <w:numId w:val="41"/>
        </w:numPr>
        <w:tabs>
          <w:tab w:val="left" w:pos="950"/>
          <w:tab w:val="left" w:pos="951"/>
        </w:tabs>
        <w:spacing w:line="244" w:lineRule="exact"/>
        <w:ind w:hanging="361"/>
        <w:rPr>
          <w:rFonts w:ascii="Calibri Light" w:hAnsi="Calibri Light" w:cs="Calibri Light"/>
          <w:sz w:val="20"/>
        </w:rPr>
      </w:pPr>
      <w:r w:rsidRPr="00DA18E2">
        <w:rPr>
          <w:rFonts w:ascii="Calibri Light" w:hAnsi="Calibri Light" w:cs="Calibri Light"/>
          <w:sz w:val="20"/>
        </w:rPr>
        <w:t>montaż konstrukcji stalowej naprawa uszkodzeń zabezpieczenie</w:t>
      </w:r>
      <w:r w:rsidRPr="00DA18E2">
        <w:rPr>
          <w:rFonts w:ascii="Calibri Light" w:hAnsi="Calibri Light" w:cs="Calibri Light"/>
          <w:spacing w:val="-9"/>
          <w:sz w:val="20"/>
        </w:rPr>
        <w:t xml:space="preserve"> </w:t>
      </w:r>
      <w:r w:rsidRPr="00DA18E2">
        <w:rPr>
          <w:rFonts w:ascii="Calibri Light" w:hAnsi="Calibri Light" w:cs="Calibri Light"/>
          <w:sz w:val="20"/>
        </w:rPr>
        <w:t>antykorozyjne</w:t>
      </w:r>
    </w:p>
    <w:p w:rsidR="007142F9" w:rsidRPr="00DA18E2" w:rsidRDefault="007142F9" w:rsidP="007142F9">
      <w:pPr>
        <w:pStyle w:val="Tekstpodstawowy"/>
        <w:spacing w:before="9"/>
        <w:ind w:left="0"/>
        <w:rPr>
          <w:rFonts w:ascii="Calibri Light" w:hAnsi="Calibri Light" w:cs="Calibri Light"/>
          <w:sz w:val="19"/>
        </w:rPr>
      </w:pPr>
    </w:p>
    <w:p w:rsidR="007142F9" w:rsidRPr="00DA18E2" w:rsidRDefault="007142F9" w:rsidP="007142F9">
      <w:pPr>
        <w:pStyle w:val="Heading1"/>
        <w:numPr>
          <w:ilvl w:val="0"/>
          <w:numId w:val="34"/>
        </w:numPr>
        <w:tabs>
          <w:tab w:val="left" w:pos="505"/>
        </w:tabs>
        <w:ind w:left="504" w:hanging="275"/>
        <w:rPr>
          <w:rFonts w:ascii="Calibri Light" w:hAnsi="Calibri Light" w:cs="Calibri Light"/>
        </w:rPr>
      </w:pPr>
      <w:r w:rsidRPr="00DA18E2">
        <w:rPr>
          <w:rFonts w:ascii="Calibri Light" w:hAnsi="Calibri Light" w:cs="Calibri Light"/>
        </w:rPr>
        <w:t>PRZEPISY</w:t>
      </w:r>
      <w:r w:rsidRPr="00DA18E2">
        <w:rPr>
          <w:rFonts w:ascii="Calibri Light" w:hAnsi="Calibri Light" w:cs="Calibri Light"/>
          <w:spacing w:val="-3"/>
        </w:rPr>
        <w:t xml:space="preserve"> </w:t>
      </w:r>
      <w:r w:rsidRPr="00DA18E2">
        <w:rPr>
          <w:rFonts w:ascii="Calibri Light" w:hAnsi="Calibri Light" w:cs="Calibri Light"/>
        </w:rPr>
        <w:t>ZWIĄZANE</w:t>
      </w:r>
    </w:p>
    <w:p w:rsidR="002507B3" w:rsidRPr="00DA18E2" w:rsidRDefault="002507B3" w:rsidP="002507B3">
      <w:pPr>
        <w:pStyle w:val="Heading1"/>
        <w:tabs>
          <w:tab w:val="left" w:pos="505"/>
        </w:tabs>
        <w:rPr>
          <w:rFonts w:ascii="Calibri Light" w:hAnsi="Calibri Light" w:cs="Calibri Light"/>
        </w:rPr>
      </w:pPr>
    </w:p>
    <w:p w:rsidR="002507B3" w:rsidRPr="006039F1" w:rsidRDefault="002507B3" w:rsidP="002507B3">
      <w:pPr>
        <w:numPr>
          <w:ilvl w:val="0"/>
          <w:numId w:val="75"/>
        </w:numPr>
        <w:tabs>
          <w:tab w:val="left" w:pos="851"/>
        </w:tabs>
        <w:suppressAutoHyphens/>
        <w:autoSpaceDE/>
        <w:autoSpaceDN/>
        <w:spacing w:line="288" w:lineRule="auto"/>
        <w:ind w:firstLine="131"/>
        <w:jc w:val="both"/>
        <w:rPr>
          <w:rFonts w:ascii="Calibri Light" w:hAnsi="Calibri Light" w:cs="Calibri Light"/>
          <w:sz w:val="20"/>
          <w:szCs w:val="20"/>
        </w:rPr>
      </w:pPr>
      <w:r w:rsidRPr="006039F1">
        <w:rPr>
          <w:rFonts w:ascii="Calibri Light" w:hAnsi="Calibri Light" w:cs="Calibri Light"/>
          <w:sz w:val="20"/>
          <w:szCs w:val="20"/>
        </w:rPr>
        <w:t>PN–EN 1990 Eurokod: Podstawy projektowania konstrukcji</w:t>
      </w:r>
    </w:p>
    <w:p w:rsidR="002507B3" w:rsidRPr="006039F1" w:rsidRDefault="002507B3" w:rsidP="002507B3">
      <w:pPr>
        <w:numPr>
          <w:ilvl w:val="0"/>
          <w:numId w:val="75"/>
        </w:numPr>
        <w:tabs>
          <w:tab w:val="left" w:pos="851"/>
        </w:tabs>
        <w:suppressAutoHyphens/>
        <w:autoSpaceDE/>
        <w:autoSpaceDN/>
        <w:spacing w:line="288" w:lineRule="auto"/>
        <w:ind w:firstLine="131"/>
        <w:jc w:val="both"/>
        <w:rPr>
          <w:rFonts w:ascii="Calibri Light" w:hAnsi="Calibri Light" w:cs="Calibri Light"/>
          <w:sz w:val="20"/>
          <w:szCs w:val="20"/>
        </w:rPr>
      </w:pPr>
      <w:r w:rsidRPr="006039F1">
        <w:rPr>
          <w:rFonts w:ascii="Calibri Light" w:hAnsi="Calibri Light" w:cs="Calibri Light"/>
          <w:sz w:val="20"/>
          <w:szCs w:val="20"/>
        </w:rPr>
        <w:t>PN–EN 1991 Eurokod 1: Odziaływanie na konstrukcje</w:t>
      </w:r>
    </w:p>
    <w:p w:rsidR="002507B3" w:rsidRPr="006039F1" w:rsidRDefault="002507B3" w:rsidP="002507B3">
      <w:pPr>
        <w:numPr>
          <w:ilvl w:val="0"/>
          <w:numId w:val="75"/>
        </w:numPr>
        <w:tabs>
          <w:tab w:val="left" w:pos="851"/>
        </w:tabs>
        <w:suppressAutoHyphens/>
        <w:autoSpaceDE/>
        <w:autoSpaceDN/>
        <w:spacing w:line="288" w:lineRule="auto"/>
        <w:ind w:firstLine="131"/>
        <w:jc w:val="both"/>
        <w:rPr>
          <w:rFonts w:ascii="Calibri Light" w:hAnsi="Calibri Light" w:cs="Calibri Light"/>
          <w:sz w:val="20"/>
          <w:szCs w:val="20"/>
        </w:rPr>
      </w:pPr>
      <w:r w:rsidRPr="006039F1">
        <w:rPr>
          <w:rFonts w:ascii="Calibri Light" w:hAnsi="Calibri Light" w:cs="Calibri Light"/>
          <w:sz w:val="20"/>
          <w:szCs w:val="20"/>
        </w:rPr>
        <w:t>PN–EN 1992 Eurokod 2: Projektowanie konstrukcji z betonu</w:t>
      </w:r>
    </w:p>
    <w:p w:rsidR="002507B3" w:rsidRPr="006039F1" w:rsidRDefault="002507B3" w:rsidP="002507B3">
      <w:pPr>
        <w:numPr>
          <w:ilvl w:val="0"/>
          <w:numId w:val="75"/>
        </w:numPr>
        <w:tabs>
          <w:tab w:val="left" w:pos="851"/>
        </w:tabs>
        <w:suppressAutoHyphens/>
        <w:autoSpaceDE/>
        <w:autoSpaceDN/>
        <w:spacing w:line="288" w:lineRule="auto"/>
        <w:ind w:firstLine="131"/>
        <w:jc w:val="both"/>
        <w:rPr>
          <w:rFonts w:ascii="Calibri Light" w:hAnsi="Calibri Light" w:cs="Calibri Light"/>
          <w:sz w:val="20"/>
          <w:szCs w:val="20"/>
        </w:rPr>
      </w:pPr>
      <w:r w:rsidRPr="006039F1">
        <w:rPr>
          <w:rFonts w:ascii="Calibri Light" w:hAnsi="Calibri Light" w:cs="Calibri Light"/>
          <w:sz w:val="20"/>
          <w:szCs w:val="20"/>
        </w:rPr>
        <w:t>PN–EN 1993 Eurokod 3: Odziaływanie na konstrukcje</w:t>
      </w:r>
    </w:p>
    <w:p w:rsidR="002507B3" w:rsidRPr="006039F1" w:rsidRDefault="002507B3" w:rsidP="002507B3">
      <w:pPr>
        <w:numPr>
          <w:ilvl w:val="0"/>
          <w:numId w:val="75"/>
        </w:numPr>
        <w:tabs>
          <w:tab w:val="left" w:pos="851"/>
        </w:tabs>
        <w:suppressAutoHyphens/>
        <w:autoSpaceDE/>
        <w:autoSpaceDN/>
        <w:spacing w:line="288" w:lineRule="auto"/>
        <w:ind w:firstLine="131"/>
        <w:jc w:val="both"/>
        <w:rPr>
          <w:rFonts w:ascii="Calibri Light" w:hAnsi="Calibri Light" w:cs="Calibri Light"/>
          <w:sz w:val="20"/>
          <w:szCs w:val="20"/>
        </w:rPr>
      </w:pPr>
      <w:r w:rsidRPr="006039F1">
        <w:rPr>
          <w:rFonts w:ascii="Calibri Light" w:hAnsi="Calibri Light" w:cs="Calibri Light"/>
          <w:sz w:val="20"/>
          <w:szCs w:val="20"/>
        </w:rPr>
        <w:t>PN–EN 1997 Eurokod 7: Projektowanie geotechniczne</w:t>
      </w:r>
    </w:p>
    <w:p w:rsidR="002507B3" w:rsidRPr="006039F1" w:rsidRDefault="002507B3" w:rsidP="002507B3">
      <w:pPr>
        <w:numPr>
          <w:ilvl w:val="0"/>
          <w:numId w:val="75"/>
        </w:numPr>
        <w:tabs>
          <w:tab w:val="left" w:pos="1418"/>
        </w:tabs>
        <w:suppressAutoHyphens/>
        <w:autoSpaceDE/>
        <w:autoSpaceDN/>
        <w:spacing w:line="288" w:lineRule="auto"/>
        <w:ind w:left="1418" w:hanging="567"/>
        <w:jc w:val="both"/>
        <w:rPr>
          <w:rFonts w:ascii="Calibri Light" w:hAnsi="Calibri Light" w:cs="Calibri Light"/>
          <w:sz w:val="20"/>
          <w:szCs w:val="20"/>
        </w:rPr>
      </w:pPr>
      <w:r w:rsidRPr="006039F1">
        <w:rPr>
          <w:rFonts w:ascii="Calibri Light" w:hAnsi="Calibri Light" w:cs="Calibri Light"/>
          <w:color w:val="000000"/>
          <w:sz w:val="20"/>
          <w:szCs w:val="20"/>
        </w:rPr>
        <w:t>PN-EN 1090-2 Wykonanie konstrukcji stalowych i aluminiowych, Część 2: Wymagania techniczne dotyczące konstrukcji stalowych</w:t>
      </w:r>
    </w:p>
    <w:p w:rsidR="002507B3" w:rsidRPr="006039F1" w:rsidRDefault="002507B3" w:rsidP="002507B3">
      <w:pPr>
        <w:numPr>
          <w:ilvl w:val="0"/>
          <w:numId w:val="75"/>
        </w:numPr>
        <w:tabs>
          <w:tab w:val="left" w:pos="851"/>
        </w:tabs>
        <w:suppressAutoHyphens/>
        <w:autoSpaceDE/>
        <w:autoSpaceDN/>
        <w:spacing w:line="288" w:lineRule="auto"/>
        <w:ind w:left="1418" w:hanging="567"/>
        <w:jc w:val="both"/>
        <w:rPr>
          <w:rFonts w:ascii="Calibri Light" w:hAnsi="Calibri Light" w:cs="Calibri Light"/>
          <w:sz w:val="20"/>
          <w:szCs w:val="20"/>
        </w:rPr>
      </w:pPr>
      <w:r w:rsidRPr="006039F1">
        <w:rPr>
          <w:rFonts w:ascii="Calibri Light" w:hAnsi="Calibri Light" w:cs="Calibri Light"/>
          <w:color w:val="000000"/>
          <w:sz w:val="20"/>
          <w:szCs w:val="20"/>
        </w:rPr>
        <w:t>Tablice do projektowania konstrukcji metalowych, Praca zbiorowa, Arkady,   Warszawa 2005.</w:t>
      </w:r>
    </w:p>
    <w:p w:rsidR="002507B3" w:rsidRPr="00DA18E2" w:rsidRDefault="002507B3" w:rsidP="002507B3">
      <w:pPr>
        <w:pStyle w:val="Heading1"/>
        <w:tabs>
          <w:tab w:val="left" w:pos="505"/>
        </w:tabs>
        <w:rPr>
          <w:rFonts w:ascii="Calibri Light" w:hAnsi="Calibri Light" w:cs="Calibri Light"/>
        </w:rPr>
        <w:sectPr w:rsidR="002507B3" w:rsidRPr="00DA18E2" w:rsidSect="000B3134">
          <w:pgSz w:w="11907" w:h="16839" w:code="9"/>
          <w:pgMar w:top="720" w:right="720" w:bottom="720" w:left="720" w:header="708" w:footer="708" w:gutter="0"/>
          <w:cols w:space="708"/>
          <w:docGrid w:linePitch="299"/>
        </w:sectPr>
      </w:pPr>
    </w:p>
    <w:p w:rsidR="007142F9" w:rsidRPr="00DA18E2" w:rsidRDefault="007142F9" w:rsidP="007142F9">
      <w:pPr>
        <w:spacing w:line="237" w:lineRule="auto"/>
        <w:rPr>
          <w:rFonts w:ascii="Calibri Light" w:hAnsi="Calibri Light" w:cs="Calibri Light"/>
          <w:sz w:val="18"/>
        </w:rPr>
        <w:sectPr w:rsidR="007142F9" w:rsidRPr="00DA18E2" w:rsidSect="000B3134">
          <w:type w:val="continuous"/>
          <w:pgSz w:w="11907" w:h="16839" w:code="9"/>
          <w:pgMar w:top="720" w:right="720" w:bottom="720" w:left="720" w:header="708" w:footer="708" w:gutter="0"/>
          <w:cols w:num="2" w:space="708" w:equalWidth="0">
            <w:col w:w="1928" w:space="280"/>
            <w:col w:w="8252"/>
          </w:cols>
          <w:docGrid w:linePitch="299"/>
        </w:sectPr>
      </w:pPr>
    </w:p>
    <w:p w:rsidR="007142F9" w:rsidRPr="00DA18E2" w:rsidRDefault="007142F9" w:rsidP="007142F9">
      <w:pPr>
        <w:pStyle w:val="Heading1"/>
        <w:spacing w:before="86" w:line="229" w:lineRule="exact"/>
        <w:ind w:left="0" w:right="457" w:firstLine="0"/>
        <w:jc w:val="center"/>
        <w:rPr>
          <w:rFonts w:ascii="Calibri Light" w:hAnsi="Calibri Light" w:cs="Calibri Light"/>
        </w:rPr>
      </w:pPr>
      <w:r w:rsidRPr="00DA18E2">
        <w:rPr>
          <w:rFonts w:ascii="Calibri Light" w:hAnsi="Calibri Light" w:cs="Calibri Light"/>
        </w:rPr>
        <w:lastRenderedPageBreak/>
        <w:t>ST-05</w:t>
      </w:r>
    </w:p>
    <w:p w:rsidR="007142F9" w:rsidRPr="00DA18E2" w:rsidRDefault="007142F9" w:rsidP="007142F9">
      <w:pPr>
        <w:spacing w:line="229" w:lineRule="exact"/>
        <w:ind w:right="463"/>
        <w:jc w:val="center"/>
        <w:rPr>
          <w:rFonts w:ascii="Calibri Light" w:hAnsi="Calibri Light" w:cs="Calibri Light"/>
          <w:b/>
          <w:sz w:val="20"/>
        </w:rPr>
      </w:pPr>
      <w:r w:rsidRPr="00DA18E2">
        <w:rPr>
          <w:rFonts w:ascii="Calibri Light" w:hAnsi="Calibri Light" w:cs="Calibri Light"/>
          <w:b/>
          <w:sz w:val="20"/>
        </w:rPr>
        <w:t xml:space="preserve">WYKONANIE POKRYCIA DACHOWEGO I OBUDOWA ŚCIAN PŁYTAMI WARSTWOWOYMI,  WYKONANIE WENTYLACJI </w:t>
      </w:r>
    </w:p>
    <w:p w:rsidR="007142F9" w:rsidRPr="00DA18E2" w:rsidRDefault="007142F9" w:rsidP="007142F9">
      <w:pPr>
        <w:pStyle w:val="Tekstpodstawowy"/>
        <w:ind w:left="0"/>
        <w:rPr>
          <w:rFonts w:ascii="Calibri Light" w:hAnsi="Calibri Light" w:cs="Calibri Light"/>
          <w:b/>
        </w:rPr>
      </w:pPr>
    </w:p>
    <w:p w:rsidR="007142F9" w:rsidRPr="00DA18E2" w:rsidRDefault="007142F9" w:rsidP="007142F9">
      <w:pPr>
        <w:pStyle w:val="Heading1"/>
        <w:numPr>
          <w:ilvl w:val="0"/>
          <w:numId w:val="40"/>
        </w:numPr>
        <w:tabs>
          <w:tab w:val="left" w:pos="414"/>
        </w:tabs>
        <w:ind w:hanging="184"/>
        <w:jc w:val="both"/>
        <w:rPr>
          <w:rFonts w:ascii="Calibri Light" w:hAnsi="Calibri Light" w:cs="Calibri Light"/>
        </w:rPr>
      </w:pPr>
      <w:r w:rsidRPr="00DA18E2">
        <w:rPr>
          <w:rFonts w:ascii="Calibri Light" w:hAnsi="Calibri Light" w:cs="Calibri Light"/>
        </w:rPr>
        <w:t>WSTĘP</w:t>
      </w:r>
    </w:p>
    <w:p w:rsidR="007142F9" w:rsidRPr="00DA18E2" w:rsidRDefault="007142F9" w:rsidP="007142F9">
      <w:pPr>
        <w:pStyle w:val="Akapitzlist"/>
        <w:numPr>
          <w:ilvl w:val="1"/>
          <w:numId w:val="40"/>
        </w:numPr>
        <w:tabs>
          <w:tab w:val="left" w:pos="505"/>
        </w:tabs>
        <w:spacing w:before="1"/>
        <w:ind w:hanging="275"/>
        <w:jc w:val="both"/>
        <w:rPr>
          <w:rFonts w:ascii="Calibri Light" w:hAnsi="Calibri Light" w:cs="Calibri Light"/>
          <w:b/>
          <w:sz w:val="20"/>
        </w:rPr>
      </w:pPr>
      <w:r w:rsidRPr="00DA18E2">
        <w:rPr>
          <w:rFonts w:ascii="Calibri Light" w:hAnsi="Calibri Light" w:cs="Calibri Light"/>
          <w:b/>
          <w:sz w:val="20"/>
        </w:rPr>
        <w:t>Przedmiot</w:t>
      </w:r>
      <w:r w:rsidRPr="00DA18E2">
        <w:rPr>
          <w:rFonts w:ascii="Calibri Light" w:hAnsi="Calibri Light" w:cs="Calibri Light"/>
          <w:b/>
          <w:spacing w:val="-1"/>
          <w:sz w:val="20"/>
        </w:rPr>
        <w:t xml:space="preserve"> </w:t>
      </w:r>
      <w:r w:rsidRPr="00DA18E2">
        <w:rPr>
          <w:rFonts w:ascii="Calibri Light" w:hAnsi="Calibri Light" w:cs="Calibri Light"/>
          <w:b/>
          <w:sz w:val="20"/>
        </w:rPr>
        <w:t>ST</w:t>
      </w:r>
    </w:p>
    <w:p w:rsidR="007142F9" w:rsidRPr="00375252" w:rsidRDefault="007142F9" w:rsidP="007142F9">
      <w:pPr>
        <w:pStyle w:val="Tekstpodstawowy"/>
        <w:spacing w:before="1"/>
        <w:ind w:right="693"/>
        <w:jc w:val="both"/>
        <w:rPr>
          <w:rFonts w:ascii="Calibri Light" w:hAnsi="Calibri Light" w:cs="Calibri Light"/>
        </w:rPr>
      </w:pPr>
      <w:r w:rsidRPr="00375252">
        <w:rPr>
          <w:rFonts w:ascii="Calibri Light" w:hAnsi="Calibri Light" w:cs="Calibri Light"/>
        </w:rPr>
        <w:t>Przedmiotem niniejszej ST są wymagania dotyczące wykonania i odbioru konstrukcji, pokryć dachowych</w:t>
      </w:r>
      <w:r w:rsidR="000A3D3F" w:rsidRPr="00375252">
        <w:rPr>
          <w:rFonts w:ascii="Calibri Light" w:hAnsi="Calibri Light" w:cs="Calibri Light"/>
        </w:rPr>
        <w:t xml:space="preserve">, obudowa ścian płytami </w:t>
      </w:r>
      <w:r w:rsidR="00375252" w:rsidRPr="00375252">
        <w:rPr>
          <w:rFonts w:ascii="Calibri Light" w:hAnsi="Calibri Light" w:cs="Calibri Light"/>
        </w:rPr>
        <w:t>warstwowymi</w:t>
      </w:r>
      <w:r w:rsidRPr="00375252">
        <w:rPr>
          <w:rFonts w:ascii="Calibri Light" w:hAnsi="Calibri Light" w:cs="Calibri Light"/>
        </w:rPr>
        <w:t xml:space="preserve"> i obróbek blacharskich przewidzianych do wykonania w ramach robót budowlanych związanych z realizacją inwestycji p.n.   budowa budynku szatniowo-magazynowego dla sportowców w Zarębach Kościelnych.</w:t>
      </w:r>
    </w:p>
    <w:p w:rsidR="007142F9" w:rsidRPr="00DA18E2" w:rsidRDefault="007142F9" w:rsidP="007142F9">
      <w:pPr>
        <w:pStyle w:val="Tekstpodstawowy"/>
        <w:spacing w:before="1"/>
        <w:ind w:right="689"/>
        <w:jc w:val="both"/>
        <w:rPr>
          <w:rFonts w:ascii="Calibri Light" w:hAnsi="Calibri Light" w:cs="Calibri Light"/>
        </w:rPr>
      </w:pPr>
      <w:r w:rsidRPr="00DA18E2">
        <w:rPr>
          <w:rFonts w:ascii="Calibri Light" w:hAnsi="Calibri Light" w:cs="Calibri Light"/>
        </w:rPr>
        <w:t xml:space="preserve">    </w:t>
      </w:r>
    </w:p>
    <w:p w:rsidR="007142F9" w:rsidRPr="00DA18E2" w:rsidRDefault="007142F9" w:rsidP="007142F9">
      <w:pPr>
        <w:pStyle w:val="Tekstpodstawowy"/>
        <w:spacing w:before="1"/>
        <w:ind w:right="689"/>
        <w:jc w:val="both"/>
        <w:rPr>
          <w:rFonts w:ascii="Calibri Light" w:hAnsi="Calibri Light" w:cs="Calibri Light"/>
        </w:rPr>
      </w:pPr>
      <w:r w:rsidRPr="00DA18E2">
        <w:rPr>
          <w:rFonts w:ascii="Calibri Light" w:hAnsi="Calibri Light" w:cs="Calibri Light"/>
        </w:rPr>
        <w:t>Zakres stosowania</w:t>
      </w:r>
      <w:r w:rsidRPr="00DA18E2">
        <w:rPr>
          <w:rFonts w:ascii="Calibri Light" w:hAnsi="Calibri Light" w:cs="Calibri Light"/>
          <w:spacing w:val="-1"/>
        </w:rPr>
        <w:t xml:space="preserve"> </w:t>
      </w:r>
      <w:r w:rsidRPr="00DA18E2">
        <w:rPr>
          <w:rFonts w:ascii="Calibri Light" w:hAnsi="Calibri Light" w:cs="Calibri Light"/>
        </w:rPr>
        <w:t>Specyfikacji</w:t>
      </w:r>
    </w:p>
    <w:p w:rsidR="007142F9" w:rsidRPr="00DA18E2" w:rsidRDefault="007142F9" w:rsidP="007142F9">
      <w:pPr>
        <w:pStyle w:val="Tekstpodstawowy"/>
        <w:spacing w:before="1" w:after="4"/>
        <w:ind w:right="690"/>
        <w:jc w:val="both"/>
        <w:rPr>
          <w:rFonts w:ascii="Calibri Light" w:hAnsi="Calibri Light" w:cs="Calibri Light"/>
        </w:rPr>
      </w:pPr>
      <w:r w:rsidRPr="00DA18E2">
        <w:rPr>
          <w:rFonts w:ascii="Calibri Light" w:hAnsi="Calibri Light" w:cs="Calibri Light"/>
        </w:rPr>
        <w:t>Specyfikacja techniczna jest stosowana jako dokument przetargowy i kontraktowy przy zlecaniu robót wymienionych w punkcie 1.1. Specyfikacja dotyczy wszystkich czynności mających na celu wykonanie:</w:t>
      </w:r>
    </w:p>
    <w:p w:rsidR="007142F9" w:rsidRPr="00DA18E2" w:rsidRDefault="007142F9" w:rsidP="007142F9">
      <w:pPr>
        <w:pStyle w:val="Tekstpodstawowy"/>
        <w:ind w:left="214"/>
        <w:rPr>
          <w:rFonts w:ascii="Calibri Light" w:hAnsi="Calibri Light" w:cs="Calibri Light"/>
          <w:b/>
          <w:color w:val="FF0000"/>
        </w:rPr>
      </w:pPr>
      <w:r w:rsidRPr="00DA18E2">
        <w:rPr>
          <w:rFonts w:ascii="Calibri Light" w:hAnsi="Calibri Light" w:cs="Calibri Light"/>
        </w:rPr>
        <w:t>- ścian oraz dachu budynku</w:t>
      </w:r>
      <w:r w:rsidR="002507B3" w:rsidRPr="00DA18E2">
        <w:rPr>
          <w:rFonts w:ascii="Calibri Light" w:hAnsi="Calibri Light" w:cs="Calibri Light"/>
        </w:rPr>
        <w:t xml:space="preserve"> </w:t>
      </w:r>
      <w:r w:rsidR="008367D4" w:rsidRPr="008367D4">
        <w:rPr>
          <w:rFonts w:ascii="Calibri Light" w:hAnsi="Calibri Light" w:cs="Calibri Light"/>
        </w:rPr>
        <w:t>Uwaga Montaż płyt należy wykonywać stosując się do wytycznych montażu płyt warstwowych danego producenta. Wszystkie materiały do powinny być przechowywane i magazynowane zgodnie z instrukcją producenta oraz według odpowiednich norm wyrobu.</w:t>
      </w:r>
      <w:r w:rsidR="00846621">
        <w:rPr>
          <w:rFonts w:ascii="Calibri Light" w:hAnsi="Calibri Light" w:cs="Calibri Light"/>
        </w:rPr>
        <w:t xml:space="preserve"> </w:t>
      </w:r>
      <w:r w:rsidR="008367D4" w:rsidRPr="008367D4">
        <w:rPr>
          <w:rFonts w:ascii="Calibri Light" w:hAnsi="Calibri Light" w:cs="Calibri Light"/>
        </w:rPr>
        <w:t>Przyjęcie materiałów i wyrobów na budowę powinno być potwierdzane wpisem do dziennika budowy.</w:t>
      </w:r>
    </w:p>
    <w:p w:rsidR="007142F9" w:rsidRPr="00DA18E2" w:rsidRDefault="007142F9" w:rsidP="007142F9">
      <w:pPr>
        <w:pStyle w:val="Tekstpodstawowy"/>
        <w:ind w:left="214"/>
        <w:rPr>
          <w:rFonts w:ascii="Calibri Light" w:hAnsi="Calibri Light" w:cs="Calibri Light"/>
        </w:rPr>
      </w:pPr>
    </w:p>
    <w:p w:rsidR="007142F9" w:rsidRPr="00DA18E2" w:rsidRDefault="007142F9" w:rsidP="006039F1">
      <w:pPr>
        <w:pStyle w:val="Tekstpodstawowy"/>
        <w:spacing w:line="193" w:lineRule="exact"/>
        <w:jc w:val="both"/>
        <w:rPr>
          <w:rFonts w:ascii="Calibri Light" w:hAnsi="Calibri Light" w:cs="Calibri Light"/>
        </w:rPr>
      </w:pPr>
      <w:r w:rsidRPr="00DA18E2">
        <w:rPr>
          <w:rFonts w:ascii="Calibri Light" w:hAnsi="Calibri Light" w:cs="Calibri Light"/>
        </w:rPr>
        <w:t>Przedmiotem opracowania jest określenie wymagań odnośnie właściwości materiałów, wymagań w zakresie przygotowania podkładów</w:t>
      </w:r>
      <w:r w:rsidR="006039F1">
        <w:rPr>
          <w:rFonts w:ascii="Calibri Light" w:hAnsi="Calibri Light" w:cs="Calibri Light"/>
        </w:rPr>
        <w:t xml:space="preserve"> </w:t>
      </w:r>
      <w:r w:rsidRPr="00DA18E2">
        <w:rPr>
          <w:rFonts w:ascii="Calibri Light" w:hAnsi="Calibri Light" w:cs="Calibri Light"/>
        </w:rPr>
        <w:t>i sposobów ich oceny, wymagań dotyczących wykonania pokryć oraz ich odbiorów.</w:t>
      </w:r>
    </w:p>
    <w:p w:rsidR="007142F9" w:rsidRPr="00DA18E2" w:rsidRDefault="007142F9" w:rsidP="007142F9">
      <w:pPr>
        <w:pStyle w:val="Tekstpodstawowy"/>
        <w:spacing w:before="1"/>
        <w:ind w:right="686"/>
        <w:jc w:val="both"/>
        <w:rPr>
          <w:rFonts w:ascii="Calibri Light" w:hAnsi="Calibri Light" w:cs="Calibri Light"/>
        </w:rPr>
      </w:pPr>
      <w:r w:rsidRPr="00DA18E2">
        <w:rPr>
          <w:rFonts w:ascii="Calibri Light" w:hAnsi="Calibri Light" w:cs="Calibri Light"/>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w:t>
      </w:r>
      <w:r w:rsidRPr="00DA18E2">
        <w:rPr>
          <w:rFonts w:ascii="Calibri Light" w:hAnsi="Calibri Light" w:cs="Calibri Light"/>
          <w:spacing w:val="-8"/>
        </w:rPr>
        <w:t xml:space="preserve"> </w:t>
      </w:r>
      <w:r w:rsidRPr="00DA18E2">
        <w:rPr>
          <w:rFonts w:ascii="Calibri Light" w:hAnsi="Calibri Light" w:cs="Calibri Light"/>
        </w:rPr>
        <w:t>budowlanej.</w:t>
      </w:r>
    </w:p>
    <w:p w:rsidR="007142F9" w:rsidRPr="00DA18E2" w:rsidRDefault="007142F9" w:rsidP="007142F9">
      <w:pPr>
        <w:pStyle w:val="Tekstpodstawowy"/>
        <w:ind w:left="0"/>
        <w:rPr>
          <w:rFonts w:ascii="Calibri Light" w:hAnsi="Calibri Light" w:cs="Calibri Light"/>
          <w:sz w:val="22"/>
        </w:rPr>
      </w:pPr>
    </w:p>
    <w:p w:rsidR="007142F9" w:rsidRPr="00DA18E2" w:rsidRDefault="007142F9" w:rsidP="007142F9">
      <w:pPr>
        <w:pStyle w:val="Tekstpodstawowy"/>
        <w:spacing w:before="11"/>
        <w:ind w:left="0"/>
        <w:rPr>
          <w:rFonts w:ascii="Calibri Light" w:hAnsi="Calibri Light" w:cs="Calibri Light"/>
          <w:sz w:val="17"/>
        </w:rPr>
      </w:pPr>
    </w:p>
    <w:p w:rsidR="007142F9" w:rsidRPr="00DA18E2" w:rsidRDefault="007142F9" w:rsidP="004D40DA">
      <w:pPr>
        <w:pStyle w:val="Heading1"/>
        <w:tabs>
          <w:tab w:val="left" w:pos="551"/>
        </w:tabs>
        <w:rPr>
          <w:rFonts w:ascii="Calibri Light" w:hAnsi="Calibri Light" w:cs="Calibri Light"/>
        </w:rPr>
      </w:pPr>
      <w:r w:rsidRPr="00DA18E2">
        <w:rPr>
          <w:rFonts w:ascii="Calibri Light" w:hAnsi="Calibri Light" w:cs="Calibri Light"/>
        </w:rPr>
        <w:t>Zakres robót objętych</w:t>
      </w:r>
      <w:r w:rsidRPr="00DA18E2">
        <w:rPr>
          <w:rFonts w:ascii="Calibri Light" w:hAnsi="Calibri Light" w:cs="Calibri Light"/>
          <w:spacing w:val="-1"/>
        </w:rPr>
        <w:t xml:space="preserve"> </w:t>
      </w:r>
      <w:r w:rsidRPr="00DA18E2">
        <w:rPr>
          <w:rFonts w:ascii="Calibri Light" w:hAnsi="Calibri Light" w:cs="Calibri Light"/>
        </w:rPr>
        <w:t>Specyfikacją</w:t>
      </w:r>
    </w:p>
    <w:p w:rsidR="007142F9" w:rsidRPr="00DA18E2" w:rsidRDefault="007142F9" w:rsidP="004D40DA">
      <w:pPr>
        <w:ind w:left="229"/>
        <w:rPr>
          <w:rFonts w:ascii="Calibri Light" w:hAnsi="Calibri Light" w:cs="Calibri Light"/>
          <w:sz w:val="20"/>
          <w:szCs w:val="20"/>
        </w:rPr>
      </w:pPr>
      <w:r w:rsidRPr="00DA18E2">
        <w:rPr>
          <w:rFonts w:ascii="Calibri Light" w:hAnsi="Calibri Light" w:cs="Calibri Light"/>
          <w:sz w:val="20"/>
          <w:szCs w:val="20"/>
        </w:rPr>
        <w:t>Roboty, których dotyczy specyfikacja, obejmują wszystkie czynności umożliwiające i mające na celu wykonanie robót związanych z wykonaniem</w:t>
      </w:r>
      <w:r w:rsidR="00846621">
        <w:rPr>
          <w:rFonts w:ascii="Calibri Light" w:hAnsi="Calibri Light" w:cs="Calibri Light"/>
          <w:sz w:val="20"/>
          <w:szCs w:val="20"/>
        </w:rPr>
        <w:t xml:space="preserve"> budynku szatniowo-magazynowego</w:t>
      </w:r>
      <w:r w:rsidRPr="00DA18E2">
        <w:rPr>
          <w:rFonts w:ascii="Calibri Light" w:hAnsi="Calibri Light" w:cs="Calibri Light"/>
          <w:sz w:val="20"/>
          <w:szCs w:val="20"/>
        </w:rPr>
        <w:t>.</w:t>
      </w:r>
    </w:p>
    <w:p w:rsidR="007142F9" w:rsidRPr="00DA18E2" w:rsidRDefault="007142F9" w:rsidP="004D40DA">
      <w:pPr>
        <w:ind w:firstLine="229"/>
        <w:rPr>
          <w:rFonts w:ascii="Calibri Light" w:hAnsi="Calibri Light" w:cs="Calibri Light"/>
          <w:sz w:val="20"/>
          <w:szCs w:val="20"/>
        </w:rPr>
      </w:pPr>
      <w:r w:rsidRPr="00DA18E2">
        <w:rPr>
          <w:rFonts w:ascii="Calibri Light" w:hAnsi="Calibri Light" w:cs="Calibri Light"/>
          <w:sz w:val="20"/>
          <w:szCs w:val="20"/>
        </w:rPr>
        <w:t>W zakres tych robót wchodzą:</w:t>
      </w:r>
    </w:p>
    <w:p w:rsidR="007142F9" w:rsidRPr="00DA18E2" w:rsidRDefault="007142F9" w:rsidP="004D40DA">
      <w:pPr>
        <w:pStyle w:val="Tekstpodstawowy"/>
        <w:spacing w:before="1"/>
        <w:ind w:left="229" w:right="687"/>
        <w:jc w:val="both"/>
        <w:rPr>
          <w:rFonts w:ascii="Calibri Light" w:hAnsi="Calibri Light" w:cs="Calibri Light"/>
        </w:rPr>
      </w:pPr>
      <w:r w:rsidRPr="00DA18E2">
        <w:rPr>
          <w:rFonts w:ascii="Calibri Light" w:hAnsi="Calibri Light" w:cs="Calibri Light"/>
        </w:rPr>
        <w:t xml:space="preserve">Obudowę dachu i ścian stanowi płyta warstwowa poliuretanowa </w:t>
      </w:r>
      <w:r w:rsidR="00375252">
        <w:rPr>
          <w:rFonts w:ascii="Calibri Light" w:hAnsi="Calibri Light" w:cs="Calibri Light"/>
        </w:rPr>
        <w:t>kolor ścian zewnętrznych i dachu RAL 8004, RAL 70035 , od wewnątrz budynku kolor płyty warstwowej RAL 9010.</w:t>
      </w:r>
    </w:p>
    <w:p w:rsidR="007142F9" w:rsidRPr="00DA18E2" w:rsidRDefault="007142F9" w:rsidP="007142F9">
      <w:pPr>
        <w:pStyle w:val="Tekstpodstawowy"/>
        <w:spacing w:before="10"/>
        <w:ind w:left="0"/>
        <w:rPr>
          <w:rFonts w:ascii="Calibri Light" w:hAnsi="Calibri Light" w:cs="Calibri Light"/>
          <w:sz w:val="19"/>
        </w:rPr>
      </w:pPr>
    </w:p>
    <w:p w:rsidR="007142F9" w:rsidRPr="00DA18E2" w:rsidRDefault="007142F9" w:rsidP="004D40DA">
      <w:pPr>
        <w:pStyle w:val="Heading1"/>
        <w:tabs>
          <w:tab w:val="left" w:pos="551"/>
        </w:tabs>
        <w:rPr>
          <w:rFonts w:ascii="Calibri Light" w:hAnsi="Calibri Light" w:cs="Calibri Light"/>
        </w:rPr>
      </w:pPr>
      <w:r w:rsidRPr="00DA18E2">
        <w:rPr>
          <w:rFonts w:ascii="Calibri Light" w:hAnsi="Calibri Light" w:cs="Calibri Light"/>
        </w:rPr>
        <w:t>Określenia</w:t>
      </w:r>
      <w:r w:rsidRPr="00DA18E2">
        <w:rPr>
          <w:rFonts w:ascii="Calibri Light" w:hAnsi="Calibri Light" w:cs="Calibri Light"/>
          <w:spacing w:val="-1"/>
        </w:rPr>
        <w:t xml:space="preserve"> </w:t>
      </w:r>
      <w:r w:rsidRPr="00DA18E2">
        <w:rPr>
          <w:rFonts w:ascii="Calibri Light" w:hAnsi="Calibri Light" w:cs="Calibri Light"/>
        </w:rPr>
        <w:t>podstawowe</w:t>
      </w:r>
    </w:p>
    <w:p w:rsidR="007142F9" w:rsidRPr="00DA18E2" w:rsidRDefault="007142F9" w:rsidP="002507B3">
      <w:pPr>
        <w:pStyle w:val="Tekstpodstawowy"/>
        <w:spacing w:before="1"/>
        <w:ind w:right="726"/>
        <w:rPr>
          <w:rFonts w:ascii="Calibri Light" w:hAnsi="Calibri Light" w:cs="Calibri Light"/>
        </w:rPr>
      </w:pPr>
      <w:r w:rsidRPr="00DA18E2">
        <w:rPr>
          <w:rFonts w:ascii="Calibri Light" w:hAnsi="Calibri Light" w:cs="Calibri Light"/>
        </w:rPr>
        <w:t>Określenia podane w niniejszej ST są zgodne z ustawą Prawa budowlanego, wydanymi do niej rozporządzeniami wykonawczymi, nomenklaturą Polskich Norm, aprobat technicznych oraz określeniami podanymi w ST-00 „Wymagania ogólne”</w:t>
      </w:r>
    </w:p>
    <w:p w:rsidR="007142F9" w:rsidRPr="00DA18E2" w:rsidRDefault="007142F9" w:rsidP="007142F9">
      <w:pPr>
        <w:pStyle w:val="Tekstpodstawowy"/>
        <w:ind w:left="0"/>
        <w:rPr>
          <w:rFonts w:ascii="Calibri Light" w:hAnsi="Calibri Light" w:cs="Calibri Light"/>
        </w:rPr>
      </w:pPr>
    </w:p>
    <w:p w:rsidR="007142F9" w:rsidRPr="00DA18E2" w:rsidRDefault="007142F9" w:rsidP="004D40DA">
      <w:pPr>
        <w:pStyle w:val="Heading1"/>
        <w:tabs>
          <w:tab w:val="left" w:pos="551"/>
        </w:tabs>
        <w:spacing w:before="1" w:line="229" w:lineRule="exact"/>
        <w:rPr>
          <w:rFonts w:ascii="Calibri Light" w:hAnsi="Calibri Light" w:cs="Calibri Light"/>
        </w:rPr>
      </w:pPr>
      <w:r w:rsidRPr="00DA18E2">
        <w:rPr>
          <w:rFonts w:ascii="Calibri Light" w:hAnsi="Calibri Light" w:cs="Calibri Light"/>
        </w:rPr>
        <w:t>Ogólne wymagania dotyczące</w:t>
      </w:r>
      <w:r w:rsidRPr="00DA18E2">
        <w:rPr>
          <w:rFonts w:ascii="Calibri Light" w:hAnsi="Calibri Light" w:cs="Calibri Light"/>
          <w:spacing w:val="-3"/>
        </w:rPr>
        <w:t xml:space="preserve"> </w:t>
      </w:r>
      <w:r w:rsidRPr="00DA18E2">
        <w:rPr>
          <w:rFonts w:ascii="Calibri Light" w:hAnsi="Calibri Light" w:cs="Calibri Light"/>
        </w:rPr>
        <w:t>robót</w:t>
      </w:r>
    </w:p>
    <w:p w:rsidR="007142F9" w:rsidRPr="00DA18E2" w:rsidRDefault="007142F9" w:rsidP="007142F9">
      <w:pPr>
        <w:pStyle w:val="Tekstpodstawowy"/>
        <w:ind w:right="1324"/>
        <w:rPr>
          <w:rFonts w:ascii="Calibri Light" w:hAnsi="Calibri Light" w:cs="Calibri Light"/>
        </w:rPr>
      </w:pPr>
      <w:r w:rsidRPr="00DA18E2">
        <w:rPr>
          <w:rFonts w:ascii="Calibri Light" w:hAnsi="Calibri Light" w:cs="Calibri Light"/>
        </w:rPr>
        <w:t>Wykonawca robót jest odpowiedzialny za jakość ich wykonania oraz za  zgodność  z  Dokumentacją  Projektową,  ST i  obowiązującymi normami i poleceniami</w:t>
      </w:r>
      <w:r w:rsidRPr="00DA18E2">
        <w:rPr>
          <w:rFonts w:ascii="Calibri Light" w:hAnsi="Calibri Light" w:cs="Calibri Light"/>
          <w:spacing w:val="-5"/>
        </w:rPr>
        <w:t xml:space="preserve"> </w:t>
      </w:r>
      <w:r w:rsidRPr="00DA18E2">
        <w:rPr>
          <w:rFonts w:ascii="Calibri Light" w:hAnsi="Calibri Light" w:cs="Calibri Light"/>
        </w:rPr>
        <w:t>Inżyniera.</w:t>
      </w:r>
    </w:p>
    <w:p w:rsidR="007142F9" w:rsidRPr="00DA18E2" w:rsidRDefault="007142F9" w:rsidP="007142F9">
      <w:pPr>
        <w:pStyle w:val="Tekstpodstawowy"/>
        <w:spacing w:before="1"/>
        <w:rPr>
          <w:rFonts w:ascii="Calibri Light" w:hAnsi="Calibri Light" w:cs="Calibri Light"/>
        </w:rPr>
      </w:pPr>
      <w:r w:rsidRPr="00DA18E2">
        <w:rPr>
          <w:rFonts w:ascii="Calibri Light" w:hAnsi="Calibri Light" w:cs="Calibri Light"/>
        </w:rPr>
        <w:t>Ogólne wymagania dotyczące robót podano w ST-00 “Wymagania ogólne”.</w:t>
      </w:r>
    </w:p>
    <w:p w:rsidR="007142F9" w:rsidRPr="00DA18E2" w:rsidRDefault="007142F9" w:rsidP="007142F9">
      <w:pPr>
        <w:pStyle w:val="Tekstpodstawowy"/>
        <w:spacing w:before="10"/>
        <w:ind w:left="0"/>
        <w:rPr>
          <w:rFonts w:ascii="Calibri Light" w:hAnsi="Calibri Light" w:cs="Calibri Light"/>
          <w:sz w:val="19"/>
        </w:rPr>
      </w:pPr>
    </w:p>
    <w:p w:rsidR="007142F9" w:rsidRPr="00DA18E2" w:rsidRDefault="007142F9" w:rsidP="007142F9">
      <w:pPr>
        <w:pStyle w:val="Heading1"/>
        <w:numPr>
          <w:ilvl w:val="0"/>
          <w:numId w:val="40"/>
        </w:numPr>
        <w:tabs>
          <w:tab w:val="left" w:pos="414"/>
        </w:tabs>
        <w:spacing w:before="1"/>
        <w:ind w:hanging="184"/>
        <w:rPr>
          <w:rFonts w:ascii="Calibri Light" w:hAnsi="Calibri Light" w:cs="Calibri Light"/>
        </w:rPr>
      </w:pPr>
      <w:r w:rsidRPr="00DA18E2">
        <w:rPr>
          <w:rFonts w:ascii="Calibri Light" w:hAnsi="Calibri Light" w:cs="Calibri Light"/>
        </w:rPr>
        <w:t>MATERIAŁY</w:t>
      </w:r>
    </w:p>
    <w:p w:rsidR="007142F9" w:rsidRPr="00DA18E2" w:rsidRDefault="004D40DA" w:rsidP="004D40DA">
      <w:pPr>
        <w:tabs>
          <w:tab w:val="left" w:pos="551"/>
        </w:tabs>
        <w:spacing w:before="1" w:line="229" w:lineRule="exact"/>
        <w:rPr>
          <w:rFonts w:ascii="Calibri Light" w:hAnsi="Calibri Light" w:cs="Calibri Light"/>
          <w:b/>
          <w:sz w:val="20"/>
        </w:rPr>
      </w:pPr>
      <w:r w:rsidRPr="00DA18E2">
        <w:rPr>
          <w:rFonts w:ascii="Calibri Light" w:hAnsi="Calibri Light" w:cs="Calibri Light"/>
          <w:b/>
          <w:sz w:val="20"/>
        </w:rPr>
        <w:t xml:space="preserve">     </w:t>
      </w:r>
      <w:r w:rsidR="007142F9" w:rsidRPr="00DA18E2">
        <w:rPr>
          <w:rFonts w:ascii="Calibri Light" w:hAnsi="Calibri Light" w:cs="Calibri Light"/>
          <w:b/>
          <w:sz w:val="20"/>
        </w:rPr>
        <w:t>Wymagania</w:t>
      </w:r>
      <w:r w:rsidR="007142F9" w:rsidRPr="00DA18E2">
        <w:rPr>
          <w:rFonts w:ascii="Calibri Light" w:hAnsi="Calibri Light" w:cs="Calibri Light"/>
          <w:b/>
          <w:spacing w:val="-1"/>
          <w:sz w:val="20"/>
        </w:rPr>
        <w:t xml:space="preserve"> </w:t>
      </w:r>
      <w:r w:rsidR="007142F9" w:rsidRPr="00DA18E2">
        <w:rPr>
          <w:rFonts w:ascii="Calibri Light" w:hAnsi="Calibri Light" w:cs="Calibri Light"/>
          <w:b/>
          <w:sz w:val="20"/>
        </w:rPr>
        <w:t>ogólne</w:t>
      </w:r>
    </w:p>
    <w:p w:rsidR="007142F9" w:rsidRPr="00DA18E2" w:rsidRDefault="007142F9" w:rsidP="007142F9">
      <w:pPr>
        <w:pStyle w:val="Tekstpodstawowy"/>
        <w:ind w:right="726"/>
        <w:rPr>
          <w:rFonts w:ascii="Calibri Light" w:hAnsi="Calibri Light" w:cs="Calibri Light"/>
        </w:rPr>
      </w:pPr>
      <w:r w:rsidRPr="00DA18E2">
        <w:rPr>
          <w:rFonts w:ascii="Calibri Light" w:hAnsi="Calibri Light" w:cs="Calibri Light"/>
        </w:rPr>
        <w:t>Ogólne wymagania dotyczące materiałów, ich pozyskiwania i składowania podano w ST-00 „Wymagania ogólne” Zastosowane materiały do wykonywania pokryć dachowych powinny odpowiadać polskim normom i posiadać miedzy innymi:</w:t>
      </w:r>
    </w:p>
    <w:p w:rsidR="007142F9" w:rsidRPr="00DA18E2" w:rsidRDefault="007142F9" w:rsidP="007142F9">
      <w:pPr>
        <w:pStyle w:val="Akapitzlist"/>
        <w:numPr>
          <w:ilvl w:val="2"/>
          <w:numId w:val="38"/>
        </w:numPr>
        <w:tabs>
          <w:tab w:val="left" w:pos="950"/>
          <w:tab w:val="left" w:pos="951"/>
        </w:tabs>
        <w:spacing w:line="245" w:lineRule="exact"/>
        <w:ind w:hanging="361"/>
        <w:rPr>
          <w:rFonts w:ascii="Calibri Light" w:hAnsi="Calibri Light" w:cs="Calibri Light"/>
          <w:sz w:val="20"/>
        </w:rPr>
      </w:pPr>
      <w:r w:rsidRPr="00DA18E2">
        <w:rPr>
          <w:rFonts w:ascii="Calibri Light" w:hAnsi="Calibri Light" w:cs="Calibri Light"/>
          <w:sz w:val="20"/>
        </w:rPr>
        <w:t>aprobaty techniczne ITB dopuszczające materiał do stosowania w</w:t>
      </w:r>
      <w:r w:rsidRPr="00DA18E2">
        <w:rPr>
          <w:rFonts w:ascii="Calibri Light" w:hAnsi="Calibri Light" w:cs="Calibri Light"/>
          <w:spacing w:val="-7"/>
          <w:sz w:val="20"/>
        </w:rPr>
        <w:t xml:space="preserve"> </w:t>
      </w:r>
      <w:r w:rsidRPr="00DA18E2">
        <w:rPr>
          <w:rFonts w:ascii="Calibri Light" w:hAnsi="Calibri Light" w:cs="Calibri Light"/>
          <w:sz w:val="20"/>
        </w:rPr>
        <w:t>budownictwie,</w:t>
      </w:r>
    </w:p>
    <w:p w:rsidR="007142F9" w:rsidRPr="00DA18E2" w:rsidRDefault="007142F9" w:rsidP="007142F9">
      <w:pPr>
        <w:pStyle w:val="Akapitzlist"/>
        <w:numPr>
          <w:ilvl w:val="2"/>
          <w:numId w:val="38"/>
        </w:numPr>
        <w:tabs>
          <w:tab w:val="left" w:pos="950"/>
          <w:tab w:val="left" w:pos="951"/>
        </w:tabs>
        <w:spacing w:line="244" w:lineRule="exact"/>
        <w:ind w:hanging="361"/>
        <w:rPr>
          <w:rFonts w:ascii="Calibri Light" w:hAnsi="Calibri Light" w:cs="Calibri Light"/>
          <w:sz w:val="20"/>
        </w:rPr>
      </w:pPr>
      <w:r w:rsidRPr="00DA18E2">
        <w:rPr>
          <w:rFonts w:ascii="Calibri Light" w:hAnsi="Calibri Light" w:cs="Calibri Light"/>
          <w:sz w:val="20"/>
        </w:rPr>
        <w:t>Certyfikat lub Deklaracje Zgodności z Aprobatą Techniczną lub PN, Certyfikat na znak</w:t>
      </w:r>
      <w:r w:rsidRPr="00DA18E2">
        <w:rPr>
          <w:rFonts w:ascii="Calibri Light" w:hAnsi="Calibri Light" w:cs="Calibri Light"/>
          <w:spacing w:val="-13"/>
          <w:sz w:val="20"/>
        </w:rPr>
        <w:t xml:space="preserve"> </w:t>
      </w:r>
      <w:r w:rsidRPr="00DA18E2">
        <w:rPr>
          <w:rFonts w:ascii="Calibri Light" w:hAnsi="Calibri Light" w:cs="Calibri Light"/>
          <w:sz w:val="20"/>
        </w:rPr>
        <w:t>bezpieczeństwa,</w:t>
      </w:r>
    </w:p>
    <w:p w:rsidR="007142F9" w:rsidRPr="00DA18E2" w:rsidRDefault="007142F9" w:rsidP="007142F9">
      <w:pPr>
        <w:pStyle w:val="Akapitzlist"/>
        <w:numPr>
          <w:ilvl w:val="2"/>
          <w:numId w:val="38"/>
        </w:numPr>
        <w:tabs>
          <w:tab w:val="left" w:pos="950"/>
          <w:tab w:val="left" w:pos="951"/>
        </w:tabs>
        <w:spacing w:line="242" w:lineRule="exact"/>
        <w:ind w:hanging="361"/>
        <w:rPr>
          <w:rFonts w:ascii="Calibri Light" w:hAnsi="Calibri Light" w:cs="Calibri Light"/>
          <w:sz w:val="20"/>
        </w:rPr>
      </w:pPr>
      <w:r w:rsidRPr="00DA18E2">
        <w:rPr>
          <w:rFonts w:ascii="Calibri Light" w:hAnsi="Calibri Light" w:cs="Calibri Light"/>
          <w:sz w:val="20"/>
        </w:rPr>
        <w:t>Certyfikat zgodności ze zharmonizowaną norma europejską wprowadzona do zbioru norm</w:t>
      </w:r>
      <w:r w:rsidRPr="00DA18E2">
        <w:rPr>
          <w:rFonts w:ascii="Calibri Light" w:hAnsi="Calibri Light" w:cs="Calibri Light"/>
          <w:spacing w:val="-15"/>
          <w:sz w:val="20"/>
        </w:rPr>
        <w:t xml:space="preserve"> </w:t>
      </w:r>
      <w:r w:rsidRPr="00DA18E2">
        <w:rPr>
          <w:rFonts w:ascii="Calibri Light" w:hAnsi="Calibri Light" w:cs="Calibri Light"/>
          <w:sz w:val="20"/>
        </w:rPr>
        <w:t>polskich,</w:t>
      </w:r>
    </w:p>
    <w:p w:rsidR="007142F9" w:rsidRPr="00DA18E2" w:rsidRDefault="007142F9" w:rsidP="007142F9">
      <w:pPr>
        <w:pStyle w:val="Tekstpodstawowy"/>
        <w:spacing w:after="5" w:line="228" w:lineRule="exact"/>
        <w:rPr>
          <w:rFonts w:ascii="Calibri Light" w:hAnsi="Calibri Light" w:cs="Calibri Light"/>
        </w:rPr>
      </w:pPr>
      <w:r w:rsidRPr="00DA18E2">
        <w:rPr>
          <w:rFonts w:ascii="Calibri Light" w:hAnsi="Calibri Light" w:cs="Calibri Light"/>
        </w:rPr>
        <w:t>Na opakowaniach powinien znajdować się termin przydatności do stosowania. Wszystkie materiały muszą uzyskać aprobatę Inżyniera.</w:t>
      </w:r>
    </w:p>
    <w:p w:rsidR="007142F9" w:rsidRPr="00DA18E2" w:rsidRDefault="007142F9" w:rsidP="007142F9">
      <w:pPr>
        <w:rPr>
          <w:rFonts w:ascii="Calibri Light" w:hAnsi="Calibri Light" w:cs="Calibri Light"/>
          <w:b/>
          <w:sz w:val="20"/>
          <w:szCs w:val="20"/>
        </w:rPr>
      </w:pPr>
    </w:p>
    <w:p w:rsidR="007142F9" w:rsidRPr="00DA18E2" w:rsidRDefault="007142F9" w:rsidP="007142F9">
      <w:pPr>
        <w:rPr>
          <w:rFonts w:ascii="Calibri Light" w:hAnsi="Calibri Light" w:cs="Calibri Light"/>
          <w:b/>
          <w:sz w:val="20"/>
          <w:szCs w:val="20"/>
        </w:rPr>
      </w:pPr>
      <w:r w:rsidRPr="00DA18E2">
        <w:rPr>
          <w:rFonts w:ascii="Calibri Light" w:hAnsi="Calibri Light" w:cs="Calibri Light"/>
          <w:b/>
          <w:sz w:val="20"/>
          <w:szCs w:val="20"/>
        </w:rPr>
        <w:t>2.1. Płyty warstwowe z wypełnieniem pianką poliuretanową.</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Dach i ściany budynku i łącznika został zaprojektowany jako jednospadowy o kącie nachylenia 6% z płyt dachowych z wypełnieniem pianką poliuretanową grubości 15,0 cm w klasie, w kolorze jasnoszarym oraz ceglastym zgodnie z przedstawioną kolorystyka elewacji.</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Płyty warstwowe, składają się z dwóch okładzin z blachy stalowej powlekanej, oraz rdzenia konstrukcyjno – izolacyjnego ze sztywnej, pianki poliuretanowej o bardzo dobrej izolacyjności termicznej. Okładziny płyty wykonywane są z blachy stalowej obustronnie powlekanej PVC lub PVC/PE.</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Płyty powinny posiadać następujące cechy:</w:t>
      </w:r>
    </w:p>
    <w:p w:rsidR="007142F9" w:rsidRPr="00DA18E2" w:rsidRDefault="007142F9" w:rsidP="007142F9">
      <w:pPr>
        <w:pStyle w:val="punktowanie1"/>
        <w:spacing w:before="120"/>
        <w:rPr>
          <w:rFonts w:ascii="Calibri Light" w:hAnsi="Calibri Light" w:cs="Calibri Light"/>
        </w:rPr>
      </w:pPr>
      <w:r w:rsidRPr="00DA18E2">
        <w:rPr>
          <w:rFonts w:ascii="Calibri Light" w:hAnsi="Calibri Light" w:cs="Calibri Light"/>
        </w:rPr>
        <w:lastRenderedPageBreak/>
        <w:t xml:space="preserve">ciągły, jednorodny rdzeń eliminujący mostki liniowe; </w:t>
      </w:r>
    </w:p>
    <w:p w:rsidR="007142F9" w:rsidRPr="00DA18E2" w:rsidRDefault="007142F9" w:rsidP="007142F9">
      <w:pPr>
        <w:pStyle w:val="punktowanie1"/>
        <w:rPr>
          <w:rFonts w:ascii="Calibri Light" w:hAnsi="Calibri Light" w:cs="Calibri Light"/>
        </w:rPr>
      </w:pPr>
      <w:r w:rsidRPr="00DA18E2">
        <w:rPr>
          <w:rFonts w:ascii="Calibri Light" w:hAnsi="Calibri Light" w:cs="Calibri Light"/>
        </w:rPr>
        <w:t>specjalna konstrukcja styku płyt (ukryty łącznik);</w:t>
      </w:r>
    </w:p>
    <w:p w:rsidR="007142F9" w:rsidRPr="00DA18E2" w:rsidRDefault="007142F9" w:rsidP="007142F9">
      <w:pPr>
        <w:pStyle w:val="punktowanie1"/>
        <w:rPr>
          <w:rFonts w:ascii="Calibri Light" w:hAnsi="Calibri Light" w:cs="Calibri Light"/>
        </w:rPr>
      </w:pPr>
      <w:r w:rsidRPr="00DA18E2">
        <w:rPr>
          <w:rFonts w:ascii="Calibri Light" w:hAnsi="Calibri Light" w:cs="Calibri Light"/>
        </w:rPr>
        <w:t xml:space="preserve">wysoka izolacyjność cieplna styku oraz jego szczelność na wodę, infiltrację powietrza i pary wodnej; </w:t>
      </w:r>
    </w:p>
    <w:p w:rsidR="007142F9" w:rsidRPr="00DA18E2" w:rsidRDefault="007142F9" w:rsidP="007142F9">
      <w:pPr>
        <w:pStyle w:val="punktowanie1"/>
        <w:rPr>
          <w:rFonts w:ascii="Calibri Light" w:hAnsi="Calibri Light" w:cs="Calibri Light"/>
        </w:rPr>
      </w:pPr>
      <w:r w:rsidRPr="00DA18E2">
        <w:rPr>
          <w:rFonts w:ascii="Calibri Light" w:hAnsi="Calibri Light" w:cs="Calibri Light"/>
        </w:rPr>
        <w:t xml:space="preserve">dobre własności mechaniczne płyty; </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a) Pakowanie</w:t>
      </w:r>
    </w:p>
    <w:p w:rsidR="007142F9" w:rsidRPr="00DA18E2" w:rsidRDefault="007142F9" w:rsidP="007142F9">
      <w:pPr>
        <w:rPr>
          <w:rFonts w:ascii="Calibri Light" w:hAnsi="Calibri Light" w:cs="Calibri Light"/>
          <w:sz w:val="20"/>
          <w:szCs w:val="20"/>
        </w:rPr>
      </w:pP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Płyty warstwowe pakowane są na palety drewniane – nośne i palety styropianowe – nienośne. Okładziny płyt warstwowych najczęściej zabezpieczone są przed zabrudzeniami i uszkodzeniami folią ochronną. Folię należy zdjąć podczas montażu elementów, nie później niż 2 miesiące od momentu zakupu płyt warstwowych.</w:t>
      </w:r>
    </w:p>
    <w:p w:rsidR="007142F9" w:rsidRPr="00DA18E2" w:rsidRDefault="007142F9" w:rsidP="007142F9">
      <w:pPr>
        <w:rPr>
          <w:rFonts w:ascii="Calibri Light" w:hAnsi="Calibri Light" w:cs="Calibri Light"/>
          <w:sz w:val="20"/>
          <w:szCs w:val="20"/>
        </w:rPr>
      </w:pP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b) Magazynowanie i okres składowania</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Płyty warstwowe magazynować z zachowaniem lekkiego spadu wzdłuż krawędzi bocznej, aby woda opadowa mogła po nich swobodnie spływać.</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Płyty magazynowane na otwartej przestrzeni należy dokładnie zabezpieczyć przed deszczem, śniegiem, silnym wiatrem i zanieczyszczeniami.</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W celu prawidłowego zabezpieczenia płyt najlepiej stosować tekstylne plandeki  (zabrania się stosowania w tym celu folii z tworzyw sztucznych!).</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xml:space="preserve">Należy bezwzględnie unikać gromadzenia się wody pomiędzy płytami, ponieważ może to, w dłuższym okresie czasu, spowodować uszkodzenie płyt. </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Podłoże, na którym ustawione będą pakiety płyt musi być równe i utwardzone, aby nie spowodować trwałych uszkodzeń płyt.</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Częściowo rozpakowane pakiety płyt należy każdorazowo zabezpieczyć przed opadami atmosferycznym i silnym wiatrem.</w:t>
      </w:r>
    </w:p>
    <w:p w:rsidR="007142F9" w:rsidRPr="00DA18E2" w:rsidRDefault="007142F9" w:rsidP="007142F9">
      <w:pPr>
        <w:rPr>
          <w:rFonts w:ascii="Calibri Light" w:hAnsi="Calibri Light" w:cs="Calibri Light"/>
          <w:sz w:val="20"/>
          <w:szCs w:val="20"/>
        </w:rPr>
      </w:pPr>
    </w:p>
    <w:p w:rsidR="007142F9" w:rsidRPr="00DA18E2" w:rsidRDefault="007142F9" w:rsidP="007142F9">
      <w:pPr>
        <w:rPr>
          <w:rFonts w:ascii="Calibri Light" w:hAnsi="Calibri Light" w:cs="Calibri Light"/>
          <w:b/>
          <w:sz w:val="20"/>
          <w:szCs w:val="20"/>
        </w:rPr>
      </w:pPr>
      <w:r w:rsidRPr="00DA18E2">
        <w:rPr>
          <w:rFonts w:ascii="Calibri Light" w:hAnsi="Calibri Light" w:cs="Calibri Light"/>
          <w:b/>
          <w:sz w:val="20"/>
          <w:szCs w:val="20"/>
        </w:rPr>
        <w:t>2.2. Łączniki.</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Należy stosować łączniki zalecane przez producenta płyt warstwowych (odpowiednie dla rodzaju i grubości płyty, grubości ścianki podpory, rodzaju podłoża do jakiego będą mocowane płyty). Stosowanie innych łączników wymaga akceptacji producenta płyt warstwowych.</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xml:space="preserve">W przypadku mocowania do konstrukcji drewnianej lub stalowej o grubości ścianki powyżej 15mm zaleca się łączniki samogwintujące z odpowiednim zarysem gwintu. </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W przypadku mocowania do elementów betonowych proponuje się zastosowanie kołków samokotwiacych.</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Nie stosować ilości łączników mniejszej niż zalecana przez producenta płyt.</w:t>
      </w:r>
    </w:p>
    <w:p w:rsidR="007142F9" w:rsidRPr="00DA18E2" w:rsidRDefault="007142F9" w:rsidP="007142F9">
      <w:pPr>
        <w:rPr>
          <w:rFonts w:ascii="Calibri Light" w:hAnsi="Calibri Light" w:cs="Calibri Light"/>
          <w:sz w:val="20"/>
          <w:szCs w:val="20"/>
        </w:rPr>
      </w:pPr>
    </w:p>
    <w:p w:rsidR="007142F9" w:rsidRPr="00DA18E2" w:rsidRDefault="007142F9" w:rsidP="007142F9">
      <w:pPr>
        <w:rPr>
          <w:rFonts w:ascii="Calibri Light" w:hAnsi="Calibri Light" w:cs="Calibri Light"/>
          <w:b/>
          <w:sz w:val="20"/>
          <w:szCs w:val="20"/>
        </w:rPr>
      </w:pPr>
      <w:r w:rsidRPr="00DA18E2">
        <w:rPr>
          <w:rFonts w:ascii="Calibri Light" w:hAnsi="Calibri Light" w:cs="Calibri Light"/>
          <w:b/>
          <w:sz w:val="20"/>
          <w:szCs w:val="20"/>
        </w:rPr>
        <w:t xml:space="preserve">2.3. Materiały uszczelniające. </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butylowe masy uszczelniające,</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masy uszczelniające trwale elastyczne,</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masy elastyczne zwiększające odporność ogniową,</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xml:space="preserve">- masy do uszczelniania przepustów dla przewodów instalacyjnych dachu </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uszczelki poliuretanowe.</w:t>
      </w:r>
    </w:p>
    <w:p w:rsidR="007142F9" w:rsidRPr="00DA18E2" w:rsidRDefault="007142F9" w:rsidP="007142F9">
      <w:pPr>
        <w:pStyle w:val="Nagwek3"/>
        <w:rPr>
          <w:rFonts w:ascii="Calibri Light" w:hAnsi="Calibri Light" w:cs="Calibri Light"/>
          <w:bCs/>
          <w:color w:val="auto"/>
          <w:sz w:val="20"/>
        </w:rPr>
      </w:pPr>
      <w:r w:rsidRPr="00DA18E2">
        <w:rPr>
          <w:rFonts w:ascii="Calibri Light" w:hAnsi="Calibri Light" w:cs="Calibri Light"/>
          <w:bCs/>
          <w:color w:val="auto"/>
          <w:sz w:val="20"/>
        </w:rPr>
        <w:t>3. Sprzęt.</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Ogólne wymagania dotyczące sprzętu podano w ST „Wymagania ogólne”p.3.</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Roboty mogą być wykonywane ręcznie lub mechanicznie, przy użyciu dowolnego typu sprzętu wskazanego przez Inżyniera.</w:t>
      </w:r>
    </w:p>
    <w:p w:rsidR="007142F9" w:rsidRPr="00DA18E2" w:rsidRDefault="007142F9" w:rsidP="007142F9">
      <w:pPr>
        <w:rPr>
          <w:rFonts w:ascii="Calibri Light" w:hAnsi="Calibri Light" w:cs="Calibri Light"/>
          <w:b/>
          <w:sz w:val="20"/>
          <w:szCs w:val="20"/>
        </w:rPr>
      </w:pPr>
      <w:r w:rsidRPr="00DA18E2">
        <w:rPr>
          <w:rFonts w:ascii="Calibri Light" w:hAnsi="Calibri Light" w:cs="Calibri Light"/>
          <w:b/>
          <w:sz w:val="20"/>
          <w:szCs w:val="20"/>
        </w:rPr>
        <w:t>3.1. Sprzęt do płyt warstwowych na dach.</w:t>
      </w:r>
    </w:p>
    <w:p w:rsidR="007142F9" w:rsidRPr="00DA18E2" w:rsidRDefault="007142F9" w:rsidP="007142F9">
      <w:pPr>
        <w:rPr>
          <w:rFonts w:ascii="Calibri Light" w:hAnsi="Calibri Light" w:cs="Calibri Light"/>
          <w:b/>
          <w:sz w:val="20"/>
          <w:szCs w:val="20"/>
        </w:rPr>
      </w:pPr>
    </w:p>
    <w:p w:rsidR="007142F9" w:rsidRPr="00DA18E2" w:rsidRDefault="007142F9" w:rsidP="007142F9">
      <w:pPr>
        <w:rPr>
          <w:rFonts w:ascii="Calibri Light" w:hAnsi="Calibri Light" w:cs="Calibri Light"/>
          <w:b/>
          <w:sz w:val="20"/>
          <w:szCs w:val="20"/>
        </w:rPr>
      </w:pPr>
      <w:r w:rsidRPr="00DA18E2">
        <w:rPr>
          <w:rFonts w:ascii="Calibri Light" w:hAnsi="Calibri Light" w:cs="Calibri Light"/>
          <w:b/>
          <w:sz w:val="20"/>
          <w:szCs w:val="20"/>
        </w:rPr>
        <w:t>3.1.1. Sprzęt do transportu konstrukcji.</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Do transportu i montażu konstrukcji należy używać żurawi, wciągarek, dźwigów i podnośników. Wszelkie urządzenia dźwigowe, zawiesia i trawersy podlegające przepisom o dozorze technicznym powinny być dostarczone wraz z aktualnymi dokumentami uprawniającymi do ich eksploatacji.</w:t>
      </w:r>
    </w:p>
    <w:p w:rsidR="007142F9" w:rsidRPr="00DA18E2" w:rsidRDefault="007142F9" w:rsidP="007142F9">
      <w:pPr>
        <w:rPr>
          <w:rFonts w:ascii="Calibri Light" w:hAnsi="Calibri Light" w:cs="Calibri Light"/>
          <w:sz w:val="20"/>
          <w:szCs w:val="20"/>
        </w:rPr>
      </w:pPr>
    </w:p>
    <w:p w:rsidR="007142F9" w:rsidRPr="00DA18E2" w:rsidRDefault="007142F9" w:rsidP="007142F9">
      <w:pPr>
        <w:rPr>
          <w:rFonts w:ascii="Calibri Light" w:hAnsi="Calibri Light" w:cs="Calibri Light"/>
          <w:b/>
          <w:sz w:val="20"/>
          <w:szCs w:val="20"/>
        </w:rPr>
      </w:pPr>
      <w:r w:rsidRPr="00DA18E2">
        <w:rPr>
          <w:rFonts w:ascii="Calibri Light" w:hAnsi="Calibri Light" w:cs="Calibri Light"/>
          <w:b/>
          <w:sz w:val="20"/>
          <w:szCs w:val="20"/>
        </w:rPr>
        <w:t>3.1.2. Sprzęt służący do docinania płyt i obróbek blacharskich.</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xml:space="preserve">Do przycinania płyt warstwowych zaleca się stosowanie pilarek o drobnozębnych brzeszczotach oraz pił tarczowych do metalu  które mogą być stosowane o ile wyposażone są w dostatecznie dokładne układy prowadzące. </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Do cięcia płyt i obróbek blacharskich nie dopuszcza się stosowania szlifierek kątowych raz innych urządzeń, które mogą spowodować w strefie  cięcia nadmierne nagrzewanie prowadzące do zniszczenia powłok antykorozyjnych.</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Do cięcia obróbek blacharskich należy używać nożyc ręcznych.</w:t>
      </w:r>
    </w:p>
    <w:p w:rsidR="007142F9" w:rsidRPr="00DA18E2" w:rsidRDefault="007142F9" w:rsidP="007142F9">
      <w:pPr>
        <w:rPr>
          <w:rFonts w:ascii="Calibri Light" w:hAnsi="Calibri Light" w:cs="Calibri Light"/>
          <w:sz w:val="20"/>
          <w:szCs w:val="20"/>
        </w:rPr>
      </w:pPr>
    </w:p>
    <w:p w:rsidR="007142F9" w:rsidRPr="00DA18E2" w:rsidRDefault="007142F9" w:rsidP="007142F9">
      <w:pPr>
        <w:rPr>
          <w:rFonts w:ascii="Calibri Light" w:hAnsi="Calibri Light" w:cs="Calibri Light"/>
          <w:b/>
          <w:sz w:val="20"/>
          <w:szCs w:val="20"/>
        </w:rPr>
      </w:pPr>
      <w:r w:rsidRPr="00DA18E2">
        <w:rPr>
          <w:rFonts w:ascii="Calibri Light" w:hAnsi="Calibri Light" w:cs="Calibri Light"/>
          <w:b/>
          <w:sz w:val="20"/>
          <w:szCs w:val="20"/>
        </w:rPr>
        <w:t>3.1.3. Sprzęt do montażu płyt.</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Montaż płyt może odbywać się przy użyciu rusztowań, pomostów mechanicznych, drabin rozstawnych itp.</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Do wkręcania łączników zaleca się stosowanie wiertarek z głowicą do prowadzenia długich łączników oraz regulację głębokości względnej położenia łba łącznika.</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Dopuszcza się również stosowanie wkrętarki uniwersalnej, wyposażonej w regulację głębokości względnej osadzenia łączników o parametrach:</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moc: 600-700W</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lastRenderedPageBreak/>
        <w:t>- obroty robocze przy tej mocy: 1500 – 2000 obr./min,</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moment obrotowy 600 – 700 Ncm.</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W celu zapewnienia właściwego docisku uszczelek na styku wzdłużnym montowanych płyt należy zastosować samozaciskowe narzędzie montażowe pozwalające ścisnąć elementy ze sobą bez uszkodzenia krawędzi płyt. Do montażu potrzebne są min. dwa narzędzia montażowe.</w:t>
      </w:r>
    </w:p>
    <w:p w:rsidR="007142F9" w:rsidRPr="00DA18E2" w:rsidRDefault="007142F9" w:rsidP="007142F9">
      <w:pPr>
        <w:rPr>
          <w:rFonts w:ascii="Calibri Light" w:hAnsi="Calibri Light" w:cs="Calibri Light"/>
          <w:b/>
          <w:sz w:val="20"/>
          <w:szCs w:val="20"/>
        </w:rPr>
      </w:pPr>
      <w:r w:rsidRPr="00DA18E2">
        <w:rPr>
          <w:rFonts w:ascii="Calibri Light" w:hAnsi="Calibri Light" w:cs="Calibri Light"/>
          <w:b/>
          <w:sz w:val="20"/>
          <w:szCs w:val="20"/>
        </w:rPr>
        <w:t>3.1.4. Inne.</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Akcesoria drobne potrzebne przy montażu płyt to m. in.</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poziomice,</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przymiary kreskowe zwijane,</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wiertła,</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przedłużacze elektryczne,</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zmiotka do usuwania wiórów,</w:t>
      </w:r>
    </w:p>
    <w:p w:rsidR="007142F9" w:rsidRDefault="007142F9" w:rsidP="007142F9">
      <w:pPr>
        <w:rPr>
          <w:rFonts w:ascii="Calibri Light" w:hAnsi="Calibri Light" w:cs="Calibri Light"/>
          <w:sz w:val="20"/>
          <w:szCs w:val="20"/>
        </w:rPr>
      </w:pPr>
      <w:r w:rsidRPr="00DA18E2">
        <w:rPr>
          <w:rFonts w:ascii="Calibri Light" w:hAnsi="Calibri Light" w:cs="Calibri Light"/>
          <w:sz w:val="20"/>
          <w:szCs w:val="20"/>
        </w:rPr>
        <w:t>- ściski stolarskie z płytką stalową i nakładką filcową.</w:t>
      </w:r>
    </w:p>
    <w:p w:rsidR="00846621" w:rsidRDefault="00846621" w:rsidP="007142F9">
      <w:pPr>
        <w:rPr>
          <w:rFonts w:ascii="Calibri Light" w:hAnsi="Calibri Light" w:cs="Calibri Light"/>
          <w:sz w:val="20"/>
          <w:szCs w:val="20"/>
        </w:rPr>
      </w:pPr>
    </w:p>
    <w:p w:rsidR="00846621" w:rsidRDefault="00846621" w:rsidP="007142F9">
      <w:pPr>
        <w:rPr>
          <w:rFonts w:ascii="Calibri Light" w:hAnsi="Calibri Light" w:cs="Calibri Light"/>
          <w:b/>
          <w:sz w:val="20"/>
          <w:szCs w:val="20"/>
        </w:rPr>
      </w:pPr>
      <w:r w:rsidRPr="00846621">
        <w:rPr>
          <w:rFonts w:ascii="Calibri Light" w:hAnsi="Calibri Light" w:cs="Calibri Light"/>
          <w:b/>
          <w:sz w:val="20"/>
          <w:szCs w:val="20"/>
        </w:rPr>
        <w:t>3.2. Obróbki blacharskie powinny być dostosowane do rodzaju pokrycia.</w:t>
      </w:r>
    </w:p>
    <w:p w:rsidR="00846621" w:rsidRDefault="00846621" w:rsidP="007142F9">
      <w:pPr>
        <w:rPr>
          <w:rFonts w:ascii="Calibri Light" w:hAnsi="Calibri Light" w:cs="Calibri Light"/>
          <w:b/>
          <w:sz w:val="20"/>
          <w:szCs w:val="20"/>
        </w:rPr>
      </w:pPr>
    </w:p>
    <w:p w:rsidR="00846621" w:rsidRPr="00846621" w:rsidRDefault="00846621" w:rsidP="00846621">
      <w:pPr>
        <w:spacing w:line="276" w:lineRule="auto"/>
        <w:rPr>
          <w:rFonts w:ascii="Calibri Light" w:hAnsi="Calibri Light" w:cs="Calibri Light"/>
          <w:sz w:val="20"/>
          <w:szCs w:val="20"/>
        </w:rPr>
      </w:pPr>
      <w:r w:rsidRPr="00846621">
        <w:rPr>
          <w:rFonts w:ascii="Calibri Light" w:hAnsi="Calibri Light" w:cs="Calibri Light"/>
          <w:sz w:val="20"/>
          <w:szCs w:val="20"/>
        </w:rPr>
        <w:t xml:space="preserve">5.2.2. Obróbki blacharskie z blachy stalowej i stalowej ocynkowanej o grubości od 0,5 mm do 0,6 mm można wykonywać o każdej porze roku, lecz w temperaturze nie niższej od –15°C. Robót nie można wykonywać na oblodzonych podłożach. </w:t>
      </w:r>
    </w:p>
    <w:p w:rsidR="00846621" w:rsidRPr="00846621" w:rsidRDefault="00846621" w:rsidP="00846621">
      <w:pPr>
        <w:spacing w:line="276" w:lineRule="auto"/>
        <w:rPr>
          <w:rFonts w:ascii="Calibri Light" w:hAnsi="Calibri Light" w:cs="Calibri Light"/>
          <w:b/>
          <w:sz w:val="20"/>
          <w:szCs w:val="20"/>
        </w:rPr>
      </w:pPr>
      <w:r w:rsidRPr="00846621">
        <w:rPr>
          <w:rFonts w:ascii="Calibri Light" w:hAnsi="Calibri Light" w:cs="Calibri Light"/>
          <w:sz w:val="20"/>
          <w:szCs w:val="20"/>
        </w:rPr>
        <w:t>5.2.3. Przy wykonywaniu obróbek blacharskich należy pamiętać o konieczności zachowania dylatacji. Dylatacje konstrukcyjne powinny być zabezpieczone w sposób umożliwiający przeniesienie ruchów poziomych i pionowych dachu w taki sposób, aby następował szybki odpływ wody z obszaru dylatacji.</w:t>
      </w:r>
    </w:p>
    <w:p w:rsidR="00846621" w:rsidRDefault="00846621" w:rsidP="007142F9">
      <w:pPr>
        <w:rPr>
          <w:rFonts w:ascii="Calibri Light" w:hAnsi="Calibri Light" w:cs="Calibri Light"/>
          <w:b/>
          <w:sz w:val="20"/>
          <w:szCs w:val="20"/>
        </w:rPr>
      </w:pPr>
      <w:r w:rsidRPr="00846621">
        <w:rPr>
          <w:rFonts w:ascii="Calibri Light" w:hAnsi="Calibri Light" w:cs="Calibri Light"/>
          <w:b/>
          <w:sz w:val="20"/>
          <w:szCs w:val="20"/>
        </w:rPr>
        <w:t xml:space="preserve">3.4. Urządzenia do odprowadzania wód opadowych </w:t>
      </w:r>
    </w:p>
    <w:p w:rsidR="00846621" w:rsidRPr="00846621" w:rsidRDefault="00846621" w:rsidP="007142F9">
      <w:pPr>
        <w:rPr>
          <w:rFonts w:ascii="Calibri Light" w:hAnsi="Calibri Light" w:cs="Calibri Light"/>
          <w:b/>
          <w:sz w:val="20"/>
          <w:szCs w:val="20"/>
        </w:rPr>
      </w:pPr>
    </w:p>
    <w:p w:rsidR="00846621" w:rsidRDefault="00846621" w:rsidP="007142F9">
      <w:pPr>
        <w:rPr>
          <w:rFonts w:ascii="Calibri Light" w:hAnsi="Calibri Light" w:cs="Calibri Light"/>
          <w:sz w:val="20"/>
          <w:szCs w:val="20"/>
        </w:rPr>
      </w:pPr>
      <w:r>
        <w:rPr>
          <w:rFonts w:ascii="Calibri Light" w:hAnsi="Calibri Light" w:cs="Calibri Light"/>
          <w:sz w:val="20"/>
          <w:szCs w:val="20"/>
        </w:rPr>
        <w:t>3</w:t>
      </w:r>
      <w:r w:rsidRPr="00846621">
        <w:rPr>
          <w:rFonts w:ascii="Calibri Light" w:hAnsi="Calibri Light" w:cs="Calibri Light"/>
          <w:sz w:val="20"/>
          <w:szCs w:val="20"/>
        </w:rPr>
        <w:t>.</w:t>
      </w:r>
      <w:r>
        <w:rPr>
          <w:rFonts w:ascii="Calibri Light" w:hAnsi="Calibri Light" w:cs="Calibri Light"/>
          <w:sz w:val="20"/>
          <w:szCs w:val="20"/>
        </w:rPr>
        <w:t>1</w:t>
      </w:r>
      <w:r w:rsidRPr="00846621">
        <w:rPr>
          <w:rFonts w:ascii="Calibri Light" w:hAnsi="Calibri Light" w:cs="Calibri Light"/>
          <w:sz w:val="20"/>
          <w:szCs w:val="20"/>
        </w:rPr>
        <w:t>.1. W dacha</w:t>
      </w:r>
      <w:r>
        <w:rPr>
          <w:rFonts w:ascii="Calibri Light" w:hAnsi="Calibri Light" w:cs="Calibri Light"/>
          <w:sz w:val="20"/>
          <w:szCs w:val="20"/>
        </w:rPr>
        <w:t>u</w:t>
      </w:r>
      <w:r w:rsidRPr="00846621">
        <w:rPr>
          <w:rFonts w:ascii="Calibri Light" w:hAnsi="Calibri Light" w:cs="Calibri Light"/>
          <w:sz w:val="20"/>
          <w:szCs w:val="20"/>
        </w:rPr>
        <w:t xml:space="preserve"> z odwodnieniem zewnętrznym w warstwach przekrycia powinny być osadzone uchwyty rynnowe (rynhaki) o wyregulowanym spadku podłużnym. </w:t>
      </w:r>
    </w:p>
    <w:p w:rsidR="00846621" w:rsidRDefault="00846621" w:rsidP="007142F9">
      <w:pPr>
        <w:rPr>
          <w:rFonts w:ascii="Calibri Light" w:hAnsi="Calibri Light" w:cs="Calibri Light"/>
          <w:sz w:val="20"/>
          <w:szCs w:val="20"/>
        </w:rPr>
      </w:pPr>
      <w:r>
        <w:rPr>
          <w:rFonts w:ascii="Calibri Light" w:hAnsi="Calibri Light" w:cs="Calibri Light"/>
          <w:sz w:val="20"/>
          <w:szCs w:val="20"/>
        </w:rPr>
        <w:t>3</w:t>
      </w:r>
      <w:r w:rsidRPr="00846621">
        <w:rPr>
          <w:rFonts w:ascii="Calibri Light" w:hAnsi="Calibri Light" w:cs="Calibri Light"/>
          <w:sz w:val="20"/>
          <w:szCs w:val="20"/>
        </w:rPr>
        <w:t>.</w:t>
      </w:r>
      <w:r>
        <w:rPr>
          <w:rFonts w:ascii="Calibri Light" w:hAnsi="Calibri Light" w:cs="Calibri Light"/>
          <w:sz w:val="20"/>
          <w:szCs w:val="20"/>
        </w:rPr>
        <w:t>2</w:t>
      </w:r>
      <w:r w:rsidRPr="00846621">
        <w:rPr>
          <w:rFonts w:ascii="Calibri Light" w:hAnsi="Calibri Light" w:cs="Calibri Light"/>
          <w:sz w:val="20"/>
          <w:szCs w:val="20"/>
        </w:rPr>
        <w:t xml:space="preserve">.2. Przekroje poprzeczne rynien dachowych, rur spustowych powinny być dostosowane do wielkości odwadnianych powierzchni dachu (stropodachu). </w:t>
      </w:r>
    </w:p>
    <w:p w:rsidR="00846621" w:rsidRPr="00846621" w:rsidRDefault="00846621" w:rsidP="007142F9">
      <w:pPr>
        <w:rPr>
          <w:rFonts w:ascii="Calibri Light" w:hAnsi="Calibri Light" w:cs="Calibri Light"/>
          <w:sz w:val="20"/>
          <w:szCs w:val="20"/>
        </w:rPr>
      </w:pPr>
      <w:r>
        <w:rPr>
          <w:rFonts w:ascii="Calibri Light" w:hAnsi="Calibri Light" w:cs="Calibri Light"/>
          <w:sz w:val="20"/>
          <w:szCs w:val="20"/>
        </w:rPr>
        <w:t>3</w:t>
      </w:r>
      <w:r w:rsidRPr="00846621">
        <w:rPr>
          <w:rFonts w:ascii="Calibri Light" w:hAnsi="Calibri Light" w:cs="Calibri Light"/>
          <w:sz w:val="20"/>
          <w:szCs w:val="20"/>
        </w:rPr>
        <w:t>.3.3. Rynny i rury spustowe z blachy powinny odpowiadać wymaganiom podanym w PN-EN 612:1999, uchwyty zaś do rynien i rur spustowych wymaganiom</w:t>
      </w:r>
      <w:r>
        <w:rPr>
          <w:rFonts w:ascii="Calibri Light" w:hAnsi="Calibri Light" w:cs="Calibri Light"/>
          <w:sz w:val="20"/>
          <w:szCs w:val="20"/>
        </w:rPr>
        <w:t xml:space="preserve"> </w:t>
      </w:r>
      <w:r w:rsidRPr="00846621">
        <w:rPr>
          <w:rFonts w:ascii="Calibri Light" w:hAnsi="Calibri Light" w:cs="Calibri Light"/>
          <w:sz w:val="20"/>
          <w:szCs w:val="20"/>
        </w:rPr>
        <w:t xml:space="preserve">PN-EN 1462:2001, PN-B-94701:1999 i PN-B94702:19995.3.4. Rynny z blachy stalowej ocynkowanej powlekanej powinny być: a) wykonane z pojedynczych członów odpowiadających długości arkusza blachy i składane w elementy wieloczłonowe, b) łączone w złączach poziomych na zakład szerokości 40 mm; złącza powinny być lutowane na całej długości, c) mocowane do uchwytów, rozstawionych w odstępach nie większych niż 50 cm, </w:t>
      </w:r>
    </w:p>
    <w:p w:rsidR="007142F9" w:rsidRPr="00DA18E2" w:rsidRDefault="007142F9" w:rsidP="007142F9">
      <w:pPr>
        <w:pStyle w:val="Nagwek3"/>
        <w:rPr>
          <w:rFonts w:ascii="Calibri Light" w:hAnsi="Calibri Light" w:cs="Calibri Light"/>
          <w:bCs/>
          <w:color w:val="auto"/>
          <w:sz w:val="20"/>
        </w:rPr>
      </w:pPr>
      <w:r w:rsidRPr="00DA18E2">
        <w:rPr>
          <w:rFonts w:ascii="Calibri Light" w:hAnsi="Calibri Light" w:cs="Calibri Light"/>
          <w:bCs/>
          <w:color w:val="auto"/>
          <w:sz w:val="20"/>
        </w:rPr>
        <w:t>4. Transport.</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Materiały i elementy mogą być przewożone dowolnymi środkami transportu. Rozładunek i transport konstrukcji na placu budowy można prowadzić przy pomocy żurawia lub dźwigu używając trawersy lub zawiesi pętlicowych  linowych z zawiesiami płaskimi i uszami o długości  ok. 6m.</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Podczas transportu materiały i elementy konstrukcji powinny być zabezpieczone przed uszkodzeniami lub utratą stateczności. Do transportu płyt warstwowych mogą służyć tylko pojazdy sprawne techniczne, odkryte, ze skrzynią ładunkową umożliwiającą załadunek z góry.</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Zaleca się co ok. 100km sprawdzenia skuteczności zamocowania ładunku.</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color w:val="000000"/>
          <w:sz w:val="20"/>
          <w:szCs w:val="20"/>
        </w:rPr>
        <w:t xml:space="preserve">Unikać kontaktu blach z wodą. </w:t>
      </w:r>
      <w:r w:rsidRPr="00DA18E2">
        <w:rPr>
          <w:rFonts w:ascii="Calibri Light" w:hAnsi="Calibri Light" w:cs="Calibri Light"/>
          <w:sz w:val="20"/>
          <w:szCs w:val="20"/>
        </w:rPr>
        <w:t xml:space="preserve">W razie zamoczenia blachy podczas transportu, przeładunku lub jej składowania, należy bezwzględnie wysuszyć wszystkie arkusze. </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Przestrzenie załadowcze muszą być czyste. Płaszczyzny ścian i podłoża nie mogą mieć wystających gwoździ oraz innych ostrych elementów. Elementy wystające muszą być odpowiednio zabezpieczone aby nie uszkodzić płyt (np. kantówkami z drewna lub pianką odpadową).</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 xml:space="preserve">Przed rozładunkiem należy przeprowadzić oględziny zewnętrzne stanu technicznego opakowania. </w:t>
      </w:r>
    </w:p>
    <w:p w:rsidR="007142F9" w:rsidRPr="00DA18E2" w:rsidRDefault="007142F9" w:rsidP="007142F9">
      <w:pPr>
        <w:pStyle w:val="Nagwek3"/>
        <w:rPr>
          <w:rFonts w:ascii="Calibri Light" w:hAnsi="Calibri Light" w:cs="Calibri Light"/>
          <w:bCs/>
          <w:color w:val="auto"/>
          <w:sz w:val="20"/>
        </w:rPr>
      </w:pPr>
    </w:p>
    <w:p w:rsidR="007142F9" w:rsidRPr="00DA18E2" w:rsidRDefault="007142F9" w:rsidP="007142F9">
      <w:pPr>
        <w:pStyle w:val="Nagwek3"/>
        <w:rPr>
          <w:rFonts w:ascii="Calibri Light" w:hAnsi="Calibri Light" w:cs="Calibri Light"/>
          <w:bCs/>
          <w:color w:val="auto"/>
          <w:sz w:val="20"/>
        </w:rPr>
      </w:pPr>
      <w:r w:rsidRPr="00DA18E2">
        <w:rPr>
          <w:rFonts w:ascii="Calibri Light" w:hAnsi="Calibri Light" w:cs="Calibri Light"/>
          <w:bCs/>
          <w:color w:val="auto"/>
          <w:sz w:val="20"/>
        </w:rPr>
        <w:t>5. Wykonanie robót.</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Ogólne wymagania dotyczące wykonywania robót podano w ST „Wymagania ogólne”</w:t>
      </w:r>
    </w:p>
    <w:p w:rsidR="007142F9" w:rsidRPr="00DA18E2" w:rsidRDefault="007142F9" w:rsidP="007142F9">
      <w:pPr>
        <w:spacing w:after="90"/>
        <w:rPr>
          <w:rFonts w:ascii="Calibri Light" w:hAnsi="Calibri Light" w:cs="Calibri Light"/>
          <w:sz w:val="20"/>
          <w:szCs w:val="20"/>
        </w:rPr>
      </w:pPr>
    </w:p>
    <w:p w:rsidR="007142F9" w:rsidRPr="00DA18E2" w:rsidRDefault="007142F9" w:rsidP="007142F9">
      <w:pPr>
        <w:rPr>
          <w:rFonts w:ascii="Calibri Light" w:hAnsi="Calibri Light" w:cs="Calibri Light"/>
          <w:b/>
          <w:sz w:val="20"/>
          <w:szCs w:val="20"/>
        </w:rPr>
      </w:pPr>
      <w:r w:rsidRPr="00DA18E2">
        <w:rPr>
          <w:rFonts w:ascii="Calibri Light" w:hAnsi="Calibri Light" w:cs="Calibri Light"/>
          <w:b/>
          <w:sz w:val="20"/>
          <w:szCs w:val="20"/>
        </w:rPr>
        <w:t>5.1. Zalecenia ogólne.</w:t>
      </w: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Przed rozpoczęciem montażu płyt warstwowych należy:</w:t>
      </w:r>
    </w:p>
    <w:p w:rsidR="007142F9" w:rsidRPr="00DA18E2" w:rsidRDefault="007142F9" w:rsidP="007142F9">
      <w:pPr>
        <w:widowControl/>
        <w:numPr>
          <w:ilvl w:val="0"/>
          <w:numId w:val="44"/>
        </w:numPr>
        <w:autoSpaceDE/>
        <w:autoSpaceDN/>
        <w:spacing w:before="120"/>
        <w:jc w:val="both"/>
        <w:rPr>
          <w:rFonts w:ascii="Calibri Light" w:hAnsi="Calibri Light" w:cs="Calibri Light"/>
          <w:sz w:val="20"/>
          <w:szCs w:val="20"/>
        </w:rPr>
      </w:pPr>
      <w:r w:rsidRPr="00DA18E2">
        <w:rPr>
          <w:rFonts w:ascii="Calibri Light" w:hAnsi="Calibri Light" w:cs="Calibri Light"/>
          <w:sz w:val="20"/>
          <w:szCs w:val="20"/>
        </w:rPr>
        <w:t xml:space="preserve">Sprawdzić konstrukcję pod względem dokładności wykonania i zgodności z projektem (ewentualne różnice usunąć). </w:t>
      </w:r>
    </w:p>
    <w:p w:rsidR="007142F9" w:rsidRPr="00DA18E2" w:rsidRDefault="007142F9" w:rsidP="007142F9">
      <w:pPr>
        <w:widowControl/>
        <w:numPr>
          <w:ilvl w:val="0"/>
          <w:numId w:val="44"/>
        </w:numPr>
        <w:autoSpaceDE/>
        <w:autoSpaceDN/>
        <w:spacing w:before="120"/>
        <w:jc w:val="both"/>
        <w:rPr>
          <w:rFonts w:ascii="Calibri Light" w:hAnsi="Calibri Light" w:cs="Calibri Light"/>
          <w:sz w:val="20"/>
          <w:szCs w:val="20"/>
        </w:rPr>
      </w:pPr>
      <w:r w:rsidRPr="00DA18E2">
        <w:rPr>
          <w:rFonts w:ascii="Calibri Light" w:hAnsi="Calibri Light" w:cs="Calibri Light"/>
          <w:sz w:val="20"/>
          <w:szCs w:val="20"/>
        </w:rPr>
        <w:t>Sprawdzić czy powierzchnie pod płyt stanowią płaszczyznę.</w:t>
      </w:r>
    </w:p>
    <w:p w:rsidR="007142F9" w:rsidRPr="00DA18E2" w:rsidRDefault="007142F9" w:rsidP="007142F9">
      <w:pPr>
        <w:widowControl/>
        <w:numPr>
          <w:ilvl w:val="0"/>
          <w:numId w:val="44"/>
        </w:numPr>
        <w:autoSpaceDE/>
        <w:autoSpaceDN/>
        <w:spacing w:before="120"/>
        <w:jc w:val="both"/>
        <w:rPr>
          <w:rFonts w:ascii="Calibri Light" w:hAnsi="Calibri Light" w:cs="Calibri Light"/>
          <w:sz w:val="20"/>
          <w:szCs w:val="20"/>
        </w:rPr>
      </w:pPr>
      <w:r w:rsidRPr="00DA18E2">
        <w:rPr>
          <w:rFonts w:ascii="Calibri Light" w:hAnsi="Calibri Light" w:cs="Calibri Light"/>
          <w:sz w:val="20"/>
          <w:szCs w:val="20"/>
        </w:rPr>
        <w:t xml:space="preserve">Przygotować narzędzia niezbędne do montażu płyt. </w:t>
      </w:r>
    </w:p>
    <w:p w:rsidR="007142F9" w:rsidRPr="00DA18E2" w:rsidRDefault="007142F9" w:rsidP="007142F9">
      <w:pPr>
        <w:pStyle w:val="punktowanie2"/>
        <w:numPr>
          <w:ilvl w:val="0"/>
          <w:numId w:val="44"/>
        </w:numPr>
        <w:rPr>
          <w:rFonts w:ascii="Calibri Light" w:hAnsi="Calibri Light" w:cs="Calibri Light"/>
        </w:rPr>
      </w:pPr>
      <w:r w:rsidRPr="00DA18E2">
        <w:rPr>
          <w:rFonts w:ascii="Calibri Light" w:hAnsi="Calibri Light" w:cs="Calibri Light"/>
        </w:rPr>
        <w:t>Przed rozpoczęciem robót należy sprawdzić czy pozostali wykonawcy i podwykonawcy zakończyli prace związane z konstrukcją dachową oraz prace, których wykonanie wymaga przejścia lub transportowania sprzętu po dachu.</w:t>
      </w:r>
    </w:p>
    <w:p w:rsidR="007142F9" w:rsidRPr="00DA18E2" w:rsidRDefault="007142F9" w:rsidP="007142F9">
      <w:pPr>
        <w:pStyle w:val="punktowanie2"/>
        <w:numPr>
          <w:ilvl w:val="0"/>
          <w:numId w:val="44"/>
        </w:numPr>
        <w:rPr>
          <w:rFonts w:ascii="Calibri Light" w:hAnsi="Calibri Light" w:cs="Calibri Light"/>
        </w:rPr>
      </w:pPr>
      <w:r w:rsidRPr="00DA18E2">
        <w:rPr>
          <w:rFonts w:ascii="Calibri Light" w:hAnsi="Calibri Light" w:cs="Calibri Light"/>
        </w:rPr>
        <w:lastRenderedPageBreak/>
        <w:t>Do prac przystępować dopiero, gdy roboty związane z usuwaniem usterek zostaną zakończone i przyjęte przez Inspektora Nadzoru.</w:t>
      </w:r>
    </w:p>
    <w:p w:rsidR="007142F9" w:rsidRPr="00DA18E2" w:rsidRDefault="007142F9" w:rsidP="007142F9">
      <w:pPr>
        <w:widowControl/>
        <w:numPr>
          <w:ilvl w:val="0"/>
          <w:numId w:val="44"/>
        </w:numPr>
        <w:autoSpaceDE/>
        <w:autoSpaceDN/>
        <w:spacing w:before="120"/>
        <w:jc w:val="both"/>
        <w:rPr>
          <w:rFonts w:ascii="Calibri Light" w:hAnsi="Calibri Light" w:cs="Calibri Light"/>
          <w:sz w:val="20"/>
          <w:szCs w:val="20"/>
        </w:rPr>
      </w:pPr>
      <w:r w:rsidRPr="00DA18E2">
        <w:rPr>
          <w:rFonts w:ascii="Calibri Light" w:hAnsi="Calibri Light" w:cs="Calibri Light"/>
          <w:sz w:val="20"/>
          <w:szCs w:val="20"/>
        </w:rPr>
        <w:t>Zabrania się wykonywania wszelkich robót spawalniczych w pobliżu płyt, gdyż może to spowodować trwałe uszkodzenie powłoki.</w:t>
      </w:r>
    </w:p>
    <w:p w:rsidR="007142F9" w:rsidRPr="00DA18E2" w:rsidRDefault="007142F9" w:rsidP="007142F9">
      <w:pPr>
        <w:rPr>
          <w:rFonts w:ascii="Calibri Light" w:hAnsi="Calibri Light" w:cs="Calibri Light"/>
          <w:sz w:val="20"/>
          <w:szCs w:val="20"/>
        </w:rPr>
      </w:pPr>
    </w:p>
    <w:p w:rsidR="007142F9" w:rsidRPr="00DA18E2" w:rsidRDefault="007142F9" w:rsidP="007142F9">
      <w:pPr>
        <w:rPr>
          <w:rFonts w:ascii="Calibri Light" w:hAnsi="Calibri Light" w:cs="Calibri Light"/>
          <w:sz w:val="20"/>
          <w:szCs w:val="20"/>
        </w:rPr>
      </w:pPr>
      <w:r w:rsidRPr="00DA18E2">
        <w:rPr>
          <w:rFonts w:ascii="Calibri Light" w:hAnsi="Calibri Light" w:cs="Calibri Light"/>
          <w:sz w:val="20"/>
          <w:szCs w:val="20"/>
        </w:rPr>
        <w:t>Należy zapewnić utworzenie równego i ciągłego spadku w pokryciu dachowym oraz uzyskanie swobodnego odprowadzenia wody i całkowitej wodoszczelności dachu. Należy zapewnić staranne ukończenie i ułożenie pokrycia dachowego zgodnie z zaleceniami producenta.</w:t>
      </w:r>
    </w:p>
    <w:p w:rsidR="007142F9" w:rsidRPr="00DA18E2" w:rsidRDefault="007142F9" w:rsidP="007142F9">
      <w:pPr>
        <w:pStyle w:val="Tekstpodstawowy"/>
        <w:ind w:left="0"/>
        <w:rPr>
          <w:rFonts w:ascii="Calibri Light" w:hAnsi="Calibri Light" w:cs="Calibri Light"/>
        </w:rPr>
      </w:pPr>
    </w:p>
    <w:p w:rsidR="007142F9" w:rsidRPr="00DA18E2" w:rsidRDefault="007142F9" w:rsidP="007142F9">
      <w:pPr>
        <w:pStyle w:val="Heading1"/>
        <w:numPr>
          <w:ilvl w:val="0"/>
          <w:numId w:val="45"/>
        </w:numPr>
        <w:tabs>
          <w:tab w:val="left" w:pos="414"/>
        </w:tabs>
        <w:spacing w:line="229" w:lineRule="exact"/>
        <w:rPr>
          <w:rFonts w:ascii="Calibri Light" w:hAnsi="Calibri Light" w:cs="Calibri Light"/>
        </w:rPr>
      </w:pPr>
      <w:r w:rsidRPr="00DA18E2">
        <w:rPr>
          <w:rFonts w:ascii="Calibri Light" w:hAnsi="Calibri Light" w:cs="Calibri Light"/>
        </w:rPr>
        <w:t>OBMIAR</w:t>
      </w:r>
      <w:r w:rsidRPr="00DA18E2">
        <w:rPr>
          <w:rFonts w:ascii="Calibri Light" w:hAnsi="Calibri Light" w:cs="Calibri Light"/>
          <w:spacing w:val="-2"/>
        </w:rPr>
        <w:t xml:space="preserve"> </w:t>
      </w:r>
      <w:r w:rsidRPr="00DA18E2">
        <w:rPr>
          <w:rFonts w:ascii="Calibri Light" w:hAnsi="Calibri Light" w:cs="Calibri Light"/>
        </w:rPr>
        <w:t>ROBÓT</w:t>
      </w:r>
    </w:p>
    <w:p w:rsidR="007142F9" w:rsidRPr="00DA18E2" w:rsidRDefault="007142F9" w:rsidP="007142F9">
      <w:pPr>
        <w:pStyle w:val="Tekstpodstawowy"/>
        <w:spacing w:line="229" w:lineRule="exact"/>
        <w:jc w:val="both"/>
        <w:rPr>
          <w:rFonts w:ascii="Calibri Light" w:hAnsi="Calibri Light" w:cs="Calibri Light"/>
        </w:rPr>
      </w:pPr>
      <w:r w:rsidRPr="00DA18E2">
        <w:rPr>
          <w:rFonts w:ascii="Calibri Light" w:hAnsi="Calibri Light" w:cs="Calibri Light"/>
        </w:rPr>
        <w:t>Ogólne zasady obmiaru robót podano w ST 00 „Wymagania ogólne”.</w:t>
      </w:r>
    </w:p>
    <w:p w:rsidR="007142F9" w:rsidRPr="00DA18E2" w:rsidRDefault="007142F9" w:rsidP="007142F9">
      <w:pPr>
        <w:pStyle w:val="Tekstpodstawowy"/>
        <w:spacing w:before="1"/>
        <w:jc w:val="both"/>
        <w:rPr>
          <w:rFonts w:ascii="Calibri Light" w:hAnsi="Calibri Light" w:cs="Calibri Light"/>
        </w:rPr>
      </w:pPr>
      <w:r w:rsidRPr="00DA18E2">
        <w:rPr>
          <w:rFonts w:ascii="Calibri Light" w:hAnsi="Calibri Light" w:cs="Calibri Light"/>
        </w:rPr>
        <w:t>Powierzchnię pokrycia dachowego wraz z izolacją i obróbek blacharskich oblicza się w metrach kwadratowych :</w:t>
      </w:r>
    </w:p>
    <w:p w:rsidR="007142F9" w:rsidRPr="00DA18E2" w:rsidRDefault="007142F9" w:rsidP="007142F9">
      <w:pPr>
        <w:pStyle w:val="Tekstpodstawowy"/>
        <w:spacing w:before="1"/>
        <w:ind w:right="688"/>
        <w:jc w:val="both"/>
        <w:rPr>
          <w:rFonts w:ascii="Calibri Light" w:hAnsi="Calibri Light" w:cs="Calibri Light"/>
        </w:rPr>
      </w:pPr>
      <w:r w:rsidRPr="00DA18E2">
        <w:rPr>
          <w:rFonts w:ascii="Calibri Light" w:hAnsi="Calibri Light" w:cs="Calibri Light"/>
        </w:rPr>
        <w:t xml:space="preserve">– m2 - powierzchni ich połaci, bez doliczania zakładów i bez potrącania powierzchni niepokrytych, zajętych przez kominy, świetliki, wyłazy, okienka, przewody wentylacyjne itp. gdy każda z nich jest mniejsza niż 1 m2. </w:t>
      </w:r>
    </w:p>
    <w:p w:rsidR="007142F9" w:rsidRPr="00DA18E2" w:rsidRDefault="007142F9" w:rsidP="007142F9">
      <w:pPr>
        <w:pStyle w:val="Tekstpodstawowy"/>
        <w:ind w:right="695"/>
        <w:jc w:val="both"/>
        <w:rPr>
          <w:rFonts w:ascii="Calibri Light" w:hAnsi="Calibri Light" w:cs="Calibri Light"/>
        </w:rPr>
      </w:pPr>
      <w:r w:rsidRPr="00DA18E2">
        <w:rPr>
          <w:rFonts w:ascii="Calibri Light" w:hAnsi="Calibri Light" w:cs="Calibri Light"/>
        </w:rPr>
        <w:t>Wielkości obmiarowe pokrycia określa się na podstawie dokumentacji projektowej z uwzględnieniem zmian zaakceptowanych przez Inżyniera i sprawdzonych w naturze.</w:t>
      </w:r>
    </w:p>
    <w:p w:rsidR="007142F9" w:rsidRPr="00DA18E2" w:rsidRDefault="007142F9" w:rsidP="007142F9">
      <w:pPr>
        <w:pStyle w:val="Tekstpodstawowy"/>
        <w:spacing w:before="11"/>
        <w:ind w:left="0"/>
        <w:rPr>
          <w:rFonts w:ascii="Calibri Light" w:hAnsi="Calibri Light" w:cs="Calibri Light"/>
          <w:sz w:val="19"/>
        </w:rPr>
      </w:pPr>
    </w:p>
    <w:p w:rsidR="007142F9" w:rsidRPr="00DA18E2" w:rsidRDefault="007142F9" w:rsidP="007142F9">
      <w:pPr>
        <w:pStyle w:val="Heading1"/>
        <w:numPr>
          <w:ilvl w:val="0"/>
          <w:numId w:val="45"/>
        </w:numPr>
        <w:tabs>
          <w:tab w:val="left" w:pos="414"/>
        </w:tabs>
        <w:ind w:hanging="184"/>
        <w:rPr>
          <w:rFonts w:ascii="Calibri Light" w:hAnsi="Calibri Light" w:cs="Calibri Light"/>
        </w:rPr>
      </w:pPr>
      <w:r w:rsidRPr="00DA18E2">
        <w:rPr>
          <w:rFonts w:ascii="Calibri Light" w:hAnsi="Calibri Light" w:cs="Calibri Light"/>
        </w:rPr>
        <w:t>ODBIÓR ROBÓT</w:t>
      </w:r>
    </w:p>
    <w:p w:rsidR="007142F9" w:rsidRPr="00DA18E2" w:rsidRDefault="007142F9" w:rsidP="007142F9">
      <w:pPr>
        <w:rPr>
          <w:rFonts w:ascii="Calibri Light" w:hAnsi="Calibri Light" w:cs="Calibri Light"/>
          <w:sz w:val="20"/>
          <w:szCs w:val="20"/>
        </w:rPr>
      </w:pPr>
    </w:p>
    <w:p w:rsidR="007142F9" w:rsidRPr="00DA18E2" w:rsidRDefault="007142F9" w:rsidP="00846621">
      <w:pPr>
        <w:pStyle w:val="Tekstpodstawowy"/>
        <w:spacing w:before="86" w:line="229" w:lineRule="exact"/>
        <w:jc w:val="both"/>
        <w:rPr>
          <w:rFonts w:ascii="Calibri Light" w:hAnsi="Calibri Light" w:cs="Calibri Light"/>
        </w:rPr>
      </w:pPr>
      <w:r w:rsidRPr="00DA18E2">
        <w:rPr>
          <w:rFonts w:ascii="Calibri Light" w:hAnsi="Calibri Light" w:cs="Calibri Light"/>
        </w:rPr>
        <w:t>Ogólne zasady odbioru robót podano w ST-00„Wymagania ogólne”.</w:t>
      </w:r>
    </w:p>
    <w:p w:rsidR="007142F9" w:rsidRPr="00DA18E2" w:rsidRDefault="007142F9" w:rsidP="00846621">
      <w:pPr>
        <w:pStyle w:val="Tekstpodstawowy"/>
        <w:ind w:right="1324"/>
        <w:jc w:val="both"/>
        <w:rPr>
          <w:rFonts w:ascii="Calibri Light" w:hAnsi="Calibri Light" w:cs="Calibri Light"/>
        </w:rPr>
      </w:pPr>
      <w:r w:rsidRPr="00DA18E2">
        <w:rPr>
          <w:rFonts w:ascii="Calibri Light" w:hAnsi="Calibri Light" w:cs="Calibri Light"/>
        </w:rPr>
        <w:t>zatwierdzonymi zmianami podanymi w dokumentacji</w:t>
      </w:r>
      <w:r w:rsidRPr="00DA18E2">
        <w:rPr>
          <w:rFonts w:ascii="Calibri Light" w:hAnsi="Calibri Light" w:cs="Calibri Light"/>
          <w:spacing w:val="-7"/>
        </w:rPr>
        <w:t xml:space="preserve"> </w:t>
      </w:r>
      <w:r w:rsidRPr="00DA18E2">
        <w:rPr>
          <w:rFonts w:ascii="Calibri Light" w:hAnsi="Calibri Light" w:cs="Calibri Light"/>
        </w:rPr>
        <w:t>powykonawczej.</w:t>
      </w:r>
    </w:p>
    <w:p w:rsidR="007142F9" w:rsidRPr="00DA18E2" w:rsidRDefault="007142F9" w:rsidP="00846621">
      <w:pPr>
        <w:pStyle w:val="Tekstpodstawowy"/>
        <w:jc w:val="both"/>
        <w:rPr>
          <w:rFonts w:ascii="Calibri Light" w:hAnsi="Calibri Light" w:cs="Calibri Light"/>
        </w:rPr>
      </w:pPr>
      <w:r w:rsidRPr="00DA18E2">
        <w:rPr>
          <w:rFonts w:ascii="Calibri Light" w:hAnsi="Calibri Light" w:cs="Calibri Light"/>
          <w:u w:val="single"/>
        </w:rPr>
        <w:t>Ogólne wymagania odbioru robót pokrywczych</w:t>
      </w:r>
    </w:p>
    <w:p w:rsidR="007142F9" w:rsidRPr="00DA18E2" w:rsidRDefault="007142F9" w:rsidP="00846621">
      <w:pPr>
        <w:pStyle w:val="Tekstpodstawowy"/>
        <w:ind w:right="1324"/>
        <w:jc w:val="both"/>
        <w:rPr>
          <w:rFonts w:ascii="Calibri Light" w:hAnsi="Calibri Light" w:cs="Calibri Light"/>
        </w:rPr>
      </w:pPr>
      <w:r w:rsidRPr="00DA18E2">
        <w:rPr>
          <w:rFonts w:ascii="Calibri Light" w:hAnsi="Calibri Light" w:cs="Calibri Light"/>
        </w:rPr>
        <w:t>Roboty pokrywcze, jako roboty zanikające wymagają odbiorów częściowych. Badania w czasie odbioru częściowego należy przeprowadzać dla tych robót, do których dostęp później jest niemożliwy lub utrudniony.</w:t>
      </w:r>
    </w:p>
    <w:p w:rsidR="007142F9" w:rsidRPr="00DA18E2" w:rsidRDefault="007142F9" w:rsidP="00846621">
      <w:pPr>
        <w:pStyle w:val="Tekstpodstawowy"/>
        <w:ind w:right="726"/>
        <w:jc w:val="both"/>
        <w:rPr>
          <w:rFonts w:ascii="Calibri Light" w:hAnsi="Calibri Light" w:cs="Calibri Light"/>
        </w:rPr>
      </w:pPr>
      <w:r w:rsidRPr="00DA18E2">
        <w:rPr>
          <w:rFonts w:ascii="Calibri Light" w:hAnsi="Calibri Light" w:cs="Calibri Light"/>
        </w:rPr>
        <w:t>Podstawę do odbioru robót pokrywczych stanowią następujące dokumenty: dokumentacja projektowa i dokumentacja powykonawcza. dziennik budowy z zapisem stwierdzającym odbiór częściowy podłoża oraz poszczególnych warstw lub fragmentów pokrycia, zapisy dotyczące wykonywania robót pokrywczych i rodzaju zastosowanych materiałów,</w:t>
      </w:r>
    </w:p>
    <w:p w:rsidR="007142F9" w:rsidRPr="00DA18E2" w:rsidRDefault="007142F9" w:rsidP="00846621">
      <w:pPr>
        <w:pStyle w:val="Tekstpodstawowy"/>
        <w:jc w:val="both"/>
        <w:rPr>
          <w:rFonts w:ascii="Calibri Light" w:hAnsi="Calibri Light" w:cs="Calibri Light"/>
        </w:rPr>
      </w:pPr>
      <w:r w:rsidRPr="00DA18E2">
        <w:rPr>
          <w:rFonts w:ascii="Calibri Light" w:hAnsi="Calibri Light" w:cs="Calibri Light"/>
        </w:rPr>
        <w:t>protokoły odbioru materiałów i wyrobów, które powinny zawierać:</w:t>
      </w:r>
    </w:p>
    <w:p w:rsidR="007142F9" w:rsidRPr="00DA18E2" w:rsidRDefault="007142F9" w:rsidP="00846621">
      <w:pPr>
        <w:pStyle w:val="Akapitzlist"/>
        <w:numPr>
          <w:ilvl w:val="0"/>
          <w:numId w:val="37"/>
        </w:numPr>
        <w:tabs>
          <w:tab w:val="left" w:pos="950"/>
          <w:tab w:val="left" w:pos="951"/>
        </w:tabs>
        <w:spacing w:before="1" w:line="244" w:lineRule="exact"/>
        <w:ind w:left="950" w:hanging="361"/>
        <w:jc w:val="both"/>
        <w:rPr>
          <w:rFonts w:ascii="Calibri Light" w:hAnsi="Calibri Light" w:cs="Calibri Light"/>
          <w:sz w:val="20"/>
        </w:rPr>
      </w:pPr>
      <w:r w:rsidRPr="00DA18E2">
        <w:rPr>
          <w:rFonts w:ascii="Calibri Light" w:hAnsi="Calibri Light" w:cs="Calibri Light"/>
          <w:sz w:val="20"/>
        </w:rPr>
        <w:t>zestawienie wyników badań międzyoperacyjnych i</w:t>
      </w:r>
      <w:r w:rsidRPr="00DA18E2">
        <w:rPr>
          <w:rFonts w:ascii="Calibri Light" w:hAnsi="Calibri Light" w:cs="Calibri Light"/>
          <w:spacing w:val="-6"/>
          <w:sz w:val="20"/>
        </w:rPr>
        <w:t xml:space="preserve"> </w:t>
      </w:r>
      <w:r w:rsidRPr="00DA18E2">
        <w:rPr>
          <w:rFonts w:ascii="Calibri Light" w:hAnsi="Calibri Light" w:cs="Calibri Light"/>
          <w:sz w:val="20"/>
        </w:rPr>
        <w:t>końcowych.</w:t>
      </w:r>
    </w:p>
    <w:p w:rsidR="007142F9" w:rsidRPr="00DA18E2" w:rsidRDefault="007142F9" w:rsidP="00846621">
      <w:pPr>
        <w:pStyle w:val="Akapitzlist"/>
        <w:numPr>
          <w:ilvl w:val="0"/>
          <w:numId w:val="37"/>
        </w:numPr>
        <w:tabs>
          <w:tab w:val="left" w:pos="950"/>
          <w:tab w:val="left" w:pos="951"/>
        </w:tabs>
        <w:spacing w:line="242" w:lineRule="exact"/>
        <w:ind w:left="950" w:hanging="361"/>
        <w:jc w:val="both"/>
        <w:rPr>
          <w:rFonts w:ascii="Calibri Light" w:hAnsi="Calibri Light" w:cs="Calibri Light"/>
          <w:sz w:val="20"/>
        </w:rPr>
      </w:pPr>
      <w:r w:rsidRPr="00DA18E2">
        <w:rPr>
          <w:rFonts w:ascii="Calibri Light" w:hAnsi="Calibri Light" w:cs="Calibri Light"/>
          <w:sz w:val="20"/>
        </w:rPr>
        <w:t>stwierdzenie zgodności lub niezgodności wykonania robót pokrywczych z</w:t>
      </w:r>
      <w:r w:rsidRPr="00DA18E2">
        <w:rPr>
          <w:rFonts w:ascii="Calibri Light" w:hAnsi="Calibri Light" w:cs="Calibri Light"/>
          <w:spacing w:val="-12"/>
          <w:sz w:val="20"/>
        </w:rPr>
        <w:t xml:space="preserve"> </w:t>
      </w:r>
      <w:r w:rsidRPr="00DA18E2">
        <w:rPr>
          <w:rFonts w:ascii="Calibri Light" w:hAnsi="Calibri Light" w:cs="Calibri Light"/>
          <w:sz w:val="20"/>
        </w:rPr>
        <w:t>dokumentacją.</w:t>
      </w:r>
    </w:p>
    <w:p w:rsidR="007142F9" w:rsidRPr="00DA18E2" w:rsidRDefault="007142F9" w:rsidP="00846621">
      <w:pPr>
        <w:pStyle w:val="Akapitzlist"/>
        <w:numPr>
          <w:ilvl w:val="0"/>
          <w:numId w:val="37"/>
        </w:numPr>
        <w:tabs>
          <w:tab w:val="left" w:pos="950"/>
          <w:tab w:val="left" w:pos="951"/>
        </w:tabs>
        <w:ind w:right="914" w:firstLine="360"/>
        <w:jc w:val="both"/>
        <w:rPr>
          <w:rFonts w:ascii="Calibri Light" w:hAnsi="Calibri Light" w:cs="Calibri Light"/>
          <w:sz w:val="20"/>
        </w:rPr>
      </w:pPr>
      <w:r w:rsidRPr="00DA18E2">
        <w:rPr>
          <w:rFonts w:ascii="Calibri Light" w:hAnsi="Calibri Light" w:cs="Calibri Light"/>
          <w:sz w:val="20"/>
        </w:rPr>
        <w:t>spis</w:t>
      </w:r>
      <w:r w:rsidRPr="00DA18E2">
        <w:rPr>
          <w:rFonts w:ascii="Calibri Light" w:hAnsi="Calibri Light" w:cs="Calibri Light"/>
          <w:spacing w:val="-8"/>
          <w:sz w:val="20"/>
        </w:rPr>
        <w:t xml:space="preserve"> </w:t>
      </w:r>
      <w:r w:rsidRPr="00DA18E2">
        <w:rPr>
          <w:rFonts w:ascii="Calibri Light" w:hAnsi="Calibri Light" w:cs="Calibri Light"/>
          <w:sz w:val="20"/>
        </w:rPr>
        <w:t>dokumentacji</w:t>
      </w:r>
      <w:r w:rsidRPr="00DA18E2">
        <w:rPr>
          <w:rFonts w:ascii="Calibri Light" w:hAnsi="Calibri Light" w:cs="Calibri Light"/>
          <w:spacing w:val="-7"/>
          <w:sz w:val="20"/>
        </w:rPr>
        <w:t xml:space="preserve"> </w:t>
      </w:r>
      <w:r w:rsidRPr="00DA18E2">
        <w:rPr>
          <w:rFonts w:ascii="Calibri Light" w:hAnsi="Calibri Light" w:cs="Calibri Light"/>
          <w:sz w:val="20"/>
        </w:rPr>
        <w:t>przekazywanej</w:t>
      </w:r>
      <w:r w:rsidRPr="00DA18E2">
        <w:rPr>
          <w:rFonts w:ascii="Calibri Light" w:hAnsi="Calibri Light" w:cs="Calibri Light"/>
          <w:spacing w:val="-6"/>
          <w:sz w:val="20"/>
        </w:rPr>
        <w:t xml:space="preserve"> </w:t>
      </w:r>
      <w:r w:rsidRPr="00DA18E2">
        <w:rPr>
          <w:rFonts w:ascii="Calibri Light" w:hAnsi="Calibri Light" w:cs="Calibri Light"/>
          <w:sz w:val="20"/>
        </w:rPr>
        <w:t>inwestorowi.</w:t>
      </w:r>
      <w:r w:rsidRPr="00DA18E2">
        <w:rPr>
          <w:rFonts w:ascii="Calibri Light" w:hAnsi="Calibri Light" w:cs="Calibri Light"/>
          <w:spacing w:val="-8"/>
          <w:sz w:val="20"/>
        </w:rPr>
        <w:t xml:space="preserve"> </w:t>
      </w:r>
      <w:r w:rsidRPr="00DA18E2">
        <w:rPr>
          <w:rFonts w:ascii="Calibri Light" w:hAnsi="Calibri Light" w:cs="Calibri Light"/>
          <w:sz w:val="20"/>
        </w:rPr>
        <w:t>W</w:t>
      </w:r>
      <w:r w:rsidRPr="00DA18E2">
        <w:rPr>
          <w:rFonts w:ascii="Calibri Light" w:hAnsi="Calibri Light" w:cs="Calibri Light"/>
          <w:spacing w:val="-5"/>
          <w:sz w:val="20"/>
        </w:rPr>
        <w:t xml:space="preserve"> </w:t>
      </w:r>
      <w:r w:rsidRPr="00DA18E2">
        <w:rPr>
          <w:rFonts w:ascii="Calibri Light" w:hAnsi="Calibri Light" w:cs="Calibri Light"/>
          <w:sz w:val="20"/>
        </w:rPr>
        <w:t>skład</w:t>
      </w:r>
      <w:r w:rsidRPr="00DA18E2">
        <w:rPr>
          <w:rFonts w:ascii="Calibri Light" w:hAnsi="Calibri Light" w:cs="Calibri Light"/>
          <w:spacing w:val="-8"/>
          <w:sz w:val="20"/>
        </w:rPr>
        <w:t xml:space="preserve"> </w:t>
      </w:r>
      <w:r w:rsidRPr="00DA18E2">
        <w:rPr>
          <w:rFonts w:ascii="Calibri Light" w:hAnsi="Calibri Light" w:cs="Calibri Light"/>
          <w:sz w:val="20"/>
        </w:rPr>
        <w:t>tej</w:t>
      </w:r>
      <w:r w:rsidRPr="00DA18E2">
        <w:rPr>
          <w:rFonts w:ascii="Calibri Light" w:hAnsi="Calibri Light" w:cs="Calibri Light"/>
          <w:spacing w:val="-7"/>
          <w:sz w:val="20"/>
        </w:rPr>
        <w:t xml:space="preserve"> </w:t>
      </w:r>
      <w:r w:rsidRPr="00DA18E2">
        <w:rPr>
          <w:rFonts w:ascii="Calibri Light" w:hAnsi="Calibri Light" w:cs="Calibri Light"/>
          <w:sz w:val="20"/>
        </w:rPr>
        <w:t>dokumentacji</w:t>
      </w:r>
      <w:r w:rsidRPr="00DA18E2">
        <w:rPr>
          <w:rFonts w:ascii="Calibri Light" w:hAnsi="Calibri Light" w:cs="Calibri Light"/>
          <w:spacing w:val="-8"/>
          <w:sz w:val="20"/>
        </w:rPr>
        <w:t xml:space="preserve"> </w:t>
      </w:r>
      <w:r w:rsidRPr="00DA18E2">
        <w:rPr>
          <w:rFonts w:ascii="Calibri Light" w:hAnsi="Calibri Light" w:cs="Calibri Light"/>
          <w:sz w:val="20"/>
        </w:rPr>
        <w:t>powinien</w:t>
      </w:r>
      <w:r w:rsidRPr="00DA18E2">
        <w:rPr>
          <w:rFonts w:ascii="Calibri Light" w:hAnsi="Calibri Light" w:cs="Calibri Light"/>
          <w:spacing w:val="-5"/>
          <w:sz w:val="20"/>
        </w:rPr>
        <w:t xml:space="preserve"> </w:t>
      </w:r>
      <w:r w:rsidRPr="00DA18E2">
        <w:rPr>
          <w:rFonts w:ascii="Calibri Light" w:hAnsi="Calibri Light" w:cs="Calibri Light"/>
          <w:sz w:val="20"/>
        </w:rPr>
        <w:t>wchodzić</w:t>
      </w:r>
      <w:r w:rsidRPr="00DA18E2">
        <w:rPr>
          <w:rFonts w:ascii="Calibri Light" w:hAnsi="Calibri Light" w:cs="Calibri Light"/>
          <w:spacing w:val="-7"/>
          <w:sz w:val="20"/>
        </w:rPr>
        <w:t xml:space="preserve"> </w:t>
      </w:r>
      <w:r w:rsidRPr="00DA18E2">
        <w:rPr>
          <w:rFonts w:ascii="Calibri Light" w:hAnsi="Calibri Light" w:cs="Calibri Light"/>
          <w:sz w:val="20"/>
        </w:rPr>
        <w:t>program</w:t>
      </w:r>
      <w:r w:rsidRPr="00DA18E2">
        <w:rPr>
          <w:rFonts w:ascii="Calibri Light" w:hAnsi="Calibri Light" w:cs="Calibri Light"/>
          <w:spacing w:val="-4"/>
          <w:sz w:val="20"/>
        </w:rPr>
        <w:t xml:space="preserve"> </w:t>
      </w:r>
      <w:r w:rsidRPr="00DA18E2">
        <w:rPr>
          <w:rFonts w:ascii="Calibri Light" w:hAnsi="Calibri Light" w:cs="Calibri Light"/>
          <w:sz w:val="20"/>
        </w:rPr>
        <w:t>utrzymania</w:t>
      </w:r>
      <w:r w:rsidRPr="00DA18E2">
        <w:rPr>
          <w:rFonts w:ascii="Calibri Light" w:hAnsi="Calibri Light" w:cs="Calibri Light"/>
          <w:spacing w:val="-8"/>
          <w:sz w:val="20"/>
        </w:rPr>
        <w:t xml:space="preserve"> </w:t>
      </w:r>
      <w:r w:rsidRPr="00DA18E2">
        <w:rPr>
          <w:rFonts w:ascii="Calibri Light" w:hAnsi="Calibri Light" w:cs="Calibri Light"/>
          <w:sz w:val="20"/>
        </w:rPr>
        <w:t xml:space="preserve">pokrycia. </w:t>
      </w:r>
      <w:r w:rsidRPr="00DA18E2">
        <w:rPr>
          <w:rFonts w:ascii="Calibri Light" w:hAnsi="Calibri Light" w:cs="Calibri Light"/>
          <w:sz w:val="20"/>
          <w:u w:val="single"/>
        </w:rPr>
        <w:t>Odbiór</w:t>
      </w:r>
      <w:r w:rsidRPr="00DA18E2">
        <w:rPr>
          <w:rFonts w:ascii="Calibri Light" w:hAnsi="Calibri Light" w:cs="Calibri Light"/>
          <w:spacing w:val="-1"/>
          <w:sz w:val="20"/>
          <w:u w:val="single"/>
        </w:rPr>
        <w:t xml:space="preserve"> </w:t>
      </w:r>
      <w:r w:rsidRPr="00DA18E2">
        <w:rPr>
          <w:rFonts w:ascii="Calibri Light" w:hAnsi="Calibri Light" w:cs="Calibri Light"/>
          <w:sz w:val="20"/>
          <w:u w:val="single"/>
        </w:rPr>
        <w:t>częściowy</w:t>
      </w:r>
    </w:p>
    <w:p w:rsidR="007142F9" w:rsidRPr="00DA18E2" w:rsidRDefault="007142F9" w:rsidP="00846621">
      <w:pPr>
        <w:pStyle w:val="Tekstpodstawowy"/>
        <w:spacing w:line="227" w:lineRule="exact"/>
        <w:jc w:val="both"/>
        <w:rPr>
          <w:rFonts w:ascii="Calibri Light" w:hAnsi="Calibri Light" w:cs="Calibri Light"/>
        </w:rPr>
      </w:pPr>
      <w:r w:rsidRPr="00DA18E2">
        <w:rPr>
          <w:rFonts w:ascii="Calibri Light" w:hAnsi="Calibri Light" w:cs="Calibri Light"/>
        </w:rPr>
        <w:t>Odbiór częściowy powinien obejmować sprawdzenie:</w:t>
      </w:r>
    </w:p>
    <w:p w:rsidR="007142F9" w:rsidRPr="00DA18E2" w:rsidRDefault="007142F9" w:rsidP="00846621">
      <w:pPr>
        <w:pStyle w:val="Akapitzlist"/>
        <w:numPr>
          <w:ilvl w:val="0"/>
          <w:numId w:val="37"/>
        </w:numPr>
        <w:tabs>
          <w:tab w:val="left" w:pos="950"/>
          <w:tab w:val="left" w:pos="951"/>
        </w:tabs>
        <w:spacing w:before="1" w:line="244" w:lineRule="exact"/>
        <w:ind w:left="950" w:hanging="361"/>
        <w:jc w:val="both"/>
        <w:rPr>
          <w:rFonts w:ascii="Calibri Light" w:hAnsi="Calibri Light" w:cs="Calibri Light"/>
          <w:sz w:val="20"/>
        </w:rPr>
      </w:pPr>
      <w:r w:rsidRPr="00DA18E2">
        <w:rPr>
          <w:rFonts w:ascii="Calibri Light" w:hAnsi="Calibri Light" w:cs="Calibri Light"/>
          <w:sz w:val="20"/>
        </w:rPr>
        <w:t>zgodność podkładu,</w:t>
      </w:r>
      <w:r w:rsidR="006039F1">
        <w:rPr>
          <w:rFonts w:ascii="Calibri Light" w:hAnsi="Calibri Light" w:cs="Calibri Light"/>
          <w:sz w:val="20"/>
        </w:rPr>
        <w:t xml:space="preserve"> </w:t>
      </w:r>
      <w:r w:rsidRPr="00DA18E2">
        <w:rPr>
          <w:rFonts w:ascii="Calibri Light" w:hAnsi="Calibri Light" w:cs="Calibri Light"/>
          <w:sz w:val="20"/>
        </w:rPr>
        <w:t>z dokumentacją</w:t>
      </w:r>
      <w:r w:rsidRPr="00DA18E2">
        <w:rPr>
          <w:rFonts w:ascii="Calibri Light" w:hAnsi="Calibri Light" w:cs="Calibri Light"/>
          <w:spacing w:val="-2"/>
          <w:sz w:val="20"/>
        </w:rPr>
        <w:t xml:space="preserve"> </w:t>
      </w:r>
      <w:r w:rsidRPr="00DA18E2">
        <w:rPr>
          <w:rFonts w:ascii="Calibri Light" w:hAnsi="Calibri Light" w:cs="Calibri Light"/>
          <w:sz w:val="20"/>
        </w:rPr>
        <w:t>techniczną,</w:t>
      </w:r>
    </w:p>
    <w:p w:rsidR="007142F9" w:rsidRPr="00DA18E2" w:rsidRDefault="007142F9" w:rsidP="00846621">
      <w:pPr>
        <w:pStyle w:val="Akapitzlist"/>
        <w:numPr>
          <w:ilvl w:val="0"/>
          <w:numId w:val="37"/>
        </w:numPr>
        <w:tabs>
          <w:tab w:val="left" w:pos="950"/>
          <w:tab w:val="left" w:pos="951"/>
        </w:tabs>
        <w:spacing w:line="244" w:lineRule="exact"/>
        <w:ind w:left="950" w:hanging="361"/>
        <w:jc w:val="both"/>
        <w:rPr>
          <w:rFonts w:ascii="Calibri Light" w:hAnsi="Calibri Light" w:cs="Calibri Light"/>
          <w:sz w:val="20"/>
        </w:rPr>
      </w:pPr>
      <w:r w:rsidRPr="00DA18E2">
        <w:rPr>
          <w:rFonts w:ascii="Calibri Light" w:hAnsi="Calibri Light" w:cs="Calibri Light"/>
          <w:sz w:val="20"/>
        </w:rPr>
        <w:t>jakości zastosowanych</w:t>
      </w:r>
      <w:r w:rsidRPr="00DA18E2">
        <w:rPr>
          <w:rFonts w:ascii="Calibri Light" w:hAnsi="Calibri Light" w:cs="Calibri Light"/>
          <w:spacing w:val="-2"/>
          <w:sz w:val="20"/>
        </w:rPr>
        <w:t xml:space="preserve"> </w:t>
      </w:r>
      <w:r w:rsidRPr="00DA18E2">
        <w:rPr>
          <w:rFonts w:ascii="Calibri Light" w:hAnsi="Calibri Light" w:cs="Calibri Light"/>
          <w:sz w:val="20"/>
        </w:rPr>
        <w:t>materiałów,</w:t>
      </w:r>
    </w:p>
    <w:p w:rsidR="007142F9" w:rsidRPr="00DA18E2" w:rsidRDefault="007142F9" w:rsidP="00846621">
      <w:pPr>
        <w:pStyle w:val="Akapitzlist"/>
        <w:numPr>
          <w:ilvl w:val="0"/>
          <w:numId w:val="37"/>
        </w:numPr>
        <w:tabs>
          <w:tab w:val="left" w:pos="950"/>
          <w:tab w:val="left" w:pos="951"/>
        </w:tabs>
        <w:spacing w:line="244" w:lineRule="exact"/>
        <w:ind w:left="950" w:hanging="361"/>
        <w:jc w:val="both"/>
        <w:rPr>
          <w:rFonts w:ascii="Calibri Light" w:hAnsi="Calibri Light" w:cs="Calibri Light"/>
          <w:sz w:val="20"/>
        </w:rPr>
      </w:pPr>
      <w:r w:rsidRPr="00DA18E2">
        <w:rPr>
          <w:rFonts w:ascii="Calibri Light" w:hAnsi="Calibri Light" w:cs="Calibri Light"/>
          <w:sz w:val="20"/>
        </w:rPr>
        <w:t>dokładności wykonania</w:t>
      </w:r>
      <w:r w:rsidRPr="00DA18E2">
        <w:rPr>
          <w:rFonts w:ascii="Calibri Light" w:hAnsi="Calibri Light" w:cs="Calibri Light"/>
          <w:spacing w:val="-3"/>
          <w:sz w:val="20"/>
        </w:rPr>
        <w:t xml:space="preserve"> </w:t>
      </w:r>
      <w:r w:rsidRPr="00DA18E2">
        <w:rPr>
          <w:rFonts w:ascii="Calibri Light" w:hAnsi="Calibri Light" w:cs="Calibri Light"/>
          <w:sz w:val="20"/>
        </w:rPr>
        <w:t>pokrycia,</w:t>
      </w:r>
    </w:p>
    <w:p w:rsidR="007142F9" w:rsidRPr="00DA18E2" w:rsidRDefault="007142F9" w:rsidP="00846621">
      <w:pPr>
        <w:pStyle w:val="Akapitzlist"/>
        <w:numPr>
          <w:ilvl w:val="0"/>
          <w:numId w:val="37"/>
        </w:numPr>
        <w:tabs>
          <w:tab w:val="left" w:pos="950"/>
          <w:tab w:val="left" w:pos="951"/>
        </w:tabs>
        <w:spacing w:line="243" w:lineRule="exact"/>
        <w:ind w:left="950" w:hanging="361"/>
        <w:jc w:val="both"/>
        <w:rPr>
          <w:rFonts w:ascii="Calibri Light" w:hAnsi="Calibri Light" w:cs="Calibri Light"/>
          <w:sz w:val="20"/>
        </w:rPr>
      </w:pPr>
      <w:r w:rsidRPr="00DA18E2">
        <w:rPr>
          <w:rFonts w:ascii="Calibri Light" w:hAnsi="Calibri Light" w:cs="Calibri Light"/>
          <w:sz w:val="20"/>
        </w:rPr>
        <w:t>dokładności wykonania obróbek blacharskich i ich połączenia z</w:t>
      </w:r>
      <w:r w:rsidRPr="00DA18E2">
        <w:rPr>
          <w:rFonts w:ascii="Calibri Light" w:hAnsi="Calibri Light" w:cs="Calibri Light"/>
          <w:spacing w:val="-9"/>
          <w:sz w:val="20"/>
        </w:rPr>
        <w:t xml:space="preserve"> </w:t>
      </w:r>
      <w:r w:rsidRPr="00DA18E2">
        <w:rPr>
          <w:rFonts w:ascii="Calibri Light" w:hAnsi="Calibri Light" w:cs="Calibri Light"/>
          <w:sz w:val="20"/>
        </w:rPr>
        <w:t>pokryciem.</w:t>
      </w:r>
    </w:p>
    <w:p w:rsidR="007142F9" w:rsidRPr="00DA18E2" w:rsidRDefault="007142F9" w:rsidP="00846621">
      <w:pPr>
        <w:pStyle w:val="Akapitzlist"/>
        <w:numPr>
          <w:ilvl w:val="0"/>
          <w:numId w:val="37"/>
        </w:numPr>
        <w:tabs>
          <w:tab w:val="left" w:pos="950"/>
          <w:tab w:val="left" w:pos="951"/>
        </w:tabs>
        <w:spacing w:line="244" w:lineRule="exact"/>
        <w:ind w:left="950" w:hanging="361"/>
        <w:jc w:val="both"/>
        <w:rPr>
          <w:rFonts w:ascii="Calibri Light" w:hAnsi="Calibri Light" w:cs="Calibri Light"/>
          <w:sz w:val="20"/>
        </w:rPr>
      </w:pPr>
      <w:r w:rsidRPr="00DA18E2">
        <w:rPr>
          <w:rFonts w:ascii="Calibri Light" w:hAnsi="Calibri Light" w:cs="Calibri Light"/>
          <w:sz w:val="20"/>
        </w:rPr>
        <w:t>sprawdzenie czy materiał izolacyjny nie uległ</w:t>
      </w:r>
      <w:r w:rsidRPr="00DA18E2">
        <w:rPr>
          <w:rFonts w:ascii="Calibri Light" w:hAnsi="Calibri Light" w:cs="Calibri Light"/>
          <w:spacing w:val="-8"/>
          <w:sz w:val="20"/>
        </w:rPr>
        <w:t xml:space="preserve"> </w:t>
      </w:r>
      <w:r w:rsidRPr="00DA18E2">
        <w:rPr>
          <w:rFonts w:ascii="Calibri Light" w:hAnsi="Calibri Light" w:cs="Calibri Light"/>
          <w:sz w:val="20"/>
        </w:rPr>
        <w:t>zawilgoceniu,</w:t>
      </w:r>
    </w:p>
    <w:p w:rsidR="007142F9" w:rsidRPr="00DA18E2" w:rsidRDefault="007142F9" w:rsidP="00846621">
      <w:pPr>
        <w:pStyle w:val="Akapitzlist"/>
        <w:numPr>
          <w:ilvl w:val="0"/>
          <w:numId w:val="37"/>
        </w:numPr>
        <w:tabs>
          <w:tab w:val="left" w:pos="950"/>
          <w:tab w:val="left" w:pos="951"/>
        </w:tabs>
        <w:spacing w:line="243" w:lineRule="exact"/>
        <w:ind w:left="950" w:hanging="361"/>
        <w:jc w:val="both"/>
        <w:rPr>
          <w:rFonts w:ascii="Calibri Light" w:hAnsi="Calibri Light" w:cs="Calibri Light"/>
          <w:sz w:val="20"/>
        </w:rPr>
      </w:pPr>
      <w:r w:rsidRPr="00DA18E2">
        <w:rPr>
          <w:rFonts w:ascii="Calibri Light" w:hAnsi="Calibri Light" w:cs="Calibri Light"/>
          <w:sz w:val="20"/>
        </w:rPr>
        <w:t>szczelność</w:t>
      </w:r>
      <w:r w:rsidRPr="00DA18E2">
        <w:rPr>
          <w:rFonts w:ascii="Calibri Light" w:hAnsi="Calibri Light" w:cs="Calibri Light"/>
          <w:spacing w:val="-2"/>
          <w:sz w:val="20"/>
        </w:rPr>
        <w:t xml:space="preserve"> </w:t>
      </w:r>
      <w:r w:rsidRPr="00DA18E2">
        <w:rPr>
          <w:rFonts w:ascii="Calibri Light" w:hAnsi="Calibri Light" w:cs="Calibri Light"/>
          <w:sz w:val="20"/>
        </w:rPr>
        <w:t>pokrycia.</w:t>
      </w:r>
    </w:p>
    <w:p w:rsidR="007142F9" w:rsidRPr="00DA18E2" w:rsidRDefault="007142F9" w:rsidP="00846621">
      <w:pPr>
        <w:pStyle w:val="Tekstpodstawowy"/>
        <w:ind w:right="3468"/>
        <w:jc w:val="both"/>
        <w:rPr>
          <w:rFonts w:ascii="Calibri Light" w:hAnsi="Calibri Light" w:cs="Calibri Light"/>
        </w:rPr>
      </w:pPr>
      <w:r w:rsidRPr="00DA18E2">
        <w:rPr>
          <w:rFonts w:ascii="Calibri Light" w:hAnsi="Calibri Light" w:cs="Calibri Light"/>
        </w:rPr>
        <w:t xml:space="preserve">Dokonanie odbioru częściowego powinno być potwierdzone wpisem do dziennika budowy. </w:t>
      </w:r>
      <w:r w:rsidRPr="00DA18E2">
        <w:rPr>
          <w:rFonts w:ascii="Calibri Light" w:hAnsi="Calibri Light" w:cs="Calibri Light"/>
          <w:u w:val="single"/>
        </w:rPr>
        <w:t>Odbiór końcowy</w:t>
      </w:r>
    </w:p>
    <w:p w:rsidR="00846621" w:rsidRDefault="007142F9" w:rsidP="00846621">
      <w:pPr>
        <w:pStyle w:val="Tekstpodstawowy"/>
        <w:jc w:val="both"/>
        <w:rPr>
          <w:rFonts w:ascii="Calibri Light" w:hAnsi="Calibri Light" w:cs="Calibri Light"/>
        </w:rPr>
      </w:pPr>
      <w:r w:rsidRPr="00DA18E2">
        <w:rPr>
          <w:rFonts w:ascii="Calibri Light" w:hAnsi="Calibri Light" w:cs="Calibri Light"/>
        </w:rPr>
        <w:t>Odbiór końcowy stanowi ostateczną ocenę rzeczywistego wykonania robót w odniesieniu do ich zakresu (ilości), jakości</w:t>
      </w:r>
    </w:p>
    <w:p w:rsidR="007142F9" w:rsidRPr="00DA18E2" w:rsidRDefault="007142F9" w:rsidP="00846621">
      <w:pPr>
        <w:pStyle w:val="Tekstpodstawowy"/>
        <w:jc w:val="both"/>
        <w:rPr>
          <w:rFonts w:ascii="Calibri Light" w:hAnsi="Calibri Light" w:cs="Calibri Light"/>
        </w:rPr>
      </w:pPr>
      <w:r w:rsidRPr="00DA18E2">
        <w:rPr>
          <w:rFonts w:ascii="Calibri Light" w:hAnsi="Calibri Light" w:cs="Calibri Light"/>
        </w:rPr>
        <w:t xml:space="preserve"> i zgodności z dokumentacją projektową.</w:t>
      </w:r>
    </w:p>
    <w:p w:rsidR="007142F9" w:rsidRPr="00DA18E2" w:rsidRDefault="007142F9" w:rsidP="00846621">
      <w:pPr>
        <w:pStyle w:val="Tekstpodstawowy"/>
        <w:ind w:right="726"/>
        <w:jc w:val="both"/>
        <w:rPr>
          <w:rFonts w:ascii="Calibri Light" w:hAnsi="Calibri Light" w:cs="Calibri Light"/>
        </w:rPr>
      </w:pPr>
      <w:r w:rsidRPr="00DA18E2">
        <w:rPr>
          <w:rFonts w:ascii="Calibri Light" w:hAnsi="Calibri Light" w:cs="Calibri Light"/>
        </w:rPr>
        <w:t>Odbiór ostateczny przeprowadza komisja powołana przez zamawiającego, na podstawie przedłożonych dokumentów, wyników badań oraz dokonanej oceny wizualnej.</w:t>
      </w:r>
    </w:p>
    <w:p w:rsidR="007142F9" w:rsidRPr="00DA18E2" w:rsidRDefault="007142F9" w:rsidP="00846621">
      <w:pPr>
        <w:pStyle w:val="Tekstpodstawowy"/>
        <w:ind w:right="685"/>
        <w:jc w:val="both"/>
        <w:rPr>
          <w:rFonts w:ascii="Calibri Light" w:hAnsi="Calibri Light" w:cs="Calibri Light"/>
        </w:rPr>
      </w:pPr>
      <w:r w:rsidRPr="00DA18E2">
        <w:rPr>
          <w:rFonts w:ascii="Calibri Light" w:hAnsi="Calibri Light" w:cs="Calibri Light"/>
        </w:rPr>
        <w:t>Wykonawca robót obowiązany jest przedłożyć komisji następujące dokumenty: dokumentację projektową z naniesionymi zmianami dokonanymi w toku wykonywania robót, szczegółowe specyfikacje techniczne ze zmianami wprowadzonymi w trakcie wykonywania robót, dziennik budowy i książki obmiarów z zapisami dokonywanymi w toku prowadzonych robót, protokoły kontroli spisywane w trakcie wykonywania prac, dokumenty świadczące o dopuszczeniu do obrotu i powszechnego zastosowania użytych materiałów i wyrobów budowlanych, protokoły odbiorów robót ulegających zakryciu i odbiorów częściowych, instrukcje producenta systemu pokrywczego, wyniki badań laboratoryjnych i ekspertyz.</w:t>
      </w:r>
    </w:p>
    <w:p w:rsidR="007142F9" w:rsidRPr="00DA18E2" w:rsidRDefault="007142F9" w:rsidP="00846621">
      <w:pPr>
        <w:pStyle w:val="Tekstpodstawowy"/>
        <w:ind w:right="695"/>
        <w:jc w:val="both"/>
        <w:rPr>
          <w:rFonts w:ascii="Calibri Light" w:hAnsi="Calibri Light" w:cs="Calibri Light"/>
        </w:rPr>
      </w:pPr>
      <w:r w:rsidRPr="00DA18E2">
        <w:rPr>
          <w:rFonts w:ascii="Calibri Light" w:hAnsi="Calibri Light" w:cs="Calibri Light"/>
        </w:rPr>
        <w:t>Roboty pokrywcze powinny być odebrane, jeżeli wszystkie wyniki badań są pozytywne, a dostarczone przez wykonawcę dokumenty są kompletne i prawidłowe pod względem</w:t>
      </w:r>
      <w:r w:rsidRPr="00DA18E2">
        <w:rPr>
          <w:rFonts w:ascii="Calibri Light" w:hAnsi="Calibri Light" w:cs="Calibri Light"/>
          <w:spacing w:val="-3"/>
        </w:rPr>
        <w:t xml:space="preserve"> </w:t>
      </w:r>
      <w:r w:rsidRPr="00DA18E2">
        <w:rPr>
          <w:rFonts w:ascii="Calibri Light" w:hAnsi="Calibri Light" w:cs="Calibri Light"/>
        </w:rPr>
        <w:t>merytorycznym.</w:t>
      </w:r>
    </w:p>
    <w:p w:rsidR="007142F9" w:rsidRPr="00DA18E2" w:rsidRDefault="007142F9" w:rsidP="00846621">
      <w:pPr>
        <w:pStyle w:val="Tekstpodstawowy"/>
        <w:ind w:right="689"/>
        <w:jc w:val="both"/>
        <w:rPr>
          <w:rFonts w:ascii="Calibri Light" w:hAnsi="Calibri Light" w:cs="Calibri Light"/>
        </w:rPr>
      </w:pPr>
      <w:r w:rsidRPr="00DA18E2">
        <w:rPr>
          <w:rFonts w:ascii="Calibri Light" w:hAnsi="Calibri Light" w:cs="Calibri Light"/>
        </w:rPr>
        <w:t>Jeżeli chociażby jeden wynik badań był negatywny pokrycie nie powinno być odebrane. W takim przypadku należy wybrać jedno z następujących rozwiązań:</w:t>
      </w:r>
    </w:p>
    <w:p w:rsidR="007142F9" w:rsidRPr="00DA18E2" w:rsidRDefault="007142F9" w:rsidP="007142F9">
      <w:pPr>
        <w:pStyle w:val="Akapitzlist"/>
        <w:numPr>
          <w:ilvl w:val="0"/>
          <w:numId w:val="37"/>
        </w:numPr>
        <w:tabs>
          <w:tab w:val="left" w:pos="951"/>
        </w:tabs>
        <w:spacing w:before="1" w:line="237" w:lineRule="auto"/>
        <w:ind w:left="950" w:right="696"/>
        <w:jc w:val="both"/>
        <w:rPr>
          <w:rFonts w:ascii="Calibri Light" w:hAnsi="Calibri Light" w:cs="Calibri Light"/>
          <w:sz w:val="20"/>
        </w:rPr>
      </w:pPr>
      <w:r w:rsidRPr="00DA18E2">
        <w:rPr>
          <w:rFonts w:ascii="Calibri Light" w:hAnsi="Calibri Light" w:cs="Calibri Light"/>
          <w:sz w:val="20"/>
        </w:rPr>
        <w:t>jeżeli to możliwe należy ustalić zakres prac korygujących, usunąć niezgodności pokrycia z wymaganiami określonymi w dokumentacji projektowej i specyfikacji technicznej (szczegółowej) i przedstawić je ponownie do</w:t>
      </w:r>
      <w:r w:rsidRPr="00DA18E2">
        <w:rPr>
          <w:rFonts w:ascii="Calibri Light" w:hAnsi="Calibri Light" w:cs="Calibri Light"/>
          <w:spacing w:val="-23"/>
          <w:sz w:val="20"/>
        </w:rPr>
        <w:t xml:space="preserve"> </w:t>
      </w:r>
      <w:r w:rsidRPr="00DA18E2">
        <w:rPr>
          <w:rFonts w:ascii="Calibri Light" w:hAnsi="Calibri Light" w:cs="Calibri Light"/>
          <w:sz w:val="20"/>
        </w:rPr>
        <w:t>odbioru,</w:t>
      </w:r>
    </w:p>
    <w:p w:rsidR="007142F9" w:rsidRPr="00DA18E2" w:rsidRDefault="007142F9" w:rsidP="007142F9">
      <w:pPr>
        <w:pStyle w:val="Akapitzlist"/>
        <w:numPr>
          <w:ilvl w:val="0"/>
          <w:numId w:val="37"/>
        </w:numPr>
        <w:tabs>
          <w:tab w:val="left" w:pos="951"/>
        </w:tabs>
        <w:spacing w:before="3" w:line="237" w:lineRule="auto"/>
        <w:ind w:left="950" w:right="691"/>
        <w:jc w:val="both"/>
        <w:rPr>
          <w:rFonts w:ascii="Calibri Light" w:hAnsi="Calibri Light" w:cs="Calibri Light"/>
          <w:sz w:val="20"/>
        </w:rPr>
      </w:pPr>
      <w:r w:rsidRPr="00DA18E2">
        <w:rPr>
          <w:rFonts w:ascii="Calibri Light" w:hAnsi="Calibri Light" w:cs="Calibri Light"/>
          <w:sz w:val="20"/>
        </w:rPr>
        <w:lastRenderedPageBreak/>
        <w:t>jeżeli odchylenia od wymagań nie zagrażają bezpieczeństwu użytkownika, trwałości i szczelności pokrycia zamawiający może wyrazić zgodę na dokonanie odbioru końcowego z jednoczesnym obniżeniem wartości wynagrodzenia w stosunku do ustaleń</w:t>
      </w:r>
      <w:r w:rsidRPr="00DA18E2">
        <w:rPr>
          <w:rFonts w:ascii="Calibri Light" w:hAnsi="Calibri Light" w:cs="Calibri Light"/>
          <w:spacing w:val="-1"/>
          <w:sz w:val="20"/>
        </w:rPr>
        <w:t xml:space="preserve"> </w:t>
      </w:r>
      <w:r w:rsidRPr="00DA18E2">
        <w:rPr>
          <w:rFonts w:ascii="Calibri Light" w:hAnsi="Calibri Light" w:cs="Calibri Light"/>
          <w:sz w:val="20"/>
        </w:rPr>
        <w:t>umownych,</w:t>
      </w:r>
    </w:p>
    <w:p w:rsidR="007142F9" w:rsidRPr="00DA18E2" w:rsidRDefault="007142F9" w:rsidP="007142F9">
      <w:pPr>
        <w:pStyle w:val="Akapitzlist"/>
        <w:numPr>
          <w:ilvl w:val="0"/>
          <w:numId w:val="37"/>
        </w:numPr>
        <w:tabs>
          <w:tab w:val="left" w:pos="951"/>
        </w:tabs>
        <w:spacing w:before="2"/>
        <w:ind w:left="950" w:right="694"/>
        <w:jc w:val="both"/>
        <w:rPr>
          <w:rFonts w:ascii="Calibri Light" w:hAnsi="Calibri Light" w:cs="Calibri Light"/>
          <w:sz w:val="20"/>
        </w:rPr>
      </w:pPr>
      <w:r w:rsidRPr="00DA18E2">
        <w:rPr>
          <w:rFonts w:ascii="Calibri Light" w:hAnsi="Calibri Light" w:cs="Calibri Light"/>
          <w:sz w:val="20"/>
        </w:rPr>
        <w:t>w przypadku, gdy nie są możliwe podane wyżej rozwiązania wykonawca zobowiązany jest do usunięcia wadliwie wykonanych robót pokrywczych, wykonać je ponownie i powtórnie zgłosić do</w:t>
      </w:r>
      <w:r w:rsidRPr="00DA18E2">
        <w:rPr>
          <w:rFonts w:ascii="Calibri Light" w:hAnsi="Calibri Light" w:cs="Calibri Light"/>
          <w:spacing w:val="-8"/>
          <w:sz w:val="20"/>
        </w:rPr>
        <w:t xml:space="preserve"> </w:t>
      </w:r>
      <w:r w:rsidRPr="00DA18E2">
        <w:rPr>
          <w:rFonts w:ascii="Calibri Light" w:hAnsi="Calibri Light" w:cs="Calibri Light"/>
          <w:sz w:val="20"/>
        </w:rPr>
        <w:t>odbioru.</w:t>
      </w:r>
    </w:p>
    <w:p w:rsidR="007142F9" w:rsidRPr="00DA18E2" w:rsidRDefault="007142F9" w:rsidP="007142F9">
      <w:pPr>
        <w:pStyle w:val="Tekstpodstawowy"/>
        <w:spacing w:line="227" w:lineRule="exact"/>
        <w:jc w:val="both"/>
        <w:rPr>
          <w:rFonts w:ascii="Calibri Light" w:hAnsi="Calibri Light" w:cs="Calibri Light"/>
        </w:rPr>
      </w:pPr>
      <w:r w:rsidRPr="00DA18E2">
        <w:rPr>
          <w:rFonts w:ascii="Calibri Light" w:hAnsi="Calibri Light" w:cs="Calibri Light"/>
        </w:rPr>
        <w:t>W przypadku niekompletności dokumentów odbiór może być dokonany po ich uzupełnieniu.</w:t>
      </w:r>
    </w:p>
    <w:p w:rsidR="007142F9" w:rsidRPr="00DA18E2" w:rsidRDefault="007142F9" w:rsidP="007142F9">
      <w:pPr>
        <w:pStyle w:val="Tekstpodstawowy"/>
        <w:spacing w:before="1"/>
        <w:jc w:val="both"/>
        <w:rPr>
          <w:rFonts w:ascii="Calibri Light" w:hAnsi="Calibri Light" w:cs="Calibri Light"/>
        </w:rPr>
      </w:pPr>
      <w:r w:rsidRPr="00DA18E2">
        <w:rPr>
          <w:rFonts w:ascii="Calibri Light" w:hAnsi="Calibri Light" w:cs="Calibri Light"/>
        </w:rPr>
        <w:t>Z czynności odbioru sporządza się protokół podpisany przez przedstawicieli zamawiającego i wykonawcy. Protokół powinien zawierać:</w:t>
      </w:r>
    </w:p>
    <w:p w:rsidR="007142F9" w:rsidRPr="00DA18E2" w:rsidRDefault="007142F9" w:rsidP="007142F9">
      <w:pPr>
        <w:pStyle w:val="Akapitzlist"/>
        <w:numPr>
          <w:ilvl w:val="0"/>
          <w:numId w:val="37"/>
        </w:numPr>
        <w:tabs>
          <w:tab w:val="left" w:pos="950"/>
          <w:tab w:val="left" w:pos="951"/>
        </w:tabs>
        <w:spacing w:before="2" w:line="244" w:lineRule="exact"/>
        <w:ind w:left="950" w:hanging="361"/>
        <w:rPr>
          <w:rFonts w:ascii="Calibri Light" w:hAnsi="Calibri Light" w:cs="Calibri Light"/>
          <w:sz w:val="20"/>
        </w:rPr>
      </w:pPr>
      <w:r w:rsidRPr="00DA18E2">
        <w:rPr>
          <w:rFonts w:ascii="Calibri Light" w:hAnsi="Calibri Light" w:cs="Calibri Light"/>
          <w:sz w:val="20"/>
        </w:rPr>
        <w:t>ustalenia podjęte w trakcie prac</w:t>
      </w:r>
      <w:r w:rsidRPr="00DA18E2">
        <w:rPr>
          <w:rFonts w:ascii="Calibri Light" w:hAnsi="Calibri Light" w:cs="Calibri Light"/>
          <w:spacing w:val="-2"/>
          <w:sz w:val="20"/>
        </w:rPr>
        <w:t xml:space="preserve"> </w:t>
      </w:r>
      <w:r w:rsidRPr="00DA18E2">
        <w:rPr>
          <w:rFonts w:ascii="Calibri Light" w:hAnsi="Calibri Light" w:cs="Calibri Light"/>
          <w:sz w:val="20"/>
        </w:rPr>
        <w:t>komisji,</w:t>
      </w:r>
    </w:p>
    <w:p w:rsidR="007142F9" w:rsidRPr="00DA18E2" w:rsidRDefault="007142F9" w:rsidP="007142F9">
      <w:pPr>
        <w:pStyle w:val="Akapitzlist"/>
        <w:numPr>
          <w:ilvl w:val="0"/>
          <w:numId w:val="37"/>
        </w:numPr>
        <w:tabs>
          <w:tab w:val="left" w:pos="950"/>
          <w:tab w:val="left" w:pos="951"/>
        </w:tabs>
        <w:spacing w:line="242" w:lineRule="exact"/>
        <w:ind w:left="950" w:hanging="361"/>
        <w:rPr>
          <w:rFonts w:ascii="Calibri Light" w:hAnsi="Calibri Light" w:cs="Calibri Light"/>
          <w:sz w:val="20"/>
        </w:rPr>
      </w:pPr>
      <w:r w:rsidRPr="00DA18E2">
        <w:rPr>
          <w:rFonts w:ascii="Calibri Light" w:hAnsi="Calibri Light" w:cs="Calibri Light"/>
          <w:sz w:val="20"/>
        </w:rPr>
        <w:t>ocenę wyników</w:t>
      </w:r>
      <w:r w:rsidRPr="00DA18E2">
        <w:rPr>
          <w:rFonts w:ascii="Calibri Light" w:hAnsi="Calibri Light" w:cs="Calibri Light"/>
          <w:spacing w:val="-2"/>
          <w:sz w:val="20"/>
        </w:rPr>
        <w:t xml:space="preserve"> </w:t>
      </w:r>
      <w:r w:rsidRPr="00DA18E2">
        <w:rPr>
          <w:rFonts w:ascii="Calibri Light" w:hAnsi="Calibri Light" w:cs="Calibri Light"/>
          <w:sz w:val="20"/>
        </w:rPr>
        <w:t>badań,</w:t>
      </w:r>
    </w:p>
    <w:p w:rsidR="007142F9" w:rsidRPr="00DA18E2" w:rsidRDefault="007142F9" w:rsidP="007142F9">
      <w:pPr>
        <w:pStyle w:val="Akapitzlist"/>
        <w:numPr>
          <w:ilvl w:val="0"/>
          <w:numId w:val="37"/>
        </w:numPr>
        <w:tabs>
          <w:tab w:val="left" w:pos="950"/>
          <w:tab w:val="left" w:pos="951"/>
        </w:tabs>
        <w:spacing w:line="243" w:lineRule="exact"/>
        <w:ind w:left="950" w:hanging="361"/>
        <w:rPr>
          <w:rFonts w:ascii="Calibri Light" w:hAnsi="Calibri Light" w:cs="Calibri Light"/>
          <w:sz w:val="20"/>
        </w:rPr>
      </w:pPr>
      <w:r w:rsidRPr="00DA18E2">
        <w:rPr>
          <w:rFonts w:ascii="Calibri Light" w:hAnsi="Calibri Light" w:cs="Calibri Light"/>
          <w:sz w:val="20"/>
        </w:rPr>
        <w:t>wykaz wad i usterek ze wskazaniem sposobu ich</w:t>
      </w:r>
      <w:r w:rsidRPr="00DA18E2">
        <w:rPr>
          <w:rFonts w:ascii="Calibri Light" w:hAnsi="Calibri Light" w:cs="Calibri Light"/>
          <w:spacing w:val="-8"/>
          <w:sz w:val="20"/>
        </w:rPr>
        <w:t xml:space="preserve"> </w:t>
      </w:r>
      <w:r w:rsidRPr="00DA18E2">
        <w:rPr>
          <w:rFonts w:ascii="Calibri Light" w:hAnsi="Calibri Light" w:cs="Calibri Light"/>
          <w:sz w:val="20"/>
        </w:rPr>
        <w:t>usunięcia,</w:t>
      </w:r>
    </w:p>
    <w:p w:rsidR="007142F9" w:rsidRPr="00DA18E2" w:rsidRDefault="007142F9" w:rsidP="007142F9">
      <w:pPr>
        <w:pStyle w:val="Akapitzlist"/>
        <w:numPr>
          <w:ilvl w:val="0"/>
          <w:numId w:val="37"/>
        </w:numPr>
        <w:tabs>
          <w:tab w:val="left" w:pos="950"/>
          <w:tab w:val="left" w:pos="951"/>
        </w:tabs>
        <w:spacing w:line="244" w:lineRule="exact"/>
        <w:ind w:left="950" w:hanging="361"/>
        <w:rPr>
          <w:rFonts w:ascii="Calibri Light" w:hAnsi="Calibri Light" w:cs="Calibri Light"/>
          <w:sz w:val="20"/>
        </w:rPr>
      </w:pPr>
      <w:r w:rsidRPr="00DA18E2">
        <w:rPr>
          <w:rFonts w:ascii="Calibri Light" w:hAnsi="Calibri Light" w:cs="Calibri Light"/>
          <w:sz w:val="20"/>
        </w:rPr>
        <w:t>stwierdzenie zgodności lub niezgodności wykonania pokrycia dachu dachówką z</w:t>
      </w:r>
      <w:r w:rsidRPr="00DA18E2">
        <w:rPr>
          <w:rFonts w:ascii="Calibri Light" w:hAnsi="Calibri Light" w:cs="Calibri Light"/>
          <w:spacing w:val="-15"/>
          <w:sz w:val="20"/>
        </w:rPr>
        <w:t xml:space="preserve"> </w:t>
      </w:r>
      <w:r w:rsidRPr="00DA18E2">
        <w:rPr>
          <w:rFonts w:ascii="Calibri Light" w:hAnsi="Calibri Light" w:cs="Calibri Light"/>
          <w:sz w:val="20"/>
        </w:rPr>
        <w:t>zamówieniem.</w:t>
      </w:r>
    </w:p>
    <w:p w:rsidR="007142F9" w:rsidRPr="00DA18E2" w:rsidRDefault="007142F9" w:rsidP="00846621">
      <w:pPr>
        <w:pStyle w:val="Tekstpodstawowy"/>
        <w:ind w:right="1681"/>
        <w:rPr>
          <w:rFonts w:ascii="Calibri Light" w:hAnsi="Calibri Light" w:cs="Calibri Light"/>
        </w:rPr>
      </w:pPr>
      <w:r w:rsidRPr="00DA18E2">
        <w:rPr>
          <w:rFonts w:ascii="Calibri Light" w:hAnsi="Calibri Light" w:cs="Calibri Light"/>
        </w:rPr>
        <w:t xml:space="preserve">Protokół odbioru końcowego jest podstawą do dokonania rozliczenia końcowego pomiędzy zamawiającym a wykonawcą. </w:t>
      </w:r>
    </w:p>
    <w:p w:rsidR="007142F9" w:rsidRPr="00DA18E2" w:rsidRDefault="007142F9" w:rsidP="007142F9">
      <w:pPr>
        <w:pStyle w:val="Tekstpodstawowy"/>
        <w:spacing w:line="229" w:lineRule="exact"/>
        <w:jc w:val="both"/>
        <w:rPr>
          <w:rFonts w:ascii="Calibri Light" w:hAnsi="Calibri Light" w:cs="Calibri Light"/>
        </w:rPr>
      </w:pPr>
      <w:r w:rsidRPr="00DA18E2">
        <w:rPr>
          <w:rFonts w:ascii="Calibri Light" w:hAnsi="Calibri Light" w:cs="Calibri Light"/>
          <w:u w:val="single"/>
        </w:rPr>
        <w:t>Zasady odbioru robót blacharskich</w:t>
      </w:r>
    </w:p>
    <w:p w:rsidR="007142F9" w:rsidRPr="00DA18E2" w:rsidRDefault="007142F9" w:rsidP="007142F9">
      <w:pPr>
        <w:pStyle w:val="Tekstpodstawowy"/>
        <w:spacing w:before="1"/>
        <w:ind w:right="688"/>
        <w:jc w:val="both"/>
        <w:rPr>
          <w:rFonts w:ascii="Calibri Light" w:hAnsi="Calibri Light" w:cs="Calibri Light"/>
        </w:rPr>
      </w:pPr>
      <w:r w:rsidRPr="00DA18E2">
        <w:rPr>
          <w:rFonts w:ascii="Calibri Light" w:hAnsi="Calibri Light" w:cs="Calibri Light"/>
        </w:rPr>
        <w:t>Sprawdzenie wyglądu zewnętrznego robót – badanie polega na oględzinach i stwierdzeniu występowania takich wad, jak: dziury, pęknięcia, nieprostopadłości szwów do okapu, odchylenia rąbków lub zwojów od linii prostej itp.</w:t>
      </w:r>
    </w:p>
    <w:p w:rsidR="007142F9" w:rsidRPr="00DA18E2" w:rsidRDefault="007142F9" w:rsidP="007142F9">
      <w:pPr>
        <w:jc w:val="both"/>
        <w:rPr>
          <w:rFonts w:ascii="Calibri Light" w:hAnsi="Calibri Light" w:cs="Calibri Light"/>
        </w:rPr>
      </w:pPr>
    </w:p>
    <w:p w:rsidR="007142F9" w:rsidRPr="00DA18E2" w:rsidRDefault="007142F9" w:rsidP="007142F9">
      <w:pPr>
        <w:pStyle w:val="Tekstpodstawowy"/>
        <w:spacing w:before="86"/>
        <w:ind w:right="694"/>
        <w:jc w:val="both"/>
        <w:rPr>
          <w:rFonts w:ascii="Calibri Light" w:hAnsi="Calibri Light" w:cs="Calibri Light"/>
        </w:rPr>
      </w:pPr>
      <w:r w:rsidRPr="00DA18E2">
        <w:rPr>
          <w:rFonts w:ascii="Calibri Light" w:hAnsi="Calibri Light" w:cs="Calibri Light"/>
        </w:rPr>
        <w:t>Sprawdzenie umocowania i łączenia arkuszy – badanie polega na stwierdzeniu, czy łączenia i umocowania arkuszy są wykonane zgodnie z normą i instrukcją montażu wybranego producenta blachy</w:t>
      </w:r>
    </w:p>
    <w:p w:rsidR="007142F9" w:rsidRPr="00DA18E2" w:rsidRDefault="007142F9" w:rsidP="007142F9">
      <w:pPr>
        <w:pStyle w:val="Tekstpodstawowy"/>
        <w:ind w:right="689"/>
        <w:jc w:val="both"/>
        <w:rPr>
          <w:rFonts w:ascii="Calibri Light" w:hAnsi="Calibri Light" w:cs="Calibri Light"/>
        </w:rPr>
      </w:pPr>
      <w:r w:rsidRPr="00DA18E2">
        <w:rPr>
          <w:rFonts w:ascii="Calibri Light" w:hAnsi="Calibri Light" w:cs="Calibri Light"/>
        </w:rPr>
        <w:t>Sprawdzenie szczelności pokrycia – badanie należy przeprowadzić w wybranych przez komisję miejscach spośród szczególnie narażonych na zatrzymywanie się i przeciekanie wody. Jeżeli nie ma warunków, aby sprawdzenie to można było przeprowadzić po deszczu, należy wybrane miejsca poddawać przez 10 min. zraszaniu wodą w sposób podobny do działania deszczu i obserwować,  czy spływająca woda nie zatrzymuje się na powierzchni pokrycia i czy nie przenika przez nie, tworząc zacieki. Stwierdzone usterki należy oznaczyć w sposób umożliwiający ich odszukanie po wyschnięciu</w:t>
      </w:r>
      <w:r w:rsidRPr="00DA18E2">
        <w:rPr>
          <w:rFonts w:ascii="Calibri Light" w:hAnsi="Calibri Light" w:cs="Calibri Light"/>
          <w:spacing w:val="-9"/>
        </w:rPr>
        <w:t xml:space="preserve"> </w:t>
      </w:r>
      <w:r w:rsidRPr="00DA18E2">
        <w:rPr>
          <w:rFonts w:ascii="Calibri Light" w:hAnsi="Calibri Light" w:cs="Calibri Light"/>
        </w:rPr>
        <w:t>pokrycia.</w:t>
      </w:r>
    </w:p>
    <w:p w:rsidR="007142F9" w:rsidRPr="00DA18E2" w:rsidRDefault="007142F9" w:rsidP="007142F9">
      <w:pPr>
        <w:pStyle w:val="Tekstpodstawowy"/>
        <w:ind w:left="0"/>
        <w:rPr>
          <w:rFonts w:ascii="Calibri Light" w:hAnsi="Calibri Light" w:cs="Calibri Light"/>
        </w:rPr>
      </w:pPr>
    </w:p>
    <w:p w:rsidR="007142F9" w:rsidRPr="00DA18E2" w:rsidRDefault="007142F9" w:rsidP="007142F9">
      <w:pPr>
        <w:pStyle w:val="Heading1"/>
        <w:numPr>
          <w:ilvl w:val="0"/>
          <w:numId w:val="45"/>
        </w:numPr>
        <w:tabs>
          <w:tab w:val="left" w:pos="414"/>
        </w:tabs>
        <w:spacing w:line="229" w:lineRule="exact"/>
        <w:ind w:hanging="184"/>
        <w:rPr>
          <w:rFonts w:ascii="Calibri Light" w:hAnsi="Calibri Light" w:cs="Calibri Light"/>
        </w:rPr>
      </w:pPr>
      <w:r w:rsidRPr="00DA18E2">
        <w:rPr>
          <w:rFonts w:ascii="Calibri Light" w:hAnsi="Calibri Light" w:cs="Calibri Light"/>
        </w:rPr>
        <w:t>PODSTAWA</w:t>
      </w:r>
      <w:r w:rsidRPr="00DA18E2">
        <w:rPr>
          <w:rFonts w:ascii="Calibri Light" w:hAnsi="Calibri Light" w:cs="Calibri Light"/>
          <w:spacing w:val="-2"/>
        </w:rPr>
        <w:t xml:space="preserve"> </w:t>
      </w:r>
      <w:r w:rsidRPr="00DA18E2">
        <w:rPr>
          <w:rFonts w:ascii="Calibri Light" w:hAnsi="Calibri Light" w:cs="Calibri Light"/>
        </w:rPr>
        <w:t>PŁATNOŚCI</w:t>
      </w:r>
    </w:p>
    <w:p w:rsidR="000D3F7A" w:rsidRPr="00EA3058" w:rsidRDefault="000D3F7A" w:rsidP="000D3F7A">
      <w:pPr>
        <w:pStyle w:val="Tekstpodstawowy"/>
        <w:ind w:left="413" w:right="726"/>
        <w:rPr>
          <w:rFonts w:ascii="Calibri Light" w:hAnsi="Calibri Light" w:cs="Calibri Light"/>
        </w:rPr>
      </w:pPr>
      <w:r w:rsidRPr="00EA3058">
        <w:rPr>
          <w:rFonts w:ascii="Calibri Light" w:hAnsi="Calibri Light" w:cs="Calibri Light"/>
        </w:rPr>
        <w:t>Podstawą płatności będzie ryczałt za wykonane roboty. Roboty będą rozliczane zamkniętymi elementami technologicznymi lub procentowym zaawansowaniem robót.</w:t>
      </w:r>
    </w:p>
    <w:p w:rsidR="007142F9" w:rsidRPr="00DA18E2" w:rsidRDefault="007142F9" w:rsidP="007142F9">
      <w:pPr>
        <w:pStyle w:val="Akapitzlist"/>
        <w:numPr>
          <w:ilvl w:val="0"/>
          <w:numId w:val="36"/>
        </w:numPr>
        <w:tabs>
          <w:tab w:val="left" w:pos="950"/>
          <w:tab w:val="left" w:pos="951"/>
        </w:tabs>
        <w:spacing w:before="2" w:line="244" w:lineRule="exact"/>
        <w:ind w:hanging="361"/>
        <w:rPr>
          <w:rFonts w:ascii="Calibri Light" w:hAnsi="Calibri Light" w:cs="Calibri Light"/>
          <w:sz w:val="20"/>
        </w:rPr>
      </w:pPr>
      <w:r w:rsidRPr="00DA18E2">
        <w:rPr>
          <w:rFonts w:ascii="Calibri Light" w:hAnsi="Calibri Light" w:cs="Calibri Light"/>
          <w:sz w:val="20"/>
        </w:rPr>
        <w:t>przygotowanie stanowiska</w:t>
      </w:r>
      <w:r w:rsidRPr="00DA18E2">
        <w:rPr>
          <w:rFonts w:ascii="Calibri Light" w:hAnsi="Calibri Light" w:cs="Calibri Light"/>
          <w:spacing w:val="-3"/>
          <w:sz w:val="20"/>
        </w:rPr>
        <w:t xml:space="preserve"> </w:t>
      </w:r>
      <w:r w:rsidRPr="00DA18E2">
        <w:rPr>
          <w:rFonts w:ascii="Calibri Light" w:hAnsi="Calibri Light" w:cs="Calibri Light"/>
          <w:sz w:val="20"/>
        </w:rPr>
        <w:t>roboczego</w:t>
      </w:r>
    </w:p>
    <w:p w:rsidR="007142F9" w:rsidRPr="00DA18E2" w:rsidRDefault="007142F9" w:rsidP="007142F9">
      <w:pPr>
        <w:pStyle w:val="Akapitzlist"/>
        <w:numPr>
          <w:ilvl w:val="0"/>
          <w:numId w:val="36"/>
        </w:numPr>
        <w:tabs>
          <w:tab w:val="left" w:pos="950"/>
          <w:tab w:val="left" w:pos="951"/>
        </w:tabs>
        <w:spacing w:line="242" w:lineRule="exact"/>
        <w:ind w:hanging="361"/>
        <w:rPr>
          <w:rFonts w:ascii="Calibri Light" w:hAnsi="Calibri Light" w:cs="Calibri Light"/>
          <w:sz w:val="20"/>
        </w:rPr>
      </w:pPr>
      <w:r w:rsidRPr="00DA18E2">
        <w:rPr>
          <w:rFonts w:ascii="Calibri Light" w:hAnsi="Calibri Light" w:cs="Calibri Light"/>
          <w:sz w:val="20"/>
        </w:rPr>
        <w:t>zakup i dostarczenie materiałów do wykonania pokrycia, przygotowanie</w:t>
      </w:r>
      <w:r w:rsidRPr="00DA18E2">
        <w:rPr>
          <w:rFonts w:ascii="Calibri Light" w:hAnsi="Calibri Light" w:cs="Calibri Light"/>
          <w:spacing w:val="-6"/>
          <w:sz w:val="20"/>
        </w:rPr>
        <w:t xml:space="preserve"> </w:t>
      </w:r>
      <w:r w:rsidRPr="00DA18E2">
        <w:rPr>
          <w:rFonts w:ascii="Calibri Light" w:hAnsi="Calibri Light" w:cs="Calibri Light"/>
          <w:sz w:val="20"/>
        </w:rPr>
        <w:t>podkładów,</w:t>
      </w:r>
    </w:p>
    <w:p w:rsidR="007142F9" w:rsidRPr="00DA18E2" w:rsidRDefault="007142F9" w:rsidP="007142F9">
      <w:pPr>
        <w:pStyle w:val="Akapitzlist"/>
        <w:numPr>
          <w:ilvl w:val="0"/>
          <w:numId w:val="36"/>
        </w:numPr>
        <w:tabs>
          <w:tab w:val="left" w:pos="950"/>
          <w:tab w:val="left" w:pos="951"/>
        </w:tabs>
        <w:ind w:right="693"/>
        <w:rPr>
          <w:rFonts w:ascii="Calibri Light" w:hAnsi="Calibri Light" w:cs="Calibri Light"/>
          <w:sz w:val="20"/>
        </w:rPr>
      </w:pPr>
      <w:r w:rsidRPr="00DA18E2">
        <w:rPr>
          <w:rFonts w:ascii="Calibri Light" w:hAnsi="Calibri Light" w:cs="Calibri Light"/>
          <w:sz w:val="20"/>
        </w:rPr>
        <w:t>położenie warstwy pokrycia oraz obróbek na żądany wymiar, wykonanie badań i testów zgodnie ze Specyfikacją, ustawienie i przestawienie drabin i</w:t>
      </w:r>
      <w:r w:rsidRPr="00DA18E2">
        <w:rPr>
          <w:rFonts w:ascii="Calibri Light" w:hAnsi="Calibri Light" w:cs="Calibri Light"/>
          <w:spacing w:val="-5"/>
          <w:sz w:val="20"/>
        </w:rPr>
        <w:t xml:space="preserve"> </w:t>
      </w:r>
      <w:r w:rsidRPr="00DA18E2">
        <w:rPr>
          <w:rFonts w:ascii="Calibri Light" w:hAnsi="Calibri Light" w:cs="Calibri Light"/>
          <w:sz w:val="20"/>
        </w:rPr>
        <w:t>rusztowań,</w:t>
      </w:r>
    </w:p>
    <w:p w:rsidR="007142F9" w:rsidRPr="00DA18E2" w:rsidRDefault="007142F9" w:rsidP="007142F9">
      <w:pPr>
        <w:pStyle w:val="Akapitzlist"/>
        <w:numPr>
          <w:ilvl w:val="0"/>
          <w:numId w:val="36"/>
        </w:numPr>
        <w:tabs>
          <w:tab w:val="left" w:pos="950"/>
          <w:tab w:val="left" w:pos="951"/>
        </w:tabs>
        <w:spacing w:before="1" w:line="237" w:lineRule="auto"/>
        <w:ind w:right="695"/>
        <w:rPr>
          <w:rFonts w:ascii="Calibri Light" w:hAnsi="Calibri Light" w:cs="Calibri Light"/>
          <w:sz w:val="20"/>
        </w:rPr>
      </w:pPr>
      <w:r w:rsidRPr="00DA18E2">
        <w:rPr>
          <w:rFonts w:ascii="Calibri Light" w:hAnsi="Calibri Light" w:cs="Calibri Light"/>
          <w:sz w:val="20"/>
        </w:rPr>
        <w:t>pokrycie dachu i montażem przewidzianych w dokumentacji projektowej elementów systemowych pokrycia, usunięcie wad i usterek oraz naprawienie uszkodzeń powstałych w czasie robót</w:t>
      </w:r>
      <w:r w:rsidRPr="00DA18E2">
        <w:rPr>
          <w:rFonts w:ascii="Calibri Light" w:hAnsi="Calibri Light" w:cs="Calibri Light"/>
          <w:spacing w:val="-7"/>
          <w:sz w:val="20"/>
        </w:rPr>
        <w:t xml:space="preserve"> </w:t>
      </w:r>
      <w:r w:rsidRPr="00DA18E2">
        <w:rPr>
          <w:rFonts w:ascii="Calibri Light" w:hAnsi="Calibri Light" w:cs="Calibri Light"/>
          <w:sz w:val="20"/>
        </w:rPr>
        <w:t>pokrywczych,</w:t>
      </w:r>
    </w:p>
    <w:p w:rsidR="007142F9" w:rsidRPr="00DA18E2" w:rsidRDefault="007142F9" w:rsidP="007142F9">
      <w:pPr>
        <w:pStyle w:val="Akapitzlist"/>
        <w:numPr>
          <w:ilvl w:val="0"/>
          <w:numId w:val="36"/>
        </w:numPr>
        <w:tabs>
          <w:tab w:val="left" w:pos="950"/>
          <w:tab w:val="left" w:pos="951"/>
        </w:tabs>
        <w:spacing w:before="1" w:line="237" w:lineRule="auto"/>
        <w:ind w:left="230" w:right="6759" w:firstLine="360"/>
        <w:rPr>
          <w:rFonts w:ascii="Calibri Light" w:hAnsi="Calibri Light" w:cs="Calibri Light"/>
          <w:sz w:val="20"/>
        </w:rPr>
      </w:pPr>
      <w:r w:rsidRPr="00DA18E2">
        <w:rPr>
          <w:rFonts w:ascii="Calibri Light" w:hAnsi="Calibri Light" w:cs="Calibri Light"/>
          <w:sz w:val="20"/>
        </w:rPr>
        <w:t>uporządkowanie stanowiska po robotach. Cena 1 m2 obróbek blacharskich</w:t>
      </w:r>
      <w:r w:rsidRPr="00DA18E2">
        <w:rPr>
          <w:rFonts w:ascii="Calibri Light" w:hAnsi="Calibri Light" w:cs="Calibri Light"/>
          <w:spacing w:val="-13"/>
          <w:sz w:val="20"/>
        </w:rPr>
        <w:t xml:space="preserve"> </w:t>
      </w:r>
      <w:r w:rsidRPr="00DA18E2">
        <w:rPr>
          <w:rFonts w:ascii="Calibri Light" w:hAnsi="Calibri Light" w:cs="Calibri Light"/>
          <w:sz w:val="20"/>
        </w:rPr>
        <w:t>obejmuje:</w:t>
      </w:r>
    </w:p>
    <w:p w:rsidR="007142F9" w:rsidRPr="00DA18E2" w:rsidRDefault="007142F9" w:rsidP="007142F9">
      <w:pPr>
        <w:pStyle w:val="Akapitzlist"/>
        <w:numPr>
          <w:ilvl w:val="0"/>
          <w:numId w:val="36"/>
        </w:numPr>
        <w:tabs>
          <w:tab w:val="left" w:pos="950"/>
          <w:tab w:val="left" w:pos="951"/>
        </w:tabs>
        <w:spacing w:before="1"/>
        <w:ind w:hanging="361"/>
        <w:rPr>
          <w:rFonts w:ascii="Calibri Light" w:hAnsi="Calibri Light" w:cs="Calibri Light"/>
          <w:sz w:val="20"/>
        </w:rPr>
      </w:pPr>
      <w:r w:rsidRPr="00DA18E2">
        <w:rPr>
          <w:rFonts w:ascii="Calibri Light" w:hAnsi="Calibri Light" w:cs="Calibri Light"/>
          <w:sz w:val="20"/>
        </w:rPr>
        <w:t>przygotowanie, zamontowanie i umocowanie obróbek w podłożu, zalutowanie połączeń. uporządkowanie stanowiska</w:t>
      </w:r>
      <w:r w:rsidRPr="00DA18E2">
        <w:rPr>
          <w:rFonts w:ascii="Calibri Light" w:hAnsi="Calibri Light" w:cs="Calibri Light"/>
          <w:spacing w:val="-29"/>
          <w:sz w:val="20"/>
        </w:rPr>
        <w:t xml:space="preserve"> </w:t>
      </w:r>
      <w:r w:rsidRPr="00DA18E2">
        <w:rPr>
          <w:rFonts w:ascii="Calibri Light" w:hAnsi="Calibri Light" w:cs="Calibri Light"/>
          <w:sz w:val="20"/>
        </w:rPr>
        <w:t>pracy.</w:t>
      </w:r>
    </w:p>
    <w:p w:rsidR="002507B3" w:rsidRPr="00DA18E2" w:rsidRDefault="002507B3" w:rsidP="007142F9">
      <w:pPr>
        <w:pStyle w:val="Tekstpodstawowy"/>
        <w:spacing w:before="8"/>
        <w:ind w:left="0"/>
        <w:rPr>
          <w:rFonts w:ascii="Calibri Light" w:hAnsi="Calibri Light" w:cs="Calibri Light"/>
          <w:sz w:val="19"/>
        </w:rPr>
      </w:pPr>
    </w:p>
    <w:p w:rsidR="002507B3" w:rsidRPr="00DA18E2" w:rsidRDefault="002507B3" w:rsidP="007142F9">
      <w:pPr>
        <w:pStyle w:val="Tekstpodstawowy"/>
        <w:spacing w:before="8"/>
        <w:ind w:left="0"/>
        <w:rPr>
          <w:rFonts w:ascii="Calibri Light" w:hAnsi="Calibri Light" w:cs="Calibri Light"/>
          <w:sz w:val="19"/>
        </w:rPr>
      </w:pPr>
    </w:p>
    <w:p w:rsidR="007142F9" w:rsidRPr="00DA18E2" w:rsidRDefault="007142F9" w:rsidP="007142F9">
      <w:pPr>
        <w:pStyle w:val="Heading1"/>
        <w:numPr>
          <w:ilvl w:val="0"/>
          <w:numId w:val="45"/>
        </w:numPr>
        <w:tabs>
          <w:tab w:val="left" w:pos="414"/>
        </w:tabs>
        <w:spacing w:before="1" w:line="229" w:lineRule="exact"/>
        <w:ind w:hanging="184"/>
        <w:rPr>
          <w:rFonts w:ascii="Calibri Light" w:hAnsi="Calibri Light" w:cs="Calibri Light"/>
        </w:rPr>
      </w:pPr>
      <w:r w:rsidRPr="00DA18E2">
        <w:rPr>
          <w:rFonts w:ascii="Calibri Light" w:hAnsi="Calibri Light" w:cs="Calibri Light"/>
        </w:rPr>
        <w:t>PRZEPISY</w:t>
      </w:r>
      <w:r w:rsidRPr="00DA18E2">
        <w:rPr>
          <w:rFonts w:ascii="Calibri Light" w:hAnsi="Calibri Light" w:cs="Calibri Light"/>
          <w:spacing w:val="-3"/>
        </w:rPr>
        <w:t xml:space="preserve"> </w:t>
      </w:r>
      <w:r w:rsidRPr="00DA18E2">
        <w:rPr>
          <w:rFonts w:ascii="Calibri Light" w:hAnsi="Calibri Light" w:cs="Calibri Light"/>
        </w:rPr>
        <w:t>ZWIĄZANE</w:t>
      </w:r>
    </w:p>
    <w:p w:rsidR="007142F9" w:rsidRPr="00DA18E2" w:rsidRDefault="007142F9" w:rsidP="007142F9">
      <w:pPr>
        <w:pStyle w:val="Tekstpodstawowy"/>
        <w:spacing w:line="229" w:lineRule="exact"/>
        <w:rPr>
          <w:rFonts w:ascii="Calibri Light" w:hAnsi="Calibri Light" w:cs="Calibri Light"/>
        </w:rPr>
      </w:pPr>
      <w:r w:rsidRPr="00DA18E2">
        <w:rPr>
          <w:rFonts w:ascii="Calibri Light" w:hAnsi="Calibri Light" w:cs="Calibri Light"/>
        </w:rPr>
        <w:t>Normy:</w:t>
      </w:r>
    </w:p>
    <w:p w:rsidR="007142F9" w:rsidRPr="00DA18E2" w:rsidRDefault="007142F9" w:rsidP="004D40DA">
      <w:pPr>
        <w:tabs>
          <w:tab w:val="left" w:pos="3010"/>
        </w:tabs>
        <w:spacing w:before="10" w:line="202" w:lineRule="exact"/>
        <w:ind w:left="562"/>
        <w:rPr>
          <w:rFonts w:ascii="Calibri Light" w:hAnsi="Calibri Light" w:cs="Calibri Light"/>
          <w:sz w:val="18"/>
        </w:rPr>
      </w:pPr>
      <w:r w:rsidRPr="00DA18E2">
        <w:rPr>
          <w:rFonts w:ascii="Calibri Light" w:hAnsi="Calibri Light" w:cs="Calibri Light"/>
          <w:sz w:val="18"/>
        </w:rPr>
        <w:t>PN-B-02361:1999</w:t>
      </w:r>
      <w:r w:rsidRPr="00DA18E2">
        <w:rPr>
          <w:rFonts w:ascii="Calibri Light" w:hAnsi="Calibri Light" w:cs="Calibri Light"/>
          <w:sz w:val="18"/>
        </w:rPr>
        <w:tab/>
        <w:t>Pochylenia połaci</w:t>
      </w:r>
      <w:r w:rsidRPr="00DA18E2">
        <w:rPr>
          <w:rFonts w:ascii="Calibri Light" w:hAnsi="Calibri Light" w:cs="Calibri Light"/>
          <w:spacing w:val="-2"/>
          <w:sz w:val="18"/>
        </w:rPr>
        <w:t xml:space="preserve"> </w:t>
      </w:r>
      <w:r w:rsidRPr="00DA18E2">
        <w:rPr>
          <w:rFonts w:ascii="Calibri Light" w:hAnsi="Calibri Light" w:cs="Calibri Light"/>
          <w:sz w:val="18"/>
        </w:rPr>
        <w:t>dachowych.</w:t>
      </w:r>
    </w:p>
    <w:p w:rsidR="007142F9" w:rsidRPr="00DA18E2" w:rsidRDefault="007142F9" w:rsidP="007142F9">
      <w:pPr>
        <w:tabs>
          <w:tab w:val="left" w:pos="3010"/>
        </w:tabs>
        <w:ind w:left="3010" w:right="1324" w:hanging="2449"/>
        <w:rPr>
          <w:rFonts w:ascii="Calibri Light" w:hAnsi="Calibri Light" w:cs="Calibri Light"/>
          <w:sz w:val="18"/>
        </w:rPr>
      </w:pPr>
      <w:r w:rsidRPr="00DA18E2">
        <w:rPr>
          <w:rFonts w:ascii="Calibri Light" w:hAnsi="Calibri Light" w:cs="Calibri Light"/>
          <w:sz w:val="18"/>
        </w:rPr>
        <w:t>PN-61/B-10245</w:t>
      </w:r>
      <w:r w:rsidRPr="00DA18E2">
        <w:rPr>
          <w:rFonts w:ascii="Calibri Light" w:hAnsi="Calibri Light" w:cs="Calibri Light"/>
          <w:sz w:val="18"/>
        </w:rPr>
        <w:tab/>
        <w:t>Roboty blacharskie budowlane z blachy stalowej ocynkowanej i cynkowej. Wymagania i badania techniczne przy</w:t>
      </w:r>
      <w:r w:rsidRPr="00DA18E2">
        <w:rPr>
          <w:rFonts w:ascii="Calibri Light" w:hAnsi="Calibri Light" w:cs="Calibri Light"/>
          <w:spacing w:val="-2"/>
          <w:sz w:val="18"/>
        </w:rPr>
        <w:t xml:space="preserve"> </w:t>
      </w:r>
      <w:r w:rsidRPr="00DA18E2">
        <w:rPr>
          <w:rFonts w:ascii="Calibri Light" w:hAnsi="Calibri Light" w:cs="Calibri Light"/>
          <w:sz w:val="18"/>
        </w:rPr>
        <w:t>odbiorze.</w:t>
      </w:r>
    </w:p>
    <w:p w:rsidR="007142F9" w:rsidRPr="00DA18E2" w:rsidRDefault="007142F9" w:rsidP="007142F9">
      <w:pPr>
        <w:tabs>
          <w:tab w:val="left" w:pos="2448"/>
        </w:tabs>
        <w:spacing w:line="191" w:lineRule="exact"/>
        <w:ind w:right="4085"/>
        <w:jc w:val="center"/>
        <w:rPr>
          <w:rFonts w:ascii="Calibri Light" w:hAnsi="Calibri Light" w:cs="Calibri Light"/>
          <w:sz w:val="18"/>
        </w:rPr>
      </w:pPr>
    </w:p>
    <w:p w:rsidR="007142F9" w:rsidRPr="00DA18E2" w:rsidRDefault="007142F9" w:rsidP="007142F9">
      <w:pPr>
        <w:tabs>
          <w:tab w:val="left" w:pos="3010"/>
        </w:tabs>
        <w:spacing w:line="230" w:lineRule="auto"/>
        <w:ind w:left="562" w:right="2945"/>
        <w:rPr>
          <w:rFonts w:ascii="Calibri Light" w:hAnsi="Calibri Light" w:cs="Calibri Light"/>
          <w:sz w:val="18"/>
        </w:rPr>
      </w:pPr>
      <w:r w:rsidRPr="00DA18E2">
        <w:rPr>
          <w:rFonts w:ascii="Calibri Light" w:hAnsi="Calibri Light" w:cs="Calibri Light"/>
          <w:sz w:val="18"/>
        </w:rPr>
        <w:t>PN-EN</w:t>
      </w:r>
      <w:r w:rsidRPr="00DA18E2">
        <w:rPr>
          <w:rFonts w:ascii="Calibri Light" w:hAnsi="Calibri Light" w:cs="Calibri Light"/>
          <w:spacing w:val="-2"/>
          <w:sz w:val="18"/>
        </w:rPr>
        <w:t xml:space="preserve"> </w:t>
      </w:r>
      <w:r w:rsidRPr="00DA18E2">
        <w:rPr>
          <w:rFonts w:ascii="Calibri Light" w:hAnsi="Calibri Light" w:cs="Calibri Light"/>
          <w:sz w:val="18"/>
        </w:rPr>
        <w:t>612+AC:1999</w:t>
      </w:r>
      <w:r w:rsidRPr="00DA18E2">
        <w:rPr>
          <w:rFonts w:ascii="Calibri Light" w:hAnsi="Calibri Light" w:cs="Calibri Light"/>
          <w:sz w:val="18"/>
        </w:rPr>
        <w:tab/>
        <w:t>Rynny dachowe i rury spustowe z blachy.</w:t>
      </w:r>
    </w:p>
    <w:p w:rsidR="007142F9" w:rsidRPr="00DA18E2" w:rsidRDefault="007142F9" w:rsidP="007142F9">
      <w:pPr>
        <w:tabs>
          <w:tab w:val="left" w:pos="3010"/>
        </w:tabs>
        <w:spacing w:line="197" w:lineRule="exact"/>
        <w:ind w:left="562"/>
        <w:rPr>
          <w:rFonts w:ascii="Calibri Light" w:hAnsi="Calibri Light" w:cs="Calibri Light"/>
          <w:sz w:val="18"/>
        </w:rPr>
      </w:pPr>
      <w:r w:rsidRPr="00DA18E2">
        <w:rPr>
          <w:rFonts w:ascii="Calibri Light" w:hAnsi="Calibri Light" w:cs="Calibri Light"/>
          <w:sz w:val="18"/>
        </w:rPr>
        <w:t>PN-77/B-02011</w:t>
      </w:r>
      <w:r w:rsidRPr="00DA18E2">
        <w:rPr>
          <w:rFonts w:ascii="Calibri Light" w:hAnsi="Calibri Light" w:cs="Calibri Light"/>
          <w:sz w:val="18"/>
        </w:rPr>
        <w:tab/>
        <w:t>Obciążenia w obliczeniach statycznych. Obciążenie</w:t>
      </w:r>
      <w:r w:rsidRPr="00DA18E2">
        <w:rPr>
          <w:rFonts w:ascii="Calibri Light" w:hAnsi="Calibri Light" w:cs="Calibri Light"/>
          <w:spacing w:val="-6"/>
          <w:sz w:val="18"/>
        </w:rPr>
        <w:t xml:space="preserve"> </w:t>
      </w:r>
      <w:r w:rsidRPr="00DA18E2">
        <w:rPr>
          <w:rFonts w:ascii="Calibri Light" w:hAnsi="Calibri Light" w:cs="Calibri Light"/>
          <w:sz w:val="18"/>
        </w:rPr>
        <w:t>wiatrem.</w:t>
      </w:r>
    </w:p>
    <w:p w:rsidR="007142F9" w:rsidRPr="00DA18E2" w:rsidRDefault="007142F9" w:rsidP="007142F9">
      <w:pPr>
        <w:tabs>
          <w:tab w:val="left" w:pos="3010"/>
        </w:tabs>
        <w:ind w:left="3010" w:right="1324" w:hanging="2449"/>
        <w:rPr>
          <w:rFonts w:ascii="Calibri Light" w:hAnsi="Calibri Light" w:cs="Calibri Light"/>
          <w:sz w:val="18"/>
        </w:rPr>
      </w:pPr>
      <w:r w:rsidRPr="00DA18E2">
        <w:rPr>
          <w:rFonts w:ascii="Calibri Light" w:hAnsi="Calibri Light" w:cs="Calibri Light"/>
          <w:sz w:val="18"/>
        </w:rPr>
        <w:t>PN-61/B-10245</w:t>
      </w:r>
      <w:r w:rsidRPr="00DA18E2">
        <w:rPr>
          <w:rFonts w:ascii="Calibri Light" w:hAnsi="Calibri Light" w:cs="Calibri Light"/>
          <w:sz w:val="18"/>
        </w:rPr>
        <w:tab/>
        <w:t>Roboty blacharskie budowlane z blachy stalowej ocynkowanej i cynkowej. Wymagania i badania techniczne przy</w:t>
      </w:r>
      <w:r w:rsidRPr="00DA18E2">
        <w:rPr>
          <w:rFonts w:ascii="Calibri Light" w:hAnsi="Calibri Light" w:cs="Calibri Light"/>
          <w:spacing w:val="-2"/>
          <w:sz w:val="18"/>
        </w:rPr>
        <w:t xml:space="preserve"> </w:t>
      </w:r>
      <w:r w:rsidRPr="00DA18E2">
        <w:rPr>
          <w:rFonts w:ascii="Calibri Light" w:hAnsi="Calibri Light" w:cs="Calibri Light"/>
          <w:sz w:val="18"/>
        </w:rPr>
        <w:t>odbiorze.</w:t>
      </w:r>
    </w:p>
    <w:p w:rsidR="007142F9" w:rsidRPr="00DA18E2" w:rsidRDefault="007142F9" w:rsidP="007142F9">
      <w:pPr>
        <w:tabs>
          <w:tab w:val="left" w:pos="3010"/>
        </w:tabs>
        <w:spacing w:line="185" w:lineRule="exact"/>
        <w:ind w:left="562"/>
        <w:rPr>
          <w:rFonts w:ascii="Calibri Light" w:hAnsi="Calibri Light" w:cs="Calibri Light"/>
          <w:sz w:val="18"/>
        </w:rPr>
      </w:pPr>
      <w:r w:rsidRPr="00DA18E2">
        <w:rPr>
          <w:rFonts w:ascii="Calibri Light" w:hAnsi="Calibri Light" w:cs="Calibri Light"/>
          <w:sz w:val="18"/>
        </w:rPr>
        <w:t>PN-B-89031:1999</w:t>
      </w:r>
      <w:r w:rsidRPr="00DA18E2">
        <w:rPr>
          <w:rFonts w:ascii="Calibri Light" w:hAnsi="Calibri Light" w:cs="Calibri Light"/>
          <w:sz w:val="18"/>
        </w:rPr>
        <w:tab/>
        <w:t>Płyty warstwowe z okładzinami metalowymi z rdzeniem poliuretanowym. Metody badań</w:t>
      </w:r>
      <w:r w:rsidRPr="00DA18E2">
        <w:rPr>
          <w:rFonts w:ascii="Calibri Light" w:hAnsi="Calibri Light" w:cs="Calibri Light"/>
          <w:spacing w:val="25"/>
          <w:sz w:val="18"/>
        </w:rPr>
        <w:t xml:space="preserve"> </w:t>
      </w:r>
      <w:r w:rsidRPr="00DA18E2">
        <w:rPr>
          <w:rFonts w:ascii="Calibri Light" w:hAnsi="Calibri Light" w:cs="Calibri Light"/>
          <w:sz w:val="18"/>
        </w:rPr>
        <w:t>rdzenia</w:t>
      </w:r>
    </w:p>
    <w:p w:rsidR="007142F9" w:rsidRPr="00DA18E2" w:rsidRDefault="007142F9" w:rsidP="007142F9">
      <w:pPr>
        <w:spacing w:line="196" w:lineRule="exact"/>
        <w:ind w:left="3010"/>
        <w:rPr>
          <w:rFonts w:ascii="Calibri Light" w:hAnsi="Calibri Light" w:cs="Calibri Light"/>
          <w:sz w:val="18"/>
        </w:rPr>
      </w:pPr>
      <w:r w:rsidRPr="00DA18E2">
        <w:rPr>
          <w:rFonts w:ascii="Calibri Light" w:hAnsi="Calibri Light" w:cs="Calibri Light"/>
          <w:sz w:val="18"/>
        </w:rPr>
        <w:t>poliuretanowego</w:t>
      </w:r>
    </w:p>
    <w:p w:rsidR="007142F9" w:rsidRPr="00DA18E2" w:rsidRDefault="007142F9" w:rsidP="007142F9">
      <w:pPr>
        <w:tabs>
          <w:tab w:val="left" w:pos="3010"/>
        </w:tabs>
        <w:spacing w:line="196" w:lineRule="exact"/>
        <w:ind w:left="562"/>
        <w:rPr>
          <w:rFonts w:ascii="Calibri Light" w:hAnsi="Calibri Light" w:cs="Calibri Light"/>
          <w:sz w:val="18"/>
        </w:rPr>
      </w:pPr>
      <w:r w:rsidRPr="00DA18E2">
        <w:rPr>
          <w:rFonts w:ascii="Calibri Light" w:hAnsi="Calibri Light" w:cs="Calibri Light"/>
          <w:sz w:val="18"/>
        </w:rPr>
        <w:t>PN-EN</w:t>
      </w:r>
      <w:r w:rsidRPr="00DA18E2">
        <w:rPr>
          <w:rFonts w:ascii="Calibri Light" w:hAnsi="Calibri Light" w:cs="Calibri Light"/>
          <w:spacing w:val="-2"/>
          <w:sz w:val="18"/>
        </w:rPr>
        <w:t xml:space="preserve"> </w:t>
      </w:r>
      <w:r w:rsidRPr="00DA18E2">
        <w:rPr>
          <w:rFonts w:ascii="Calibri Light" w:hAnsi="Calibri Light" w:cs="Calibri Light"/>
          <w:sz w:val="18"/>
        </w:rPr>
        <w:t>13163:2004</w:t>
      </w:r>
      <w:r w:rsidRPr="00DA18E2">
        <w:rPr>
          <w:rFonts w:ascii="Calibri Light" w:hAnsi="Calibri Light" w:cs="Calibri Light"/>
          <w:sz w:val="18"/>
        </w:rPr>
        <w:tab/>
        <w:t>Wyroby</w:t>
      </w:r>
      <w:r w:rsidRPr="00DA18E2">
        <w:rPr>
          <w:rFonts w:ascii="Calibri Light" w:hAnsi="Calibri Light" w:cs="Calibri Light"/>
          <w:spacing w:val="18"/>
          <w:sz w:val="18"/>
        </w:rPr>
        <w:t xml:space="preserve"> </w:t>
      </w:r>
      <w:r w:rsidRPr="00DA18E2">
        <w:rPr>
          <w:rFonts w:ascii="Calibri Light" w:hAnsi="Calibri Light" w:cs="Calibri Light"/>
          <w:sz w:val="18"/>
        </w:rPr>
        <w:t>do</w:t>
      </w:r>
      <w:r w:rsidRPr="00DA18E2">
        <w:rPr>
          <w:rFonts w:ascii="Calibri Light" w:hAnsi="Calibri Light" w:cs="Calibri Light"/>
          <w:spacing w:val="17"/>
          <w:sz w:val="18"/>
        </w:rPr>
        <w:t xml:space="preserve"> </w:t>
      </w:r>
      <w:r w:rsidRPr="00DA18E2">
        <w:rPr>
          <w:rFonts w:ascii="Calibri Light" w:hAnsi="Calibri Light" w:cs="Calibri Light"/>
          <w:sz w:val="18"/>
        </w:rPr>
        <w:t>izolacji</w:t>
      </w:r>
      <w:r w:rsidRPr="00DA18E2">
        <w:rPr>
          <w:rFonts w:ascii="Calibri Light" w:hAnsi="Calibri Light" w:cs="Calibri Light"/>
          <w:spacing w:val="18"/>
          <w:sz w:val="18"/>
        </w:rPr>
        <w:t xml:space="preserve"> </w:t>
      </w:r>
      <w:r w:rsidRPr="00DA18E2">
        <w:rPr>
          <w:rFonts w:ascii="Calibri Light" w:hAnsi="Calibri Light" w:cs="Calibri Light"/>
          <w:sz w:val="18"/>
        </w:rPr>
        <w:t>cieplnej</w:t>
      </w:r>
      <w:r w:rsidRPr="00DA18E2">
        <w:rPr>
          <w:rFonts w:ascii="Calibri Light" w:hAnsi="Calibri Light" w:cs="Calibri Light"/>
          <w:spacing w:val="19"/>
          <w:sz w:val="18"/>
        </w:rPr>
        <w:t xml:space="preserve"> </w:t>
      </w:r>
      <w:r w:rsidRPr="00DA18E2">
        <w:rPr>
          <w:rFonts w:ascii="Calibri Light" w:hAnsi="Calibri Light" w:cs="Calibri Light"/>
          <w:sz w:val="18"/>
        </w:rPr>
        <w:t>w</w:t>
      </w:r>
      <w:r w:rsidRPr="00DA18E2">
        <w:rPr>
          <w:rFonts w:ascii="Calibri Light" w:hAnsi="Calibri Light" w:cs="Calibri Light"/>
          <w:spacing w:val="16"/>
          <w:sz w:val="18"/>
        </w:rPr>
        <w:t xml:space="preserve"> </w:t>
      </w:r>
      <w:r w:rsidRPr="00DA18E2">
        <w:rPr>
          <w:rFonts w:ascii="Calibri Light" w:hAnsi="Calibri Light" w:cs="Calibri Light"/>
          <w:sz w:val="18"/>
        </w:rPr>
        <w:t>budownictwie.</w:t>
      </w:r>
      <w:r w:rsidRPr="00DA18E2">
        <w:rPr>
          <w:rFonts w:ascii="Calibri Light" w:hAnsi="Calibri Light" w:cs="Calibri Light"/>
          <w:spacing w:val="17"/>
          <w:sz w:val="18"/>
        </w:rPr>
        <w:t xml:space="preserve"> </w:t>
      </w:r>
      <w:r w:rsidRPr="00DA18E2">
        <w:rPr>
          <w:rFonts w:ascii="Calibri Light" w:hAnsi="Calibri Light" w:cs="Calibri Light"/>
          <w:sz w:val="18"/>
        </w:rPr>
        <w:t>Wyroby</w:t>
      </w:r>
      <w:r w:rsidRPr="00DA18E2">
        <w:rPr>
          <w:rFonts w:ascii="Calibri Light" w:hAnsi="Calibri Light" w:cs="Calibri Light"/>
          <w:spacing w:val="18"/>
          <w:sz w:val="18"/>
        </w:rPr>
        <w:t xml:space="preserve"> </w:t>
      </w:r>
      <w:r w:rsidRPr="00DA18E2">
        <w:rPr>
          <w:rFonts w:ascii="Calibri Light" w:hAnsi="Calibri Light" w:cs="Calibri Light"/>
          <w:sz w:val="18"/>
        </w:rPr>
        <w:t>ze</w:t>
      </w:r>
      <w:r w:rsidRPr="00DA18E2">
        <w:rPr>
          <w:rFonts w:ascii="Calibri Light" w:hAnsi="Calibri Light" w:cs="Calibri Light"/>
          <w:spacing w:val="18"/>
          <w:sz w:val="18"/>
        </w:rPr>
        <w:t xml:space="preserve"> </w:t>
      </w:r>
      <w:r w:rsidRPr="00DA18E2">
        <w:rPr>
          <w:rFonts w:ascii="Calibri Light" w:hAnsi="Calibri Light" w:cs="Calibri Light"/>
          <w:sz w:val="18"/>
        </w:rPr>
        <w:t>styropianu</w:t>
      </w:r>
      <w:r w:rsidRPr="00DA18E2">
        <w:rPr>
          <w:rFonts w:ascii="Calibri Light" w:hAnsi="Calibri Light" w:cs="Calibri Light"/>
          <w:spacing w:val="19"/>
          <w:sz w:val="18"/>
        </w:rPr>
        <w:t xml:space="preserve"> </w:t>
      </w:r>
      <w:r w:rsidRPr="00DA18E2">
        <w:rPr>
          <w:rFonts w:ascii="Calibri Light" w:hAnsi="Calibri Light" w:cs="Calibri Light"/>
          <w:sz w:val="18"/>
        </w:rPr>
        <w:t>(EPS)</w:t>
      </w:r>
      <w:r w:rsidRPr="00DA18E2">
        <w:rPr>
          <w:rFonts w:ascii="Calibri Light" w:hAnsi="Calibri Light" w:cs="Calibri Light"/>
          <w:spacing w:val="17"/>
          <w:sz w:val="18"/>
        </w:rPr>
        <w:t xml:space="preserve"> </w:t>
      </w:r>
      <w:r w:rsidRPr="00DA18E2">
        <w:rPr>
          <w:rFonts w:ascii="Calibri Light" w:hAnsi="Calibri Light" w:cs="Calibri Light"/>
          <w:sz w:val="18"/>
        </w:rPr>
        <w:t>produkowane</w:t>
      </w:r>
      <w:r w:rsidRPr="00DA18E2">
        <w:rPr>
          <w:rFonts w:ascii="Calibri Light" w:hAnsi="Calibri Light" w:cs="Calibri Light"/>
          <w:spacing w:val="17"/>
          <w:sz w:val="18"/>
        </w:rPr>
        <w:t xml:space="preserve"> </w:t>
      </w:r>
      <w:r w:rsidRPr="00DA18E2">
        <w:rPr>
          <w:rFonts w:ascii="Calibri Light" w:hAnsi="Calibri Light" w:cs="Calibri Light"/>
          <w:sz w:val="18"/>
        </w:rPr>
        <w:t>fabrycznie.</w:t>
      </w:r>
    </w:p>
    <w:p w:rsidR="007142F9" w:rsidRPr="00DA18E2" w:rsidRDefault="007142F9" w:rsidP="007142F9">
      <w:pPr>
        <w:spacing w:line="196" w:lineRule="exact"/>
        <w:ind w:left="3010"/>
        <w:rPr>
          <w:rFonts w:ascii="Calibri Light" w:hAnsi="Calibri Light" w:cs="Calibri Light"/>
          <w:sz w:val="18"/>
        </w:rPr>
      </w:pPr>
      <w:r w:rsidRPr="00DA18E2">
        <w:rPr>
          <w:rFonts w:ascii="Calibri Light" w:hAnsi="Calibri Light" w:cs="Calibri Light"/>
          <w:sz w:val="18"/>
        </w:rPr>
        <w:t>Specyfikacja.”</w:t>
      </w:r>
    </w:p>
    <w:p w:rsidR="007142F9" w:rsidRPr="00DA18E2" w:rsidRDefault="007142F9" w:rsidP="007142F9">
      <w:pPr>
        <w:tabs>
          <w:tab w:val="left" w:pos="3010"/>
        </w:tabs>
        <w:spacing w:line="192" w:lineRule="exact"/>
        <w:ind w:left="562"/>
        <w:rPr>
          <w:rFonts w:ascii="Calibri Light" w:hAnsi="Calibri Light" w:cs="Calibri Light"/>
          <w:sz w:val="18"/>
        </w:rPr>
      </w:pPr>
      <w:r w:rsidRPr="00DA18E2">
        <w:rPr>
          <w:rFonts w:ascii="Calibri Light" w:hAnsi="Calibri Light" w:cs="Calibri Light"/>
          <w:sz w:val="18"/>
        </w:rPr>
        <w:t>PN-B-02872:1998</w:t>
      </w:r>
      <w:r w:rsidRPr="00DA18E2">
        <w:rPr>
          <w:rFonts w:ascii="Calibri Light" w:hAnsi="Calibri Light" w:cs="Calibri Light"/>
          <w:sz w:val="18"/>
        </w:rPr>
        <w:tab/>
        <w:t>Określanie stopnia rozprzestrzeniania ognia przez wyroby</w:t>
      </w:r>
      <w:r w:rsidRPr="00DA18E2">
        <w:rPr>
          <w:rFonts w:ascii="Calibri Light" w:hAnsi="Calibri Light" w:cs="Calibri Light"/>
          <w:spacing w:val="-5"/>
          <w:sz w:val="18"/>
        </w:rPr>
        <w:t xml:space="preserve"> </w:t>
      </w:r>
      <w:r w:rsidRPr="00DA18E2">
        <w:rPr>
          <w:rFonts w:ascii="Calibri Light" w:hAnsi="Calibri Light" w:cs="Calibri Light"/>
          <w:sz w:val="18"/>
        </w:rPr>
        <w:t>dachowe.</w:t>
      </w:r>
    </w:p>
    <w:p w:rsidR="00846621" w:rsidRDefault="00846621" w:rsidP="007142F9">
      <w:pPr>
        <w:tabs>
          <w:tab w:val="left" w:pos="3010"/>
        </w:tabs>
        <w:ind w:left="3010" w:right="1324" w:hanging="2449"/>
        <w:rPr>
          <w:rFonts w:ascii="Calibri Light" w:hAnsi="Calibri Light" w:cs="Calibri Light"/>
          <w:sz w:val="18"/>
        </w:rPr>
      </w:pPr>
    </w:p>
    <w:p w:rsidR="007142F9" w:rsidRDefault="007142F9" w:rsidP="007142F9">
      <w:pPr>
        <w:pStyle w:val="Tekstpodstawowy"/>
        <w:spacing w:line="203" w:lineRule="exact"/>
        <w:ind w:left="0"/>
        <w:rPr>
          <w:rFonts w:ascii="Calibri Light" w:hAnsi="Calibri Light" w:cs="Calibri Light"/>
        </w:rPr>
      </w:pPr>
    </w:p>
    <w:p w:rsidR="00846621" w:rsidRDefault="00846621" w:rsidP="007142F9">
      <w:pPr>
        <w:pStyle w:val="Tekstpodstawowy"/>
        <w:spacing w:line="203" w:lineRule="exact"/>
        <w:ind w:left="0"/>
        <w:rPr>
          <w:rFonts w:ascii="Calibri Light" w:hAnsi="Calibri Light" w:cs="Calibri Light"/>
        </w:rPr>
      </w:pPr>
    </w:p>
    <w:p w:rsidR="00846621" w:rsidRDefault="00846621" w:rsidP="007142F9">
      <w:pPr>
        <w:pStyle w:val="Tekstpodstawowy"/>
        <w:spacing w:line="203" w:lineRule="exact"/>
        <w:ind w:left="0"/>
        <w:rPr>
          <w:rFonts w:ascii="Calibri Light" w:hAnsi="Calibri Light" w:cs="Calibri Light"/>
        </w:rPr>
      </w:pPr>
    </w:p>
    <w:p w:rsidR="000D3F7A" w:rsidRDefault="000D3F7A" w:rsidP="007142F9">
      <w:pPr>
        <w:pStyle w:val="Tekstpodstawowy"/>
        <w:spacing w:line="203" w:lineRule="exact"/>
        <w:ind w:left="0"/>
        <w:rPr>
          <w:rFonts w:ascii="Calibri Light" w:hAnsi="Calibri Light" w:cs="Calibri Light"/>
        </w:rPr>
      </w:pPr>
    </w:p>
    <w:p w:rsidR="000D3F7A" w:rsidRDefault="000D3F7A" w:rsidP="007142F9">
      <w:pPr>
        <w:pStyle w:val="Tekstpodstawowy"/>
        <w:spacing w:line="203" w:lineRule="exact"/>
        <w:ind w:left="0"/>
        <w:rPr>
          <w:rFonts w:ascii="Calibri Light" w:hAnsi="Calibri Light" w:cs="Calibri Light"/>
        </w:rPr>
      </w:pPr>
    </w:p>
    <w:p w:rsidR="000D3F7A" w:rsidRDefault="000D3F7A" w:rsidP="007142F9">
      <w:pPr>
        <w:pStyle w:val="Tekstpodstawowy"/>
        <w:spacing w:line="203" w:lineRule="exact"/>
        <w:ind w:left="0"/>
        <w:rPr>
          <w:rFonts w:ascii="Calibri Light" w:hAnsi="Calibri Light" w:cs="Calibri Light"/>
        </w:rPr>
      </w:pPr>
    </w:p>
    <w:p w:rsidR="000D3F7A" w:rsidRPr="00DA18E2" w:rsidRDefault="000D3F7A" w:rsidP="007142F9">
      <w:pPr>
        <w:pStyle w:val="Tekstpodstawowy"/>
        <w:spacing w:line="203" w:lineRule="exact"/>
        <w:ind w:left="0"/>
        <w:rPr>
          <w:rFonts w:ascii="Calibri Light" w:hAnsi="Calibri Light" w:cs="Calibri Light"/>
        </w:rPr>
      </w:pPr>
    </w:p>
    <w:p w:rsidR="007142F9" w:rsidRPr="00DA18E2" w:rsidRDefault="007142F9" w:rsidP="007142F9">
      <w:pPr>
        <w:pStyle w:val="Tekstpodstawowy"/>
        <w:spacing w:line="203" w:lineRule="exact"/>
        <w:rPr>
          <w:rFonts w:ascii="Calibri Light" w:hAnsi="Calibri Light" w:cs="Calibri Light"/>
        </w:rPr>
      </w:pPr>
      <w:r w:rsidRPr="00DA18E2">
        <w:rPr>
          <w:rFonts w:ascii="Calibri Light" w:hAnsi="Calibri Light" w:cs="Calibri Light"/>
        </w:rPr>
        <w:t>Inne dokumenty i instrukcje Instrukcja producenta</w:t>
      </w:r>
    </w:p>
    <w:p w:rsidR="007142F9" w:rsidRPr="00DA18E2" w:rsidRDefault="007142F9" w:rsidP="007142F9">
      <w:pPr>
        <w:pStyle w:val="Tekstpodstawowy"/>
        <w:ind w:right="726"/>
        <w:rPr>
          <w:rFonts w:ascii="Calibri Light" w:hAnsi="Calibri Light" w:cs="Calibri Light"/>
        </w:rPr>
      </w:pPr>
      <w:r w:rsidRPr="00DA18E2">
        <w:rPr>
          <w:rFonts w:ascii="Calibri Light" w:hAnsi="Calibri Light" w:cs="Calibri Light"/>
        </w:rPr>
        <w:t>2004 r. o wyrobach budowlanych (Dz. U. z 2004 r. Nr 92, poz. 881). Dla produktów zapewniających odporność ogniową:</w:t>
      </w:r>
    </w:p>
    <w:p w:rsidR="007142F9" w:rsidRPr="00DA18E2" w:rsidRDefault="007142F9" w:rsidP="007142F9">
      <w:pPr>
        <w:pStyle w:val="Tekstpodstawowy"/>
        <w:ind w:right="726"/>
        <w:rPr>
          <w:rFonts w:ascii="Calibri Light" w:hAnsi="Calibri Light" w:cs="Calibri Light"/>
        </w:rPr>
      </w:pPr>
      <w:r w:rsidRPr="00DA18E2">
        <w:rPr>
          <w:rFonts w:ascii="Calibri Light" w:hAnsi="Calibri Light" w:cs="Calibri Light"/>
        </w:rPr>
        <w:t>Rekomendacja Techniczna Instytutu Techniki Budowlanej w Warszawie: RT ITB - 1001/2004 Aprobata Techniczna Instytutu Techniki Budowlanej w Warszawie AT-15-7291/2007</w:t>
      </w:r>
    </w:p>
    <w:p w:rsidR="007142F9" w:rsidRPr="00DA18E2" w:rsidRDefault="007142F9" w:rsidP="0099035C">
      <w:pPr>
        <w:pStyle w:val="Tekstpodstawowy"/>
        <w:ind w:right="1324"/>
        <w:rPr>
          <w:rFonts w:ascii="Calibri Light" w:hAnsi="Calibri Light" w:cs="Calibri Light"/>
        </w:rPr>
      </w:pPr>
      <w:r w:rsidRPr="00DA18E2">
        <w:rPr>
          <w:rFonts w:ascii="Calibri Light" w:hAnsi="Calibri Light" w:cs="Calibri Light"/>
        </w:rPr>
        <w:t xml:space="preserve">Podstawę do odbioru wykonania robót stanowi stwierdzenie  zgodności  ich  wykonania </w:t>
      </w:r>
      <w:r w:rsidR="0099035C" w:rsidRPr="00DA18E2">
        <w:rPr>
          <w:rFonts w:ascii="Calibri Light" w:hAnsi="Calibri Light" w:cs="Calibri Light"/>
        </w:rPr>
        <w:t xml:space="preserve"> z  dokumentacją  projektową</w:t>
      </w:r>
      <w:r w:rsidR="002507B3" w:rsidRPr="00DA18E2">
        <w:rPr>
          <w:rFonts w:ascii="Calibri Light" w:hAnsi="Calibri Light" w:cs="Calibri Light"/>
        </w:rPr>
        <w:t>.</w:t>
      </w:r>
      <w:r w:rsidR="0099035C" w:rsidRPr="00DA18E2">
        <w:rPr>
          <w:rFonts w:ascii="Calibri Light" w:hAnsi="Calibri Light" w:cs="Calibri Light"/>
        </w:rPr>
        <w:t xml:space="preserve"> </w:t>
      </w:r>
    </w:p>
    <w:p w:rsidR="0099035C" w:rsidRPr="00DA18E2" w:rsidRDefault="0099035C" w:rsidP="0099035C">
      <w:pPr>
        <w:pStyle w:val="Tekstpodstawowy"/>
        <w:ind w:right="1324"/>
        <w:rPr>
          <w:rFonts w:ascii="Calibri Light" w:hAnsi="Calibri Light" w:cs="Calibri Light"/>
        </w:rPr>
      </w:pPr>
    </w:p>
    <w:p w:rsidR="0099035C" w:rsidRPr="00DA18E2" w:rsidRDefault="0099035C" w:rsidP="0099035C">
      <w:pPr>
        <w:pStyle w:val="Tekstpodstawowy"/>
        <w:ind w:right="1324"/>
        <w:rPr>
          <w:rFonts w:ascii="Calibri Light" w:hAnsi="Calibri Light" w:cs="Calibri Light"/>
        </w:rPr>
        <w:sectPr w:rsidR="0099035C" w:rsidRPr="00DA18E2" w:rsidSect="000B3134">
          <w:pgSz w:w="11907" w:h="16839" w:code="9"/>
          <w:pgMar w:top="720" w:right="720" w:bottom="720" w:left="720" w:header="708" w:footer="708" w:gutter="0"/>
          <w:cols w:space="708"/>
          <w:docGrid w:linePitch="299"/>
        </w:sectPr>
      </w:pPr>
    </w:p>
    <w:p w:rsidR="00EA2051" w:rsidRPr="00DA18E2" w:rsidRDefault="00EA2051" w:rsidP="00EA2051">
      <w:pPr>
        <w:pStyle w:val="Tekstpodstawowy"/>
        <w:rPr>
          <w:rFonts w:ascii="Calibri Light" w:hAnsi="Calibri Light" w:cs="Calibri Light"/>
          <w:b/>
        </w:rPr>
      </w:pPr>
    </w:p>
    <w:p w:rsidR="00EA2051" w:rsidRPr="00DA18E2" w:rsidRDefault="00EA2051" w:rsidP="00EA2051">
      <w:pPr>
        <w:pStyle w:val="Tekstpodstawowy"/>
        <w:rPr>
          <w:rFonts w:ascii="Calibri Light" w:hAnsi="Calibri Light" w:cs="Calibri Light"/>
          <w:b/>
        </w:rPr>
      </w:pPr>
    </w:p>
    <w:p w:rsidR="00EA2051" w:rsidRPr="00DA18E2" w:rsidRDefault="00EA2051" w:rsidP="00EA2051">
      <w:pPr>
        <w:pStyle w:val="Tekstpodstawowy"/>
        <w:rPr>
          <w:rFonts w:ascii="Calibri Light" w:hAnsi="Calibri Light" w:cs="Calibri Light"/>
          <w:b/>
        </w:rPr>
      </w:pPr>
    </w:p>
    <w:p w:rsidR="00EA2051" w:rsidRPr="00DA18E2" w:rsidRDefault="00EA2051" w:rsidP="00EA2051">
      <w:pPr>
        <w:pStyle w:val="Tekstpodstawowy"/>
        <w:rPr>
          <w:rFonts w:ascii="Calibri Light" w:hAnsi="Calibri Light" w:cs="Calibri Light"/>
          <w:b/>
        </w:rPr>
      </w:pPr>
    </w:p>
    <w:p w:rsidR="000B3134" w:rsidRPr="00DA18E2" w:rsidRDefault="000B3134" w:rsidP="000B3134">
      <w:pPr>
        <w:pStyle w:val="Heading1"/>
        <w:numPr>
          <w:ilvl w:val="0"/>
          <w:numId w:val="47"/>
        </w:numPr>
        <w:tabs>
          <w:tab w:val="left" w:pos="414"/>
        </w:tabs>
        <w:spacing w:line="229" w:lineRule="exact"/>
        <w:ind w:hanging="184"/>
        <w:rPr>
          <w:rFonts w:ascii="Calibri Light" w:hAnsi="Calibri Light" w:cs="Calibri Light"/>
        </w:rPr>
      </w:pPr>
      <w:r w:rsidRPr="00DA18E2">
        <w:rPr>
          <w:rFonts w:ascii="Calibri Light" w:hAnsi="Calibri Light" w:cs="Calibri Light"/>
        </w:rPr>
        <w:t>WSTĘP</w:t>
      </w:r>
    </w:p>
    <w:p w:rsidR="00BA24C7" w:rsidRPr="00DA18E2" w:rsidRDefault="00BA24C7" w:rsidP="00BA24C7">
      <w:pPr>
        <w:pStyle w:val="Tekstpodstawowy"/>
        <w:rPr>
          <w:rFonts w:ascii="Calibri Light" w:hAnsi="Calibri Light" w:cs="Calibri Light"/>
        </w:rPr>
      </w:pPr>
    </w:p>
    <w:p w:rsidR="000B3134" w:rsidRPr="00DA18E2" w:rsidRDefault="00BA24C7" w:rsidP="00BA24C7">
      <w:pPr>
        <w:pStyle w:val="Tekstpodstawowy"/>
        <w:rPr>
          <w:rFonts w:ascii="Calibri Light" w:hAnsi="Calibri Light" w:cs="Calibri Light"/>
          <w:b/>
        </w:rPr>
      </w:pPr>
      <w:r w:rsidRPr="00DA18E2">
        <w:rPr>
          <w:rFonts w:ascii="Calibri Light" w:hAnsi="Calibri Light" w:cs="Calibri Light"/>
          <w:b/>
        </w:rPr>
        <w:t>Przedmiot</w:t>
      </w:r>
    </w:p>
    <w:p w:rsidR="000B3134" w:rsidRPr="00DA18E2" w:rsidRDefault="000B3134" w:rsidP="000B3134">
      <w:pPr>
        <w:pStyle w:val="Heading1"/>
        <w:spacing w:before="86" w:line="229" w:lineRule="exact"/>
        <w:ind w:left="210" w:right="4205" w:firstLine="0"/>
        <w:jc w:val="center"/>
        <w:rPr>
          <w:rFonts w:ascii="Calibri Light" w:hAnsi="Calibri Light" w:cs="Calibri Light"/>
          <w:b w:val="0"/>
        </w:rPr>
      </w:pPr>
      <w:r w:rsidRPr="00DA18E2">
        <w:rPr>
          <w:rFonts w:ascii="Calibri Light" w:hAnsi="Calibri Light" w:cs="Calibri Light"/>
          <w:b w:val="0"/>
        </w:rPr>
        <w:br w:type="column"/>
      </w:r>
    </w:p>
    <w:p w:rsidR="000B3134" w:rsidRPr="00DA18E2" w:rsidRDefault="000B3134" w:rsidP="000B3134">
      <w:pPr>
        <w:pStyle w:val="Heading1"/>
        <w:spacing w:before="86" w:line="229" w:lineRule="exact"/>
        <w:ind w:left="210" w:right="4205" w:firstLine="0"/>
        <w:jc w:val="center"/>
        <w:rPr>
          <w:rFonts w:ascii="Calibri Light" w:hAnsi="Calibri Light" w:cs="Calibri Light"/>
        </w:rPr>
      </w:pPr>
      <w:r w:rsidRPr="00DA18E2">
        <w:rPr>
          <w:rFonts w:ascii="Calibri Light" w:hAnsi="Calibri Light" w:cs="Calibri Light"/>
        </w:rPr>
        <w:t>ST- 06</w:t>
      </w:r>
    </w:p>
    <w:p w:rsidR="000B3134" w:rsidRPr="00DA18E2" w:rsidRDefault="000B3134" w:rsidP="000B3134">
      <w:pPr>
        <w:spacing w:line="229" w:lineRule="exact"/>
        <w:ind w:left="210" w:right="4208"/>
        <w:jc w:val="center"/>
        <w:rPr>
          <w:rFonts w:ascii="Calibri Light" w:hAnsi="Calibri Light" w:cs="Calibri Light"/>
          <w:b/>
          <w:sz w:val="20"/>
        </w:rPr>
      </w:pPr>
      <w:r w:rsidRPr="00DA18E2">
        <w:rPr>
          <w:rFonts w:ascii="Calibri Light" w:hAnsi="Calibri Light" w:cs="Calibri Light"/>
          <w:b/>
          <w:sz w:val="20"/>
        </w:rPr>
        <w:t>IZOLACJE PRZECIWWILGOCIOWE</w:t>
      </w:r>
    </w:p>
    <w:p w:rsidR="000B3134" w:rsidRPr="00DA18E2" w:rsidRDefault="000B3134" w:rsidP="000B3134">
      <w:pPr>
        <w:spacing w:line="229" w:lineRule="exact"/>
        <w:jc w:val="center"/>
        <w:rPr>
          <w:rFonts w:ascii="Calibri Light" w:hAnsi="Calibri Light" w:cs="Calibri Light"/>
          <w:sz w:val="20"/>
        </w:rPr>
        <w:sectPr w:rsidR="000B3134" w:rsidRPr="00DA18E2">
          <w:pgSz w:w="11900" w:h="16850"/>
          <w:pgMar w:top="760" w:right="160" w:bottom="280" w:left="1020" w:header="708" w:footer="708" w:gutter="0"/>
          <w:cols w:num="2" w:space="708" w:equalWidth="0">
            <w:col w:w="1635" w:space="1901"/>
            <w:col w:w="7184"/>
          </w:cols>
        </w:sectPr>
      </w:pPr>
    </w:p>
    <w:p w:rsidR="00BA24C7" w:rsidRPr="00DA18E2" w:rsidRDefault="00BA24C7" w:rsidP="00BA24C7">
      <w:pPr>
        <w:pStyle w:val="Tekstpodstawowy"/>
        <w:spacing w:before="1"/>
        <w:ind w:right="693"/>
        <w:jc w:val="both"/>
        <w:rPr>
          <w:rFonts w:ascii="Calibri Light" w:hAnsi="Calibri Light" w:cs="Calibri Light"/>
        </w:rPr>
      </w:pPr>
    </w:p>
    <w:p w:rsidR="000B3134" w:rsidRPr="00DA18E2" w:rsidRDefault="000B3134" w:rsidP="00BA24C7">
      <w:pPr>
        <w:pStyle w:val="Tekstpodstawowy"/>
        <w:spacing w:before="1"/>
        <w:ind w:right="693"/>
        <w:jc w:val="both"/>
        <w:rPr>
          <w:rFonts w:ascii="Calibri Light" w:hAnsi="Calibri Light" w:cs="Calibri Light"/>
        </w:rPr>
      </w:pPr>
      <w:r w:rsidRPr="00DA18E2">
        <w:rPr>
          <w:rFonts w:ascii="Calibri Light" w:hAnsi="Calibri Light" w:cs="Calibri Light"/>
        </w:rPr>
        <w:t>Przedmiotem niniejszej Specyfikacji są wymagania dotyczące  wykonania  robót  związanych  z  wykonywaniem  izolacji przeciwwodnej i przeciwwilgociowej związanych z realizacją inwestycji p.n..</w:t>
      </w:r>
      <w:r w:rsidR="00BA24C7" w:rsidRPr="00DA18E2">
        <w:rPr>
          <w:rFonts w:ascii="Calibri Light" w:hAnsi="Calibri Light" w:cs="Calibri Light"/>
        </w:rPr>
        <w:t xml:space="preserve"> budowa budynku szatniowo-magazynowego dla sportowców w Zarębach Kościelnych.</w:t>
      </w:r>
    </w:p>
    <w:p w:rsidR="000B3134" w:rsidRPr="00DA18E2" w:rsidRDefault="000B3134" w:rsidP="000B3134">
      <w:pPr>
        <w:pStyle w:val="Tekstpodstawowy"/>
        <w:spacing w:before="1"/>
        <w:ind w:left="0"/>
        <w:rPr>
          <w:rFonts w:ascii="Calibri Light" w:hAnsi="Calibri Light" w:cs="Calibri Light"/>
        </w:rPr>
      </w:pPr>
    </w:p>
    <w:p w:rsidR="000B3134" w:rsidRPr="00DA18E2" w:rsidRDefault="000B3134" w:rsidP="000B3134">
      <w:pPr>
        <w:pStyle w:val="Heading1"/>
        <w:numPr>
          <w:ilvl w:val="1"/>
          <w:numId w:val="47"/>
        </w:numPr>
        <w:tabs>
          <w:tab w:val="left" w:pos="551"/>
        </w:tabs>
        <w:spacing w:line="229" w:lineRule="exact"/>
        <w:ind w:hanging="321"/>
        <w:rPr>
          <w:rFonts w:ascii="Calibri Light" w:hAnsi="Calibri Light" w:cs="Calibri Light"/>
        </w:rPr>
      </w:pPr>
      <w:r w:rsidRPr="00DA18E2">
        <w:rPr>
          <w:rFonts w:ascii="Calibri Light" w:hAnsi="Calibri Light" w:cs="Calibri Light"/>
        </w:rPr>
        <w:t>Zakres stosowania</w:t>
      </w:r>
      <w:r w:rsidRPr="00DA18E2">
        <w:rPr>
          <w:rFonts w:ascii="Calibri Light" w:hAnsi="Calibri Light" w:cs="Calibri Light"/>
          <w:spacing w:val="-1"/>
        </w:rPr>
        <w:t xml:space="preserve"> </w:t>
      </w:r>
      <w:r w:rsidRPr="00DA18E2">
        <w:rPr>
          <w:rFonts w:ascii="Calibri Light" w:hAnsi="Calibri Light" w:cs="Calibri Light"/>
        </w:rPr>
        <w:t>Specyfikacji</w:t>
      </w:r>
    </w:p>
    <w:p w:rsidR="000B3134" w:rsidRPr="00DA18E2" w:rsidRDefault="000B3134" w:rsidP="000B3134">
      <w:pPr>
        <w:pStyle w:val="Tekstpodstawowy"/>
        <w:spacing w:line="229" w:lineRule="exact"/>
        <w:rPr>
          <w:rFonts w:ascii="Calibri Light" w:hAnsi="Calibri Light" w:cs="Calibri Light"/>
        </w:rPr>
      </w:pPr>
      <w:r w:rsidRPr="00DA18E2">
        <w:rPr>
          <w:rFonts w:ascii="Calibri Light" w:hAnsi="Calibri Light" w:cs="Calibri Light"/>
        </w:rPr>
        <w:t>Specyfikacja jest stosowana jako dokument kontraktowy przy zlecaniu i realizacji Robót wymienionych w punkcie 1.1.</w:t>
      </w:r>
    </w:p>
    <w:p w:rsidR="000B3134" w:rsidRPr="00DA18E2" w:rsidRDefault="000B3134" w:rsidP="000B3134">
      <w:pPr>
        <w:pStyle w:val="Tekstpodstawowy"/>
        <w:spacing w:before="11"/>
        <w:ind w:left="0"/>
        <w:rPr>
          <w:rFonts w:ascii="Calibri Light" w:hAnsi="Calibri Light" w:cs="Calibri Light"/>
          <w:sz w:val="19"/>
        </w:rPr>
      </w:pPr>
    </w:p>
    <w:p w:rsidR="000B3134" w:rsidRPr="00DA18E2" w:rsidRDefault="000B3134" w:rsidP="000B3134">
      <w:pPr>
        <w:pStyle w:val="Heading1"/>
        <w:numPr>
          <w:ilvl w:val="1"/>
          <w:numId w:val="47"/>
        </w:numPr>
        <w:tabs>
          <w:tab w:val="left" w:pos="551"/>
        </w:tabs>
        <w:ind w:hanging="321"/>
        <w:rPr>
          <w:rFonts w:ascii="Calibri Light" w:hAnsi="Calibri Light" w:cs="Calibri Light"/>
        </w:rPr>
      </w:pPr>
      <w:r w:rsidRPr="00DA18E2">
        <w:rPr>
          <w:rFonts w:ascii="Calibri Light" w:hAnsi="Calibri Light" w:cs="Calibri Light"/>
        </w:rPr>
        <w:t>Zakres robót objętych</w:t>
      </w:r>
      <w:r w:rsidRPr="00DA18E2">
        <w:rPr>
          <w:rFonts w:ascii="Calibri Light" w:hAnsi="Calibri Light" w:cs="Calibri Light"/>
          <w:spacing w:val="-1"/>
        </w:rPr>
        <w:t xml:space="preserve"> </w:t>
      </w:r>
      <w:r w:rsidRPr="00DA18E2">
        <w:rPr>
          <w:rFonts w:ascii="Calibri Light" w:hAnsi="Calibri Light" w:cs="Calibri Light"/>
        </w:rPr>
        <w:t>Specyfikacją</w:t>
      </w:r>
    </w:p>
    <w:p w:rsidR="000B3134" w:rsidRPr="00DA18E2" w:rsidRDefault="000B3134" w:rsidP="000B3134">
      <w:pPr>
        <w:pStyle w:val="Tekstpodstawowy"/>
        <w:spacing w:before="1"/>
        <w:ind w:right="690"/>
        <w:jc w:val="both"/>
        <w:rPr>
          <w:rFonts w:ascii="Calibri Light" w:hAnsi="Calibri Light" w:cs="Calibri Light"/>
        </w:rPr>
      </w:pPr>
      <w:r w:rsidRPr="00DA18E2">
        <w:rPr>
          <w:rFonts w:ascii="Calibri Light" w:hAnsi="Calibri Light" w:cs="Calibri Light"/>
        </w:rPr>
        <w:t>Ustalenia zawarte w niniejszej specyfikacji dotyczą prowadzenia robót związanych z wykonaniem izolacji przeciwwilgociowych i przeciwwodnych części konstrukcji stykających się z gruntem.</w:t>
      </w:r>
    </w:p>
    <w:p w:rsidR="000B3134" w:rsidRPr="00DA18E2" w:rsidRDefault="000B3134" w:rsidP="000B3134">
      <w:pPr>
        <w:pStyle w:val="Tekstpodstawowy"/>
        <w:ind w:left="0"/>
        <w:rPr>
          <w:rFonts w:ascii="Calibri Light" w:hAnsi="Calibri Light" w:cs="Calibri Light"/>
        </w:rPr>
      </w:pPr>
    </w:p>
    <w:p w:rsidR="000B3134" w:rsidRPr="00DA18E2" w:rsidRDefault="000B3134" w:rsidP="000B3134">
      <w:pPr>
        <w:pStyle w:val="Heading1"/>
        <w:numPr>
          <w:ilvl w:val="1"/>
          <w:numId w:val="47"/>
        </w:numPr>
        <w:tabs>
          <w:tab w:val="left" w:pos="551"/>
        </w:tabs>
        <w:ind w:hanging="321"/>
        <w:rPr>
          <w:rFonts w:ascii="Calibri Light" w:hAnsi="Calibri Light" w:cs="Calibri Light"/>
        </w:rPr>
      </w:pPr>
      <w:r w:rsidRPr="00DA18E2">
        <w:rPr>
          <w:rFonts w:ascii="Calibri Light" w:hAnsi="Calibri Light" w:cs="Calibri Light"/>
        </w:rPr>
        <w:t>Określenia</w:t>
      </w:r>
      <w:r w:rsidRPr="00DA18E2">
        <w:rPr>
          <w:rFonts w:ascii="Calibri Light" w:hAnsi="Calibri Light" w:cs="Calibri Light"/>
          <w:spacing w:val="-1"/>
        </w:rPr>
        <w:t xml:space="preserve"> </w:t>
      </w:r>
      <w:r w:rsidRPr="00DA18E2">
        <w:rPr>
          <w:rFonts w:ascii="Calibri Light" w:hAnsi="Calibri Light" w:cs="Calibri Light"/>
        </w:rPr>
        <w:t>podstawowe</w:t>
      </w:r>
    </w:p>
    <w:p w:rsidR="000B3134" w:rsidRPr="00DA18E2" w:rsidRDefault="000B3134" w:rsidP="000B3134">
      <w:pPr>
        <w:pStyle w:val="Tekstpodstawowy"/>
        <w:spacing w:before="1"/>
        <w:ind w:right="5081"/>
        <w:rPr>
          <w:rFonts w:ascii="Calibri Light" w:hAnsi="Calibri Light" w:cs="Calibri Light"/>
        </w:rPr>
      </w:pPr>
      <w:r w:rsidRPr="00DA18E2">
        <w:rPr>
          <w:rFonts w:ascii="Calibri Light" w:hAnsi="Calibri Light" w:cs="Calibri Light"/>
        </w:rPr>
        <w:t xml:space="preserve">Określenia podane w niniejszej ST są </w:t>
      </w:r>
      <w:r w:rsidR="00846621">
        <w:rPr>
          <w:rFonts w:ascii="Calibri Light" w:hAnsi="Calibri Light" w:cs="Calibri Light"/>
        </w:rPr>
        <w:t xml:space="preserve">zgodne z ST-00 Wymagania ogólne </w:t>
      </w:r>
      <w:r w:rsidRPr="00DA18E2">
        <w:rPr>
          <w:rFonts w:ascii="Calibri Light" w:hAnsi="Calibri Light" w:cs="Calibri Light"/>
        </w:rPr>
        <w:t>wymagania dotyczące robót</w:t>
      </w:r>
    </w:p>
    <w:p w:rsidR="000B3134" w:rsidRPr="00DA18E2" w:rsidRDefault="000B3134" w:rsidP="000B3134">
      <w:pPr>
        <w:pStyle w:val="Tekstpodstawowy"/>
        <w:ind w:right="726"/>
        <w:rPr>
          <w:rFonts w:ascii="Calibri Light" w:hAnsi="Calibri Light" w:cs="Calibri Light"/>
        </w:rPr>
      </w:pPr>
      <w:r w:rsidRPr="00DA18E2">
        <w:rPr>
          <w:rFonts w:ascii="Calibri Light" w:hAnsi="Calibri Light" w:cs="Calibri Light"/>
        </w:rPr>
        <w:t>Izolacją wodochronną betonu stykającego się gruntem wykonać zgodnie z zasadami podanymi w normie PN-69/B-10260 Izolacje bitumiczne. Wymagania i badania techniczne przy odbiorze.</w:t>
      </w:r>
    </w:p>
    <w:p w:rsidR="000B3134" w:rsidRPr="00DA18E2" w:rsidRDefault="000B3134" w:rsidP="000B3134">
      <w:pPr>
        <w:pStyle w:val="Tekstpodstawowy"/>
        <w:ind w:right="1324"/>
        <w:rPr>
          <w:rFonts w:ascii="Calibri Light" w:hAnsi="Calibri Light" w:cs="Calibri Light"/>
        </w:rPr>
      </w:pPr>
      <w:r w:rsidRPr="00DA18E2">
        <w:rPr>
          <w:rFonts w:ascii="Calibri Light" w:hAnsi="Calibri Light" w:cs="Calibri Light"/>
        </w:rPr>
        <w:t xml:space="preserve">Przy wykonaniu izolacji cieplnych należy przestrzegać zasad podanych w normie PN-91/B-02020 Ochrona cieplna budynków. </w:t>
      </w:r>
      <w:r w:rsidRPr="00DA18E2">
        <w:rPr>
          <w:rFonts w:ascii="Calibri Light" w:hAnsi="Calibri Light" w:cs="Calibri Light"/>
          <w:u w:val="single"/>
        </w:rPr>
        <w:t>Wymagania i obliczenia.</w:t>
      </w:r>
    </w:p>
    <w:p w:rsidR="000B3134" w:rsidRPr="00DA18E2" w:rsidRDefault="000B3134" w:rsidP="000B3134">
      <w:pPr>
        <w:pStyle w:val="Tekstpodstawowy"/>
        <w:ind w:right="726"/>
        <w:rPr>
          <w:rFonts w:ascii="Calibri Light" w:hAnsi="Calibri Light" w:cs="Calibri Light"/>
        </w:rPr>
      </w:pPr>
      <w:r w:rsidRPr="00DA18E2">
        <w:rPr>
          <w:rFonts w:ascii="Calibri Light" w:hAnsi="Calibri Light" w:cs="Calibri Light"/>
        </w:rPr>
        <w:t>Wykonawca robót jest odpowiedzialny za jakość ich wykonania oraz za zgodność z Dokumentacją Projektową, ST i obowiązującymi normami. Ponadto Wykonawca wykona roboty zgodnie z poleceniami Inżyniera.</w:t>
      </w:r>
    </w:p>
    <w:p w:rsidR="000B3134" w:rsidRPr="00DA18E2" w:rsidRDefault="000B3134" w:rsidP="000B3134">
      <w:pPr>
        <w:pStyle w:val="Tekstpodstawowy"/>
        <w:spacing w:before="1"/>
        <w:rPr>
          <w:rFonts w:ascii="Calibri Light" w:hAnsi="Calibri Light" w:cs="Calibri Light"/>
        </w:rPr>
      </w:pPr>
      <w:r w:rsidRPr="00DA18E2">
        <w:rPr>
          <w:rFonts w:ascii="Calibri Light" w:hAnsi="Calibri Light" w:cs="Calibri Light"/>
        </w:rPr>
        <w:t>Ogólne wymagania dotyczące robót podano w ST-00 “Wymagania ogólne”.</w:t>
      </w:r>
    </w:p>
    <w:p w:rsidR="000B3134" w:rsidRPr="00DA18E2" w:rsidRDefault="000B3134" w:rsidP="000B3134">
      <w:pPr>
        <w:pStyle w:val="Tekstpodstawowy"/>
        <w:spacing w:before="11"/>
        <w:ind w:left="0"/>
        <w:rPr>
          <w:rFonts w:ascii="Calibri Light" w:hAnsi="Calibri Light" w:cs="Calibri Light"/>
          <w:sz w:val="19"/>
        </w:rPr>
      </w:pPr>
    </w:p>
    <w:p w:rsidR="000B3134" w:rsidRPr="00DA18E2" w:rsidRDefault="000B3134" w:rsidP="000B3134">
      <w:pPr>
        <w:pStyle w:val="Heading1"/>
        <w:numPr>
          <w:ilvl w:val="0"/>
          <w:numId w:val="47"/>
        </w:numPr>
        <w:tabs>
          <w:tab w:val="left" w:pos="414"/>
        </w:tabs>
        <w:spacing w:line="229" w:lineRule="exact"/>
        <w:ind w:hanging="184"/>
        <w:rPr>
          <w:rFonts w:ascii="Calibri Light" w:hAnsi="Calibri Light" w:cs="Calibri Light"/>
        </w:rPr>
      </w:pPr>
      <w:r w:rsidRPr="00DA18E2">
        <w:rPr>
          <w:rFonts w:ascii="Calibri Light" w:hAnsi="Calibri Light" w:cs="Calibri Light"/>
        </w:rPr>
        <w:t>MATERIAŁY</w:t>
      </w:r>
    </w:p>
    <w:p w:rsidR="000B3134" w:rsidRPr="00DA18E2" w:rsidRDefault="000B3134" w:rsidP="000B3134">
      <w:pPr>
        <w:pStyle w:val="Tekstpodstawowy"/>
        <w:ind w:right="726"/>
        <w:rPr>
          <w:rFonts w:ascii="Calibri Light" w:hAnsi="Calibri Light" w:cs="Calibri Light"/>
        </w:rPr>
      </w:pPr>
      <w:r w:rsidRPr="00DA18E2">
        <w:rPr>
          <w:rFonts w:ascii="Calibri Light" w:hAnsi="Calibri Light" w:cs="Calibri Light"/>
        </w:rPr>
        <w:t>Dla zastosowanych materiałów izolacyjnych są wymagane aprobaty techniczne dopuszczające do stosowania w budownictwie. Materiały muszą uzyskać aprobatę Inżyniera.</w:t>
      </w:r>
    </w:p>
    <w:p w:rsidR="000B3134" w:rsidRPr="00DA18E2" w:rsidRDefault="000B3134" w:rsidP="000B3134">
      <w:pPr>
        <w:pStyle w:val="Tekstpodstawowy"/>
        <w:spacing w:before="1" w:line="229" w:lineRule="exact"/>
        <w:rPr>
          <w:rFonts w:ascii="Calibri Light" w:hAnsi="Calibri Light" w:cs="Calibri Light"/>
        </w:rPr>
      </w:pPr>
      <w:r w:rsidRPr="00DA18E2">
        <w:rPr>
          <w:rFonts w:ascii="Calibri Light" w:hAnsi="Calibri Light" w:cs="Calibri Light"/>
        </w:rPr>
        <w:t>Materiałami są:</w:t>
      </w:r>
    </w:p>
    <w:p w:rsidR="000B3134" w:rsidRPr="00DA18E2" w:rsidRDefault="000B3134" w:rsidP="000B3134">
      <w:pPr>
        <w:pStyle w:val="Akapitzlist"/>
        <w:numPr>
          <w:ilvl w:val="0"/>
          <w:numId w:val="46"/>
        </w:numPr>
        <w:tabs>
          <w:tab w:val="left" w:pos="950"/>
          <w:tab w:val="left" w:pos="951"/>
        </w:tabs>
        <w:spacing w:line="245" w:lineRule="exact"/>
        <w:ind w:hanging="361"/>
        <w:rPr>
          <w:rFonts w:ascii="Calibri Light" w:hAnsi="Calibri Light" w:cs="Calibri Light"/>
          <w:sz w:val="20"/>
        </w:rPr>
      </w:pPr>
      <w:r w:rsidRPr="00DA18E2">
        <w:rPr>
          <w:rFonts w:ascii="Calibri Light" w:hAnsi="Calibri Light" w:cs="Calibri Light"/>
          <w:sz w:val="20"/>
        </w:rPr>
        <w:t>izolacja przeciwwilgociowa pozioma posadzek z samoprzylepnej, elastycznej membrany, na zagruntowanym</w:t>
      </w:r>
      <w:r w:rsidRPr="00DA18E2">
        <w:rPr>
          <w:rFonts w:ascii="Calibri Light" w:hAnsi="Calibri Light" w:cs="Calibri Light"/>
          <w:spacing w:val="-25"/>
          <w:sz w:val="20"/>
        </w:rPr>
        <w:t xml:space="preserve"> </w:t>
      </w:r>
      <w:r w:rsidRPr="00DA18E2">
        <w:rPr>
          <w:rFonts w:ascii="Calibri Light" w:hAnsi="Calibri Light" w:cs="Calibri Light"/>
          <w:sz w:val="20"/>
        </w:rPr>
        <w:t>podłożu,</w:t>
      </w:r>
    </w:p>
    <w:p w:rsidR="000B3134" w:rsidRPr="00DA18E2" w:rsidRDefault="000B3134" w:rsidP="000B3134">
      <w:pPr>
        <w:pStyle w:val="Akapitzlist"/>
        <w:numPr>
          <w:ilvl w:val="0"/>
          <w:numId w:val="46"/>
        </w:numPr>
        <w:tabs>
          <w:tab w:val="left" w:pos="950"/>
          <w:tab w:val="left" w:pos="951"/>
          <w:tab w:val="left" w:pos="9128"/>
        </w:tabs>
        <w:spacing w:before="2" w:line="237" w:lineRule="auto"/>
        <w:ind w:right="688"/>
        <w:rPr>
          <w:rFonts w:ascii="Calibri Light" w:hAnsi="Calibri Light" w:cs="Calibri Light"/>
          <w:sz w:val="20"/>
        </w:rPr>
      </w:pPr>
      <w:r w:rsidRPr="00DA18E2">
        <w:rPr>
          <w:rFonts w:ascii="Calibri Light" w:hAnsi="Calibri Light" w:cs="Calibri Light"/>
          <w:sz w:val="20"/>
        </w:rPr>
        <w:t xml:space="preserve">izolacje </w:t>
      </w:r>
      <w:r w:rsidRPr="00DA18E2">
        <w:rPr>
          <w:rFonts w:ascii="Calibri Light" w:hAnsi="Calibri Light" w:cs="Calibri Light"/>
          <w:spacing w:val="10"/>
          <w:sz w:val="20"/>
        </w:rPr>
        <w:t xml:space="preserve"> </w:t>
      </w:r>
      <w:r w:rsidRPr="00DA18E2">
        <w:rPr>
          <w:rFonts w:ascii="Calibri Light" w:hAnsi="Calibri Light" w:cs="Calibri Light"/>
          <w:sz w:val="20"/>
        </w:rPr>
        <w:t xml:space="preserve">przeciwwodne </w:t>
      </w:r>
      <w:r w:rsidRPr="00DA18E2">
        <w:rPr>
          <w:rFonts w:ascii="Calibri Light" w:hAnsi="Calibri Light" w:cs="Calibri Light"/>
          <w:spacing w:val="10"/>
          <w:sz w:val="20"/>
        </w:rPr>
        <w:t xml:space="preserve"> </w:t>
      </w:r>
      <w:r w:rsidRPr="00DA18E2">
        <w:rPr>
          <w:rFonts w:ascii="Calibri Light" w:hAnsi="Calibri Light" w:cs="Calibri Light"/>
          <w:sz w:val="20"/>
        </w:rPr>
        <w:t xml:space="preserve">ścian </w:t>
      </w:r>
      <w:r w:rsidRPr="00DA18E2">
        <w:rPr>
          <w:rFonts w:ascii="Calibri Light" w:hAnsi="Calibri Light" w:cs="Calibri Light"/>
          <w:spacing w:val="11"/>
          <w:sz w:val="20"/>
        </w:rPr>
        <w:t xml:space="preserve"> </w:t>
      </w:r>
      <w:r w:rsidRPr="00DA18E2">
        <w:rPr>
          <w:rFonts w:ascii="Calibri Light" w:hAnsi="Calibri Light" w:cs="Calibri Light"/>
          <w:sz w:val="20"/>
        </w:rPr>
        <w:t xml:space="preserve">i </w:t>
      </w:r>
      <w:r w:rsidRPr="00DA18E2">
        <w:rPr>
          <w:rFonts w:ascii="Calibri Light" w:hAnsi="Calibri Light" w:cs="Calibri Light"/>
          <w:spacing w:val="12"/>
          <w:sz w:val="20"/>
        </w:rPr>
        <w:t xml:space="preserve"> </w:t>
      </w:r>
      <w:r w:rsidRPr="00DA18E2">
        <w:rPr>
          <w:rFonts w:ascii="Calibri Light" w:hAnsi="Calibri Light" w:cs="Calibri Light"/>
          <w:sz w:val="20"/>
        </w:rPr>
        <w:t xml:space="preserve">posadzek </w:t>
      </w:r>
      <w:r w:rsidRPr="00DA18E2">
        <w:rPr>
          <w:rFonts w:ascii="Calibri Light" w:hAnsi="Calibri Light" w:cs="Calibri Light"/>
          <w:spacing w:val="11"/>
          <w:sz w:val="20"/>
        </w:rPr>
        <w:t xml:space="preserve"> </w:t>
      </w:r>
      <w:r w:rsidRPr="00DA18E2">
        <w:rPr>
          <w:rFonts w:ascii="Calibri Light" w:hAnsi="Calibri Light" w:cs="Calibri Light"/>
          <w:sz w:val="20"/>
        </w:rPr>
        <w:t xml:space="preserve">w </w:t>
      </w:r>
      <w:r w:rsidRPr="00DA18E2">
        <w:rPr>
          <w:rFonts w:ascii="Calibri Light" w:hAnsi="Calibri Light" w:cs="Calibri Light"/>
          <w:spacing w:val="10"/>
          <w:sz w:val="20"/>
        </w:rPr>
        <w:t xml:space="preserve"> </w:t>
      </w:r>
      <w:r w:rsidRPr="00DA18E2">
        <w:rPr>
          <w:rFonts w:ascii="Calibri Light" w:hAnsi="Calibri Light" w:cs="Calibri Light"/>
          <w:sz w:val="20"/>
        </w:rPr>
        <w:t xml:space="preserve">węzłach </w:t>
      </w:r>
      <w:r w:rsidRPr="00DA18E2">
        <w:rPr>
          <w:rFonts w:ascii="Calibri Light" w:hAnsi="Calibri Light" w:cs="Calibri Light"/>
          <w:spacing w:val="11"/>
          <w:sz w:val="20"/>
        </w:rPr>
        <w:t xml:space="preserve"> </w:t>
      </w:r>
      <w:r w:rsidRPr="00DA18E2">
        <w:rPr>
          <w:rFonts w:ascii="Calibri Light" w:hAnsi="Calibri Light" w:cs="Calibri Light"/>
          <w:sz w:val="20"/>
        </w:rPr>
        <w:t xml:space="preserve">sanitarnych </w:t>
      </w:r>
      <w:r w:rsidRPr="00DA18E2">
        <w:rPr>
          <w:rFonts w:ascii="Calibri Light" w:hAnsi="Calibri Light" w:cs="Calibri Light"/>
          <w:spacing w:val="10"/>
          <w:sz w:val="20"/>
        </w:rPr>
        <w:t xml:space="preserve"> </w:t>
      </w:r>
      <w:r w:rsidRPr="00DA18E2">
        <w:rPr>
          <w:rFonts w:ascii="Calibri Light" w:hAnsi="Calibri Light" w:cs="Calibri Light"/>
          <w:sz w:val="20"/>
        </w:rPr>
        <w:t xml:space="preserve">i </w:t>
      </w:r>
      <w:r w:rsidRPr="00DA18E2">
        <w:rPr>
          <w:rFonts w:ascii="Calibri Light" w:hAnsi="Calibri Light" w:cs="Calibri Light"/>
          <w:spacing w:val="10"/>
          <w:sz w:val="20"/>
        </w:rPr>
        <w:t xml:space="preserve"> </w:t>
      </w:r>
      <w:r w:rsidRPr="00DA18E2">
        <w:rPr>
          <w:rFonts w:ascii="Calibri Light" w:hAnsi="Calibri Light" w:cs="Calibri Light"/>
          <w:sz w:val="20"/>
        </w:rPr>
        <w:t xml:space="preserve">pomieszczeniach </w:t>
      </w:r>
      <w:r w:rsidRPr="00DA18E2">
        <w:rPr>
          <w:rFonts w:ascii="Calibri Light" w:hAnsi="Calibri Light" w:cs="Calibri Light"/>
          <w:spacing w:val="11"/>
          <w:sz w:val="20"/>
        </w:rPr>
        <w:t xml:space="preserve"> </w:t>
      </w:r>
      <w:r w:rsidRPr="00DA18E2">
        <w:rPr>
          <w:rFonts w:ascii="Calibri Light" w:hAnsi="Calibri Light" w:cs="Calibri Light"/>
          <w:sz w:val="20"/>
        </w:rPr>
        <w:t xml:space="preserve">gospodarczych, </w:t>
      </w:r>
      <w:r w:rsidRPr="00DA18E2">
        <w:rPr>
          <w:rFonts w:ascii="Calibri Light" w:hAnsi="Calibri Light" w:cs="Calibri Light"/>
          <w:spacing w:val="10"/>
          <w:sz w:val="20"/>
        </w:rPr>
        <w:t xml:space="preserve"> </w:t>
      </w:r>
      <w:r w:rsidRPr="00DA18E2">
        <w:rPr>
          <w:rFonts w:ascii="Calibri Light" w:hAnsi="Calibri Light" w:cs="Calibri Light"/>
          <w:sz w:val="20"/>
        </w:rPr>
        <w:t>z</w:t>
      </w:r>
      <w:r w:rsidRPr="00DA18E2">
        <w:rPr>
          <w:rFonts w:ascii="Calibri Light" w:hAnsi="Calibri Light" w:cs="Calibri Light"/>
          <w:sz w:val="20"/>
        </w:rPr>
        <w:tab/>
        <w:t>cementowo- dyspersyjnej masy do wykonywania wodoszczelnych, elastycznych przepon pod płytki</w:t>
      </w:r>
      <w:r w:rsidRPr="00DA18E2">
        <w:rPr>
          <w:rFonts w:ascii="Calibri Light" w:hAnsi="Calibri Light" w:cs="Calibri Light"/>
          <w:spacing w:val="-17"/>
          <w:sz w:val="20"/>
        </w:rPr>
        <w:t xml:space="preserve"> </w:t>
      </w:r>
      <w:r w:rsidRPr="00DA18E2">
        <w:rPr>
          <w:rFonts w:ascii="Calibri Light" w:hAnsi="Calibri Light" w:cs="Calibri Light"/>
          <w:sz w:val="20"/>
        </w:rPr>
        <w:t>ceramiczne,</w:t>
      </w:r>
    </w:p>
    <w:p w:rsidR="000B3134" w:rsidRPr="00DA18E2" w:rsidRDefault="000B3134" w:rsidP="000B3134">
      <w:pPr>
        <w:pStyle w:val="Tekstpodstawowy"/>
        <w:spacing w:before="9"/>
        <w:ind w:left="0"/>
        <w:rPr>
          <w:rFonts w:ascii="Calibri Light" w:hAnsi="Calibri Light" w:cs="Calibri Light"/>
          <w:sz w:val="19"/>
        </w:rPr>
      </w:pPr>
    </w:p>
    <w:p w:rsidR="000B3134" w:rsidRPr="00DA18E2" w:rsidRDefault="000B3134" w:rsidP="000B3134">
      <w:pPr>
        <w:pStyle w:val="Heading1"/>
        <w:numPr>
          <w:ilvl w:val="0"/>
          <w:numId w:val="47"/>
        </w:numPr>
        <w:tabs>
          <w:tab w:val="left" w:pos="414"/>
        </w:tabs>
        <w:ind w:hanging="184"/>
        <w:rPr>
          <w:rFonts w:ascii="Calibri Light" w:hAnsi="Calibri Light" w:cs="Calibri Light"/>
        </w:rPr>
      </w:pPr>
      <w:r w:rsidRPr="00DA18E2">
        <w:rPr>
          <w:rFonts w:ascii="Calibri Light" w:hAnsi="Calibri Light" w:cs="Calibri Light"/>
        </w:rPr>
        <w:t>MATERIAŁY</w:t>
      </w:r>
    </w:p>
    <w:p w:rsidR="000B3134" w:rsidRPr="00DA18E2" w:rsidRDefault="000B3134" w:rsidP="000B3134">
      <w:pPr>
        <w:pStyle w:val="Tekstpodstawowy"/>
        <w:spacing w:before="1"/>
        <w:rPr>
          <w:rFonts w:ascii="Calibri Light" w:hAnsi="Calibri Light" w:cs="Calibri Light"/>
        </w:rPr>
      </w:pPr>
      <w:r w:rsidRPr="00DA18E2">
        <w:rPr>
          <w:rFonts w:ascii="Calibri Light" w:hAnsi="Calibri Light" w:cs="Calibri Light"/>
        </w:rPr>
        <w:t>Ogólne wymagania dotyczące sprzętu podano w Specyfikacji ST-00 – „Wymagania ogólne".</w:t>
      </w:r>
    </w:p>
    <w:p w:rsidR="000B3134" w:rsidRPr="00DA18E2" w:rsidRDefault="000B3134" w:rsidP="000B3134">
      <w:pPr>
        <w:pStyle w:val="Tekstpodstawowy"/>
        <w:spacing w:before="1"/>
        <w:ind w:right="726"/>
        <w:rPr>
          <w:rFonts w:ascii="Calibri Light" w:hAnsi="Calibri Light" w:cs="Calibri Light"/>
        </w:rPr>
      </w:pPr>
      <w:r w:rsidRPr="00DA18E2">
        <w:rPr>
          <w:rFonts w:ascii="Calibri Light" w:hAnsi="Calibri Light" w:cs="Calibri Light"/>
        </w:rPr>
        <w:t>Sprzęt używany do wykonywania izolacji przeciwwodnych oraz termicznych i paroizolacji. Wykonawca przystępujący do wykonywania izolacji przeciwwodnych, powinien wykazać się możliwością korzystania z elektronarzędzi i drobnego sprzętu budowlanego.</w:t>
      </w:r>
    </w:p>
    <w:p w:rsidR="000B3134" w:rsidRPr="00DA18E2" w:rsidRDefault="000B3134" w:rsidP="000B3134">
      <w:pPr>
        <w:pStyle w:val="Tekstpodstawowy"/>
        <w:ind w:left="0"/>
        <w:rPr>
          <w:rFonts w:ascii="Calibri Light" w:hAnsi="Calibri Light" w:cs="Calibri Light"/>
        </w:rPr>
      </w:pPr>
    </w:p>
    <w:p w:rsidR="000B3134" w:rsidRPr="00DA18E2" w:rsidRDefault="000B3134" w:rsidP="000B3134">
      <w:pPr>
        <w:pStyle w:val="Heading1"/>
        <w:numPr>
          <w:ilvl w:val="0"/>
          <w:numId w:val="47"/>
        </w:numPr>
        <w:tabs>
          <w:tab w:val="left" w:pos="414"/>
        </w:tabs>
        <w:spacing w:line="229" w:lineRule="exact"/>
        <w:ind w:hanging="184"/>
        <w:rPr>
          <w:rFonts w:ascii="Calibri Light" w:hAnsi="Calibri Light" w:cs="Calibri Light"/>
        </w:rPr>
      </w:pPr>
      <w:r w:rsidRPr="00DA18E2">
        <w:rPr>
          <w:rFonts w:ascii="Calibri Light" w:hAnsi="Calibri Light" w:cs="Calibri Light"/>
        </w:rPr>
        <w:t>TRANSPORT</w:t>
      </w:r>
    </w:p>
    <w:p w:rsidR="000B3134" w:rsidRPr="00DA18E2" w:rsidRDefault="000B3134" w:rsidP="000B3134">
      <w:pPr>
        <w:pStyle w:val="Tekstpodstawowy"/>
        <w:spacing w:line="229" w:lineRule="exact"/>
        <w:jc w:val="both"/>
        <w:rPr>
          <w:rFonts w:ascii="Calibri Light" w:hAnsi="Calibri Light" w:cs="Calibri Light"/>
        </w:rPr>
      </w:pPr>
      <w:r w:rsidRPr="00DA18E2">
        <w:rPr>
          <w:rFonts w:ascii="Calibri Light" w:hAnsi="Calibri Light" w:cs="Calibri Light"/>
        </w:rPr>
        <w:t>Ogólne wymagania dotyczące transportu podano w Specyfikacji ST-00– „Wymagania ogólne".</w:t>
      </w:r>
    </w:p>
    <w:p w:rsidR="000B3134" w:rsidRPr="00DA18E2" w:rsidRDefault="000B3134" w:rsidP="000B3134">
      <w:pPr>
        <w:pStyle w:val="Tekstpodstawowy"/>
        <w:spacing w:before="1"/>
        <w:ind w:right="696"/>
        <w:jc w:val="both"/>
        <w:rPr>
          <w:rFonts w:ascii="Calibri Light" w:hAnsi="Calibri Light" w:cs="Calibri Light"/>
        </w:rPr>
      </w:pPr>
      <w:r w:rsidRPr="00DA18E2">
        <w:rPr>
          <w:rFonts w:ascii="Calibri Light" w:hAnsi="Calibri Light" w:cs="Calibri Light"/>
        </w:rPr>
        <w:t>Załadunek, transport, rozładunek i składowanie materiałów do wykonania warstw ochronnych powinny odbywać się tak aby zachować ich dobry stan techniczny.</w:t>
      </w:r>
    </w:p>
    <w:p w:rsidR="000B3134" w:rsidRPr="00DA18E2" w:rsidRDefault="000B3134" w:rsidP="000B3134">
      <w:pPr>
        <w:pStyle w:val="Tekstpodstawowy"/>
        <w:ind w:right="693"/>
        <w:jc w:val="both"/>
        <w:rPr>
          <w:rFonts w:ascii="Calibri Light" w:hAnsi="Calibri Light" w:cs="Calibri Light"/>
        </w:rPr>
      </w:pPr>
      <w:r w:rsidRPr="00DA18E2">
        <w:rPr>
          <w:rFonts w:ascii="Calibri Light" w:hAnsi="Calibri Light" w:cs="Calibri Light"/>
        </w:rPr>
        <w:t>Materiały    powinny    być     składowane     starannie     na     suchym     podkładzie,     w     pomieszczeniach     krytych i zamkniętych. Na stanowisku roboczym odkrytym materiały te należy układać na podkładzie z desek lub płyt betonowych i przykrywać szczelnie brezentem lub</w:t>
      </w:r>
      <w:r w:rsidRPr="00DA18E2">
        <w:rPr>
          <w:rFonts w:ascii="Calibri Light" w:hAnsi="Calibri Light" w:cs="Calibri Light"/>
          <w:spacing w:val="-2"/>
        </w:rPr>
        <w:t xml:space="preserve"> </w:t>
      </w:r>
      <w:r w:rsidRPr="00DA18E2">
        <w:rPr>
          <w:rFonts w:ascii="Calibri Light" w:hAnsi="Calibri Light" w:cs="Calibri Light"/>
        </w:rPr>
        <w:t>folią.</w:t>
      </w:r>
    </w:p>
    <w:p w:rsidR="000B3134" w:rsidRPr="00DA18E2" w:rsidRDefault="000B3134" w:rsidP="000B3134">
      <w:pPr>
        <w:pStyle w:val="Tekstpodstawowy"/>
        <w:ind w:right="696"/>
        <w:jc w:val="both"/>
        <w:rPr>
          <w:rFonts w:ascii="Calibri Light" w:hAnsi="Calibri Light" w:cs="Calibri Light"/>
        </w:rPr>
      </w:pPr>
      <w:r w:rsidRPr="00DA18E2">
        <w:rPr>
          <w:rFonts w:ascii="Calibri Light" w:hAnsi="Calibri Light" w:cs="Calibri Light"/>
        </w:rPr>
        <w:t>Przechowywanie w magazynach półotwartych lub zamkniętych, suchych i przewiewnych, zabezpieczonych przed opadami atmosferycznymi.</w:t>
      </w:r>
    </w:p>
    <w:p w:rsidR="000B3134" w:rsidRPr="00DA18E2" w:rsidRDefault="000B3134" w:rsidP="000B3134">
      <w:pPr>
        <w:pStyle w:val="Tekstpodstawowy"/>
        <w:ind w:right="690"/>
        <w:jc w:val="both"/>
        <w:rPr>
          <w:rFonts w:ascii="Calibri Light" w:hAnsi="Calibri Light" w:cs="Calibri Light"/>
        </w:rPr>
      </w:pPr>
      <w:r w:rsidRPr="00DA18E2">
        <w:rPr>
          <w:rFonts w:ascii="Calibri Light" w:hAnsi="Calibri Light" w:cs="Calibri Light"/>
        </w:rPr>
        <w:t>Opakowania należy ustawiać w pozycji stojącej ściśle jedno obok drugiego najwyżej w dwóch warstwach, tak aby tworzyły zwartą całość zabezpieczoną dodatkowo listwami przed ewentualnym przesunięciem i uszkodzeniem.</w:t>
      </w:r>
    </w:p>
    <w:p w:rsidR="000B3134" w:rsidRPr="00DA18E2" w:rsidRDefault="000B3134" w:rsidP="000B3134">
      <w:pPr>
        <w:pStyle w:val="Tekstpodstawowy"/>
        <w:ind w:right="690"/>
        <w:jc w:val="both"/>
        <w:rPr>
          <w:rFonts w:ascii="Calibri Light" w:hAnsi="Calibri Light" w:cs="Calibri Light"/>
        </w:rPr>
      </w:pPr>
      <w:r w:rsidRPr="00DA18E2">
        <w:rPr>
          <w:rFonts w:ascii="Calibri Light" w:hAnsi="Calibri Light" w:cs="Calibri Light"/>
        </w:rPr>
        <w:t>Izolacje z mas bitumicznych dostępnych w beczkach stalowych, należy transportować w pozycji leżącej, otworem wylewowym do góry, zabezpieczając beczki przed możliwością toczenia i ocierania się. Beczki te można przy przeładunku przetaczać, lecz w sposób bardzo ostrożny celem uniknięcia ewentualnego otworzenia się</w:t>
      </w:r>
      <w:r w:rsidRPr="00DA18E2">
        <w:rPr>
          <w:rFonts w:ascii="Calibri Light" w:hAnsi="Calibri Light" w:cs="Calibri Light"/>
          <w:spacing w:val="-5"/>
        </w:rPr>
        <w:t xml:space="preserve"> </w:t>
      </w:r>
      <w:r w:rsidRPr="00DA18E2">
        <w:rPr>
          <w:rFonts w:ascii="Calibri Light" w:hAnsi="Calibri Light" w:cs="Calibri Light"/>
        </w:rPr>
        <w:t>beczki.</w:t>
      </w:r>
    </w:p>
    <w:p w:rsidR="000B3134" w:rsidRPr="00DA18E2" w:rsidRDefault="006039F1" w:rsidP="000B3134">
      <w:pPr>
        <w:pStyle w:val="Tekstpodstawowy"/>
        <w:ind w:right="688"/>
        <w:jc w:val="both"/>
        <w:rPr>
          <w:rFonts w:ascii="Calibri Light" w:hAnsi="Calibri Light" w:cs="Calibri Light"/>
        </w:rPr>
      </w:pPr>
      <w:r>
        <w:rPr>
          <w:rFonts w:ascii="Calibri Light" w:hAnsi="Calibri Light" w:cs="Calibri Light"/>
        </w:rPr>
        <w:t>Ż</w:t>
      </w:r>
      <w:r w:rsidR="000B3134" w:rsidRPr="00DA18E2">
        <w:rPr>
          <w:rFonts w:ascii="Calibri Light" w:hAnsi="Calibri Light" w:cs="Calibri Light"/>
        </w:rPr>
        <w:t>ywica epoksydowa podlega przepisom dotyczącym klasyfikacji materiałów niebezpiecznych podczas transportu, składowania i przerobu. Należy przestrzegać umieszczonych na opakowaniach znaków ostrzegawczych.</w:t>
      </w:r>
    </w:p>
    <w:p w:rsidR="000B3134" w:rsidRPr="00DA18E2" w:rsidRDefault="000B3134" w:rsidP="000B3134">
      <w:pPr>
        <w:pStyle w:val="Tekstpodstawowy"/>
        <w:ind w:right="690"/>
        <w:jc w:val="both"/>
        <w:rPr>
          <w:rFonts w:ascii="Calibri Light" w:hAnsi="Calibri Light" w:cs="Calibri Light"/>
        </w:rPr>
      </w:pPr>
      <w:r w:rsidRPr="00DA18E2">
        <w:rPr>
          <w:rFonts w:ascii="Calibri Light" w:hAnsi="Calibri Light" w:cs="Calibri Light"/>
        </w:rPr>
        <w:t xml:space="preserve">Rolki papy należy przechowywać w pomieszczeniach krytych, chroniących papę przed zawilgoceniem, działaniem </w:t>
      </w:r>
      <w:r w:rsidRPr="00DA18E2">
        <w:rPr>
          <w:rFonts w:ascii="Calibri Light" w:hAnsi="Calibri Light" w:cs="Calibri Light"/>
        </w:rPr>
        <w:lastRenderedPageBreak/>
        <w:t>promieni słonecznych i z dala od grzejników. Rolki należy ustawiać w stosy w pozycji stojącej w jednej warstwie. Stosy powinny zawierać nie więcej niż 1200 rolek, a odległość między stosami powinna wynosić nie mniej niż 80 cm.</w:t>
      </w:r>
    </w:p>
    <w:p w:rsidR="000B3134" w:rsidRPr="00DA18E2" w:rsidRDefault="000B3134" w:rsidP="000B3134">
      <w:pPr>
        <w:pStyle w:val="Tekstpodstawowy"/>
        <w:ind w:right="686"/>
        <w:jc w:val="both"/>
        <w:rPr>
          <w:rFonts w:ascii="Calibri Light" w:hAnsi="Calibri Light" w:cs="Calibri Light"/>
        </w:rPr>
      </w:pPr>
      <w:r w:rsidRPr="00DA18E2">
        <w:rPr>
          <w:rFonts w:ascii="Calibri Light" w:hAnsi="Calibri Light" w:cs="Calibri Light"/>
        </w:rPr>
        <w:t>Transport materiałów izolacyjnych należy wykonywać zgodnie z wymogami aktualnej normy. Środki transportu powinny zabezpieczać załadowane wyroby przed wpływami atmosferycznymi. Materiały powinny być pakowane, przechowywane i transportowane w sposób wskazany w normach państwowych lub świadectwach ITB.</w:t>
      </w:r>
    </w:p>
    <w:p w:rsidR="000B3134" w:rsidRPr="00DA18E2" w:rsidRDefault="000B3134" w:rsidP="000B3134">
      <w:pPr>
        <w:pStyle w:val="Tekstpodstawowy"/>
        <w:ind w:right="694"/>
        <w:jc w:val="both"/>
        <w:rPr>
          <w:rFonts w:ascii="Calibri Light" w:hAnsi="Calibri Light" w:cs="Calibri Light"/>
        </w:rPr>
      </w:pPr>
      <w:r w:rsidRPr="00DA18E2">
        <w:rPr>
          <w:rFonts w:ascii="Calibri Light" w:hAnsi="Calibri Light" w:cs="Calibri Light"/>
        </w:rPr>
        <w:t>Rolki papy należy przewozić krytymi środkami transportu, ładowane w jednej warstwie, w pozycji stojącej obok siebie bez luzu, zabezpieczone przed przewróceniem się i uszkodzeniem.</w:t>
      </w:r>
    </w:p>
    <w:p w:rsidR="000B3134" w:rsidRPr="00DA18E2" w:rsidRDefault="000B3134" w:rsidP="000B3134">
      <w:pPr>
        <w:pStyle w:val="Tekstpodstawowy"/>
        <w:ind w:right="694"/>
        <w:jc w:val="both"/>
        <w:rPr>
          <w:rFonts w:ascii="Calibri Light" w:hAnsi="Calibri Light" w:cs="Calibri Light"/>
        </w:rPr>
      </w:pPr>
    </w:p>
    <w:p w:rsidR="000B3134" w:rsidRPr="00DA18E2" w:rsidRDefault="000B3134" w:rsidP="000B3134">
      <w:pPr>
        <w:pStyle w:val="Heading1"/>
        <w:numPr>
          <w:ilvl w:val="0"/>
          <w:numId w:val="47"/>
        </w:numPr>
        <w:tabs>
          <w:tab w:val="left" w:pos="414"/>
        </w:tabs>
        <w:spacing w:line="229" w:lineRule="exact"/>
        <w:ind w:hanging="184"/>
        <w:rPr>
          <w:rFonts w:ascii="Calibri Light" w:hAnsi="Calibri Light" w:cs="Calibri Light"/>
        </w:rPr>
      </w:pPr>
      <w:r w:rsidRPr="00DA18E2">
        <w:rPr>
          <w:rFonts w:ascii="Calibri Light" w:hAnsi="Calibri Light" w:cs="Calibri Light"/>
        </w:rPr>
        <w:t>WYKONANIE</w:t>
      </w:r>
      <w:r w:rsidRPr="00DA18E2">
        <w:rPr>
          <w:rFonts w:ascii="Calibri Light" w:hAnsi="Calibri Light" w:cs="Calibri Light"/>
          <w:spacing w:val="-3"/>
        </w:rPr>
        <w:t xml:space="preserve"> </w:t>
      </w:r>
      <w:r w:rsidRPr="00DA18E2">
        <w:rPr>
          <w:rFonts w:ascii="Calibri Light" w:hAnsi="Calibri Light" w:cs="Calibri Light"/>
        </w:rPr>
        <w:t>ROBÓT</w:t>
      </w:r>
    </w:p>
    <w:p w:rsidR="006039F1" w:rsidRDefault="000B3134" w:rsidP="000B3134">
      <w:pPr>
        <w:pStyle w:val="Tekstpodstawowy"/>
        <w:spacing w:before="86" w:line="229" w:lineRule="exact"/>
        <w:ind w:left="0"/>
        <w:jc w:val="both"/>
        <w:rPr>
          <w:rFonts w:ascii="Calibri Light" w:hAnsi="Calibri Light" w:cs="Calibri Light"/>
        </w:rPr>
      </w:pPr>
      <w:r w:rsidRPr="00DA18E2">
        <w:rPr>
          <w:rFonts w:ascii="Calibri Light" w:hAnsi="Calibri Light" w:cs="Calibri Light"/>
        </w:rPr>
        <w:t xml:space="preserve">Ogólne wymagania dotyczące wykonania robót podano w Specyfikacji ST-00.00 – „Wymagania ogólne". Przygotowanie </w:t>
      </w:r>
    </w:p>
    <w:p w:rsidR="000B3134" w:rsidRPr="00DA18E2" w:rsidRDefault="000B3134" w:rsidP="000B3134">
      <w:pPr>
        <w:pStyle w:val="Tekstpodstawowy"/>
        <w:spacing w:before="86" w:line="229" w:lineRule="exact"/>
        <w:ind w:left="0"/>
        <w:jc w:val="both"/>
        <w:rPr>
          <w:rFonts w:ascii="Calibri Light" w:hAnsi="Calibri Light" w:cs="Calibri Light"/>
        </w:rPr>
      </w:pPr>
      <w:r w:rsidRPr="00DA18E2">
        <w:rPr>
          <w:rFonts w:ascii="Calibri Light" w:hAnsi="Calibri Light" w:cs="Calibri Light"/>
        </w:rPr>
        <w:t>powierzchni pod izolac</w:t>
      </w:r>
      <w:r w:rsidR="006039F1">
        <w:rPr>
          <w:rFonts w:ascii="Calibri Light" w:hAnsi="Calibri Light" w:cs="Calibri Light"/>
        </w:rPr>
        <w:t xml:space="preserve">ji </w:t>
      </w:r>
      <w:r w:rsidRPr="00DA18E2">
        <w:rPr>
          <w:rFonts w:ascii="Calibri Light" w:hAnsi="Calibri Light" w:cs="Calibri Light"/>
          <w:u w:val="single"/>
        </w:rPr>
        <w:t xml:space="preserve"> Warunki przystąpienia do robót:</w:t>
      </w:r>
    </w:p>
    <w:p w:rsidR="000B3134" w:rsidRPr="00DA18E2" w:rsidRDefault="000B3134" w:rsidP="000B3134">
      <w:pPr>
        <w:pStyle w:val="Akapitzlist"/>
        <w:numPr>
          <w:ilvl w:val="0"/>
          <w:numId w:val="50"/>
        </w:numPr>
        <w:tabs>
          <w:tab w:val="left" w:pos="951"/>
        </w:tabs>
        <w:ind w:right="690"/>
        <w:jc w:val="both"/>
        <w:rPr>
          <w:rFonts w:ascii="Calibri Light" w:hAnsi="Calibri Light" w:cs="Calibri Light"/>
          <w:sz w:val="20"/>
        </w:rPr>
      </w:pPr>
      <w:r w:rsidRPr="00DA18E2">
        <w:rPr>
          <w:rFonts w:ascii="Calibri Light" w:hAnsi="Calibri Light" w:cs="Calibri Light"/>
          <w:sz w:val="20"/>
        </w:rPr>
        <w:t>podłoża pod izolacje przeciwwodne – wypełnienie ubytków i wyrównanie powierzchni izolowanych oraz sfazowanie naroży, przed przystąpieniem do wykonywania izolacji cieplnych powinny być zakończone wszystkie roboty stanu surowego, przed rozpoczęciem prac pomieszczenia powinny być oczyszczone z gruzu i</w:t>
      </w:r>
      <w:r w:rsidRPr="00DA18E2">
        <w:rPr>
          <w:rFonts w:ascii="Calibri Light" w:hAnsi="Calibri Light" w:cs="Calibri Light"/>
          <w:spacing w:val="-10"/>
          <w:sz w:val="20"/>
        </w:rPr>
        <w:t xml:space="preserve"> </w:t>
      </w:r>
      <w:r w:rsidRPr="00DA18E2">
        <w:rPr>
          <w:rFonts w:ascii="Calibri Light" w:hAnsi="Calibri Light" w:cs="Calibri Light"/>
          <w:sz w:val="20"/>
        </w:rPr>
        <w:t>odpadów,</w:t>
      </w:r>
    </w:p>
    <w:p w:rsidR="000B3134" w:rsidRPr="00DA18E2" w:rsidRDefault="000B3134" w:rsidP="000B3134">
      <w:pPr>
        <w:pStyle w:val="Akapitzlist"/>
        <w:numPr>
          <w:ilvl w:val="0"/>
          <w:numId w:val="50"/>
        </w:numPr>
        <w:tabs>
          <w:tab w:val="left" w:pos="951"/>
        </w:tabs>
        <w:spacing w:line="243" w:lineRule="exact"/>
        <w:ind w:hanging="361"/>
        <w:jc w:val="both"/>
        <w:rPr>
          <w:rFonts w:ascii="Calibri Light" w:hAnsi="Calibri Light" w:cs="Calibri Light"/>
          <w:sz w:val="20"/>
        </w:rPr>
      </w:pPr>
      <w:r w:rsidRPr="00DA18E2">
        <w:rPr>
          <w:rFonts w:ascii="Calibri Light" w:hAnsi="Calibri Light" w:cs="Calibri Light"/>
          <w:sz w:val="20"/>
        </w:rPr>
        <w:t>podłoże pod izolację powinno być suche i czyste, bez luźnych ziaren, kurzu</w:t>
      </w:r>
      <w:r w:rsidRPr="00DA18E2">
        <w:rPr>
          <w:rFonts w:ascii="Calibri Light" w:hAnsi="Calibri Light" w:cs="Calibri Light"/>
          <w:spacing w:val="-12"/>
          <w:sz w:val="20"/>
        </w:rPr>
        <w:t xml:space="preserve"> </w:t>
      </w:r>
      <w:r w:rsidRPr="00DA18E2">
        <w:rPr>
          <w:rFonts w:ascii="Calibri Light" w:hAnsi="Calibri Light" w:cs="Calibri Light"/>
          <w:sz w:val="20"/>
        </w:rPr>
        <w:t>itp.</w:t>
      </w:r>
    </w:p>
    <w:p w:rsidR="000B3134" w:rsidRPr="00DA18E2" w:rsidRDefault="000B3134" w:rsidP="000B3134">
      <w:pPr>
        <w:pStyle w:val="Akapitzlist"/>
        <w:numPr>
          <w:ilvl w:val="0"/>
          <w:numId w:val="50"/>
        </w:numPr>
        <w:tabs>
          <w:tab w:val="left" w:pos="951"/>
        </w:tabs>
        <w:spacing w:line="237" w:lineRule="auto"/>
        <w:ind w:right="692"/>
        <w:jc w:val="both"/>
        <w:rPr>
          <w:rFonts w:ascii="Calibri Light" w:hAnsi="Calibri Light" w:cs="Calibri Light"/>
          <w:sz w:val="20"/>
        </w:rPr>
      </w:pPr>
      <w:r w:rsidRPr="00DA18E2">
        <w:rPr>
          <w:rFonts w:ascii="Calibri Light" w:hAnsi="Calibri Light" w:cs="Calibri Light"/>
          <w:sz w:val="20"/>
        </w:rPr>
        <w:t>przed nakładaniem powłoki izolacyjnej powierzchnia betonowa powinna zostać oczyszczona  przez  piaskowanie. Wymagane jest uzyskanie stopnia czystości SA 2 ½ wg PN – ISO</w:t>
      </w:r>
      <w:r w:rsidRPr="00DA18E2">
        <w:rPr>
          <w:rFonts w:ascii="Calibri Light" w:hAnsi="Calibri Light" w:cs="Calibri Light"/>
          <w:spacing w:val="-3"/>
          <w:sz w:val="20"/>
        </w:rPr>
        <w:t xml:space="preserve"> </w:t>
      </w:r>
      <w:r w:rsidRPr="00DA18E2">
        <w:rPr>
          <w:rFonts w:ascii="Calibri Light" w:hAnsi="Calibri Light" w:cs="Calibri Light"/>
          <w:sz w:val="20"/>
        </w:rPr>
        <w:t>8501-1.</w:t>
      </w:r>
    </w:p>
    <w:p w:rsidR="00846621" w:rsidRPr="00846621" w:rsidRDefault="000B3134" w:rsidP="000B3134">
      <w:pPr>
        <w:pStyle w:val="Akapitzlist"/>
        <w:numPr>
          <w:ilvl w:val="0"/>
          <w:numId w:val="50"/>
        </w:numPr>
        <w:tabs>
          <w:tab w:val="left" w:pos="951"/>
        </w:tabs>
        <w:spacing w:before="3" w:line="237" w:lineRule="auto"/>
        <w:ind w:left="230" w:right="3186" w:firstLine="360"/>
        <w:jc w:val="both"/>
        <w:rPr>
          <w:rFonts w:ascii="Calibri Light" w:hAnsi="Calibri Light" w:cs="Calibri Light"/>
          <w:sz w:val="20"/>
        </w:rPr>
      </w:pPr>
      <w:r w:rsidRPr="00DA18E2">
        <w:rPr>
          <w:rFonts w:ascii="Calibri Light" w:hAnsi="Calibri Light" w:cs="Calibri Light"/>
          <w:sz w:val="20"/>
        </w:rPr>
        <w:t>podkład</w:t>
      </w:r>
      <w:r w:rsidRPr="00DA18E2">
        <w:rPr>
          <w:rFonts w:ascii="Calibri Light" w:hAnsi="Calibri Light" w:cs="Calibri Light"/>
          <w:spacing w:val="-5"/>
          <w:sz w:val="20"/>
        </w:rPr>
        <w:t xml:space="preserve"> </w:t>
      </w:r>
      <w:r w:rsidRPr="00DA18E2">
        <w:rPr>
          <w:rFonts w:ascii="Calibri Light" w:hAnsi="Calibri Light" w:cs="Calibri Light"/>
          <w:sz w:val="20"/>
        </w:rPr>
        <w:t>zawilgocony</w:t>
      </w:r>
      <w:r w:rsidRPr="00DA18E2">
        <w:rPr>
          <w:rFonts w:ascii="Calibri Light" w:hAnsi="Calibri Light" w:cs="Calibri Light"/>
          <w:spacing w:val="-6"/>
          <w:sz w:val="20"/>
        </w:rPr>
        <w:t xml:space="preserve"> </w:t>
      </w:r>
      <w:r w:rsidRPr="00DA18E2">
        <w:rPr>
          <w:rFonts w:ascii="Calibri Light" w:hAnsi="Calibri Light" w:cs="Calibri Light"/>
          <w:sz w:val="20"/>
        </w:rPr>
        <w:t>i</w:t>
      </w:r>
      <w:r w:rsidRPr="00DA18E2">
        <w:rPr>
          <w:rFonts w:ascii="Calibri Light" w:hAnsi="Calibri Light" w:cs="Calibri Light"/>
          <w:spacing w:val="-6"/>
          <w:sz w:val="20"/>
        </w:rPr>
        <w:t xml:space="preserve"> </w:t>
      </w:r>
      <w:r w:rsidRPr="00DA18E2">
        <w:rPr>
          <w:rFonts w:ascii="Calibri Light" w:hAnsi="Calibri Light" w:cs="Calibri Light"/>
          <w:sz w:val="20"/>
        </w:rPr>
        <w:t>przemarznięty</w:t>
      </w:r>
      <w:r w:rsidRPr="00DA18E2">
        <w:rPr>
          <w:rFonts w:ascii="Calibri Light" w:hAnsi="Calibri Light" w:cs="Calibri Light"/>
          <w:spacing w:val="-4"/>
          <w:sz w:val="20"/>
        </w:rPr>
        <w:t xml:space="preserve"> </w:t>
      </w:r>
      <w:r w:rsidRPr="00DA18E2">
        <w:rPr>
          <w:rFonts w:ascii="Calibri Light" w:hAnsi="Calibri Light" w:cs="Calibri Light"/>
          <w:sz w:val="20"/>
        </w:rPr>
        <w:t>nie</w:t>
      </w:r>
      <w:r w:rsidRPr="00DA18E2">
        <w:rPr>
          <w:rFonts w:ascii="Calibri Light" w:hAnsi="Calibri Light" w:cs="Calibri Light"/>
          <w:spacing w:val="-5"/>
          <w:sz w:val="20"/>
        </w:rPr>
        <w:t xml:space="preserve"> </w:t>
      </w:r>
      <w:r w:rsidRPr="00DA18E2">
        <w:rPr>
          <w:rFonts w:ascii="Calibri Light" w:hAnsi="Calibri Light" w:cs="Calibri Light"/>
          <w:sz w:val="20"/>
        </w:rPr>
        <w:t>może</w:t>
      </w:r>
      <w:r w:rsidRPr="00DA18E2">
        <w:rPr>
          <w:rFonts w:ascii="Calibri Light" w:hAnsi="Calibri Light" w:cs="Calibri Light"/>
          <w:spacing w:val="-6"/>
          <w:sz w:val="20"/>
        </w:rPr>
        <w:t xml:space="preserve"> </w:t>
      </w:r>
      <w:r w:rsidRPr="00DA18E2">
        <w:rPr>
          <w:rFonts w:ascii="Calibri Light" w:hAnsi="Calibri Light" w:cs="Calibri Light"/>
          <w:sz w:val="20"/>
        </w:rPr>
        <w:t>być</w:t>
      </w:r>
      <w:r w:rsidRPr="00DA18E2">
        <w:rPr>
          <w:rFonts w:ascii="Calibri Light" w:hAnsi="Calibri Light" w:cs="Calibri Light"/>
          <w:spacing w:val="-5"/>
          <w:sz w:val="20"/>
        </w:rPr>
        <w:t xml:space="preserve"> </w:t>
      </w:r>
      <w:r w:rsidRPr="00DA18E2">
        <w:rPr>
          <w:rFonts w:ascii="Calibri Light" w:hAnsi="Calibri Light" w:cs="Calibri Light"/>
          <w:sz w:val="20"/>
        </w:rPr>
        <w:t>gruntowany.</w:t>
      </w:r>
      <w:r w:rsidRPr="00DA18E2">
        <w:rPr>
          <w:rFonts w:ascii="Calibri Light" w:hAnsi="Calibri Light" w:cs="Calibri Light"/>
          <w:spacing w:val="-3"/>
          <w:sz w:val="20"/>
        </w:rPr>
        <w:t xml:space="preserve"> </w:t>
      </w:r>
    </w:p>
    <w:p w:rsidR="000B3134" w:rsidRPr="00846621" w:rsidRDefault="000B3134" w:rsidP="00846621">
      <w:pPr>
        <w:tabs>
          <w:tab w:val="left" w:pos="951"/>
        </w:tabs>
        <w:spacing w:before="3" w:line="237" w:lineRule="auto"/>
        <w:ind w:left="230" w:right="3186"/>
        <w:jc w:val="both"/>
        <w:rPr>
          <w:rFonts w:ascii="Calibri Light" w:hAnsi="Calibri Light" w:cs="Calibri Light"/>
          <w:sz w:val="20"/>
        </w:rPr>
      </w:pPr>
      <w:r w:rsidRPr="00846621">
        <w:rPr>
          <w:rFonts w:ascii="Calibri Light" w:hAnsi="Calibri Light" w:cs="Calibri Light"/>
          <w:sz w:val="20"/>
        </w:rPr>
        <w:t>Sposób</w:t>
      </w:r>
      <w:r w:rsidRPr="00846621">
        <w:rPr>
          <w:rFonts w:ascii="Calibri Light" w:hAnsi="Calibri Light" w:cs="Calibri Light"/>
          <w:spacing w:val="-6"/>
          <w:sz w:val="20"/>
        </w:rPr>
        <w:t xml:space="preserve"> </w:t>
      </w:r>
      <w:r w:rsidRPr="00846621">
        <w:rPr>
          <w:rFonts w:ascii="Calibri Light" w:hAnsi="Calibri Light" w:cs="Calibri Light"/>
          <w:sz w:val="20"/>
        </w:rPr>
        <w:t>wykonania</w:t>
      </w:r>
      <w:r w:rsidRPr="00846621">
        <w:rPr>
          <w:rFonts w:ascii="Calibri Light" w:hAnsi="Calibri Light" w:cs="Calibri Light"/>
          <w:spacing w:val="-6"/>
          <w:sz w:val="20"/>
        </w:rPr>
        <w:t xml:space="preserve"> </w:t>
      </w:r>
      <w:r w:rsidRPr="00846621">
        <w:rPr>
          <w:rFonts w:ascii="Calibri Light" w:hAnsi="Calibri Light" w:cs="Calibri Light"/>
          <w:sz w:val="20"/>
        </w:rPr>
        <w:t xml:space="preserve">izolacji </w:t>
      </w:r>
      <w:r w:rsidRPr="00846621">
        <w:rPr>
          <w:rFonts w:ascii="Calibri Light" w:hAnsi="Calibri Light" w:cs="Calibri Light"/>
          <w:sz w:val="20"/>
          <w:u w:val="single"/>
        </w:rPr>
        <w:t>Gruntowanie</w:t>
      </w:r>
    </w:p>
    <w:p w:rsidR="000B3134" w:rsidRPr="00DA18E2" w:rsidRDefault="000B3134" w:rsidP="000B3134">
      <w:pPr>
        <w:pStyle w:val="Tekstpodstawowy"/>
        <w:spacing w:before="1"/>
        <w:ind w:right="691"/>
        <w:jc w:val="both"/>
        <w:rPr>
          <w:rFonts w:ascii="Calibri Light" w:hAnsi="Calibri Light" w:cs="Calibri Light"/>
        </w:rPr>
      </w:pPr>
      <w:r w:rsidRPr="00DA18E2">
        <w:rPr>
          <w:rFonts w:ascii="Calibri Light" w:hAnsi="Calibri Light" w:cs="Calibri Light"/>
        </w:rPr>
        <w:t>Gruntowanie zastosowanych izolacji przeciwwodnych należy przepro</w:t>
      </w:r>
      <w:r w:rsidR="001C47E7">
        <w:rPr>
          <w:rFonts w:ascii="Calibri Light" w:hAnsi="Calibri Light" w:cs="Calibri Light"/>
        </w:rPr>
        <w:t>wadzać w temperaturze powyżej 5</w:t>
      </w:r>
      <w:r w:rsidRPr="001C47E7">
        <w:rPr>
          <w:rFonts w:ascii="Calibri Light" w:hAnsi="Calibri Light" w:cs="Calibri Light"/>
          <w:vertAlign w:val="superscript"/>
        </w:rPr>
        <w:t>o</w:t>
      </w:r>
      <w:r w:rsidRPr="00DA18E2">
        <w:rPr>
          <w:rFonts w:ascii="Calibri Light" w:hAnsi="Calibri Light" w:cs="Calibri Light"/>
        </w:rPr>
        <w:t>C i poniżej 35</w:t>
      </w:r>
      <w:r w:rsidRPr="001C47E7">
        <w:rPr>
          <w:rFonts w:ascii="Calibri Light" w:hAnsi="Calibri Light" w:cs="Calibri Light"/>
          <w:vertAlign w:val="superscript"/>
        </w:rPr>
        <w:t>o</w:t>
      </w:r>
      <w:r w:rsidRPr="00DA18E2">
        <w:rPr>
          <w:rFonts w:ascii="Calibri Light" w:hAnsi="Calibri Light" w:cs="Calibri Light"/>
        </w:rPr>
        <w:t>C lub z zaleceniami producenta. W elementach nowobudowanych gruntowanie można rozpocząć nie wcześniej jak po 21 dniach od ukończenia betonowania. Zaleca się jednak aby beton był co najmniej 28 dniowy.</w:t>
      </w:r>
    </w:p>
    <w:p w:rsidR="000B3134" w:rsidRPr="00DA18E2" w:rsidRDefault="000B3134" w:rsidP="000B3134">
      <w:pPr>
        <w:pStyle w:val="Tekstpodstawowy"/>
        <w:ind w:right="688"/>
        <w:jc w:val="both"/>
        <w:rPr>
          <w:rFonts w:ascii="Calibri Light" w:hAnsi="Calibri Light" w:cs="Calibri Light"/>
        </w:rPr>
      </w:pPr>
      <w:r w:rsidRPr="00DA18E2">
        <w:rPr>
          <w:rFonts w:ascii="Calibri Light" w:hAnsi="Calibri Light" w:cs="Calibri Light"/>
        </w:rPr>
        <w:t>Gruntowanie pod izolacje smołowe wykonać smołą dachową wg PN-72/C-9701 a po izolacje asfaltowe roztworem asfaltowym wg PN- 74/B-24622 lub emulsją asfaltową wg BN-82/6753-01. Mieszanie materiałów smołowych i asfaltowych jest niedopuszczalne. Podłoże powinno być sprawdzone i przygotowane.</w:t>
      </w:r>
    </w:p>
    <w:p w:rsidR="000B3134" w:rsidRPr="00DA18E2" w:rsidRDefault="000B3134" w:rsidP="000B3134">
      <w:pPr>
        <w:pStyle w:val="Tekstpodstawowy"/>
        <w:spacing w:line="229" w:lineRule="exact"/>
        <w:jc w:val="both"/>
        <w:rPr>
          <w:rFonts w:ascii="Calibri Light" w:hAnsi="Calibri Light" w:cs="Calibri Light"/>
        </w:rPr>
      </w:pPr>
      <w:r w:rsidRPr="00DA18E2">
        <w:rPr>
          <w:rFonts w:ascii="Calibri Light" w:hAnsi="Calibri Light" w:cs="Calibri Light"/>
          <w:u w:val="single"/>
        </w:rPr>
        <w:t>Właściwa izolacja Izolacje przeciwwodne</w:t>
      </w:r>
    </w:p>
    <w:p w:rsidR="000B3134" w:rsidRPr="00DA18E2" w:rsidRDefault="000B3134" w:rsidP="000B3134">
      <w:pPr>
        <w:pStyle w:val="Tekstpodstawowy"/>
        <w:ind w:right="688"/>
        <w:jc w:val="both"/>
        <w:rPr>
          <w:rFonts w:ascii="Calibri Light" w:hAnsi="Calibri Light" w:cs="Calibri Light"/>
        </w:rPr>
      </w:pPr>
      <w:r w:rsidRPr="00DA18E2">
        <w:rPr>
          <w:rFonts w:ascii="Calibri Light" w:hAnsi="Calibri Light" w:cs="Calibri Light"/>
        </w:rPr>
        <w:t>Podkład pod izolacje powinien być trwały nieodkształcalny i przenosić wszystkie działające nań obciążenia. Powierzchnia podkładu pod izolacje przyklejane lub izolacje powłokowe z materiałów bitumicznych powinna być równa, bez wgłębień, wypukłości oraz pęknięć, czysta, odtłuszczona i odpylona. Podkład betonowy lub z zaprawy cementowej pod izolację z pap asfaltowych lub innych materiałów przyklejanych do podkładu lepikiem asfaltowym powinien być zagruntowany roztworem asfaltowym lub emulsją asfaltową. Powłoki bitumiczne należy nakładać pędzlem. Izolację z żywic wykonać zgodnie z instrukcją producenta po uzgodnieniu z Inżynierem. Izolację</w:t>
      </w:r>
      <w:r w:rsidRPr="00DA18E2">
        <w:rPr>
          <w:rFonts w:ascii="Calibri Light" w:hAnsi="Calibri Light" w:cs="Calibri Light"/>
          <w:spacing w:val="-3"/>
        </w:rPr>
        <w:t xml:space="preserve"> </w:t>
      </w:r>
      <w:r w:rsidRPr="00DA18E2">
        <w:rPr>
          <w:rFonts w:ascii="Calibri Light" w:hAnsi="Calibri Light" w:cs="Calibri Light"/>
        </w:rPr>
        <w:t>nakładać</w:t>
      </w:r>
      <w:r w:rsidRPr="00DA18E2">
        <w:rPr>
          <w:rFonts w:ascii="Calibri Light" w:hAnsi="Calibri Light" w:cs="Calibri Light"/>
          <w:spacing w:val="-1"/>
        </w:rPr>
        <w:t xml:space="preserve"> </w:t>
      </w:r>
      <w:r w:rsidRPr="00DA18E2">
        <w:rPr>
          <w:rFonts w:ascii="Calibri Light" w:hAnsi="Calibri Light" w:cs="Calibri Light"/>
        </w:rPr>
        <w:t>warstwami</w:t>
      </w:r>
      <w:r w:rsidRPr="00DA18E2">
        <w:rPr>
          <w:rFonts w:ascii="Calibri Light" w:hAnsi="Calibri Light" w:cs="Calibri Light"/>
          <w:spacing w:val="-4"/>
        </w:rPr>
        <w:t xml:space="preserve"> </w:t>
      </w:r>
      <w:r w:rsidRPr="00DA18E2">
        <w:rPr>
          <w:rFonts w:ascii="Calibri Light" w:hAnsi="Calibri Light" w:cs="Calibri Light"/>
        </w:rPr>
        <w:t>tak,</w:t>
      </w:r>
      <w:r w:rsidRPr="00DA18E2">
        <w:rPr>
          <w:rFonts w:ascii="Calibri Light" w:hAnsi="Calibri Light" w:cs="Calibri Light"/>
          <w:spacing w:val="-1"/>
        </w:rPr>
        <w:t xml:space="preserve"> </w:t>
      </w:r>
      <w:r w:rsidRPr="00DA18E2">
        <w:rPr>
          <w:rFonts w:ascii="Calibri Light" w:hAnsi="Calibri Light" w:cs="Calibri Light"/>
        </w:rPr>
        <w:t>aby</w:t>
      </w:r>
      <w:r w:rsidRPr="00DA18E2">
        <w:rPr>
          <w:rFonts w:ascii="Calibri Light" w:hAnsi="Calibri Light" w:cs="Calibri Light"/>
          <w:spacing w:val="-3"/>
        </w:rPr>
        <w:t xml:space="preserve"> </w:t>
      </w:r>
      <w:r w:rsidRPr="00DA18E2">
        <w:rPr>
          <w:rFonts w:ascii="Calibri Light" w:hAnsi="Calibri Light" w:cs="Calibri Light"/>
        </w:rPr>
        <w:t>każda</w:t>
      </w:r>
      <w:r w:rsidRPr="00DA18E2">
        <w:rPr>
          <w:rFonts w:ascii="Calibri Light" w:hAnsi="Calibri Light" w:cs="Calibri Light"/>
          <w:spacing w:val="-3"/>
        </w:rPr>
        <w:t xml:space="preserve"> </w:t>
      </w:r>
      <w:r w:rsidRPr="00DA18E2">
        <w:rPr>
          <w:rFonts w:ascii="Calibri Light" w:hAnsi="Calibri Light" w:cs="Calibri Light"/>
        </w:rPr>
        <w:t>warstwa</w:t>
      </w:r>
      <w:r w:rsidRPr="00DA18E2">
        <w:rPr>
          <w:rFonts w:ascii="Calibri Light" w:hAnsi="Calibri Light" w:cs="Calibri Light"/>
          <w:spacing w:val="-4"/>
        </w:rPr>
        <w:t xml:space="preserve"> </w:t>
      </w:r>
      <w:r w:rsidRPr="00DA18E2">
        <w:rPr>
          <w:rFonts w:ascii="Calibri Light" w:hAnsi="Calibri Light" w:cs="Calibri Light"/>
        </w:rPr>
        <w:t>stanowiła</w:t>
      </w:r>
      <w:r w:rsidRPr="00DA18E2">
        <w:rPr>
          <w:rFonts w:ascii="Calibri Light" w:hAnsi="Calibri Light" w:cs="Calibri Light"/>
          <w:spacing w:val="-4"/>
        </w:rPr>
        <w:t xml:space="preserve"> </w:t>
      </w:r>
      <w:r w:rsidRPr="00DA18E2">
        <w:rPr>
          <w:rFonts w:ascii="Calibri Light" w:hAnsi="Calibri Light" w:cs="Calibri Light"/>
        </w:rPr>
        <w:t>jednolitą</w:t>
      </w:r>
      <w:r w:rsidRPr="00DA18E2">
        <w:rPr>
          <w:rFonts w:ascii="Calibri Light" w:hAnsi="Calibri Light" w:cs="Calibri Light"/>
          <w:spacing w:val="-3"/>
        </w:rPr>
        <w:t xml:space="preserve"> </w:t>
      </w:r>
      <w:r w:rsidRPr="00DA18E2">
        <w:rPr>
          <w:rFonts w:ascii="Calibri Light" w:hAnsi="Calibri Light" w:cs="Calibri Light"/>
        </w:rPr>
        <w:t>ciągłą</w:t>
      </w:r>
      <w:r w:rsidRPr="00DA18E2">
        <w:rPr>
          <w:rFonts w:ascii="Calibri Light" w:hAnsi="Calibri Light" w:cs="Calibri Light"/>
          <w:spacing w:val="-4"/>
        </w:rPr>
        <w:t xml:space="preserve"> </w:t>
      </w:r>
      <w:r w:rsidRPr="00DA18E2">
        <w:rPr>
          <w:rFonts w:ascii="Calibri Light" w:hAnsi="Calibri Light" w:cs="Calibri Light"/>
        </w:rPr>
        <w:t>powłokę</w:t>
      </w:r>
      <w:r w:rsidRPr="00DA18E2">
        <w:rPr>
          <w:rFonts w:ascii="Calibri Light" w:hAnsi="Calibri Light" w:cs="Calibri Light"/>
          <w:spacing w:val="-4"/>
        </w:rPr>
        <w:t xml:space="preserve"> </w:t>
      </w:r>
      <w:r w:rsidRPr="00DA18E2">
        <w:rPr>
          <w:rFonts w:ascii="Calibri Light" w:hAnsi="Calibri Light" w:cs="Calibri Light"/>
        </w:rPr>
        <w:t>przylegającą</w:t>
      </w:r>
      <w:r w:rsidRPr="00DA18E2">
        <w:rPr>
          <w:rFonts w:ascii="Calibri Light" w:hAnsi="Calibri Light" w:cs="Calibri Light"/>
          <w:spacing w:val="-3"/>
        </w:rPr>
        <w:t xml:space="preserve"> </w:t>
      </w:r>
      <w:r w:rsidRPr="00DA18E2">
        <w:rPr>
          <w:rFonts w:ascii="Calibri Light" w:hAnsi="Calibri Light" w:cs="Calibri Light"/>
        </w:rPr>
        <w:t>do</w:t>
      </w:r>
      <w:r w:rsidRPr="00DA18E2">
        <w:rPr>
          <w:rFonts w:ascii="Calibri Light" w:hAnsi="Calibri Light" w:cs="Calibri Light"/>
          <w:spacing w:val="-4"/>
        </w:rPr>
        <w:t xml:space="preserve"> </w:t>
      </w:r>
      <w:r w:rsidRPr="00DA18E2">
        <w:rPr>
          <w:rFonts w:ascii="Calibri Light" w:hAnsi="Calibri Light" w:cs="Calibri Light"/>
        </w:rPr>
        <w:t>powierzchni</w:t>
      </w:r>
      <w:r w:rsidRPr="00DA18E2">
        <w:rPr>
          <w:rFonts w:ascii="Calibri Light" w:hAnsi="Calibri Light" w:cs="Calibri Light"/>
          <w:spacing w:val="-4"/>
        </w:rPr>
        <w:t xml:space="preserve"> </w:t>
      </w:r>
      <w:r w:rsidRPr="00DA18E2">
        <w:rPr>
          <w:rFonts w:ascii="Calibri Light" w:hAnsi="Calibri Light" w:cs="Calibri Light"/>
        </w:rPr>
        <w:t>podkładu.</w:t>
      </w:r>
    </w:p>
    <w:p w:rsidR="000B3134" w:rsidRPr="00DA18E2" w:rsidRDefault="000B3134" w:rsidP="000B3134">
      <w:pPr>
        <w:pStyle w:val="Tekstpodstawowy"/>
        <w:spacing w:before="1"/>
        <w:jc w:val="both"/>
        <w:rPr>
          <w:rFonts w:ascii="Calibri Light" w:hAnsi="Calibri Light" w:cs="Calibri Light"/>
        </w:rPr>
      </w:pPr>
      <w:r w:rsidRPr="00DA18E2">
        <w:rPr>
          <w:rFonts w:ascii="Calibri Light" w:hAnsi="Calibri Light" w:cs="Calibri Light"/>
        </w:rPr>
        <w:t>Nie wolno rozcieńczać materiałów smołowych z rozpuszczalnikami ani mieszać go z innymi materiałami izolacyjnymi.</w:t>
      </w:r>
    </w:p>
    <w:p w:rsidR="000B3134" w:rsidRPr="00DA18E2" w:rsidRDefault="000B3134" w:rsidP="000B3134">
      <w:pPr>
        <w:pStyle w:val="Tekstpodstawowy"/>
        <w:spacing w:before="1"/>
        <w:ind w:right="688"/>
        <w:jc w:val="both"/>
        <w:rPr>
          <w:rFonts w:ascii="Calibri Light" w:hAnsi="Calibri Light" w:cs="Calibri Light"/>
        </w:rPr>
      </w:pPr>
      <w:r w:rsidRPr="00DA18E2">
        <w:rPr>
          <w:rFonts w:ascii="Calibri Light" w:hAnsi="Calibri Light" w:cs="Calibri Light"/>
        </w:rPr>
        <w:t>Grubość warstwy lepiku między podkładem i pierwszą warstwą izolacji oraz pomiędzy poszczególnymi warstwami izolacji powinna wynosić 1,0-1,5 mm. Przy układaniu izolacji podłoży szerokość zakładów papy zarówno podłużnych jak i poprzecznych w każdej warstwie powinna być nie mniejsza niż 10 cm. Zakłady arkuszy kolejnych warstw papy powinny być przesunięte względem siebie.</w:t>
      </w:r>
    </w:p>
    <w:p w:rsidR="000B3134" w:rsidRPr="00DA18E2" w:rsidRDefault="000B3134" w:rsidP="000B3134">
      <w:pPr>
        <w:pStyle w:val="Tekstpodstawowy"/>
        <w:ind w:right="687"/>
        <w:jc w:val="both"/>
        <w:rPr>
          <w:rFonts w:ascii="Calibri Light" w:hAnsi="Calibri Light" w:cs="Calibri Light"/>
        </w:rPr>
      </w:pPr>
      <w:r w:rsidRPr="00DA18E2">
        <w:rPr>
          <w:rFonts w:ascii="Calibri Light" w:hAnsi="Calibri Light" w:cs="Calibri Light"/>
        </w:rPr>
        <w:t>Izolacja przeciwwilgociowa powinna być szczelna, ciągła i dobrze przylegająca do podłoża lub podkładu. Na powierzchni izolacji nie powinny występować pęcherze, fałdy, dziury, odpryski oraz inne podobne uszkodzenia. Izolacje z materiałów bitumicznych należy wykonywać w temperaturze nie niższej niż 5oC, natomiast z folii z tworzyw sztucznych w temperaturze nie niższej niż 15oC.</w:t>
      </w:r>
    </w:p>
    <w:p w:rsidR="000B3134" w:rsidRPr="00DA18E2" w:rsidRDefault="000B3134" w:rsidP="000B3134">
      <w:pPr>
        <w:pStyle w:val="Tekstpodstawowy"/>
        <w:spacing w:line="227" w:lineRule="exact"/>
        <w:jc w:val="both"/>
        <w:rPr>
          <w:rFonts w:ascii="Calibri Light" w:hAnsi="Calibri Light" w:cs="Calibri Light"/>
        </w:rPr>
      </w:pPr>
      <w:r w:rsidRPr="00DA18E2">
        <w:rPr>
          <w:rFonts w:ascii="Calibri Light" w:hAnsi="Calibri Light" w:cs="Calibri Light"/>
          <w:u w:val="single"/>
        </w:rPr>
        <w:t>Warunki szczególne</w:t>
      </w:r>
    </w:p>
    <w:p w:rsidR="000B3134" w:rsidRPr="00DA18E2" w:rsidRDefault="000B3134" w:rsidP="000B3134">
      <w:pPr>
        <w:pStyle w:val="Tekstpodstawowy"/>
        <w:spacing w:before="1"/>
        <w:jc w:val="both"/>
        <w:rPr>
          <w:rFonts w:ascii="Calibri Light" w:hAnsi="Calibri Light" w:cs="Calibri Light"/>
        </w:rPr>
      </w:pPr>
      <w:r w:rsidRPr="00DA18E2">
        <w:rPr>
          <w:rFonts w:ascii="Calibri Light" w:hAnsi="Calibri Light" w:cs="Calibri Light"/>
          <w:u w:val="single"/>
        </w:rPr>
        <w:t>Izolacje przeciwwodne i przeciwwilgociowe</w:t>
      </w:r>
    </w:p>
    <w:p w:rsidR="000B3134" w:rsidRPr="00DA18E2" w:rsidRDefault="000B3134" w:rsidP="000B3134">
      <w:pPr>
        <w:pStyle w:val="Tekstpodstawowy"/>
        <w:spacing w:before="1"/>
        <w:ind w:right="688"/>
        <w:jc w:val="both"/>
        <w:rPr>
          <w:rFonts w:ascii="Calibri Light" w:hAnsi="Calibri Light" w:cs="Calibri Light"/>
        </w:rPr>
      </w:pPr>
      <w:r w:rsidRPr="00DA18E2">
        <w:rPr>
          <w:rFonts w:ascii="Calibri Light" w:hAnsi="Calibri Light" w:cs="Calibri Light"/>
        </w:rPr>
        <w:t>izolację przeciwwilgociową poziomą posadzek wykonać z samoprzylepnej, elastycznej membrany samoprzylepnej    CERESIT     BT 21 lub SOPRO. Podłoże zagruntować preparatem CERESIT BT 26 lub SOPRO, naroża między ścianą a betonem dodatkowo uszczelnić, wywijając membranę na ścianę na wysokość jastrychu. Alternatywnie można wykonać izolację z masy bitumiczno- kauczukowej CERESIT CP 43 zagruntowanej preparatem CERESIT CP 41 w systemie CERESIT lub odpowiednikami w SOPRO bądź z grubej folii PCW 2 mm izolacje przeciwwodne  ścian  i  posadzek  w  węzłach  sanitarnych,  pomieszczeniu  gospodarczym,  wykonać z dwuskładnikowej, cementowo-dyspersyjnej masy do wykonywania wodoszczelnych, elastycznych przepon pod płytki ceramiczne CERESIT CL 50 lub SOPRO w dwóch warstwach. Podłoże zagruntować preparatem CERESIT CT 17 lub</w:t>
      </w:r>
      <w:r w:rsidRPr="00DA18E2">
        <w:rPr>
          <w:rFonts w:ascii="Calibri Light" w:hAnsi="Calibri Light" w:cs="Calibri Light"/>
          <w:spacing w:val="-31"/>
        </w:rPr>
        <w:t xml:space="preserve"> </w:t>
      </w:r>
      <w:r w:rsidRPr="00DA18E2">
        <w:rPr>
          <w:rFonts w:ascii="Calibri Light" w:hAnsi="Calibri Light" w:cs="Calibri Light"/>
        </w:rPr>
        <w:t>SOPRO</w:t>
      </w:r>
    </w:p>
    <w:p w:rsidR="000B3134" w:rsidRPr="00DA18E2" w:rsidRDefault="000B3134" w:rsidP="000B3134">
      <w:pPr>
        <w:pStyle w:val="Heading1"/>
        <w:numPr>
          <w:ilvl w:val="0"/>
          <w:numId w:val="47"/>
        </w:numPr>
        <w:tabs>
          <w:tab w:val="left" w:pos="414"/>
        </w:tabs>
        <w:spacing w:line="229" w:lineRule="exact"/>
        <w:ind w:hanging="184"/>
        <w:rPr>
          <w:rFonts w:ascii="Calibri Light" w:hAnsi="Calibri Light" w:cs="Calibri Light"/>
        </w:rPr>
      </w:pPr>
      <w:r w:rsidRPr="00DA18E2">
        <w:rPr>
          <w:rFonts w:ascii="Calibri Light" w:hAnsi="Calibri Light" w:cs="Calibri Light"/>
        </w:rPr>
        <w:t>KONTROLA JAKOŚCI</w:t>
      </w:r>
      <w:r w:rsidRPr="00DA18E2">
        <w:rPr>
          <w:rFonts w:ascii="Calibri Light" w:hAnsi="Calibri Light" w:cs="Calibri Light"/>
          <w:spacing w:val="-3"/>
        </w:rPr>
        <w:t xml:space="preserve"> </w:t>
      </w:r>
      <w:r w:rsidRPr="00DA18E2">
        <w:rPr>
          <w:rFonts w:ascii="Calibri Light" w:hAnsi="Calibri Light" w:cs="Calibri Light"/>
        </w:rPr>
        <w:t>ROBÓT</w:t>
      </w:r>
    </w:p>
    <w:p w:rsidR="000B3134" w:rsidRPr="00DA18E2" w:rsidRDefault="000B3134" w:rsidP="000B3134">
      <w:pPr>
        <w:pStyle w:val="Tekstpodstawowy"/>
        <w:spacing w:line="229" w:lineRule="exact"/>
        <w:jc w:val="both"/>
        <w:rPr>
          <w:rFonts w:ascii="Calibri Light" w:hAnsi="Calibri Light" w:cs="Calibri Light"/>
        </w:rPr>
      </w:pPr>
      <w:r w:rsidRPr="00DA18E2">
        <w:rPr>
          <w:rFonts w:ascii="Calibri Light" w:hAnsi="Calibri Light" w:cs="Calibri Light"/>
        </w:rPr>
        <w:t>Ogólne zasady kontroli jakości robot podano w Specyfikacji ST-00 reszta jak poniżej. Zasady kontroli jakości robót</w:t>
      </w:r>
    </w:p>
    <w:p w:rsidR="000B3134" w:rsidRPr="00DA18E2" w:rsidRDefault="000B3134" w:rsidP="000B3134">
      <w:pPr>
        <w:pStyle w:val="Tekstpodstawowy"/>
        <w:spacing w:before="1"/>
        <w:ind w:right="688"/>
        <w:jc w:val="both"/>
        <w:rPr>
          <w:rFonts w:ascii="Calibri Light" w:hAnsi="Calibri Light" w:cs="Calibri Light"/>
        </w:rPr>
      </w:pPr>
      <w:r w:rsidRPr="00DA18E2">
        <w:rPr>
          <w:rFonts w:ascii="Calibri Light" w:hAnsi="Calibri Light" w:cs="Calibri Light"/>
        </w:rPr>
        <w:t>Częstotliwość oraz zakres badań izolacji powinny być zgodne z PN-69/B-10260 Izolacje bitumiczne. Wymagania i badania przy odbiorze oraz PN-91/B-02020 Ochrona cieplna budynków. Wymagania i obliczenia.</w:t>
      </w:r>
    </w:p>
    <w:p w:rsidR="000B3134" w:rsidRPr="00DA18E2" w:rsidRDefault="000B3134" w:rsidP="000B3134">
      <w:pPr>
        <w:pStyle w:val="Tekstpodstawowy"/>
        <w:ind w:right="688"/>
        <w:jc w:val="both"/>
        <w:rPr>
          <w:rFonts w:ascii="Calibri Light" w:hAnsi="Calibri Light" w:cs="Calibri Light"/>
        </w:rPr>
      </w:pPr>
      <w:r w:rsidRPr="00DA18E2">
        <w:rPr>
          <w:rFonts w:ascii="Calibri Light" w:hAnsi="Calibri Light" w:cs="Calibri Light"/>
        </w:rPr>
        <w:t>Należy sprawdzić zgodność rzeczywistych warunków wykonania robót hydroizolacyjnych z warunkami określonymi w Specyfikacji z potwierdzeniem ich w formie wpisu do dziennika budowy. Przy każdym odbiorze robót zanikających należy stwierdzić ich jakość w formie protokołów odbioru robót lub wpisów do dziennika budowy.</w:t>
      </w:r>
    </w:p>
    <w:p w:rsidR="000B3134" w:rsidRPr="00DA18E2" w:rsidRDefault="000B3134" w:rsidP="000B3134">
      <w:pPr>
        <w:pStyle w:val="Tekstpodstawowy"/>
        <w:ind w:right="691"/>
        <w:jc w:val="both"/>
        <w:rPr>
          <w:rFonts w:ascii="Calibri Light" w:hAnsi="Calibri Light" w:cs="Calibri Light"/>
        </w:rPr>
      </w:pPr>
      <w:r w:rsidRPr="00DA18E2">
        <w:rPr>
          <w:rFonts w:ascii="Calibri Light" w:hAnsi="Calibri Light" w:cs="Calibri Light"/>
        </w:rPr>
        <w:t xml:space="preserve">Warunki badań materiałów izolacyjnych i innych materiałów powinny być wpisywane do dziennika budowy i akceptowane </w:t>
      </w:r>
      <w:r w:rsidRPr="00DA18E2">
        <w:rPr>
          <w:rFonts w:ascii="Calibri Light" w:hAnsi="Calibri Light" w:cs="Calibri Light"/>
        </w:rPr>
        <w:lastRenderedPageBreak/>
        <w:t>przez Inżyniera.</w:t>
      </w:r>
    </w:p>
    <w:p w:rsidR="000B3134" w:rsidRPr="00DA18E2" w:rsidRDefault="000B3134" w:rsidP="000B3134">
      <w:pPr>
        <w:pStyle w:val="Tekstpodstawowy"/>
        <w:spacing w:line="229" w:lineRule="exact"/>
        <w:jc w:val="both"/>
        <w:rPr>
          <w:rFonts w:ascii="Calibri Light" w:hAnsi="Calibri Light" w:cs="Calibri Light"/>
        </w:rPr>
      </w:pPr>
      <w:r w:rsidRPr="00DA18E2">
        <w:rPr>
          <w:rFonts w:ascii="Calibri Light" w:hAnsi="Calibri Light" w:cs="Calibri Light"/>
          <w:u w:val="single"/>
        </w:rPr>
        <w:t>Odbiory międzyoperacyjne</w:t>
      </w:r>
    </w:p>
    <w:p w:rsidR="000B3134" w:rsidRPr="00DA18E2" w:rsidRDefault="000B3134" w:rsidP="000B3134">
      <w:pPr>
        <w:pStyle w:val="Tekstpodstawowy"/>
        <w:spacing w:before="1"/>
        <w:ind w:right="1863"/>
        <w:rPr>
          <w:rFonts w:ascii="Calibri Light" w:hAnsi="Calibri Light" w:cs="Calibri Light"/>
        </w:rPr>
      </w:pPr>
      <w:r w:rsidRPr="00DA18E2">
        <w:rPr>
          <w:rFonts w:ascii="Calibri Light" w:hAnsi="Calibri Light" w:cs="Calibri Light"/>
        </w:rPr>
        <w:t>Odbiorom międzyoperacyjnym podlegają następujące prace: przygotowanie powierzchni do gruntowania zagruntowanie powierzchni położenie każdej warstwy izolacji ciągłość warstw</w:t>
      </w:r>
    </w:p>
    <w:p w:rsidR="000B3134" w:rsidRPr="00DA18E2" w:rsidRDefault="000B3134" w:rsidP="000B3134">
      <w:pPr>
        <w:pStyle w:val="Tekstpodstawowy"/>
        <w:rPr>
          <w:rFonts w:ascii="Calibri Light" w:hAnsi="Calibri Light" w:cs="Calibri Light"/>
        </w:rPr>
      </w:pPr>
      <w:r w:rsidRPr="00DA18E2">
        <w:rPr>
          <w:rFonts w:ascii="Calibri Light" w:hAnsi="Calibri Light" w:cs="Calibri Light"/>
        </w:rPr>
        <w:t>Odbiór każdego etapu powinien być potwierdzony wpisem do dziennika budowy. Odbioru dokonuje Inżynier na podstawie zgłoszenia Wykonawcy.</w:t>
      </w:r>
    </w:p>
    <w:p w:rsidR="000B3134" w:rsidRPr="00DA18E2" w:rsidRDefault="000B3134" w:rsidP="000B3134">
      <w:pPr>
        <w:pStyle w:val="Tekstpodstawowy"/>
        <w:spacing w:line="229" w:lineRule="exact"/>
        <w:rPr>
          <w:rFonts w:ascii="Calibri Light" w:hAnsi="Calibri Light" w:cs="Calibri Light"/>
        </w:rPr>
      </w:pPr>
      <w:r w:rsidRPr="00DA18E2">
        <w:rPr>
          <w:rFonts w:ascii="Calibri Light" w:hAnsi="Calibri Light" w:cs="Calibri Light"/>
          <w:u w:val="single"/>
        </w:rPr>
        <w:t>BHP i ochrona środowiska</w:t>
      </w:r>
    </w:p>
    <w:p w:rsidR="000B3134" w:rsidRPr="00DA18E2" w:rsidRDefault="000B3134" w:rsidP="000B3134">
      <w:pPr>
        <w:pStyle w:val="Tekstpodstawowy"/>
        <w:spacing w:before="1"/>
        <w:ind w:right="688"/>
        <w:jc w:val="both"/>
        <w:rPr>
          <w:rFonts w:ascii="Calibri Light" w:hAnsi="Calibri Light" w:cs="Calibri Light"/>
        </w:rPr>
      </w:pPr>
      <w:r w:rsidRPr="00DA18E2">
        <w:rPr>
          <w:rFonts w:ascii="Calibri Light" w:hAnsi="Calibri Light" w:cs="Calibri Light"/>
        </w:rPr>
        <w:t>Materiały na bazie smoły lub asfaltu np. Abizol zawierają składniki lotne, których pary są palne, a w pewnych stężeniach wybuchowe. Przy pracy z np. Abizolem należy unikać ognia. Palenie papierosów w pobliżu miejsca roboczego względnie składowiska może spowodować zapalenie par rozpuszczalników, które jako cięższe od powietrza zbierają się nad ziemią i rozchodzą się we wszystkich kierunkach. W miejscach roboczych, jak również w miejscach składowania, muszą być umieszczone napisy ostrzegawcze p.poż. Robotnicy powinni być poinstruowani o niebezpieczeństwie palenia ognia i papierosów w pobliżu wykonywanych izolacji.</w:t>
      </w:r>
    </w:p>
    <w:p w:rsidR="000B3134" w:rsidRPr="00DA18E2" w:rsidRDefault="000B3134" w:rsidP="000B3134">
      <w:pPr>
        <w:pStyle w:val="Tekstpodstawowy"/>
        <w:ind w:right="689"/>
        <w:jc w:val="both"/>
        <w:rPr>
          <w:rFonts w:ascii="Calibri Light" w:hAnsi="Calibri Light" w:cs="Calibri Light"/>
        </w:rPr>
      </w:pPr>
      <w:r w:rsidRPr="00DA18E2">
        <w:rPr>
          <w:rFonts w:ascii="Calibri Light" w:hAnsi="Calibri Light" w:cs="Calibri Light"/>
        </w:rPr>
        <w:t>Unikać należy zbyt częstego zetknięcia materiałów smołowych lub asfaltowych ze skórą, a w wypadku podrażnienia naskórka stosować nacieranie maścią</w:t>
      </w:r>
      <w:r w:rsidRPr="00DA18E2">
        <w:rPr>
          <w:rFonts w:ascii="Calibri Light" w:hAnsi="Calibri Light" w:cs="Calibri Light"/>
          <w:spacing w:val="-4"/>
        </w:rPr>
        <w:t xml:space="preserve"> </w:t>
      </w:r>
      <w:r w:rsidRPr="00DA18E2">
        <w:rPr>
          <w:rFonts w:ascii="Calibri Light" w:hAnsi="Calibri Light" w:cs="Calibri Light"/>
        </w:rPr>
        <w:t>wazelinową.</w:t>
      </w:r>
    </w:p>
    <w:p w:rsidR="000B3134" w:rsidRPr="00DA18E2" w:rsidRDefault="000B3134" w:rsidP="000B3134">
      <w:pPr>
        <w:pStyle w:val="Tekstpodstawowy"/>
        <w:spacing w:line="229" w:lineRule="exact"/>
        <w:jc w:val="both"/>
        <w:rPr>
          <w:rFonts w:ascii="Calibri Light" w:hAnsi="Calibri Light" w:cs="Calibri Light"/>
        </w:rPr>
      </w:pPr>
      <w:r w:rsidRPr="00DA18E2">
        <w:rPr>
          <w:rFonts w:ascii="Calibri Light" w:hAnsi="Calibri Light" w:cs="Calibri Light"/>
        </w:rPr>
        <w:t>Przy zastosowaniu materiałów żywicznych ściśle przestrzegać instrukcji BHP dostarczonej przez producenta.</w:t>
      </w:r>
    </w:p>
    <w:p w:rsidR="000B3134" w:rsidRPr="00DA18E2" w:rsidRDefault="000B3134" w:rsidP="000B3134">
      <w:pPr>
        <w:pStyle w:val="Heading1"/>
        <w:numPr>
          <w:ilvl w:val="0"/>
          <w:numId w:val="47"/>
        </w:numPr>
        <w:tabs>
          <w:tab w:val="left" w:pos="414"/>
        </w:tabs>
        <w:spacing w:line="229" w:lineRule="exact"/>
        <w:ind w:hanging="184"/>
        <w:rPr>
          <w:rFonts w:ascii="Calibri Light" w:hAnsi="Calibri Light" w:cs="Calibri Light"/>
        </w:rPr>
      </w:pPr>
      <w:r w:rsidRPr="00DA18E2">
        <w:rPr>
          <w:rFonts w:ascii="Calibri Light" w:hAnsi="Calibri Light" w:cs="Calibri Light"/>
        </w:rPr>
        <w:t>OBMIAR</w:t>
      </w:r>
      <w:r w:rsidRPr="00DA18E2">
        <w:rPr>
          <w:rFonts w:ascii="Calibri Light" w:hAnsi="Calibri Light" w:cs="Calibri Light"/>
          <w:spacing w:val="-2"/>
        </w:rPr>
        <w:t xml:space="preserve"> </w:t>
      </w:r>
      <w:r w:rsidRPr="00DA18E2">
        <w:rPr>
          <w:rFonts w:ascii="Calibri Light" w:hAnsi="Calibri Light" w:cs="Calibri Light"/>
        </w:rPr>
        <w:t>ROBÓT</w:t>
      </w:r>
    </w:p>
    <w:p w:rsidR="000B3134" w:rsidRPr="00DA18E2" w:rsidRDefault="000B3134" w:rsidP="000B3134">
      <w:pPr>
        <w:pStyle w:val="Tekstpodstawowy"/>
        <w:spacing w:line="229" w:lineRule="exact"/>
        <w:rPr>
          <w:rFonts w:ascii="Calibri Light" w:hAnsi="Calibri Light" w:cs="Calibri Light"/>
        </w:rPr>
      </w:pPr>
      <w:r w:rsidRPr="00DA18E2">
        <w:rPr>
          <w:rFonts w:ascii="Calibri Light" w:hAnsi="Calibri Light" w:cs="Calibri Light"/>
        </w:rPr>
        <w:t>Ogólne zasady obmiaru robót podano w ST 00 „Wymagania ogólne”.</w:t>
      </w:r>
    </w:p>
    <w:p w:rsidR="000B3134" w:rsidRDefault="000B3134" w:rsidP="000B3134">
      <w:pPr>
        <w:pStyle w:val="Tekstpodstawowy"/>
        <w:spacing w:before="2"/>
      </w:pPr>
      <w:r w:rsidRPr="00DA18E2">
        <w:rPr>
          <w:rFonts w:ascii="Calibri Light" w:hAnsi="Calibri Light" w:cs="Calibri Light"/>
        </w:rPr>
        <w:t>Jednostka obmiarową jest m2 (metr kwadratowy) powierzchni wykonany</w:t>
      </w:r>
      <w:r>
        <w:t>ch robót izolacyjnych.</w:t>
      </w:r>
    </w:p>
    <w:p w:rsidR="000B3134" w:rsidRDefault="000B3134" w:rsidP="000B3134">
      <w:pPr>
        <w:pStyle w:val="Tekstpodstawowy"/>
        <w:spacing w:before="1"/>
        <w:ind w:right="726"/>
      </w:pPr>
    </w:p>
    <w:p w:rsidR="006039F1" w:rsidRPr="006039F1" w:rsidRDefault="006039F1" w:rsidP="006039F1">
      <w:pPr>
        <w:pStyle w:val="Heading1"/>
        <w:numPr>
          <w:ilvl w:val="0"/>
          <w:numId w:val="47"/>
        </w:numPr>
        <w:tabs>
          <w:tab w:val="left" w:pos="414"/>
        </w:tabs>
        <w:spacing w:before="74"/>
        <w:ind w:hanging="184"/>
        <w:rPr>
          <w:rFonts w:ascii="Calibri Light" w:hAnsi="Calibri Light" w:cs="Calibri Light"/>
        </w:rPr>
      </w:pPr>
      <w:r w:rsidRPr="006039F1">
        <w:rPr>
          <w:rFonts w:ascii="Calibri Light" w:hAnsi="Calibri Light" w:cs="Calibri Light"/>
        </w:rPr>
        <w:t>ODBIÓR ROBÓT</w:t>
      </w:r>
    </w:p>
    <w:p w:rsidR="006039F1" w:rsidRPr="006039F1" w:rsidRDefault="006039F1" w:rsidP="006039F1">
      <w:pPr>
        <w:pStyle w:val="Tekstpodstawowy"/>
        <w:spacing w:before="1" w:line="229" w:lineRule="exact"/>
        <w:rPr>
          <w:rFonts w:ascii="Calibri Light" w:hAnsi="Calibri Light" w:cs="Calibri Light"/>
        </w:rPr>
      </w:pPr>
      <w:r w:rsidRPr="006039F1">
        <w:rPr>
          <w:rFonts w:ascii="Calibri Light" w:hAnsi="Calibri Light" w:cs="Calibri Light"/>
        </w:rPr>
        <w:t>Ogólne</w:t>
      </w:r>
      <w:r>
        <w:rPr>
          <w:rFonts w:ascii="Calibri Light" w:hAnsi="Calibri Light" w:cs="Calibri Light"/>
        </w:rPr>
        <w:t xml:space="preserve"> </w:t>
      </w:r>
      <w:r w:rsidRPr="006039F1">
        <w:rPr>
          <w:rFonts w:ascii="Calibri Light" w:hAnsi="Calibri Light" w:cs="Calibri Light"/>
        </w:rPr>
        <w:t xml:space="preserve"> zasady odbioru robót podano w ST-00„Wymagania ogólne”.</w:t>
      </w:r>
    </w:p>
    <w:p w:rsidR="006039F1" w:rsidRPr="006039F1" w:rsidRDefault="006039F1" w:rsidP="006039F1">
      <w:pPr>
        <w:pStyle w:val="Tekstpodstawowy"/>
        <w:spacing w:line="229" w:lineRule="exact"/>
        <w:rPr>
          <w:rFonts w:ascii="Calibri Light" w:hAnsi="Calibri Light" w:cs="Calibri Light"/>
        </w:rPr>
      </w:pPr>
      <w:r w:rsidRPr="006039F1">
        <w:rPr>
          <w:rFonts w:ascii="Calibri Light" w:hAnsi="Calibri Light" w:cs="Calibri Light"/>
        </w:rPr>
        <w:t>Odbiór podłoża należy przeprowadzić bezpośrednio przed przystąpieniem do robót.</w:t>
      </w:r>
    </w:p>
    <w:p w:rsidR="006039F1" w:rsidRPr="006039F1" w:rsidRDefault="006039F1" w:rsidP="006039F1">
      <w:pPr>
        <w:pStyle w:val="Tekstpodstawowy"/>
        <w:spacing w:before="1"/>
        <w:ind w:right="726"/>
        <w:rPr>
          <w:rFonts w:ascii="Calibri Light" w:hAnsi="Calibri Light" w:cs="Calibri Light"/>
        </w:rPr>
      </w:pPr>
      <w:r w:rsidRPr="006039F1">
        <w:rPr>
          <w:rFonts w:ascii="Calibri Light" w:hAnsi="Calibri Light" w:cs="Calibri Light"/>
        </w:rPr>
        <w:t>Roboty uznaje się za wykonane zgodnie z dokumentacją projektową, ST i wymaganiami Inżyniera, jeżeli wszystkie pomiary i badania dały wyniki</w:t>
      </w:r>
      <w:r w:rsidRPr="006039F1">
        <w:rPr>
          <w:rFonts w:ascii="Calibri Light" w:hAnsi="Calibri Light" w:cs="Calibri Light"/>
          <w:spacing w:val="-3"/>
        </w:rPr>
        <w:t xml:space="preserve"> </w:t>
      </w:r>
      <w:r w:rsidRPr="006039F1">
        <w:rPr>
          <w:rFonts w:ascii="Calibri Light" w:hAnsi="Calibri Light" w:cs="Calibri Light"/>
        </w:rPr>
        <w:t>pozytywne.</w:t>
      </w:r>
    </w:p>
    <w:p w:rsidR="006039F1" w:rsidRPr="006039F1" w:rsidRDefault="006039F1" w:rsidP="006039F1">
      <w:pPr>
        <w:pStyle w:val="Tekstpodstawowy"/>
        <w:spacing w:line="229" w:lineRule="exact"/>
        <w:rPr>
          <w:rFonts w:ascii="Calibri Light" w:hAnsi="Calibri Light" w:cs="Calibri Light"/>
        </w:rPr>
      </w:pPr>
      <w:r w:rsidRPr="006039F1">
        <w:rPr>
          <w:rFonts w:ascii="Calibri Light" w:hAnsi="Calibri Light" w:cs="Calibri Light"/>
        </w:rPr>
        <w:t>Sprawdzeniu</w:t>
      </w:r>
      <w:r w:rsidRPr="006039F1">
        <w:rPr>
          <w:rFonts w:ascii="Calibri Light" w:hAnsi="Calibri Light" w:cs="Calibri Light"/>
          <w:spacing w:val="-15"/>
        </w:rPr>
        <w:t xml:space="preserve"> </w:t>
      </w:r>
      <w:r w:rsidRPr="006039F1">
        <w:rPr>
          <w:rFonts w:ascii="Calibri Light" w:hAnsi="Calibri Light" w:cs="Calibri Light"/>
        </w:rPr>
        <w:t>podlega:</w:t>
      </w:r>
    </w:p>
    <w:p w:rsidR="006039F1" w:rsidRPr="006039F1" w:rsidRDefault="006039F1" w:rsidP="006039F1">
      <w:pPr>
        <w:pStyle w:val="Akapitzlist"/>
        <w:numPr>
          <w:ilvl w:val="0"/>
          <w:numId w:val="49"/>
        </w:numPr>
        <w:tabs>
          <w:tab w:val="left" w:pos="950"/>
          <w:tab w:val="left" w:pos="951"/>
        </w:tabs>
        <w:spacing w:before="1" w:line="244" w:lineRule="exact"/>
        <w:ind w:hanging="361"/>
        <w:rPr>
          <w:rFonts w:ascii="Calibri Light" w:hAnsi="Calibri Light" w:cs="Calibri Light"/>
          <w:sz w:val="20"/>
        </w:rPr>
      </w:pPr>
      <w:r w:rsidRPr="006039F1">
        <w:rPr>
          <w:rFonts w:ascii="Calibri Light" w:hAnsi="Calibri Light" w:cs="Calibri Light"/>
          <w:sz w:val="20"/>
        </w:rPr>
        <w:t>zgodność z dokumentacją techniczną, rodzaj zastosowanych materiałów, przygotowani</w:t>
      </w:r>
      <w:r w:rsidRPr="006039F1">
        <w:rPr>
          <w:rFonts w:ascii="Calibri Light" w:hAnsi="Calibri Light" w:cs="Calibri Light"/>
          <w:spacing w:val="-13"/>
          <w:sz w:val="20"/>
        </w:rPr>
        <w:t xml:space="preserve"> </w:t>
      </w:r>
      <w:r w:rsidRPr="006039F1">
        <w:rPr>
          <w:rFonts w:ascii="Calibri Light" w:hAnsi="Calibri Light" w:cs="Calibri Light"/>
          <w:sz w:val="20"/>
        </w:rPr>
        <w:t>podłoża,</w:t>
      </w:r>
    </w:p>
    <w:p w:rsidR="006039F1" w:rsidRPr="006039F1" w:rsidRDefault="006039F1" w:rsidP="006039F1">
      <w:pPr>
        <w:pStyle w:val="Akapitzlist"/>
        <w:numPr>
          <w:ilvl w:val="0"/>
          <w:numId w:val="49"/>
        </w:numPr>
        <w:tabs>
          <w:tab w:val="left" w:pos="950"/>
          <w:tab w:val="left" w:pos="951"/>
        </w:tabs>
        <w:spacing w:line="244" w:lineRule="exact"/>
        <w:ind w:hanging="361"/>
        <w:rPr>
          <w:rFonts w:ascii="Calibri Light" w:hAnsi="Calibri Light" w:cs="Calibri Light"/>
          <w:sz w:val="20"/>
        </w:rPr>
      </w:pPr>
      <w:r w:rsidRPr="006039F1">
        <w:rPr>
          <w:rFonts w:ascii="Calibri Light" w:hAnsi="Calibri Light" w:cs="Calibri Light"/>
          <w:sz w:val="20"/>
        </w:rPr>
        <w:t>prawidłowość wykonania</w:t>
      </w:r>
      <w:r w:rsidRPr="006039F1">
        <w:rPr>
          <w:rFonts w:ascii="Calibri Light" w:hAnsi="Calibri Light" w:cs="Calibri Light"/>
          <w:spacing w:val="-2"/>
          <w:sz w:val="20"/>
        </w:rPr>
        <w:t xml:space="preserve"> </w:t>
      </w:r>
      <w:r w:rsidRPr="006039F1">
        <w:rPr>
          <w:rFonts w:ascii="Calibri Light" w:hAnsi="Calibri Light" w:cs="Calibri Light"/>
          <w:sz w:val="20"/>
        </w:rPr>
        <w:t>izolacji,</w:t>
      </w:r>
    </w:p>
    <w:p w:rsidR="006039F1" w:rsidRPr="006039F1" w:rsidRDefault="006039F1" w:rsidP="006039F1">
      <w:pPr>
        <w:pStyle w:val="Akapitzlist"/>
        <w:numPr>
          <w:ilvl w:val="0"/>
          <w:numId w:val="49"/>
        </w:numPr>
        <w:tabs>
          <w:tab w:val="left" w:pos="950"/>
          <w:tab w:val="left" w:pos="951"/>
        </w:tabs>
        <w:spacing w:line="244" w:lineRule="exact"/>
        <w:ind w:hanging="361"/>
        <w:rPr>
          <w:rFonts w:ascii="Calibri Light" w:hAnsi="Calibri Light" w:cs="Calibri Light"/>
          <w:sz w:val="20"/>
        </w:rPr>
      </w:pPr>
      <w:r w:rsidRPr="006039F1">
        <w:rPr>
          <w:rFonts w:ascii="Calibri Light" w:hAnsi="Calibri Light" w:cs="Calibri Light"/>
          <w:sz w:val="20"/>
        </w:rPr>
        <w:t>sprawdzenie ciągłości warstwy izolacyjnej i dokładności jej połączenia z</w:t>
      </w:r>
      <w:r w:rsidRPr="006039F1">
        <w:rPr>
          <w:rFonts w:ascii="Calibri Light" w:hAnsi="Calibri Light" w:cs="Calibri Light"/>
          <w:spacing w:val="-13"/>
          <w:sz w:val="20"/>
        </w:rPr>
        <w:t xml:space="preserve"> </w:t>
      </w:r>
      <w:r w:rsidRPr="006039F1">
        <w:rPr>
          <w:rFonts w:ascii="Calibri Light" w:hAnsi="Calibri Light" w:cs="Calibri Light"/>
          <w:sz w:val="20"/>
        </w:rPr>
        <w:t>podłożem,</w:t>
      </w:r>
    </w:p>
    <w:p w:rsidR="006039F1" w:rsidRPr="006039F1" w:rsidRDefault="006039F1" w:rsidP="006039F1">
      <w:pPr>
        <w:pStyle w:val="Akapitzlist"/>
        <w:numPr>
          <w:ilvl w:val="0"/>
          <w:numId w:val="49"/>
        </w:numPr>
        <w:tabs>
          <w:tab w:val="left" w:pos="950"/>
          <w:tab w:val="left" w:pos="951"/>
        </w:tabs>
        <w:spacing w:line="244" w:lineRule="exact"/>
        <w:ind w:hanging="361"/>
        <w:rPr>
          <w:rFonts w:ascii="Calibri Light" w:hAnsi="Calibri Light" w:cs="Calibri Light"/>
          <w:sz w:val="20"/>
        </w:rPr>
      </w:pPr>
      <w:r w:rsidRPr="006039F1">
        <w:rPr>
          <w:rFonts w:ascii="Calibri Light" w:hAnsi="Calibri Light" w:cs="Calibri Light"/>
          <w:sz w:val="20"/>
        </w:rPr>
        <w:t>sprawdzenie dokładności obrobienia naroży, miejsc przebicia izolacji przez rury, wpusty podłogowe</w:t>
      </w:r>
      <w:r w:rsidRPr="006039F1">
        <w:rPr>
          <w:rFonts w:ascii="Calibri Light" w:hAnsi="Calibri Light" w:cs="Calibri Light"/>
          <w:spacing w:val="-21"/>
          <w:sz w:val="20"/>
        </w:rPr>
        <w:t xml:space="preserve"> </w:t>
      </w:r>
      <w:r w:rsidRPr="006039F1">
        <w:rPr>
          <w:rFonts w:ascii="Calibri Light" w:hAnsi="Calibri Light" w:cs="Calibri Light"/>
          <w:sz w:val="20"/>
        </w:rPr>
        <w:t>itp.,</w:t>
      </w:r>
    </w:p>
    <w:p w:rsidR="006039F1" w:rsidRPr="006039F1" w:rsidRDefault="006039F1" w:rsidP="006039F1">
      <w:pPr>
        <w:pStyle w:val="Tekstpodstawowy"/>
        <w:spacing w:before="9"/>
        <w:ind w:left="0"/>
        <w:rPr>
          <w:rFonts w:ascii="Calibri Light" w:hAnsi="Calibri Light" w:cs="Calibri Light"/>
          <w:sz w:val="19"/>
        </w:rPr>
      </w:pPr>
    </w:p>
    <w:p w:rsidR="006039F1" w:rsidRPr="006039F1" w:rsidRDefault="006039F1" w:rsidP="006039F1">
      <w:pPr>
        <w:pStyle w:val="Heading1"/>
        <w:numPr>
          <w:ilvl w:val="0"/>
          <w:numId w:val="47"/>
        </w:numPr>
        <w:tabs>
          <w:tab w:val="left" w:pos="414"/>
        </w:tabs>
        <w:spacing w:line="229" w:lineRule="exact"/>
        <w:ind w:hanging="184"/>
        <w:rPr>
          <w:rFonts w:ascii="Calibri Light" w:hAnsi="Calibri Light" w:cs="Calibri Light"/>
        </w:rPr>
      </w:pPr>
      <w:r w:rsidRPr="006039F1">
        <w:rPr>
          <w:rFonts w:ascii="Calibri Light" w:hAnsi="Calibri Light" w:cs="Calibri Light"/>
        </w:rPr>
        <w:t>PODSTAWA</w:t>
      </w:r>
      <w:r w:rsidRPr="006039F1">
        <w:rPr>
          <w:rFonts w:ascii="Calibri Light" w:hAnsi="Calibri Light" w:cs="Calibri Light"/>
          <w:spacing w:val="-2"/>
        </w:rPr>
        <w:t xml:space="preserve"> </w:t>
      </w:r>
      <w:r w:rsidRPr="006039F1">
        <w:rPr>
          <w:rFonts w:ascii="Calibri Light" w:hAnsi="Calibri Light" w:cs="Calibri Light"/>
        </w:rPr>
        <w:t>PŁATNOŚCI</w:t>
      </w:r>
    </w:p>
    <w:p w:rsidR="006039F1" w:rsidRPr="006039F1" w:rsidRDefault="006039F1" w:rsidP="006039F1">
      <w:pPr>
        <w:pStyle w:val="Tekstpodstawowy"/>
        <w:ind w:right="726"/>
        <w:rPr>
          <w:rFonts w:ascii="Calibri Light" w:hAnsi="Calibri Light" w:cs="Calibri Light"/>
        </w:rPr>
      </w:pPr>
      <w:r w:rsidRPr="006039F1">
        <w:rPr>
          <w:rFonts w:ascii="Calibri Light" w:hAnsi="Calibri Light" w:cs="Calibri Light"/>
        </w:rPr>
        <w:t>Podstawą płatności będzie ryczałt za wykonane roboty. Roboty będą rozliczane zamkniętymi elementami technologicznymi lub procentowym zaawansowaniem robót.</w:t>
      </w:r>
    </w:p>
    <w:p w:rsidR="006039F1" w:rsidRPr="006039F1" w:rsidRDefault="006039F1" w:rsidP="006039F1">
      <w:pPr>
        <w:pStyle w:val="Tekstpodstawowy"/>
        <w:spacing w:before="1" w:line="229" w:lineRule="exact"/>
        <w:rPr>
          <w:rFonts w:ascii="Calibri Light" w:hAnsi="Calibri Light" w:cs="Calibri Light"/>
        </w:rPr>
      </w:pPr>
      <w:r w:rsidRPr="006039F1">
        <w:rPr>
          <w:rFonts w:ascii="Calibri Light" w:hAnsi="Calibri Light" w:cs="Calibri Light"/>
        </w:rPr>
        <w:t>Cena za wykonanie robót obejmuje:</w:t>
      </w:r>
    </w:p>
    <w:p w:rsidR="006039F1" w:rsidRPr="006039F1" w:rsidRDefault="006039F1" w:rsidP="006039F1">
      <w:pPr>
        <w:pStyle w:val="Akapitzlist"/>
        <w:numPr>
          <w:ilvl w:val="0"/>
          <w:numId w:val="48"/>
        </w:numPr>
        <w:tabs>
          <w:tab w:val="left" w:pos="950"/>
          <w:tab w:val="left" w:pos="951"/>
        </w:tabs>
        <w:ind w:right="698"/>
        <w:rPr>
          <w:rFonts w:ascii="Calibri Light" w:hAnsi="Calibri Light" w:cs="Calibri Light"/>
          <w:sz w:val="20"/>
        </w:rPr>
      </w:pPr>
      <w:r w:rsidRPr="006039F1">
        <w:rPr>
          <w:rFonts w:ascii="Calibri Light" w:hAnsi="Calibri Light" w:cs="Calibri Light"/>
          <w:sz w:val="20"/>
        </w:rPr>
        <w:t>zakup i dostarczenie materiałów do wykonania izolacji przygotowanie powierzchni do gruntowania zagruntowanie powierzchni</w:t>
      </w:r>
    </w:p>
    <w:p w:rsidR="006039F1" w:rsidRPr="006039F1" w:rsidRDefault="006039F1" w:rsidP="006039F1">
      <w:pPr>
        <w:pStyle w:val="Akapitzlist"/>
        <w:numPr>
          <w:ilvl w:val="0"/>
          <w:numId w:val="48"/>
        </w:numPr>
        <w:tabs>
          <w:tab w:val="left" w:pos="950"/>
          <w:tab w:val="left" w:pos="951"/>
        </w:tabs>
        <w:ind w:right="688"/>
        <w:rPr>
          <w:rFonts w:ascii="Calibri Light" w:hAnsi="Calibri Light" w:cs="Calibri Light"/>
          <w:sz w:val="20"/>
        </w:rPr>
      </w:pPr>
      <w:r w:rsidRPr="006039F1">
        <w:rPr>
          <w:rFonts w:ascii="Calibri Light" w:hAnsi="Calibri Light" w:cs="Calibri Light"/>
          <w:sz w:val="20"/>
        </w:rPr>
        <w:t>położenie warstwy izolacyjnej w zakresie zgodnym z p. 1.3, wykonanie badań i testów zgodnie ze Specyfikacją uporządkowanie stanowiska po</w:t>
      </w:r>
      <w:r w:rsidRPr="006039F1">
        <w:rPr>
          <w:rFonts w:ascii="Calibri Light" w:hAnsi="Calibri Light" w:cs="Calibri Light"/>
          <w:spacing w:val="-4"/>
          <w:sz w:val="20"/>
        </w:rPr>
        <w:t xml:space="preserve"> </w:t>
      </w:r>
      <w:r w:rsidRPr="006039F1">
        <w:rPr>
          <w:rFonts w:ascii="Calibri Light" w:hAnsi="Calibri Light" w:cs="Calibri Light"/>
          <w:sz w:val="20"/>
        </w:rPr>
        <w:t>robotach</w:t>
      </w:r>
    </w:p>
    <w:p w:rsidR="006039F1" w:rsidRPr="006039F1" w:rsidRDefault="006039F1" w:rsidP="006039F1">
      <w:pPr>
        <w:pStyle w:val="Tekstpodstawowy"/>
        <w:spacing w:before="9"/>
        <w:ind w:left="0"/>
        <w:rPr>
          <w:rFonts w:ascii="Calibri Light" w:hAnsi="Calibri Light" w:cs="Calibri Light"/>
          <w:sz w:val="19"/>
        </w:rPr>
      </w:pPr>
    </w:p>
    <w:p w:rsidR="006039F1" w:rsidRPr="006039F1" w:rsidRDefault="006039F1" w:rsidP="006039F1">
      <w:pPr>
        <w:pStyle w:val="Heading1"/>
        <w:numPr>
          <w:ilvl w:val="0"/>
          <w:numId w:val="47"/>
        </w:numPr>
        <w:tabs>
          <w:tab w:val="left" w:pos="505"/>
        </w:tabs>
        <w:ind w:left="504" w:hanging="275"/>
        <w:rPr>
          <w:rFonts w:ascii="Calibri Light" w:hAnsi="Calibri Light" w:cs="Calibri Light"/>
        </w:rPr>
      </w:pPr>
      <w:r w:rsidRPr="006039F1">
        <w:rPr>
          <w:rFonts w:ascii="Calibri Light" w:hAnsi="Calibri Light" w:cs="Calibri Light"/>
        </w:rPr>
        <w:t>PRZEPISY</w:t>
      </w:r>
      <w:r w:rsidRPr="006039F1">
        <w:rPr>
          <w:rFonts w:ascii="Calibri Light" w:hAnsi="Calibri Light" w:cs="Calibri Light"/>
          <w:spacing w:val="-3"/>
        </w:rPr>
        <w:t xml:space="preserve"> </w:t>
      </w:r>
      <w:r w:rsidRPr="006039F1">
        <w:rPr>
          <w:rFonts w:ascii="Calibri Light" w:hAnsi="Calibri Light" w:cs="Calibri Light"/>
        </w:rPr>
        <w:t>ZWIĄZANE</w:t>
      </w:r>
    </w:p>
    <w:p w:rsidR="006039F1" w:rsidRPr="006039F1" w:rsidRDefault="009153D5" w:rsidP="006039F1">
      <w:pPr>
        <w:pStyle w:val="Tekstpodstawowy"/>
        <w:ind w:left="0"/>
        <w:rPr>
          <w:rFonts w:ascii="Calibri Light" w:hAnsi="Calibri Light" w:cs="Calibri Light"/>
          <w:b/>
          <w:sz w:val="17"/>
        </w:rPr>
      </w:pPr>
      <w:r w:rsidRPr="009153D5">
        <w:rPr>
          <w:rFonts w:ascii="Calibri Light" w:hAnsi="Calibri Light" w:cs="Calibri Light"/>
        </w:rPr>
        <w:pict>
          <v:group id="_x0000_s1339" style="position:absolute;margin-left:61.7pt;margin-top:11.7pt;width:351.9pt;height:51.5pt;z-index:-251624448;mso-wrap-distance-left:0;mso-wrap-distance-right:0;mso-position-horizontal-relative:page" coordorigin="1234,234" coordsize="7038,1030">
            <v:shape id="_x0000_s1340" style="position:absolute;left:1234;top:234;width:7038;height:1028" coordorigin="1234,234" coordsize="7038,1028" o:spt="100" adj="0,,0" path="m8272,844r-10,l8262,853r,192l8262,1055r,197l2936,1252r,-197l8262,1055r,-10l2936,1045r,-192l8262,853r,-9l2936,844r-10,l2926,844r,9l2926,1045r,10l2926,1252r-1682,l1244,1055r1682,l2926,1045r-1682,l1244,853r1682,l2926,844r-1682,l1234,844r,9l1234,1045r,10l1234,1252r,9l1244,1261r1682,l2926,1261r10,l8262,1261r10,l8272,1252r,-197l8272,1045r,-192l8272,844xm8272,438r-10,l8262,448r,192l2936,640r,-192l8262,448r,-10l2936,438r-10,l2926,438r,10l2926,640r-1682,l1244,448r1682,l2926,438r-1682,l1234,438r,10l1234,640r,9l1234,844r10,l1244,649r1682,l2926,844r10,l2936,649r5326,l8262,844r10,l8272,649r,-9l8272,448r,-10xm8272,234r-10,l8262,234r-7018,l1234,234r,10l1234,438r10,l1244,244r7018,l8262,438r10,l8272,244r,-10xe" fillcolor="black" stroked="f">
              <v:stroke joinstyle="round"/>
              <v:formulas/>
              <v:path arrowok="t" o:connecttype="segments"/>
            </v:shape>
            <v:shape id="_x0000_s1341" type="#_x0000_t202" style="position:absolute;left:1361;top:243;width:1036;height:1021" filled="f" stroked="f">
              <v:textbox style="mso-next-textbox:#_x0000_s1341" inset="0,0,0,0">
                <w:txbxContent>
                  <w:p w:rsidR="00375252" w:rsidRDefault="00375252" w:rsidP="006039F1">
                    <w:pPr>
                      <w:spacing w:line="205" w:lineRule="exact"/>
                      <w:rPr>
                        <w:sz w:val="18"/>
                      </w:rPr>
                    </w:pPr>
                    <w:r>
                      <w:rPr>
                        <w:sz w:val="18"/>
                      </w:rPr>
                      <w:t>Normy:</w:t>
                    </w:r>
                  </w:p>
                  <w:p w:rsidR="00375252" w:rsidRDefault="00375252" w:rsidP="006039F1">
                    <w:pPr>
                      <w:spacing w:before="2" w:line="235" w:lineRule="auto"/>
                      <w:ind w:right="18"/>
                      <w:jc w:val="both"/>
                      <w:rPr>
                        <w:sz w:val="18"/>
                      </w:rPr>
                    </w:pPr>
                    <w:r>
                      <w:rPr>
                        <w:sz w:val="18"/>
                      </w:rPr>
                      <w:t>PN-69/B-10260 PN-74/B-24622 PN-77/B-27604 BN-82/6733-01</w:t>
                    </w:r>
                  </w:p>
                </w:txbxContent>
              </v:textbox>
            </v:shape>
            <v:shape id="_x0000_s1342" type="#_x0000_t202" style="position:absolute;left:3053;top:447;width:3734;height:817" filled="f" stroked="f">
              <v:textbox style="mso-next-textbox:#_x0000_s1342" inset="0,0,0,0">
                <w:txbxContent>
                  <w:p w:rsidR="00375252" w:rsidRDefault="00375252" w:rsidP="006039F1">
                    <w:pPr>
                      <w:spacing w:before="3" w:line="235" w:lineRule="auto"/>
                      <w:ind w:right="15"/>
                      <w:rPr>
                        <w:sz w:val="18"/>
                      </w:rPr>
                    </w:pPr>
                    <w:r>
                      <w:rPr>
                        <w:sz w:val="18"/>
                      </w:rPr>
                      <w:t>Izolacje bitumiczne. Wymagania i badania przy</w:t>
                    </w:r>
                    <w:r>
                      <w:rPr>
                        <w:spacing w:val="-18"/>
                        <w:sz w:val="18"/>
                      </w:rPr>
                      <w:t xml:space="preserve"> </w:t>
                    </w:r>
                    <w:r>
                      <w:rPr>
                        <w:sz w:val="18"/>
                      </w:rPr>
                      <w:t>odbiorze. Roztwór asfaltowy do</w:t>
                    </w:r>
                    <w:r>
                      <w:rPr>
                        <w:spacing w:val="-4"/>
                        <w:sz w:val="18"/>
                      </w:rPr>
                      <w:t xml:space="preserve"> </w:t>
                    </w:r>
                    <w:r>
                      <w:rPr>
                        <w:sz w:val="18"/>
                      </w:rPr>
                      <w:t>gruntowania</w:t>
                    </w:r>
                  </w:p>
                  <w:p w:rsidR="00375252" w:rsidRDefault="00375252" w:rsidP="006039F1">
                    <w:pPr>
                      <w:spacing w:line="237" w:lineRule="auto"/>
                      <w:ind w:right="1353"/>
                      <w:rPr>
                        <w:sz w:val="18"/>
                      </w:rPr>
                    </w:pPr>
                    <w:r>
                      <w:rPr>
                        <w:sz w:val="18"/>
                      </w:rPr>
                      <w:t>Materiały izolacji</w:t>
                    </w:r>
                    <w:r>
                      <w:rPr>
                        <w:spacing w:val="-10"/>
                        <w:sz w:val="18"/>
                      </w:rPr>
                      <w:t xml:space="preserve"> </w:t>
                    </w:r>
                    <w:r>
                      <w:rPr>
                        <w:sz w:val="18"/>
                      </w:rPr>
                      <w:t>przeciwwilgociowej Emulsja asfaltowa do</w:t>
                    </w:r>
                    <w:r>
                      <w:rPr>
                        <w:spacing w:val="-4"/>
                        <w:sz w:val="18"/>
                      </w:rPr>
                      <w:t xml:space="preserve"> </w:t>
                    </w:r>
                    <w:r>
                      <w:rPr>
                        <w:sz w:val="18"/>
                      </w:rPr>
                      <w:t>gruntowania</w:t>
                    </w:r>
                  </w:p>
                </w:txbxContent>
              </v:textbox>
            </v:shape>
            <w10:wrap type="topAndBottom" anchorx="page"/>
          </v:group>
        </w:pict>
      </w:r>
    </w:p>
    <w:p w:rsidR="006039F1" w:rsidRDefault="006039F1" w:rsidP="000B3134">
      <w:pPr>
        <w:pStyle w:val="Tekstpodstawowy"/>
        <w:spacing w:before="1"/>
        <w:ind w:right="726"/>
        <w:sectPr w:rsidR="006039F1">
          <w:type w:val="continuous"/>
          <w:pgSz w:w="11900" w:h="16850"/>
          <w:pgMar w:top="760" w:right="160" w:bottom="280" w:left="1020" w:header="708" w:footer="708" w:gutter="0"/>
          <w:cols w:space="708"/>
        </w:sectPr>
      </w:pPr>
    </w:p>
    <w:p w:rsidR="006039F1" w:rsidRPr="00DA18E2" w:rsidRDefault="006039F1" w:rsidP="006039F1">
      <w:pPr>
        <w:spacing w:before="86" w:line="229" w:lineRule="exact"/>
        <w:ind w:right="459"/>
        <w:jc w:val="both"/>
        <w:rPr>
          <w:rFonts w:ascii="Calibri Light" w:hAnsi="Calibri Light" w:cs="Calibri Light"/>
          <w:b/>
          <w:sz w:val="20"/>
        </w:rPr>
      </w:pPr>
      <w:r w:rsidRPr="00DA18E2">
        <w:rPr>
          <w:rFonts w:ascii="Calibri Light" w:hAnsi="Calibri Light" w:cs="Calibri Light"/>
          <w:b/>
          <w:sz w:val="20"/>
        </w:rPr>
        <w:lastRenderedPageBreak/>
        <w:t>ST- 08</w:t>
      </w:r>
    </w:p>
    <w:p w:rsidR="006039F1" w:rsidRPr="00DA18E2" w:rsidRDefault="006039F1" w:rsidP="006039F1">
      <w:pPr>
        <w:pStyle w:val="Heading1"/>
        <w:spacing w:line="229" w:lineRule="exact"/>
        <w:ind w:left="0" w:right="463" w:firstLine="0"/>
        <w:jc w:val="both"/>
        <w:rPr>
          <w:rFonts w:ascii="Calibri Light" w:hAnsi="Calibri Light" w:cs="Calibri Light"/>
        </w:rPr>
      </w:pPr>
      <w:r w:rsidRPr="00DA18E2">
        <w:rPr>
          <w:rFonts w:ascii="Calibri Light" w:hAnsi="Calibri Light" w:cs="Calibri Light"/>
        </w:rPr>
        <w:t>IZOLACJE TERMICZNE I AKUSTYCZNE</w:t>
      </w:r>
    </w:p>
    <w:p w:rsidR="006039F1" w:rsidRPr="00DA18E2" w:rsidRDefault="006039F1" w:rsidP="006039F1">
      <w:pPr>
        <w:pStyle w:val="Tekstpodstawowy"/>
        <w:ind w:left="0"/>
        <w:jc w:val="both"/>
        <w:rPr>
          <w:rFonts w:ascii="Calibri Light" w:hAnsi="Calibri Light" w:cs="Calibri Light"/>
          <w:b/>
        </w:rPr>
      </w:pPr>
    </w:p>
    <w:p w:rsidR="006039F1" w:rsidRPr="00DA18E2" w:rsidRDefault="006039F1" w:rsidP="006039F1">
      <w:pPr>
        <w:pStyle w:val="Akapitzlist"/>
        <w:numPr>
          <w:ilvl w:val="0"/>
          <w:numId w:val="61"/>
        </w:numPr>
        <w:tabs>
          <w:tab w:val="left" w:pos="414"/>
        </w:tabs>
        <w:ind w:hanging="184"/>
        <w:jc w:val="both"/>
        <w:rPr>
          <w:rFonts w:ascii="Calibri Light" w:hAnsi="Calibri Light" w:cs="Calibri Light"/>
          <w:b/>
          <w:sz w:val="20"/>
        </w:rPr>
      </w:pPr>
      <w:r w:rsidRPr="00DA18E2">
        <w:rPr>
          <w:rFonts w:ascii="Calibri Light" w:hAnsi="Calibri Light" w:cs="Calibri Light"/>
          <w:b/>
          <w:sz w:val="20"/>
        </w:rPr>
        <w:t>WSTĘP</w:t>
      </w:r>
    </w:p>
    <w:p w:rsidR="006039F1" w:rsidRPr="00DA18E2" w:rsidRDefault="006039F1" w:rsidP="006039F1">
      <w:pPr>
        <w:pStyle w:val="Heading1"/>
        <w:numPr>
          <w:ilvl w:val="1"/>
          <w:numId w:val="61"/>
        </w:numPr>
        <w:tabs>
          <w:tab w:val="left" w:pos="551"/>
        </w:tabs>
        <w:spacing w:before="1"/>
        <w:ind w:hanging="321"/>
        <w:jc w:val="both"/>
        <w:rPr>
          <w:rFonts w:ascii="Calibri Light" w:hAnsi="Calibri Light" w:cs="Calibri Light"/>
        </w:rPr>
      </w:pPr>
      <w:r w:rsidRPr="00DA18E2">
        <w:rPr>
          <w:rFonts w:ascii="Calibri Light" w:hAnsi="Calibri Light" w:cs="Calibri Light"/>
        </w:rPr>
        <w:t>Przedmiot</w:t>
      </w:r>
      <w:r w:rsidRPr="00DA18E2">
        <w:rPr>
          <w:rFonts w:ascii="Calibri Light" w:hAnsi="Calibri Light" w:cs="Calibri Light"/>
          <w:spacing w:val="-1"/>
        </w:rPr>
        <w:t xml:space="preserve"> </w:t>
      </w:r>
      <w:r w:rsidRPr="00DA18E2">
        <w:rPr>
          <w:rFonts w:ascii="Calibri Light" w:hAnsi="Calibri Light" w:cs="Calibri Light"/>
        </w:rPr>
        <w:t>ST</w:t>
      </w:r>
    </w:p>
    <w:p w:rsidR="006039F1" w:rsidRPr="00DA18E2" w:rsidRDefault="006039F1" w:rsidP="006039F1">
      <w:pPr>
        <w:pStyle w:val="Tekstpodstawowy"/>
        <w:spacing w:before="1"/>
        <w:ind w:right="693"/>
        <w:jc w:val="both"/>
        <w:rPr>
          <w:rFonts w:ascii="Calibri Light" w:hAnsi="Calibri Light" w:cs="Calibri Light"/>
        </w:rPr>
      </w:pPr>
      <w:r w:rsidRPr="00DA18E2">
        <w:rPr>
          <w:rFonts w:ascii="Calibri Light" w:hAnsi="Calibri Light" w:cs="Calibri Light"/>
        </w:rPr>
        <w:t>Przedmiotem niniejszej Specyfikacji są wymagania dotyczące wykonania robót związanych z wykonywaniem izolacji termicznych i akustycznych związanych z realizacją inwestycji p.n.. budowa budynku szatniowo-magazynowego dla sportowców w Zarębach Kościelnych.</w:t>
      </w:r>
    </w:p>
    <w:p w:rsidR="006039F1" w:rsidRPr="00DA18E2" w:rsidRDefault="006039F1" w:rsidP="006039F1">
      <w:pPr>
        <w:pStyle w:val="Tekstpodstawowy"/>
        <w:spacing w:before="1"/>
        <w:ind w:right="689"/>
        <w:jc w:val="both"/>
        <w:rPr>
          <w:rFonts w:ascii="Calibri Light" w:hAnsi="Calibri Light" w:cs="Calibri Light"/>
        </w:rPr>
      </w:pPr>
    </w:p>
    <w:p w:rsidR="006039F1" w:rsidRPr="00DA18E2" w:rsidRDefault="006039F1" w:rsidP="006039F1">
      <w:pPr>
        <w:pStyle w:val="Tekstpodstawowy"/>
        <w:spacing w:before="10"/>
        <w:ind w:left="0"/>
        <w:jc w:val="both"/>
        <w:rPr>
          <w:rFonts w:ascii="Calibri Light" w:hAnsi="Calibri Light" w:cs="Calibri Light"/>
          <w:sz w:val="19"/>
        </w:rPr>
      </w:pPr>
    </w:p>
    <w:p w:rsidR="006039F1" w:rsidRPr="00DA18E2" w:rsidRDefault="006039F1" w:rsidP="006039F1">
      <w:pPr>
        <w:pStyle w:val="Heading1"/>
        <w:numPr>
          <w:ilvl w:val="1"/>
          <w:numId w:val="61"/>
        </w:numPr>
        <w:tabs>
          <w:tab w:val="left" w:pos="506"/>
        </w:tabs>
        <w:ind w:left="505" w:hanging="276"/>
        <w:jc w:val="both"/>
        <w:rPr>
          <w:rFonts w:ascii="Calibri Light" w:hAnsi="Calibri Light" w:cs="Calibri Light"/>
          <w:sz w:val="18"/>
        </w:rPr>
      </w:pPr>
      <w:r w:rsidRPr="00DA18E2">
        <w:rPr>
          <w:rFonts w:ascii="Calibri Light" w:hAnsi="Calibri Light" w:cs="Calibri Light"/>
        </w:rPr>
        <w:t>Zakres stosowania</w:t>
      </w:r>
      <w:r w:rsidRPr="00DA18E2">
        <w:rPr>
          <w:rFonts w:ascii="Calibri Light" w:hAnsi="Calibri Light" w:cs="Calibri Light"/>
          <w:spacing w:val="-1"/>
        </w:rPr>
        <w:t xml:space="preserve"> </w:t>
      </w:r>
      <w:r w:rsidRPr="00DA18E2">
        <w:rPr>
          <w:rFonts w:ascii="Calibri Light" w:hAnsi="Calibri Light" w:cs="Calibri Light"/>
        </w:rPr>
        <w:t>Specyfikacji</w:t>
      </w:r>
    </w:p>
    <w:p w:rsidR="006039F1" w:rsidRPr="00DA18E2" w:rsidRDefault="006039F1" w:rsidP="006039F1">
      <w:pPr>
        <w:pStyle w:val="Tekstpodstawowy"/>
        <w:spacing w:before="1"/>
        <w:jc w:val="both"/>
        <w:rPr>
          <w:rFonts w:ascii="Calibri Light" w:hAnsi="Calibri Light" w:cs="Calibri Light"/>
        </w:rPr>
      </w:pPr>
      <w:r w:rsidRPr="00DA18E2">
        <w:rPr>
          <w:rFonts w:ascii="Calibri Light" w:hAnsi="Calibri Light" w:cs="Calibri Light"/>
        </w:rPr>
        <w:t>Specyfikacja jest stosowana jako dokument kontraktowy przy zlecaniu i realizacji Robót wymienionych w punkcie 1.1.</w:t>
      </w:r>
    </w:p>
    <w:p w:rsidR="006039F1" w:rsidRPr="00DA18E2" w:rsidRDefault="006039F1" w:rsidP="006039F1">
      <w:pPr>
        <w:pStyle w:val="Tekstpodstawowy"/>
        <w:spacing w:before="10"/>
        <w:ind w:left="0"/>
        <w:jc w:val="both"/>
        <w:rPr>
          <w:rFonts w:ascii="Calibri Light" w:hAnsi="Calibri Light" w:cs="Calibri Light"/>
          <w:sz w:val="19"/>
        </w:rPr>
      </w:pPr>
    </w:p>
    <w:p w:rsidR="006039F1" w:rsidRPr="00DA18E2" w:rsidRDefault="006039F1" w:rsidP="006039F1">
      <w:pPr>
        <w:pStyle w:val="Heading1"/>
        <w:numPr>
          <w:ilvl w:val="1"/>
          <w:numId w:val="61"/>
        </w:numPr>
        <w:tabs>
          <w:tab w:val="left" w:pos="551"/>
        </w:tabs>
        <w:spacing w:before="1"/>
        <w:ind w:hanging="321"/>
        <w:jc w:val="both"/>
        <w:rPr>
          <w:rFonts w:ascii="Calibri Light" w:hAnsi="Calibri Light" w:cs="Calibri Light"/>
        </w:rPr>
      </w:pPr>
      <w:r w:rsidRPr="00DA18E2">
        <w:rPr>
          <w:rFonts w:ascii="Calibri Light" w:hAnsi="Calibri Light" w:cs="Calibri Light"/>
        </w:rPr>
        <w:t>Zakres robót objętych</w:t>
      </w:r>
      <w:r w:rsidRPr="00DA18E2">
        <w:rPr>
          <w:rFonts w:ascii="Calibri Light" w:hAnsi="Calibri Light" w:cs="Calibri Light"/>
          <w:spacing w:val="-1"/>
        </w:rPr>
        <w:t xml:space="preserve"> </w:t>
      </w:r>
      <w:r w:rsidRPr="00DA18E2">
        <w:rPr>
          <w:rFonts w:ascii="Calibri Light" w:hAnsi="Calibri Light" w:cs="Calibri Light"/>
        </w:rPr>
        <w:t>Specyfikacją</w:t>
      </w:r>
    </w:p>
    <w:p w:rsidR="006039F1" w:rsidRPr="00DA18E2" w:rsidRDefault="006039F1" w:rsidP="006039F1">
      <w:pPr>
        <w:pStyle w:val="Tekstpodstawowy"/>
        <w:spacing w:before="1"/>
        <w:ind w:right="685"/>
        <w:jc w:val="both"/>
        <w:rPr>
          <w:rFonts w:ascii="Calibri Light" w:hAnsi="Calibri Light" w:cs="Calibri Light"/>
        </w:rPr>
      </w:pPr>
      <w:r w:rsidRPr="00DA18E2">
        <w:rPr>
          <w:rFonts w:ascii="Calibri Light" w:hAnsi="Calibri Light" w:cs="Calibri Light"/>
        </w:rPr>
        <w:t>Ustalenia zawarte w niniejszej specyfikacji dotyczą prowadzenia robót związanych z wykonaniem izolacji cieplnych oraz izolacji akustycznych.</w:t>
      </w:r>
    </w:p>
    <w:p w:rsidR="006039F1" w:rsidRPr="00DA18E2" w:rsidRDefault="006039F1" w:rsidP="006039F1">
      <w:pPr>
        <w:pStyle w:val="Tekstpodstawowy"/>
        <w:ind w:left="0"/>
        <w:jc w:val="both"/>
        <w:rPr>
          <w:rFonts w:ascii="Calibri Light" w:hAnsi="Calibri Light" w:cs="Calibri Light"/>
        </w:rPr>
      </w:pPr>
    </w:p>
    <w:p w:rsidR="006039F1" w:rsidRPr="00DA18E2" w:rsidRDefault="006039F1" w:rsidP="006039F1">
      <w:pPr>
        <w:pStyle w:val="Heading1"/>
        <w:numPr>
          <w:ilvl w:val="1"/>
          <w:numId w:val="61"/>
        </w:numPr>
        <w:tabs>
          <w:tab w:val="left" w:pos="551"/>
        </w:tabs>
        <w:spacing w:line="229" w:lineRule="exact"/>
        <w:ind w:hanging="321"/>
        <w:jc w:val="both"/>
        <w:rPr>
          <w:rFonts w:ascii="Calibri Light" w:hAnsi="Calibri Light" w:cs="Calibri Light"/>
        </w:rPr>
      </w:pPr>
      <w:r w:rsidRPr="00DA18E2">
        <w:rPr>
          <w:rFonts w:ascii="Calibri Light" w:hAnsi="Calibri Light" w:cs="Calibri Light"/>
        </w:rPr>
        <w:t>Określenia</w:t>
      </w:r>
      <w:r w:rsidRPr="00DA18E2">
        <w:rPr>
          <w:rFonts w:ascii="Calibri Light" w:hAnsi="Calibri Light" w:cs="Calibri Light"/>
          <w:spacing w:val="-1"/>
        </w:rPr>
        <w:t xml:space="preserve"> </w:t>
      </w:r>
      <w:r w:rsidRPr="00DA18E2">
        <w:rPr>
          <w:rFonts w:ascii="Calibri Light" w:hAnsi="Calibri Light" w:cs="Calibri Light"/>
        </w:rPr>
        <w:t>podstawowe</w:t>
      </w:r>
    </w:p>
    <w:p w:rsidR="006039F1" w:rsidRPr="00DA18E2" w:rsidRDefault="006039F1" w:rsidP="006039F1">
      <w:pPr>
        <w:pStyle w:val="Tekstpodstawowy"/>
        <w:ind w:right="699"/>
        <w:jc w:val="both"/>
        <w:rPr>
          <w:rFonts w:ascii="Calibri Light" w:hAnsi="Calibri Light" w:cs="Calibri Light"/>
        </w:rPr>
      </w:pPr>
      <w:r w:rsidRPr="00DA18E2">
        <w:rPr>
          <w:rFonts w:ascii="Calibri Light" w:hAnsi="Calibri Light" w:cs="Calibri Light"/>
        </w:rPr>
        <w:t>Określenia podane w niniejszej ST są zgodne z ustawą Prawa budowlanego, wydanymi do niej rozporządzeniami wykonawczymi, nomenklaturą Polskich Norm, aprobat technicznych.</w:t>
      </w:r>
    </w:p>
    <w:p w:rsidR="006039F1" w:rsidRPr="00DA18E2" w:rsidRDefault="006039F1" w:rsidP="006039F1">
      <w:pPr>
        <w:pStyle w:val="Tekstpodstawowy"/>
        <w:ind w:left="0"/>
        <w:jc w:val="both"/>
        <w:rPr>
          <w:rFonts w:ascii="Calibri Light" w:hAnsi="Calibri Light" w:cs="Calibri Light"/>
        </w:rPr>
      </w:pPr>
    </w:p>
    <w:p w:rsidR="006039F1" w:rsidRPr="00DA18E2" w:rsidRDefault="006039F1" w:rsidP="006039F1">
      <w:pPr>
        <w:pStyle w:val="Heading1"/>
        <w:numPr>
          <w:ilvl w:val="1"/>
          <w:numId w:val="61"/>
        </w:numPr>
        <w:tabs>
          <w:tab w:val="left" w:pos="551"/>
        </w:tabs>
        <w:ind w:hanging="321"/>
        <w:jc w:val="both"/>
        <w:rPr>
          <w:rFonts w:ascii="Calibri Light" w:hAnsi="Calibri Light" w:cs="Calibri Light"/>
        </w:rPr>
      </w:pPr>
      <w:r w:rsidRPr="00DA18E2">
        <w:rPr>
          <w:rFonts w:ascii="Calibri Light" w:hAnsi="Calibri Light" w:cs="Calibri Light"/>
        </w:rPr>
        <w:t>Ogólne wymagania dotyczące</w:t>
      </w:r>
      <w:r w:rsidRPr="00DA18E2">
        <w:rPr>
          <w:rFonts w:ascii="Calibri Light" w:hAnsi="Calibri Light" w:cs="Calibri Light"/>
          <w:spacing w:val="-3"/>
        </w:rPr>
        <w:t xml:space="preserve"> </w:t>
      </w:r>
      <w:r w:rsidRPr="00DA18E2">
        <w:rPr>
          <w:rFonts w:ascii="Calibri Light" w:hAnsi="Calibri Light" w:cs="Calibri Light"/>
        </w:rPr>
        <w:t>robót</w:t>
      </w:r>
    </w:p>
    <w:p w:rsidR="006039F1" w:rsidRPr="00DA18E2" w:rsidRDefault="006039F1" w:rsidP="006039F1">
      <w:pPr>
        <w:pStyle w:val="Tekstpodstawowy"/>
        <w:spacing w:before="1"/>
        <w:ind w:right="1324"/>
        <w:jc w:val="both"/>
        <w:rPr>
          <w:rFonts w:ascii="Calibri Light" w:hAnsi="Calibri Light" w:cs="Calibri Light"/>
        </w:rPr>
      </w:pPr>
      <w:r w:rsidRPr="00DA18E2">
        <w:rPr>
          <w:rFonts w:ascii="Calibri Light" w:hAnsi="Calibri Light" w:cs="Calibri Light"/>
        </w:rPr>
        <w:t>Przy wykonaniu izolacji cieplnych należy przestrzegać zasad podanych w normie PN-91/B-02020 Ochrona cieplna budynków. Wymagania i obliczenia.</w:t>
      </w:r>
    </w:p>
    <w:p w:rsidR="006039F1" w:rsidRPr="00DA18E2" w:rsidRDefault="006039F1" w:rsidP="006039F1">
      <w:pPr>
        <w:pStyle w:val="Tekstpodstawowy"/>
        <w:ind w:right="1324"/>
        <w:jc w:val="both"/>
        <w:rPr>
          <w:rFonts w:ascii="Calibri Light" w:hAnsi="Calibri Light" w:cs="Calibri Light"/>
        </w:rPr>
      </w:pPr>
      <w:r w:rsidRPr="00DA18E2">
        <w:rPr>
          <w:rFonts w:ascii="Calibri Light" w:hAnsi="Calibri Light" w:cs="Calibri Light"/>
        </w:rPr>
        <w:t>Wykonawca robót jest odpowiedzialny za jakość ich wykonania oraz za  zgodność  z  Dokumentacją  Projektową,  ST i  obowiązującymi normami. Ponadto Wykonawca wykona roboty zgodnie z poleceniami</w:t>
      </w:r>
      <w:r w:rsidRPr="00DA18E2">
        <w:rPr>
          <w:rFonts w:ascii="Calibri Light" w:hAnsi="Calibri Light" w:cs="Calibri Light"/>
          <w:spacing w:val="-8"/>
        </w:rPr>
        <w:t xml:space="preserve"> </w:t>
      </w:r>
      <w:r w:rsidRPr="00DA18E2">
        <w:rPr>
          <w:rFonts w:ascii="Calibri Light" w:hAnsi="Calibri Light" w:cs="Calibri Light"/>
        </w:rPr>
        <w:t>Inżyniera.</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Ogólne wymagania dotyczące robót podano w ST-00 “Wymagania ogólne”.</w:t>
      </w:r>
    </w:p>
    <w:p w:rsidR="006039F1" w:rsidRPr="00DA18E2" w:rsidRDefault="006039F1" w:rsidP="006039F1">
      <w:pPr>
        <w:pStyle w:val="Tekstpodstawowy"/>
        <w:spacing w:before="10"/>
        <w:ind w:left="0"/>
        <w:jc w:val="both"/>
        <w:rPr>
          <w:rFonts w:ascii="Calibri Light" w:hAnsi="Calibri Light" w:cs="Calibri Light"/>
          <w:sz w:val="19"/>
        </w:rPr>
      </w:pPr>
    </w:p>
    <w:p w:rsidR="006039F1" w:rsidRPr="00DA18E2" w:rsidRDefault="006039F1" w:rsidP="006039F1">
      <w:pPr>
        <w:pStyle w:val="Heading1"/>
        <w:numPr>
          <w:ilvl w:val="0"/>
          <w:numId w:val="61"/>
        </w:numPr>
        <w:tabs>
          <w:tab w:val="left" w:pos="414"/>
        </w:tabs>
        <w:ind w:hanging="184"/>
        <w:jc w:val="both"/>
        <w:rPr>
          <w:rFonts w:ascii="Calibri Light" w:hAnsi="Calibri Light" w:cs="Calibri Light"/>
        </w:rPr>
      </w:pPr>
      <w:r w:rsidRPr="00DA18E2">
        <w:rPr>
          <w:rFonts w:ascii="Calibri Light" w:hAnsi="Calibri Light" w:cs="Calibri Light"/>
        </w:rPr>
        <w:t>MATERIAŁY</w:t>
      </w:r>
    </w:p>
    <w:p w:rsidR="006039F1" w:rsidRPr="00DA18E2" w:rsidRDefault="006039F1" w:rsidP="006039F1">
      <w:pPr>
        <w:pStyle w:val="Tekstpodstawowy"/>
        <w:spacing w:before="1"/>
        <w:jc w:val="both"/>
        <w:rPr>
          <w:rFonts w:ascii="Calibri Light" w:hAnsi="Calibri Light" w:cs="Calibri Light"/>
        </w:rPr>
      </w:pPr>
      <w:r w:rsidRPr="00DA18E2">
        <w:rPr>
          <w:rFonts w:ascii="Calibri Light" w:hAnsi="Calibri Light" w:cs="Calibri Light"/>
        </w:rPr>
        <w:t>Ogólne wymagania dotyczące sprzętu podano w Specyfikacji ST-00 – „Wymagania ogólne".</w:t>
      </w:r>
    </w:p>
    <w:p w:rsidR="006039F1" w:rsidRPr="00DA18E2" w:rsidRDefault="006039F1" w:rsidP="006039F1">
      <w:pPr>
        <w:pStyle w:val="Tekstpodstawowy"/>
        <w:spacing w:before="1"/>
        <w:ind w:right="726"/>
        <w:jc w:val="both"/>
        <w:rPr>
          <w:rFonts w:ascii="Calibri Light" w:hAnsi="Calibri Light" w:cs="Calibri Light"/>
        </w:rPr>
      </w:pPr>
      <w:r w:rsidRPr="00DA18E2">
        <w:rPr>
          <w:rFonts w:ascii="Calibri Light" w:hAnsi="Calibri Light" w:cs="Calibri Light"/>
        </w:rPr>
        <w:t>Dla zastosowanych materiałów izolacyjnych są wymagane aprobaty techniczne dopuszczające do stosowania w budownictwie. Materiały muszą uzyskać aprobatę Inżyniera.</w:t>
      </w:r>
    </w:p>
    <w:p w:rsidR="006039F1" w:rsidRPr="00DA18E2" w:rsidRDefault="006039F1" w:rsidP="006039F1">
      <w:pPr>
        <w:pStyle w:val="Tekstpodstawowy"/>
        <w:spacing w:after="4" w:line="229" w:lineRule="exact"/>
        <w:jc w:val="both"/>
        <w:rPr>
          <w:rFonts w:ascii="Calibri Light" w:hAnsi="Calibri Light" w:cs="Calibri Light"/>
        </w:rPr>
      </w:pPr>
      <w:r w:rsidRPr="00DA18E2">
        <w:rPr>
          <w:rFonts w:ascii="Calibri Light" w:hAnsi="Calibri Light" w:cs="Calibri Light"/>
        </w:rPr>
        <w:t>Materiałami są:</w:t>
      </w:r>
    </w:p>
    <w:p w:rsidR="006039F1" w:rsidRPr="00DA18E2" w:rsidRDefault="009153D5" w:rsidP="006039F1">
      <w:pPr>
        <w:pStyle w:val="Tekstpodstawowy"/>
        <w:ind w:left="214"/>
        <w:jc w:val="both"/>
        <w:rPr>
          <w:rFonts w:ascii="Calibri Light" w:hAnsi="Calibri Light" w:cs="Calibri Light"/>
        </w:rPr>
      </w:pPr>
      <w:r>
        <w:rPr>
          <w:rFonts w:ascii="Calibri Light" w:hAnsi="Calibri Light" w:cs="Calibri Light"/>
        </w:rPr>
      </w:r>
      <w:r>
        <w:rPr>
          <w:rFonts w:ascii="Calibri Light" w:hAnsi="Calibri Light" w:cs="Calibri Light"/>
        </w:rPr>
        <w:pict>
          <v:group id="_x0000_s1343" style="width:465.45pt;height:241.15pt;mso-position-horizontal-relative:char;mso-position-vertical-relative:line" coordsize="9309,4823">
            <v:shape id="_x0000_s1344" style="position:absolute;width:9300;height:4821" coordsize="9300,4821" o:spt="100" adj="0,,0" path="m10,2653r-10,l,4201r10,l10,2653xm413,2653r-10,l403,4201r10,l413,2653xm2030,2653r-9,l2021,4201r9,l2030,2653xm2729,4607r-699,l2021,4607r,l2021,4616r,195l413,4811r,-195l2021,4616r,-9l413,4607r-10,l403,4616r,195l10,4811r,-195l403,4616r,-9l10,4607r-10,l,4616r,195l,4820r10,l403,4820r10,l2021,4820r,l2030,4820r699,l2729,4811r-699,l2030,4616r699,l2729,4607xm2729,4403r-699,l2021,4403r,l413,4403r-10,l10,4403r-10,l,4412r,195l10,4607r,-195l403,4412r,195l413,4607r,-195l2021,4412r,195l2030,4607r,-195l2729,4412r,-9xm2729,4201r-699,l2021,4201r,l413,4201r-10,l10,4201r-10,l,4211r,192l10,4403r,-192l403,4211r,192l413,4403r,-192l2021,4211r,192l2030,4403r,-192l2729,4211r,-10xm2729,2643r-699,l2021,2643r,l413,2643r-10,l10,2643r-10,l,2652r10,l403,2652r10,l2021,2652r,l2030,2652r699,l2729,2643xm2729,1462r-699,l2030,689r-9,l2021,1462r,10l2021,2052r-1608,l413,1472r1608,l2021,1462r-1608,l413,689r-10,l403,1462r,10l403,2052r-393,l10,1472r393,l403,1462r-393,l10,689,,689r,773l,1472r,580l,2062r,581l10,2643r,-581l403,2062r,581l413,2643r,-581l2021,2062r,581l2030,2643r,-581l2729,2062r,-10l2030,2052r,-580l2729,1472r,-10xm2729,l2030,r-9,l2021,r,10l2021,680r-1608,l413,10r1608,l2021,,413,,403,r,10l403,680r-393,l10,10r393,l403,,10,,,,,10r,l,680r,9l10,689r393,l413,689r1608,l2021,689r9,l2729,689r,-9l2030,680r,-670l2729,10r,-10xm2739,4607r-10,l2729,4616r,195l2729,4820r10,l2739,4811r,-195l2739,4607xm2739,4403r-10,l2729,4412r,195l2739,4607r,-195l2739,4403xm2739,4201r-10,l2729,4211r,192l2739,4403r,-192l2739,4201xm2739,2653r-10,l2729,4201r10,l2739,2653xm2739,2643r-10,l2729,2652r10,l2739,2643xm2739,689r-10,l2729,1462r,10l2729,2052r,10l2729,2643r10,l2739,2062r,-10l2739,1472r,-10l2739,689xm2739,r-10,l2729,10r,l2729,680r,9l2739,689r,-9l2739,10r,l2739,xm4016,2653r-10,l4006,4201r10,l4016,2653xm9299,4607r-9,l9290,4616r,195l4016,4811r,-195l9290,4616r,-9l4016,4607r-10,l2739,4607r,9l4006,4616r,195l2739,4811r,9l4006,4820r10,l9290,4820r9,l9299,4811r,-195l9299,4607xm9299,4403r-9,l4016,4403r-10,l2739,4403r,9l4006,4412r,195l4016,4607r,-195l9290,4412r,195l9299,4607r,-195l9299,4403xm9299,4201r-9,l4016,4201r-10,l2739,4201r,10l4006,4211r,192l4016,4403r,-192l9290,4211r,192l9299,4403r,-192l9299,4201xm9299,2653r-9,l9290,4201r9,l9299,2653xm9299,2643r-9,l4016,2643r-10,l2739,2643r,9l4006,2652r10,l9290,2652r9,l9299,2643xm9299,689r-9,l9290,1462r,10l9290,2052r-5274,l4016,1472r5274,l9290,1462r-5274,l4016,689r-10,l4006,1462r-1267,l2739,1472r1267,l4006,2052r-1267,l2739,2062r1267,l4006,2643r10,l4016,2062r5274,l9290,2643r9,l9299,2062r,-10l9299,1472r,-10l9299,689xm9299,r-9,l9290,10r,670l4016,680r,-670l9290,10r,-10l4016,r-10,l2739,r,10l4006,10r,670l2739,680r,9l4006,689r10,l9290,689r9,l9299,680r,-670l9299,10r,-10xe" fillcolor="black" stroked="f">
              <v:stroke joinstyle="round"/>
              <v:formulas/>
              <v:path arrowok="t" o:connecttype="segments"/>
            </v:shape>
            <v:shape id="_x0000_s1345" type="#_x0000_t202" style="position:absolute;left:206;top:11;width:1643;height:207" filled="f" stroked="f">
              <v:textbox inset="0,0,0,0">
                <w:txbxContent>
                  <w:p w:rsidR="00375252" w:rsidRDefault="00375252" w:rsidP="006039F1">
                    <w:pPr>
                      <w:tabs>
                        <w:tab w:val="left" w:pos="515"/>
                      </w:tabs>
                      <w:spacing w:line="206" w:lineRule="exact"/>
                      <w:rPr>
                        <w:sz w:val="18"/>
                      </w:rPr>
                    </w:pPr>
                    <w:r>
                      <w:rPr>
                        <w:sz w:val="18"/>
                      </w:rPr>
                      <w:t>lp</w:t>
                    </w:r>
                    <w:r>
                      <w:rPr>
                        <w:sz w:val="18"/>
                      </w:rPr>
                      <w:tab/>
                      <w:t>Rodzaj</w:t>
                    </w:r>
                    <w:r>
                      <w:rPr>
                        <w:spacing w:val="-5"/>
                        <w:sz w:val="18"/>
                      </w:rPr>
                      <w:t xml:space="preserve"> </w:t>
                    </w:r>
                    <w:r>
                      <w:rPr>
                        <w:sz w:val="18"/>
                      </w:rPr>
                      <w:t>materiału</w:t>
                    </w:r>
                  </w:p>
                </w:txbxContent>
              </v:textbox>
            </v:shape>
            <v:shape id="_x0000_s1346" type="#_x0000_t202" style="position:absolute;left:2162;top:11;width:577;height:413" filled="f" stroked="f">
              <v:textbox inset="0,0,0,0">
                <w:txbxContent>
                  <w:p w:rsidR="00375252" w:rsidRDefault="00375252" w:rsidP="006039F1">
                    <w:pPr>
                      <w:ind w:left="88" w:hanging="89"/>
                      <w:rPr>
                        <w:sz w:val="18"/>
                      </w:rPr>
                    </w:pPr>
                    <w:r>
                      <w:rPr>
                        <w:sz w:val="18"/>
                      </w:rPr>
                      <w:t>Grubość ( cm )</w:t>
                    </w:r>
                  </w:p>
                </w:txbxContent>
              </v:textbox>
            </v:shape>
            <v:shape id="_x0000_s1347" type="#_x0000_t202" style="position:absolute;left:3178;top:11;width:528;height:207" filled="f" stroked="f">
              <v:textbox inset="0,0,0,0">
                <w:txbxContent>
                  <w:p w:rsidR="00375252" w:rsidRDefault="00375252" w:rsidP="006039F1">
                    <w:pPr>
                      <w:spacing w:line="206" w:lineRule="exact"/>
                      <w:rPr>
                        <w:sz w:val="18"/>
                      </w:rPr>
                    </w:pPr>
                    <w:r>
                      <w:rPr>
                        <w:sz w:val="18"/>
                      </w:rPr>
                      <w:t>gęstość</w:t>
                    </w:r>
                  </w:p>
                </w:txbxContent>
              </v:textbox>
            </v:shape>
            <v:shape id="_x0000_s1348" type="#_x0000_t202" style="position:absolute;left:6519;top:11;width:404;height:207" filled="f" stroked="f">
              <v:textbox inset="0,0,0,0">
                <w:txbxContent>
                  <w:p w:rsidR="00375252" w:rsidRDefault="00375252" w:rsidP="006039F1">
                    <w:pPr>
                      <w:spacing w:line="206" w:lineRule="exact"/>
                      <w:rPr>
                        <w:sz w:val="18"/>
                      </w:rPr>
                    </w:pPr>
                    <w:r>
                      <w:rPr>
                        <w:sz w:val="18"/>
                      </w:rPr>
                      <w:t>uwagi</w:t>
                    </w:r>
                  </w:p>
                </w:txbxContent>
              </v:textbox>
            </v:shape>
            <v:shape id="_x0000_s1349" type="#_x0000_t202" style="position:absolute;left:127;top:691;width:1183;height:207" filled="f" stroked="f">
              <v:textbox inset="0,0,0,0">
                <w:txbxContent>
                  <w:p w:rsidR="00375252" w:rsidRDefault="00375252" w:rsidP="006039F1">
                    <w:pPr>
                      <w:tabs>
                        <w:tab w:val="left" w:pos="403"/>
                        <w:tab w:val="left" w:pos="1005"/>
                      </w:tabs>
                      <w:spacing w:line="206" w:lineRule="exact"/>
                      <w:rPr>
                        <w:sz w:val="18"/>
                      </w:rPr>
                    </w:pPr>
                    <w:r>
                      <w:rPr>
                        <w:sz w:val="18"/>
                      </w:rPr>
                      <w:t>1</w:t>
                    </w:r>
                    <w:r>
                      <w:rPr>
                        <w:sz w:val="18"/>
                      </w:rPr>
                      <w:tab/>
                      <w:t>płyty</w:t>
                    </w:r>
                    <w:r>
                      <w:rPr>
                        <w:sz w:val="18"/>
                      </w:rPr>
                      <w:tab/>
                      <w:t>ze</w:t>
                    </w:r>
                  </w:p>
                </w:txbxContent>
              </v:textbox>
            </v:shape>
            <v:shape id="_x0000_s1350" type="#_x0000_t202" style="position:absolute;left:2150;top:691;width:429;height:207" filled="f" stroked="f">
              <v:textbox inset="0,0,0,0">
                <w:txbxContent>
                  <w:p w:rsidR="00375252" w:rsidRDefault="00375252" w:rsidP="006039F1">
                    <w:pPr>
                      <w:spacing w:line="206" w:lineRule="exact"/>
                      <w:rPr>
                        <w:sz w:val="18"/>
                      </w:rPr>
                    </w:pPr>
                    <w:r>
                      <w:rPr>
                        <w:sz w:val="18"/>
                      </w:rPr>
                      <w:t>10, 25</w:t>
                    </w:r>
                  </w:p>
                </w:txbxContent>
              </v:textbox>
            </v:shape>
            <v:shape id="_x0000_s1351" type="#_x0000_t202" style="position:absolute;left:4135;top:691;width:602;height:207" filled="f" stroked="f">
              <v:textbox inset="0,0,0,0">
                <w:txbxContent>
                  <w:p w:rsidR="00375252" w:rsidRDefault="00375252" w:rsidP="006039F1">
                    <w:pPr>
                      <w:spacing w:line="206" w:lineRule="exact"/>
                      <w:rPr>
                        <w:sz w:val="18"/>
                      </w:rPr>
                    </w:pPr>
                    <w:r>
                      <w:rPr>
                        <w:sz w:val="18"/>
                      </w:rPr>
                      <w:t>posadzki</w:t>
                    </w:r>
                  </w:p>
                </w:txbxContent>
              </v:textbox>
            </v:shape>
            <v:shape id="_x0000_s1352" type="#_x0000_t202" style="position:absolute;left:127;top:897;width:4791;height:987" filled="f" stroked="f">
              <v:textbox inset="0,0,0,0">
                <w:txbxContent>
                  <w:p w:rsidR="00375252" w:rsidRDefault="00375252" w:rsidP="006039F1">
                    <w:pPr>
                      <w:tabs>
                        <w:tab w:val="left" w:pos="1286"/>
                      </w:tabs>
                      <w:ind w:left="403" w:right="2897"/>
                      <w:rPr>
                        <w:sz w:val="18"/>
                      </w:rPr>
                    </w:pPr>
                    <w:r>
                      <w:rPr>
                        <w:sz w:val="18"/>
                      </w:rPr>
                      <w:t>styropianu</w:t>
                    </w:r>
                    <w:r>
                      <w:rPr>
                        <w:sz w:val="18"/>
                      </w:rPr>
                      <w:tab/>
                    </w:r>
                    <w:r>
                      <w:rPr>
                        <w:spacing w:val="-4"/>
                        <w:sz w:val="18"/>
                      </w:rPr>
                      <w:t xml:space="preserve">twardego </w:t>
                    </w:r>
                    <w:r>
                      <w:rPr>
                        <w:sz w:val="18"/>
                      </w:rPr>
                      <w:t>EPS</w:t>
                    </w:r>
                    <w:r>
                      <w:rPr>
                        <w:spacing w:val="-1"/>
                        <w:sz w:val="18"/>
                      </w:rPr>
                      <w:t xml:space="preserve"> </w:t>
                    </w:r>
                    <w:r>
                      <w:rPr>
                        <w:sz w:val="18"/>
                      </w:rPr>
                      <w:t>200-036</w:t>
                    </w:r>
                  </w:p>
                  <w:p w:rsidR="00375252" w:rsidRDefault="00375252" w:rsidP="006039F1">
                    <w:pPr>
                      <w:tabs>
                        <w:tab w:val="left" w:pos="403"/>
                        <w:tab w:val="left" w:pos="1005"/>
                        <w:tab w:val="left" w:pos="4008"/>
                      </w:tabs>
                      <w:spacing w:before="160"/>
                      <w:ind w:left="403" w:right="18" w:hanging="404"/>
                      <w:rPr>
                        <w:sz w:val="18"/>
                      </w:rPr>
                    </w:pPr>
                    <w:r>
                      <w:rPr>
                        <w:sz w:val="18"/>
                      </w:rPr>
                      <w:t>2</w:t>
                    </w:r>
                    <w:r>
                      <w:rPr>
                        <w:sz w:val="18"/>
                      </w:rPr>
                      <w:tab/>
                      <w:t>płyty</w:t>
                    </w:r>
                    <w:r>
                      <w:rPr>
                        <w:sz w:val="18"/>
                      </w:rPr>
                      <w:tab/>
                      <w:t>ze</w:t>
                    </w:r>
                    <w:r>
                      <w:rPr>
                        <w:spacing w:val="10"/>
                        <w:sz w:val="18"/>
                      </w:rPr>
                      <w:t xml:space="preserve"> </w:t>
                    </w:r>
                    <w:r>
                      <w:rPr>
                        <w:sz w:val="18"/>
                      </w:rPr>
                      <w:t>styropianu</w:t>
                    </w:r>
                    <w:r>
                      <w:rPr>
                        <w:sz w:val="18"/>
                      </w:rPr>
                      <w:tab/>
                      <w:t xml:space="preserve">Nie </w:t>
                    </w:r>
                    <w:r>
                      <w:rPr>
                        <w:spacing w:val="-4"/>
                        <w:sz w:val="18"/>
                      </w:rPr>
                      <w:t xml:space="preserve">dotyczy </w:t>
                    </w:r>
                    <w:r>
                      <w:rPr>
                        <w:sz w:val="18"/>
                      </w:rPr>
                      <w:t>EPS</w:t>
                    </w:r>
                    <w:r>
                      <w:rPr>
                        <w:spacing w:val="-1"/>
                        <w:sz w:val="18"/>
                      </w:rPr>
                      <w:t xml:space="preserve"> </w:t>
                    </w:r>
                    <w:r>
                      <w:rPr>
                        <w:sz w:val="18"/>
                      </w:rPr>
                      <w:t>100-038</w:t>
                    </w:r>
                  </w:p>
                </w:txbxContent>
              </v:textbox>
            </v:shape>
            <v:shape id="_x0000_s1353" type="#_x0000_t202" style="position:absolute;left:127;top:2061;width:1914;height:207" filled="f" stroked="f">
              <v:textbox inset="0,0,0,0">
                <w:txbxContent>
                  <w:p w:rsidR="00375252" w:rsidRDefault="00375252" w:rsidP="006039F1">
                    <w:pPr>
                      <w:tabs>
                        <w:tab w:val="left" w:pos="403"/>
                        <w:tab w:val="left" w:pos="1005"/>
                      </w:tabs>
                      <w:spacing w:line="206" w:lineRule="exact"/>
                      <w:rPr>
                        <w:sz w:val="18"/>
                      </w:rPr>
                    </w:pPr>
                    <w:r>
                      <w:rPr>
                        <w:sz w:val="18"/>
                      </w:rPr>
                      <w:t>3</w:t>
                    </w:r>
                    <w:r>
                      <w:rPr>
                        <w:sz w:val="18"/>
                      </w:rPr>
                      <w:tab/>
                      <w:t>płyty</w:t>
                    </w:r>
                    <w:r>
                      <w:rPr>
                        <w:sz w:val="18"/>
                      </w:rPr>
                      <w:tab/>
                      <w:t>ze</w:t>
                    </w:r>
                    <w:r>
                      <w:rPr>
                        <w:spacing w:val="8"/>
                        <w:sz w:val="18"/>
                      </w:rPr>
                      <w:t xml:space="preserve"> </w:t>
                    </w:r>
                    <w:r>
                      <w:rPr>
                        <w:sz w:val="18"/>
                      </w:rPr>
                      <w:t>styropianu</w:t>
                    </w:r>
                  </w:p>
                </w:txbxContent>
              </v:textbox>
            </v:shape>
            <v:shape id="_x0000_s1354" type="#_x0000_t202" style="position:absolute;left:4135;top:2061;width:439;height:207" filled="f" stroked="f">
              <v:textbox inset="0,0,0,0">
                <w:txbxContent>
                  <w:p w:rsidR="00375252" w:rsidRDefault="00375252" w:rsidP="006039F1">
                    <w:pPr>
                      <w:spacing w:line="206" w:lineRule="exact"/>
                      <w:rPr>
                        <w:sz w:val="18"/>
                      </w:rPr>
                    </w:pPr>
                    <w:r>
                      <w:rPr>
                        <w:sz w:val="18"/>
                      </w:rPr>
                      <w:t>Nie dotyczy</w:t>
                    </w:r>
                  </w:p>
                </w:txbxContent>
              </v:textbox>
            </v:shape>
            <v:shape id="_x0000_s1355" type="#_x0000_t202" style="position:absolute;left:530;top:2268;width:815;height:207" filled="f" stroked="f">
              <v:textbox inset="0,0,0,0">
                <w:txbxContent>
                  <w:p w:rsidR="00375252" w:rsidRDefault="00375252" w:rsidP="006039F1">
                    <w:pPr>
                      <w:spacing w:line="206" w:lineRule="exact"/>
                      <w:rPr>
                        <w:sz w:val="18"/>
                      </w:rPr>
                    </w:pPr>
                    <w:r>
                      <w:rPr>
                        <w:sz w:val="18"/>
                      </w:rPr>
                      <w:t>EPS 70-040</w:t>
                    </w:r>
                  </w:p>
                </w:txbxContent>
              </v:textbox>
            </v:shape>
            <v:shape id="_x0000_s1356" type="#_x0000_t202" style="position:absolute;left:127;top:2652;width:103;height:207" filled="f" stroked="f">
              <v:textbox inset="0,0,0,0">
                <w:txbxContent>
                  <w:p w:rsidR="00375252" w:rsidRDefault="00375252" w:rsidP="006039F1">
                    <w:pPr>
                      <w:spacing w:line="206" w:lineRule="exact"/>
                      <w:rPr>
                        <w:sz w:val="18"/>
                      </w:rPr>
                    </w:pPr>
                    <w:r>
                      <w:rPr>
                        <w:sz w:val="18"/>
                      </w:rPr>
                      <w:t>4</w:t>
                    </w:r>
                  </w:p>
                </w:txbxContent>
              </v:textbox>
            </v:shape>
            <v:shape id="_x0000_s1357" type="#_x0000_t202" style="position:absolute;left:530;top:2652;width:1804;height:413" filled="f" stroked="f">
              <v:textbox inset="0,0,0,0">
                <w:txbxContent>
                  <w:p w:rsidR="00375252" w:rsidRDefault="00375252" w:rsidP="006039F1">
                    <w:pPr>
                      <w:rPr>
                        <w:sz w:val="18"/>
                      </w:rPr>
                    </w:pPr>
                    <w:r>
                      <w:rPr>
                        <w:sz w:val="18"/>
                      </w:rPr>
                      <w:t>płyty twarde z wełny 20 mineralnej</w:t>
                    </w:r>
                  </w:p>
                </w:txbxContent>
              </v:textbox>
            </v:shape>
            <v:shape id="_x0000_s1358" type="#_x0000_t202" style="position:absolute;left:2858;top:2652;width:707;height:207" filled="f" stroked="f">
              <v:textbox inset="0,0,0,0">
                <w:txbxContent>
                  <w:p w:rsidR="00375252" w:rsidRDefault="00375252" w:rsidP="006039F1">
                    <w:pPr>
                      <w:spacing w:line="206" w:lineRule="exact"/>
                      <w:rPr>
                        <w:sz w:val="18"/>
                      </w:rPr>
                    </w:pPr>
                    <w:r>
                      <w:rPr>
                        <w:sz w:val="18"/>
                      </w:rPr>
                      <w:t>150 kg/m3</w:t>
                    </w:r>
                  </w:p>
                </w:txbxContent>
              </v:textbox>
            </v:shape>
            <v:shape id="_x0000_s1359" type="#_x0000_t202" style="position:absolute;left:4135;top:2652;width:5174;height:1239" filled="f" stroked="f">
              <v:textbox inset="0,0,0,0">
                <w:txbxContent>
                  <w:p w:rsidR="00375252" w:rsidRDefault="00375252" w:rsidP="006039F1">
                    <w:pPr>
                      <w:ind w:right="63"/>
                      <w:rPr>
                        <w:sz w:val="18"/>
                        <w:szCs w:val="18"/>
                      </w:rPr>
                    </w:pPr>
                    <w:r>
                      <w:rPr>
                        <w:sz w:val="18"/>
                      </w:rPr>
                      <w:t>Nie dotyczy</w:t>
                    </w:r>
                    <w:r>
                      <w:rPr>
                        <w:sz w:val="18"/>
                        <w:szCs w:val="18"/>
                      </w:rPr>
                      <w:t>.</w:t>
                    </w:r>
                  </w:p>
                </w:txbxContent>
              </v:textbox>
            </v:shape>
            <v:shape id="_x0000_s1360" type="#_x0000_t202" style="position:absolute;left:127;top:4210;width:103;height:613" filled="f" stroked="f">
              <v:textbox inset="0,0,0,0">
                <w:txbxContent>
                  <w:p w:rsidR="00375252" w:rsidRDefault="00375252" w:rsidP="006039F1">
                    <w:pPr>
                      <w:spacing w:line="204" w:lineRule="exact"/>
                      <w:rPr>
                        <w:sz w:val="18"/>
                      </w:rPr>
                    </w:pPr>
                    <w:r>
                      <w:rPr>
                        <w:sz w:val="18"/>
                      </w:rPr>
                      <w:t>5</w:t>
                    </w:r>
                  </w:p>
                  <w:p w:rsidR="00375252" w:rsidRDefault="00375252" w:rsidP="006039F1">
                    <w:pPr>
                      <w:spacing w:line="203" w:lineRule="exact"/>
                      <w:rPr>
                        <w:sz w:val="18"/>
                      </w:rPr>
                    </w:pPr>
                    <w:r>
                      <w:rPr>
                        <w:sz w:val="18"/>
                      </w:rPr>
                      <w:t>6</w:t>
                    </w:r>
                  </w:p>
                  <w:p w:rsidR="00375252" w:rsidRDefault="00375252" w:rsidP="006039F1">
                    <w:pPr>
                      <w:spacing w:line="205" w:lineRule="exact"/>
                      <w:rPr>
                        <w:sz w:val="18"/>
                      </w:rPr>
                    </w:pPr>
                    <w:r>
                      <w:rPr>
                        <w:sz w:val="18"/>
                      </w:rPr>
                      <w:t>7</w:t>
                    </w:r>
                  </w:p>
                </w:txbxContent>
              </v:textbox>
            </v:shape>
            <v:shape id="_x0000_s1361" type="#_x0000_t202" style="position:absolute;left:530;top:4210;width:1088;height:613" filled="f" stroked="f">
              <v:textbox inset="0,0,0,0">
                <w:txbxContent>
                  <w:p w:rsidR="00375252" w:rsidRDefault="00375252" w:rsidP="006039F1">
                    <w:pPr>
                      <w:spacing w:before="3" w:line="235" w:lineRule="auto"/>
                      <w:ind w:right="206"/>
                      <w:rPr>
                        <w:sz w:val="18"/>
                      </w:rPr>
                    </w:pPr>
                    <w:r>
                      <w:rPr>
                        <w:sz w:val="18"/>
                      </w:rPr>
                      <w:t>Folia PE Masa klejąca</w:t>
                    </w:r>
                  </w:p>
                  <w:p w:rsidR="00375252" w:rsidRDefault="00375252" w:rsidP="006039F1">
                    <w:pPr>
                      <w:spacing w:line="204" w:lineRule="exact"/>
                      <w:rPr>
                        <w:sz w:val="18"/>
                      </w:rPr>
                    </w:pPr>
                    <w:r>
                      <w:rPr>
                        <w:sz w:val="18"/>
                      </w:rPr>
                      <w:t>Tkanina szklana</w:t>
                    </w:r>
                  </w:p>
                </w:txbxContent>
              </v:textbox>
            </v:shape>
            <v:shape id="_x0000_s1362" type="#_x0000_t202" style="position:absolute;left:2150;top:4210;width:511;height:207" filled="f" stroked="f">
              <v:textbox inset="0,0,0,0">
                <w:txbxContent>
                  <w:p w:rsidR="00375252" w:rsidRDefault="00375252" w:rsidP="006039F1">
                    <w:pPr>
                      <w:spacing w:line="206" w:lineRule="exact"/>
                      <w:rPr>
                        <w:sz w:val="18"/>
                      </w:rPr>
                    </w:pPr>
                    <w:r>
                      <w:rPr>
                        <w:sz w:val="18"/>
                      </w:rPr>
                      <w:t>0.2 mm</w:t>
                    </w:r>
                  </w:p>
                </w:txbxContent>
              </v:textbox>
            </v:shape>
            <v:shape id="_x0000_s1363" type="#_x0000_t202" style="position:absolute;left:4135;top:4210;width:808;height:207" filled="f" stroked="f">
              <v:textbox inset="0,0,0,0">
                <w:txbxContent>
                  <w:p w:rsidR="00375252" w:rsidRDefault="00375252" w:rsidP="006039F1">
                    <w:pPr>
                      <w:spacing w:line="206" w:lineRule="exact"/>
                      <w:rPr>
                        <w:sz w:val="18"/>
                      </w:rPr>
                    </w:pPr>
                    <w:r>
                      <w:rPr>
                        <w:sz w:val="18"/>
                      </w:rPr>
                      <w:t>paroizolacja</w:t>
                    </w:r>
                  </w:p>
                </w:txbxContent>
              </v:textbox>
            </v:shape>
            <w10:wrap type="none"/>
            <w10:anchorlock/>
          </v:group>
        </w:pict>
      </w:r>
    </w:p>
    <w:p w:rsidR="006039F1" w:rsidRPr="00DA18E2" w:rsidRDefault="006039F1" w:rsidP="006039F1">
      <w:pPr>
        <w:pStyle w:val="Tekstpodstawowy"/>
        <w:spacing w:before="11"/>
        <w:ind w:left="0"/>
        <w:jc w:val="both"/>
        <w:rPr>
          <w:rFonts w:ascii="Calibri Light" w:hAnsi="Calibri Light" w:cs="Calibri Light"/>
          <w:sz w:val="7"/>
        </w:rPr>
      </w:pPr>
    </w:p>
    <w:p w:rsidR="006039F1" w:rsidRPr="00DA18E2" w:rsidRDefault="006039F1" w:rsidP="006039F1">
      <w:pPr>
        <w:pStyle w:val="Heading1"/>
        <w:numPr>
          <w:ilvl w:val="0"/>
          <w:numId w:val="61"/>
        </w:numPr>
        <w:tabs>
          <w:tab w:val="left" w:pos="414"/>
        </w:tabs>
        <w:spacing w:before="99"/>
        <w:ind w:hanging="184"/>
        <w:jc w:val="both"/>
        <w:rPr>
          <w:rFonts w:ascii="Calibri Light" w:hAnsi="Calibri Light" w:cs="Calibri Light"/>
        </w:rPr>
      </w:pPr>
      <w:r w:rsidRPr="00DA18E2">
        <w:rPr>
          <w:rFonts w:ascii="Calibri Light" w:hAnsi="Calibri Light" w:cs="Calibri Light"/>
          <w:noProof/>
          <w:lang w:eastAsia="pl-PL"/>
        </w:rPr>
        <w:drawing>
          <wp:anchor distT="0" distB="0" distL="0" distR="0" simplePos="0" relativeHeight="251694080" behindDoc="1" locked="0" layoutInCell="1" allowOverlap="1">
            <wp:simplePos x="0" y="0"/>
            <wp:positionH relativeFrom="page">
              <wp:posOffset>4899025</wp:posOffset>
            </wp:positionH>
            <wp:positionV relativeFrom="paragraph">
              <wp:posOffset>-935607</wp:posOffset>
            </wp:positionV>
            <wp:extent cx="80010" cy="129539"/>
            <wp:effectExtent l="0" t="0" r="0" b="0"/>
            <wp:wrapNone/>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80010" cy="129539"/>
                    </a:xfrm>
                    <a:prstGeom prst="rect">
                      <a:avLst/>
                    </a:prstGeom>
                  </pic:spPr>
                </pic:pic>
              </a:graphicData>
            </a:graphic>
          </wp:anchor>
        </w:drawing>
      </w:r>
      <w:r w:rsidRPr="00DA18E2">
        <w:rPr>
          <w:rFonts w:ascii="Calibri Light" w:hAnsi="Calibri Light" w:cs="Calibri Light"/>
        </w:rPr>
        <w:t>TRANSPORT</w:t>
      </w:r>
    </w:p>
    <w:p w:rsidR="006039F1" w:rsidRPr="00DA18E2" w:rsidRDefault="006039F1" w:rsidP="006039F1">
      <w:pPr>
        <w:pStyle w:val="Tekstpodstawowy"/>
        <w:spacing w:before="1" w:line="229" w:lineRule="exact"/>
        <w:jc w:val="both"/>
        <w:rPr>
          <w:rFonts w:ascii="Calibri Light" w:hAnsi="Calibri Light" w:cs="Calibri Light"/>
        </w:rPr>
      </w:pPr>
      <w:r w:rsidRPr="00DA18E2">
        <w:rPr>
          <w:rFonts w:ascii="Calibri Light" w:hAnsi="Calibri Light" w:cs="Calibri Light"/>
        </w:rPr>
        <w:t>Ogólne wymagania dotyczące transportu podano w Specyfikacji ST-00– „Wymagania ogólne".</w:t>
      </w:r>
    </w:p>
    <w:p w:rsidR="006039F1" w:rsidRPr="00DA18E2" w:rsidRDefault="006039F1" w:rsidP="006039F1">
      <w:pPr>
        <w:pStyle w:val="Tekstpodstawowy"/>
        <w:ind w:right="685"/>
        <w:jc w:val="both"/>
        <w:rPr>
          <w:rFonts w:ascii="Calibri Light" w:hAnsi="Calibri Light" w:cs="Calibri Light"/>
        </w:rPr>
      </w:pPr>
      <w:r w:rsidRPr="00DA18E2">
        <w:rPr>
          <w:rFonts w:ascii="Calibri Light" w:hAnsi="Calibri Light" w:cs="Calibri Light"/>
        </w:rPr>
        <w:t>Załadunek, transport, rozładunek i składowanie materiałów do wykonania warstw ochronnych powinny odbywać się tak aby zachować ich dobry stan techniczny.</w:t>
      </w:r>
    </w:p>
    <w:p w:rsidR="006039F1" w:rsidRPr="00DA18E2" w:rsidRDefault="006039F1" w:rsidP="006039F1">
      <w:pPr>
        <w:pStyle w:val="Tekstpodstawowy"/>
        <w:spacing w:before="1"/>
        <w:ind w:right="689"/>
        <w:jc w:val="both"/>
        <w:rPr>
          <w:rFonts w:ascii="Calibri Light" w:hAnsi="Calibri Light" w:cs="Calibri Light"/>
        </w:rPr>
      </w:pPr>
      <w:r w:rsidRPr="00DA18E2">
        <w:rPr>
          <w:rFonts w:ascii="Calibri Light" w:hAnsi="Calibri Light" w:cs="Calibri Light"/>
        </w:rPr>
        <w:t>Materiały    powinny    być    składowane    starannie    na    suchym     podkładzie,     w     pomieszczeniach     krytych i     zamkniętych. Na stanowisku roboczym odkrytym materiały te należy układać na podkładzie z desek  lub  płyt  betonowych i  przykrywać szczelnie brezentem lub</w:t>
      </w:r>
      <w:r w:rsidRPr="00DA18E2">
        <w:rPr>
          <w:rFonts w:ascii="Calibri Light" w:hAnsi="Calibri Light" w:cs="Calibri Light"/>
          <w:spacing w:val="-3"/>
        </w:rPr>
        <w:t xml:space="preserve"> </w:t>
      </w:r>
      <w:r w:rsidRPr="00DA18E2">
        <w:rPr>
          <w:rFonts w:ascii="Calibri Light" w:hAnsi="Calibri Light" w:cs="Calibri Light"/>
        </w:rPr>
        <w:t>folią.</w:t>
      </w:r>
    </w:p>
    <w:p w:rsidR="006039F1" w:rsidRPr="00DA18E2" w:rsidRDefault="006039F1" w:rsidP="006039F1">
      <w:pPr>
        <w:pStyle w:val="Tekstpodstawowy"/>
        <w:ind w:right="699"/>
        <w:jc w:val="both"/>
        <w:rPr>
          <w:rFonts w:ascii="Calibri Light" w:hAnsi="Calibri Light" w:cs="Calibri Light"/>
        </w:rPr>
      </w:pPr>
      <w:r w:rsidRPr="00DA18E2">
        <w:rPr>
          <w:rFonts w:ascii="Calibri Light" w:hAnsi="Calibri Light" w:cs="Calibri Light"/>
        </w:rPr>
        <w:lastRenderedPageBreak/>
        <w:t>Przechowywanie w magazynach półotwartych lub zamkniętych, suchych i przewiewnych, zabezpieczonych przed opadami atmosferycznymi.</w:t>
      </w:r>
    </w:p>
    <w:p w:rsidR="006039F1" w:rsidRDefault="006039F1" w:rsidP="006039F1">
      <w:pPr>
        <w:pStyle w:val="Tekstpodstawowy"/>
        <w:ind w:right="688"/>
        <w:jc w:val="both"/>
        <w:rPr>
          <w:rFonts w:ascii="Calibri Light" w:hAnsi="Calibri Light" w:cs="Calibri Light"/>
        </w:rPr>
      </w:pPr>
      <w:r w:rsidRPr="00DA18E2">
        <w:rPr>
          <w:rFonts w:ascii="Calibri Light" w:hAnsi="Calibri Light" w:cs="Calibri Light"/>
        </w:rPr>
        <w:t xml:space="preserve">Transport materiałów izolacyjnych należy wykonywać zgodnie z wymogami aktualnej normy. Środki transportu powinny zabezpieczać załadowane  wyroby  przed   wpływami   atmosferycznymi.   Materiały   powinny   być   pakowane,   przecho </w:t>
      </w:r>
      <w:r>
        <w:rPr>
          <w:rFonts w:ascii="Calibri Light" w:hAnsi="Calibri Light" w:cs="Calibri Light"/>
        </w:rPr>
        <w:t xml:space="preserve">- </w:t>
      </w:r>
      <w:r w:rsidRPr="00DA18E2">
        <w:rPr>
          <w:rFonts w:ascii="Calibri Light" w:hAnsi="Calibri Light" w:cs="Calibri Light"/>
        </w:rPr>
        <w:t>wywane i   transportowane w sposób wskazany w normach państwowych lub świadectwach</w:t>
      </w:r>
      <w:r w:rsidRPr="00DA18E2">
        <w:rPr>
          <w:rFonts w:ascii="Calibri Light" w:hAnsi="Calibri Light" w:cs="Calibri Light"/>
          <w:spacing w:val="-8"/>
        </w:rPr>
        <w:t xml:space="preserve"> </w:t>
      </w:r>
      <w:r w:rsidRPr="00DA18E2">
        <w:rPr>
          <w:rFonts w:ascii="Calibri Light" w:hAnsi="Calibri Light" w:cs="Calibri Light"/>
        </w:rPr>
        <w:t>ITB.</w:t>
      </w:r>
    </w:p>
    <w:p w:rsidR="006039F1" w:rsidRPr="00DA18E2" w:rsidRDefault="006039F1" w:rsidP="006039F1">
      <w:pPr>
        <w:pStyle w:val="Tekstpodstawowy"/>
        <w:ind w:right="688"/>
        <w:jc w:val="both"/>
        <w:rPr>
          <w:rFonts w:ascii="Calibri Light" w:hAnsi="Calibri Light" w:cs="Calibri Light"/>
        </w:rPr>
      </w:pPr>
    </w:p>
    <w:p w:rsidR="006039F1" w:rsidRPr="00DA18E2" w:rsidRDefault="006039F1" w:rsidP="006039F1">
      <w:pPr>
        <w:pStyle w:val="Heading1"/>
        <w:numPr>
          <w:ilvl w:val="0"/>
          <w:numId w:val="61"/>
        </w:numPr>
        <w:tabs>
          <w:tab w:val="left" w:pos="414"/>
        </w:tabs>
        <w:spacing w:before="86" w:line="229" w:lineRule="exact"/>
        <w:ind w:hanging="184"/>
        <w:jc w:val="both"/>
        <w:rPr>
          <w:rFonts w:ascii="Calibri Light" w:hAnsi="Calibri Light" w:cs="Calibri Light"/>
        </w:rPr>
      </w:pPr>
      <w:r w:rsidRPr="00DA18E2">
        <w:rPr>
          <w:rFonts w:ascii="Calibri Light" w:hAnsi="Calibri Light" w:cs="Calibri Light"/>
        </w:rPr>
        <w:t>WYKONANIE</w:t>
      </w:r>
      <w:r w:rsidRPr="00DA18E2">
        <w:rPr>
          <w:rFonts w:ascii="Calibri Light" w:hAnsi="Calibri Light" w:cs="Calibri Light"/>
          <w:spacing w:val="-3"/>
        </w:rPr>
        <w:t xml:space="preserve"> </w:t>
      </w:r>
      <w:r w:rsidRPr="00DA18E2">
        <w:rPr>
          <w:rFonts w:ascii="Calibri Light" w:hAnsi="Calibri Light" w:cs="Calibri Light"/>
        </w:rPr>
        <w:t>ROBÓT</w:t>
      </w:r>
    </w:p>
    <w:p w:rsidR="006039F1" w:rsidRPr="00DA18E2" w:rsidRDefault="006039F1" w:rsidP="006039F1">
      <w:pPr>
        <w:pStyle w:val="Akapitzlist"/>
        <w:numPr>
          <w:ilvl w:val="1"/>
          <w:numId w:val="61"/>
        </w:numPr>
        <w:tabs>
          <w:tab w:val="left" w:pos="551"/>
        </w:tabs>
        <w:spacing w:line="229" w:lineRule="exact"/>
        <w:ind w:hanging="321"/>
        <w:jc w:val="both"/>
        <w:rPr>
          <w:rFonts w:ascii="Calibri Light" w:hAnsi="Calibri Light" w:cs="Calibri Light"/>
          <w:b/>
          <w:sz w:val="20"/>
        </w:rPr>
      </w:pPr>
      <w:r w:rsidRPr="00DA18E2">
        <w:rPr>
          <w:rFonts w:ascii="Calibri Light" w:hAnsi="Calibri Light" w:cs="Calibri Light"/>
          <w:b/>
          <w:sz w:val="20"/>
        </w:rPr>
        <w:t>Ogólne</w:t>
      </w:r>
      <w:r w:rsidRPr="00DA18E2">
        <w:rPr>
          <w:rFonts w:ascii="Calibri Light" w:hAnsi="Calibri Light" w:cs="Calibri Light"/>
          <w:b/>
          <w:spacing w:val="-2"/>
          <w:sz w:val="20"/>
        </w:rPr>
        <w:t xml:space="preserve"> </w:t>
      </w:r>
      <w:r w:rsidRPr="00DA18E2">
        <w:rPr>
          <w:rFonts w:ascii="Calibri Light" w:hAnsi="Calibri Light" w:cs="Calibri Light"/>
          <w:b/>
          <w:sz w:val="20"/>
        </w:rPr>
        <w:t>wymagania</w:t>
      </w:r>
    </w:p>
    <w:p w:rsidR="006039F1" w:rsidRPr="00DA18E2" w:rsidRDefault="006039F1" w:rsidP="006039F1">
      <w:pPr>
        <w:pStyle w:val="Tekstpodstawowy"/>
        <w:spacing w:before="1" w:line="229" w:lineRule="exact"/>
        <w:jc w:val="both"/>
        <w:rPr>
          <w:rFonts w:ascii="Calibri Light" w:hAnsi="Calibri Light" w:cs="Calibri Light"/>
        </w:rPr>
      </w:pPr>
      <w:r w:rsidRPr="00DA18E2">
        <w:rPr>
          <w:rFonts w:ascii="Calibri Light" w:hAnsi="Calibri Light" w:cs="Calibri Light"/>
        </w:rPr>
        <w:t>Ogólne wymagania dotyczące wykonania robót podano w Specyfikacji ST-00– „Wymagania ogólne".</w:t>
      </w:r>
    </w:p>
    <w:p w:rsidR="006039F1" w:rsidRPr="00DA18E2" w:rsidRDefault="006039F1" w:rsidP="006039F1">
      <w:pPr>
        <w:pStyle w:val="Akapitzlist"/>
        <w:numPr>
          <w:ilvl w:val="1"/>
          <w:numId w:val="61"/>
        </w:numPr>
        <w:tabs>
          <w:tab w:val="left" w:pos="551"/>
        </w:tabs>
        <w:spacing w:line="229" w:lineRule="exact"/>
        <w:ind w:hanging="321"/>
        <w:jc w:val="both"/>
        <w:rPr>
          <w:rFonts w:ascii="Calibri Light" w:hAnsi="Calibri Light" w:cs="Calibri Light"/>
          <w:sz w:val="20"/>
        </w:rPr>
      </w:pPr>
      <w:r w:rsidRPr="00DA18E2">
        <w:rPr>
          <w:rFonts w:ascii="Calibri Light" w:hAnsi="Calibri Light" w:cs="Calibri Light"/>
          <w:sz w:val="20"/>
        </w:rPr>
        <w:t>Wykonywanie izolacji</w:t>
      </w:r>
      <w:r w:rsidRPr="00DA18E2">
        <w:rPr>
          <w:rFonts w:ascii="Calibri Light" w:hAnsi="Calibri Light" w:cs="Calibri Light"/>
          <w:spacing w:val="-3"/>
          <w:sz w:val="20"/>
        </w:rPr>
        <w:t xml:space="preserve"> </w:t>
      </w:r>
      <w:r w:rsidRPr="00DA18E2">
        <w:rPr>
          <w:rFonts w:ascii="Calibri Light" w:hAnsi="Calibri Light" w:cs="Calibri Light"/>
          <w:sz w:val="20"/>
        </w:rPr>
        <w:t>termicznych</w:t>
      </w:r>
    </w:p>
    <w:p w:rsidR="006039F1" w:rsidRPr="00DA18E2" w:rsidRDefault="006039F1" w:rsidP="006039F1">
      <w:pPr>
        <w:pStyle w:val="Tekstpodstawowy"/>
        <w:spacing w:before="1"/>
        <w:ind w:right="691"/>
        <w:jc w:val="both"/>
        <w:rPr>
          <w:rFonts w:ascii="Calibri Light" w:hAnsi="Calibri Light" w:cs="Calibri Light"/>
        </w:rPr>
      </w:pPr>
      <w:r w:rsidRPr="00DA18E2">
        <w:rPr>
          <w:rFonts w:ascii="Calibri Light" w:hAnsi="Calibri Light" w:cs="Calibri Light"/>
        </w:rPr>
        <w:t>Roboty termoizolacyjne powinny być wykonywane w temperaturze dodatniej. Warstwy termoizolacyjne powinny być wbudowane w taki sposób, aby nie ulegały zawilgoceniu w czasie użytkowania budynku parą wodną ani wilgocią pochodzącą z innych źródeł. Płyty izolacyjne powinny być układane na styk. Przy układaniu kilku warstw płyt należy układać je mijankowo tak, aby przesunięcie styków w kolejnych warstwach względem siebie wynosiło co najmniej 3 cm. Płyty przeznaczone do jednej warstwy powinny mieć jednakową grubość.</w:t>
      </w:r>
    </w:p>
    <w:p w:rsidR="006039F1" w:rsidRPr="00DA18E2" w:rsidRDefault="006039F1" w:rsidP="006039F1">
      <w:pPr>
        <w:pStyle w:val="Tekstpodstawowy"/>
        <w:ind w:right="695"/>
        <w:jc w:val="both"/>
        <w:rPr>
          <w:rFonts w:ascii="Calibri Light" w:hAnsi="Calibri Light" w:cs="Calibri Light"/>
        </w:rPr>
      </w:pPr>
      <w:r w:rsidRPr="00DA18E2">
        <w:rPr>
          <w:rFonts w:ascii="Calibri Light" w:hAnsi="Calibri Light" w:cs="Calibri Light"/>
        </w:rPr>
        <w:t>Ochronę warstwy izolacji przed zawilgoceniem wodą zarobową uzyskuje się stosując warstwę ochronną z folii polietylenowej gr. 0,2 mm z zakładami min. 20 cm.</w:t>
      </w:r>
    </w:p>
    <w:p w:rsidR="006039F1" w:rsidRPr="00DA18E2" w:rsidRDefault="006039F1" w:rsidP="006039F1">
      <w:pPr>
        <w:pStyle w:val="Tekstpodstawowy"/>
        <w:spacing w:before="1"/>
        <w:ind w:left="0"/>
        <w:jc w:val="both"/>
        <w:rPr>
          <w:rFonts w:ascii="Calibri Light" w:hAnsi="Calibri Light" w:cs="Calibri Light"/>
        </w:rPr>
      </w:pPr>
    </w:p>
    <w:p w:rsidR="006039F1" w:rsidRPr="00DA18E2" w:rsidRDefault="006039F1" w:rsidP="006039F1">
      <w:pPr>
        <w:pStyle w:val="Heading1"/>
        <w:numPr>
          <w:ilvl w:val="0"/>
          <w:numId w:val="61"/>
        </w:numPr>
        <w:tabs>
          <w:tab w:val="left" w:pos="414"/>
        </w:tabs>
        <w:ind w:hanging="184"/>
        <w:jc w:val="both"/>
        <w:rPr>
          <w:rFonts w:ascii="Calibri Light" w:hAnsi="Calibri Light" w:cs="Calibri Light"/>
        </w:rPr>
      </w:pPr>
      <w:r w:rsidRPr="00DA18E2">
        <w:rPr>
          <w:rFonts w:ascii="Calibri Light" w:hAnsi="Calibri Light" w:cs="Calibri Light"/>
        </w:rPr>
        <w:t>KONTROLA JAKOŚCI</w:t>
      </w:r>
      <w:r w:rsidRPr="00DA18E2">
        <w:rPr>
          <w:rFonts w:ascii="Calibri Light" w:hAnsi="Calibri Light" w:cs="Calibri Light"/>
          <w:spacing w:val="-3"/>
        </w:rPr>
        <w:t xml:space="preserve"> </w:t>
      </w:r>
      <w:r w:rsidRPr="00DA18E2">
        <w:rPr>
          <w:rFonts w:ascii="Calibri Light" w:hAnsi="Calibri Light" w:cs="Calibri Light"/>
        </w:rPr>
        <w:t>ROBÓT</w:t>
      </w:r>
    </w:p>
    <w:p w:rsidR="006039F1" w:rsidRPr="00DA18E2" w:rsidRDefault="006039F1" w:rsidP="006039F1">
      <w:pPr>
        <w:pStyle w:val="Tekstpodstawowy"/>
        <w:spacing w:before="1"/>
        <w:ind w:right="1324"/>
        <w:jc w:val="both"/>
        <w:rPr>
          <w:rFonts w:ascii="Calibri Light" w:hAnsi="Calibri Light" w:cs="Calibri Light"/>
        </w:rPr>
      </w:pPr>
      <w:r w:rsidRPr="00DA18E2">
        <w:rPr>
          <w:rFonts w:ascii="Calibri Light" w:hAnsi="Calibri Light" w:cs="Calibri Light"/>
        </w:rPr>
        <w:t>Ogólne zasady kontroli jakości robot podano w Specyfikacji ST-00.00 reszta jak poniżej. Zasady kontroli jakości robót Wymagania i badania przy odbiorze oraz PN-91/B-02020 Ochrona cieplna budynków. Wymagania i obliczenia.</w:t>
      </w:r>
    </w:p>
    <w:p w:rsidR="006039F1" w:rsidRPr="00DA18E2" w:rsidRDefault="006039F1" w:rsidP="006039F1">
      <w:pPr>
        <w:pStyle w:val="Tekstpodstawowy"/>
        <w:ind w:left="0"/>
        <w:jc w:val="both"/>
        <w:rPr>
          <w:rFonts w:ascii="Calibri Light" w:hAnsi="Calibri Light" w:cs="Calibri Light"/>
        </w:rPr>
      </w:pPr>
    </w:p>
    <w:p w:rsidR="006039F1" w:rsidRPr="00DA18E2" w:rsidRDefault="006039F1" w:rsidP="006039F1">
      <w:pPr>
        <w:pStyle w:val="Heading1"/>
        <w:numPr>
          <w:ilvl w:val="0"/>
          <w:numId w:val="61"/>
        </w:numPr>
        <w:tabs>
          <w:tab w:val="left" w:pos="414"/>
        </w:tabs>
        <w:spacing w:line="229" w:lineRule="exact"/>
        <w:ind w:hanging="184"/>
        <w:jc w:val="both"/>
        <w:rPr>
          <w:rFonts w:ascii="Calibri Light" w:hAnsi="Calibri Light" w:cs="Calibri Light"/>
        </w:rPr>
      </w:pPr>
      <w:r w:rsidRPr="00DA18E2">
        <w:rPr>
          <w:rFonts w:ascii="Calibri Light" w:hAnsi="Calibri Light" w:cs="Calibri Light"/>
        </w:rPr>
        <w:t>OBMIAR</w:t>
      </w:r>
      <w:r w:rsidRPr="00DA18E2">
        <w:rPr>
          <w:rFonts w:ascii="Calibri Light" w:hAnsi="Calibri Light" w:cs="Calibri Light"/>
          <w:spacing w:val="-2"/>
        </w:rPr>
        <w:t xml:space="preserve"> </w:t>
      </w:r>
      <w:r w:rsidRPr="00DA18E2">
        <w:rPr>
          <w:rFonts w:ascii="Calibri Light" w:hAnsi="Calibri Light" w:cs="Calibri Light"/>
        </w:rPr>
        <w:t>ROBÓT</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Ogólne zasady obmiaru robót podano w ST 00 „Wymagania ogólne”.</w:t>
      </w:r>
    </w:p>
    <w:p w:rsidR="006039F1" w:rsidRPr="00DA18E2" w:rsidRDefault="006039F1" w:rsidP="006039F1">
      <w:pPr>
        <w:pStyle w:val="Tekstpodstawowy"/>
        <w:spacing w:before="1"/>
        <w:jc w:val="both"/>
        <w:rPr>
          <w:rFonts w:ascii="Calibri Light" w:hAnsi="Calibri Light" w:cs="Calibri Light"/>
        </w:rPr>
      </w:pPr>
      <w:r w:rsidRPr="00DA18E2">
        <w:rPr>
          <w:rFonts w:ascii="Calibri Light" w:hAnsi="Calibri Light" w:cs="Calibri Light"/>
        </w:rPr>
        <w:t>Jednostka obmiarową jest m2 (metr kwadratowy) powierzchni wykonanych robót izolacyjnych.</w:t>
      </w:r>
    </w:p>
    <w:p w:rsidR="006039F1" w:rsidRPr="00DA18E2" w:rsidRDefault="006039F1" w:rsidP="006039F1">
      <w:pPr>
        <w:pStyle w:val="Tekstpodstawowy"/>
        <w:spacing w:before="11"/>
        <w:ind w:left="0"/>
        <w:jc w:val="both"/>
        <w:rPr>
          <w:rFonts w:ascii="Calibri Light" w:hAnsi="Calibri Light" w:cs="Calibri Light"/>
          <w:sz w:val="19"/>
        </w:rPr>
      </w:pPr>
    </w:p>
    <w:p w:rsidR="006039F1" w:rsidRPr="00DA18E2" w:rsidRDefault="006039F1" w:rsidP="006039F1">
      <w:pPr>
        <w:pStyle w:val="Heading1"/>
        <w:numPr>
          <w:ilvl w:val="0"/>
          <w:numId w:val="61"/>
        </w:numPr>
        <w:tabs>
          <w:tab w:val="left" w:pos="414"/>
        </w:tabs>
        <w:ind w:hanging="184"/>
        <w:jc w:val="both"/>
        <w:rPr>
          <w:rFonts w:ascii="Calibri Light" w:hAnsi="Calibri Light" w:cs="Calibri Light"/>
        </w:rPr>
      </w:pPr>
      <w:r w:rsidRPr="00DA18E2">
        <w:rPr>
          <w:rFonts w:ascii="Calibri Light" w:hAnsi="Calibri Light" w:cs="Calibri Light"/>
        </w:rPr>
        <w:t>ODBIÓR ROBÓT</w:t>
      </w:r>
    </w:p>
    <w:p w:rsidR="006039F1" w:rsidRPr="00DA18E2" w:rsidRDefault="006039F1" w:rsidP="006039F1">
      <w:pPr>
        <w:pStyle w:val="Tekstpodstawowy"/>
        <w:spacing w:before="1" w:line="229" w:lineRule="exact"/>
        <w:jc w:val="both"/>
        <w:rPr>
          <w:rFonts w:ascii="Calibri Light" w:hAnsi="Calibri Light" w:cs="Calibri Light"/>
        </w:rPr>
      </w:pPr>
      <w:r w:rsidRPr="00DA18E2">
        <w:rPr>
          <w:rFonts w:ascii="Calibri Light" w:hAnsi="Calibri Light" w:cs="Calibri Light"/>
        </w:rPr>
        <w:t>Ogólne zasady odbioru</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Ogólne zasady odbioru robót podano w ST-00„Wymagania ogólne”.</w:t>
      </w:r>
    </w:p>
    <w:p w:rsidR="006039F1" w:rsidRPr="00DA18E2" w:rsidRDefault="006039F1" w:rsidP="006039F1">
      <w:pPr>
        <w:pStyle w:val="Tekstpodstawowy"/>
        <w:spacing w:before="1" w:line="229" w:lineRule="exact"/>
        <w:jc w:val="both"/>
        <w:rPr>
          <w:rFonts w:ascii="Calibri Light" w:hAnsi="Calibri Light" w:cs="Calibri Light"/>
        </w:rPr>
      </w:pPr>
      <w:r w:rsidRPr="00DA18E2">
        <w:rPr>
          <w:rFonts w:ascii="Calibri Light" w:hAnsi="Calibri Light" w:cs="Calibri Light"/>
        </w:rPr>
        <w:t>Odbiór podłoża należy przeprowadzić bezpośrednio przed przystąpieniem do robót.</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Roboty uznaje się za wykonane zgodnie z dokumentacją projektową, ST i wymaganiami Inżyniera, jeżeli wszystkie pomiary i badania dały wyniki pozytywne.</w:t>
      </w:r>
    </w:p>
    <w:p w:rsidR="006039F1" w:rsidRPr="00DA18E2" w:rsidRDefault="006039F1" w:rsidP="006039F1">
      <w:pPr>
        <w:pStyle w:val="Tekstpodstawowy"/>
        <w:spacing w:before="1" w:line="229" w:lineRule="exact"/>
        <w:jc w:val="both"/>
        <w:rPr>
          <w:rFonts w:ascii="Calibri Light" w:hAnsi="Calibri Light" w:cs="Calibri Light"/>
        </w:rPr>
      </w:pPr>
      <w:r w:rsidRPr="00DA18E2">
        <w:rPr>
          <w:rFonts w:ascii="Calibri Light" w:hAnsi="Calibri Light" w:cs="Calibri Light"/>
        </w:rPr>
        <w:t>Odbiór izolacji termicznej Sprawdzeniu podlega:</w:t>
      </w:r>
    </w:p>
    <w:p w:rsidR="006039F1" w:rsidRPr="00DA18E2" w:rsidRDefault="006039F1" w:rsidP="006039F1">
      <w:pPr>
        <w:pStyle w:val="Akapitzlist"/>
        <w:numPr>
          <w:ilvl w:val="0"/>
          <w:numId w:val="60"/>
        </w:numPr>
        <w:tabs>
          <w:tab w:val="left" w:pos="950"/>
          <w:tab w:val="left" w:pos="951"/>
        </w:tabs>
        <w:spacing w:line="245" w:lineRule="exact"/>
        <w:ind w:hanging="361"/>
        <w:jc w:val="both"/>
        <w:rPr>
          <w:rFonts w:ascii="Calibri Light" w:hAnsi="Calibri Light" w:cs="Calibri Light"/>
          <w:sz w:val="20"/>
        </w:rPr>
      </w:pPr>
      <w:r w:rsidRPr="00DA18E2">
        <w:rPr>
          <w:rFonts w:ascii="Calibri Light" w:hAnsi="Calibri Light" w:cs="Calibri Light"/>
          <w:sz w:val="20"/>
        </w:rPr>
        <w:t>zgodność z dokumentacją</w:t>
      </w:r>
      <w:r w:rsidRPr="00DA18E2">
        <w:rPr>
          <w:rFonts w:ascii="Calibri Light" w:hAnsi="Calibri Light" w:cs="Calibri Light"/>
          <w:spacing w:val="-3"/>
          <w:sz w:val="20"/>
        </w:rPr>
        <w:t xml:space="preserve"> </w:t>
      </w:r>
      <w:r w:rsidRPr="00DA18E2">
        <w:rPr>
          <w:rFonts w:ascii="Calibri Light" w:hAnsi="Calibri Light" w:cs="Calibri Light"/>
          <w:sz w:val="20"/>
        </w:rPr>
        <w:t>techniczną,</w:t>
      </w:r>
    </w:p>
    <w:p w:rsidR="006039F1" w:rsidRPr="00DA18E2" w:rsidRDefault="006039F1" w:rsidP="006039F1">
      <w:pPr>
        <w:pStyle w:val="Akapitzlist"/>
        <w:numPr>
          <w:ilvl w:val="0"/>
          <w:numId w:val="60"/>
        </w:numPr>
        <w:tabs>
          <w:tab w:val="left" w:pos="950"/>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rodzaj zastosowanych</w:t>
      </w:r>
      <w:r w:rsidRPr="00DA18E2">
        <w:rPr>
          <w:rFonts w:ascii="Calibri Light" w:hAnsi="Calibri Light" w:cs="Calibri Light"/>
          <w:spacing w:val="-2"/>
          <w:sz w:val="20"/>
        </w:rPr>
        <w:t xml:space="preserve"> </w:t>
      </w:r>
      <w:r w:rsidRPr="00DA18E2">
        <w:rPr>
          <w:rFonts w:ascii="Calibri Light" w:hAnsi="Calibri Light" w:cs="Calibri Light"/>
          <w:sz w:val="20"/>
        </w:rPr>
        <w:t>materiałów,</w:t>
      </w:r>
    </w:p>
    <w:p w:rsidR="006039F1" w:rsidRPr="00DA18E2" w:rsidRDefault="006039F1" w:rsidP="006039F1">
      <w:pPr>
        <w:pStyle w:val="Akapitzlist"/>
        <w:numPr>
          <w:ilvl w:val="0"/>
          <w:numId w:val="60"/>
        </w:numPr>
        <w:tabs>
          <w:tab w:val="left" w:pos="950"/>
          <w:tab w:val="left" w:pos="951"/>
        </w:tabs>
        <w:spacing w:line="242" w:lineRule="exact"/>
        <w:ind w:hanging="361"/>
        <w:jc w:val="both"/>
        <w:rPr>
          <w:rFonts w:ascii="Calibri Light" w:hAnsi="Calibri Light" w:cs="Calibri Light"/>
          <w:sz w:val="20"/>
        </w:rPr>
      </w:pPr>
      <w:r w:rsidRPr="00DA18E2">
        <w:rPr>
          <w:rFonts w:ascii="Calibri Light" w:hAnsi="Calibri Light" w:cs="Calibri Light"/>
          <w:sz w:val="20"/>
        </w:rPr>
        <w:t>przygotowanie</w:t>
      </w:r>
      <w:r w:rsidRPr="00DA18E2">
        <w:rPr>
          <w:rFonts w:ascii="Calibri Light" w:hAnsi="Calibri Light" w:cs="Calibri Light"/>
          <w:spacing w:val="-2"/>
          <w:sz w:val="20"/>
        </w:rPr>
        <w:t xml:space="preserve"> </w:t>
      </w:r>
      <w:r w:rsidRPr="00DA18E2">
        <w:rPr>
          <w:rFonts w:ascii="Calibri Light" w:hAnsi="Calibri Light" w:cs="Calibri Light"/>
          <w:sz w:val="20"/>
        </w:rPr>
        <w:t>podłoża,</w:t>
      </w:r>
    </w:p>
    <w:p w:rsidR="006039F1" w:rsidRPr="00DA18E2" w:rsidRDefault="006039F1" w:rsidP="006039F1">
      <w:pPr>
        <w:pStyle w:val="Akapitzlist"/>
        <w:numPr>
          <w:ilvl w:val="0"/>
          <w:numId w:val="60"/>
        </w:numPr>
        <w:tabs>
          <w:tab w:val="left" w:pos="950"/>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prawidłowość wykonania</w:t>
      </w:r>
      <w:r w:rsidRPr="00DA18E2">
        <w:rPr>
          <w:rFonts w:ascii="Calibri Light" w:hAnsi="Calibri Light" w:cs="Calibri Light"/>
          <w:spacing w:val="-2"/>
          <w:sz w:val="20"/>
        </w:rPr>
        <w:t xml:space="preserve"> </w:t>
      </w:r>
      <w:r w:rsidRPr="00DA18E2">
        <w:rPr>
          <w:rFonts w:ascii="Calibri Light" w:hAnsi="Calibri Light" w:cs="Calibri Light"/>
          <w:sz w:val="20"/>
        </w:rPr>
        <w:t>izolacji,</w:t>
      </w:r>
    </w:p>
    <w:p w:rsidR="006039F1" w:rsidRPr="00DA18E2" w:rsidRDefault="006039F1" w:rsidP="006039F1">
      <w:pPr>
        <w:pStyle w:val="Akapitzlist"/>
        <w:numPr>
          <w:ilvl w:val="0"/>
          <w:numId w:val="60"/>
        </w:numPr>
        <w:tabs>
          <w:tab w:val="left" w:pos="950"/>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sprawdzenie ciągłości warstwy izolacyjnej i dokładności jej połączenia z</w:t>
      </w:r>
      <w:r w:rsidRPr="00DA18E2">
        <w:rPr>
          <w:rFonts w:ascii="Calibri Light" w:hAnsi="Calibri Light" w:cs="Calibri Light"/>
          <w:spacing w:val="-13"/>
          <w:sz w:val="20"/>
        </w:rPr>
        <w:t xml:space="preserve"> </w:t>
      </w:r>
      <w:r w:rsidRPr="00DA18E2">
        <w:rPr>
          <w:rFonts w:ascii="Calibri Light" w:hAnsi="Calibri Light" w:cs="Calibri Light"/>
          <w:sz w:val="20"/>
        </w:rPr>
        <w:t>podłożem,</w:t>
      </w:r>
    </w:p>
    <w:p w:rsidR="006039F1" w:rsidRPr="00DA18E2" w:rsidRDefault="006039F1" w:rsidP="006039F1">
      <w:pPr>
        <w:pStyle w:val="Akapitzlist"/>
        <w:numPr>
          <w:ilvl w:val="0"/>
          <w:numId w:val="60"/>
        </w:numPr>
        <w:tabs>
          <w:tab w:val="left" w:pos="950"/>
          <w:tab w:val="left" w:pos="951"/>
        </w:tabs>
        <w:spacing w:line="242" w:lineRule="exact"/>
        <w:ind w:hanging="361"/>
        <w:jc w:val="both"/>
        <w:rPr>
          <w:rFonts w:ascii="Calibri Light" w:hAnsi="Calibri Light" w:cs="Calibri Light"/>
          <w:sz w:val="20"/>
        </w:rPr>
      </w:pPr>
      <w:r w:rsidRPr="00DA18E2">
        <w:rPr>
          <w:rFonts w:ascii="Calibri Light" w:hAnsi="Calibri Light" w:cs="Calibri Light"/>
          <w:sz w:val="20"/>
        </w:rPr>
        <w:t>sprawdzenie dokładności obrobienia naroży, miejsc przebicia izolacji przez rury, wpusty podłogowe</w:t>
      </w:r>
      <w:r w:rsidRPr="00DA18E2">
        <w:rPr>
          <w:rFonts w:ascii="Calibri Light" w:hAnsi="Calibri Light" w:cs="Calibri Light"/>
          <w:spacing w:val="-20"/>
          <w:sz w:val="20"/>
        </w:rPr>
        <w:t xml:space="preserve"> </w:t>
      </w:r>
      <w:r w:rsidRPr="00DA18E2">
        <w:rPr>
          <w:rFonts w:ascii="Calibri Light" w:hAnsi="Calibri Light" w:cs="Calibri Light"/>
          <w:sz w:val="20"/>
        </w:rPr>
        <w:t>itp.,</w:t>
      </w:r>
    </w:p>
    <w:p w:rsidR="006039F1" w:rsidRPr="00DA18E2" w:rsidRDefault="006039F1" w:rsidP="006039F1">
      <w:pPr>
        <w:pStyle w:val="Akapitzlist"/>
        <w:numPr>
          <w:ilvl w:val="0"/>
          <w:numId w:val="60"/>
        </w:numPr>
        <w:tabs>
          <w:tab w:val="left" w:pos="950"/>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sprawdzenie czy grubość warstwy izolacyjnej jest wystarczająca do uzyskania wymaganej wartości współczynnika</w:t>
      </w:r>
      <w:r w:rsidRPr="00DA18E2">
        <w:rPr>
          <w:rFonts w:ascii="Calibri Light" w:hAnsi="Calibri Light" w:cs="Calibri Light"/>
          <w:spacing w:val="6"/>
          <w:sz w:val="20"/>
        </w:rPr>
        <w:t xml:space="preserve"> </w:t>
      </w:r>
      <w:r w:rsidRPr="00DA18E2">
        <w:rPr>
          <w:rFonts w:ascii="Calibri Light" w:hAnsi="Calibri Light" w:cs="Calibri Light"/>
          <w:sz w:val="20"/>
        </w:rPr>
        <w:t>K</w:t>
      </w:r>
    </w:p>
    <w:p w:rsidR="006039F1" w:rsidRPr="00DA18E2" w:rsidRDefault="006039F1" w:rsidP="006039F1">
      <w:pPr>
        <w:pStyle w:val="Akapitzlist"/>
        <w:numPr>
          <w:ilvl w:val="0"/>
          <w:numId w:val="60"/>
        </w:numPr>
        <w:tabs>
          <w:tab w:val="left" w:pos="950"/>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sprawdzenie czy materiał izolacyjny nie uległ</w:t>
      </w:r>
      <w:r w:rsidRPr="00DA18E2">
        <w:rPr>
          <w:rFonts w:ascii="Calibri Light" w:hAnsi="Calibri Light" w:cs="Calibri Light"/>
          <w:spacing w:val="-4"/>
          <w:sz w:val="20"/>
        </w:rPr>
        <w:t xml:space="preserve"> </w:t>
      </w:r>
      <w:r w:rsidRPr="00DA18E2">
        <w:rPr>
          <w:rFonts w:ascii="Calibri Light" w:hAnsi="Calibri Light" w:cs="Calibri Light"/>
          <w:sz w:val="20"/>
        </w:rPr>
        <w:t>zawilgoceniu,</w:t>
      </w:r>
    </w:p>
    <w:p w:rsidR="006039F1" w:rsidRPr="00DA18E2" w:rsidRDefault="006039F1" w:rsidP="006039F1">
      <w:pPr>
        <w:pStyle w:val="Akapitzlist"/>
        <w:numPr>
          <w:ilvl w:val="0"/>
          <w:numId w:val="60"/>
        </w:numPr>
        <w:tabs>
          <w:tab w:val="left" w:pos="950"/>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sprawdzenie</w:t>
      </w:r>
      <w:r w:rsidRPr="00DA18E2">
        <w:rPr>
          <w:rFonts w:ascii="Calibri Light" w:hAnsi="Calibri Light" w:cs="Calibri Light"/>
          <w:spacing w:val="-3"/>
          <w:sz w:val="20"/>
        </w:rPr>
        <w:t xml:space="preserve"> </w:t>
      </w:r>
      <w:r w:rsidRPr="00DA18E2">
        <w:rPr>
          <w:rFonts w:ascii="Calibri Light" w:hAnsi="Calibri Light" w:cs="Calibri Light"/>
          <w:sz w:val="20"/>
        </w:rPr>
        <w:t>czy</w:t>
      </w:r>
      <w:r w:rsidRPr="00DA18E2">
        <w:rPr>
          <w:rFonts w:ascii="Calibri Light" w:hAnsi="Calibri Light" w:cs="Calibri Light"/>
          <w:spacing w:val="-4"/>
          <w:sz w:val="20"/>
        </w:rPr>
        <w:t xml:space="preserve"> </w:t>
      </w:r>
      <w:r w:rsidRPr="00DA18E2">
        <w:rPr>
          <w:rFonts w:ascii="Calibri Light" w:hAnsi="Calibri Light" w:cs="Calibri Light"/>
          <w:sz w:val="20"/>
        </w:rPr>
        <w:t>styropian</w:t>
      </w:r>
      <w:r w:rsidRPr="00DA18E2">
        <w:rPr>
          <w:rFonts w:ascii="Calibri Light" w:hAnsi="Calibri Light" w:cs="Calibri Light"/>
          <w:spacing w:val="-2"/>
          <w:sz w:val="20"/>
        </w:rPr>
        <w:t xml:space="preserve"> </w:t>
      </w:r>
      <w:r w:rsidRPr="00DA18E2">
        <w:rPr>
          <w:rFonts w:ascii="Calibri Light" w:hAnsi="Calibri Light" w:cs="Calibri Light"/>
          <w:sz w:val="20"/>
        </w:rPr>
        <w:t>nie</w:t>
      </w:r>
      <w:r w:rsidRPr="00DA18E2">
        <w:rPr>
          <w:rFonts w:ascii="Calibri Light" w:hAnsi="Calibri Light" w:cs="Calibri Light"/>
          <w:spacing w:val="-3"/>
          <w:sz w:val="20"/>
        </w:rPr>
        <w:t xml:space="preserve"> </w:t>
      </w:r>
      <w:r w:rsidRPr="00DA18E2">
        <w:rPr>
          <w:rFonts w:ascii="Calibri Light" w:hAnsi="Calibri Light" w:cs="Calibri Light"/>
          <w:sz w:val="20"/>
        </w:rPr>
        <w:t>styka</w:t>
      </w:r>
      <w:r w:rsidRPr="00DA18E2">
        <w:rPr>
          <w:rFonts w:ascii="Calibri Light" w:hAnsi="Calibri Light" w:cs="Calibri Light"/>
          <w:spacing w:val="-4"/>
          <w:sz w:val="20"/>
        </w:rPr>
        <w:t xml:space="preserve"> </w:t>
      </w:r>
      <w:r w:rsidRPr="00DA18E2">
        <w:rPr>
          <w:rFonts w:ascii="Calibri Light" w:hAnsi="Calibri Light" w:cs="Calibri Light"/>
          <w:sz w:val="20"/>
        </w:rPr>
        <w:t>się</w:t>
      </w:r>
      <w:r w:rsidRPr="00DA18E2">
        <w:rPr>
          <w:rFonts w:ascii="Calibri Light" w:hAnsi="Calibri Light" w:cs="Calibri Light"/>
          <w:spacing w:val="-2"/>
          <w:sz w:val="20"/>
        </w:rPr>
        <w:t xml:space="preserve"> </w:t>
      </w:r>
      <w:r w:rsidRPr="00DA18E2">
        <w:rPr>
          <w:rFonts w:ascii="Calibri Light" w:hAnsi="Calibri Light" w:cs="Calibri Light"/>
          <w:sz w:val="20"/>
        </w:rPr>
        <w:t>z</w:t>
      </w:r>
      <w:r w:rsidRPr="00DA18E2">
        <w:rPr>
          <w:rFonts w:ascii="Calibri Light" w:hAnsi="Calibri Light" w:cs="Calibri Light"/>
          <w:spacing w:val="-4"/>
          <w:sz w:val="20"/>
        </w:rPr>
        <w:t xml:space="preserve"> </w:t>
      </w:r>
      <w:r w:rsidRPr="00DA18E2">
        <w:rPr>
          <w:rFonts w:ascii="Calibri Light" w:hAnsi="Calibri Light" w:cs="Calibri Light"/>
          <w:sz w:val="20"/>
        </w:rPr>
        <w:t>materiałami</w:t>
      </w:r>
      <w:r w:rsidRPr="00DA18E2">
        <w:rPr>
          <w:rFonts w:ascii="Calibri Light" w:hAnsi="Calibri Light" w:cs="Calibri Light"/>
          <w:spacing w:val="-4"/>
          <w:sz w:val="20"/>
        </w:rPr>
        <w:t xml:space="preserve"> </w:t>
      </w:r>
      <w:r w:rsidRPr="00DA18E2">
        <w:rPr>
          <w:rFonts w:ascii="Calibri Light" w:hAnsi="Calibri Light" w:cs="Calibri Light"/>
          <w:sz w:val="20"/>
        </w:rPr>
        <w:t>zawierającymi</w:t>
      </w:r>
      <w:r w:rsidRPr="00DA18E2">
        <w:rPr>
          <w:rFonts w:ascii="Calibri Light" w:hAnsi="Calibri Light" w:cs="Calibri Light"/>
          <w:spacing w:val="-3"/>
          <w:sz w:val="20"/>
        </w:rPr>
        <w:t xml:space="preserve"> </w:t>
      </w:r>
      <w:r w:rsidRPr="00DA18E2">
        <w:rPr>
          <w:rFonts w:ascii="Calibri Light" w:hAnsi="Calibri Light" w:cs="Calibri Light"/>
          <w:sz w:val="20"/>
        </w:rPr>
        <w:t>w</w:t>
      </w:r>
      <w:r w:rsidRPr="00DA18E2">
        <w:rPr>
          <w:rFonts w:ascii="Calibri Light" w:hAnsi="Calibri Light" w:cs="Calibri Light"/>
          <w:spacing w:val="-4"/>
          <w:sz w:val="20"/>
        </w:rPr>
        <w:t xml:space="preserve"> </w:t>
      </w:r>
      <w:r w:rsidRPr="00DA18E2">
        <w:rPr>
          <w:rFonts w:ascii="Calibri Light" w:hAnsi="Calibri Light" w:cs="Calibri Light"/>
          <w:sz w:val="20"/>
        </w:rPr>
        <w:t>swym</w:t>
      </w:r>
      <w:r w:rsidRPr="00DA18E2">
        <w:rPr>
          <w:rFonts w:ascii="Calibri Light" w:hAnsi="Calibri Light" w:cs="Calibri Light"/>
          <w:spacing w:val="-3"/>
          <w:sz w:val="20"/>
        </w:rPr>
        <w:t xml:space="preserve"> </w:t>
      </w:r>
      <w:r w:rsidRPr="00DA18E2">
        <w:rPr>
          <w:rFonts w:ascii="Calibri Light" w:hAnsi="Calibri Light" w:cs="Calibri Light"/>
          <w:sz w:val="20"/>
        </w:rPr>
        <w:t>składzie</w:t>
      </w:r>
      <w:r w:rsidRPr="00DA18E2">
        <w:rPr>
          <w:rFonts w:ascii="Calibri Light" w:hAnsi="Calibri Light" w:cs="Calibri Light"/>
          <w:spacing w:val="-2"/>
          <w:sz w:val="20"/>
        </w:rPr>
        <w:t xml:space="preserve"> </w:t>
      </w:r>
      <w:r w:rsidRPr="00DA18E2">
        <w:rPr>
          <w:rFonts w:ascii="Calibri Light" w:hAnsi="Calibri Light" w:cs="Calibri Light"/>
          <w:sz w:val="20"/>
        </w:rPr>
        <w:t>rozpuszczalniki</w:t>
      </w:r>
      <w:r w:rsidRPr="00DA18E2">
        <w:rPr>
          <w:rFonts w:ascii="Calibri Light" w:hAnsi="Calibri Light" w:cs="Calibri Light"/>
          <w:spacing w:val="-4"/>
          <w:sz w:val="20"/>
        </w:rPr>
        <w:t xml:space="preserve"> </w:t>
      </w:r>
      <w:r w:rsidRPr="00DA18E2">
        <w:rPr>
          <w:rFonts w:ascii="Calibri Light" w:hAnsi="Calibri Light" w:cs="Calibri Light"/>
          <w:sz w:val="20"/>
        </w:rPr>
        <w:t>lub</w:t>
      </w:r>
      <w:r w:rsidRPr="00DA18E2">
        <w:rPr>
          <w:rFonts w:ascii="Calibri Light" w:hAnsi="Calibri Light" w:cs="Calibri Light"/>
          <w:spacing w:val="-3"/>
          <w:sz w:val="20"/>
        </w:rPr>
        <w:t xml:space="preserve"> </w:t>
      </w:r>
      <w:r w:rsidRPr="00DA18E2">
        <w:rPr>
          <w:rFonts w:ascii="Calibri Light" w:hAnsi="Calibri Light" w:cs="Calibri Light"/>
          <w:sz w:val="20"/>
        </w:rPr>
        <w:t>substancje</w:t>
      </w:r>
      <w:r w:rsidRPr="00DA18E2">
        <w:rPr>
          <w:rFonts w:ascii="Calibri Light" w:hAnsi="Calibri Light" w:cs="Calibri Light"/>
          <w:spacing w:val="-3"/>
          <w:sz w:val="20"/>
        </w:rPr>
        <w:t xml:space="preserve"> </w:t>
      </w:r>
      <w:r w:rsidRPr="00DA18E2">
        <w:rPr>
          <w:rFonts w:ascii="Calibri Light" w:hAnsi="Calibri Light" w:cs="Calibri Light"/>
          <w:sz w:val="20"/>
        </w:rPr>
        <w:t>oleiste.</w:t>
      </w:r>
    </w:p>
    <w:p w:rsidR="006039F1" w:rsidRPr="00DA18E2" w:rsidRDefault="006039F1" w:rsidP="006039F1">
      <w:pPr>
        <w:pStyle w:val="Tekstpodstawowy"/>
        <w:spacing w:before="9"/>
        <w:ind w:left="0"/>
        <w:jc w:val="both"/>
        <w:rPr>
          <w:rFonts w:ascii="Calibri Light" w:hAnsi="Calibri Light" w:cs="Calibri Light"/>
          <w:sz w:val="19"/>
        </w:rPr>
      </w:pPr>
    </w:p>
    <w:p w:rsidR="006039F1" w:rsidRPr="00DA18E2" w:rsidRDefault="006039F1" w:rsidP="006039F1">
      <w:pPr>
        <w:pStyle w:val="Heading1"/>
        <w:numPr>
          <w:ilvl w:val="0"/>
          <w:numId w:val="61"/>
        </w:numPr>
        <w:tabs>
          <w:tab w:val="left" w:pos="414"/>
        </w:tabs>
        <w:spacing w:line="229" w:lineRule="exact"/>
        <w:ind w:hanging="184"/>
        <w:jc w:val="both"/>
        <w:rPr>
          <w:rFonts w:ascii="Calibri Light" w:hAnsi="Calibri Light" w:cs="Calibri Light"/>
        </w:rPr>
      </w:pPr>
      <w:r w:rsidRPr="00DA18E2">
        <w:rPr>
          <w:rFonts w:ascii="Calibri Light" w:hAnsi="Calibri Light" w:cs="Calibri Light"/>
        </w:rPr>
        <w:t>PODSTAWA</w:t>
      </w:r>
      <w:r w:rsidRPr="00DA18E2">
        <w:rPr>
          <w:rFonts w:ascii="Calibri Light" w:hAnsi="Calibri Light" w:cs="Calibri Light"/>
          <w:spacing w:val="-2"/>
        </w:rPr>
        <w:t xml:space="preserve"> </w:t>
      </w:r>
      <w:r w:rsidRPr="00DA18E2">
        <w:rPr>
          <w:rFonts w:ascii="Calibri Light" w:hAnsi="Calibri Light" w:cs="Calibri Light"/>
        </w:rPr>
        <w:t>PŁATNOŚCI</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Podstawą płatności będzie ryczałt za wykonane roboty. Roboty będą rozliczane zamkniętymi elementami technologicznymi lub procentowym zaawansowaniem robót.</w:t>
      </w:r>
    </w:p>
    <w:p w:rsidR="006039F1" w:rsidRPr="00DA18E2" w:rsidRDefault="006039F1" w:rsidP="006039F1">
      <w:pPr>
        <w:pStyle w:val="Tekstpodstawowy"/>
        <w:spacing w:before="1"/>
        <w:jc w:val="both"/>
        <w:rPr>
          <w:rFonts w:ascii="Calibri Light" w:hAnsi="Calibri Light" w:cs="Calibri Light"/>
        </w:rPr>
      </w:pPr>
      <w:r w:rsidRPr="00DA18E2">
        <w:rPr>
          <w:rFonts w:ascii="Calibri Light" w:hAnsi="Calibri Light" w:cs="Calibri Light"/>
        </w:rPr>
        <w:t>Cena za wykonanie robót obejmuje:</w:t>
      </w:r>
    </w:p>
    <w:p w:rsidR="006039F1" w:rsidRPr="00DA18E2" w:rsidRDefault="006039F1" w:rsidP="006039F1">
      <w:pPr>
        <w:pStyle w:val="Akapitzlist"/>
        <w:numPr>
          <w:ilvl w:val="0"/>
          <w:numId w:val="59"/>
        </w:numPr>
        <w:tabs>
          <w:tab w:val="left" w:pos="950"/>
          <w:tab w:val="left" w:pos="951"/>
        </w:tabs>
        <w:ind w:right="698"/>
        <w:jc w:val="both"/>
        <w:rPr>
          <w:rFonts w:ascii="Calibri Light" w:hAnsi="Calibri Light" w:cs="Calibri Light"/>
          <w:sz w:val="20"/>
        </w:rPr>
      </w:pPr>
      <w:r w:rsidRPr="00DA18E2">
        <w:rPr>
          <w:rFonts w:ascii="Calibri Light" w:hAnsi="Calibri Light" w:cs="Calibri Light"/>
          <w:sz w:val="20"/>
        </w:rPr>
        <w:t>zakup i dostarczenie materiałów do wykonania izolacji przygotowanie powierzchni do gruntowania zagruntowanie powierzchni</w:t>
      </w:r>
    </w:p>
    <w:p w:rsidR="006039F1" w:rsidRPr="00DA18E2" w:rsidRDefault="006039F1" w:rsidP="006039F1">
      <w:pPr>
        <w:pStyle w:val="Akapitzlist"/>
        <w:numPr>
          <w:ilvl w:val="0"/>
          <w:numId w:val="59"/>
        </w:numPr>
        <w:tabs>
          <w:tab w:val="left" w:pos="950"/>
          <w:tab w:val="left" w:pos="951"/>
        </w:tabs>
        <w:ind w:right="694"/>
        <w:jc w:val="both"/>
        <w:rPr>
          <w:rFonts w:ascii="Calibri Light" w:hAnsi="Calibri Light" w:cs="Calibri Light"/>
          <w:sz w:val="20"/>
        </w:rPr>
      </w:pPr>
      <w:r w:rsidRPr="00DA18E2">
        <w:rPr>
          <w:rFonts w:ascii="Calibri Light" w:hAnsi="Calibri Light" w:cs="Calibri Light"/>
          <w:sz w:val="20"/>
        </w:rPr>
        <w:t>położenie warstwy izolacyjnej w zakresie zgodnym z p. 1.3, wykonanie badań i testów zgodnie ze Specyfikacją uporządkowanie stanowiska po</w:t>
      </w:r>
      <w:r w:rsidRPr="00DA18E2">
        <w:rPr>
          <w:rFonts w:ascii="Calibri Light" w:hAnsi="Calibri Light" w:cs="Calibri Light"/>
          <w:spacing w:val="-4"/>
          <w:sz w:val="20"/>
        </w:rPr>
        <w:t xml:space="preserve"> </w:t>
      </w:r>
      <w:r w:rsidRPr="00DA18E2">
        <w:rPr>
          <w:rFonts w:ascii="Calibri Light" w:hAnsi="Calibri Light" w:cs="Calibri Light"/>
          <w:sz w:val="20"/>
        </w:rPr>
        <w:t>robotach</w:t>
      </w:r>
    </w:p>
    <w:p w:rsidR="006039F1" w:rsidRPr="00DA18E2" w:rsidRDefault="006039F1" w:rsidP="006039F1">
      <w:pPr>
        <w:pStyle w:val="Tekstpodstawowy"/>
        <w:spacing w:before="8"/>
        <w:ind w:left="0"/>
        <w:jc w:val="both"/>
        <w:rPr>
          <w:rFonts w:ascii="Calibri Light" w:hAnsi="Calibri Light" w:cs="Calibri Light"/>
          <w:sz w:val="19"/>
        </w:rPr>
      </w:pPr>
    </w:p>
    <w:p w:rsidR="006039F1" w:rsidRPr="00DA18E2" w:rsidRDefault="006039F1" w:rsidP="006039F1">
      <w:pPr>
        <w:pStyle w:val="Heading1"/>
        <w:numPr>
          <w:ilvl w:val="0"/>
          <w:numId w:val="61"/>
        </w:numPr>
        <w:tabs>
          <w:tab w:val="left" w:pos="414"/>
        </w:tabs>
        <w:spacing w:before="1" w:after="3"/>
        <w:ind w:hanging="184"/>
        <w:jc w:val="both"/>
        <w:rPr>
          <w:rFonts w:ascii="Calibri Light" w:hAnsi="Calibri Light" w:cs="Calibri Light"/>
        </w:rPr>
      </w:pPr>
      <w:r w:rsidRPr="00DA18E2">
        <w:rPr>
          <w:rFonts w:ascii="Calibri Light" w:hAnsi="Calibri Light" w:cs="Calibri Light"/>
        </w:rPr>
        <w:t>PRZEPISY</w:t>
      </w:r>
      <w:r w:rsidRPr="00DA18E2">
        <w:rPr>
          <w:rFonts w:ascii="Calibri Light" w:hAnsi="Calibri Light" w:cs="Calibri Light"/>
          <w:spacing w:val="-3"/>
        </w:rPr>
        <w:t xml:space="preserve"> </w:t>
      </w:r>
      <w:r w:rsidRPr="00DA18E2">
        <w:rPr>
          <w:rFonts w:ascii="Calibri Light" w:hAnsi="Calibri Light" w:cs="Calibri Light"/>
        </w:rPr>
        <w:t>ZWIĄZANE</w:t>
      </w:r>
    </w:p>
    <w:p w:rsidR="006039F1" w:rsidRPr="00DA18E2" w:rsidRDefault="009153D5" w:rsidP="006039F1">
      <w:pPr>
        <w:pStyle w:val="Tekstpodstawowy"/>
        <w:ind w:left="214"/>
        <w:jc w:val="both"/>
        <w:rPr>
          <w:rFonts w:ascii="Calibri Light" w:hAnsi="Calibri Light" w:cs="Calibri Light"/>
        </w:rPr>
      </w:pPr>
      <w:r>
        <w:rPr>
          <w:rFonts w:ascii="Calibri Light" w:hAnsi="Calibri Light" w:cs="Calibri Light"/>
        </w:rPr>
      </w:r>
      <w:r>
        <w:rPr>
          <w:rFonts w:ascii="Calibri Light" w:hAnsi="Calibri Light" w:cs="Calibri Light"/>
        </w:rPr>
        <w:pict>
          <v:group id="_x0000_s1364" style="width:351.9pt;height:31.1pt;mso-position-horizontal-relative:char;mso-position-vertical-relative:line" coordsize="7038,622">
            <v:shape id="_x0000_s1365" style="position:absolute;width:7038;height:622" coordsize="7038,622" o:spt="100" adj="0,,0" path="m7038,408r-10,l7028,418r,194l1702,612r,-194l7028,418r,-10l1702,408r-10,l1692,408r,10l1692,612,10,612r,-194l1692,418r,-10l10,408,,408r,10l,612r,10l10,622r1682,l1692,622r10,l7028,622r10,l7038,612r,-194l7038,408xm7038,204r-10,l1702,204r-10,l1692,204,10,204,,204r,10l,408r10,l10,214r1682,l1692,408r10,l1702,214r5326,l7028,408r10,l7038,214r,-10xm7038,r-10,l7028,,10,,,,,10,,204r10,l10,10r7018,l7028,204r10,l7038,10r,-10xe" fillcolor="black" stroked="f">
              <v:stroke joinstyle="round"/>
              <v:formulas/>
              <v:path arrowok="t" o:connecttype="segments"/>
            </v:shape>
            <v:shape id="_x0000_s1366" type="#_x0000_t202" style="position:absolute;left:127;top:7;width:926;height:591" filled="f" stroked="f">
              <v:textbox inset="0,0,0,0">
                <w:txbxContent>
                  <w:p w:rsidR="00375252" w:rsidRDefault="00375252" w:rsidP="006039F1">
                    <w:pPr>
                      <w:rPr>
                        <w:sz w:val="16"/>
                      </w:rPr>
                    </w:pPr>
                    <w:r>
                      <w:rPr>
                        <w:sz w:val="16"/>
                      </w:rPr>
                      <w:t>Normy:</w:t>
                    </w:r>
                  </w:p>
                  <w:p w:rsidR="00375252" w:rsidRDefault="00375252" w:rsidP="006039F1">
                    <w:pPr>
                      <w:spacing w:before="18" w:line="266" w:lineRule="auto"/>
                      <w:ind w:right="18"/>
                      <w:rPr>
                        <w:sz w:val="16"/>
                      </w:rPr>
                    </w:pPr>
                    <w:r>
                      <w:rPr>
                        <w:sz w:val="16"/>
                      </w:rPr>
                      <w:t>PN-91/B-02020 PN-B-20130</w:t>
                    </w:r>
                  </w:p>
                </w:txbxContent>
              </v:textbox>
            </v:shape>
            <v:shape id="_x0000_s1367" type="#_x0000_t202" style="position:absolute;left:1819;top:209;width:3053;height:389" filled="f" stroked="f">
              <v:textbox inset="0,0,0,0">
                <w:txbxContent>
                  <w:p w:rsidR="00375252" w:rsidRDefault="00375252" w:rsidP="006039F1">
                    <w:pPr>
                      <w:spacing w:line="266" w:lineRule="auto"/>
                      <w:ind w:right="-2"/>
                      <w:rPr>
                        <w:sz w:val="16"/>
                      </w:rPr>
                    </w:pPr>
                    <w:r>
                      <w:rPr>
                        <w:sz w:val="16"/>
                      </w:rPr>
                      <w:t>Ochrona cieplna budynków. Wymagania i obliczenia Płyty styropianowe</w:t>
                    </w:r>
                  </w:p>
                </w:txbxContent>
              </v:textbox>
            </v:shape>
            <w10:wrap type="none"/>
            <w10:anchorlock/>
          </v:group>
        </w:pict>
      </w:r>
    </w:p>
    <w:p w:rsidR="006039F1" w:rsidRPr="00DA18E2" w:rsidRDefault="006039F1" w:rsidP="006039F1">
      <w:pPr>
        <w:jc w:val="both"/>
        <w:rPr>
          <w:rFonts w:ascii="Calibri Light" w:hAnsi="Calibri Light" w:cs="Calibri Light"/>
        </w:rPr>
        <w:sectPr w:rsidR="006039F1" w:rsidRPr="00DA18E2">
          <w:pgSz w:w="11900" w:h="16850"/>
          <w:pgMar w:top="760" w:right="160" w:bottom="280" w:left="1020" w:header="708" w:footer="708" w:gutter="0"/>
          <w:cols w:space="708"/>
        </w:sectPr>
      </w:pPr>
    </w:p>
    <w:p w:rsidR="006039F1" w:rsidRPr="00DA18E2" w:rsidRDefault="006039F1" w:rsidP="006039F1">
      <w:pPr>
        <w:spacing w:before="74"/>
        <w:ind w:right="460"/>
        <w:jc w:val="center"/>
        <w:rPr>
          <w:rFonts w:ascii="Calibri Light" w:hAnsi="Calibri Light" w:cs="Calibri Light"/>
          <w:b/>
          <w:sz w:val="20"/>
        </w:rPr>
      </w:pPr>
      <w:r w:rsidRPr="00DA18E2">
        <w:rPr>
          <w:rFonts w:ascii="Calibri Light" w:hAnsi="Calibri Light" w:cs="Calibri Light"/>
          <w:b/>
          <w:sz w:val="20"/>
        </w:rPr>
        <w:lastRenderedPageBreak/>
        <w:t>ST- 09 PODŁOŻA POD POSADZKI</w:t>
      </w:r>
    </w:p>
    <w:p w:rsidR="006039F1" w:rsidRPr="00DA18E2" w:rsidRDefault="006039F1" w:rsidP="006039F1">
      <w:pPr>
        <w:pStyle w:val="Tekstpodstawowy"/>
        <w:ind w:left="0"/>
        <w:jc w:val="both"/>
        <w:rPr>
          <w:rFonts w:ascii="Calibri Light" w:hAnsi="Calibri Light" w:cs="Calibri Light"/>
          <w:b/>
        </w:rPr>
      </w:pPr>
    </w:p>
    <w:p w:rsidR="006039F1" w:rsidRPr="00DA18E2" w:rsidRDefault="006039F1" w:rsidP="006039F1">
      <w:pPr>
        <w:pStyle w:val="Heading1"/>
        <w:numPr>
          <w:ilvl w:val="0"/>
          <w:numId w:val="58"/>
        </w:numPr>
        <w:tabs>
          <w:tab w:val="left" w:pos="414"/>
        </w:tabs>
        <w:ind w:hanging="184"/>
        <w:jc w:val="both"/>
        <w:rPr>
          <w:rFonts w:ascii="Calibri Light" w:hAnsi="Calibri Light" w:cs="Calibri Light"/>
        </w:rPr>
      </w:pPr>
      <w:r w:rsidRPr="00DA18E2">
        <w:rPr>
          <w:rFonts w:ascii="Calibri Light" w:hAnsi="Calibri Light" w:cs="Calibri Light"/>
        </w:rPr>
        <w:t>WSTĘP</w:t>
      </w:r>
    </w:p>
    <w:p w:rsidR="006039F1" w:rsidRPr="00DA18E2" w:rsidRDefault="006039F1" w:rsidP="006039F1">
      <w:pPr>
        <w:pStyle w:val="Akapitzlist"/>
        <w:numPr>
          <w:ilvl w:val="1"/>
          <w:numId w:val="58"/>
        </w:numPr>
        <w:tabs>
          <w:tab w:val="left" w:pos="551"/>
        </w:tabs>
        <w:spacing w:before="1"/>
        <w:ind w:hanging="321"/>
        <w:jc w:val="both"/>
        <w:rPr>
          <w:rFonts w:ascii="Calibri Light" w:hAnsi="Calibri Light" w:cs="Calibri Light"/>
          <w:b/>
          <w:sz w:val="20"/>
        </w:rPr>
      </w:pPr>
      <w:r w:rsidRPr="00DA18E2">
        <w:rPr>
          <w:rFonts w:ascii="Calibri Light" w:hAnsi="Calibri Light" w:cs="Calibri Light"/>
          <w:b/>
          <w:sz w:val="20"/>
        </w:rPr>
        <w:t>Przedmiot</w:t>
      </w:r>
      <w:r w:rsidRPr="00DA18E2">
        <w:rPr>
          <w:rFonts w:ascii="Calibri Light" w:hAnsi="Calibri Light" w:cs="Calibri Light"/>
          <w:b/>
          <w:spacing w:val="-1"/>
          <w:sz w:val="20"/>
        </w:rPr>
        <w:t xml:space="preserve"> </w:t>
      </w:r>
      <w:r w:rsidRPr="00DA18E2">
        <w:rPr>
          <w:rFonts w:ascii="Calibri Light" w:hAnsi="Calibri Light" w:cs="Calibri Light"/>
          <w:b/>
          <w:sz w:val="20"/>
        </w:rPr>
        <w:t>ST</w:t>
      </w:r>
    </w:p>
    <w:p w:rsidR="006039F1" w:rsidRPr="00DA18E2" w:rsidRDefault="006039F1" w:rsidP="006039F1">
      <w:pPr>
        <w:pStyle w:val="Tekstpodstawowy"/>
        <w:spacing w:before="1"/>
        <w:ind w:right="693"/>
        <w:jc w:val="both"/>
        <w:rPr>
          <w:rFonts w:ascii="Calibri Light" w:hAnsi="Calibri Light" w:cs="Calibri Light"/>
        </w:rPr>
      </w:pPr>
      <w:r w:rsidRPr="00DA18E2">
        <w:rPr>
          <w:rFonts w:ascii="Calibri Light" w:hAnsi="Calibri Light" w:cs="Calibri Light"/>
        </w:rPr>
        <w:t>Przedmiotem niniejszej Specyfikacji są wymagania dotyczące wykonania podłoży pod posadzki w ramach realizacji inwestycji p.n. Rozbudowa i zmiana sposobu użytkowania budynku budowa budynku szatniowo-magazynowego dla sportowców w Zarębach Kościelnych.</w:t>
      </w:r>
    </w:p>
    <w:p w:rsidR="006039F1" w:rsidRPr="00DA18E2" w:rsidRDefault="006039F1" w:rsidP="006039F1">
      <w:pPr>
        <w:pStyle w:val="Tekstpodstawowy"/>
        <w:spacing w:before="1"/>
        <w:ind w:right="688"/>
        <w:jc w:val="both"/>
        <w:rPr>
          <w:rFonts w:ascii="Calibri Light" w:hAnsi="Calibri Light" w:cs="Calibri Light"/>
        </w:rPr>
      </w:pPr>
    </w:p>
    <w:p w:rsidR="006039F1" w:rsidRPr="00DA18E2" w:rsidRDefault="006039F1" w:rsidP="006039F1">
      <w:pPr>
        <w:pStyle w:val="Tekstpodstawowy"/>
        <w:spacing w:before="1"/>
        <w:ind w:right="688"/>
        <w:jc w:val="both"/>
        <w:rPr>
          <w:rFonts w:ascii="Calibri Light" w:hAnsi="Calibri Light" w:cs="Calibri Light"/>
        </w:rPr>
      </w:pPr>
      <w:r w:rsidRPr="00DA18E2">
        <w:rPr>
          <w:rFonts w:ascii="Calibri Light" w:hAnsi="Calibri Light" w:cs="Calibri Light"/>
        </w:rPr>
        <w:t>Zakres stosowania</w:t>
      </w:r>
      <w:r w:rsidRPr="00DA18E2">
        <w:rPr>
          <w:rFonts w:ascii="Calibri Light" w:hAnsi="Calibri Light" w:cs="Calibri Light"/>
          <w:spacing w:val="-1"/>
        </w:rPr>
        <w:t xml:space="preserve"> </w:t>
      </w:r>
      <w:r w:rsidRPr="00DA18E2">
        <w:rPr>
          <w:rFonts w:ascii="Calibri Light" w:hAnsi="Calibri Light" w:cs="Calibri Light"/>
        </w:rPr>
        <w:t>Specyfikacji</w:t>
      </w:r>
    </w:p>
    <w:p w:rsidR="006039F1" w:rsidRPr="00DA18E2" w:rsidRDefault="006039F1" w:rsidP="006039F1">
      <w:pPr>
        <w:pStyle w:val="Tekstpodstawowy"/>
        <w:spacing w:before="1"/>
        <w:jc w:val="both"/>
        <w:rPr>
          <w:rFonts w:ascii="Calibri Light" w:hAnsi="Calibri Light" w:cs="Calibri Light"/>
        </w:rPr>
      </w:pPr>
      <w:r w:rsidRPr="00DA18E2">
        <w:rPr>
          <w:rFonts w:ascii="Calibri Light" w:hAnsi="Calibri Light" w:cs="Calibri Light"/>
        </w:rPr>
        <w:t>Specyfikacja jest stosowana jako dokument kontraktowy przy zlecaniu i realizacji Robót wymienionych w punkcie 1.1.</w:t>
      </w:r>
    </w:p>
    <w:p w:rsidR="006039F1" w:rsidRPr="00DA18E2" w:rsidRDefault="006039F1" w:rsidP="006039F1">
      <w:pPr>
        <w:pStyle w:val="Tekstpodstawowy"/>
        <w:spacing w:before="10"/>
        <w:ind w:left="0"/>
        <w:jc w:val="both"/>
        <w:rPr>
          <w:rFonts w:ascii="Calibri Light" w:hAnsi="Calibri Light" w:cs="Calibri Light"/>
          <w:sz w:val="19"/>
        </w:rPr>
      </w:pPr>
    </w:p>
    <w:p w:rsidR="006039F1" w:rsidRPr="00DA18E2" w:rsidRDefault="006039F1" w:rsidP="006039F1">
      <w:pPr>
        <w:pStyle w:val="Heading1"/>
        <w:numPr>
          <w:ilvl w:val="1"/>
          <w:numId w:val="58"/>
        </w:numPr>
        <w:tabs>
          <w:tab w:val="left" w:pos="551"/>
        </w:tabs>
        <w:spacing w:before="1"/>
        <w:ind w:hanging="321"/>
        <w:jc w:val="both"/>
        <w:rPr>
          <w:rFonts w:ascii="Calibri Light" w:hAnsi="Calibri Light" w:cs="Calibri Light"/>
        </w:rPr>
      </w:pPr>
      <w:r w:rsidRPr="00DA18E2">
        <w:rPr>
          <w:rFonts w:ascii="Calibri Light" w:hAnsi="Calibri Light" w:cs="Calibri Light"/>
        </w:rPr>
        <w:t>Zakres robót objętych</w:t>
      </w:r>
      <w:r w:rsidRPr="00DA18E2">
        <w:rPr>
          <w:rFonts w:ascii="Calibri Light" w:hAnsi="Calibri Light" w:cs="Calibri Light"/>
          <w:spacing w:val="-1"/>
        </w:rPr>
        <w:t xml:space="preserve"> </w:t>
      </w:r>
      <w:r w:rsidRPr="00DA18E2">
        <w:rPr>
          <w:rFonts w:ascii="Calibri Light" w:hAnsi="Calibri Light" w:cs="Calibri Light"/>
        </w:rPr>
        <w:t>Specyfikacją</w:t>
      </w:r>
    </w:p>
    <w:p w:rsidR="006039F1" w:rsidRPr="00DA18E2" w:rsidRDefault="006039F1" w:rsidP="006039F1">
      <w:pPr>
        <w:pStyle w:val="Tekstpodstawowy"/>
        <w:spacing w:before="1"/>
        <w:jc w:val="both"/>
        <w:rPr>
          <w:rFonts w:ascii="Calibri Light" w:hAnsi="Calibri Light" w:cs="Calibri Light"/>
        </w:rPr>
      </w:pPr>
      <w:r w:rsidRPr="00DA18E2">
        <w:rPr>
          <w:rFonts w:ascii="Calibri Light" w:hAnsi="Calibri Light" w:cs="Calibri Light"/>
        </w:rPr>
        <w:t>Ustalenia zawarte w niniejszej specyfikacji dotyczą prowadzenia robót związanych z wykonaniem podłoży pod posadzki.</w:t>
      </w:r>
    </w:p>
    <w:p w:rsidR="006039F1" w:rsidRPr="00DA18E2" w:rsidRDefault="006039F1" w:rsidP="006039F1">
      <w:pPr>
        <w:pStyle w:val="Tekstpodstawowy"/>
        <w:spacing w:before="10"/>
        <w:ind w:left="0"/>
        <w:jc w:val="both"/>
        <w:rPr>
          <w:rFonts w:ascii="Calibri Light" w:hAnsi="Calibri Light" w:cs="Calibri Light"/>
          <w:sz w:val="19"/>
        </w:rPr>
      </w:pPr>
    </w:p>
    <w:p w:rsidR="006039F1" w:rsidRPr="00DA18E2" w:rsidRDefault="006039F1" w:rsidP="006039F1">
      <w:pPr>
        <w:pStyle w:val="Heading1"/>
        <w:numPr>
          <w:ilvl w:val="1"/>
          <w:numId w:val="58"/>
        </w:numPr>
        <w:tabs>
          <w:tab w:val="left" w:pos="551"/>
        </w:tabs>
        <w:ind w:hanging="321"/>
        <w:jc w:val="both"/>
        <w:rPr>
          <w:rFonts w:ascii="Calibri Light" w:hAnsi="Calibri Light" w:cs="Calibri Light"/>
        </w:rPr>
      </w:pPr>
      <w:r w:rsidRPr="00DA18E2">
        <w:rPr>
          <w:rFonts w:ascii="Calibri Light" w:hAnsi="Calibri Light" w:cs="Calibri Light"/>
        </w:rPr>
        <w:t>Określenia</w:t>
      </w:r>
      <w:r w:rsidRPr="00DA18E2">
        <w:rPr>
          <w:rFonts w:ascii="Calibri Light" w:hAnsi="Calibri Light" w:cs="Calibri Light"/>
          <w:spacing w:val="-1"/>
        </w:rPr>
        <w:t xml:space="preserve"> </w:t>
      </w:r>
      <w:r w:rsidRPr="00DA18E2">
        <w:rPr>
          <w:rFonts w:ascii="Calibri Light" w:hAnsi="Calibri Light" w:cs="Calibri Light"/>
        </w:rPr>
        <w:t>podstawowe</w:t>
      </w:r>
    </w:p>
    <w:p w:rsidR="006039F1" w:rsidRPr="00DA18E2" w:rsidRDefault="006039F1" w:rsidP="006039F1">
      <w:pPr>
        <w:pStyle w:val="Tekstpodstawowy"/>
        <w:spacing w:before="1"/>
        <w:ind w:right="690"/>
        <w:jc w:val="both"/>
        <w:rPr>
          <w:rFonts w:ascii="Calibri Light" w:hAnsi="Calibri Light" w:cs="Calibri Light"/>
        </w:rPr>
      </w:pPr>
      <w:r w:rsidRPr="00DA18E2">
        <w:rPr>
          <w:rFonts w:ascii="Calibri Light" w:hAnsi="Calibri Light" w:cs="Calibri Light"/>
        </w:rPr>
        <w:t>Określenia podane w niniejszej ST są zgodne z ustawą Prawa budowlanego, wydanymi do niej rozporządzeniami wykonawczymi, nomenklaturą Polskich Norm, aprobat technicznych.</w:t>
      </w:r>
    </w:p>
    <w:p w:rsidR="006039F1" w:rsidRPr="00DA18E2" w:rsidRDefault="006039F1" w:rsidP="006039F1">
      <w:pPr>
        <w:pStyle w:val="Tekstpodstawowy"/>
        <w:spacing w:before="10"/>
        <w:ind w:left="0"/>
        <w:jc w:val="both"/>
        <w:rPr>
          <w:rFonts w:ascii="Calibri Light" w:hAnsi="Calibri Light" w:cs="Calibri Light"/>
          <w:sz w:val="19"/>
        </w:rPr>
      </w:pPr>
    </w:p>
    <w:p w:rsidR="006039F1" w:rsidRPr="00DA18E2" w:rsidRDefault="006039F1" w:rsidP="006039F1">
      <w:pPr>
        <w:pStyle w:val="Heading1"/>
        <w:numPr>
          <w:ilvl w:val="1"/>
          <w:numId w:val="58"/>
        </w:numPr>
        <w:tabs>
          <w:tab w:val="left" w:pos="551"/>
        </w:tabs>
        <w:ind w:hanging="321"/>
        <w:jc w:val="both"/>
        <w:rPr>
          <w:rFonts w:ascii="Calibri Light" w:hAnsi="Calibri Light" w:cs="Calibri Light"/>
        </w:rPr>
      </w:pPr>
      <w:r w:rsidRPr="00DA18E2">
        <w:rPr>
          <w:rFonts w:ascii="Calibri Light" w:hAnsi="Calibri Light" w:cs="Calibri Light"/>
        </w:rPr>
        <w:t>Ogólne wymagania dotyczące</w:t>
      </w:r>
      <w:r w:rsidRPr="00DA18E2">
        <w:rPr>
          <w:rFonts w:ascii="Calibri Light" w:hAnsi="Calibri Light" w:cs="Calibri Light"/>
          <w:spacing w:val="-3"/>
        </w:rPr>
        <w:t xml:space="preserve"> </w:t>
      </w:r>
      <w:r w:rsidRPr="00DA18E2">
        <w:rPr>
          <w:rFonts w:ascii="Calibri Light" w:hAnsi="Calibri Light" w:cs="Calibri Light"/>
        </w:rPr>
        <w:t>robót</w:t>
      </w:r>
    </w:p>
    <w:p w:rsidR="006039F1" w:rsidRPr="00DA18E2" w:rsidRDefault="006039F1" w:rsidP="006039F1">
      <w:pPr>
        <w:pStyle w:val="Tekstpodstawowy"/>
        <w:spacing w:before="1"/>
        <w:jc w:val="both"/>
        <w:rPr>
          <w:rFonts w:ascii="Calibri Light" w:hAnsi="Calibri Light" w:cs="Calibri Light"/>
        </w:rPr>
      </w:pPr>
      <w:r w:rsidRPr="00DA18E2">
        <w:rPr>
          <w:rFonts w:ascii="Calibri Light" w:hAnsi="Calibri Light" w:cs="Calibri Light"/>
        </w:rPr>
        <w:t>Ogólne wymagania dotyczące robót podano w ST-00 “Wymagania ogólne”.</w:t>
      </w:r>
    </w:p>
    <w:p w:rsidR="006039F1" w:rsidRPr="00DA18E2" w:rsidRDefault="006039F1" w:rsidP="006039F1">
      <w:pPr>
        <w:pStyle w:val="Tekstpodstawowy"/>
        <w:spacing w:before="11"/>
        <w:ind w:left="0"/>
        <w:jc w:val="both"/>
        <w:rPr>
          <w:rFonts w:ascii="Calibri Light" w:hAnsi="Calibri Light" w:cs="Calibri Light"/>
          <w:sz w:val="19"/>
        </w:rPr>
      </w:pPr>
    </w:p>
    <w:p w:rsidR="006039F1" w:rsidRPr="00DA18E2" w:rsidRDefault="006039F1" w:rsidP="006039F1">
      <w:pPr>
        <w:pStyle w:val="Heading1"/>
        <w:numPr>
          <w:ilvl w:val="0"/>
          <w:numId w:val="58"/>
        </w:numPr>
        <w:tabs>
          <w:tab w:val="left" w:pos="414"/>
        </w:tabs>
        <w:ind w:hanging="184"/>
        <w:jc w:val="both"/>
        <w:rPr>
          <w:rFonts w:ascii="Calibri Light" w:hAnsi="Calibri Light" w:cs="Calibri Light"/>
        </w:rPr>
      </w:pPr>
      <w:r w:rsidRPr="00DA18E2">
        <w:rPr>
          <w:rFonts w:ascii="Calibri Light" w:hAnsi="Calibri Light" w:cs="Calibri Light"/>
        </w:rPr>
        <w:t>MATERIAŁY</w:t>
      </w:r>
    </w:p>
    <w:p w:rsidR="006039F1" w:rsidRPr="00DA18E2" w:rsidRDefault="006039F1" w:rsidP="006039F1">
      <w:pPr>
        <w:pStyle w:val="Tekstpodstawowy"/>
        <w:spacing w:before="1"/>
        <w:jc w:val="both"/>
        <w:rPr>
          <w:rFonts w:ascii="Calibri Light" w:hAnsi="Calibri Light" w:cs="Calibri Light"/>
        </w:rPr>
      </w:pPr>
      <w:r w:rsidRPr="00DA18E2">
        <w:rPr>
          <w:rFonts w:ascii="Calibri Light" w:hAnsi="Calibri Light" w:cs="Calibri Light"/>
        </w:rPr>
        <w:t>Materiałami stosowanymi przy wykonaniu robót będących przedmiotem niniejszej specyfikacji są:</w:t>
      </w:r>
    </w:p>
    <w:p w:rsidR="006039F1" w:rsidRPr="00DA18E2" w:rsidRDefault="006039F1" w:rsidP="006039F1">
      <w:pPr>
        <w:pStyle w:val="Akapitzlist"/>
        <w:numPr>
          <w:ilvl w:val="0"/>
          <w:numId w:val="57"/>
        </w:numPr>
        <w:tabs>
          <w:tab w:val="left" w:pos="950"/>
          <w:tab w:val="left" w:pos="951"/>
        </w:tabs>
        <w:spacing w:before="2" w:line="244" w:lineRule="exact"/>
        <w:ind w:hanging="361"/>
        <w:jc w:val="both"/>
        <w:rPr>
          <w:rFonts w:ascii="Calibri Light" w:hAnsi="Calibri Light" w:cs="Calibri Light"/>
          <w:sz w:val="20"/>
        </w:rPr>
      </w:pPr>
      <w:r w:rsidRPr="00DA18E2">
        <w:rPr>
          <w:rFonts w:ascii="Calibri Light" w:hAnsi="Calibri Light" w:cs="Calibri Light"/>
          <w:sz w:val="20"/>
        </w:rPr>
        <w:t>piasek</w:t>
      </w:r>
    </w:p>
    <w:p w:rsidR="006039F1" w:rsidRPr="00DA18E2" w:rsidRDefault="006039F1" w:rsidP="006039F1">
      <w:pPr>
        <w:pStyle w:val="Akapitzlist"/>
        <w:numPr>
          <w:ilvl w:val="0"/>
          <w:numId w:val="57"/>
        </w:numPr>
        <w:tabs>
          <w:tab w:val="left" w:pos="950"/>
          <w:tab w:val="left" w:pos="951"/>
        </w:tabs>
        <w:spacing w:line="242" w:lineRule="exact"/>
        <w:ind w:hanging="361"/>
        <w:jc w:val="both"/>
        <w:rPr>
          <w:rFonts w:ascii="Calibri Light" w:hAnsi="Calibri Light" w:cs="Calibri Light"/>
          <w:sz w:val="20"/>
        </w:rPr>
      </w:pPr>
      <w:r w:rsidRPr="00DA18E2">
        <w:rPr>
          <w:rFonts w:ascii="Calibri Light" w:hAnsi="Calibri Light" w:cs="Calibri Light"/>
          <w:sz w:val="20"/>
        </w:rPr>
        <w:t>beton</w:t>
      </w:r>
      <w:r w:rsidRPr="00DA18E2">
        <w:rPr>
          <w:rFonts w:ascii="Calibri Light" w:hAnsi="Calibri Light" w:cs="Calibri Light"/>
          <w:spacing w:val="-1"/>
          <w:sz w:val="20"/>
        </w:rPr>
        <w:t xml:space="preserve"> </w:t>
      </w:r>
      <w:r w:rsidRPr="00DA18E2">
        <w:rPr>
          <w:rFonts w:ascii="Calibri Light" w:hAnsi="Calibri Light" w:cs="Calibri Light"/>
          <w:sz w:val="20"/>
        </w:rPr>
        <w:t>C8/10</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Wykonawca ponosi odpowiedzialność za spełnienie wymagań ilościowych i jakościowych materiałów dostarczanych na plac budowy oraz za ich właściwe składowanie i wbudowanie zgodnie z założeniami PZJ.</w:t>
      </w:r>
    </w:p>
    <w:p w:rsidR="006039F1" w:rsidRPr="00DA18E2" w:rsidRDefault="006039F1" w:rsidP="006039F1">
      <w:pPr>
        <w:pStyle w:val="Tekstpodstawowy"/>
        <w:spacing w:before="10"/>
        <w:ind w:left="0"/>
        <w:jc w:val="both"/>
        <w:rPr>
          <w:rFonts w:ascii="Calibri Light" w:hAnsi="Calibri Light" w:cs="Calibri Light"/>
          <w:sz w:val="19"/>
        </w:rPr>
      </w:pPr>
    </w:p>
    <w:p w:rsidR="006039F1" w:rsidRPr="00DA18E2" w:rsidRDefault="006039F1" w:rsidP="006039F1">
      <w:pPr>
        <w:pStyle w:val="Heading1"/>
        <w:numPr>
          <w:ilvl w:val="0"/>
          <w:numId w:val="58"/>
        </w:numPr>
        <w:tabs>
          <w:tab w:val="left" w:pos="414"/>
        </w:tabs>
        <w:ind w:hanging="184"/>
        <w:jc w:val="both"/>
        <w:rPr>
          <w:rFonts w:ascii="Calibri Light" w:hAnsi="Calibri Light" w:cs="Calibri Light"/>
        </w:rPr>
      </w:pPr>
      <w:r w:rsidRPr="00DA18E2">
        <w:rPr>
          <w:rFonts w:ascii="Calibri Light" w:hAnsi="Calibri Light" w:cs="Calibri Light"/>
        </w:rPr>
        <w:t>SPRZĘT</w:t>
      </w:r>
    </w:p>
    <w:p w:rsidR="006039F1" w:rsidRPr="00DA18E2" w:rsidRDefault="006039F1" w:rsidP="006039F1">
      <w:pPr>
        <w:pStyle w:val="Tekstpodstawowy"/>
        <w:spacing w:before="1"/>
        <w:ind w:right="1324"/>
        <w:jc w:val="both"/>
        <w:rPr>
          <w:rFonts w:ascii="Calibri Light" w:hAnsi="Calibri Light" w:cs="Calibri Light"/>
        </w:rPr>
      </w:pPr>
      <w:r w:rsidRPr="00DA18E2">
        <w:rPr>
          <w:rFonts w:ascii="Calibri Light" w:hAnsi="Calibri Light" w:cs="Calibri Light"/>
        </w:rPr>
        <w:t>Wykonawca jest zobowiązany do używania jedynie takiego sprzętu, który nie spowoduje niekorzystnego wpływu na jakość i środowisko wykonywanych</w:t>
      </w:r>
      <w:r w:rsidRPr="00DA18E2">
        <w:rPr>
          <w:rFonts w:ascii="Calibri Light" w:hAnsi="Calibri Light" w:cs="Calibri Light"/>
          <w:spacing w:val="-2"/>
        </w:rPr>
        <w:t xml:space="preserve"> </w:t>
      </w:r>
      <w:r w:rsidRPr="00DA18E2">
        <w:rPr>
          <w:rFonts w:ascii="Calibri Light" w:hAnsi="Calibri Light" w:cs="Calibri Light"/>
        </w:rPr>
        <w:t>robót.</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Na żądanie, wykonawca dostarczy Inspektorowi Nadzoru kopie dokumentów potwierdzających dopuszczenie sprzętu do użytkowania zgodnie z jego przeznaczeniem.</w:t>
      </w:r>
    </w:p>
    <w:p w:rsidR="006039F1" w:rsidRPr="00DA18E2" w:rsidRDefault="006039F1" w:rsidP="006039F1">
      <w:pPr>
        <w:pStyle w:val="Tekstpodstawowy"/>
        <w:ind w:left="0"/>
        <w:jc w:val="both"/>
        <w:rPr>
          <w:rFonts w:ascii="Calibri Light" w:hAnsi="Calibri Light" w:cs="Calibri Light"/>
        </w:rPr>
      </w:pPr>
    </w:p>
    <w:p w:rsidR="006039F1" w:rsidRPr="00DA18E2" w:rsidRDefault="006039F1" w:rsidP="006039F1">
      <w:pPr>
        <w:pStyle w:val="Heading1"/>
        <w:numPr>
          <w:ilvl w:val="0"/>
          <w:numId w:val="58"/>
        </w:numPr>
        <w:tabs>
          <w:tab w:val="left" w:pos="414"/>
        </w:tabs>
        <w:spacing w:line="229" w:lineRule="exact"/>
        <w:ind w:hanging="184"/>
        <w:jc w:val="both"/>
        <w:rPr>
          <w:rFonts w:ascii="Calibri Light" w:hAnsi="Calibri Light" w:cs="Calibri Light"/>
        </w:rPr>
      </w:pPr>
      <w:r w:rsidRPr="00DA18E2">
        <w:rPr>
          <w:rFonts w:ascii="Calibri Light" w:hAnsi="Calibri Light" w:cs="Calibri Light"/>
        </w:rPr>
        <w:t>TRANSPORT</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Do transportu materiałów, sprzętu budowlanego i urządzeń stosować sprawne technicznie środki transportu.</w:t>
      </w:r>
    </w:p>
    <w:p w:rsidR="006039F1" w:rsidRPr="00DA18E2" w:rsidRDefault="006039F1" w:rsidP="006039F1">
      <w:pPr>
        <w:pStyle w:val="Tekstpodstawowy"/>
        <w:spacing w:before="1"/>
        <w:ind w:right="686"/>
        <w:jc w:val="both"/>
        <w:rPr>
          <w:rFonts w:ascii="Calibri Light" w:hAnsi="Calibri Light" w:cs="Calibri Light"/>
        </w:rPr>
      </w:pPr>
      <w:r w:rsidRPr="00DA18E2">
        <w:rPr>
          <w:rFonts w:ascii="Calibri Light" w:hAnsi="Calibri Light" w:cs="Calibri Light"/>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6039F1" w:rsidRPr="00DA18E2" w:rsidRDefault="006039F1" w:rsidP="006039F1">
      <w:pPr>
        <w:pStyle w:val="Tekstpodstawowy"/>
        <w:ind w:right="692"/>
        <w:jc w:val="both"/>
        <w:rPr>
          <w:rFonts w:ascii="Calibri Light" w:hAnsi="Calibri Light" w:cs="Calibri Light"/>
        </w:rPr>
      </w:pPr>
      <w:r w:rsidRPr="00DA18E2">
        <w:rPr>
          <w:rFonts w:ascii="Calibri Light" w:hAnsi="Calibri Light" w:cs="Calibri Light"/>
        </w:rPr>
        <w:t>Wykonawca będzie usuwać na bieżąco, na własny koszt, wszelkie zanieczyszczenia spowodowane jego pojazdami na drogach publicznych oraz dojazdach do terenu budowy.</w:t>
      </w:r>
    </w:p>
    <w:p w:rsidR="006039F1" w:rsidRPr="00DA18E2" w:rsidRDefault="006039F1" w:rsidP="006039F1">
      <w:pPr>
        <w:pStyle w:val="Tekstpodstawowy"/>
        <w:ind w:left="0"/>
        <w:jc w:val="both"/>
        <w:rPr>
          <w:rFonts w:ascii="Calibri Light" w:hAnsi="Calibri Light" w:cs="Calibri Light"/>
        </w:rPr>
      </w:pPr>
    </w:p>
    <w:p w:rsidR="006039F1" w:rsidRPr="00DA18E2" w:rsidRDefault="006039F1" w:rsidP="006039F1">
      <w:pPr>
        <w:pStyle w:val="Heading1"/>
        <w:numPr>
          <w:ilvl w:val="0"/>
          <w:numId w:val="58"/>
        </w:numPr>
        <w:tabs>
          <w:tab w:val="left" w:pos="414"/>
        </w:tabs>
        <w:spacing w:line="229" w:lineRule="exact"/>
        <w:ind w:hanging="184"/>
        <w:jc w:val="both"/>
        <w:rPr>
          <w:rFonts w:ascii="Calibri Light" w:hAnsi="Calibri Light" w:cs="Calibri Light"/>
        </w:rPr>
      </w:pPr>
      <w:r w:rsidRPr="00DA18E2">
        <w:rPr>
          <w:rFonts w:ascii="Calibri Light" w:hAnsi="Calibri Light" w:cs="Calibri Light"/>
        </w:rPr>
        <w:t>WYKONANIE</w:t>
      </w:r>
      <w:r w:rsidRPr="00DA18E2">
        <w:rPr>
          <w:rFonts w:ascii="Calibri Light" w:hAnsi="Calibri Light" w:cs="Calibri Light"/>
          <w:spacing w:val="-3"/>
        </w:rPr>
        <w:t xml:space="preserve"> </w:t>
      </w:r>
      <w:r w:rsidRPr="00DA18E2">
        <w:rPr>
          <w:rFonts w:ascii="Calibri Light" w:hAnsi="Calibri Light" w:cs="Calibri Light"/>
        </w:rPr>
        <w:t>ROBÓT</w:t>
      </w:r>
    </w:p>
    <w:p w:rsidR="006039F1" w:rsidRPr="00DA18E2" w:rsidRDefault="006039F1" w:rsidP="006039F1">
      <w:pPr>
        <w:pStyle w:val="Akapitzlist"/>
        <w:numPr>
          <w:ilvl w:val="1"/>
          <w:numId w:val="58"/>
        </w:numPr>
        <w:tabs>
          <w:tab w:val="left" w:pos="551"/>
        </w:tabs>
        <w:spacing w:line="229" w:lineRule="exact"/>
        <w:ind w:hanging="321"/>
        <w:jc w:val="both"/>
        <w:rPr>
          <w:rFonts w:ascii="Calibri Light" w:hAnsi="Calibri Light" w:cs="Calibri Light"/>
          <w:sz w:val="20"/>
        </w:rPr>
      </w:pPr>
      <w:r w:rsidRPr="00DA18E2">
        <w:rPr>
          <w:rFonts w:ascii="Calibri Light" w:hAnsi="Calibri Light" w:cs="Calibri Light"/>
          <w:sz w:val="20"/>
          <w:u w:val="single"/>
        </w:rPr>
        <w:t>Zalecenia</w:t>
      </w:r>
      <w:r w:rsidRPr="00DA18E2">
        <w:rPr>
          <w:rFonts w:ascii="Calibri Light" w:hAnsi="Calibri Light" w:cs="Calibri Light"/>
          <w:spacing w:val="-1"/>
          <w:sz w:val="20"/>
          <w:u w:val="single"/>
        </w:rPr>
        <w:t xml:space="preserve"> </w:t>
      </w:r>
      <w:r w:rsidRPr="00DA18E2">
        <w:rPr>
          <w:rFonts w:ascii="Calibri Light" w:hAnsi="Calibri Light" w:cs="Calibri Light"/>
          <w:sz w:val="20"/>
          <w:u w:val="single"/>
        </w:rPr>
        <w:t>ogólne</w:t>
      </w:r>
    </w:p>
    <w:p w:rsidR="006039F1" w:rsidRPr="00DA18E2" w:rsidRDefault="006039F1" w:rsidP="006039F1">
      <w:pPr>
        <w:pStyle w:val="Tekstpodstawowy"/>
        <w:spacing w:before="1"/>
        <w:jc w:val="both"/>
        <w:rPr>
          <w:rFonts w:ascii="Calibri Light" w:hAnsi="Calibri Light" w:cs="Calibri Light"/>
        </w:rPr>
      </w:pPr>
      <w:r w:rsidRPr="00DA18E2">
        <w:rPr>
          <w:rFonts w:ascii="Calibri Light" w:hAnsi="Calibri Light" w:cs="Calibri Light"/>
        </w:rPr>
        <w:t>Wilgotność optymalna oraz maksymalna gęstość objętościowa gruntu powinny być wyznaczane laboratoryjnie.</w:t>
      </w:r>
    </w:p>
    <w:p w:rsidR="006039F1" w:rsidRPr="00DA18E2" w:rsidRDefault="006039F1" w:rsidP="006039F1">
      <w:pPr>
        <w:pStyle w:val="Tekstpodstawowy"/>
        <w:spacing w:before="1"/>
        <w:ind w:right="688"/>
        <w:jc w:val="both"/>
        <w:rPr>
          <w:rFonts w:ascii="Calibri Light" w:hAnsi="Calibri Light" w:cs="Calibri Light"/>
        </w:rPr>
      </w:pPr>
      <w:r w:rsidRPr="00DA18E2">
        <w:rPr>
          <w:rFonts w:ascii="Calibri Light" w:hAnsi="Calibri Light" w:cs="Calibri Light"/>
        </w:rPr>
        <w:t>Zagęszczenie warstwy gruntu powinno być wykonane możliwie szybko bezpośrednio przed przystąpieniem do wykonania podłoża, aby nie wystąpiło nadmierne jej przesuszenie lub zawilgocenie.</w:t>
      </w:r>
    </w:p>
    <w:p w:rsidR="006039F1" w:rsidRPr="00DA18E2" w:rsidRDefault="006039F1" w:rsidP="006039F1">
      <w:pPr>
        <w:pStyle w:val="Tekstpodstawowy"/>
        <w:ind w:right="686"/>
        <w:jc w:val="both"/>
        <w:rPr>
          <w:rFonts w:ascii="Calibri Light" w:hAnsi="Calibri Light" w:cs="Calibri Light"/>
        </w:rPr>
      </w:pPr>
      <w:r w:rsidRPr="00DA18E2">
        <w:rPr>
          <w:rFonts w:ascii="Calibri Light" w:hAnsi="Calibri Light" w:cs="Calibri Light"/>
        </w:rPr>
        <w:t>Rozpoczęcie wykonania podłoża z betonu może nastąpić dopiero po odbiorze zagęszczenia gruntu i podsypki piaskowo-żwirowej. Przy sprawdzeniu stanów gruntów w podłożu należy stosować makroskopowe metody badań gruntów zgodnie z aktualnie obowiązującymi</w:t>
      </w:r>
      <w:r w:rsidRPr="00DA18E2">
        <w:rPr>
          <w:rFonts w:ascii="Calibri Light" w:hAnsi="Calibri Light" w:cs="Calibri Light"/>
          <w:spacing w:val="-2"/>
        </w:rPr>
        <w:t xml:space="preserve"> </w:t>
      </w:r>
      <w:r w:rsidRPr="00DA18E2">
        <w:rPr>
          <w:rFonts w:ascii="Calibri Light" w:hAnsi="Calibri Light" w:cs="Calibri Light"/>
        </w:rPr>
        <w:t>normami.</w:t>
      </w:r>
    </w:p>
    <w:p w:rsidR="006039F1" w:rsidRPr="00DA18E2" w:rsidRDefault="006039F1" w:rsidP="006039F1">
      <w:pPr>
        <w:pStyle w:val="Akapitzlist"/>
        <w:numPr>
          <w:ilvl w:val="1"/>
          <w:numId w:val="58"/>
        </w:numPr>
        <w:tabs>
          <w:tab w:val="left" w:pos="551"/>
        </w:tabs>
        <w:spacing w:before="1" w:line="229" w:lineRule="exact"/>
        <w:ind w:hanging="321"/>
        <w:jc w:val="both"/>
        <w:rPr>
          <w:rFonts w:ascii="Calibri Light" w:hAnsi="Calibri Light" w:cs="Calibri Light"/>
          <w:sz w:val="20"/>
        </w:rPr>
      </w:pPr>
      <w:r w:rsidRPr="00DA18E2">
        <w:rPr>
          <w:rFonts w:ascii="Calibri Light" w:hAnsi="Calibri Light" w:cs="Calibri Light"/>
          <w:sz w:val="20"/>
          <w:u w:val="single"/>
        </w:rPr>
        <w:t>Zakres robót</w:t>
      </w:r>
      <w:r w:rsidRPr="00DA18E2">
        <w:rPr>
          <w:rFonts w:ascii="Calibri Light" w:hAnsi="Calibri Light" w:cs="Calibri Light"/>
          <w:spacing w:val="-2"/>
          <w:sz w:val="20"/>
          <w:u w:val="single"/>
        </w:rPr>
        <w:t xml:space="preserve"> </w:t>
      </w:r>
      <w:r w:rsidRPr="00DA18E2">
        <w:rPr>
          <w:rFonts w:ascii="Calibri Light" w:hAnsi="Calibri Light" w:cs="Calibri Light"/>
          <w:sz w:val="20"/>
          <w:u w:val="single"/>
        </w:rPr>
        <w:t>przygotowawczych</w:t>
      </w:r>
    </w:p>
    <w:p w:rsidR="006039F1" w:rsidRPr="00DA18E2" w:rsidRDefault="006039F1" w:rsidP="006039F1">
      <w:pPr>
        <w:pStyle w:val="Tekstpodstawowy"/>
        <w:ind w:right="688"/>
        <w:jc w:val="both"/>
        <w:rPr>
          <w:rFonts w:ascii="Calibri Light" w:hAnsi="Calibri Light" w:cs="Calibri Light"/>
        </w:rPr>
      </w:pPr>
      <w:r w:rsidRPr="00DA18E2">
        <w:rPr>
          <w:rFonts w:ascii="Calibri Light" w:hAnsi="Calibri Light" w:cs="Calibri Light"/>
        </w:rPr>
        <w:t>Należy wykonać sprawdzenie stopnia zagęszczenia gruntu rodzimego zgodnie z projektem konstrukcji. W przypadku, gdy stopień zagęszczenia podłoża gruntowego jest niższy niż podano w projekcie należy dokonać zagęszczenia na głębokość co najmniej 50 cm, według zaleceń konstruktora. Podkłady powinny być wykonywane w temperaturze możliwie zbliżonej do temperatury użytkowania podłogi. Najbardziej wskazana jest temperatura 15÷18 ºC, przy czym nie powinna być ona niższa niż 5 ºC, a w żadnym przypadku – zarówno w czasie wykonywania, jak i pielęgnacji podkładu – niższa niż 0 ºC.</w:t>
      </w:r>
    </w:p>
    <w:p w:rsidR="006039F1" w:rsidRPr="00DA18E2" w:rsidRDefault="006039F1" w:rsidP="006039F1">
      <w:pPr>
        <w:pStyle w:val="Akapitzlist"/>
        <w:numPr>
          <w:ilvl w:val="1"/>
          <w:numId w:val="58"/>
        </w:numPr>
        <w:tabs>
          <w:tab w:val="left" w:pos="551"/>
        </w:tabs>
        <w:spacing w:line="229" w:lineRule="exact"/>
        <w:ind w:hanging="321"/>
        <w:jc w:val="both"/>
        <w:rPr>
          <w:rFonts w:ascii="Calibri Light" w:hAnsi="Calibri Light" w:cs="Calibri Light"/>
          <w:sz w:val="20"/>
        </w:rPr>
      </w:pPr>
      <w:r w:rsidRPr="00DA18E2">
        <w:rPr>
          <w:rFonts w:ascii="Calibri Light" w:hAnsi="Calibri Light" w:cs="Calibri Light"/>
          <w:sz w:val="20"/>
        </w:rPr>
        <w:t>Zakres robót</w:t>
      </w:r>
      <w:r w:rsidRPr="00DA18E2">
        <w:rPr>
          <w:rFonts w:ascii="Calibri Light" w:hAnsi="Calibri Light" w:cs="Calibri Light"/>
          <w:spacing w:val="-2"/>
          <w:sz w:val="20"/>
        </w:rPr>
        <w:t xml:space="preserve"> </w:t>
      </w:r>
      <w:r w:rsidRPr="00DA18E2">
        <w:rPr>
          <w:rFonts w:ascii="Calibri Light" w:hAnsi="Calibri Light" w:cs="Calibri Light"/>
          <w:sz w:val="20"/>
        </w:rPr>
        <w:t>zasadniczych</w:t>
      </w:r>
    </w:p>
    <w:p w:rsidR="006039F1" w:rsidRPr="00DA18E2" w:rsidRDefault="006039F1" w:rsidP="006039F1">
      <w:pPr>
        <w:pStyle w:val="Akapitzlist"/>
        <w:numPr>
          <w:ilvl w:val="2"/>
          <w:numId w:val="58"/>
        </w:numPr>
        <w:tabs>
          <w:tab w:val="left" w:pos="687"/>
        </w:tabs>
        <w:ind w:hanging="457"/>
        <w:jc w:val="both"/>
        <w:rPr>
          <w:rFonts w:ascii="Calibri Light" w:hAnsi="Calibri Light" w:cs="Calibri Light"/>
          <w:sz w:val="20"/>
        </w:rPr>
      </w:pPr>
      <w:r w:rsidRPr="00DA18E2">
        <w:rPr>
          <w:rFonts w:ascii="Calibri Light" w:hAnsi="Calibri Light" w:cs="Calibri Light"/>
          <w:sz w:val="20"/>
        </w:rPr>
        <w:t>Podsypka</w:t>
      </w:r>
      <w:r w:rsidRPr="00DA18E2">
        <w:rPr>
          <w:rFonts w:ascii="Calibri Light" w:hAnsi="Calibri Light" w:cs="Calibri Light"/>
          <w:spacing w:val="-1"/>
          <w:sz w:val="20"/>
        </w:rPr>
        <w:t xml:space="preserve"> </w:t>
      </w:r>
      <w:r w:rsidRPr="00DA18E2">
        <w:rPr>
          <w:rFonts w:ascii="Calibri Light" w:hAnsi="Calibri Light" w:cs="Calibri Light"/>
          <w:sz w:val="20"/>
        </w:rPr>
        <w:t>piaskowa</w:t>
      </w:r>
    </w:p>
    <w:p w:rsidR="006039F1" w:rsidRPr="00DA18E2" w:rsidRDefault="006039F1" w:rsidP="006039F1">
      <w:pPr>
        <w:pStyle w:val="Tekstpodstawowy"/>
        <w:spacing w:before="1"/>
        <w:ind w:right="686"/>
        <w:jc w:val="both"/>
        <w:rPr>
          <w:rFonts w:ascii="Calibri Light" w:hAnsi="Calibri Light" w:cs="Calibri Light"/>
        </w:rPr>
      </w:pPr>
      <w:r w:rsidRPr="00DA18E2">
        <w:rPr>
          <w:rFonts w:ascii="Calibri Light" w:hAnsi="Calibri Light" w:cs="Calibri Light"/>
        </w:rPr>
        <w:t>Na przygotowanym podłożu gruntowym układać podsypkę żwirową. W przypadku, gdy grubość podsypki jest większa niż 20 cm, należy układać warstwami i zagęszczać. Wilgotność podsypki podczas zagęszczania przez ubijanie powinna być taka, aby umożliwione było skuteczne jej zagęszczanie bez pojawienia się wody na jej</w:t>
      </w:r>
      <w:r w:rsidRPr="00DA18E2">
        <w:rPr>
          <w:rFonts w:ascii="Calibri Light" w:hAnsi="Calibri Light" w:cs="Calibri Light"/>
          <w:spacing w:val="-11"/>
        </w:rPr>
        <w:t xml:space="preserve"> </w:t>
      </w:r>
      <w:r w:rsidRPr="00DA18E2">
        <w:rPr>
          <w:rFonts w:ascii="Calibri Light" w:hAnsi="Calibri Light" w:cs="Calibri Light"/>
        </w:rPr>
        <w:t>powierzchni.</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lastRenderedPageBreak/>
        <w:t>Zagęszczenie podsypki piaskowej do Id = 0,65, chyba że dokumentacja projektowa podaje inaczej.</w:t>
      </w:r>
    </w:p>
    <w:p w:rsidR="006039F1" w:rsidRPr="00DA18E2" w:rsidRDefault="006039F1" w:rsidP="006039F1">
      <w:pPr>
        <w:pStyle w:val="Akapitzlist"/>
        <w:numPr>
          <w:ilvl w:val="2"/>
          <w:numId w:val="58"/>
        </w:numPr>
        <w:tabs>
          <w:tab w:val="left" w:pos="687"/>
        </w:tabs>
        <w:spacing w:line="229" w:lineRule="exact"/>
        <w:ind w:hanging="457"/>
        <w:jc w:val="both"/>
        <w:rPr>
          <w:rFonts w:ascii="Calibri Light" w:hAnsi="Calibri Light" w:cs="Calibri Light"/>
          <w:sz w:val="20"/>
        </w:rPr>
      </w:pPr>
      <w:r w:rsidRPr="00DA18E2">
        <w:rPr>
          <w:rFonts w:ascii="Calibri Light" w:hAnsi="Calibri Light" w:cs="Calibri Light"/>
          <w:sz w:val="20"/>
        </w:rPr>
        <w:t>Podłoża</w:t>
      </w:r>
      <w:r w:rsidRPr="00DA18E2">
        <w:rPr>
          <w:rFonts w:ascii="Calibri Light" w:hAnsi="Calibri Light" w:cs="Calibri Light"/>
          <w:spacing w:val="-1"/>
          <w:sz w:val="20"/>
        </w:rPr>
        <w:t xml:space="preserve"> </w:t>
      </w:r>
      <w:r w:rsidRPr="00DA18E2">
        <w:rPr>
          <w:rFonts w:ascii="Calibri Light" w:hAnsi="Calibri Light" w:cs="Calibri Light"/>
          <w:sz w:val="20"/>
        </w:rPr>
        <w:t>betonowe</w:t>
      </w:r>
    </w:p>
    <w:p w:rsidR="006039F1" w:rsidRPr="00DA18E2" w:rsidRDefault="006039F1" w:rsidP="006039F1">
      <w:pPr>
        <w:pStyle w:val="Tekstpodstawowy"/>
        <w:spacing w:before="1" w:line="229" w:lineRule="exact"/>
        <w:jc w:val="both"/>
        <w:rPr>
          <w:rFonts w:ascii="Calibri Light" w:hAnsi="Calibri Light" w:cs="Calibri Light"/>
        </w:rPr>
      </w:pPr>
      <w:r w:rsidRPr="00DA18E2">
        <w:rPr>
          <w:rFonts w:ascii="Calibri Light" w:hAnsi="Calibri Light" w:cs="Calibri Light"/>
        </w:rPr>
        <w:t>Podłoża należy wykonać z betonu odpowiednio B-10 z uwzględnieniem dylatacji.</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Podkłady betonowe należy pielęgnować w ciągu następnych 10-ciu dni. Najwygodniej jest przykryć je folią.</w:t>
      </w:r>
    </w:p>
    <w:p w:rsidR="000B3134" w:rsidRDefault="000B3134" w:rsidP="000B3134"/>
    <w:p w:rsidR="006039F1" w:rsidRPr="00DA18E2" w:rsidRDefault="006039F1" w:rsidP="006039F1">
      <w:pPr>
        <w:pStyle w:val="Heading1"/>
        <w:numPr>
          <w:ilvl w:val="0"/>
          <w:numId w:val="58"/>
        </w:numPr>
        <w:tabs>
          <w:tab w:val="left" w:pos="414"/>
        </w:tabs>
        <w:spacing w:before="86" w:line="229" w:lineRule="exact"/>
        <w:ind w:hanging="184"/>
        <w:jc w:val="both"/>
        <w:rPr>
          <w:rFonts w:ascii="Calibri Light" w:hAnsi="Calibri Light" w:cs="Calibri Light"/>
        </w:rPr>
      </w:pPr>
      <w:r w:rsidRPr="00DA18E2">
        <w:rPr>
          <w:rFonts w:ascii="Calibri Light" w:hAnsi="Calibri Light" w:cs="Calibri Light"/>
        </w:rPr>
        <w:t>KONTROLA, BADANIA ORAZ ODBIÓR WYROBÓW I ROBÓT</w:t>
      </w:r>
      <w:r w:rsidRPr="00DA18E2">
        <w:rPr>
          <w:rFonts w:ascii="Calibri Light" w:hAnsi="Calibri Light" w:cs="Calibri Light"/>
          <w:spacing w:val="-5"/>
        </w:rPr>
        <w:t xml:space="preserve"> </w:t>
      </w:r>
      <w:r w:rsidRPr="00DA18E2">
        <w:rPr>
          <w:rFonts w:ascii="Calibri Light" w:hAnsi="Calibri Light" w:cs="Calibri Light"/>
        </w:rPr>
        <w:t>POSADZKOWYCH</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u w:val="single"/>
        </w:rPr>
        <w:t>Ogólne zasady kontroli jakości robót</w:t>
      </w:r>
    </w:p>
    <w:p w:rsidR="006039F1" w:rsidRPr="00DA18E2" w:rsidRDefault="006039F1" w:rsidP="006039F1">
      <w:pPr>
        <w:pStyle w:val="Tekstpodstawowy"/>
        <w:spacing w:before="1"/>
        <w:ind w:right="699"/>
        <w:jc w:val="both"/>
        <w:rPr>
          <w:rFonts w:ascii="Calibri Light" w:hAnsi="Calibri Light" w:cs="Calibri Light"/>
        </w:rPr>
      </w:pPr>
      <w:r w:rsidRPr="00DA18E2">
        <w:rPr>
          <w:rFonts w:ascii="Calibri Light" w:hAnsi="Calibri Light" w:cs="Calibri Light"/>
        </w:rPr>
        <w:t>Ogólne wymagania dotyczące wykonania robót, dostawy materiałów, sprzętu i środków transportu podano w ST 0.0 „Wymagania ogólne".</w:t>
      </w: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rPr>
        <w:t>Wykonawca jest odpowiedzialny za pełną kontrolę jakości robót, materiałów i urządzeń.</w:t>
      </w:r>
    </w:p>
    <w:p w:rsidR="006039F1" w:rsidRPr="00DA18E2" w:rsidRDefault="006039F1" w:rsidP="006039F1">
      <w:pPr>
        <w:pStyle w:val="Tekstpodstawowy"/>
        <w:spacing w:before="1"/>
        <w:ind w:right="698"/>
        <w:jc w:val="both"/>
        <w:rPr>
          <w:rFonts w:ascii="Calibri Light" w:hAnsi="Calibri Light" w:cs="Calibri Light"/>
        </w:rPr>
      </w:pPr>
      <w:r w:rsidRPr="00DA18E2">
        <w:rPr>
          <w:rFonts w:ascii="Calibri Light" w:hAnsi="Calibri Light" w:cs="Calibri Light"/>
        </w:rPr>
        <w:t>Wykonawca zapewni odpowiedni system i środki techniczne do kontroli jakości robót (zgodnie z PZJ) na terenie i poza placem budowy. Wszystkie badania i pomiary będą przeprowadzane zgodnie z wymaganiami Norm lub Aprobat Technicznych przez jednostki posiadające odpowiednie uprawnienia</w:t>
      </w:r>
      <w:r w:rsidRPr="00DA18E2">
        <w:rPr>
          <w:rFonts w:ascii="Calibri Light" w:hAnsi="Calibri Light" w:cs="Calibri Light"/>
          <w:spacing w:val="-3"/>
        </w:rPr>
        <w:t xml:space="preserve"> </w:t>
      </w:r>
      <w:r w:rsidRPr="00DA18E2">
        <w:rPr>
          <w:rFonts w:ascii="Calibri Light" w:hAnsi="Calibri Light" w:cs="Calibri Light"/>
        </w:rPr>
        <w:t>budowlane.</w:t>
      </w:r>
    </w:p>
    <w:p w:rsidR="006039F1" w:rsidRPr="00DA18E2" w:rsidRDefault="006039F1" w:rsidP="006039F1">
      <w:pPr>
        <w:pStyle w:val="Tekstpodstawowy"/>
        <w:ind w:right="697"/>
        <w:jc w:val="both"/>
        <w:rPr>
          <w:rFonts w:ascii="Calibri Light" w:hAnsi="Calibri Light" w:cs="Calibri Light"/>
        </w:rPr>
      </w:pPr>
      <w:r w:rsidRPr="00DA18E2">
        <w:rPr>
          <w:rFonts w:ascii="Calibri Light" w:hAnsi="Calibri Light" w:cs="Calibri Light"/>
        </w:rPr>
        <w:t>Badania składników betonu powinny być wykonane przed przystąpieniem do przygotowania mieszanki betonowej i prowadzone systematycznie przez cały czas trwania robót betonowych.</w:t>
      </w:r>
    </w:p>
    <w:p w:rsidR="006039F1" w:rsidRPr="00DA18E2" w:rsidRDefault="006039F1" w:rsidP="006039F1">
      <w:pPr>
        <w:pStyle w:val="Tekstpodstawowy"/>
        <w:ind w:right="689"/>
        <w:jc w:val="both"/>
        <w:rPr>
          <w:rFonts w:ascii="Calibri Light" w:hAnsi="Calibri Light" w:cs="Calibri Light"/>
        </w:rPr>
      </w:pPr>
      <w:r w:rsidRPr="00DA18E2">
        <w:rPr>
          <w:rFonts w:ascii="Calibri Light" w:hAnsi="Calibri Light" w:cs="Calibri Light"/>
        </w:rPr>
        <w:t>W przemysłowych i przeciętnych warunkach wykonania betonu zakres kontroli powinien obejmować wszystkie wymagane normami właściwości betonu.</w:t>
      </w:r>
    </w:p>
    <w:p w:rsidR="006039F1" w:rsidRPr="00DA18E2" w:rsidRDefault="006039F1" w:rsidP="006039F1">
      <w:pPr>
        <w:pStyle w:val="Tekstpodstawowy"/>
        <w:ind w:right="687"/>
        <w:jc w:val="both"/>
        <w:rPr>
          <w:rFonts w:ascii="Calibri Light" w:hAnsi="Calibri Light" w:cs="Calibri Light"/>
        </w:rPr>
      </w:pPr>
      <w:r w:rsidRPr="00DA18E2">
        <w:rPr>
          <w:rFonts w:ascii="Calibri Light" w:hAnsi="Calibri Light" w:cs="Calibri Light"/>
        </w:rPr>
        <w:t>Wykonywanie mieszanki betonowej powinno być kontrolowane na bieżąco. Kontroli powinny podlegać parametry, od których zależy jakość betonu.</w:t>
      </w:r>
    </w:p>
    <w:p w:rsidR="006039F1" w:rsidRPr="00DA18E2" w:rsidRDefault="006039F1" w:rsidP="006039F1">
      <w:pPr>
        <w:pStyle w:val="Tekstpodstawowy"/>
        <w:ind w:right="686"/>
        <w:jc w:val="both"/>
        <w:rPr>
          <w:rFonts w:ascii="Calibri Light" w:hAnsi="Calibri Light" w:cs="Calibri Light"/>
        </w:rPr>
      </w:pPr>
      <w:r w:rsidRPr="00DA18E2">
        <w:rPr>
          <w:rFonts w:ascii="Calibri Light" w:hAnsi="Calibri Light" w:cs="Calibri Light"/>
        </w:rPr>
        <w:t>Konsystencja i urabialność mieszanki betonowej powinna być sprawdzana z częstotliwością nie mniejszą niż 2 razy na każdą zmianę roboczą. Ocenie podlegają wszystkie wyniki badania wytrzymałości na ściskanie próbek pobranych z danej partii betonu. Liczba próbek powinna być ustalona w planie kontroli jakości betonu, przy czym nie może być mniejsza niż 1 próbka na 50 m3 betonu, 3 próbki na dobę oraz 6 próbek na partię betonu. Próbki pobiera się</w:t>
      </w:r>
      <w:r w:rsidRPr="00DA18E2">
        <w:rPr>
          <w:rFonts w:ascii="Calibri Light" w:hAnsi="Calibri Light" w:cs="Calibri Light"/>
          <w:spacing w:val="-13"/>
        </w:rPr>
        <w:t xml:space="preserve"> </w:t>
      </w:r>
      <w:r w:rsidRPr="00DA18E2">
        <w:rPr>
          <w:rFonts w:ascii="Calibri Light" w:hAnsi="Calibri Light" w:cs="Calibri Light"/>
        </w:rPr>
        <w:t>losowo.</w:t>
      </w:r>
    </w:p>
    <w:p w:rsidR="006039F1" w:rsidRPr="00DA18E2" w:rsidRDefault="006039F1" w:rsidP="006039F1">
      <w:pPr>
        <w:pStyle w:val="Tekstpodstawowy"/>
        <w:ind w:right="691"/>
        <w:jc w:val="both"/>
        <w:rPr>
          <w:rFonts w:ascii="Calibri Light" w:hAnsi="Calibri Light" w:cs="Calibri Light"/>
        </w:rPr>
      </w:pPr>
      <w:r w:rsidRPr="00DA18E2">
        <w:rPr>
          <w:rFonts w:ascii="Calibri Light" w:hAnsi="Calibri Light" w:cs="Calibri Light"/>
        </w:rPr>
        <w:t>Jeżeli w normie lub dokumentacji technicznej nie jest określony termin, po którym beton powinien uzyskać wymaganą wytrzymałość, to należy ją sprawdzać po 28 dniach.</w:t>
      </w: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u w:val="single"/>
        </w:rPr>
        <w:t>Badania jakości robót w czasie budowy</w:t>
      </w:r>
    </w:p>
    <w:p w:rsidR="006039F1" w:rsidRPr="00DA18E2" w:rsidRDefault="006039F1" w:rsidP="006039F1">
      <w:pPr>
        <w:pStyle w:val="Tekstpodstawowy"/>
        <w:ind w:right="693"/>
        <w:jc w:val="both"/>
        <w:rPr>
          <w:rFonts w:ascii="Calibri Light" w:hAnsi="Calibri Light" w:cs="Calibri Light"/>
        </w:rPr>
      </w:pPr>
      <w:r w:rsidRPr="00DA18E2">
        <w:rPr>
          <w:rFonts w:ascii="Calibri Light" w:hAnsi="Calibri Light" w:cs="Calibri Light"/>
        </w:rPr>
        <w:t>Badania jakości robót w czasie ich realizacji należy wykonywać zgodnie z wytycznymi właściwych WTWOR oraz instrukcjami zawartymi w Normach i Aprobatach Technicznych dla materiałów i systemów technologicznych.</w:t>
      </w:r>
    </w:p>
    <w:p w:rsidR="006039F1" w:rsidRPr="00DA18E2" w:rsidRDefault="006039F1" w:rsidP="006039F1">
      <w:pPr>
        <w:pStyle w:val="Tekstpodstawowy"/>
        <w:ind w:left="0"/>
        <w:jc w:val="both"/>
        <w:rPr>
          <w:rFonts w:ascii="Calibri Light" w:hAnsi="Calibri Light" w:cs="Calibri Light"/>
        </w:rPr>
      </w:pPr>
    </w:p>
    <w:p w:rsidR="006039F1" w:rsidRPr="00DA18E2" w:rsidRDefault="006039F1" w:rsidP="006039F1">
      <w:pPr>
        <w:pStyle w:val="Heading1"/>
        <w:numPr>
          <w:ilvl w:val="0"/>
          <w:numId w:val="58"/>
        </w:numPr>
        <w:tabs>
          <w:tab w:val="left" w:pos="414"/>
        </w:tabs>
        <w:spacing w:before="1" w:line="229" w:lineRule="exact"/>
        <w:ind w:hanging="184"/>
        <w:jc w:val="both"/>
        <w:rPr>
          <w:rFonts w:ascii="Calibri Light" w:hAnsi="Calibri Light" w:cs="Calibri Light"/>
        </w:rPr>
      </w:pPr>
      <w:r w:rsidRPr="00DA18E2">
        <w:rPr>
          <w:rFonts w:ascii="Calibri Light" w:hAnsi="Calibri Light" w:cs="Calibri Light"/>
        </w:rPr>
        <w:t>OBMIAR</w:t>
      </w:r>
      <w:r w:rsidRPr="00DA18E2">
        <w:rPr>
          <w:rFonts w:ascii="Calibri Light" w:hAnsi="Calibri Light" w:cs="Calibri Light"/>
          <w:spacing w:val="-2"/>
        </w:rPr>
        <w:t xml:space="preserve"> </w:t>
      </w:r>
      <w:r w:rsidRPr="00DA18E2">
        <w:rPr>
          <w:rFonts w:ascii="Calibri Light" w:hAnsi="Calibri Light" w:cs="Calibri Light"/>
        </w:rPr>
        <w:t>ROBÓT</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Ogólne zasady i wymagania dotyczące obmiaru robót podano w ST_00 „Wymagania ogólne". Obmiar robót określa ilość wykonanych robót zgodnie z postanowieniami umowy.</w:t>
      </w:r>
    </w:p>
    <w:p w:rsidR="006039F1" w:rsidRPr="00DA18E2" w:rsidRDefault="006039F1" w:rsidP="006039F1">
      <w:pPr>
        <w:pStyle w:val="Tekstpodstawowy"/>
        <w:ind w:right="1324"/>
        <w:jc w:val="both"/>
        <w:rPr>
          <w:rFonts w:ascii="Calibri Light" w:hAnsi="Calibri Light" w:cs="Calibri Light"/>
        </w:rPr>
      </w:pPr>
      <w:r w:rsidRPr="00DA18E2">
        <w:rPr>
          <w:rFonts w:ascii="Calibri Light" w:hAnsi="Calibri Light" w:cs="Calibri Light"/>
        </w:rPr>
        <w:t>Ilość robót oblicza się według sporządzonych przez służby geodezyjne pomiarów z natury, udokumentowanych operatem powykonawczym, z uwzględnieniem wymagań technicznych zawartych w niniejszej ST i ujmuje w księdze obmiaru.</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Wszystkie urządzenia i sprzęt pomiarowy stosowane do obmiaru robót podlegają akceptacji Inspektora Nadzoru i muszą posiadać ważne certyfikaty legalizacji.</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Jednostki obmiarowe: W m3 mierzy się:</w:t>
      </w:r>
    </w:p>
    <w:p w:rsidR="006039F1" w:rsidRPr="006039F1" w:rsidRDefault="006039F1" w:rsidP="006039F1">
      <w:pPr>
        <w:pStyle w:val="Akapitzlist"/>
        <w:numPr>
          <w:ilvl w:val="0"/>
          <w:numId w:val="56"/>
        </w:numPr>
        <w:tabs>
          <w:tab w:val="left" w:pos="950"/>
          <w:tab w:val="left" w:pos="951"/>
        </w:tabs>
        <w:spacing w:line="245" w:lineRule="exact"/>
        <w:ind w:hanging="361"/>
        <w:jc w:val="both"/>
        <w:rPr>
          <w:rFonts w:ascii="Calibri Light" w:hAnsi="Calibri Light" w:cs="Calibri Light"/>
          <w:sz w:val="20"/>
        </w:rPr>
      </w:pPr>
      <w:r w:rsidRPr="00DA18E2">
        <w:rPr>
          <w:rFonts w:ascii="Calibri Light" w:hAnsi="Calibri Light" w:cs="Calibri Light"/>
          <w:sz w:val="20"/>
        </w:rPr>
        <w:t>objętość podłoży piaskowych objętość podłoży z betonu</w:t>
      </w:r>
      <w:r w:rsidRPr="00DA18E2">
        <w:rPr>
          <w:rFonts w:ascii="Calibri Light" w:hAnsi="Calibri Light" w:cs="Calibri Light"/>
          <w:spacing w:val="-6"/>
          <w:sz w:val="20"/>
        </w:rPr>
        <w:t xml:space="preserve"> </w:t>
      </w:r>
      <w:r w:rsidRPr="00DA18E2">
        <w:rPr>
          <w:rFonts w:ascii="Calibri Light" w:hAnsi="Calibri Light" w:cs="Calibri Light"/>
          <w:sz w:val="20"/>
        </w:rPr>
        <w:t>C8/10</w:t>
      </w:r>
    </w:p>
    <w:p w:rsidR="006039F1" w:rsidRPr="00DA18E2" w:rsidRDefault="006039F1" w:rsidP="006039F1">
      <w:pPr>
        <w:pStyle w:val="Heading1"/>
        <w:numPr>
          <w:ilvl w:val="0"/>
          <w:numId w:val="58"/>
        </w:numPr>
        <w:tabs>
          <w:tab w:val="left" w:pos="414"/>
        </w:tabs>
        <w:ind w:hanging="184"/>
        <w:jc w:val="both"/>
        <w:rPr>
          <w:rFonts w:ascii="Calibri Light" w:hAnsi="Calibri Light" w:cs="Calibri Light"/>
        </w:rPr>
      </w:pPr>
      <w:r w:rsidRPr="00DA18E2">
        <w:rPr>
          <w:rFonts w:ascii="Calibri Light" w:hAnsi="Calibri Light" w:cs="Calibri Light"/>
        </w:rPr>
        <w:t>ODBIÓR ROBÓT</w:t>
      </w:r>
    </w:p>
    <w:p w:rsidR="006039F1" w:rsidRPr="00DA18E2" w:rsidRDefault="006039F1" w:rsidP="006039F1">
      <w:pPr>
        <w:pStyle w:val="Tekstpodstawowy"/>
        <w:spacing w:before="1"/>
        <w:jc w:val="both"/>
        <w:rPr>
          <w:rFonts w:ascii="Calibri Light" w:hAnsi="Calibri Light" w:cs="Calibri Light"/>
        </w:rPr>
      </w:pPr>
      <w:r w:rsidRPr="00DA18E2">
        <w:rPr>
          <w:rFonts w:ascii="Calibri Light" w:hAnsi="Calibri Light" w:cs="Calibri Light"/>
        </w:rPr>
        <w:t>Ogólne zasady odbioru robót i ich przejęcia podano w SST „Wymagania ogólne".</w:t>
      </w:r>
    </w:p>
    <w:p w:rsidR="006039F1" w:rsidRPr="00DA18E2" w:rsidRDefault="006039F1" w:rsidP="006039F1">
      <w:pPr>
        <w:pStyle w:val="Tekstpodstawowy"/>
        <w:spacing w:before="1" w:line="229" w:lineRule="exact"/>
        <w:jc w:val="both"/>
        <w:rPr>
          <w:rFonts w:ascii="Calibri Light" w:hAnsi="Calibri Light" w:cs="Calibri Light"/>
        </w:rPr>
      </w:pPr>
      <w:r w:rsidRPr="00DA18E2">
        <w:rPr>
          <w:rFonts w:ascii="Calibri Light" w:hAnsi="Calibri Light" w:cs="Calibri Light"/>
        </w:rPr>
        <w:t>Odbioru robót należy dokonać zgodnie z Warunkami Technicznymi i Obmiaru Robót Budowlano – Montażowych</w:t>
      </w:r>
    </w:p>
    <w:p w:rsidR="006039F1" w:rsidRPr="00DA18E2" w:rsidRDefault="006039F1" w:rsidP="006039F1">
      <w:pPr>
        <w:pStyle w:val="Tekstpodstawowy"/>
        <w:ind w:right="686"/>
        <w:jc w:val="both"/>
        <w:rPr>
          <w:rFonts w:ascii="Calibri Light" w:hAnsi="Calibri Light" w:cs="Calibri Light"/>
        </w:rPr>
      </w:pPr>
      <w:r w:rsidRPr="00DA18E2">
        <w:rPr>
          <w:rFonts w:ascii="Calibri Light" w:hAnsi="Calibri Light" w:cs="Calibri Light"/>
        </w:rPr>
        <w:t>Celem odbioru jest protokolarne dokonanie finalnej oceny rzeczywistego wykonania robót w odniesieniu do ich ilości, jakości i wartości. Gotowość do odbioru zgłasza Wykonawca wpisem do dziennika budowy przedkładając Inżynierowi do oceny i zatwierdzenia dokumentację powykonawczą robót.</w:t>
      </w:r>
    </w:p>
    <w:p w:rsidR="006039F1" w:rsidRPr="00DA18E2" w:rsidRDefault="006039F1" w:rsidP="006039F1">
      <w:pPr>
        <w:pStyle w:val="Tekstpodstawowy"/>
        <w:ind w:right="691"/>
        <w:jc w:val="both"/>
        <w:rPr>
          <w:rFonts w:ascii="Calibri Light" w:hAnsi="Calibri Light" w:cs="Calibri Light"/>
        </w:rPr>
      </w:pPr>
      <w:r w:rsidRPr="00DA18E2">
        <w:rPr>
          <w:rFonts w:ascii="Calibri Light" w:hAnsi="Calibri Light" w:cs="Calibri Light"/>
        </w:rPr>
        <w:t>Odbiór jest potwierdzeniem wykonania robót zgodnie z postanowieniami Kontraktu oraz obowiązującymi Normami Technicznymi (PN, EN-PN).</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Przy odbiorze powinny być dostarczone następujące dokumenty:</w:t>
      </w:r>
    </w:p>
    <w:p w:rsidR="006039F1" w:rsidRPr="00DA18E2" w:rsidRDefault="006039F1" w:rsidP="006039F1">
      <w:pPr>
        <w:pStyle w:val="Akapitzlist"/>
        <w:numPr>
          <w:ilvl w:val="0"/>
          <w:numId w:val="55"/>
        </w:numPr>
        <w:tabs>
          <w:tab w:val="left" w:pos="950"/>
          <w:tab w:val="left" w:pos="951"/>
        </w:tabs>
        <w:spacing w:before="2" w:line="244" w:lineRule="exact"/>
        <w:ind w:hanging="361"/>
        <w:jc w:val="both"/>
        <w:rPr>
          <w:rFonts w:ascii="Calibri Light" w:hAnsi="Calibri Light" w:cs="Calibri Light"/>
          <w:sz w:val="20"/>
        </w:rPr>
      </w:pPr>
      <w:r w:rsidRPr="00DA18E2">
        <w:rPr>
          <w:rFonts w:ascii="Calibri Light" w:hAnsi="Calibri Light" w:cs="Calibri Light"/>
          <w:sz w:val="20"/>
        </w:rPr>
        <w:t>Dokumentacja</w:t>
      </w:r>
      <w:r w:rsidRPr="00DA18E2">
        <w:rPr>
          <w:rFonts w:ascii="Calibri Light" w:hAnsi="Calibri Light" w:cs="Calibri Light"/>
          <w:spacing w:val="-1"/>
          <w:sz w:val="20"/>
        </w:rPr>
        <w:t xml:space="preserve"> </w:t>
      </w:r>
      <w:r w:rsidRPr="00DA18E2">
        <w:rPr>
          <w:rFonts w:ascii="Calibri Light" w:hAnsi="Calibri Light" w:cs="Calibri Light"/>
          <w:sz w:val="20"/>
        </w:rPr>
        <w:t>powykonawcza</w:t>
      </w:r>
    </w:p>
    <w:p w:rsidR="006039F1" w:rsidRPr="00DA18E2" w:rsidRDefault="006039F1" w:rsidP="006039F1">
      <w:pPr>
        <w:pStyle w:val="Akapitzlist"/>
        <w:numPr>
          <w:ilvl w:val="0"/>
          <w:numId w:val="55"/>
        </w:numPr>
        <w:tabs>
          <w:tab w:val="left" w:pos="950"/>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Dziennik</w:t>
      </w:r>
      <w:r w:rsidRPr="00DA18E2">
        <w:rPr>
          <w:rFonts w:ascii="Calibri Light" w:hAnsi="Calibri Light" w:cs="Calibri Light"/>
          <w:spacing w:val="1"/>
          <w:sz w:val="20"/>
        </w:rPr>
        <w:t xml:space="preserve"> </w:t>
      </w:r>
      <w:r w:rsidRPr="00DA18E2">
        <w:rPr>
          <w:rFonts w:ascii="Calibri Light" w:hAnsi="Calibri Light" w:cs="Calibri Light"/>
          <w:sz w:val="20"/>
        </w:rPr>
        <w:t>Budowy</w:t>
      </w:r>
    </w:p>
    <w:p w:rsidR="006039F1" w:rsidRPr="00DA18E2" w:rsidRDefault="006039F1" w:rsidP="006039F1">
      <w:pPr>
        <w:pStyle w:val="Akapitzlist"/>
        <w:numPr>
          <w:ilvl w:val="0"/>
          <w:numId w:val="55"/>
        </w:numPr>
        <w:tabs>
          <w:tab w:val="left" w:pos="950"/>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Dokumenty potwierdzające jakość wbudowanych materiałów Świadectwa jakości dostarczone przez</w:t>
      </w:r>
      <w:r w:rsidRPr="00DA18E2">
        <w:rPr>
          <w:rFonts w:ascii="Calibri Light" w:hAnsi="Calibri Light" w:cs="Calibri Light"/>
          <w:spacing w:val="-15"/>
          <w:sz w:val="20"/>
        </w:rPr>
        <w:t xml:space="preserve"> </w:t>
      </w:r>
      <w:r w:rsidRPr="00DA18E2">
        <w:rPr>
          <w:rFonts w:ascii="Calibri Light" w:hAnsi="Calibri Light" w:cs="Calibri Light"/>
          <w:sz w:val="20"/>
        </w:rPr>
        <w:t>dostawców</w:t>
      </w:r>
    </w:p>
    <w:p w:rsidR="006039F1" w:rsidRDefault="006039F1" w:rsidP="006039F1">
      <w:pPr>
        <w:pStyle w:val="Akapitzlist"/>
        <w:numPr>
          <w:ilvl w:val="0"/>
          <w:numId w:val="55"/>
        </w:numPr>
        <w:tabs>
          <w:tab w:val="left" w:pos="950"/>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Protokoły odbiorów</w:t>
      </w:r>
      <w:r w:rsidRPr="00DA18E2">
        <w:rPr>
          <w:rFonts w:ascii="Calibri Light" w:hAnsi="Calibri Light" w:cs="Calibri Light"/>
          <w:spacing w:val="-3"/>
          <w:sz w:val="20"/>
        </w:rPr>
        <w:t xml:space="preserve"> </w:t>
      </w:r>
      <w:r w:rsidRPr="00DA18E2">
        <w:rPr>
          <w:rFonts w:ascii="Calibri Light" w:hAnsi="Calibri Light" w:cs="Calibri Light"/>
          <w:sz w:val="20"/>
        </w:rPr>
        <w:t>częściowych</w:t>
      </w:r>
    </w:p>
    <w:p w:rsidR="00B709CA" w:rsidRPr="00DA18E2" w:rsidRDefault="00B709CA" w:rsidP="00B709CA">
      <w:pPr>
        <w:pStyle w:val="Heading1"/>
        <w:tabs>
          <w:tab w:val="left" w:pos="505"/>
        </w:tabs>
        <w:spacing w:line="229" w:lineRule="exact"/>
        <w:jc w:val="both"/>
        <w:rPr>
          <w:rFonts w:ascii="Calibri Light" w:hAnsi="Calibri Light" w:cs="Calibri Light"/>
        </w:rPr>
      </w:pPr>
      <w:r>
        <w:rPr>
          <w:rFonts w:ascii="Calibri Light" w:hAnsi="Calibri Light" w:cs="Calibri Light"/>
        </w:rPr>
        <w:t>9.</w:t>
      </w:r>
      <w:r w:rsidRPr="00DA18E2">
        <w:rPr>
          <w:rFonts w:ascii="Calibri Light" w:hAnsi="Calibri Light" w:cs="Calibri Light"/>
        </w:rPr>
        <w:t>PODSTAWA</w:t>
      </w:r>
      <w:r w:rsidRPr="00DA18E2">
        <w:rPr>
          <w:rFonts w:ascii="Calibri Light" w:hAnsi="Calibri Light" w:cs="Calibri Light"/>
          <w:spacing w:val="-2"/>
        </w:rPr>
        <w:t xml:space="preserve"> </w:t>
      </w:r>
      <w:r w:rsidRPr="00DA18E2">
        <w:rPr>
          <w:rFonts w:ascii="Calibri Light" w:hAnsi="Calibri Light" w:cs="Calibri Light"/>
        </w:rPr>
        <w:t>PŁATNOŚCI</w:t>
      </w:r>
    </w:p>
    <w:p w:rsidR="00B709CA" w:rsidRPr="00DA18E2" w:rsidRDefault="00B709CA" w:rsidP="00B709CA">
      <w:pPr>
        <w:pStyle w:val="Tekstpodstawowy"/>
        <w:ind w:right="726"/>
        <w:jc w:val="both"/>
        <w:rPr>
          <w:rFonts w:ascii="Calibri Light" w:hAnsi="Calibri Light" w:cs="Calibri Light"/>
        </w:rPr>
      </w:pPr>
      <w:r w:rsidRPr="00DA18E2">
        <w:rPr>
          <w:rFonts w:ascii="Calibri Light" w:hAnsi="Calibri Light" w:cs="Calibri Light"/>
        </w:rPr>
        <w:t>Zgodnie z Dokumentacją należy wykonać zakres robót wymieniony w p. 1.3. niniejszej ST. Podstawą płatności będzie ryczałt za wykonane roboty. Roboty będą rozliczane zamkniętymi elementami technologicznymi lub procentowym zaawansowaniem robót.</w:t>
      </w:r>
    </w:p>
    <w:p w:rsidR="00B709CA" w:rsidRPr="00DA18E2" w:rsidRDefault="00B709CA" w:rsidP="00B709CA">
      <w:pPr>
        <w:pStyle w:val="Tekstpodstawowy"/>
        <w:spacing w:before="1" w:line="229" w:lineRule="exact"/>
        <w:jc w:val="both"/>
        <w:rPr>
          <w:rFonts w:ascii="Calibri Light" w:hAnsi="Calibri Light" w:cs="Calibri Light"/>
        </w:rPr>
      </w:pPr>
      <w:r w:rsidRPr="00DA18E2">
        <w:rPr>
          <w:rFonts w:ascii="Calibri Light" w:hAnsi="Calibri Light" w:cs="Calibri Light"/>
        </w:rPr>
        <w:t>Cena wykonanych robót obejmuje: roboty przygotowawcze,</w:t>
      </w:r>
    </w:p>
    <w:p w:rsidR="00B709CA" w:rsidRPr="00DA18E2" w:rsidRDefault="00B709CA" w:rsidP="00B709CA">
      <w:pPr>
        <w:pStyle w:val="Tekstpodstawowy"/>
        <w:ind w:right="726"/>
        <w:jc w:val="both"/>
        <w:rPr>
          <w:rFonts w:ascii="Calibri Light" w:hAnsi="Calibri Light" w:cs="Calibri Light"/>
        </w:rPr>
      </w:pPr>
      <w:r w:rsidRPr="00DA18E2">
        <w:rPr>
          <w:rFonts w:ascii="Calibri Light" w:hAnsi="Calibri Light" w:cs="Calibri Light"/>
        </w:rPr>
        <w:t>zakup i dostarczenie materiałów na miejsce wbudowania, wykonanie montażu zgodnie z zakresem z p. 1.3, montaż i demontaż rusztowań i zabezpieczeń, uporządkowanie stanowiska robót,</w:t>
      </w:r>
    </w:p>
    <w:p w:rsidR="00B709CA" w:rsidRPr="00DA18E2" w:rsidRDefault="00B709CA" w:rsidP="00B709CA">
      <w:pPr>
        <w:pStyle w:val="Tekstpodstawowy"/>
        <w:spacing w:before="1"/>
        <w:jc w:val="both"/>
        <w:rPr>
          <w:rFonts w:ascii="Calibri Light" w:hAnsi="Calibri Light" w:cs="Calibri Light"/>
        </w:rPr>
      </w:pPr>
      <w:r w:rsidRPr="00DA18E2">
        <w:rPr>
          <w:rFonts w:ascii="Calibri Light" w:hAnsi="Calibri Light" w:cs="Calibri Light"/>
        </w:rPr>
        <w:t>niezbędne pomiary i badania.</w:t>
      </w:r>
    </w:p>
    <w:p w:rsidR="00B709CA" w:rsidRPr="006039F1" w:rsidRDefault="00B709CA" w:rsidP="00B709CA">
      <w:pPr>
        <w:pStyle w:val="Akapitzlist"/>
        <w:tabs>
          <w:tab w:val="left" w:pos="950"/>
          <w:tab w:val="left" w:pos="951"/>
        </w:tabs>
        <w:spacing w:line="244" w:lineRule="exact"/>
        <w:ind w:firstLine="0"/>
        <w:jc w:val="both"/>
        <w:rPr>
          <w:rFonts w:ascii="Calibri Light" w:hAnsi="Calibri Light" w:cs="Calibri Light"/>
          <w:sz w:val="20"/>
        </w:rPr>
      </w:pPr>
    </w:p>
    <w:p w:rsidR="006039F1" w:rsidRPr="00DA18E2" w:rsidRDefault="006039F1" w:rsidP="00B709CA">
      <w:pPr>
        <w:pStyle w:val="Heading1"/>
        <w:numPr>
          <w:ilvl w:val="0"/>
          <w:numId w:val="61"/>
        </w:numPr>
        <w:tabs>
          <w:tab w:val="left" w:pos="414"/>
        </w:tabs>
        <w:spacing w:before="1"/>
        <w:jc w:val="both"/>
        <w:rPr>
          <w:rFonts w:ascii="Calibri Light" w:hAnsi="Calibri Light" w:cs="Calibri Light"/>
        </w:rPr>
      </w:pPr>
      <w:r w:rsidRPr="00DA18E2">
        <w:rPr>
          <w:rFonts w:ascii="Calibri Light" w:hAnsi="Calibri Light" w:cs="Calibri Light"/>
        </w:rPr>
        <w:lastRenderedPageBreak/>
        <w:t>DOKUMENTY ODNIESIENIA</w:t>
      </w:r>
    </w:p>
    <w:p w:rsidR="006039F1" w:rsidRPr="00DA18E2" w:rsidRDefault="006039F1" w:rsidP="006039F1">
      <w:pPr>
        <w:pStyle w:val="Tekstpodstawowy"/>
        <w:spacing w:before="1" w:line="229" w:lineRule="exact"/>
        <w:jc w:val="both"/>
        <w:rPr>
          <w:rFonts w:ascii="Calibri Light" w:hAnsi="Calibri Light" w:cs="Calibri Light"/>
        </w:rPr>
      </w:pPr>
      <w:r w:rsidRPr="00DA18E2">
        <w:rPr>
          <w:rFonts w:ascii="Calibri Light" w:hAnsi="Calibri Light" w:cs="Calibri Light"/>
        </w:rPr>
        <w:t>Najważniejsze normy:</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PN-65/B – 14504 Zaprawy budowlane cementowe PN-88/B-30000 Cement portlandzki</w:t>
      </w:r>
    </w:p>
    <w:p w:rsidR="006039F1" w:rsidRPr="00DA18E2" w:rsidRDefault="006039F1" w:rsidP="006039F1">
      <w:pPr>
        <w:pStyle w:val="Tekstpodstawowy"/>
        <w:spacing w:before="1"/>
        <w:ind w:right="3167"/>
        <w:jc w:val="both"/>
        <w:rPr>
          <w:rFonts w:ascii="Calibri Light" w:hAnsi="Calibri Light" w:cs="Calibri Light"/>
        </w:rPr>
      </w:pPr>
      <w:r w:rsidRPr="00DA18E2">
        <w:rPr>
          <w:rFonts w:ascii="Calibri Light" w:hAnsi="Calibri Light" w:cs="Calibri Light"/>
        </w:rPr>
        <w:t>PN-79/B-06711 Kruszywa mineralne. Piaski do zapraw budowlanych. PN-88/B-06250Beton zwykły PN-86/B – 06712 Kruszywa mineralne do betonu</w:t>
      </w:r>
    </w:p>
    <w:p w:rsidR="006039F1" w:rsidRPr="00DA18E2" w:rsidRDefault="006039F1" w:rsidP="006039F1">
      <w:pPr>
        <w:pStyle w:val="Tekstpodstawowy"/>
        <w:tabs>
          <w:tab w:val="left" w:pos="1888"/>
        </w:tabs>
        <w:ind w:right="726"/>
        <w:jc w:val="both"/>
        <w:rPr>
          <w:rFonts w:ascii="Calibri Light" w:hAnsi="Calibri Light" w:cs="Calibri Light"/>
        </w:rPr>
      </w:pPr>
      <w:r w:rsidRPr="00DA18E2">
        <w:rPr>
          <w:rFonts w:ascii="Calibri Light" w:hAnsi="Calibri Light" w:cs="Calibri Light"/>
        </w:rPr>
        <w:t>PN-  88/B</w:t>
      </w:r>
      <w:r w:rsidRPr="00DA18E2">
        <w:rPr>
          <w:rFonts w:ascii="Calibri Light" w:hAnsi="Calibri Light" w:cs="Calibri Light"/>
          <w:spacing w:val="22"/>
        </w:rPr>
        <w:t xml:space="preserve"> </w:t>
      </w:r>
      <w:r w:rsidRPr="00DA18E2">
        <w:rPr>
          <w:rFonts w:ascii="Calibri Light" w:hAnsi="Calibri Light" w:cs="Calibri Light"/>
        </w:rPr>
        <w:t>–</w:t>
      </w:r>
      <w:r w:rsidRPr="00DA18E2">
        <w:rPr>
          <w:rFonts w:ascii="Calibri Light" w:hAnsi="Calibri Light" w:cs="Calibri Light"/>
          <w:spacing w:val="34"/>
        </w:rPr>
        <w:t xml:space="preserve"> </w:t>
      </w:r>
      <w:r w:rsidRPr="00DA18E2">
        <w:rPr>
          <w:rFonts w:ascii="Calibri Light" w:hAnsi="Calibri Light" w:cs="Calibri Light"/>
        </w:rPr>
        <w:t>32250</w:t>
      </w:r>
      <w:r w:rsidRPr="00DA18E2">
        <w:rPr>
          <w:rFonts w:ascii="Calibri Light" w:hAnsi="Calibri Light" w:cs="Calibri Light"/>
        </w:rPr>
        <w:tab/>
        <w:t>Materiały budowlane. Woda do betonów i zapraw. Wymagania i badania. WTWiOR - Warunki Techniczne Wykonania i Odbioru Robót -</w:t>
      </w:r>
      <w:r w:rsidRPr="00DA18E2">
        <w:rPr>
          <w:rFonts w:ascii="Calibri Light" w:hAnsi="Calibri Light" w:cs="Calibri Light"/>
          <w:spacing w:val="-3"/>
        </w:rPr>
        <w:t xml:space="preserve"> </w:t>
      </w:r>
      <w:r w:rsidRPr="00DA18E2">
        <w:rPr>
          <w:rFonts w:ascii="Calibri Light" w:hAnsi="Calibri Light" w:cs="Calibri Light"/>
        </w:rPr>
        <w:t>ITB</w:t>
      </w:r>
    </w:p>
    <w:p w:rsidR="006039F1" w:rsidRPr="00DA18E2" w:rsidRDefault="006039F1" w:rsidP="006039F1">
      <w:pPr>
        <w:pStyle w:val="Tekstpodstawowy"/>
        <w:ind w:right="1324"/>
        <w:jc w:val="both"/>
        <w:rPr>
          <w:rFonts w:ascii="Calibri Light" w:hAnsi="Calibri Light" w:cs="Calibri Light"/>
        </w:rPr>
      </w:pPr>
      <w:r w:rsidRPr="00DA18E2">
        <w:rPr>
          <w:rFonts w:ascii="Calibri Light" w:hAnsi="Calibri Light" w:cs="Calibri Light"/>
        </w:rPr>
        <w:t>Nie wymienienie tytułu jakiejkolwiek dziedziny, grupy, podgrupy czy normy nie zwalnia Wykonawcy od obowiązku stosowania wymogów określonych prawem polskim.</w:t>
      </w:r>
    </w:p>
    <w:p w:rsidR="006039F1" w:rsidRPr="00DA18E2" w:rsidRDefault="006039F1" w:rsidP="006039F1">
      <w:pPr>
        <w:jc w:val="both"/>
        <w:rPr>
          <w:rFonts w:ascii="Calibri Light" w:hAnsi="Calibri Light" w:cs="Calibri Light"/>
        </w:rPr>
        <w:sectPr w:rsidR="006039F1" w:rsidRPr="00DA18E2">
          <w:pgSz w:w="11900" w:h="16850"/>
          <w:pgMar w:top="760" w:right="160" w:bottom="280" w:left="1020" w:header="708" w:footer="708" w:gutter="0"/>
          <w:cols w:space="708"/>
        </w:sectPr>
      </w:pPr>
    </w:p>
    <w:p w:rsidR="006039F1" w:rsidRPr="00DA18E2" w:rsidRDefault="006039F1" w:rsidP="006039F1">
      <w:pPr>
        <w:pStyle w:val="Heading1"/>
        <w:spacing w:before="86"/>
        <w:ind w:left="0" w:right="462" w:firstLine="0"/>
        <w:jc w:val="center"/>
        <w:rPr>
          <w:rFonts w:ascii="Calibri Light" w:hAnsi="Calibri Light" w:cs="Calibri Light"/>
        </w:rPr>
      </w:pPr>
      <w:r w:rsidRPr="00DA18E2">
        <w:rPr>
          <w:rFonts w:ascii="Calibri Light" w:hAnsi="Calibri Light" w:cs="Calibri Light"/>
        </w:rPr>
        <w:lastRenderedPageBreak/>
        <w:t>ST–10 POSADZKI</w:t>
      </w:r>
    </w:p>
    <w:p w:rsidR="006039F1" w:rsidRPr="00DA18E2" w:rsidRDefault="006039F1" w:rsidP="006039F1">
      <w:pPr>
        <w:pStyle w:val="Tekstpodstawowy"/>
        <w:spacing w:before="11"/>
        <w:ind w:left="0"/>
        <w:jc w:val="both"/>
        <w:rPr>
          <w:rFonts w:ascii="Calibri Light" w:hAnsi="Calibri Light" w:cs="Calibri Light"/>
          <w:b/>
          <w:sz w:val="19"/>
        </w:rPr>
      </w:pPr>
    </w:p>
    <w:p w:rsidR="006039F1" w:rsidRPr="00DA18E2" w:rsidRDefault="006039F1" w:rsidP="006039F1">
      <w:pPr>
        <w:pStyle w:val="Akapitzlist"/>
        <w:numPr>
          <w:ilvl w:val="0"/>
          <w:numId w:val="54"/>
        </w:numPr>
        <w:tabs>
          <w:tab w:val="left" w:pos="414"/>
        </w:tabs>
        <w:spacing w:line="229" w:lineRule="exact"/>
        <w:ind w:hanging="184"/>
        <w:jc w:val="both"/>
        <w:rPr>
          <w:rFonts w:ascii="Calibri Light" w:hAnsi="Calibri Light" w:cs="Calibri Light"/>
          <w:b/>
          <w:sz w:val="20"/>
        </w:rPr>
      </w:pPr>
      <w:r w:rsidRPr="00DA18E2">
        <w:rPr>
          <w:rFonts w:ascii="Calibri Light" w:hAnsi="Calibri Light" w:cs="Calibri Light"/>
          <w:b/>
          <w:sz w:val="20"/>
        </w:rPr>
        <w:t>WSTĘP</w:t>
      </w:r>
    </w:p>
    <w:p w:rsidR="006039F1" w:rsidRPr="00DA18E2" w:rsidRDefault="006039F1" w:rsidP="006039F1">
      <w:pPr>
        <w:pStyle w:val="Heading1"/>
        <w:numPr>
          <w:ilvl w:val="1"/>
          <w:numId w:val="54"/>
        </w:numPr>
        <w:tabs>
          <w:tab w:val="left" w:pos="551"/>
        </w:tabs>
        <w:spacing w:line="229" w:lineRule="exact"/>
        <w:ind w:hanging="321"/>
        <w:jc w:val="both"/>
        <w:rPr>
          <w:rFonts w:ascii="Calibri Light" w:hAnsi="Calibri Light" w:cs="Calibri Light"/>
        </w:rPr>
      </w:pPr>
      <w:r w:rsidRPr="00DA18E2">
        <w:rPr>
          <w:rFonts w:ascii="Calibri Light" w:hAnsi="Calibri Light" w:cs="Calibri Light"/>
        </w:rPr>
        <w:t>Przedmiot Specyfikacji</w:t>
      </w:r>
      <w:r w:rsidRPr="00DA18E2">
        <w:rPr>
          <w:rFonts w:ascii="Calibri Light" w:hAnsi="Calibri Light" w:cs="Calibri Light"/>
          <w:spacing w:val="-1"/>
        </w:rPr>
        <w:t xml:space="preserve"> </w:t>
      </w:r>
      <w:r w:rsidRPr="00DA18E2">
        <w:rPr>
          <w:rFonts w:ascii="Calibri Light" w:hAnsi="Calibri Light" w:cs="Calibri Light"/>
        </w:rPr>
        <w:t>Technicznej</w:t>
      </w:r>
    </w:p>
    <w:p w:rsidR="006039F1" w:rsidRPr="00DA18E2" w:rsidRDefault="006039F1" w:rsidP="006039F1">
      <w:pPr>
        <w:pStyle w:val="Tekstpodstawowy"/>
        <w:spacing w:before="1"/>
        <w:ind w:right="693"/>
        <w:jc w:val="both"/>
        <w:rPr>
          <w:rFonts w:ascii="Calibri Light" w:hAnsi="Calibri Light" w:cs="Calibri Light"/>
        </w:rPr>
      </w:pPr>
      <w:r w:rsidRPr="00DA18E2">
        <w:rPr>
          <w:rFonts w:ascii="Calibri Light" w:hAnsi="Calibri Light" w:cs="Calibri Light"/>
        </w:rPr>
        <w:t>Przedmiotem niniejszej ST są wymagania dotyczące wykonania i odbioru okładzin podłogowych, przewidzianych do wykonania w ramach robót budowlanych związanych z realizacją inwestycji p.n.. budowa budynku szatniowo-magazynowego dla sportowców w Zarębach Kościelnych.</w:t>
      </w:r>
    </w:p>
    <w:p w:rsidR="006039F1" w:rsidRPr="00DA18E2" w:rsidRDefault="006039F1" w:rsidP="006039F1">
      <w:pPr>
        <w:pStyle w:val="Tekstpodstawowy"/>
        <w:spacing w:before="1"/>
        <w:ind w:right="688"/>
        <w:jc w:val="both"/>
        <w:rPr>
          <w:rFonts w:ascii="Calibri Light" w:hAnsi="Calibri Light" w:cs="Calibri Light"/>
        </w:rPr>
      </w:pPr>
    </w:p>
    <w:p w:rsidR="006039F1" w:rsidRPr="00DA18E2" w:rsidRDefault="006039F1" w:rsidP="006039F1">
      <w:pPr>
        <w:pStyle w:val="Tekstpodstawowy"/>
        <w:spacing w:before="1"/>
        <w:ind w:left="0"/>
        <w:jc w:val="both"/>
        <w:rPr>
          <w:rFonts w:ascii="Calibri Light" w:hAnsi="Calibri Light" w:cs="Calibri Light"/>
        </w:rPr>
      </w:pPr>
    </w:p>
    <w:p w:rsidR="006039F1" w:rsidRPr="00DA18E2" w:rsidRDefault="006039F1" w:rsidP="006039F1">
      <w:pPr>
        <w:pStyle w:val="Heading1"/>
        <w:numPr>
          <w:ilvl w:val="1"/>
          <w:numId w:val="54"/>
        </w:numPr>
        <w:tabs>
          <w:tab w:val="left" w:pos="551"/>
        </w:tabs>
        <w:spacing w:line="229" w:lineRule="exact"/>
        <w:ind w:hanging="321"/>
        <w:jc w:val="both"/>
        <w:rPr>
          <w:rFonts w:ascii="Calibri Light" w:hAnsi="Calibri Light" w:cs="Calibri Light"/>
        </w:rPr>
      </w:pPr>
      <w:r w:rsidRPr="00DA18E2">
        <w:rPr>
          <w:rFonts w:ascii="Calibri Light" w:hAnsi="Calibri Light" w:cs="Calibri Light"/>
        </w:rPr>
        <w:t>Zakres stosowania</w:t>
      </w:r>
      <w:r w:rsidRPr="00DA18E2">
        <w:rPr>
          <w:rFonts w:ascii="Calibri Light" w:hAnsi="Calibri Light" w:cs="Calibri Light"/>
          <w:spacing w:val="-1"/>
        </w:rPr>
        <w:t xml:space="preserve"> </w:t>
      </w:r>
      <w:r w:rsidRPr="00DA18E2">
        <w:rPr>
          <w:rFonts w:ascii="Calibri Light" w:hAnsi="Calibri Light" w:cs="Calibri Light"/>
        </w:rPr>
        <w:t>ST</w:t>
      </w:r>
    </w:p>
    <w:p w:rsidR="006039F1" w:rsidRPr="00DA18E2" w:rsidRDefault="006039F1" w:rsidP="006039F1">
      <w:pPr>
        <w:pStyle w:val="Tekstpodstawowy"/>
        <w:ind w:right="693"/>
        <w:jc w:val="both"/>
        <w:rPr>
          <w:rFonts w:ascii="Calibri Light" w:hAnsi="Calibri Light" w:cs="Calibri Light"/>
        </w:rPr>
      </w:pPr>
      <w:r w:rsidRPr="00DA18E2">
        <w:rPr>
          <w:rFonts w:ascii="Calibri Light" w:hAnsi="Calibri Light" w:cs="Calibri Light"/>
        </w:rPr>
        <w:t>Specyfikacja techniczna jest stosowana jako dokument przetargowy i kontraktowy przy zlecaniu i realizacji robót wymienionych w pkt.1.1</w:t>
      </w:r>
    </w:p>
    <w:p w:rsidR="006039F1" w:rsidRPr="00DA18E2" w:rsidRDefault="006039F1" w:rsidP="006039F1">
      <w:pPr>
        <w:pStyle w:val="Tekstpodstawowy"/>
        <w:spacing w:before="11"/>
        <w:ind w:left="0"/>
        <w:jc w:val="both"/>
        <w:rPr>
          <w:rFonts w:ascii="Calibri Light" w:hAnsi="Calibri Light" w:cs="Calibri Light"/>
          <w:sz w:val="19"/>
        </w:rPr>
      </w:pPr>
    </w:p>
    <w:p w:rsidR="006039F1" w:rsidRPr="00DA18E2" w:rsidRDefault="006039F1" w:rsidP="006039F1">
      <w:pPr>
        <w:pStyle w:val="Heading1"/>
        <w:numPr>
          <w:ilvl w:val="1"/>
          <w:numId w:val="54"/>
        </w:numPr>
        <w:tabs>
          <w:tab w:val="left" w:pos="551"/>
        </w:tabs>
        <w:ind w:hanging="321"/>
        <w:jc w:val="both"/>
        <w:rPr>
          <w:rFonts w:ascii="Calibri Light" w:hAnsi="Calibri Light" w:cs="Calibri Light"/>
        </w:rPr>
      </w:pPr>
      <w:r w:rsidRPr="00DA18E2">
        <w:rPr>
          <w:rFonts w:ascii="Calibri Light" w:hAnsi="Calibri Light" w:cs="Calibri Light"/>
        </w:rPr>
        <w:t>Zakres robót objętych</w:t>
      </w:r>
      <w:r w:rsidRPr="00DA18E2">
        <w:rPr>
          <w:rFonts w:ascii="Calibri Light" w:hAnsi="Calibri Light" w:cs="Calibri Light"/>
          <w:spacing w:val="-1"/>
        </w:rPr>
        <w:t xml:space="preserve"> </w:t>
      </w:r>
      <w:r w:rsidRPr="00DA18E2">
        <w:rPr>
          <w:rFonts w:ascii="Calibri Light" w:hAnsi="Calibri Light" w:cs="Calibri Light"/>
        </w:rPr>
        <w:t>specyfikacją</w:t>
      </w:r>
    </w:p>
    <w:p w:rsidR="006039F1" w:rsidRPr="00DA18E2" w:rsidRDefault="006039F1" w:rsidP="006039F1">
      <w:pPr>
        <w:pStyle w:val="Tekstpodstawowy"/>
        <w:spacing w:before="11"/>
        <w:ind w:left="0"/>
        <w:jc w:val="both"/>
        <w:rPr>
          <w:rFonts w:ascii="Calibri Light" w:hAnsi="Calibri Light" w:cs="Calibri Light"/>
          <w:b/>
          <w:sz w:val="19"/>
        </w:rPr>
      </w:pP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rPr>
        <w:t>Wykonanie posadzek z płytek gresowych na podkładach betonowych</w:t>
      </w:r>
    </w:p>
    <w:p w:rsidR="006039F1" w:rsidRPr="00DA18E2" w:rsidRDefault="006039F1" w:rsidP="006039F1">
      <w:pPr>
        <w:pStyle w:val="Tekstpodstawowy"/>
        <w:spacing w:before="1"/>
        <w:ind w:left="0"/>
        <w:jc w:val="both"/>
        <w:rPr>
          <w:rFonts w:ascii="Calibri Light" w:hAnsi="Calibri Light" w:cs="Calibri Light"/>
        </w:rPr>
      </w:pPr>
    </w:p>
    <w:p w:rsidR="006039F1" w:rsidRPr="00DA18E2" w:rsidRDefault="006039F1" w:rsidP="006039F1">
      <w:pPr>
        <w:pStyle w:val="Heading1"/>
        <w:numPr>
          <w:ilvl w:val="1"/>
          <w:numId w:val="54"/>
        </w:numPr>
        <w:tabs>
          <w:tab w:val="left" w:pos="551"/>
        </w:tabs>
        <w:spacing w:before="1" w:line="229" w:lineRule="exact"/>
        <w:ind w:hanging="321"/>
        <w:jc w:val="both"/>
        <w:rPr>
          <w:rFonts w:ascii="Calibri Light" w:hAnsi="Calibri Light" w:cs="Calibri Light"/>
        </w:rPr>
      </w:pPr>
      <w:r w:rsidRPr="00DA18E2">
        <w:rPr>
          <w:rFonts w:ascii="Calibri Light" w:hAnsi="Calibri Light" w:cs="Calibri Light"/>
        </w:rPr>
        <w:t>Określenia</w:t>
      </w:r>
      <w:r w:rsidRPr="00DA18E2">
        <w:rPr>
          <w:rFonts w:ascii="Calibri Light" w:hAnsi="Calibri Light" w:cs="Calibri Light"/>
          <w:spacing w:val="-1"/>
        </w:rPr>
        <w:t xml:space="preserve"> </w:t>
      </w:r>
      <w:r w:rsidRPr="00DA18E2">
        <w:rPr>
          <w:rFonts w:ascii="Calibri Light" w:hAnsi="Calibri Light" w:cs="Calibri Light"/>
        </w:rPr>
        <w:t>podstawowe</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Pod względem konstrukcji podłogi rozróżniamy ustroje jednowarstwowe i wielowarstwowe.</w:t>
      </w:r>
    </w:p>
    <w:p w:rsidR="006039F1" w:rsidRPr="00DA18E2" w:rsidRDefault="006039F1" w:rsidP="006039F1">
      <w:pPr>
        <w:pStyle w:val="Tekstpodstawowy"/>
        <w:spacing w:before="1"/>
        <w:ind w:right="726"/>
        <w:jc w:val="both"/>
        <w:rPr>
          <w:rFonts w:ascii="Calibri Light" w:hAnsi="Calibri Light" w:cs="Calibri Light"/>
        </w:rPr>
      </w:pPr>
      <w:r w:rsidRPr="00DA18E2">
        <w:rPr>
          <w:rFonts w:ascii="Calibri Light" w:hAnsi="Calibri Light" w:cs="Calibri Light"/>
        </w:rPr>
        <w:t>Podłożem, na którym są układane, może być ułożona na gruncie płyta betonowa. Podłogi o rozwiniętych układach konstrukcyjnych, składają się z trzech podstawowych elementów:</w:t>
      </w:r>
    </w:p>
    <w:p w:rsidR="006039F1" w:rsidRPr="00DA18E2" w:rsidRDefault="006039F1" w:rsidP="006039F1">
      <w:pPr>
        <w:pStyle w:val="Akapitzlist"/>
        <w:numPr>
          <w:ilvl w:val="2"/>
          <w:numId w:val="54"/>
        </w:numPr>
        <w:tabs>
          <w:tab w:val="left" w:pos="950"/>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podłoża,</w:t>
      </w:r>
    </w:p>
    <w:p w:rsidR="006039F1" w:rsidRPr="00DA18E2" w:rsidRDefault="006039F1" w:rsidP="006039F1">
      <w:pPr>
        <w:pStyle w:val="Akapitzlist"/>
        <w:numPr>
          <w:ilvl w:val="2"/>
          <w:numId w:val="54"/>
        </w:numPr>
        <w:tabs>
          <w:tab w:val="left" w:pos="950"/>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warstw izolacji (często kilku i o różnych zakładanych</w:t>
      </w:r>
      <w:r w:rsidRPr="00DA18E2">
        <w:rPr>
          <w:rFonts w:ascii="Calibri Light" w:hAnsi="Calibri Light" w:cs="Calibri Light"/>
          <w:spacing w:val="-8"/>
          <w:sz w:val="20"/>
        </w:rPr>
        <w:t xml:space="preserve"> </w:t>
      </w:r>
      <w:r w:rsidRPr="00DA18E2">
        <w:rPr>
          <w:rFonts w:ascii="Calibri Light" w:hAnsi="Calibri Light" w:cs="Calibri Light"/>
          <w:sz w:val="20"/>
        </w:rPr>
        <w:t>funkcjach)</w:t>
      </w:r>
    </w:p>
    <w:p w:rsidR="006039F1" w:rsidRPr="00DA18E2" w:rsidRDefault="006039F1" w:rsidP="006039F1">
      <w:pPr>
        <w:pStyle w:val="Akapitzlist"/>
        <w:numPr>
          <w:ilvl w:val="2"/>
          <w:numId w:val="54"/>
        </w:numPr>
        <w:tabs>
          <w:tab w:val="left" w:pos="950"/>
          <w:tab w:val="left" w:pos="951"/>
        </w:tabs>
        <w:ind w:hanging="361"/>
        <w:jc w:val="both"/>
        <w:rPr>
          <w:rFonts w:ascii="Calibri Light" w:hAnsi="Calibri Light" w:cs="Calibri Light"/>
          <w:sz w:val="20"/>
        </w:rPr>
      </w:pPr>
      <w:r w:rsidRPr="00DA18E2">
        <w:rPr>
          <w:rFonts w:ascii="Calibri Light" w:hAnsi="Calibri Light" w:cs="Calibri Light"/>
          <w:sz w:val="20"/>
        </w:rPr>
        <w:t>posadzki</w:t>
      </w:r>
    </w:p>
    <w:p w:rsidR="006039F1" w:rsidRPr="00DA18E2" w:rsidRDefault="006039F1" w:rsidP="006039F1">
      <w:pPr>
        <w:pStyle w:val="Tekstpodstawowy"/>
        <w:spacing w:before="9"/>
        <w:ind w:left="0"/>
        <w:jc w:val="both"/>
        <w:rPr>
          <w:rFonts w:ascii="Calibri Light" w:hAnsi="Calibri Light" w:cs="Calibri Light"/>
          <w:sz w:val="19"/>
        </w:rPr>
      </w:pPr>
    </w:p>
    <w:p w:rsidR="006039F1" w:rsidRPr="00DA18E2" w:rsidRDefault="006039F1" w:rsidP="006039F1">
      <w:pPr>
        <w:pStyle w:val="Heading1"/>
        <w:numPr>
          <w:ilvl w:val="1"/>
          <w:numId w:val="54"/>
        </w:numPr>
        <w:tabs>
          <w:tab w:val="left" w:pos="551"/>
        </w:tabs>
        <w:spacing w:line="229" w:lineRule="exact"/>
        <w:ind w:hanging="321"/>
        <w:jc w:val="both"/>
        <w:rPr>
          <w:rFonts w:ascii="Calibri Light" w:hAnsi="Calibri Light" w:cs="Calibri Light"/>
        </w:rPr>
      </w:pPr>
      <w:r w:rsidRPr="00DA18E2">
        <w:rPr>
          <w:rFonts w:ascii="Calibri Light" w:hAnsi="Calibri Light" w:cs="Calibri Light"/>
        </w:rPr>
        <w:t>Definicje</w:t>
      </w:r>
    </w:p>
    <w:p w:rsidR="006039F1" w:rsidRPr="00DA18E2" w:rsidRDefault="006039F1" w:rsidP="006039F1">
      <w:pPr>
        <w:pStyle w:val="Tekstpodstawowy"/>
        <w:ind w:right="689"/>
        <w:jc w:val="both"/>
        <w:rPr>
          <w:rFonts w:ascii="Calibri Light" w:hAnsi="Calibri Light" w:cs="Calibri Light"/>
        </w:rPr>
      </w:pPr>
      <w:r w:rsidRPr="00DA18E2">
        <w:rPr>
          <w:rFonts w:ascii="Calibri Light" w:hAnsi="Calibri Light" w:cs="Calibri Light"/>
          <w:u w:val="single"/>
        </w:rPr>
        <w:t>Podkład</w:t>
      </w:r>
      <w:r w:rsidRPr="00DA18E2">
        <w:rPr>
          <w:rFonts w:ascii="Calibri Light" w:hAnsi="Calibri Light" w:cs="Calibri Light"/>
        </w:rPr>
        <w:t xml:space="preserve"> (podłoże) jest konstrukcyjnym elementem budynku, a jego zadaniem jest przenoszenie obciążeń użytkowych na grunt lub  inne elementy konstrukcyjne (np. ściany, słupy, podciągi) budynku. Jednocześnie podkład pozwala, dzięki swojej konstrukcji, na mocowanie na nim układu warstw izolacyjnych i posadzki. W zależności od położenia funkcję podkładu wypełnia strop lub materiały sypkie (granulaty - keramzyt, mielony gazobeton lub</w:t>
      </w:r>
      <w:r w:rsidRPr="00DA18E2">
        <w:rPr>
          <w:rFonts w:ascii="Calibri Light" w:hAnsi="Calibri Light" w:cs="Calibri Light"/>
          <w:spacing w:val="-8"/>
        </w:rPr>
        <w:t xml:space="preserve"> </w:t>
      </w:r>
      <w:r w:rsidRPr="00DA18E2">
        <w:rPr>
          <w:rFonts w:ascii="Calibri Light" w:hAnsi="Calibri Light" w:cs="Calibri Light"/>
        </w:rPr>
        <w:t>piasek).</w:t>
      </w:r>
    </w:p>
    <w:p w:rsidR="006039F1" w:rsidRPr="00DA18E2" w:rsidRDefault="006039F1" w:rsidP="006039F1">
      <w:pPr>
        <w:pStyle w:val="Tekstpodstawowy"/>
        <w:spacing w:before="1"/>
        <w:ind w:right="691"/>
        <w:jc w:val="both"/>
        <w:rPr>
          <w:rFonts w:ascii="Calibri Light" w:hAnsi="Calibri Light" w:cs="Calibri Light"/>
        </w:rPr>
      </w:pPr>
      <w:r w:rsidRPr="00DA18E2">
        <w:rPr>
          <w:rFonts w:ascii="Calibri Light" w:hAnsi="Calibri Light" w:cs="Calibri Light"/>
          <w:u w:val="single"/>
        </w:rPr>
        <w:t>Izolacje podłogowe</w:t>
      </w:r>
      <w:r w:rsidRPr="00DA18E2">
        <w:rPr>
          <w:rFonts w:ascii="Calibri Light" w:hAnsi="Calibri Light" w:cs="Calibri Light"/>
        </w:rPr>
        <w:t xml:space="preserve"> dzielimy w zależności od funkcji, jaką mają spełnić. Należą do nich: izolacja termiczna, przeciwwilgociowa, paroszczelna, wodoszczelna i izolacja przeciwdżwiękowa.</w:t>
      </w:r>
    </w:p>
    <w:p w:rsidR="006039F1" w:rsidRPr="00DA18E2" w:rsidRDefault="006039F1" w:rsidP="006039F1">
      <w:pPr>
        <w:pStyle w:val="Tekstpodstawowy"/>
        <w:ind w:right="688"/>
        <w:jc w:val="both"/>
        <w:rPr>
          <w:rFonts w:ascii="Calibri Light" w:hAnsi="Calibri Light" w:cs="Calibri Light"/>
        </w:rPr>
      </w:pPr>
      <w:r w:rsidRPr="00DA18E2">
        <w:rPr>
          <w:rFonts w:ascii="Calibri Light" w:hAnsi="Calibri Light" w:cs="Calibri Light"/>
          <w:u w:val="single"/>
        </w:rPr>
        <w:t>Jastrych</w:t>
      </w:r>
      <w:r w:rsidRPr="00DA18E2">
        <w:rPr>
          <w:rFonts w:ascii="Calibri Light" w:hAnsi="Calibri Light" w:cs="Calibri Light"/>
        </w:rPr>
        <w:t xml:space="preserve"> jest rodzajem bezspoinowego podkładu podłogowego lub bezspoinową posadzką wykonywaną z mieszaniny o konsystencji sypkiej, plastycznej lub ciekłej, która twardnieje w efekcie zachodzących w niej procesów wiązań chemicznych lub termicznych (jastrych asfaltowy - przypadek szczególny). Wyróżnia się również systemy suchych jastrychów podłogowych. - technologia ich wykonania polega na łączeniu klejowym i mechanicznym (wkręty) płyt włókno-gipsowych, są one lżejsze od jastrychów wykonywanych na mokro i pozwalają na szybsze kontynuowanie dalszych robót. Oprócz tego stosuje się wylewki jastrychowe oparte o spoiwo cementowe z wypełniaczami mineralnymi (uwodnione zaprawy cementowe z dodatkiem "mleka wapiennego" lub Vinacetu w ilości ok. 15% wagowo do masy cementu). Dostępne są także konfekcjonowane w postaci suchej mieszanki jastrychy samopoziomujące: anhydrytowe lub zawierające w swoim składzie gipsy</w:t>
      </w:r>
      <w:r w:rsidRPr="00DA18E2">
        <w:rPr>
          <w:rFonts w:ascii="Calibri Light" w:hAnsi="Calibri Light" w:cs="Calibri Light"/>
          <w:spacing w:val="-7"/>
        </w:rPr>
        <w:t xml:space="preserve"> </w:t>
      </w:r>
      <w:r w:rsidRPr="00DA18E2">
        <w:rPr>
          <w:rFonts w:ascii="Calibri Light" w:hAnsi="Calibri Light" w:cs="Calibri Light"/>
        </w:rPr>
        <w:t>syntetyczne.</w:t>
      </w: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u w:val="single"/>
        </w:rPr>
        <w:t>Podłoga</w:t>
      </w:r>
    </w:p>
    <w:p w:rsidR="006039F1" w:rsidRPr="00DA18E2" w:rsidRDefault="006039F1" w:rsidP="006039F1">
      <w:pPr>
        <w:pStyle w:val="Tekstpodstawowy"/>
        <w:tabs>
          <w:tab w:val="left" w:pos="1363"/>
          <w:tab w:val="left" w:pos="2406"/>
          <w:tab w:val="left" w:pos="3368"/>
          <w:tab w:val="left" w:pos="4884"/>
          <w:tab w:val="left" w:pos="5190"/>
          <w:tab w:val="left" w:pos="6459"/>
          <w:tab w:val="left" w:pos="7557"/>
          <w:tab w:val="left" w:pos="8481"/>
        </w:tabs>
        <w:spacing w:before="1"/>
        <w:ind w:right="726"/>
        <w:jc w:val="both"/>
        <w:rPr>
          <w:rFonts w:ascii="Calibri Light" w:hAnsi="Calibri Light" w:cs="Calibri Light"/>
        </w:rPr>
      </w:pPr>
      <w:r w:rsidRPr="00DA18E2">
        <w:rPr>
          <w:rFonts w:ascii="Calibri Light" w:hAnsi="Calibri Light" w:cs="Calibri Light"/>
        </w:rPr>
        <w:t>Podłoga to cały układ warstw (w tym wymienionych wyżej w definicjach) wykonanych na stropie lub płycie fundamentowej dla zapewnienia</w:t>
      </w:r>
      <w:r w:rsidRPr="00DA18E2">
        <w:rPr>
          <w:rFonts w:ascii="Calibri Light" w:hAnsi="Calibri Light" w:cs="Calibri Light"/>
        </w:rPr>
        <w:tab/>
        <w:t>właściwych</w:t>
      </w:r>
      <w:r w:rsidRPr="00DA18E2">
        <w:rPr>
          <w:rFonts w:ascii="Calibri Light" w:hAnsi="Calibri Light" w:cs="Calibri Light"/>
        </w:rPr>
        <w:tab/>
        <w:t>warunków</w:t>
      </w:r>
      <w:r w:rsidRPr="00DA18E2">
        <w:rPr>
          <w:rFonts w:ascii="Calibri Light" w:hAnsi="Calibri Light" w:cs="Calibri Light"/>
        </w:rPr>
        <w:tab/>
        <w:t>eksploatacyjnych,</w:t>
      </w:r>
      <w:r w:rsidRPr="00DA18E2">
        <w:rPr>
          <w:rFonts w:ascii="Calibri Light" w:hAnsi="Calibri Light" w:cs="Calibri Light"/>
        </w:rPr>
        <w:tab/>
        <w:t>z</w:t>
      </w:r>
      <w:r w:rsidRPr="00DA18E2">
        <w:rPr>
          <w:rFonts w:ascii="Calibri Light" w:hAnsi="Calibri Light" w:cs="Calibri Light"/>
        </w:rPr>
        <w:tab/>
        <w:t>jednoczesnym</w:t>
      </w:r>
      <w:r w:rsidRPr="00DA18E2">
        <w:rPr>
          <w:rFonts w:ascii="Calibri Light" w:hAnsi="Calibri Light" w:cs="Calibri Light"/>
        </w:rPr>
        <w:tab/>
        <w:t>spełnieniem</w:t>
      </w:r>
      <w:r w:rsidRPr="00DA18E2">
        <w:rPr>
          <w:rFonts w:ascii="Calibri Light" w:hAnsi="Calibri Light" w:cs="Calibri Light"/>
        </w:rPr>
        <w:tab/>
        <w:t>wymagań</w:t>
      </w:r>
      <w:r w:rsidRPr="00DA18E2">
        <w:rPr>
          <w:rFonts w:ascii="Calibri Light" w:hAnsi="Calibri Light" w:cs="Calibri Light"/>
        </w:rPr>
        <w:tab/>
      </w:r>
      <w:r w:rsidRPr="00DA18E2">
        <w:rPr>
          <w:rFonts w:ascii="Calibri Light" w:hAnsi="Calibri Light" w:cs="Calibri Light"/>
          <w:w w:val="95"/>
        </w:rPr>
        <w:t xml:space="preserve">wytrzyma/ościowych, </w:t>
      </w:r>
      <w:r w:rsidRPr="00DA18E2">
        <w:rPr>
          <w:rFonts w:ascii="Calibri Light" w:hAnsi="Calibri Light" w:cs="Calibri Light"/>
        </w:rPr>
        <w:t>przeciwpożarowych, termicznych, akustycznych a także tworzących płaszczyznę (podbudowę) pod warstwę użytkową czyli posadzkę. Podłoga antyelektrostatyczna –</w:t>
      </w:r>
    </w:p>
    <w:p w:rsidR="006039F1" w:rsidRPr="00DA18E2" w:rsidRDefault="006039F1" w:rsidP="006039F1">
      <w:pPr>
        <w:pStyle w:val="Tekstpodstawowy"/>
        <w:ind w:right="1324"/>
        <w:jc w:val="both"/>
        <w:rPr>
          <w:rFonts w:ascii="Calibri Light" w:hAnsi="Calibri Light" w:cs="Calibri Light"/>
        </w:rPr>
      </w:pPr>
      <w:r w:rsidRPr="00DA18E2">
        <w:rPr>
          <w:rFonts w:ascii="Calibri Light" w:hAnsi="Calibri Light" w:cs="Calibri Light"/>
        </w:rPr>
        <w:t>Podłoga antyelektrostyczna wymagana w pomieszczeniach, w których gromadzące się na powierzchni posadzki ładunki elektrostatyczne mogą wywołać eksplozje par palnych lub zakłócić działanie czułych urządzeń elektronicznych</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u w:val="single"/>
        </w:rPr>
        <w:t>Posadzka</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Posadzka jest użytkową, powierzchniową warstwą podłogi i jednocześnie jej wykończeniem zewnętrznym. Posadzki mogą być jedno- lub wielowarstwowe.</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Posadzki przemysłowe (technologiczne)</w:t>
      </w:r>
    </w:p>
    <w:p w:rsidR="006039F1" w:rsidRPr="00DA18E2" w:rsidRDefault="006039F1" w:rsidP="006039F1">
      <w:pPr>
        <w:pStyle w:val="Tekstpodstawowy"/>
        <w:spacing w:before="1"/>
        <w:ind w:right="685"/>
        <w:jc w:val="both"/>
        <w:rPr>
          <w:rFonts w:ascii="Calibri Light" w:hAnsi="Calibri Light" w:cs="Calibri Light"/>
        </w:rPr>
      </w:pPr>
      <w:r w:rsidRPr="00DA18E2">
        <w:rPr>
          <w:rFonts w:ascii="Calibri Light" w:hAnsi="Calibri Light" w:cs="Calibri Light"/>
        </w:rPr>
        <w:t>Posadzki przemysłowe (technologiczne) - stanowią szeroką i mocno zróżnicowaną grupę. Stawiane im wymagania powodują, że zarówno technologia wykonania, jak i zastosowane materiały wymuszają posiadanie wysoce specjalistycznej wiedzy. Podczas eksploatacji narażone są na działanie różnorodnych czynników degradujących. Posadzki przemysłowe stanowią obecnie odrębną dziedzinę wiedzy technicznej. Ich zasadniczy podział to:</w:t>
      </w:r>
    </w:p>
    <w:p w:rsidR="006039F1" w:rsidRPr="00DA18E2" w:rsidRDefault="006039F1" w:rsidP="006039F1">
      <w:pPr>
        <w:pStyle w:val="Akapitzlist"/>
        <w:numPr>
          <w:ilvl w:val="2"/>
          <w:numId w:val="54"/>
        </w:numPr>
        <w:tabs>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posadzki powierzchniowo zacierane o warstwie użytkowej o grubości 3-10</w:t>
      </w:r>
      <w:r w:rsidRPr="00DA18E2">
        <w:rPr>
          <w:rFonts w:ascii="Calibri Light" w:hAnsi="Calibri Light" w:cs="Calibri Light"/>
          <w:spacing w:val="-10"/>
          <w:sz w:val="20"/>
        </w:rPr>
        <w:t xml:space="preserve"> </w:t>
      </w:r>
      <w:r w:rsidRPr="00DA18E2">
        <w:rPr>
          <w:rFonts w:ascii="Calibri Light" w:hAnsi="Calibri Light" w:cs="Calibri Light"/>
          <w:sz w:val="20"/>
        </w:rPr>
        <w:t>mm,</w:t>
      </w:r>
    </w:p>
    <w:p w:rsidR="006039F1" w:rsidRPr="00DA18E2" w:rsidRDefault="006039F1" w:rsidP="006039F1">
      <w:pPr>
        <w:pStyle w:val="Akapitzlist"/>
        <w:numPr>
          <w:ilvl w:val="2"/>
          <w:numId w:val="54"/>
        </w:numPr>
        <w:tabs>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posadzki nieprzepuszczalne o grubości 1-5 cm wykonane z żywic</w:t>
      </w:r>
      <w:r w:rsidRPr="00DA18E2">
        <w:rPr>
          <w:rFonts w:ascii="Calibri Light" w:hAnsi="Calibri Light" w:cs="Calibri Light"/>
          <w:spacing w:val="-3"/>
          <w:sz w:val="20"/>
        </w:rPr>
        <w:t xml:space="preserve"> </w:t>
      </w:r>
      <w:r w:rsidRPr="00DA18E2">
        <w:rPr>
          <w:rFonts w:ascii="Calibri Light" w:hAnsi="Calibri Light" w:cs="Calibri Light"/>
          <w:sz w:val="20"/>
        </w:rPr>
        <w:t>epoksydowych,</w:t>
      </w:r>
    </w:p>
    <w:p w:rsidR="006039F1" w:rsidRPr="00DA18E2" w:rsidRDefault="006039F1" w:rsidP="006039F1">
      <w:pPr>
        <w:pStyle w:val="Akapitzlist"/>
        <w:numPr>
          <w:ilvl w:val="2"/>
          <w:numId w:val="54"/>
        </w:numPr>
        <w:tabs>
          <w:tab w:val="left" w:pos="951"/>
        </w:tabs>
        <w:spacing w:line="237" w:lineRule="auto"/>
        <w:ind w:right="689"/>
        <w:jc w:val="both"/>
        <w:rPr>
          <w:rFonts w:ascii="Calibri Light" w:hAnsi="Calibri Light" w:cs="Calibri Light"/>
          <w:sz w:val="20"/>
        </w:rPr>
      </w:pPr>
      <w:r w:rsidRPr="00DA18E2">
        <w:rPr>
          <w:rFonts w:ascii="Calibri Light" w:hAnsi="Calibri Light" w:cs="Calibri Light"/>
          <w:sz w:val="20"/>
        </w:rPr>
        <w:t xml:space="preserve">posadzki cienkowarstwowe, samorozlewne, o powłokach 1 ÷ 2mm z żywic epoksydowych lub poliuretanowych </w:t>
      </w:r>
      <w:r w:rsidRPr="00DA18E2">
        <w:rPr>
          <w:rFonts w:ascii="Calibri Light" w:hAnsi="Calibri Light" w:cs="Calibri Light"/>
          <w:sz w:val="20"/>
        </w:rPr>
        <w:lastRenderedPageBreak/>
        <w:t>zaopatrzonych w powłoki gładkie lub z posypkami</w:t>
      </w:r>
      <w:r w:rsidRPr="00DA18E2">
        <w:rPr>
          <w:rFonts w:ascii="Calibri Light" w:hAnsi="Calibri Light" w:cs="Calibri Light"/>
          <w:spacing w:val="-6"/>
          <w:sz w:val="20"/>
        </w:rPr>
        <w:t xml:space="preserve"> </w:t>
      </w:r>
      <w:r w:rsidRPr="00DA18E2">
        <w:rPr>
          <w:rFonts w:ascii="Calibri Light" w:hAnsi="Calibri Light" w:cs="Calibri Light"/>
          <w:sz w:val="20"/>
        </w:rPr>
        <w:t>antypoślizgowymi</w:t>
      </w:r>
    </w:p>
    <w:p w:rsidR="006039F1" w:rsidRPr="00DA18E2" w:rsidRDefault="006039F1" w:rsidP="006039F1">
      <w:pPr>
        <w:pStyle w:val="Akapitzlist"/>
        <w:numPr>
          <w:ilvl w:val="2"/>
          <w:numId w:val="54"/>
        </w:numPr>
        <w:tabs>
          <w:tab w:val="left" w:pos="951"/>
        </w:tabs>
        <w:spacing w:before="2"/>
        <w:ind w:hanging="361"/>
        <w:jc w:val="both"/>
        <w:rPr>
          <w:rFonts w:ascii="Calibri Light" w:hAnsi="Calibri Light" w:cs="Calibri Light"/>
          <w:sz w:val="20"/>
        </w:rPr>
      </w:pPr>
      <w:r w:rsidRPr="00DA18E2">
        <w:rPr>
          <w:rFonts w:ascii="Calibri Light" w:hAnsi="Calibri Light" w:cs="Calibri Light"/>
          <w:sz w:val="20"/>
        </w:rPr>
        <w:t>posadzki monolityczne z betonów zbrojonych wielokierunkowo lub ze zbrojeniem</w:t>
      </w:r>
      <w:r w:rsidRPr="00DA18E2">
        <w:rPr>
          <w:rFonts w:ascii="Calibri Light" w:hAnsi="Calibri Light" w:cs="Calibri Light"/>
          <w:spacing w:val="-11"/>
          <w:sz w:val="20"/>
        </w:rPr>
        <w:t xml:space="preserve"> </w:t>
      </w:r>
      <w:r w:rsidRPr="00DA18E2">
        <w:rPr>
          <w:rFonts w:ascii="Calibri Light" w:hAnsi="Calibri Light" w:cs="Calibri Light"/>
          <w:sz w:val="20"/>
        </w:rPr>
        <w:t>rozproszonym</w:t>
      </w:r>
    </w:p>
    <w:p w:rsidR="006039F1" w:rsidRPr="00DA18E2" w:rsidRDefault="006039F1" w:rsidP="006039F1">
      <w:pPr>
        <w:pStyle w:val="Tekstpodstawowy"/>
        <w:spacing w:before="8"/>
        <w:ind w:left="0"/>
        <w:jc w:val="both"/>
        <w:rPr>
          <w:rFonts w:ascii="Calibri Light" w:hAnsi="Calibri Light" w:cs="Calibri Light"/>
          <w:sz w:val="19"/>
        </w:rPr>
      </w:pPr>
    </w:p>
    <w:p w:rsidR="006039F1" w:rsidRPr="00DA18E2" w:rsidRDefault="006039F1" w:rsidP="006039F1">
      <w:pPr>
        <w:pStyle w:val="Tekstpodstawowy"/>
        <w:ind w:right="8366"/>
        <w:jc w:val="both"/>
        <w:rPr>
          <w:rFonts w:ascii="Calibri Light" w:hAnsi="Calibri Light" w:cs="Calibri Light"/>
        </w:rPr>
      </w:pPr>
      <w:r w:rsidRPr="00DA18E2">
        <w:rPr>
          <w:rFonts w:ascii="Calibri Light" w:hAnsi="Calibri Light" w:cs="Calibri Light"/>
        </w:rPr>
        <w:t xml:space="preserve">Posadzki gresowe </w:t>
      </w:r>
    </w:p>
    <w:p w:rsidR="006039F1" w:rsidRPr="00DA18E2" w:rsidRDefault="006039F1" w:rsidP="006039F1">
      <w:pPr>
        <w:pStyle w:val="Tekstpodstawowy"/>
        <w:spacing w:before="1"/>
        <w:ind w:left="0"/>
        <w:jc w:val="both"/>
        <w:rPr>
          <w:rFonts w:ascii="Calibri Light" w:hAnsi="Calibri Light" w:cs="Calibri Light"/>
        </w:rPr>
      </w:pPr>
    </w:p>
    <w:p w:rsidR="006039F1" w:rsidRPr="00DA18E2" w:rsidRDefault="006039F1" w:rsidP="006039F1">
      <w:pPr>
        <w:pStyle w:val="Heading1"/>
        <w:numPr>
          <w:ilvl w:val="1"/>
          <w:numId w:val="54"/>
        </w:numPr>
        <w:tabs>
          <w:tab w:val="left" w:pos="551"/>
        </w:tabs>
        <w:spacing w:line="229" w:lineRule="exact"/>
        <w:ind w:hanging="321"/>
        <w:jc w:val="both"/>
        <w:rPr>
          <w:rFonts w:ascii="Calibri Light" w:hAnsi="Calibri Light" w:cs="Calibri Light"/>
        </w:rPr>
      </w:pPr>
      <w:r w:rsidRPr="00DA18E2">
        <w:rPr>
          <w:rFonts w:ascii="Calibri Light" w:hAnsi="Calibri Light" w:cs="Calibri Light"/>
        </w:rPr>
        <w:t>Ogólne wymagania dotyczące</w:t>
      </w:r>
      <w:r w:rsidRPr="00DA18E2">
        <w:rPr>
          <w:rFonts w:ascii="Calibri Light" w:hAnsi="Calibri Light" w:cs="Calibri Light"/>
          <w:spacing w:val="-3"/>
        </w:rPr>
        <w:t xml:space="preserve"> </w:t>
      </w:r>
      <w:r w:rsidRPr="00DA18E2">
        <w:rPr>
          <w:rFonts w:ascii="Calibri Light" w:hAnsi="Calibri Light" w:cs="Calibri Light"/>
        </w:rPr>
        <w:t>Robót</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Ogólne wymagania dotyczące Robót podano w ST-00 „Wymagania ogólne”.</w:t>
      </w:r>
    </w:p>
    <w:p w:rsidR="006039F1" w:rsidRDefault="006039F1" w:rsidP="006039F1">
      <w:pPr>
        <w:pStyle w:val="Tekstpodstawowy"/>
        <w:spacing w:before="1"/>
        <w:jc w:val="both"/>
        <w:rPr>
          <w:rFonts w:ascii="Calibri Light" w:hAnsi="Calibri Light" w:cs="Calibri Light"/>
        </w:rPr>
      </w:pPr>
      <w:r w:rsidRPr="00DA18E2">
        <w:rPr>
          <w:rFonts w:ascii="Calibri Light" w:hAnsi="Calibri Light" w:cs="Calibri Light"/>
        </w:rPr>
        <w:t>Wykonawca jest odpowiedzialny za jakość wykonania Robót oraz za ich zgodność z Dokumentacją Projektową i ST.</w:t>
      </w:r>
    </w:p>
    <w:p w:rsidR="006039F1" w:rsidRPr="00DA18E2" w:rsidRDefault="006039F1" w:rsidP="006039F1">
      <w:pPr>
        <w:pStyle w:val="Tekstpodstawowy"/>
        <w:spacing w:before="1"/>
        <w:jc w:val="both"/>
        <w:rPr>
          <w:rFonts w:ascii="Calibri Light" w:hAnsi="Calibri Light" w:cs="Calibri Light"/>
        </w:rPr>
      </w:pPr>
    </w:p>
    <w:p w:rsidR="006039F1" w:rsidRPr="00DA18E2" w:rsidRDefault="006039F1" w:rsidP="006039F1">
      <w:pPr>
        <w:pStyle w:val="Heading1"/>
        <w:numPr>
          <w:ilvl w:val="0"/>
          <w:numId w:val="54"/>
        </w:numPr>
        <w:tabs>
          <w:tab w:val="left" w:pos="414"/>
        </w:tabs>
        <w:spacing w:before="74"/>
        <w:ind w:hanging="184"/>
        <w:jc w:val="both"/>
        <w:rPr>
          <w:rFonts w:ascii="Calibri Light" w:hAnsi="Calibri Light" w:cs="Calibri Light"/>
        </w:rPr>
      </w:pPr>
      <w:r w:rsidRPr="00DA18E2">
        <w:rPr>
          <w:rFonts w:ascii="Calibri Light" w:hAnsi="Calibri Light" w:cs="Calibri Light"/>
        </w:rPr>
        <w:t>MATERIAŁY</w:t>
      </w:r>
    </w:p>
    <w:p w:rsidR="006039F1" w:rsidRPr="00DA18E2" w:rsidRDefault="006039F1" w:rsidP="006039F1">
      <w:pPr>
        <w:pStyle w:val="Tekstpodstawowy"/>
        <w:spacing w:before="1"/>
        <w:ind w:right="726"/>
        <w:jc w:val="both"/>
        <w:rPr>
          <w:rFonts w:ascii="Calibri Light" w:hAnsi="Calibri Light" w:cs="Calibri Light"/>
        </w:rPr>
      </w:pPr>
      <w:r w:rsidRPr="00DA18E2">
        <w:rPr>
          <w:rFonts w:ascii="Calibri Light" w:hAnsi="Calibri Light" w:cs="Calibri Light"/>
        </w:rPr>
        <w:t>Dla zastosowanych materiałów okładzinowych są wymagane aprobaty techniczne dopuszczające do stosowania w budownictwie. Materiały muszą uzyskać aprobatę inżyniera.</w:t>
      </w: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rPr>
        <w:t>Płytki gresowe</w:t>
      </w:r>
    </w:p>
    <w:p w:rsidR="006039F1" w:rsidRPr="00DA18E2" w:rsidRDefault="006039F1" w:rsidP="006039F1">
      <w:pPr>
        <w:pStyle w:val="Tekstpodstawowy"/>
        <w:spacing w:before="1" w:line="229" w:lineRule="exact"/>
        <w:jc w:val="both"/>
        <w:rPr>
          <w:rFonts w:ascii="Calibri Light" w:hAnsi="Calibri Light" w:cs="Calibri Light"/>
        </w:rPr>
      </w:pPr>
      <w:r w:rsidRPr="00DA18E2">
        <w:rPr>
          <w:rFonts w:ascii="Calibri Light" w:hAnsi="Calibri Light" w:cs="Calibri Light"/>
        </w:rPr>
        <w:t>Płytki gresowe nieszkliwione</w:t>
      </w:r>
    </w:p>
    <w:p w:rsidR="006039F1" w:rsidRPr="00DA18E2" w:rsidRDefault="006039F1" w:rsidP="006039F1">
      <w:pPr>
        <w:pStyle w:val="Akapitzlist"/>
        <w:numPr>
          <w:ilvl w:val="0"/>
          <w:numId w:val="53"/>
        </w:numPr>
        <w:tabs>
          <w:tab w:val="left" w:pos="950"/>
          <w:tab w:val="left" w:pos="951"/>
        </w:tabs>
        <w:spacing w:line="245" w:lineRule="exact"/>
        <w:ind w:left="950" w:hanging="361"/>
        <w:jc w:val="both"/>
        <w:rPr>
          <w:rFonts w:ascii="Calibri Light" w:hAnsi="Calibri Light" w:cs="Calibri Light"/>
          <w:sz w:val="20"/>
        </w:rPr>
      </w:pPr>
      <w:r w:rsidRPr="00DA18E2">
        <w:rPr>
          <w:rFonts w:ascii="Calibri Light" w:hAnsi="Calibri Light" w:cs="Calibri Light"/>
          <w:sz w:val="20"/>
        </w:rPr>
        <w:t>Dane techniczne płytek podłogowych: Antypoślizgowość: mn.</w:t>
      </w:r>
      <w:r w:rsidRPr="00DA18E2">
        <w:rPr>
          <w:rFonts w:ascii="Calibri Light" w:hAnsi="Calibri Light" w:cs="Calibri Light"/>
          <w:spacing w:val="-6"/>
          <w:sz w:val="20"/>
        </w:rPr>
        <w:t xml:space="preserve"> </w:t>
      </w:r>
      <w:r w:rsidRPr="00DA18E2">
        <w:rPr>
          <w:rFonts w:ascii="Calibri Light" w:hAnsi="Calibri Light" w:cs="Calibri Light"/>
          <w:sz w:val="20"/>
        </w:rPr>
        <w:t>R9</w:t>
      </w:r>
    </w:p>
    <w:p w:rsidR="006039F1" w:rsidRPr="00DA18E2" w:rsidRDefault="006039F1" w:rsidP="006039F1">
      <w:pPr>
        <w:pStyle w:val="Akapitzlist"/>
        <w:numPr>
          <w:ilvl w:val="0"/>
          <w:numId w:val="53"/>
        </w:numPr>
        <w:tabs>
          <w:tab w:val="left" w:pos="950"/>
          <w:tab w:val="left" w:pos="951"/>
        </w:tabs>
        <w:spacing w:line="244" w:lineRule="exact"/>
        <w:ind w:left="950" w:hanging="361"/>
        <w:jc w:val="both"/>
        <w:rPr>
          <w:rFonts w:ascii="Calibri Light" w:hAnsi="Calibri Light" w:cs="Calibri Light"/>
          <w:sz w:val="20"/>
        </w:rPr>
      </w:pPr>
      <w:r w:rsidRPr="00DA18E2">
        <w:rPr>
          <w:rFonts w:ascii="Calibri Light" w:hAnsi="Calibri Light" w:cs="Calibri Light"/>
          <w:sz w:val="20"/>
        </w:rPr>
        <w:t>Klasa ścieralności min. III Twardość: min.</w:t>
      </w:r>
      <w:r w:rsidRPr="00DA18E2">
        <w:rPr>
          <w:rFonts w:ascii="Calibri Light" w:hAnsi="Calibri Light" w:cs="Calibri Light"/>
          <w:spacing w:val="-8"/>
          <w:sz w:val="20"/>
        </w:rPr>
        <w:t xml:space="preserve"> </w:t>
      </w:r>
      <w:r w:rsidRPr="00DA18E2">
        <w:rPr>
          <w:rFonts w:ascii="Calibri Light" w:hAnsi="Calibri Light" w:cs="Calibri Light"/>
          <w:sz w:val="20"/>
        </w:rPr>
        <w:t>5</w:t>
      </w:r>
    </w:p>
    <w:p w:rsidR="006039F1" w:rsidRPr="00DA18E2" w:rsidRDefault="006039F1" w:rsidP="006039F1">
      <w:pPr>
        <w:pStyle w:val="Akapitzlist"/>
        <w:numPr>
          <w:ilvl w:val="0"/>
          <w:numId w:val="53"/>
        </w:numPr>
        <w:tabs>
          <w:tab w:val="left" w:pos="950"/>
          <w:tab w:val="left" w:pos="951"/>
        </w:tabs>
        <w:spacing w:line="242" w:lineRule="exact"/>
        <w:ind w:left="950" w:hanging="361"/>
        <w:jc w:val="both"/>
        <w:rPr>
          <w:rFonts w:ascii="Calibri Light" w:hAnsi="Calibri Light" w:cs="Calibri Light"/>
          <w:sz w:val="20"/>
        </w:rPr>
      </w:pPr>
      <w:r w:rsidRPr="00DA18E2">
        <w:rPr>
          <w:rFonts w:ascii="Calibri Light" w:hAnsi="Calibri Light" w:cs="Calibri Light"/>
          <w:sz w:val="20"/>
        </w:rPr>
        <w:t>Nasiąkliwość: &lt;</w:t>
      </w:r>
      <w:r w:rsidRPr="00DA18E2">
        <w:rPr>
          <w:rFonts w:ascii="Calibri Light" w:hAnsi="Calibri Light" w:cs="Calibri Light"/>
          <w:spacing w:val="-2"/>
          <w:sz w:val="20"/>
        </w:rPr>
        <w:t xml:space="preserve"> </w:t>
      </w:r>
      <w:r w:rsidRPr="00DA18E2">
        <w:rPr>
          <w:rFonts w:ascii="Calibri Light" w:hAnsi="Calibri Light" w:cs="Calibri Light"/>
          <w:spacing w:val="2"/>
          <w:sz w:val="20"/>
        </w:rPr>
        <w:t>3%</w:t>
      </w:r>
    </w:p>
    <w:p w:rsidR="006039F1" w:rsidRPr="00DA18E2" w:rsidRDefault="006039F1" w:rsidP="006039F1">
      <w:pPr>
        <w:pStyle w:val="Akapitzlist"/>
        <w:numPr>
          <w:ilvl w:val="0"/>
          <w:numId w:val="53"/>
        </w:numPr>
        <w:tabs>
          <w:tab w:val="left" w:pos="950"/>
          <w:tab w:val="left" w:pos="951"/>
        </w:tabs>
        <w:ind w:right="4855" w:firstLine="360"/>
        <w:jc w:val="both"/>
        <w:rPr>
          <w:rFonts w:ascii="Calibri Light" w:hAnsi="Calibri Light" w:cs="Calibri Light"/>
          <w:sz w:val="20"/>
        </w:rPr>
      </w:pPr>
      <w:r w:rsidRPr="00DA18E2">
        <w:rPr>
          <w:rFonts w:ascii="Calibri Light" w:hAnsi="Calibri Light" w:cs="Calibri Light"/>
          <w:sz w:val="20"/>
        </w:rPr>
        <w:t>Odporność</w:t>
      </w:r>
      <w:r w:rsidRPr="00DA18E2">
        <w:rPr>
          <w:rFonts w:ascii="Calibri Light" w:hAnsi="Calibri Light" w:cs="Calibri Light"/>
          <w:spacing w:val="-7"/>
          <w:sz w:val="20"/>
        </w:rPr>
        <w:t xml:space="preserve"> </w:t>
      </w:r>
      <w:r w:rsidRPr="00DA18E2">
        <w:rPr>
          <w:rFonts w:ascii="Calibri Light" w:hAnsi="Calibri Light" w:cs="Calibri Light"/>
          <w:sz w:val="20"/>
        </w:rPr>
        <w:t>na</w:t>
      </w:r>
      <w:r w:rsidRPr="00DA18E2">
        <w:rPr>
          <w:rFonts w:ascii="Calibri Light" w:hAnsi="Calibri Light" w:cs="Calibri Light"/>
          <w:spacing w:val="-5"/>
          <w:sz w:val="20"/>
        </w:rPr>
        <w:t xml:space="preserve"> </w:t>
      </w:r>
      <w:r w:rsidRPr="00DA18E2">
        <w:rPr>
          <w:rFonts w:ascii="Calibri Light" w:hAnsi="Calibri Light" w:cs="Calibri Light"/>
          <w:sz w:val="20"/>
        </w:rPr>
        <w:t>zaplamienia</w:t>
      </w:r>
      <w:r w:rsidRPr="00DA18E2">
        <w:rPr>
          <w:rFonts w:ascii="Calibri Light" w:hAnsi="Calibri Light" w:cs="Calibri Light"/>
          <w:spacing w:val="-6"/>
          <w:sz w:val="20"/>
        </w:rPr>
        <w:t xml:space="preserve"> </w:t>
      </w:r>
      <w:r w:rsidRPr="00DA18E2">
        <w:rPr>
          <w:rFonts w:ascii="Calibri Light" w:hAnsi="Calibri Light" w:cs="Calibri Light"/>
          <w:sz w:val="20"/>
        </w:rPr>
        <w:t>i</w:t>
      </w:r>
      <w:r w:rsidRPr="00DA18E2">
        <w:rPr>
          <w:rFonts w:ascii="Calibri Light" w:hAnsi="Calibri Light" w:cs="Calibri Light"/>
          <w:spacing w:val="-6"/>
          <w:sz w:val="20"/>
        </w:rPr>
        <w:t xml:space="preserve"> </w:t>
      </w:r>
      <w:r w:rsidRPr="00DA18E2">
        <w:rPr>
          <w:rFonts w:ascii="Calibri Light" w:hAnsi="Calibri Light" w:cs="Calibri Light"/>
          <w:sz w:val="20"/>
        </w:rPr>
        <w:t>działanie</w:t>
      </w:r>
      <w:r w:rsidRPr="00DA18E2">
        <w:rPr>
          <w:rFonts w:ascii="Calibri Light" w:hAnsi="Calibri Light" w:cs="Calibri Light"/>
          <w:spacing w:val="-7"/>
          <w:sz w:val="20"/>
        </w:rPr>
        <w:t xml:space="preserve"> </w:t>
      </w:r>
      <w:r w:rsidRPr="00DA18E2">
        <w:rPr>
          <w:rFonts w:ascii="Calibri Light" w:hAnsi="Calibri Light" w:cs="Calibri Light"/>
          <w:sz w:val="20"/>
        </w:rPr>
        <w:t>związków</w:t>
      </w:r>
      <w:r w:rsidRPr="00DA18E2">
        <w:rPr>
          <w:rFonts w:ascii="Calibri Light" w:hAnsi="Calibri Light" w:cs="Calibri Light"/>
          <w:spacing w:val="-6"/>
          <w:sz w:val="20"/>
        </w:rPr>
        <w:t xml:space="preserve"> </w:t>
      </w:r>
      <w:r w:rsidRPr="00DA18E2">
        <w:rPr>
          <w:rFonts w:ascii="Calibri Light" w:hAnsi="Calibri Light" w:cs="Calibri Light"/>
          <w:sz w:val="20"/>
        </w:rPr>
        <w:t>chemicznych</w:t>
      </w:r>
      <w:r w:rsidRPr="00DA18E2">
        <w:rPr>
          <w:rFonts w:ascii="Calibri Light" w:hAnsi="Calibri Light" w:cs="Calibri Light"/>
          <w:spacing w:val="-7"/>
          <w:sz w:val="20"/>
        </w:rPr>
        <w:t xml:space="preserve"> </w:t>
      </w:r>
      <w:r w:rsidRPr="00DA18E2">
        <w:rPr>
          <w:rFonts w:ascii="Calibri Light" w:hAnsi="Calibri Light" w:cs="Calibri Light"/>
          <w:sz w:val="20"/>
        </w:rPr>
        <w:t>min.3 Płytki gresowe</w:t>
      </w:r>
      <w:r w:rsidRPr="00DA18E2">
        <w:rPr>
          <w:rFonts w:ascii="Calibri Light" w:hAnsi="Calibri Light" w:cs="Calibri Light"/>
          <w:spacing w:val="-3"/>
          <w:sz w:val="20"/>
        </w:rPr>
        <w:t xml:space="preserve"> </w:t>
      </w:r>
      <w:r w:rsidRPr="00DA18E2">
        <w:rPr>
          <w:rFonts w:ascii="Calibri Light" w:hAnsi="Calibri Light" w:cs="Calibri Light"/>
          <w:sz w:val="20"/>
        </w:rPr>
        <w:t>posadzki:</w:t>
      </w:r>
    </w:p>
    <w:p w:rsidR="006039F1" w:rsidRPr="00DA18E2" w:rsidRDefault="006039F1" w:rsidP="006039F1">
      <w:pPr>
        <w:pStyle w:val="Akapitzlist"/>
        <w:numPr>
          <w:ilvl w:val="0"/>
          <w:numId w:val="53"/>
        </w:numPr>
        <w:tabs>
          <w:tab w:val="left" w:pos="950"/>
          <w:tab w:val="left" w:pos="951"/>
        </w:tabs>
        <w:spacing w:line="243" w:lineRule="exact"/>
        <w:ind w:left="950" w:hanging="361"/>
        <w:jc w:val="both"/>
        <w:rPr>
          <w:rFonts w:ascii="Calibri Light" w:hAnsi="Calibri Light" w:cs="Calibri Light"/>
          <w:sz w:val="20"/>
        </w:rPr>
      </w:pPr>
      <w:r w:rsidRPr="00DA18E2">
        <w:rPr>
          <w:rFonts w:ascii="Calibri Light" w:hAnsi="Calibri Light" w:cs="Calibri Light"/>
          <w:sz w:val="20"/>
        </w:rPr>
        <w:t>płyty gresowe 30 x 30</w:t>
      </w:r>
      <w:r w:rsidRPr="00DA18E2">
        <w:rPr>
          <w:rFonts w:ascii="Calibri Light" w:hAnsi="Calibri Light" w:cs="Calibri Light"/>
          <w:spacing w:val="-4"/>
          <w:sz w:val="20"/>
        </w:rPr>
        <w:t xml:space="preserve"> </w:t>
      </w:r>
      <w:r w:rsidRPr="00DA18E2">
        <w:rPr>
          <w:rFonts w:ascii="Calibri Light" w:hAnsi="Calibri Light" w:cs="Calibri Light"/>
          <w:sz w:val="20"/>
        </w:rPr>
        <w:t>cm,</w:t>
      </w:r>
    </w:p>
    <w:p w:rsidR="006039F1" w:rsidRPr="00DA18E2" w:rsidRDefault="006039F1" w:rsidP="006039F1">
      <w:pPr>
        <w:pStyle w:val="Tekstpodstawowy"/>
        <w:ind w:right="685"/>
        <w:jc w:val="both"/>
        <w:rPr>
          <w:rFonts w:ascii="Calibri Light" w:hAnsi="Calibri Light" w:cs="Calibri Light"/>
        </w:rPr>
      </w:pP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Wylewka samopoziomująca</w:t>
      </w:r>
      <w:r w:rsidRPr="00DA18E2">
        <w:rPr>
          <w:rFonts w:ascii="Calibri Light" w:hAnsi="Calibri Light" w:cs="Calibri Light"/>
          <w:spacing w:val="-31"/>
        </w:rPr>
        <w:t xml:space="preserve"> </w:t>
      </w:r>
      <w:r w:rsidRPr="00DA18E2">
        <w:rPr>
          <w:rFonts w:ascii="Calibri Light" w:hAnsi="Calibri Light" w:cs="Calibri Light"/>
        </w:rPr>
        <w:t>posadzkowa,</w:t>
      </w:r>
    </w:p>
    <w:p w:rsidR="006039F1" w:rsidRPr="00DA18E2" w:rsidRDefault="006039F1" w:rsidP="006039F1">
      <w:pPr>
        <w:pStyle w:val="Akapitzlist"/>
        <w:numPr>
          <w:ilvl w:val="0"/>
          <w:numId w:val="53"/>
        </w:numPr>
        <w:tabs>
          <w:tab w:val="left" w:pos="950"/>
          <w:tab w:val="left" w:pos="951"/>
        </w:tabs>
        <w:spacing w:line="245" w:lineRule="exact"/>
        <w:ind w:left="950" w:hanging="361"/>
        <w:jc w:val="both"/>
        <w:rPr>
          <w:rFonts w:ascii="Calibri Light" w:hAnsi="Calibri Light" w:cs="Calibri Light"/>
          <w:sz w:val="20"/>
        </w:rPr>
      </w:pPr>
      <w:r w:rsidRPr="00DA18E2">
        <w:rPr>
          <w:rFonts w:ascii="Calibri Light" w:hAnsi="Calibri Light" w:cs="Calibri Light"/>
          <w:sz w:val="20"/>
        </w:rPr>
        <w:t>beton B7,5; zgodnie z</w:t>
      </w:r>
      <w:r w:rsidRPr="00DA18E2">
        <w:rPr>
          <w:rFonts w:ascii="Calibri Light" w:hAnsi="Calibri Light" w:cs="Calibri Light"/>
          <w:spacing w:val="-14"/>
          <w:sz w:val="20"/>
        </w:rPr>
        <w:t xml:space="preserve"> </w:t>
      </w:r>
      <w:r w:rsidRPr="00DA18E2">
        <w:rPr>
          <w:rFonts w:ascii="Calibri Light" w:hAnsi="Calibri Light" w:cs="Calibri Light"/>
          <w:sz w:val="20"/>
        </w:rPr>
        <w:t>ST-02</w:t>
      </w:r>
    </w:p>
    <w:p w:rsidR="006039F1" w:rsidRPr="00DA18E2" w:rsidRDefault="006039F1" w:rsidP="006039F1">
      <w:pPr>
        <w:pStyle w:val="Akapitzlist"/>
        <w:numPr>
          <w:ilvl w:val="0"/>
          <w:numId w:val="53"/>
        </w:numPr>
        <w:tabs>
          <w:tab w:val="left" w:pos="950"/>
          <w:tab w:val="left" w:pos="951"/>
        </w:tabs>
        <w:spacing w:line="244" w:lineRule="exact"/>
        <w:ind w:left="950" w:hanging="361"/>
        <w:jc w:val="both"/>
        <w:rPr>
          <w:rFonts w:ascii="Calibri Light" w:hAnsi="Calibri Light" w:cs="Calibri Light"/>
          <w:sz w:val="20"/>
        </w:rPr>
      </w:pPr>
      <w:r w:rsidRPr="00DA18E2">
        <w:rPr>
          <w:rFonts w:ascii="Calibri Light" w:hAnsi="Calibri Light" w:cs="Calibri Light"/>
          <w:sz w:val="20"/>
        </w:rPr>
        <w:t>zbrojenie (siatka</w:t>
      </w:r>
      <w:r w:rsidRPr="00DA18E2">
        <w:rPr>
          <w:rFonts w:ascii="Calibri Light" w:hAnsi="Calibri Light" w:cs="Calibri Light"/>
          <w:spacing w:val="-2"/>
          <w:sz w:val="20"/>
        </w:rPr>
        <w:t xml:space="preserve"> </w:t>
      </w:r>
      <w:r w:rsidRPr="00DA18E2">
        <w:rPr>
          <w:rFonts w:ascii="Calibri Light" w:hAnsi="Calibri Light" w:cs="Calibri Light"/>
          <w:sz w:val="20"/>
        </w:rPr>
        <w:t>ocynkowana),</w:t>
      </w:r>
    </w:p>
    <w:p w:rsidR="006039F1" w:rsidRPr="00DA18E2" w:rsidRDefault="006039F1" w:rsidP="006039F1">
      <w:pPr>
        <w:pStyle w:val="Akapitzlist"/>
        <w:numPr>
          <w:ilvl w:val="0"/>
          <w:numId w:val="53"/>
        </w:numPr>
        <w:tabs>
          <w:tab w:val="left" w:pos="950"/>
          <w:tab w:val="left" w:pos="951"/>
        </w:tabs>
        <w:spacing w:line="244" w:lineRule="exact"/>
        <w:ind w:left="950" w:hanging="361"/>
        <w:jc w:val="both"/>
        <w:rPr>
          <w:rFonts w:ascii="Calibri Light" w:hAnsi="Calibri Light" w:cs="Calibri Light"/>
          <w:sz w:val="20"/>
        </w:rPr>
      </w:pPr>
      <w:r w:rsidRPr="00DA18E2">
        <w:rPr>
          <w:rFonts w:ascii="Calibri Light" w:hAnsi="Calibri Light" w:cs="Calibri Light"/>
          <w:sz w:val="20"/>
        </w:rPr>
        <w:t>materiały pomocnicze i montażowe w asortymencie i ilości niezbędnej do</w:t>
      </w:r>
      <w:r w:rsidRPr="00DA18E2">
        <w:rPr>
          <w:rFonts w:ascii="Calibri Light" w:hAnsi="Calibri Light" w:cs="Calibri Light"/>
          <w:spacing w:val="-15"/>
          <w:sz w:val="20"/>
        </w:rPr>
        <w:t xml:space="preserve"> </w:t>
      </w:r>
      <w:r w:rsidRPr="00DA18E2">
        <w:rPr>
          <w:rFonts w:ascii="Calibri Light" w:hAnsi="Calibri Light" w:cs="Calibri Light"/>
          <w:sz w:val="20"/>
        </w:rPr>
        <w:t>montażu.</w:t>
      </w:r>
    </w:p>
    <w:p w:rsidR="006039F1" w:rsidRPr="00DA18E2" w:rsidRDefault="006039F1" w:rsidP="006039F1">
      <w:pPr>
        <w:pStyle w:val="Tekstpodstawowy"/>
        <w:spacing w:before="6"/>
        <w:ind w:left="0"/>
        <w:jc w:val="both"/>
        <w:rPr>
          <w:rFonts w:ascii="Calibri Light" w:hAnsi="Calibri Light" w:cs="Calibri Light"/>
          <w:sz w:val="19"/>
        </w:rPr>
      </w:pP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u w:val="single"/>
        </w:rPr>
        <w:t>Warunki ogólne stosowania materiałów</w:t>
      </w:r>
    </w:p>
    <w:p w:rsidR="006039F1" w:rsidRPr="00DA18E2" w:rsidRDefault="006039F1" w:rsidP="006039F1">
      <w:pPr>
        <w:pStyle w:val="Tekstpodstawowy"/>
        <w:spacing w:before="1"/>
        <w:ind w:right="726"/>
        <w:jc w:val="both"/>
        <w:rPr>
          <w:rFonts w:ascii="Calibri Light" w:hAnsi="Calibri Light" w:cs="Calibri Light"/>
        </w:rPr>
      </w:pPr>
      <w:r w:rsidRPr="00DA18E2">
        <w:rPr>
          <w:rFonts w:ascii="Calibri Light" w:hAnsi="Calibri Light" w:cs="Calibri Light"/>
        </w:rPr>
        <w:t>Przed wykonaniem posadzki należy określić wymagane przez producenta materiałów warunki wykonania lub normy i sprawdzić temperaturę pomieszczenia, w którym będzie wykonywana posadzka.</w:t>
      </w:r>
    </w:p>
    <w:p w:rsidR="006039F1" w:rsidRPr="00DA18E2" w:rsidRDefault="006039F1" w:rsidP="006039F1">
      <w:pPr>
        <w:pStyle w:val="Tekstpodstawowy"/>
        <w:spacing w:line="228" w:lineRule="exact"/>
        <w:jc w:val="both"/>
        <w:rPr>
          <w:rFonts w:ascii="Calibri Light" w:hAnsi="Calibri Light" w:cs="Calibri Light"/>
        </w:rPr>
      </w:pPr>
      <w:r w:rsidRPr="00DA18E2">
        <w:rPr>
          <w:rFonts w:ascii="Calibri Light" w:hAnsi="Calibri Light" w:cs="Calibri Light"/>
        </w:rPr>
        <w:t>Wyniki pomiarów powinny być wpisane do dziennika budowy.</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Płytki i akcesoria muszą być dostarczone w najwyższej kategorii jakości producenta.</w:t>
      </w:r>
    </w:p>
    <w:p w:rsidR="006039F1" w:rsidRPr="00DA18E2" w:rsidRDefault="006039F1" w:rsidP="006039F1">
      <w:pPr>
        <w:pStyle w:val="Tekstpodstawowy"/>
        <w:spacing w:before="1"/>
        <w:ind w:right="726"/>
        <w:jc w:val="both"/>
        <w:rPr>
          <w:rFonts w:ascii="Calibri Light" w:hAnsi="Calibri Light" w:cs="Calibri Light"/>
        </w:rPr>
      </w:pPr>
      <w:r w:rsidRPr="00DA18E2">
        <w:rPr>
          <w:rFonts w:ascii="Calibri Light" w:hAnsi="Calibri Light" w:cs="Calibri Light"/>
        </w:rPr>
        <w:t>Płytki muszą spełniać wymagania normy PN-EN 87 grudzień 1994, muszą być oznaczone znakiem budowlanym i posiadać certyfikat na znak bezpieczeństwa B , certyfikat lub deklarację zgodności z PN-EN lub aprobatę techniczna ITB.</w:t>
      </w:r>
    </w:p>
    <w:p w:rsidR="006039F1" w:rsidRPr="00DA18E2" w:rsidRDefault="006039F1" w:rsidP="006039F1">
      <w:pPr>
        <w:pStyle w:val="Tekstpodstawowy"/>
        <w:ind w:left="0"/>
        <w:jc w:val="both"/>
        <w:rPr>
          <w:rFonts w:ascii="Calibri Light" w:hAnsi="Calibri Light" w:cs="Calibri Light"/>
        </w:rPr>
      </w:pPr>
    </w:p>
    <w:p w:rsidR="006039F1" w:rsidRPr="00DA18E2" w:rsidRDefault="006039F1" w:rsidP="006039F1">
      <w:pPr>
        <w:pStyle w:val="Heading1"/>
        <w:numPr>
          <w:ilvl w:val="0"/>
          <w:numId w:val="54"/>
        </w:numPr>
        <w:tabs>
          <w:tab w:val="left" w:pos="414"/>
        </w:tabs>
        <w:ind w:hanging="184"/>
        <w:jc w:val="both"/>
        <w:rPr>
          <w:rFonts w:ascii="Calibri Light" w:hAnsi="Calibri Light" w:cs="Calibri Light"/>
        </w:rPr>
      </w:pPr>
      <w:r w:rsidRPr="00DA18E2">
        <w:rPr>
          <w:rFonts w:ascii="Calibri Light" w:hAnsi="Calibri Light" w:cs="Calibri Light"/>
        </w:rPr>
        <w:t>SPRZĘT</w:t>
      </w:r>
    </w:p>
    <w:p w:rsidR="006039F1" w:rsidRPr="00DA18E2" w:rsidRDefault="006039F1" w:rsidP="006039F1">
      <w:pPr>
        <w:pStyle w:val="Tekstpodstawowy"/>
        <w:spacing w:before="1" w:line="229" w:lineRule="exact"/>
        <w:jc w:val="both"/>
        <w:rPr>
          <w:rFonts w:ascii="Calibri Light" w:hAnsi="Calibri Light" w:cs="Calibri Light"/>
        </w:rPr>
      </w:pPr>
      <w:r w:rsidRPr="00DA18E2">
        <w:rPr>
          <w:rFonts w:ascii="Calibri Light" w:hAnsi="Calibri Light" w:cs="Calibri Light"/>
        </w:rPr>
        <w:t>Ogólne wymagania dotyczące Sprzętu podano w ST_00 "Wymagania ogólne".</w:t>
      </w:r>
    </w:p>
    <w:p w:rsidR="006039F1" w:rsidRPr="00DA18E2" w:rsidRDefault="006039F1" w:rsidP="006039F1">
      <w:pPr>
        <w:pStyle w:val="Tekstpodstawowy"/>
        <w:ind w:right="690"/>
        <w:jc w:val="both"/>
        <w:rPr>
          <w:rFonts w:ascii="Calibri Light" w:hAnsi="Calibri Light" w:cs="Calibri Light"/>
        </w:rPr>
      </w:pPr>
      <w:r w:rsidRPr="00DA18E2">
        <w:rPr>
          <w:rFonts w:ascii="Calibri Light" w:hAnsi="Calibri Light" w:cs="Calibri Light"/>
        </w:rPr>
        <w:t>Wykonawca przystępujący do wykonania posadzek, powinien wykazać się możliwością korzystania z elektronarzędzi i drobnego sprzętu</w:t>
      </w:r>
      <w:r w:rsidRPr="00DA18E2">
        <w:rPr>
          <w:rFonts w:ascii="Calibri Light" w:hAnsi="Calibri Light" w:cs="Calibri Light"/>
          <w:spacing w:val="-1"/>
        </w:rPr>
        <w:t xml:space="preserve"> </w:t>
      </w:r>
      <w:r w:rsidRPr="00DA18E2">
        <w:rPr>
          <w:rFonts w:ascii="Calibri Light" w:hAnsi="Calibri Light" w:cs="Calibri Light"/>
        </w:rPr>
        <w:t>budowlanego.</w:t>
      </w:r>
    </w:p>
    <w:p w:rsidR="006039F1" w:rsidRPr="00DA18E2" w:rsidRDefault="006039F1" w:rsidP="006039F1">
      <w:pPr>
        <w:pStyle w:val="Tekstpodstawowy"/>
        <w:ind w:left="0"/>
        <w:jc w:val="both"/>
        <w:rPr>
          <w:rFonts w:ascii="Calibri Light" w:hAnsi="Calibri Light" w:cs="Calibri Light"/>
        </w:rPr>
      </w:pPr>
    </w:p>
    <w:p w:rsidR="006039F1" w:rsidRPr="00DA18E2" w:rsidRDefault="006039F1" w:rsidP="006039F1">
      <w:pPr>
        <w:pStyle w:val="Heading1"/>
        <w:numPr>
          <w:ilvl w:val="0"/>
          <w:numId w:val="54"/>
        </w:numPr>
        <w:tabs>
          <w:tab w:val="left" w:pos="414"/>
        </w:tabs>
        <w:ind w:hanging="184"/>
        <w:jc w:val="both"/>
        <w:rPr>
          <w:rFonts w:ascii="Calibri Light" w:hAnsi="Calibri Light" w:cs="Calibri Light"/>
        </w:rPr>
      </w:pPr>
      <w:r w:rsidRPr="00DA18E2">
        <w:rPr>
          <w:rFonts w:ascii="Calibri Light" w:hAnsi="Calibri Light" w:cs="Calibri Light"/>
        </w:rPr>
        <w:t>TRANSPORT</w:t>
      </w:r>
    </w:p>
    <w:p w:rsidR="006039F1" w:rsidRPr="00DA18E2" w:rsidRDefault="006039F1" w:rsidP="006039F1">
      <w:pPr>
        <w:pStyle w:val="Tekstpodstawowy"/>
        <w:spacing w:before="1"/>
        <w:ind w:right="1324"/>
        <w:jc w:val="both"/>
        <w:rPr>
          <w:rFonts w:ascii="Calibri Light" w:hAnsi="Calibri Light" w:cs="Calibri Light"/>
        </w:rPr>
      </w:pPr>
      <w:r w:rsidRPr="00DA18E2">
        <w:rPr>
          <w:rFonts w:ascii="Calibri Light" w:hAnsi="Calibri Light" w:cs="Calibri Light"/>
        </w:rPr>
        <w:t>Ogólne wymagania dotyczące Transportu podano w ST_00 „Wymagania ogólne". Pakowanie i magazynowanie materiałów Przechowywanie w magazynach półotwartych lub zamkniętych, suchych i przewiewnych, zabezpieczonych przed opadami atmosferycznymi.</w:t>
      </w:r>
    </w:p>
    <w:p w:rsidR="006039F1" w:rsidRPr="00DA18E2" w:rsidRDefault="006039F1" w:rsidP="006039F1">
      <w:pPr>
        <w:pStyle w:val="Tekstpodstawowy"/>
        <w:spacing w:line="227" w:lineRule="exact"/>
        <w:jc w:val="both"/>
        <w:rPr>
          <w:rFonts w:ascii="Calibri Light" w:hAnsi="Calibri Light" w:cs="Calibri Light"/>
        </w:rPr>
      </w:pPr>
      <w:r w:rsidRPr="00DA18E2">
        <w:rPr>
          <w:rFonts w:ascii="Calibri Light" w:hAnsi="Calibri Light" w:cs="Calibri Light"/>
        </w:rPr>
        <w:t>Środki transportu powinny zabezpieczać załadowane materiały przed wpływami atmosferycznymi.</w:t>
      </w:r>
    </w:p>
    <w:p w:rsidR="006039F1" w:rsidRPr="00DA18E2" w:rsidRDefault="006039F1" w:rsidP="006039F1">
      <w:pPr>
        <w:pStyle w:val="Tekstpodstawowy"/>
        <w:spacing w:before="2"/>
        <w:ind w:left="0"/>
        <w:jc w:val="both"/>
        <w:rPr>
          <w:rFonts w:ascii="Calibri Light" w:hAnsi="Calibri Light" w:cs="Calibri Light"/>
        </w:rPr>
      </w:pPr>
    </w:p>
    <w:p w:rsidR="006039F1" w:rsidRPr="00DA18E2" w:rsidRDefault="006039F1" w:rsidP="006039F1">
      <w:pPr>
        <w:pStyle w:val="Heading1"/>
        <w:numPr>
          <w:ilvl w:val="0"/>
          <w:numId w:val="54"/>
        </w:numPr>
        <w:tabs>
          <w:tab w:val="left" w:pos="414"/>
        </w:tabs>
        <w:spacing w:line="229" w:lineRule="exact"/>
        <w:ind w:hanging="184"/>
        <w:jc w:val="both"/>
        <w:rPr>
          <w:rFonts w:ascii="Calibri Light" w:hAnsi="Calibri Light" w:cs="Calibri Light"/>
        </w:rPr>
      </w:pPr>
      <w:r w:rsidRPr="00DA18E2">
        <w:rPr>
          <w:rFonts w:ascii="Calibri Light" w:hAnsi="Calibri Light" w:cs="Calibri Light"/>
        </w:rPr>
        <w:t>WYKONANIE</w:t>
      </w:r>
      <w:r w:rsidRPr="00DA18E2">
        <w:rPr>
          <w:rFonts w:ascii="Calibri Light" w:hAnsi="Calibri Light" w:cs="Calibri Light"/>
          <w:spacing w:val="-3"/>
        </w:rPr>
        <w:t xml:space="preserve"> </w:t>
      </w:r>
      <w:r w:rsidRPr="00DA18E2">
        <w:rPr>
          <w:rFonts w:ascii="Calibri Light" w:hAnsi="Calibri Light" w:cs="Calibri Light"/>
        </w:rPr>
        <w:t>ROBÓT</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u w:val="single"/>
        </w:rPr>
        <w:t>Ogólne warunki wykonania podłóg</w:t>
      </w:r>
    </w:p>
    <w:p w:rsidR="006039F1" w:rsidRPr="00DA18E2" w:rsidRDefault="006039F1" w:rsidP="006039F1">
      <w:pPr>
        <w:pStyle w:val="Tekstpodstawowy"/>
        <w:spacing w:before="1"/>
        <w:ind w:right="687"/>
        <w:jc w:val="both"/>
        <w:rPr>
          <w:rFonts w:ascii="Calibri Light" w:hAnsi="Calibri Light" w:cs="Calibri Light"/>
        </w:rPr>
      </w:pPr>
      <w:r w:rsidRPr="00DA18E2">
        <w:rPr>
          <w:rFonts w:ascii="Calibri Light" w:hAnsi="Calibri Light" w:cs="Calibri Light"/>
        </w:rPr>
        <w:t>Ogólne wymagania dotyczące wykonania Robót podano w ST_00 „Wymagania ogólne". Podłogi możemy podzielić pod względem przeznaczenia na:</w:t>
      </w:r>
    </w:p>
    <w:p w:rsidR="006039F1" w:rsidRPr="00DA18E2" w:rsidRDefault="006039F1" w:rsidP="006039F1">
      <w:pPr>
        <w:pStyle w:val="Akapitzlist"/>
        <w:numPr>
          <w:ilvl w:val="0"/>
          <w:numId w:val="52"/>
        </w:numPr>
        <w:tabs>
          <w:tab w:val="left" w:pos="951"/>
        </w:tabs>
        <w:ind w:right="692"/>
        <w:jc w:val="both"/>
        <w:rPr>
          <w:rFonts w:ascii="Calibri Light" w:hAnsi="Calibri Light" w:cs="Calibri Light"/>
          <w:sz w:val="20"/>
        </w:rPr>
      </w:pPr>
      <w:r w:rsidRPr="00DA18E2">
        <w:rPr>
          <w:rFonts w:ascii="Calibri Light" w:hAnsi="Calibri Light" w:cs="Calibri Light"/>
          <w:sz w:val="20"/>
        </w:rPr>
        <w:t>Podłogi do pomieszczeń magazynowych, charakteryzujące się wysokimi parametrami wytrzymałościowymi, wysoką odpornością na uszkodzenia mechaniczne, chemiczne, niską śliskością i własnościami antyelektrostatycznymi. Ponadto powinny zapewniać wysokie bezpieczeństwo pożarowe. Cechy estetyczne i izolacyjność termiczna w większości przypadków mają znaczenie</w:t>
      </w:r>
      <w:r w:rsidRPr="00DA18E2">
        <w:rPr>
          <w:rFonts w:ascii="Calibri Light" w:hAnsi="Calibri Light" w:cs="Calibri Light"/>
          <w:spacing w:val="-3"/>
          <w:sz w:val="20"/>
        </w:rPr>
        <w:t xml:space="preserve"> </w:t>
      </w:r>
      <w:r w:rsidRPr="00DA18E2">
        <w:rPr>
          <w:rFonts w:ascii="Calibri Light" w:hAnsi="Calibri Light" w:cs="Calibri Light"/>
          <w:sz w:val="20"/>
        </w:rPr>
        <w:t>drugorzędne.</w:t>
      </w:r>
    </w:p>
    <w:p w:rsidR="006039F1" w:rsidRPr="00DA18E2" w:rsidRDefault="006039F1" w:rsidP="006039F1">
      <w:pPr>
        <w:pStyle w:val="Akapitzlist"/>
        <w:numPr>
          <w:ilvl w:val="0"/>
          <w:numId w:val="52"/>
        </w:numPr>
        <w:tabs>
          <w:tab w:val="left" w:pos="951"/>
        </w:tabs>
        <w:ind w:right="691"/>
        <w:jc w:val="both"/>
        <w:rPr>
          <w:rFonts w:ascii="Calibri Light" w:hAnsi="Calibri Light" w:cs="Calibri Light"/>
          <w:sz w:val="20"/>
        </w:rPr>
      </w:pPr>
      <w:r w:rsidRPr="00DA18E2">
        <w:rPr>
          <w:rFonts w:ascii="Calibri Light" w:hAnsi="Calibri Light" w:cs="Calibri Light"/>
          <w:sz w:val="20"/>
        </w:rPr>
        <w:t>Podłogi pomieszczeń technicznych i pomocniczych, to ustroje uproszczone wymagające niższych parametrów wytrzymałościowych.</w:t>
      </w:r>
      <w:r w:rsidRPr="00DA18E2">
        <w:rPr>
          <w:rFonts w:ascii="Calibri Light" w:hAnsi="Calibri Light" w:cs="Calibri Light"/>
          <w:spacing w:val="-5"/>
          <w:sz w:val="20"/>
        </w:rPr>
        <w:t xml:space="preserve"> </w:t>
      </w:r>
      <w:r w:rsidRPr="00DA18E2">
        <w:rPr>
          <w:rFonts w:ascii="Calibri Light" w:hAnsi="Calibri Light" w:cs="Calibri Light"/>
          <w:sz w:val="20"/>
        </w:rPr>
        <w:t>Zasadniczym</w:t>
      </w:r>
      <w:r w:rsidRPr="00DA18E2">
        <w:rPr>
          <w:rFonts w:ascii="Calibri Light" w:hAnsi="Calibri Light" w:cs="Calibri Light"/>
          <w:spacing w:val="-3"/>
          <w:sz w:val="20"/>
        </w:rPr>
        <w:t xml:space="preserve"> </w:t>
      </w:r>
      <w:r w:rsidRPr="00DA18E2">
        <w:rPr>
          <w:rFonts w:ascii="Calibri Light" w:hAnsi="Calibri Light" w:cs="Calibri Light"/>
          <w:sz w:val="20"/>
        </w:rPr>
        <w:t>argumentem</w:t>
      </w:r>
      <w:r w:rsidRPr="00DA18E2">
        <w:rPr>
          <w:rFonts w:ascii="Calibri Light" w:hAnsi="Calibri Light" w:cs="Calibri Light"/>
          <w:spacing w:val="-3"/>
          <w:sz w:val="20"/>
        </w:rPr>
        <w:t xml:space="preserve"> </w:t>
      </w:r>
      <w:r w:rsidRPr="00DA18E2">
        <w:rPr>
          <w:rFonts w:ascii="Calibri Light" w:hAnsi="Calibri Light" w:cs="Calibri Light"/>
          <w:sz w:val="20"/>
        </w:rPr>
        <w:t>w</w:t>
      </w:r>
      <w:r w:rsidRPr="00DA18E2">
        <w:rPr>
          <w:rFonts w:ascii="Calibri Light" w:hAnsi="Calibri Light" w:cs="Calibri Light"/>
          <w:spacing w:val="-4"/>
          <w:sz w:val="20"/>
        </w:rPr>
        <w:t xml:space="preserve"> </w:t>
      </w:r>
      <w:r w:rsidRPr="00DA18E2">
        <w:rPr>
          <w:rFonts w:ascii="Calibri Light" w:hAnsi="Calibri Light" w:cs="Calibri Light"/>
          <w:sz w:val="20"/>
        </w:rPr>
        <w:t>doborze</w:t>
      </w:r>
      <w:r w:rsidRPr="00DA18E2">
        <w:rPr>
          <w:rFonts w:ascii="Calibri Light" w:hAnsi="Calibri Light" w:cs="Calibri Light"/>
          <w:spacing w:val="-5"/>
          <w:sz w:val="20"/>
        </w:rPr>
        <w:t xml:space="preserve"> </w:t>
      </w:r>
      <w:r w:rsidRPr="00DA18E2">
        <w:rPr>
          <w:rFonts w:ascii="Calibri Light" w:hAnsi="Calibri Light" w:cs="Calibri Light"/>
          <w:sz w:val="20"/>
        </w:rPr>
        <w:t>wariantu</w:t>
      </w:r>
      <w:r w:rsidRPr="00DA18E2">
        <w:rPr>
          <w:rFonts w:ascii="Calibri Light" w:hAnsi="Calibri Light" w:cs="Calibri Light"/>
          <w:spacing w:val="-4"/>
          <w:sz w:val="20"/>
        </w:rPr>
        <w:t xml:space="preserve"> </w:t>
      </w:r>
      <w:r w:rsidRPr="00DA18E2">
        <w:rPr>
          <w:rFonts w:ascii="Calibri Light" w:hAnsi="Calibri Light" w:cs="Calibri Light"/>
          <w:sz w:val="20"/>
        </w:rPr>
        <w:t>konstrukcji</w:t>
      </w:r>
      <w:r w:rsidRPr="00DA18E2">
        <w:rPr>
          <w:rFonts w:ascii="Calibri Light" w:hAnsi="Calibri Light" w:cs="Calibri Light"/>
          <w:spacing w:val="-4"/>
          <w:sz w:val="20"/>
        </w:rPr>
        <w:t xml:space="preserve"> </w:t>
      </w:r>
      <w:r w:rsidRPr="00DA18E2">
        <w:rPr>
          <w:rFonts w:ascii="Calibri Light" w:hAnsi="Calibri Light" w:cs="Calibri Light"/>
          <w:sz w:val="20"/>
        </w:rPr>
        <w:t>takiej</w:t>
      </w:r>
      <w:r w:rsidRPr="00DA18E2">
        <w:rPr>
          <w:rFonts w:ascii="Calibri Light" w:hAnsi="Calibri Light" w:cs="Calibri Light"/>
          <w:spacing w:val="-4"/>
          <w:sz w:val="20"/>
        </w:rPr>
        <w:t xml:space="preserve"> </w:t>
      </w:r>
      <w:r w:rsidRPr="00DA18E2">
        <w:rPr>
          <w:rFonts w:ascii="Calibri Light" w:hAnsi="Calibri Light" w:cs="Calibri Light"/>
          <w:sz w:val="20"/>
        </w:rPr>
        <w:t>podłogi</w:t>
      </w:r>
      <w:r w:rsidRPr="00DA18E2">
        <w:rPr>
          <w:rFonts w:ascii="Calibri Light" w:hAnsi="Calibri Light" w:cs="Calibri Light"/>
          <w:spacing w:val="-4"/>
          <w:sz w:val="20"/>
        </w:rPr>
        <w:t xml:space="preserve"> </w:t>
      </w:r>
      <w:r w:rsidRPr="00DA18E2">
        <w:rPr>
          <w:rFonts w:ascii="Calibri Light" w:hAnsi="Calibri Light" w:cs="Calibri Light"/>
          <w:sz w:val="20"/>
        </w:rPr>
        <w:t>są</w:t>
      </w:r>
      <w:r w:rsidRPr="00DA18E2">
        <w:rPr>
          <w:rFonts w:ascii="Calibri Light" w:hAnsi="Calibri Light" w:cs="Calibri Light"/>
          <w:spacing w:val="-4"/>
          <w:sz w:val="20"/>
        </w:rPr>
        <w:t xml:space="preserve"> </w:t>
      </w:r>
      <w:r w:rsidRPr="00DA18E2">
        <w:rPr>
          <w:rFonts w:ascii="Calibri Light" w:hAnsi="Calibri Light" w:cs="Calibri Light"/>
          <w:sz w:val="20"/>
        </w:rPr>
        <w:t>względy</w:t>
      </w:r>
      <w:r w:rsidRPr="00DA18E2">
        <w:rPr>
          <w:rFonts w:ascii="Calibri Light" w:hAnsi="Calibri Light" w:cs="Calibri Light"/>
          <w:spacing w:val="-4"/>
          <w:sz w:val="20"/>
        </w:rPr>
        <w:t xml:space="preserve"> </w:t>
      </w:r>
      <w:r w:rsidRPr="00DA18E2">
        <w:rPr>
          <w:rFonts w:ascii="Calibri Light" w:hAnsi="Calibri Light" w:cs="Calibri Light"/>
          <w:sz w:val="20"/>
        </w:rPr>
        <w:t>ekonomiczne.</w:t>
      </w:r>
    </w:p>
    <w:p w:rsidR="006039F1" w:rsidRPr="00DA18E2" w:rsidRDefault="006039F1" w:rsidP="006039F1">
      <w:pPr>
        <w:pStyle w:val="Akapitzlist"/>
        <w:numPr>
          <w:ilvl w:val="0"/>
          <w:numId w:val="52"/>
        </w:numPr>
        <w:tabs>
          <w:tab w:val="left" w:pos="951"/>
        </w:tabs>
        <w:ind w:right="691"/>
        <w:jc w:val="both"/>
        <w:rPr>
          <w:rFonts w:ascii="Calibri Light" w:hAnsi="Calibri Light" w:cs="Calibri Light"/>
          <w:sz w:val="20"/>
        </w:rPr>
      </w:pPr>
      <w:r w:rsidRPr="00DA18E2">
        <w:rPr>
          <w:rFonts w:ascii="Calibri Light" w:hAnsi="Calibri Light" w:cs="Calibri Light"/>
          <w:sz w:val="20"/>
        </w:rPr>
        <w:t>Podłogi w pomieszczeniach przeznaczonych do stałego lub czasowego pobytu ludzi powinny, oprócz wymagań trwałości i bezpieczeństwa użytkowania, spełniać także warunki estetycznego wyglądu i ograniczenia przenoszenia dźwięków oraz izolacyjności</w:t>
      </w:r>
      <w:r w:rsidRPr="00DA18E2">
        <w:rPr>
          <w:rFonts w:ascii="Calibri Light" w:hAnsi="Calibri Light" w:cs="Calibri Light"/>
          <w:spacing w:val="-2"/>
          <w:sz w:val="20"/>
        </w:rPr>
        <w:t xml:space="preserve"> </w:t>
      </w:r>
      <w:r w:rsidRPr="00DA18E2">
        <w:rPr>
          <w:rFonts w:ascii="Calibri Light" w:hAnsi="Calibri Light" w:cs="Calibri Light"/>
          <w:sz w:val="20"/>
        </w:rPr>
        <w:t>cieplnej.</w:t>
      </w:r>
    </w:p>
    <w:p w:rsidR="006039F1" w:rsidRPr="00DA18E2" w:rsidRDefault="006039F1" w:rsidP="006039F1">
      <w:pPr>
        <w:pStyle w:val="Tekstpodstawowy"/>
        <w:spacing w:line="228" w:lineRule="exact"/>
        <w:jc w:val="both"/>
        <w:rPr>
          <w:rFonts w:ascii="Calibri Light" w:hAnsi="Calibri Light" w:cs="Calibri Light"/>
        </w:rPr>
      </w:pPr>
      <w:r w:rsidRPr="00DA18E2">
        <w:rPr>
          <w:rFonts w:ascii="Calibri Light" w:hAnsi="Calibri Light" w:cs="Calibri Light"/>
          <w:u w:val="single"/>
        </w:rPr>
        <w:t>Wykonywanie warstw podkładowych</w:t>
      </w:r>
    </w:p>
    <w:p w:rsidR="006039F1" w:rsidRPr="00DA18E2" w:rsidRDefault="006039F1" w:rsidP="006039F1">
      <w:pPr>
        <w:pStyle w:val="Tekstpodstawowy"/>
        <w:ind w:right="686"/>
        <w:jc w:val="both"/>
        <w:rPr>
          <w:rFonts w:ascii="Calibri Light" w:hAnsi="Calibri Light" w:cs="Calibri Light"/>
        </w:rPr>
      </w:pPr>
      <w:r w:rsidRPr="00DA18E2">
        <w:rPr>
          <w:rFonts w:ascii="Calibri Light" w:hAnsi="Calibri Light" w:cs="Calibri Light"/>
        </w:rPr>
        <w:t xml:space="preserve">Podkład ma decydujące znaczenie dla zapewnienia właściwej niezawodności i trwałości podłogi. Powinien być </w:t>
      </w:r>
      <w:r w:rsidRPr="00DA18E2">
        <w:rPr>
          <w:rFonts w:ascii="Calibri Light" w:hAnsi="Calibri Light" w:cs="Calibri Light"/>
        </w:rPr>
        <w:lastRenderedPageBreak/>
        <w:t>dostatecznie sztywny i mieć odpowiednią wytrzymałość mechaniczną oraz równą i gładką powierzchnię. Przed wykonaniem podkładu należy ustalić położenie górnej powierzchni posadzki na wysokości ustalonej w projekcie. Położenie powierzchni podkładu należy dostosować do grubości materiału i warstwy klejowej zalecanej przez producenta.</w:t>
      </w:r>
    </w:p>
    <w:p w:rsidR="006039F1" w:rsidRPr="00DA18E2" w:rsidRDefault="006039F1" w:rsidP="006039F1">
      <w:pPr>
        <w:pStyle w:val="Tekstpodstawowy"/>
        <w:spacing w:line="228" w:lineRule="exact"/>
        <w:jc w:val="both"/>
        <w:rPr>
          <w:rFonts w:ascii="Calibri Light" w:hAnsi="Calibri Light" w:cs="Calibri Light"/>
        </w:rPr>
      </w:pPr>
      <w:r w:rsidRPr="00DA18E2">
        <w:rPr>
          <w:rFonts w:ascii="Calibri Light" w:hAnsi="Calibri Light" w:cs="Calibri Light"/>
        </w:rPr>
        <w:t>Podkłady monolityczne (wylewane) mogą być wykonywane:</w:t>
      </w:r>
    </w:p>
    <w:p w:rsidR="006039F1" w:rsidRPr="00DA18E2" w:rsidRDefault="006039F1" w:rsidP="006039F1">
      <w:pPr>
        <w:pStyle w:val="Akapitzlist"/>
        <w:numPr>
          <w:ilvl w:val="0"/>
          <w:numId w:val="52"/>
        </w:numPr>
        <w:tabs>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na podłożu, tworząc z nim podkład</w:t>
      </w:r>
      <w:r w:rsidRPr="00DA18E2">
        <w:rPr>
          <w:rFonts w:ascii="Calibri Light" w:hAnsi="Calibri Light" w:cs="Calibri Light"/>
          <w:spacing w:val="-5"/>
          <w:sz w:val="20"/>
        </w:rPr>
        <w:t xml:space="preserve"> </w:t>
      </w:r>
      <w:r w:rsidRPr="00DA18E2">
        <w:rPr>
          <w:rFonts w:ascii="Calibri Light" w:hAnsi="Calibri Light" w:cs="Calibri Light"/>
          <w:sz w:val="20"/>
        </w:rPr>
        <w:t>związany,</w:t>
      </w:r>
    </w:p>
    <w:p w:rsidR="006039F1" w:rsidRPr="00DA18E2" w:rsidRDefault="006039F1" w:rsidP="006039F1">
      <w:pPr>
        <w:pStyle w:val="Akapitzlist"/>
        <w:numPr>
          <w:ilvl w:val="0"/>
          <w:numId w:val="52"/>
        </w:numPr>
        <w:tabs>
          <w:tab w:val="left" w:pos="951"/>
        </w:tabs>
        <w:spacing w:line="242" w:lineRule="exact"/>
        <w:ind w:hanging="361"/>
        <w:jc w:val="both"/>
        <w:rPr>
          <w:rFonts w:ascii="Calibri Light" w:hAnsi="Calibri Light" w:cs="Calibri Light"/>
          <w:sz w:val="20"/>
        </w:rPr>
      </w:pPr>
      <w:r w:rsidRPr="00DA18E2">
        <w:rPr>
          <w:rFonts w:ascii="Calibri Light" w:hAnsi="Calibri Light" w:cs="Calibri Light"/>
          <w:sz w:val="20"/>
        </w:rPr>
        <w:t>na przekładce z papy lub folii lub na warstwie izolacji przeciwwilgociowej, ułożonej na</w:t>
      </w:r>
      <w:r w:rsidRPr="00DA18E2">
        <w:rPr>
          <w:rFonts w:ascii="Calibri Light" w:hAnsi="Calibri Light" w:cs="Calibri Light"/>
          <w:spacing w:val="-16"/>
          <w:sz w:val="20"/>
        </w:rPr>
        <w:t xml:space="preserve"> </w:t>
      </w:r>
      <w:r w:rsidRPr="00DA18E2">
        <w:rPr>
          <w:rFonts w:ascii="Calibri Light" w:hAnsi="Calibri Light" w:cs="Calibri Light"/>
          <w:sz w:val="20"/>
        </w:rPr>
        <w:t>podłożu,</w:t>
      </w:r>
    </w:p>
    <w:p w:rsidR="006039F1" w:rsidRPr="00DA18E2" w:rsidRDefault="006039F1" w:rsidP="006039F1">
      <w:pPr>
        <w:pStyle w:val="Akapitzlist"/>
        <w:numPr>
          <w:ilvl w:val="0"/>
          <w:numId w:val="52"/>
        </w:numPr>
        <w:tabs>
          <w:tab w:val="left" w:pos="951"/>
        </w:tabs>
        <w:ind w:right="689"/>
        <w:jc w:val="both"/>
        <w:rPr>
          <w:rFonts w:ascii="Calibri Light" w:hAnsi="Calibri Light" w:cs="Calibri Light"/>
          <w:sz w:val="20"/>
        </w:rPr>
      </w:pPr>
      <w:r w:rsidRPr="00DA18E2">
        <w:rPr>
          <w:rFonts w:ascii="Calibri Light" w:hAnsi="Calibri Light" w:cs="Calibri Light"/>
          <w:sz w:val="20"/>
        </w:rPr>
        <w:t>na warstwie izolacji przeciwdźwiękowej lub ciepłochronnej ułożonej na stropie zabezpieczonej folią (podkład pływający). Podkłady z betonów i zapraw cementowych wykonuje się z cementu portlandzkiego i drobnego żwiru lub piasku o proporcji składników 1:3 lub 1 :4. Mieszankę układa się warstwą grubości zwykle 25-40 mm, bezpośrednio na warstwie ochronnej, między listwami metalowymi lub drewnianymi wyznaczającymi grubość podkładu</w:t>
      </w:r>
      <w:r w:rsidRPr="00DA18E2">
        <w:rPr>
          <w:rFonts w:ascii="Calibri Light" w:hAnsi="Calibri Light" w:cs="Calibri Light"/>
          <w:spacing w:val="-11"/>
          <w:sz w:val="20"/>
        </w:rPr>
        <w:t xml:space="preserve"> </w:t>
      </w:r>
      <w:r w:rsidRPr="00DA18E2">
        <w:rPr>
          <w:rFonts w:ascii="Calibri Light" w:hAnsi="Calibri Light" w:cs="Calibri Light"/>
          <w:sz w:val="20"/>
        </w:rPr>
        <w:t>tj:</w:t>
      </w:r>
    </w:p>
    <w:p w:rsidR="006039F1" w:rsidRPr="00DA18E2" w:rsidRDefault="006039F1" w:rsidP="006039F1">
      <w:pPr>
        <w:pStyle w:val="Akapitzlist"/>
        <w:numPr>
          <w:ilvl w:val="0"/>
          <w:numId w:val="52"/>
        </w:numPr>
        <w:tabs>
          <w:tab w:val="left" w:pos="951"/>
        </w:tabs>
        <w:spacing w:line="243" w:lineRule="exact"/>
        <w:ind w:hanging="361"/>
        <w:jc w:val="both"/>
        <w:rPr>
          <w:rFonts w:ascii="Calibri Light" w:hAnsi="Calibri Light" w:cs="Calibri Light"/>
          <w:sz w:val="20"/>
        </w:rPr>
      </w:pPr>
      <w:r w:rsidRPr="00DA18E2">
        <w:rPr>
          <w:rFonts w:ascii="Calibri Light" w:hAnsi="Calibri Light" w:cs="Calibri Light"/>
          <w:sz w:val="20"/>
        </w:rPr>
        <w:t>min. grubość podkładu związanego z podłożem 25</w:t>
      </w:r>
      <w:r w:rsidRPr="00DA18E2">
        <w:rPr>
          <w:rFonts w:ascii="Calibri Light" w:hAnsi="Calibri Light" w:cs="Calibri Light"/>
          <w:spacing w:val="-5"/>
          <w:sz w:val="20"/>
        </w:rPr>
        <w:t xml:space="preserve"> </w:t>
      </w:r>
      <w:r w:rsidRPr="00DA18E2">
        <w:rPr>
          <w:rFonts w:ascii="Calibri Light" w:hAnsi="Calibri Light" w:cs="Calibri Light"/>
          <w:sz w:val="20"/>
        </w:rPr>
        <w:t>mm</w:t>
      </w:r>
    </w:p>
    <w:p w:rsidR="006039F1" w:rsidRDefault="006039F1" w:rsidP="000B3134"/>
    <w:p w:rsidR="006039F1" w:rsidRPr="00DA18E2" w:rsidRDefault="006039F1" w:rsidP="006039F1">
      <w:pPr>
        <w:pStyle w:val="Akapitzlist"/>
        <w:numPr>
          <w:ilvl w:val="0"/>
          <w:numId w:val="52"/>
        </w:numPr>
        <w:tabs>
          <w:tab w:val="left" w:pos="951"/>
        </w:tabs>
        <w:spacing w:before="87" w:line="244" w:lineRule="exact"/>
        <w:ind w:hanging="361"/>
        <w:jc w:val="both"/>
        <w:rPr>
          <w:rFonts w:ascii="Calibri Light" w:hAnsi="Calibri Light" w:cs="Calibri Light"/>
          <w:sz w:val="20"/>
        </w:rPr>
      </w:pPr>
      <w:r w:rsidRPr="00DA18E2">
        <w:rPr>
          <w:rFonts w:ascii="Calibri Light" w:hAnsi="Calibri Light" w:cs="Calibri Light"/>
          <w:sz w:val="20"/>
        </w:rPr>
        <w:t>grubość</w:t>
      </w:r>
      <w:r w:rsidRPr="00DA18E2">
        <w:rPr>
          <w:rFonts w:ascii="Calibri Light" w:hAnsi="Calibri Light" w:cs="Calibri Light"/>
          <w:spacing w:val="-4"/>
          <w:sz w:val="20"/>
        </w:rPr>
        <w:t xml:space="preserve"> </w:t>
      </w:r>
      <w:r w:rsidRPr="00DA18E2">
        <w:rPr>
          <w:rFonts w:ascii="Calibri Light" w:hAnsi="Calibri Light" w:cs="Calibri Light"/>
          <w:sz w:val="20"/>
        </w:rPr>
        <w:t>podkładu</w:t>
      </w:r>
      <w:r w:rsidRPr="00DA18E2">
        <w:rPr>
          <w:rFonts w:ascii="Calibri Light" w:hAnsi="Calibri Light" w:cs="Calibri Light"/>
          <w:spacing w:val="-2"/>
          <w:sz w:val="20"/>
        </w:rPr>
        <w:t xml:space="preserve"> </w:t>
      </w:r>
      <w:r w:rsidRPr="00DA18E2">
        <w:rPr>
          <w:rFonts w:ascii="Calibri Light" w:hAnsi="Calibri Light" w:cs="Calibri Light"/>
          <w:sz w:val="20"/>
        </w:rPr>
        <w:t>na</w:t>
      </w:r>
      <w:r w:rsidRPr="00DA18E2">
        <w:rPr>
          <w:rFonts w:ascii="Calibri Light" w:hAnsi="Calibri Light" w:cs="Calibri Light"/>
          <w:spacing w:val="-2"/>
          <w:sz w:val="20"/>
        </w:rPr>
        <w:t xml:space="preserve"> </w:t>
      </w:r>
      <w:r w:rsidRPr="00DA18E2">
        <w:rPr>
          <w:rFonts w:ascii="Calibri Light" w:hAnsi="Calibri Light" w:cs="Calibri Light"/>
          <w:sz w:val="20"/>
        </w:rPr>
        <w:t>izolacji</w:t>
      </w:r>
      <w:r w:rsidRPr="00DA18E2">
        <w:rPr>
          <w:rFonts w:ascii="Calibri Light" w:hAnsi="Calibri Light" w:cs="Calibri Light"/>
          <w:spacing w:val="-3"/>
          <w:sz w:val="20"/>
        </w:rPr>
        <w:t xml:space="preserve"> </w:t>
      </w:r>
      <w:r w:rsidRPr="00DA18E2">
        <w:rPr>
          <w:rFonts w:ascii="Calibri Light" w:hAnsi="Calibri Light" w:cs="Calibri Light"/>
          <w:sz w:val="20"/>
        </w:rPr>
        <w:t>przeciwwilgociowej,</w:t>
      </w:r>
      <w:r w:rsidRPr="00DA18E2">
        <w:rPr>
          <w:rFonts w:ascii="Calibri Light" w:hAnsi="Calibri Light" w:cs="Calibri Light"/>
          <w:spacing w:val="-3"/>
          <w:sz w:val="20"/>
        </w:rPr>
        <w:t xml:space="preserve"> </w:t>
      </w:r>
      <w:r w:rsidRPr="00DA18E2">
        <w:rPr>
          <w:rFonts w:ascii="Calibri Light" w:hAnsi="Calibri Light" w:cs="Calibri Light"/>
          <w:sz w:val="20"/>
        </w:rPr>
        <w:t>na warstwie</w:t>
      </w:r>
      <w:r w:rsidRPr="00DA18E2">
        <w:rPr>
          <w:rFonts w:ascii="Calibri Light" w:hAnsi="Calibri Light" w:cs="Calibri Light"/>
          <w:spacing w:val="-3"/>
          <w:sz w:val="20"/>
        </w:rPr>
        <w:t xml:space="preserve"> </w:t>
      </w:r>
      <w:r w:rsidRPr="00DA18E2">
        <w:rPr>
          <w:rFonts w:ascii="Calibri Light" w:hAnsi="Calibri Light" w:cs="Calibri Light"/>
          <w:sz w:val="20"/>
        </w:rPr>
        <w:t>izolacji</w:t>
      </w:r>
      <w:r w:rsidRPr="00DA18E2">
        <w:rPr>
          <w:rFonts w:ascii="Calibri Light" w:hAnsi="Calibri Light" w:cs="Calibri Light"/>
          <w:spacing w:val="-3"/>
          <w:sz w:val="20"/>
        </w:rPr>
        <w:t xml:space="preserve"> </w:t>
      </w:r>
      <w:r w:rsidRPr="00DA18E2">
        <w:rPr>
          <w:rFonts w:ascii="Calibri Light" w:hAnsi="Calibri Light" w:cs="Calibri Light"/>
          <w:sz w:val="20"/>
        </w:rPr>
        <w:t>termicznej</w:t>
      </w:r>
      <w:r w:rsidRPr="00DA18E2">
        <w:rPr>
          <w:rFonts w:ascii="Calibri Light" w:hAnsi="Calibri Light" w:cs="Calibri Light"/>
          <w:spacing w:val="-3"/>
          <w:sz w:val="20"/>
        </w:rPr>
        <w:t xml:space="preserve"> </w:t>
      </w:r>
      <w:r w:rsidRPr="00DA18E2">
        <w:rPr>
          <w:rFonts w:ascii="Calibri Light" w:hAnsi="Calibri Light" w:cs="Calibri Light"/>
          <w:sz w:val="20"/>
        </w:rPr>
        <w:t>o</w:t>
      </w:r>
      <w:r w:rsidRPr="00DA18E2">
        <w:rPr>
          <w:rFonts w:ascii="Calibri Light" w:hAnsi="Calibri Light" w:cs="Calibri Light"/>
          <w:spacing w:val="-2"/>
          <w:sz w:val="20"/>
        </w:rPr>
        <w:t xml:space="preserve"> </w:t>
      </w:r>
      <w:r w:rsidRPr="00DA18E2">
        <w:rPr>
          <w:rFonts w:ascii="Calibri Light" w:hAnsi="Calibri Light" w:cs="Calibri Light"/>
          <w:sz w:val="20"/>
        </w:rPr>
        <w:t>małej</w:t>
      </w:r>
      <w:r w:rsidRPr="00DA18E2">
        <w:rPr>
          <w:rFonts w:ascii="Calibri Light" w:hAnsi="Calibri Light" w:cs="Calibri Light"/>
          <w:spacing w:val="-3"/>
          <w:sz w:val="20"/>
        </w:rPr>
        <w:t xml:space="preserve"> </w:t>
      </w:r>
      <w:r w:rsidRPr="00DA18E2">
        <w:rPr>
          <w:rFonts w:ascii="Calibri Light" w:hAnsi="Calibri Light" w:cs="Calibri Light"/>
          <w:sz w:val="20"/>
        </w:rPr>
        <w:t>ściśliwości</w:t>
      </w:r>
      <w:r w:rsidRPr="00DA18E2">
        <w:rPr>
          <w:rFonts w:ascii="Calibri Light" w:hAnsi="Calibri Light" w:cs="Calibri Light"/>
          <w:spacing w:val="-1"/>
          <w:sz w:val="20"/>
        </w:rPr>
        <w:t xml:space="preserve"> </w:t>
      </w:r>
      <w:r w:rsidRPr="00DA18E2">
        <w:rPr>
          <w:rFonts w:ascii="Calibri Light" w:hAnsi="Calibri Light" w:cs="Calibri Light"/>
          <w:sz w:val="20"/>
        </w:rPr>
        <w:t>nie</w:t>
      </w:r>
      <w:r w:rsidRPr="00DA18E2">
        <w:rPr>
          <w:rFonts w:ascii="Calibri Light" w:hAnsi="Calibri Light" w:cs="Calibri Light"/>
          <w:spacing w:val="-3"/>
          <w:sz w:val="20"/>
        </w:rPr>
        <w:t xml:space="preserve"> </w:t>
      </w:r>
      <w:r w:rsidRPr="00DA18E2">
        <w:rPr>
          <w:rFonts w:ascii="Calibri Light" w:hAnsi="Calibri Light" w:cs="Calibri Light"/>
          <w:sz w:val="20"/>
        </w:rPr>
        <w:t>mniejsza</w:t>
      </w:r>
      <w:r w:rsidRPr="00DA18E2">
        <w:rPr>
          <w:rFonts w:ascii="Calibri Light" w:hAnsi="Calibri Light" w:cs="Calibri Light"/>
          <w:spacing w:val="-2"/>
          <w:sz w:val="20"/>
        </w:rPr>
        <w:t xml:space="preserve"> </w:t>
      </w:r>
      <w:r w:rsidRPr="00DA18E2">
        <w:rPr>
          <w:rFonts w:ascii="Calibri Light" w:hAnsi="Calibri Light" w:cs="Calibri Light"/>
          <w:sz w:val="20"/>
        </w:rPr>
        <w:t>niż</w:t>
      </w:r>
      <w:r w:rsidRPr="00DA18E2">
        <w:rPr>
          <w:rFonts w:ascii="Calibri Light" w:hAnsi="Calibri Light" w:cs="Calibri Light"/>
          <w:spacing w:val="-3"/>
          <w:sz w:val="20"/>
        </w:rPr>
        <w:t xml:space="preserve"> </w:t>
      </w:r>
      <w:r w:rsidRPr="00DA18E2">
        <w:rPr>
          <w:rFonts w:ascii="Calibri Light" w:hAnsi="Calibri Light" w:cs="Calibri Light"/>
          <w:sz w:val="20"/>
        </w:rPr>
        <w:t>35</w:t>
      </w:r>
      <w:r w:rsidRPr="00DA18E2">
        <w:rPr>
          <w:rFonts w:ascii="Calibri Light" w:hAnsi="Calibri Light" w:cs="Calibri Light"/>
          <w:spacing w:val="-2"/>
          <w:sz w:val="20"/>
        </w:rPr>
        <w:t xml:space="preserve"> </w:t>
      </w:r>
      <w:r w:rsidRPr="00DA18E2">
        <w:rPr>
          <w:rFonts w:ascii="Calibri Light" w:hAnsi="Calibri Light" w:cs="Calibri Light"/>
          <w:sz w:val="20"/>
        </w:rPr>
        <w:t>mm</w:t>
      </w:r>
    </w:p>
    <w:p w:rsidR="006039F1" w:rsidRPr="00DA18E2" w:rsidRDefault="006039F1" w:rsidP="006039F1">
      <w:pPr>
        <w:pStyle w:val="Akapitzlist"/>
        <w:numPr>
          <w:ilvl w:val="0"/>
          <w:numId w:val="52"/>
        </w:numPr>
        <w:tabs>
          <w:tab w:val="left" w:pos="951"/>
        </w:tabs>
        <w:spacing w:line="237" w:lineRule="auto"/>
        <w:ind w:right="691"/>
        <w:jc w:val="both"/>
        <w:rPr>
          <w:rFonts w:ascii="Calibri Light" w:hAnsi="Calibri Light" w:cs="Calibri Light"/>
          <w:sz w:val="20"/>
        </w:rPr>
      </w:pPr>
      <w:r w:rsidRPr="00DA18E2">
        <w:rPr>
          <w:rFonts w:ascii="Calibri Light" w:hAnsi="Calibri Light" w:cs="Calibri Light"/>
          <w:sz w:val="20"/>
        </w:rPr>
        <w:t>podkład pływający na warstwie izolacji przeciwdźwiękowej lub cieplnej z materiału o dużej ściśliwości nie mniejsza niż 40 mm, zbrojony siatką ø4 o oczkach 10x10 cm lub</w:t>
      </w:r>
      <w:r w:rsidRPr="00DA18E2">
        <w:rPr>
          <w:rFonts w:ascii="Calibri Light" w:hAnsi="Calibri Light" w:cs="Calibri Light"/>
          <w:spacing w:val="-9"/>
          <w:sz w:val="20"/>
        </w:rPr>
        <w:t xml:space="preserve"> </w:t>
      </w:r>
      <w:r w:rsidRPr="00DA18E2">
        <w:rPr>
          <w:rFonts w:ascii="Calibri Light" w:hAnsi="Calibri Light" w:cs="Calibri Light"/>
          <w:sz w:val="20"/>
        </w:rPr>
        <w:t>systemową.</w:t>
      </w:r>
    </w:p>
    <w:p w:rsidR="006039F1" w:rsidRPr="00DA18E2" w:rsidRDefault="006039F1" w:rsidP="006039F1">
      <w:pPr>
        <w:pStyle w:val="Tekstpodstawowy"/>
        <w:spacing w:before="1"/>
        <w:ind w:right="687"/>
        <w:jc w:val="both"/>
        <w:rPr>
          <w:rFonts w:ascii="Calibri Light" w:hAnsi="Calibri Light" w:cs="Calibri Light"/>
        </w:rPr>
      </w:pPr>
      <w:r w:rsidRPr="00DA18E2">
        <w:rPr>
          <w:rFonts w:ascii="Calibri Light" w:hAnsi="Calibri Light" w:cs="Calibri Light"/>
        </w:rPr>
        <w:t>W okresie kilku pierwszych dni podkład należy zwilżać wodą w celu należytego związania i stwardnienia. Wzdłuż ścian w pomieszczeniach długich lub dużych należy wykonywać szczeliny dylatacyjne obejmujące powierzchnię ok. 20 m2. Podkład monolityczny po upływie 6 tygodni od ułożenia jest na tyle suchy, że umożliwia wykonanie posadzki Podkład betonowy może - w uzasadnionych przypadkach - stanowić samoistną posadzkę.</w:t>
      </w:r>
    </w:p>
    <w:p w:rsidR="006039F1" w:rsidRPr="00DA18E2" w:rsidRDefault="006039F1" w:rsidP="006039F1">
      <w:pPr>
        <w:pStyle w:val="Tekstpodstawowy"/>
        <w:ind w:right="686"/>
        <w:jc w:val="both"/>
        <w:rPr>
          <w:rFonts w:ascii="Calibri Light" w:hAnsi="Calibri Light" w:cs="Calibri Light"/>
        </w:rPr>
      </w:pPr>
      <w:r w:rsidRPr="00DA18E2">
        <w:rPr>
          <w:rFonts w:ascii="Calibri Light" w:hAnsi="Calibri Light" w:cs="Calibri Light"/>
        </w:rPr>
        <w:t>Wytrzymałość podkładu cementowego na ścinanie powinna być nie mniejsza niż 12 MPa, a na zginanie nie mniejsza niż 2 MPa. Zaprawę cementową układa się między listwami kierunkowymi wysokości równej grubości podkładu, zagęszczając ja rzecznie lub mechanicznie z równoczesnym wyrównaniem i zatarciem drewniana packą. Nie dopuszcza się nawilżania podkładu lub nakładania drobnoziarnistej zaprawy.</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Podkłady zbrojone należy wykonywać w dwóch warstwach: warstwa pierwsza grubości równej połowie podkładu</w:t>
      </w:r>
    </w:p>
    <w:p w:rsidR="006039F1" w:rsidRPr="00DA18E2" w:rsidRDefault="006039F1" w:rsidP="006039F1">
      <w:pPr>
        <w:pStyle w:val="Tekstpodstawowy"/>
        <w:ind w:right="693"/>
        <w:jc w:val="both"/>
        <w:rPr>
          <w:rFonts w:ascii="Calibri Light" w:hAnsi="Calibri Light" w:cs="Calibri Light"/>
        </w:rPr>
      </w:pPr>
      <w:r w:rsidRPr="00DA18E2">
        <w:rPr>
          <w:rFonts w:ascii="Calibri Light" w:hAnsi="Calibri Light" w:cs="Calibri Light"/>
        </w:rPr>
        <w:t>warstwa druga, po ułożeniu zbrojenia, uzupełnienie mieszanką betonową do pełnej grubości podkładu Zamiast podkładów zbrojonych prętami stalowymi dopuszcza się stosowanie jastrychu polimero-cementowego.</w:t>
      </w:r>
    </w:p>
    <w:p w:rsidR="006039F1" w:rsidRPr="00DA18E2" w:rsidRDefault="006039F1" w:rsidP="006039F1">
      <w:pPr>
        <w:pStyle w:val="Tekstpodstawowy"/>
        <w:spacing w:before="1"/>
        <w:ind w:right="689"/>
        <w:jc w:val="both"/>
        <w:rPr>
          <w:rFonts w:ascii="Calibri Light" w:hAnsi="Calibri Light" w:cs="Calibri Light"/>
        </w:rPr>
      </w:pPr>
      <w:r w:rsidRPr="00DA18E2">
        <w:rPr>
          <w:rFonts w:ascii="Calibri Light" w:hAnsi="Calibri Light" w:cs="Calibri Light"/>
        </w:rPr>
        <w:t>Podkłady ze spoiwem cementowym powinny być zdylatowane w miejscach dylatacji stropów i oddzielających fragmenty powierzchni o różniących się wymiarach. W świeżym podkładzie należy wykonać szczeliny przeciwskurczowe przez nacięcie packą stalową na głębokość 1/3 ÷ ½ grubości podkładu.</w:t>
      </w:r>
    </w:p>
    <w:p w:rsidR="006039F1" w:rsidRPr="00DA18E2" w:rsidRDefault="006039F1" w:rsidP="006039F1">
      <w:pPr>
        <w:pStyle w:val="Tekstpodstawowy"/>
        <w:spacing w:before="10"/>
        <w:ind w:left="0"/>
        <w:jc w:val="both"/>
        <w:rPr>
          <w:rFonts w:ascii="Calibri Light" w:hAnsi="Calibri Light" w:cs="Calibri Light"/>
          <w:sz w:val="19"/>
        </w:rPr>
      </w:pP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u w:val="single"/>
        </w:rPr>
        <w:t>Wykonywanie warstw wyrównujących i izolacyjnych</w:t>
      </w:r>
    </w:p>
    <w:p w:rsidR="006039F1" w:rsidRPr="00DA18E2" w:rsidRDefault="006039F1" w:rsidP="006039F1">
      <w:pPr>
        <w:pStyle w:val="Tekstpodstawowy"/>
        <w:spacing w:before="2"/>
        <w:ind w:right="688"/>
        <w:jc w:val="both"/>
        <w:rPr>
          <w:rFonts w:ascii="Calibri Light" w:hAnsi="Calibri Light" w:cs="Calibri Light"/>
        </w:rPr>
      </w:pPr>
      <w:r w:rsidRPr="00DA18E2">
        <w:rPr>
          <w:rFonts w:ascii="Calibri Light" w:hAnsi="Calibri Light" w:cs="Calibri Light"/>
        </w:rPr>
        <w:t>Warstwę wyrównującą wykonuje się wówczas, gdy powierzchnia podłoża nie jest płaszczyzną poziomą lub ma nierówności. Wykonuje się ją najczęściej z zaprawy cementowej o stosunku objętościowym cementu do piasku równym od 1:3 do 1 :4. Można stosować również zaprawę polimerowo-cementową o tym samym stosunku objętościowym składników albo wspomnianą wyżej mieszankę samopoziomującą.</w:t>
      </w:r>
    </w:p>
    <w:p w:rsidR="006039F1" w:rsidRPr="00DA18E2" w:rsidRDefault="006039F1" w:rsidP="006039F1">
      <w:pPr>
        <w:pStyle w:val="Tekstpodstawowy"/>
        <w:ind w:right="697"/>
        <w:jc w:val="both"/>
        <w:rPr>
          <w:rFonts w:ascii="Calibri Light" w:hAnsi="Calibri Light" w:cs="Calibri Light"/>
        </w:rPr>
      </w:pPr>
      <w:r w:rsidRPr="00DA18E2">
        <w:rPr>
          <w:rFonts w:ascii="Calibri Light" w:hAnsi="Calibri Light" w:cs="Calibri Light"/>
        </w:rPr>
        <w:t>Warstwy izolacyjne, w zależności od funkcji, jaką mają spełniać, mogą być: przeciwwilgociowe, parochronne, wodoszczelne, ciepłochronne, przeciwdźwiękowe.</w:t>
      </w:r>
    </w:p>
    <w:p w:rsidR="006039F1" w:rsidRPr="00DA18E2" w:rsidRDefault="006039F1" w:rsidP="006039F1">
      <w:pPr>
        <w:pStyle w:val="Tekstpodstawowy"/>
        <w:spacing w:before="1"/>
        <w:ind w:right="693"/>
        <w:jc w:val="both"/>
        <w:rPr>
          <w:rFonts w:ascii="Calibri Light" w:hAnsi="Calibri Light" w:cs="Calibri Light"/>
        </w:rPr>
      </w:pPr>
      <w:r w:rsidRPr="00DA18E2">
        <w:rPr>
          <w:rFonts w:ascii="Calibri Light" w:hAnsi="Calibri Light" w:cs="Calibri Light"/>
        </w:rPr>
        <w:t>Izolacje przeciwwilgociowe wykonuje się na podłożach leżących bezpośrednio na gruncie w celu zabezpieczenia podłogi przed wodą lub wilgocią gruntową.</w:t>
      </w:r>
    </w:p>
    <w:p w:rsidR="006039F1" w:rsidRPr="00DA18E2" w:rsidRDefault="006039F1" w:rsidP="006039F1">
      <w:pPr>
        <w:pStyle w:val="Tekstpodstawowy"/>
        <w:ind w:right="688"/>
        <w:jc w:val="both"/>
        <w:rPr>
          <w:rFonts w:ascii="Calibri Light" w:hAnsi="Calibri Light" w:cs="Calibri Light"/>
        </w:rPr>
      </w:pPr>
      <w:r w:rsidRPr="00DA18E2">
        <w:rPr>
          <w:rFonts w:ascii="Calibri Light" w:hAnsi="Calibri Light" w:cs="Calibri Light"/>
        </w:rPr>
        <w:t>Izolacje parochronne wykonuje się w przypadku, gdy w sąsiadujących ze sobą pomieszczeniach występują znaczne różnice temperatury, wilgotności i prężności pary wodnej.</w:t>
      </w:r>
    </w:p>
    <w:p w:rsidR="006039F1" w:rsidRPr="00DA18E2" w:rsidRDefault="006039F1" w:rsidP="006039F1">
      <w:pPr>
        <w:pStyle w:val="Tekstpodstawowy"/>
        <w:ind w:right="692"/>
        <w:jc w:val="both"/>
        <w:rPr>
          <w:rFonts w:ascii="Calibri Light" w:hAnsi="Calibri Light" w:cs="Calibri Light"/>
        </w:rPr>
      </w:pPr>
      <w:r w:rsidRPr="00DA18E2">
        <w:rPr>
          <w:rFonts w:ascii="Calibri Light" w:hAnsi="Calibri Light" w:cs="Calibri Light"/>
        </w:rPr>
        <w:t>Izolacje wodoszczelne wykonuje się w pomieszczeniach, w których podłoga może być narażona na zalewanie wodą. Izolacje cieplne wykonuje się w podłogach usytuowanych na podłożu leżącym bezpośrednio na gruncie.</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Sposób wykonania izolacji podano w ST – Izolacje.</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Wykonanie posadzek sportowych linodur ( lub ekwiwalentnych ) poliuretanowych 5.5</w:t>
      </w:r>
    </w:p>
    <w:p w:rsidR="006039F1" w:rsidRPr="00DA18E2" w:rsidRDefault="006039F1" w:rsidP="006039F1">
      <w:pPr>
        <w:pStyle w:val="Tekstpodstawowy"/>
        <w:ind w:right="687"/>
        <w:jc w:val="both"/>
        <w:rPr>
          <w:rFonts w:ascii="Calibri Light" w:hAnsi="Calibri Light" w:cs="Calibri Light"/>
        </w:rPr>
      </w:pPr>
      <w:r w:rsidRPr="00DA18E2">
        <w:rPr>
          <w:rFonts w:ascii="Calibri Light" w:hAnsi="Calibri Light" w:cs="Calibri Light"/>
        </w:rPr>
        <w:t>Posadzki sportowe typu linodur układa się z rolki. Posadzki klejone są do podłoża betonowego. Podczas układania posadzek należy stosować się do instrukcji producenta konkretnego rodzaju posadzki. Należy stosować kleje określone przez producenta konkretnego rodzaju posadzki.</w:t>
      </w:r>
    </w:p>
    <w:p w:rsidR="006039F1" w:rsidRPr="00DA18E2" w:rsidRDefault="006039F1" w:rsidP="006039F1">
      <w:pPr>
        <w:pStyle w:val="Tekstpodstawowy"/>
        <w:ind w:left="0"/>
        <w:jc w:val="both"/>
        <w:rPr>
          <w:rFonts w:ascii="Calibri Light" w:hAnsi="Calibri Light" w:cs="Calibri Light"/>
        </w:rPr>
      </w:pP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u w:val="single"/>
        </w:rPr>
        <w:t>Wykonanie posadzek z płytek gresowych</w:t>
      </w:r>
    </w:p>
    <w:p w:rsidR="006039F1" w:rsidRPr="00DA18E2" w:rsidRDefault="006039F1" w:rsidP="006039F1">
      <w:pPr>
        <w:pStyle w:val="Tekstpodstawowy"/>
        <w:spacing w:before="1"/>
        <w:ind w:right="688"/>
        <w:jc w:val="both"/>
        <w:rPr>
          <w:rFonts w:ascii="Calibri Light" w:hAnsi="Calibri Light" w:cs="Calibri Light"/>
        </w:rPr>
      </w:pPr>
      <w:r w:rsidRPr="00DA18E2">
        <w:rPr>
          <w:rFonts w:ascii="Calibri Light" w:hAnsi="Calibri Light" w:cs="Calibri Light"/>
        </w:rPr>
        <w:t>Posadzki z płytek gresowych mocowane są klejem, najczęściej na cienkiej spoinie grubości od 3 do 6 mm, w zależności od wielkości płytki. Po naniesieniu warstwy kleju lub zaprawy na podłożu rozprowadza się ją szpachlą lub pacą zębatą o wysokości zębów od 5 do 8</w:t>
      </w:r>
      <w:r w:rsidRPr="00DA18E2">
        <w:rPr>
          <w:rFonts w:ascii="Calibri Light" w:hAnsi="Calibri Light" w:cs="Calibri Light"/>
          <w:spacing w:val="-1"/>
        </w:rPr>
        <w:t xml:space="preserve"> </w:t>
      </w:r>
      <w:r w:rsidRPr="00DA18E2">
        <w:rPr>
          <w:rFonts w:ascii="Calibri Light" w:hAnsi="Calibri Light" w:cs="Calibri Light"/>
        </w:rPr>
        <w:t>mm.</w:t>
      </w:r>
    </w:p>
    <w:p w:rsidR="006039F1" w:rsidRPr="00DA18E2" w:rsidRDefault="006039F1" w:rsidP="006039F1">
      <w:pPr>
        <w:pStyle w:val="Tekstpodstawowy"/>
        <w:spacing w:line="227" w:lineRule="exact"/>
        <w:jc w:val="both"/>
        <w:rPr>
          <w:rFonts w:ascii="Calibri Light" w:hAnsi="Calibri Light" w:cs="Calibri Light"/>
        </w:rPr>
      </w:pPr>
      <w:r w:rsidRPr="00DA18E2">
        <w:rPr>
          <w:rFonts w:ascii="Calibri Light" w:hAnsi="Calibri Light" w:cs="Calibri Light"/>
          <w:u w:val="single"/>
        </w:rPr>
        <w:t>Wykończenie „ściana – podłoga”</w:t>
      </w:r>
    </w:p>
    <w:p w:rsidR="006039F1" w:rsidRPr="00DA18E2" w:rsidRDefault="006039F1" w:rsidP="006039F1">
      <w:pPr>
        <w:pStyle w:val="Tekstpodstawowy"/>
        <w:spacing w:before="1"/>
        <w:jc w:val="both"/>
        <w:rPr>
          <w:rFonts w:ascii="Calibri Light" w:hAnsi="Calibri Light" w:cs="Calibri Light"/>
        </w:rPr>
      </w:pPr>
      <w:r w:rsidRPr="00DA18E2">
        <w:rPr>
          <w:rFonts w:ascii="Calibri Light" w:hAnsi="Calibri Light" w:cs="Calibri Light"/>
        </w:rPr>
        <w:t>Posadzki z płytek ceramicznych wykończyć w zależności od rodzaju pomieszczeń:</w:t>
      </w:r>
    </w:p>
    <w:p w:rsidR="006039F1" w:rsidRPr="00DA18E2" w:rsidRDefault="006039F1" w:rsidP="006039F1">
      <w:pPr>
        <w:pStyle w:val="Tekstpodstawowy"/>
        <w:spacing w:before="1"/>
        <w:ind w:right="726"/>
        <w:jc w:val="both"/>
        <w:rPr>
          <w:rFonts w:ascii="Calibri Light" w:hAnsi="Calibri Light" w:cs="Calibri Light"/>
        </w:rPr>
      </w:pPr>
      <w:r w:rsidRPr="00DA18E2">
        <w:rPr>
          <w:rFonts w:ascii="Calibri Light" w:hAnsi="Calibri Light" w:cs="Calibri Light"/>
        </w:rPr>
        <w:t>listwami ze stali j- połączenie na styku ściana- listwa przypodłogowa spoinować fugą silikonową. płytkami ściennymi ( nie stosuje się płytek cokołowych)</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 xml:space="preserve">Okładziny ceramiczne w pomieszczeniach mokrych układać na wodoodpornej zaprawie klejowej. Warstwa kleju pod płytki nie może zawierać pustych miejsc. Spoiny na styku ściana/ściana oraz styki z elementami uzbrojenia spoinować </w:t>
      </w:r>
      <w:r w:rsidRPr="00DA18E2">
        <w:rPr>
          <w:rFonts w:ascii="Calibri Light" w:hAnsi="Calibri Light" w:cs="Calibri Light"/>
        </w:rPr>
        <w:lastRenderedPageBreak/>
        <w:t>fugą silikonową.</w:t>
      </w:r>
    </w:p>
    <w:p w:rsidR="006039F1" w:rsidRPr="00DA18E2" w:rsidRDefault="006039F1" w:rsidP="006039F1">
      <w:pPr>
        <w:pStyle w:val="Tekstpodstawowy"/>
        <w:ind w:left="0"/>
        <w:jc w:val="both"/>
        <w:rPr>
          <w:rFonts w:ascii="Calibri Light" w:hAnsi="Calibri Light" w:cs="Calibri Light"/>
        </w:rPr>
      </w:pPr>
    </w:p>
    <w:p w:rsidR="006039F1" w:rsidRPr="00DA18E2" w:rsidRDefault="006039F1" w:rsidP="006039F1">
      <w:pPr>
        <w:pStyle w:val="Heading1"/>
        <w:numPr>
          <w:ilvl w:val="0"/>
          <w:numId w:val="54"/>
        </w:numPr>
        <w:tabs>
          <w:tab w:val="left" w:pos="414"/>
        </w:tabs>
        <w:spacing w:line="229" w:lineRule="exact"/>
        <w:ind w:hanging="184"/>
        <w:jc w:val="both"/>
        <w:rPr>
          <w:rFonts w:ascii="Calibri Light" w:hAnsi="Calibri Light" w:cs="Calibri Light"/>
        </w:rPr>
      </w:pPr>
      <w:r w:rsidRPr="00DA18E2">
        <w:rPr>
          <w:rFonts w:ascii="Calibri Light" w:hAnsi="Calibri Light" w:cs="Calibri Light"/>
        </w:rPr>
        <w:t>KONTROLA JAKOŚCI</w:t>
      </w:r>
      <w:r w:rsidRPr="00DA18E2">
        <w:rPr>
          <w:rFonts w:ascii="Calibri Light" w:hAnsi="Calibri Light" w:cs="Calibri Light"/>
          <w:spacing w:val="-3"/>
        </w:rPr>
        <w:t xml:space="preserve"> </w:t>
      </w:r>
      <w:r w:rsidRPr="00DA18E2">
        <w:rPr>
          <w:rFonts w:ascii="Calibri Light" w:hAnsi="Calibri Light" w:cs="Calibri Light"/>
        </w:rPr>
        <w:t>ROBÓT</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Ogólne wymagania dotyczące kontroli jakości Robót podano w ST-00 "Wymagania ogólne".</w:t>
      </w:r>
    </w:p>
    <w:p w:rsidR="006039F1" w:rsidRPr="00DA18E2" w:rsidRDefault="006039F1" w:rsidP="006039F1">
      <w:pPr>
        <w:pStyle w:val="Tekstpodstawowy"/>
        <w:spacing w:before="1"/>
        <w:ind w:right="688"/>
        <w:jc w:val="both"/>
        <w:rPr>
          <w:rFonts w:ascii="Calibri Light" w:hAnsi="Calibri Light" w:cs="Calibri Light"/>
        </w:rPr>
      </w:pPr>
      <w:r w:rsidRPr="00DA18E2">
        <w:rPr>
          <w:rFonts w:ascii="Calibri Light" w:hAnsi="Calibri Light" w:cs="Calibri Light"/>
        </w:rPr>
        <w:t>Badanie materiałów należy przeprowadzić na podstawie zapisów w dzienniku budowy i załączonych zaświadczeń (atestów) z kontroli, stwierdzających zgodność użytych materiałów z wymaganiami dokumentacji technicznej oraz z powołanymi normami. Materiały użyte do wykonania posadzek nie mające dokumentów stwierdzających ich jakość powinny być zbadane, jeżeli budzą jakiekolwiek wątpliwości.</w:t>
      </w:r>
    </w:p>
    <w:p w:rsidR="006039F1" w:rsidRPr="00DA18E2" w:rsidRDefault="006039F1" w:rsidP="006039F1">
      <w:pPr>
        <w:pStyle w:val="Tekstpodstawowy"/>
        <w:spacing w:before="1"/>
        <w:ind w:right="691"/>
        <w:jc w:val="both"/>
        <w:rPr>
          <w:rFonts w:ascii="Calibri Light" w:hAnsi="Calibri Light" w:cs="Calibri Light"/>
        </w:rPr>
      </w:pPr>
      <w:r w:rsidRPr="00DA18E2">
        <w:rPr>
          <w:rFonts w:ascii="Calibri Light" w:hAnsi="Calibri Light" w:cs="Calibri Light"/>
        </w:rPr>
        <w:t>Badanie podkładów oraz grubości warstwy zaprawy cementowej należy przeprowadzić pośrednio na podstawie dokumentów stwierdzających zgodność z wymaganiami dokumentacji technicznej. W przypadkach wątpliwych lub spornych należy przeprowadzić dodatkowe badania.</w:t>
      </w:r>
    </w:p>
    <w:p w:rsidR="006039F1" w:rsidRPr="00DA18E2" w:rsidRDefault="006039F1" w:rsidP="006039F1">
      <w:pPr>
        <w:pStyle w:val="Tekstpodstawowy"/>
        <w:ind w:right="700"/>
        <w:jc w:val="both"/>
        <w:rPr>
          <w:rFonts w:ascii="Calibri Light" w:hAnsi="Calibri Light" w:cs="Calibri Light"/>
        </w:rPr>
      </w:pPr>
      <w:r w:rsidRPr="00DA18E2">
        <w:rPr>
          <w:rFonts w:ascii="Calibri Light" w:hAnsi="Calibri Light" w:cs="Calibri Light"/>
        </w:rPr>
        <w:t>Podkłady pod posadzkę powinny być równe, trwałe, nieodkształcalne, poziome lub ze spadkami przewidzianymi w projekcie, o powierzchni czystej i szorstkiej.</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Dokładność wykonania powierzchni podkładu powinna być taka, aby łata długości 2 m przyłożona w dowolnym miejscu podkładu nie wykazywała odchyleń większych niż 5 mm.</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Dopuszczalne odchylenie powierzchni podkładu od poziomu lub od ustalonych spadków nie powinno być większe niż 5 mm na całej długości lub szerokości pomieszczenia. Odchylenie to nie powinno powodować zaniku założonego w projekcie spadku.</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Prawidłowość i dokładność wykonania posadzki Badanie posadzki powinno obejmować sprawdzenie: prawidłowości wykonania powierzchni, prostoliniowości spoin,</w:t>
      </w: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rPr>
        <w:t>związania posadzki z podkładem, grubości spoin i ich wypełnienia, wykończenia posadzki.</w:t>
      </w:r>
    </w:p>
    <w:p w:rsidR="006039F1" w:rsidRDefault="006039F1" w:rsidP="006039F1">
      <w:pPr>
        <w:pStyle w:val="Tekstpodstawowy"/>
        <w:jc w:val="both"/>
        <w:rPr>
          <w:rFonts w:ascii="Calibri Light" w:hAnsi="Calibri Light" w:cs="Calibri Light"/>
        </w:rPr>
      </w:pPr>
      <w:r w:rsidRPr="00DA18E2">
        <w:rPr>
          <w:rFonts w:ascii="Calibri Light" w:hAnsi="Calibri Light" w:cs="Calibri Light"/>
        </w:rPr>
        <w:t xml:space="preserve">Sprawdzenie prawidłowości wykonania powierzchni. Prawidłowe ułożenie płytek oraz ich barwę i odcień należy </w:t>
      </w: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rPr>
        <w:t>sprawdzić wzrokowo</w:t>
      </w:r>
    </w:p>
    <w:p w:rsidR="006039F1" w:rsidRPr="00DA18E2" w:rsidRDefault="006039F1" w:rsidP="006039F1">
      <w:pPr>
        <w:pStyle w:val="Tekstpodstawowy"/>
        <w:spacing w:before="86" w:line="229" w:lineRule="exact"/>
        <w:jc w:val="both"/>
        <w:rPr>
          <w:rFonts w:ascii="Calibri Light" w:hAnsi="Calibri Light" w:cs="Calibri Light"/>
        </w:rPr>
      </w:pPr>
      <w:r w:rsidRPr="00DA18E2">
        <w:rPr>
          <w:rFonts w:ascii="Calibri Light" w:hAnsi="Calibri Light" w:cs="Calibri Light"/>
        </w:rPr>
        <w:t>przez porównanie z wymaganiami dokumentacji technicznej i wzorcem płytek.</w:t>
      </w:r>
    </w:p>
    <w:p w:rsidR="006039F1" w:rsidRPr="00DA18E2" w:rsidRDefault="006039F1" w:rsidP="006039F1">
      <w:pPr>
        <w:pStyle w:val="Tekstpodstawowy"/>
        <w:ind w:right="690"/>
        <w:jc w:val="both"/>
        <w:rPr>
          <w:rFonts w:ascii="Calibri Light" w:hAnsi="Calibri Light" w:cs="Calibri Light"/>
        </w:rPr>
      </w:pPr>
      <w:r w:rsidRPr="00DA18E2">
        <w:rPr>
          <w:rFonts w:ascii="Calibri Light" w:hAnsi="Calibri Light" w:cs="Calibri Light"/>
        </w:rPr>
        <w:t>Sprawdzenie odchylenia powierzchni posadzki od płaszczyzny należy przeprowadzić za pomocą łaty kontrolnej długości 2 m, przykładanej w dwóch różnych kierunkach, w dowolnym miejscu powierzchni posadzki. Prześwit między łatą a powierzchnią posadzki należy zmierzyć z dokładności do 1 mm.</w:t>
      </w: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rPr>
        <w:t>Sprawdzenie odchyleń od poziomu lub od wymaganego projektem spadku należy przeprowadzić łatą i poziomnicą.</w:t>
      </w:r>
    </w:p>
    <w:p w:rsidR="006039F1" w:rsidRPr="00DA18E2" w:rsidRDefault="006039F1" w:rsidP="006039F1">
      <w:pPr>
        <w:pStyle w:val="Tekstpodstawowy"/>
        <w:spacing w:before="1"/>
        <w:ind w:right="689"/>
        <w:jc w:val="both"/>
        <w:rPr>
          <w:rFonts w:ascii="Calibri Light" w:hAnsi="Calibri Light" w:cs="Calibri Light"/>
        </w:rPr>
      </w:pPr>
      <w:r w:rsidRPr="00DA18E2">
        <w:rPr>
          <w:rFonts w:ascii="Calibri Light" w:hAnsi="Calibri Light" w:cs="Calibri Light"/>
        </w:rPr>
        <w:t>Sprawdzenie prostoliniowości spoin należy przeprowadzić za pomocą cienkiego drutu, naciągniętego wzdłuż spoin na całej ich długości i dokonać pomiaru odchyleń z dokładnością do 1</w:t>
      </w:r>
      <w:r w:rsidRPr="00DA18E2">
        <w:rPr>
          <w:rFonts w:ascii="Calibri Light" w:hAnsi="Calibri Light" w:cs="Calibri Light"/>
          <w:spacing w:val="-10"/>
        </w:rPr>
        <w:t xml:space="preserve"> </w:t>
      </w:r>
      <w:r w:rsidRPr="00DA18E2">
        <w:rPr>
          <w:rFonts w:ascii="Calibri Light" w:hAnsi="Calibri Light" w:cs="Calibri Light"/>
        </w:rPr>
        <w:t>mm.</w:t>
      </w:r>
    </w:p>
    <w:p w:rsidR="006039F1" w:rsidRPr="00DA18E2" w:rsidRDefault="006039F1" w:rsidP="006039F1">
      <w:pPr>
        <w:pStyle w:val="Tekstpodstawowy"/>
        <w:ind w:right="694"/>
        <w:jc w:val="both"/>
        <w:rPr>
          <w:rFonts w:ascii="Calibri Light" w:hAnsi="Calibri Light" w:cs="Calibri Light"/>
        </w:rPr>
      </w:pPr>
      <w:r w:rsidRPr="00DA18E2">
        <w:rPr>
          <w:rFonts w:ascii="Calibri Light" w:hAnsi="Calibri Light" w:cs="Calibri Light"/>
        </w:rPr>
        <w:t>Sprawdzenie związania posadzki z podkładem należy przeprowadzić przez lekkie opukanie posadzki młotkiem drewnianym. Charakterystyczny głuchy dźwięk jest dowodem niezwiązania posadzki z podkładem.</w:t>
      </w:r>
    </w:p>
    <w:p w:rsidR="006039F1" w:rsidRPr="00DA18E2" w:rsidRDefault="006039F1" w:rsidP="006039F1">
      <w:pPr>
        <w:pStyle w:val="Tekstpodstawowy"/>
        <w:ind w:right="692"/>
        <w:jc w:val="both"/>
        <w:rPr>
          <w:rFonts w:ascii="Calibri Light" w:hAnsi="Calibri Light" w:cs="Calibri Light"/>
        </w:rPr>
      </w:pPr>
      <w:r w:rsidRPr="00DA18E2">
        <w:rPr>
          <w:rFonts w:ascii="Calibri Light" w:hAnsi="Calibri Light" w:cs="Calibri Light"/>
        </w:rPr>
        <w:t>Sprawdzenie grubości spoin i ich wypełnienia należy przeprowadzić za pomocą oględzin zewnętrznych i pomiaru. Na dowolnie wybranej powierzchni posadzki wielkości 1 m2 należy pomierzyć spoiny suwmiarką z dokładnością do 0,5 mm.</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Sprawdzenie wykończenia posadzki należy przeprowadzić wzrokowo.</w:t>
      </w:r>
    </w:p>
    <w:p w:rsidR="006039F1" w:rsidRPr="00DA18E2" w:rsidRDefault="006039F1" w:rsidP="006039F1">
      <w:pPr>
        <w:pStyle w:val="Tekstpodstawowy"/>
        <w:ind w:left="0"/>
        <w:jc w:val="both"/>
        <w:rPr>
          <w:rFonts w:ascii="Calibri Light" w:hAnsi="Calibri Light" w:cs="Calibri Light"/>
        </w:rPr>
      </w:pPr>
    </w:p>
    <w:p w:rsidR="006039F1" w:rsidRPr="00DA18E2" w:rsidRDefault="006039F1" w:rsidP="006039F1">
      <w:pPr>
        <w:pStyle w:val="Heading1"/>
        <w:numPr>
          <w:ilvl w:val="0"/>
          <w:numId w:val="54"/>
        </w:numPr>
        <w:tabs>
          <w:tab w:val="left" w:pos="414"/>
        </w:tabs>
        <w:spacing w:line="229" w:lineRule="exact"/>
        <w:ind w:hanging="184"/>
        <w:jc w:val="both"/>
        <w:rPr>
          <w:rFonts w:ascii="Calibri Light" w:hAnsi="Calibri Light" w:cs="Calibri Light"/>
        </w:rPr>
      </w:pPr>
      <w:r w:rsidRPr="00DA18E2">
        <w:rPr>
          <w:rFonts w:ascii="Calibri Light" w:hAnsi="Calibri Light" w:cs="Calibri Light"/>
        </w:rPr>
        <w:t>OBMIAR</w:t>
      </w:r>
      <w:r w:rsidRPr="00DA18E2">
        <w:rPr>
          <w:rFonts w:ascii="Calibri Light" w:hAnsi="Calibri Light" w:cs="Calibri Light"/>
          <w:spacing w:val="-2"/>
        </w:rPr>
        <w:t xml:space="preserve"> </w:t>
      </w:r>
      <w:r w:rsidRPr="00DA18E2">
        <w:rPr>
          <w:rFonts w:ascii="Calibri Light" w:hAnsi="Calibri Light" w:cs="Calibri Light"/>
        </w:rPr>
        <w:t>ROBÓT</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Ogólne wymagania dotyczące obmiaru Robót podano w ST-00"Wymagania ogólne". Jednostką obmiaru jest 1 m2 posadzek.</w:t>
      </w:r>
    </w:p>
    <w:p w:rsidR="006039F1" w:rsidRPr="00DA18E2" w:rsidRDefault="006039F1" w:rsidP="006039F1">
      <w:pPr>
        <w:pStyle w:val="Tekstpodstawowy"/>
        <w:spacing w:before="2"/>
        <w:ind w:left="0"/>
        <w:jc w:val="both"/>
        <w:rPr>
          <w:rFonts w:ascii="Calibri Light" w:hAnsi="Calibri Light" w:cs="Calibri Light"/>
        </w:rPr>
      </w:pPr>
    </w:p>
    <w:p w:rsidR="006039F1" w:rsidRPr="00DA18E2" w:rsidRDefault="006039F1" w:rsidP="006039F1">
      <w:pPr>
        <w:pStyle w:val="Heading1"/>
        <w:numPr>
          <w:ilvl w:val="0"/>
          <w:numId w:val="54"/>
        </w:numPr>
        <w:tabs>
          <w:tab w:val="left" w:pos="414"/>
        </w:tabs>
        <w:spacing w:line="229" w:lineRule="exact"/>
        <w:ind w:hanging="184"/>
        <w:jc w:val="both"/>
        <w:rPr>
          <w:rFonts w:ascii="Calibri Light" w:hAnsi="Calibri Light" w:cs="Calibri Light"/>
        </w:rPr>
      </w:pPr>
      <w:r w:rsidRPr="00DA18E2">
        <w:rPr>
          <w:rFonts w:ascii="Calibri Light" w:hAnsi="Calibri Light" w:cs="Calibri Light"/>
        </w:rPr>
        <w:t>ODBIÓR ROBÓT</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Ogólne wymagania dotyczące odbioru Robót podano w ST-00"Wymagania ogólne". Roboty wymienione w ST podlegają zasadom odbioru robót zanikających.</w:t>
      </w: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u w:val="single"/>
        </w:rPr>
        <w:t>Ustalenia szczegółowe dotyczące odbioru robót</w:t>
      </w:r>
    </w:p>
    <w:p w:rsidR="006039F1" w:rsidRPr="00DA18E2" w:rsidRDefault="006039F1" w:rsidP="006039F1">
      <w:pPr>
        <w:pStyle w:val="Tekstpodstawowy"/>
        <w:ind w:right="726"/>
        <w:jc w:val="both"/>
        <w:rPr>
          <w:rFonts w:ascii="Calibri Light" w:hAnsi="Calibri Light" w:cs="Calibri Light"/>
        </w:rPr>
      </w:pPr>
      <w:r w:rsidRPr="00DA18E2">
        <w:rPr>
          <w:rFonts w:ascii="Calibri Light" w:hAnsi="Calibri Light" w:cs="Calibri Light"/>
        </w:rPr>
        <w:t>Prawidłowość wykonania robót oraz ich zgodność z projektem sprawdza się podczas ostatecznego odbioru budynku lub jego części Podstawą odbioru robót są dokumenty:</w:t>
      </w:r>
    </w:p>
    <w:p w:rsidR="006039F1" w:rsidRPr="00DA18E2" w:rsidRDefault="006039F1" w:rsidP="006039F1">
      <w:pPr>
        <w:pStyle w:val="Akapitzlist"/>
        <w:numPr>
          <w:ilvl w:val="0"/>
          <w:numId w:val="51"/>
        </w:numPr>
        <w:tabs>
          <w:tab w:val="left" w:pos="951"/>
        </w:tabs>
        <w:spacing w:before="1"/>
        <w:ind w:right="689"/>
        <w:jc w:val="both"/>
        <w:rPr>
          <w:rFonts w:ascii="Calibri Light" w:hAnsi="Calibri Light" w:cs="Calibri Light"/>
          <w:sz w:val="20"/>
        </w:rPr>
      </w:pPr>
      <w:r w:rsidRPr="00DA18E2">
        <w:rPr>
          <w:rFonts w:ascii="Calibri Light" w:hAnsi="Calibri Light" w:cs="Calibri Light"/>
          <w:sz w:val="20"/>
        </w:rPr>
        <w:t>projekt techniczny zawierający na rysunkach wykonawczych wszystkie dane niezbędne do wykonania robót; na rysunkach wykonawczych powinny być uwidocznione wszelkie zmiany dokonane w trakcie wykonywania robót, a udokumentowane w dzienniku budowy odpowiednim zapisem potwierdzonym przez nadzór</w:t>
      </w:r>
      <w:r w:rsidRPr="00DA18E2">
        <w:rPr>
          <w:rFonts w:ascii="Calibri Light" w:hAnsi="Calibri Light" w:cs="Calibri Light"/>
          <w:spacing w:val="-8"/>
          <w:sz w:val="20"/>
        </w:rPr>
        <w:t xml:space="preserve"> </w:t>
      </w:r>
      <w:r w:rsidRPr="00DA18E2">
        <w:rPr>
          <w:rFonts w:ascii="Calibri Light" w:hAnsi="Calibri Light" w:cs="Calibri Light"/>
          <w:sz w:val="20"/>
        </w:rPr>
        <w:t>techniczny,</w:t>
      </w:r>
    </w:p>
    <w:p w:rsidR="006039F1" w:rsidRPr="00DA18E2" w:rsidRDefault="006039F1" w:rsidP="006039F1">
      <w:pPr>
        <w:pStyle w:val="Akapitzlist"/>
        <w:numPr>
          <w:ilvl w:val="0"/>
          <w:numId w:val="51"/>
        </w:numPr>
        <w:tabs>
          <w:tab w:val="left" w:pos="951"/>
        </w:tabs>
        <w:spacing w:line="243" w:lineRule="exact"/>
        <w:ind w:hanging="361"/>
        <w:jc w:val="both"/>
        <w:rPr>
          <w:rFonts w:ascii="Calibri Light" w:hAnsi="Calibri Light" w:cs="Calibri Light"/>
          <w:sz w:val="20"/>
        </w:rPr>
      </w:pPr>
      <w:r w:rsidRPr="00DA18E2">
        <w:rPr>
          <w:rFonts w:ascii="Calibri Light" w:hAnsi="Calibri Light" w:cs="Calibri Light"/>
          <w:sz w:val="20"/>
        </w:rPr>
        <w:t>dziennik</w:t>
      </w:r>
      <w:r w:rsidRPr="00DA18E2">
        <w:rPr>
          <w:rFonts w:ascii="Calibri Light" w:hAnsi="Calibri Light" w:cs="Calibri Light"/>
          <w:spacing w:val="-2"/>
          <w:sz w:val="20"/>
        </w:rPr>
        <w:t xml:space="preserve"> </w:t>
      </w:r>
      <w:r w:rsidRPr="00DA18E2">
        <w:rPr>
          <w:rFonts w:ascii="Calibri Light" w:hAnsi="Calibri Light" w:cs="Calibri Light"/>
          <w:sz w:val="20"/>
        </w:rPr>
        <w:t>budowy,</w:t>
      </w:r>
    </w:p>
    <w:p w:rsidR="006039F1" w:rsidRPr="00DA18E2" w:rsidRDefault="006039F1" w:rsidP="006039F1">
      <w:pPr>
        <w:pStyle w:val="Akapitzlist"/>
        <w:numPr>
          <w:ilvl w:val="0"/>
          <w:numId w:val="51"/>
        </w:numPr>
        <w:tabs>
          <w:tab w:val="left" w:pos="951"/>
        </w:tabs>
        <w:spacing w:line="242" w:lineRule="exact"/>
        <w:ind w:hanging="361"/>
        <w:jc w:val="both"/>
        <w:rPr>
          <w:rFonts w:ascii="Calibri Light" w:hAnsi="Calibri Light" w:cs="Calibri Light"/>
          <w:sz w:val="20"/>
        </w:rPr>
      </w:pPr>
      <w:r w:rsidRPr="00DA18E2">
        <w:rPr>
          <w:rFonts w:ascii="Calibri Light" w:hAnsi="Calibri Light" w:cs="Calibri Light"/>
          <w:sz w:val="20"/>
        </w:rPr>
        <w:t>certyfikaty lub świadectwa zgodności</w:t>
      </w:r>
      <w:r w:rsidRPr="00DA18E2">
        <w:rPr>
          <w:rFonts w:ascii="Calibri Light" w:hAnsi="Calibri Light" w:cs="Calibri Light"/>
          <w:spacing w:val="-4"/>
          <w:sz w:val="20"/>
        </w:rPr>
        <w:t xml:space="preserve"> </w:t>
      </w:r>
      <w:r w:rsidRPr="00DA18E2">
        <w:rPr>
          <w:rFonts w:ascii="Calibri Light" w:hAnsi="Calibri Light" w:cs="Calibri Light"/>
          <w:sz w:val="20"/>
        </w:rPr>
        <w:t>materiałów,</w:t>
      </w:r>
    </w:p>
    <w:p w:rsidR="006039F1" w:rsidRPr="00DA18E2" w:rsidRDefault="006039F1" w:rsidP="006039F1">
      <w:pPr>
        <w:pStyle w:val="Akapitzlist"/>
        <w:numPr>
          <w:ilvl w:val="0"/>
          <w:numId w:val="51"/>
        </w:numPr>
        <w:tabs>
          <w:tab w:val="left" w:pos="951"/>
        </w:tabs>
        <w:ind w:right="696"/>
        <w:jc w:val="both"/>
        <w:rPr>
          <w:rFonts w:ascii="Calibri Light" w:hAnsi="Calibri Light" w:cs="Calibri Light"/>
          <w:sz w:val="20"/>
        </w:rPr>
      </w:pPr>
      <w:r w:rsidRPr="00DA18E2">
        <w:rPr>
          <w:rFonts w:ascii="Calibri Light" w:hAnsi="Calibri Light" w:cs="Calibri Light"/>
          <w:sz w:val="20"/>
        </w:rPr>
        <w:t>Polskie Normy i aprobaty techniczne określające wymagania i badania techniczne przy odbiorze poszczególnych rodzajów okładzin i</w:t>
      </w:r>
      <w:r w:rsidRPr="00DA18E2">
        <w:rPr>
          <w:rFonts w:ascii="Calibri Light" w:hAnsi="Calibri Light" w:cs="Calibri Light"/>
          <w:spacing w:val="-3"/>
          <w:sz w:val="20"/>
        </w:rPr>
        <w:t xml:space="preserve"> </w:t>
      </w:r>
      <w:r w:rsidRPr="00DA18E2">
        <w:rPr>
          <w:rFonts w:ascii="Calibri Light" w:hAnsi="Calibri Light" w:cs="Calibri Light"/>
          <w:sz w:val="20"/>
        </w:rPr>
        <w:t>podłóg.</w:t>
      </w:r>
    </w:p>
    <w:p w:rsidR="006039F1" w:rsidRPr="00DA18E2" w:rsidRDefault="006039F1" w:rsidP="006039F1">
      <w:pPr>
        <w:pStyle w:val="Tekstpodstawowy"/>
        <w:ind w:right="697"/>
        <w:jc w:val="both"/>
        <w:rPr>
          <w:rFonts w:ascii="Calibri Light" w:hAnsi="Calibri Light" w:cs="Calibri Light"/>
        </w:rPr>
      </w:pPr>
      <w:r w:rsidRPr="00DA18E2">
        <w:rPr>
          <w:rFonts w:ascii="Calibri Light" w:hAnsi="Calibri Light" w:cs="Calibri Light"/>
        </w:rPr>
        <w:t>W dzienniku budowy dokonuje się zapisów dotyczących międzyoperacyjnych odbiorów poszczególnych robót zanikających, jak np. wykonania warstw izolacyjnych i podkładów, od których jakości zależy ostateczna wartość techniczna podłóg.</w:t>
      </w:r>
    </w:p>
    <w:p w:rsidR="006039F1" w:rsidRPr="00DA18E2" w:rsidRDefault="006039F1" w:rsidP="006039F1">
      <w:pPr>
        <w:pStyle w:val="Tekstpodstawowy"/>
        <w:ind w:right="696"/>
        <w:jc w:val="both"/>
        <w:rPr>
          <w:rFonts w:ascii="Calibri Light" w:hAnsi="Calibri Light" w:cs="Calibri Light"/>
        </w:rPr>
      </w:pPr>
      <w:r w:rsidRPr="00DA18E2">
        <w:rPr>
          <w:rFonts w:ascii="Calibri Light" w:hAnsi="Calibri Light" w:cs="Calibri Light"/>
        </w:rPr>
        <w:t>Badania wykonanych podłóg składają się z badań pośrednich, które obejmują badania materiałów, podkładów, warstw izolacyjnych itp., oraz badań bezpośrednich obejmujących sprawdzenie prawidłowości wykonania</w:t>
      </w:r>
      <w:r w:rsidRPr="00DA18E2">
        <w:rPr>
          <w:rFonts w:ascii="Calibri Light" w:hAnsi="Calibri Light" w:cs="Calibri Light"/>
          <w:spacing w:val="-12"/>
        </w:rPr>
        <w:t xml:space="preserve"> </w:t>
      </w:r>
      <w:r w:rsidRPr="00DA18E2">
        <w:rPr>
          <w:rFonts w:ascii="Calibri Light" w:hAnsi="Calibri Light" w:cs="Calibri Light"/>
        </w:rPr>
        <w:t>posadzki.</w:t>
      </w:r>
    </w:p>
    <w:p w:rsidR="006039F1" w:rsidRPr="00DA18E2" w:rsidRDefault="006039F1" w:rsidP="006039F1">
      <w:pPr>
        <w:pStyle w:val="Tekstpodstawowy"/>
        <w:ind w:right="690"/>
        <w:jc w:val="both"/>
        <w:rPr>
          <w:rFonts w:ascii="Calibri Light" w:hAnsi="Calibri Light" w:cs="Calibri Light"/>
        </w:rPr>
      </w:pPr>
      <w:r w:rsidRPr="00DA18E2">
        <w:rPr>
          <w:rFonts w:ascii="Calibri Light" w:hAnsi="Calibri Light" w:cs="Calibri Light"/>
        </w:rPr>
        <w:t>Odbioru jakościowego materiałów dokonuje się po dostarczeniu ich na budowę. Należy sprawdzić zgodność właściwości technicznych z wymaganiami odpowiednich norm lub innych dokumentów (aprobat technicznych), zezwalających na stosowanie ich w  budownictwie.</w:t>
      </w:r>
    </w:p>
    <w:p w:rsidR="006039F1" w:rsidRPr="00DA18E2" w:rsidRDefault="006039F1" w:rsidP="006039F1">
      <w:pPr>
        <w:pStyle w:val="Tekstpodstawowy"/>
        <w:ind w:right="686"/>
        <w:jc w:val="both"/>
        <w:rPr>
          <w:rFonts w:ascii="Calibri Light" w:hAnsi="Calibri Light" w:cs="Calibri Light"/>
        </w:rPr>
      </w:pPr>
      <w:r w:rsidRPr="00DA18E2">
        <w:rPr>
          <w:rFonts w:ascii="Calibri Light" w:hAnsi="Calibri Light" w:cs="Calibri Light"/>
        </w:rPr>
        <w:t xml:space="preserve">Przy odbiorze zakończonych robót należy dokonać sprawdzenia materiałów na podstawie zapisów w dzienniku budowy i </w:t>
      </w:r>
      <w:r w:rsidRPr="00DA18E2">
        <w:rPr>
          <w:rFonts w:ascii="Calibri Light" w:hAnsi="Calibri Light" w:cs="Calibri Light"/>
        </w:rPr>
        <w:lastRenderedPageBreak/>
        <w:t>załączonych zaświadczeń (certyfikaty, świadectwa zgodności) z kontroli, stwierdzających zgodność użytych materia/ów z wymaganiami dokumentacji technicznej oraz z powołanymi normami i aprobatami technicznymi. Materiały użyte do wykonania posadzki, nie mające dokumentów stwierdzających ich jakości nasuwające z tego względu wątpliwości, powinny być poddane badaniom przez upoważnione laboratoria.</w:t>
      </w:r>
    </w:p>
    <w:p w:rsidR="006039F1" w:rsidRPr="00DA18E2" w:rsidRDefault="006039F1" w:rsidP="006039F1">
      <w:pPr>
        <w:pStyle w:val="Tekstpodstawowy"/>
        <w:spacing w:line="228" w:lineRule="exact"/>
        <w:jc w:val="both"/>
        <w:rPr>
          <w:rFonts w:ascii="Calibri Light" w:hAnsi="Calibri Light" w:cs="Calibri Light"/>
        </w:rPr>
      </w:pPr>
      <w:r w:rsidRPr="00DA18E2">
        <w:rPr>
          <w:rFonts w:ascii="Calibri Light" w:hAnsi="Calibri Light" w:cs="Calibri Light"/>
          <w:u w:val="single"/>
        </w:rPr>
        <w:t>Odbiór poszczególnych etapów robót</w:t>
      </w:r>
    </w:p>
    <w:p w:rsidR="006039F1" w:rsidRPr="00DA18E2" w:rsidRDefault="006039F1" w:rsidP="006039F1">
      <w:pPr>
        <w:pStyle w:val="Tekstpodstawowy"/>
        <w:ind w:right="695"/>
        <w:jc w:val="both"/>
        <w:rPr>
          <w:rFonts w:ascii="Calibri Light" w:hAnsi="Calibri Light" w:cs="Calibri Light"/>
        </w:rPr>
      </w:pPr>
      <w:r w:rsidRPr="00DA18E2">
        <w:rPr>
          <w:rFonts w:ascii="Calibri Light" w:hAnsi="Calibri Light" w:cs="Calibri Light"/>
        </w:rPr>
        <w:t>Odbiór podłoża powinien obejmować: sprawdzenie materiałów, sprawdzenie wytrzymałości, równości, czystości i stanu wilgotności podłoża lub podkładu, sprawdzenie spadków podłoża lub podkładu i rozmieszczenia wpustów podłogowych.</w:t>
      </w:r>
    </w:p>
    <w:p w:rsidR="006039F1" w:rsidRPr="00DA18E2" w:rsidRDefault="006039F1" w:rsidP="006039F1">
      <w:pPr>
        <w:pStyle w:val="Tekstpodstawowy"/>
        <w:ind w:right="686"/>
        <w:jc w:val="both"/>
        <w:rPr>
          <w:rFonts w:ascii="Calibri Light" w:hAnsi="Calibri Light" w:cs="Calibri Light"/>
        </w:rPr>
      </w:pPr>
      <w:r w:rsidRPr="00DA18E2">
        <w:rPr>
          <w:rFonts w:ascii="Calibri Light" w:hAnsi="Calibri Light" w:cs="Calibri Light"/>
        </w:rPr>
        <w:t>Odbiór warstw izolacji termicznej i akustycznej przeprowadza się w następujących etapach robót: po wykonaniu podłoża, po ułożeniu warstwy izolacyjnej, przed wykonaniem warstwy ochronnej lub ułożeniem podkładu. Przy odbiorze wykonuje się: sprawdzenie materiałów, sprawdzenie równości, czystości, wilgotności podłoża, sprawdzenie grubości i ciągłości warstwy izolacyjnej.</w:t>
      </w:r>
    </w:p>
    <w:p w:rsidR="006039F1" w:rsidRPr="00DA18E2" w:rsidRDefault="006039F1" w:rsidP="006039F1">
      <w:pPr>
        <w:pStyle w:val="Tekstpodstawowy"/>
        <w:ind w:right="696"/>
        <w:jc w:val="both"/>
        <w:rPr>
          <w:rFonts w:ascii="Calibri Light" w:hAnsi="Calibri Light" w:cs="Calibri Light"/>
        </w:rPr>
      </w:pPr>
      <w:r w:rsidRPr="00DA18E2">
        <w:rPr>
          <w:rFonts w:ascii="Calibri Light" w:hAnsi="Calibri Light" w:cs="Calibri Light"/>
        </w:rPr>
        <w:t>Odbiór podkładu powinien być przeprowadzony na następujących etapach robót: po wykonaniu warstwy ochronnej na materiale izolacyjnym, podczas układania podkładu, po całkowitym stwardnieniu podkładu i wykonaniu badania wytrzyma/ości na ściskanie na próbkach kontrolnych.</w:t>
      </w:r>
    </w:p>
    <w:p w:rsidR="006039F1" w:rsidRPr="00DA18E2" w:rsidRDefault="006039F1" w:rsidP="006039F1">
      <w:pPr>
        <w:pStyle w:val="Tekstpodstawowy"/>
        <w:spacing w:line="228" w:lineRule="exact"/>
        <w:jc w:val="both"/>
        <w:rPr>
          <w:rFonts w:ascii="Calibri Light" w:hAnsi="Calibri Light" w:cs="Calibri Light"/>
        </w:rPr>
      </w:pPr>
      <w:r w:rsidRPr="00DA18E2">
        <w:rPr>
          <w:rFonts w:ascii="Calibri Light" w:hAnsi="Calibri Light" w:cs="Calibri Light"/>
        </w:rPr>
        <w:t>W ramach odbioru powinno się wykonać sprawdzenie:</w:t>
      </w:r>
    </w:p>
    <w:p w:rsidR="006039F1" w:rsidRPr="00DA18E2" w:rsidRDefault="006039F1" w:rsidP="006039F1">
      <w:pPr>
        <w:pStyle w:val="Akapitzlist"/>
        <w:numPr>
          <w:ilvl w:val="0"/>
          <w:numId w:val="51"/>
        </w:numPr>
        <w:tabs>
          <w:tab w:val="left" w:pos="951"/>
        </w:tabs>
        <w:spacing w:before="1" w:line="244" w:lineRule="exact"/>
        <w:ind w:hanging="361"/>
        <w:jc w:val="both"/>
        <w:rPr>
          <w:rFonts w:ascii="Calibri Light" w:hAnsi="Calibri Light" w:cs="Calibri Light"/>
          <w:sz w:val="20"/>
        </w:rPr>
      </w:pPr>
      <w:r w:rsidRPr="00DA18E2">
        <w:rPr>
          <w:rFonts w:ascii="Calibri Light" w:hAnsi="Calibri Light" w:cs="Calibri Light"/>
          <w:sz w:val="20"/>
        </w:rPr>
        <w:t>materiałów,</w:t>
      </w:r>
    </w:p>
    <w:p w:rsidR="006039F1" w:rsidRPr="00DA18E2" w:rsidRDefault="006039F1" w:rsidP="006039F1">
      <w:pPr>
        <w:pStyle w:val="Akapitzlist"/>
        <w:numPr>
          <w:ilvl w:val="0"/>
          <w:numId w:val="51"/>
        </w:numPr>
        <w:tabs>
          <w:tab w:val="left" w:pos="951"/>
        </w:tabs>
        <w:ind w:right="691"/>
        <w:jc w:val="both"/>
        <w:rPr>
          <w:rFonts w:ascii="Calibri Light" w:hAnsi="Calibri Light" w:cs="Calibri Light"/>
          <w:sz w:val="20"/>
        </w:rPr>
      </w:pPr>
      <w:r w:rsidRPr="00DA18E2">
        <w:rPr>
          <w:rFonts w:ascii="Calibri Light" w:hAnsi="Calibri Light" w:cs="Calibri Light"/>
          <w:sz w:val="20"/>
        </w:rPr>
        <w:t>prawidłowości ułożenia warstwy ochronnej na materiale izolacyjnym, grubości podkładu w czasie jego wykonania w dowolnych 3</w:t>
      </w:r>
      <w:r w:rsidRPr="00DA18E2">
        <w:rPr>
          <w:rFonts w:ascii="Calibri Light" w:hAnsi="Calibri Light" w:cs="Calibri Light"/>
          <w:spacing w:val="-2"/>
          <w:sz w:val="20"/>
        </w:rPr>
        <w:t xml:space="preserve"> </w:t>
      </w:r>
      <w:r w:rsidRPr="00DA18E2">
        <w:rPr>
          <w:rFonts w:ascii="Calibri Light" w:hAnsi="Calibri Light" w:cs="Calibri Light"/>
          <w:sz w:val="20"/>
        </w:rPr>
        <w:t>miejscach,</w:t>
      </w:r>
    </w:p>
    <w:p w:rsidR="006039F1" w:rsidRPr="00DA18E2" w:rsidRDefault="006039F1" w:rsidP="006039F1">
      <w:pPr>
        <w:pStyle w:val="Akapitzlist"/>
        <w:numPr>
          <w:ilvl w:val="0"/>
          <w:numId w:val="51"/>
        </w:numPr>
        <w:tabs>
          <w:tab w:val="left" w:pos="951"/>
        </w:tabs>
        <w:ind w:right="690"/>
        <w:jc w:val="both"/>
        <w:rPr>
          <w:rFonts w:ascii="Calibri Light" w:hAnsi="Calibri Light" w:cs="Calibri Light"/>
          <w:sz w:val="20"/>
        </w:rPr>
      </w:pPr>
      <w:r w:rsidRPr="00DA18E2">
        <w:rPr>
          <w:rFonts w:ascii="Calibri Light" w:hAnsi="Calibri Light" w:cs="Calibri Light"/>
          <w:sz w:val="20"/>
        </w:rPr>
        <w:t>wytrzymałości podkładu na ściskanie i zginanie na podstawie wyników badań laboratoryjnych, badania należy przeprowadzać dla podkładów cementowych i anhydrytowych; powinny być one wykonywane nie rzadziej niż 1 raz na 1000 m2</w:t>
      </w:r>
      <w:r w:rsidRPr="00DA18E2">
        <w:rPr>
          <w:rFonts w:ascii="Calibri Light" w:hAnsi="Calibri Light" w:cs="Calibri Light"/>
          <w:spacing w:val="-2"/>
          <w:sz w:val="20"/>
        </w:rPr>
        <w:t xml:space="preserve"> </w:t>
      </w:r>
      <w:r w:rsidRPr="00DA18E2">
        <w:rPr>
          <w:rFonts w:ascii="Calibri Light" w:hAnsi="Calibri Light" w:cs="Calibri Light"/>
          <w:sz w:val="20"/>
        </w:rPr>
        <w:t>podkładu,</w:t>
      </w:r>
    </w:p>
    <w:p w:rsidR="006039F1" w:rsidRPr="00DA18E2" w:rsidRDefault="006039F1" w:rsidP="006039F1">
      <w:pPr>
        <w:pStyle w:val="Akapitzlist"/>
        <w:numPr>
          <w:ilvl w:val="0"/>
          <w:numId w:val="51"/>
        </w:numPr>
        <w:tabs>
          <w:tab w:val="left" w:pos="950"/>
          <w:tab w:val="left" w:pos="951"/>
        </w:tabs>
        <w:spacing w:line="237" w:lineRule="auto"/>
        <w:ind w:right="696"/>
        <w:jc w:val="both"/>
        <w:rPr>
          <w:rFonts w:ascii="Calibri Light" w:hAnsi="Calibri Light" w:cs="Calibri Light"/>
          <w:sz w:val="20"/>
        </w:rPr>
      </w:pPr>
      <w:r w:rsidRPr="00DA18E2">
        <w:rPr>
          <w:rFonts w:ascii="Calibri Light" w:hAnsi="Calibri Light" w:cs="Calibri Light"/>
          <w:sz w:val="20"/>
        </w:rPr>
        <w:t>równości podkładu przez przykładanie w dowolnych miejscach i kierunkach dwumetrowej łaty kontrolnej, odchylenia stanowiące prześwity między łatą i podkładem należy mierzyć z dokładnością do 1</w:t>
      </w:r>
      <w:r w:rsidRPr="00DA18E2">
        <w:rPr>
          <w:rFonts w:ascii="Calibri Light" w:hAnsi="Calibri Light" w:cs="Calibri Light"/>
          <w:spacing w:val="-15"/>
          <w:sz w:val="20"/>
        </w:rPr>
        <w:t xml:space="preserve"> </w:t>
      </w:r>
      <w:r w:rsidRPr="00DA18E2">
        <w:rPr>
          <w:rFonts w:ascii="Calibri Light" w:hAnsi="Calibri Light" w:cs="Calibri Light"/>
          <w:sz w:val="20"/>
        </w:rPr>
        <w:t>mm,</w:t>
      </w:r>
    </w:p>
    <w:p w:rsidR="006039F1" w:rsidRPr="00DA18E2" w:rsidRDefault="006039F1" w:rsidP="006039F1">
      <w:pPr>
        <w:pStyle w:val="Akapitzlist"/>
        <w:numPr>
          <w:ilvl w:val="0"/>
          <w:numId w:val="51"/>
        </w:numPr>
        <w:tabs>
          <w:tab w:val="left" w:pos="950"/>
          <w:tab w:val="left" w:pos="951"/>
        </w:tabs>
        <w:spacing w:before="1" w:line="237" w:lineRule="auto"/>
        <w:ind w:right="695"/>
        <w:jc w:val="both"/>
        <w:rPr>
          <w:rFonts w:ascii="Calibri Light" w:hAnsi="Calibri Light" w:cs="Calibri Light"/>
          <w:sz w:val="20"/>
        </w:rPr>
      </w:pPr>
      <w:r w:rsidRPr="00DA18E2">
        <w:rPr>
          <w:rFonts w:ascii="Calibri Light" w:hAnsi="Calibri Light" w:cs="Calibri Light"/>
          <w:sz w:val="20"/>
        </w:rPr>
        <w:t>odchyleń od płaszczyzny poziomej lub określonej wyznaczonym spadkiem za pomocą dwumetrowej łaty kontrolnej i poziomnicy, odchylenia należy mierzyć z dokładnością do 1</w:t>
      </w:r>
      <w:r w:rsidRPr="00DA18E2">
        <w:rPr>
          <w:rFonts w:ascii="Calibri Light" w:hAnsi="Calibri Light" w:cs="Calibri Light"/>
          <w:spacing w:val="-11"/>
          <w:sz w:val="20"/>
        </w:rPr>
        <w:t xml:space="preserve"> </w:t>
      </w:r>
      <w:r w:rsidRPr="00DA18E2">
        <w:rPr>
          <w:rFonts w:ascii="Calibri Light" w:hAnsi="Calibri Light" w:cs="Calibri Light"/>
          <w:sz w:val="20"/>
        </w:rPr>
        <w:t>mm,</w:t>
      </w:r>
    </w:p>
    <w:p w:rsidR="006039F1" w:rsidRPr="00DA18E2" w:rsidRDefault="006039F1" w:rsidP="006039F1">
      <w:pPr>
        <w:pStyle w:val="Akapitzlist"/>
        <w:numPr>
          <w:ilvl w:val="0"/>
          <w:numId w:val="51"/>
        </w:numPr>
        <w:tabs>
          <w:tab w:val="left" w:pos="950"/>
          <w:tab w:val="left" w:pos="951"/>
        </w:tabs>
        <w:spacing w:before="3" w:line="237" w:lineRule="auto"/>
        <w:ind w:right="690"/>
        <w:jc w:val="both"/>
        <w:rPr>
          <w:rFonts w:ascii="Calibri Light" w:hAnsi="Calibri Light" w:cs="Calibri Light"/>
          <w:sz w:val="20"/>
        </w:rPr>
      </w:pPr>
      <w:r w:rsidRPr="00DA18E2">
        <w:rPr>
          <w:rFonts w:ascii="Calibri Light" w:hAnsi="Calibri Light" w:cs="Calibri Light"/>
          <w:sz w:val="20"/>
        </w:rPr>
        <w:t>prawidłowości osadzenia w podkładzie elementów dodatkowych (wpustów podłogowych, itp.), badanie należy wykonywać przez</w:t>
      </w:r>
      <w:r w:rsidRPr="00DA18E2">
        <w:rPr>
          <w:rFonts w:ascii="Calibri Light" w:hAnsi="Calibri Light" w:cs="Calibri Light"/>
          <w:spacing w:val="-2"/>
          <w:sz w:val="20"/>
        </w:rPr>
        <w:t xml:space="preserve"> </w:t>
      </w:r>
      <w:r w:rsidRPr="00DA18E2">
        <w:rPr>
          <w:rFonts w:ascii="Calibri Light" w:hAnsi="Calibri Light" w:cs="Calibri Light"/>
          <w:sz w:val="20"/>
        </w:rPr>
        <w:t>oględziny,</w:t>
      </w:r>
    </w:p>
    <w:p w:rsidR="006039F1" w:rsidRPr="00DA18E2" w:rsidRDefault="006039F1" w:rsidP="006039F1">
      <w:pPr>
        <w:pStyle w:val="Akapitzlist"/>
        <w:numPr>
          <w:ilvl w:val="0"/>
          <w:numId w:val="51"/>
        </w:numPr>
        <w:tabs>
          <w:tab w:val="left" w:pos="950"/>
          <w:tab w:val="left" w:pos="951"/>
        </w:tabs>
        <w:spacing w:before="3" w:line="237" w:lineRule="auto"/>
        <w:ind w:right="697"/>
        <w:jc w:val="both"/>
        <w:rPr>
          <w:rFonts w:ascii="Calibri Light" w:hAnsi="Calibri Light" w:cs="Calibri Light"/>
          <w:sz w:val="20"/>
        </w:rPr>
      </w:pPr>
      <w:r w:rsidRPr="00DA18E2">
        <w:rPr>
          <w:rFonts w:ascii="Calibri Light" w:hAnsi="Calibri Light" w:cs="Calibri Light"/>
          <w:sz w:val="20"/>
        </w:rPr>
        <w:t>prawidłowości wykonania szczelin dylatacyjnych, izolacyjnych i przeciwskurczowych, wykończenia posadzki (przez oględziny), zamocowania cokołów,</w:t>
      </w:r>
    </w:p>
    <w:p w:rsidR="006039F1" w:rsidRPr="00DA18E2" w:rsidRDefault="006039F1" w:rsidP="006039F1">
      <w:pPr>
        <w:pStyle w:val="Akapitzlist"/>
        <w:numPr>
          <w:ilvl w:val="0"/>
          <w:numId w:val="51"/>
        </w:numPr>
        <w:tabs>
          <w:tab w:val="left" w:pos="950"/>
          <w:tab w:val="left" w:pos="951"/>
        </w:tabs>
        <w:spacing w:before="2"/>
        <w:ind w:hanging="361"/>
        <w:jc w:val="both"/>
        <w:rPr>
          <w:rFonts w:ascii="Calibri Light" w:hAnsi="Calibri Light" w:cs="Calibri Light"/>
          <w:sz w:val="20"/>
        </w:rPr>
      </w:pPr>
      <w:r w:rsidRPr="00DA18E2">
        <w:rPr>
          <w:rFonts w:ascii="Calibri Light" w:hAnsi="Calibri Light" w:cs="Calibri Light"/>
          <w:sz w:val="20"/>
        </w:rPr>
        <w:t>prawidłowości wykonania uszczelnień przy ścianach, cokołach i</w:t>
      </w:r>
      <w:r w:rsidRPr="00DA18E2">
        <w:rPr>
          <w:rFonts w:ascii="Calibri Light" w:hAnsi="Calibri Light" w:cs="Calibri Light"/>
          <w:spacing w:val="-6"/>
          <w:sz w:val="20"/>
        </w:rPr>
        <w:t xml:space="preserve"> </w:t>
      </w:r>
      <w:r w:rsidRPr="00DA18E2">
        <w:rPr>
          <w:rFonts w:ascii="Calibri Light" w:hAnsi="Calibri Light" w:cs="Calibri Light"/>
          <w:sz w:val="20"/>
        </w:rPr>
        <w:t>wpustach.</w:t>
      </w:r>
    </w:p>
    <w:p w:rsidR="006039F1" w:rsidRPr="00DA18E2" w:rsidRDefault="006039F1" w:rsidP="006039F1">
      <w:pPr>
        <w:pStyle w:val="Tekstpodstawowy"/>
        <w:spacing w:before="86"/>
        <w:ind w:right="688"/>
        <w:jc w:val="both"/>
        <w:rPr>
          <w:rFonts w:ascii="Calibri Light" w:hAnsi="Calibri Light" w:cs="Calibri Light"/>
        </w:rPr>
      </w:pPr>
      <w:r w:rsidRPr="00DA18E2">
        <w:rPr>
          <w:rFonts w:ascii="Calibri Light" w:hAnsi="Calibri Light" w:cs="Calibri Light"/>
        </w:rPr>
        <w:t>Odbiór końcowy robót w zakresie posadzek polega na stwierdzeniu zgodności wykonanej podłogi z dokumentacją projektową. Oceny zgodności dokonuje się przez oględziny i pomiary posadzki, a całej powierzchni ścian i konstrukcji podłogi na podstawie zapisów w dzienniku budowy i protokołów odbiorów międzyfazowych.</w:t>
      </w:r>
    </w:p>
    <w:p w:rsidR="006039F1" w:rsidRPr="00DA18E2" w:rsidRDefault="006039F1" w:rsidP="006039F1">
      <w:pPr>
        <w:pStyle w:val="Tekstpodstawowy"/>
        <w:ind w:right="689"/>
        <w:jc w:val="both"/>
        <w:rPr>
          <w:rFonts w:ascii="Calibri Light" w:hAnsi="Calibri Light" w:cs="Calibri Light"/>
        </w:rPr>
      </w:pPr>
      <w:r w:rsidRPr="00DA18E2">
        <w:rPr>
          <w:rFonts w:ascii="Calibri Light" w:hAnsi="Calibri Light" w:cs="Calibri Light"/>
        </w:rPr>
        <w:t>W ramach odbioru końcowego należy sprawdzić: jakość użytych materiałów, warunki wykonania robót (warunki wilgotnościowe i temperaturowe) na podstawie zapisów w dzienniku budowy, prawidłowość wykonania warstw konstrukcyjnych podłogi, tj. podkładu, warstw izolacyjnych, na podstawie zapisów w dzienniku budowy lub protokołów odbiorów międzyfazowych.</w:t>
      </w: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u w:val="single"/>
        </w:rPr>
        <w:t>Podstawa płatnośc</w:t>
      </w:r>
      <w:r w:rsidRPr="00DA18E2">
        <w:rPr>
          <w:rFonts w:ascii="Calibri Light" w:hAnsi="Calibri Light" w:cs="Calibri Light"/>
        </w:rPr>
        <w:t>i</w:t>
      </w: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rPr>
        <w:t>Ogólne wymagania dotyczące płatności podano w ST_00 „Wymagania ogólne”.</w:t>
      </w:r>
    </w:p>
    <w:p w:rsidR="006039F1" w:rsidRPr="00DA18E2" w:rsidRDefault="006039F1" w:rsidP="006039F1">
      <w:pPr>
        <w:pStyle w:val="Tekstpodstawowy"/>
        <w:ind w:right="698"/>
        <w:jc w:val="both"/>
        <w:rPr>
          <w:rFonts w:ascii="Calibri Light" w:hAnsi="Calibri Light" w:cs="Calibri Light"/>
        </w:rPr>
      </w:pPr>
      <w:r w:rsidRPr="00DA18E2">
        <w:rPr>
          <w:rFonts w:ascii="Calibri Light" w:hAnsi="Calibri Light" w:cs="Calibri Light"/>
        </w:rPr>
        <w:t>Płatność należy przyjmować zgodnie z obmiarem i oceną jakości robót, w oparciu o wyniki pomiarów i badań. Cena jednostkowa wykonania posadzek obejmuje:</w:t>
      </w:r>
    </w:p>
    <w:p w:rsidR="006039F1" w:rsidRPr="00DA18E2" w:rsidRDefault="006039F1" w:rsidP="006039F1">
      <w:pPr>
        <w:pStyle w:val="Akapitzlist"/>
        <w:numPr>
          <w:ilvl w:val="0"/>
          <w:numId w:val="51"/>
        </w:numPr>
        <w:tabs>
          <w:tab w:val="left" w:pos="951"/>
        </w:tabs>
        <w:spacing w:before="1" w:line="244" w:lineRule="exact"/>
        <w:ind w:hanging="361"/>
        <w:jc w:val="both"/>
        <w:rPr>
          <w:rFonts w:ascii="Calibri Light" w:hAnsi="Calibri Light" w:cs="Calibri Light"/>
          <w:sz w:val="20"/>
        </w:rPr>
      </w:pPr>
      <w:r w:rsidRPr="00DA18E2">
        <w:rPr>
          <w:rFonts w:ascii="Calibri Light" w:hAnsi="Calibri Light" w:cs="Calibri Light"/>
          <w:sz w:val="20"/>
        </w:rPr>
        <w:t>Przygotowanie podkładów, zakup i transport</w:t>
      </w:r>
      <w:r w:rsidRPr="00DA18E2">
        <w:rPr>
          <w:rFonts w:ascii="Calibri Light" w:hAnsi="Calibri Light" w:cs="Calibri Light"/>
          <w:spacing w:val="-4"/>
          <w:sz w:val="20"/>
        </w:rPr>
        <w:t xml:space="preserve"> </w:t>
      </w:r>
      <w:r w:rsidRPr="00DA18E2">
        <w:rPr>
          <w:rFonts w:ascii="Calibri Light" w:hAnsi="Calibri Light" w:cs="Calibri Light"/>
          <w:sz w:val="20"/>
        </w:rPr>
        <w:t>materiałów,</w:t>
      </w:r>
    </w:p>
    <w:p w:rsidR="006039F1" w:rsidRPr="00DA18E2" w:rsidRDefault="006039F1" w:rsidP="006039F1">
      <w:pPr>
        <w:pStyle w:val="Akapitzlist"/>
        <w:numPr>
          <w:ilvl w:val="0"/>
          <w:numId w:val="51"/>
        </w:numPr>
        <w:tabs>
          <w:tab w:val="left" w:pos="951"/>
        </w:tabs>
        <w:spacing w:line="244" w:lineRule="exact"/>
        <w:ind w:hanging="361"/>
        <w:jc w:val="both"/>
        <w:rPr>
          <w:rFonts w:ascii="Calibri Light" w:hAnsi="Calibri Light" w:cs="Calibri Light"/>
          <w:sz w:val="20"/>
        </w:rPr>
      </w:pPr>
      <w:r w:rsidRPr="00DA18E2">
        <w:rPr>
          <w:rFonts w:ascii="Calibri Light" w:hAnsi="Calibri Light" w:cs="Calibri Light"/>
          <w:sz w:val="20"/>
        </w:rPr>
        <w:t>ułożenie posadzek wraz z listwami wykończeniowymi i cokolikami, uporządkowanie stanowisk</w:t>
      </w:r>
      <w:r w:rsidRPr="00DA18E2">
        <w:rPr>
          <w:rFonts w:ascii="Calibri Light" w:hAnsi="Calibri Light" w:cs="Calibri Light"/>
          <w:spacing w:val="-16"/>
          <w:sz w:val="20"/>
        </w:rPr>
        <w:t xml:space="preserve"> </w:t>
      </w:r>
      <w:r w:rsidRPr="00DA18E2">
        <w:rPr>
          <w:rFonts w:ascii="Calibri Light" w:hAnsi="Calibri Light" w:cs="Calibri Light"/>
          <w:sz w:val="20"/>
        </w:rPr>
        <w:t>pracy.</w:t>
      </w:r>
    </w:p>
    <w:p w:rsidR="00B709CA" w:rsidRPr="00DA18E2" w:rsidRDefault="00B709CA" w:rsidP="00B709CA">
      <w:pPr>
        <w:pStyle w:val="Heading1"/>
        <w:numPr>
          <w:ilvl w:val="0"/>
          <w:numId w:val="54"/>
        </w:numPr>
        <w:tabs>
          <w:tab w:val="left" w:pos="505"/>
        </w:tabs>
        <w:spacing w:line="229" w:lineRule="exact"/>
        <w:jc w:val="both"/>
        <w:rPr>
          <w:rFonts w:ascii="Calibri Light" w:hAnsi="Calibri Light" w:cs="Calibri Light"/>
        </w:rPr>
      </w:pPr>
      <w:r w:rsidRPr="00DA18E2">
        <w:rPr>
          <w:rFonts w:ascii="Calibri Light" w:hAnsi="Calibri Light" w:cs="Calibri Light"/>
        </w:rPr>
        <w:t>PODSTAWA</w:t>
      </w:r>
      <w:r w:rsidRPr="00DA18E2">
        <w:rPr>
          <w:rFonts w:ascii="Calibri Light" w:hAnsi="Calibri Light" w:cs="Calibri Light"/>
          <w:spacing w:val="-2"/>
        </w:rPr>
        <w:t xml:space="preserve"> </w:t>
      </w:r>
      <w:r w:rsidRPr="00DA18E2">
        <w:rPr>
          <w:rFonts w:ascii="Calibri Light" w:hAnsi="Calibri Light" w:cs="Calibri Light"/>
        </w:rPr>
        <w:t>PŁATNOŚCI</w:t>
      </w:r>
    </w:p>
    <w:p w:rsidR="00B709CA" w:rsidRPr="00DA18E2" w:rsidRDefault="00B709CA" w:rsidP="00B709CA">
      <w:pPr>
        <w:pStyle w:val="Tekstpodstawowy"/>
        <w:ind w:right="726"/>
        <w:jc w:val="both"/>
        <w:rPr>
          <w:rFonts w:ascii="Calibri Light" w:hAnsi="Calibri Light" w:cs="Calibri Light"/>
        </w:rPr>
      </w:pPr>
      <w:r w:rsidRPr="00DA18E2">
        <w:rPr>
          <w:rFonts w:ascii="Calibri Light" w:hAnsi="Calibri Light" w:cs="Calibri Light"/>
        </w:rPr>
        <w:t>Zgodnie z Dokumentacją należy wykonać zakres robót wymieniony w p. 1.3. niniejszej ST. Podstawą płatności będzie ryczałt za wykonane roboty. Roboty będą rozliczane zamkniętymi elementami technologicznymi lub procentowym zaawansowaniem robót.</w:t>
      </w:r>
    </w:p>
    <w:p w:rsidR="00B709CA" w:rsidRPr="00DA18E2" w:rsidRDefault="00B709CA" w:rsidP="00B709CA">
      <w:pPr>
        <w:pStyle w:val="Tekstpodstawowy"/>
        <w:spacing w:before="1" w:line="229" w:lineRule="exact"/>
        <w:jc w:val="both"/>
        <w:rPr>
          <w:rFonts w:ascii="Calibri Light" w:hAnsi="Calibri Light" w:cs="Calibri Light"/>
        </w:rPr>
      </w:pPr>
      <w:r w:rsidRPr="00DA18E2">
        <w:rPr>
          <w:rFonts w:ascii="Calibri Light" w:hAnsi="Calibri Light" w:cs="Calibri Light"/>
        </w:rPr>
        <w:t>Cena wykonanych robót obejmuje: roboty przygotowawcze,</w:t>
      </w:r>
    </w:p>
    <w:p w:rsidR="00B709CA" w:rsidRPr="00DA18E2" w:rsidRDefault="00B709CA" w:rsidP="00B709CA">
      <w:pPr>
        <w:pStyle w:val="Tekstpodstawowy"/>
        <w:ind w:right="726"/>
        <w:jc w:val="both"/>
        <w:rPr>
          <w:rFonts w:ascii="Calibri Light" w:hAnsi="Calibri Light" w:cs="Calibri Light"/>
        </w:rPr>
      </w:pPr>
      <w:r w:rsidRPr="00DA18E2">
        <w:rPr>
          <w:rFonts w:ascii="Calibri Light" w:hAnsi="Calibri Light" w:cs="Calibri Light"/>
        </w:rPr>
        <w:t>zakup i dostarczenie materiałów na miejsce wbudowania, wykonanie montażu zgodnie z zakresem z p. 1.3, montaż i demontaż rusztowań i zabezpieczeń, uporządkowanie stanowiska robót,</w:t>
      </w:r>
    </w:p>
    <w:p w:rsidR="00B709CA" w:rsidRPr="00DA18E2" w:rsidRDefault="00B709CA" w:rsidP="00B709CA">
      <w:pPr>
        <w:pStyle w:val="Tekstpodstawowy"/>
        <w:spacing w:before="1"/>
        <w:jc w:val="both"/>
        <w:rPr>
          <w:rFonts w:ascii="Calibri Light" w:hAnsi="Calibri Light" w:cs="Calibri Light"/>
        </w:rPr>
      </w:pPr>
      <w:r w:rsidRPr="00DA18E2">
        <w:rPr>
          <w:rFonts w:ascii="Calibri Light" w:hAnsi="Calibri Light" w:cs="Calibri Light"/>
        </w:rPr>
        <w:t>niezbędne pomiary i badania.</w:t>
      </w:r>
    </w:p>
    <w:p w:rsidR="006039F1" w:rsidRPr="00DA18E2" w:rsidRDefault="006039F1" w:rsidP="006039F1">
      <w:pPr>
        <w:pStyle w:val="Tekstpodstawowy"/>
        <w:spacing w:before="8"/>
        <w:ind w:left="0"/>
        <w:jc w:val="both"/>
        <w:rPr>
          <w:rFonts w:ascii="Calibri Light" w:hAnsi="Calibri Light" w:cs="Calibri Light"/>
          <w:sz w:val="19"/>
        </w:rPr>
      </w:pPr>
    </w:p>
    <w:p w:rsidR="006039F1" w:rsidRPr="00DA18E2" w:rsidRDefault="006039F1" w:rsidP="006039F1">
      <w:pPr>
        <w:pStyle w:val="Heading1"/>
        <w:numPr>
          <w:ilvl w:val="0"/>
          <w:numId w:val="54"/>
        </w:numPr>
        <w:tabs>
          <w:tab w:val="left" w:pos="414"/>
        </w:tabs>
        <w:spacing w:before="1"/>
        <w:ind w:hanging="184"/>
        <w:jc w:val="both"/>
        <w:rPr>
          <w:rFonts w:ascii="Calibri Light" w:hAnsi="Calibri Light" w:cs="Calibri Light"/>
        </w:rPr>
      </w:pPr>
      <w:r w:rsidRPr="00DA18E2">
        <w:rPr>
          <w:rFonts w:ascii="Calibri Light" w:hAnsi="Calibri Light" w:cs="Calibri Light"/>
        </w:rPr>
        <w:t>PRZEPISY</w:t>
      </w:r>
      <w:r w:rsidRPr="00DA18E2">
        <w:rPr>
          <w:rFonts w:ascii="Calibri Light" w:hAnsi="Calibri Light" w:cs="Calibri Light"/>
          <w:spacing w:val="-3"/>
        </w:rPr>
        <w:t xml:space="preserve"> </w:t>
      </w:r>
      <w:r w:rsidRPr="00DA18E2">
        <w:rPr>
          <w:rFonts w:ascii="Calibri Light" w:hAnsi="Calibri Light" w:cs="Calibri Light"/>
        </w:rPr>
        <w:t>ZWIĄZANE</w:t>
      </w:r>
    </w:p>
    <w:p w:rsidR="006039F1" w:rsidRPr="00DA18E2" w:rsidRDefault="009153D5" w:rsidP="006039F1">
      <w:pPr>
        <w:pStyle w:val="Tekstpodstawowy"/>
        <w:jc w:val="both"/>
        <w:rPr>
          <w:rFonts w:ascii="Calibri Light" w:hAnsi="Calibri Light" w:cs="Calibri Light"/>
        </w:rPr>
      </w:pPr>
      <w:r>
        <w:rPr>
          <w:rFonts w:ascii="Calibri Light" w:hAnsi="Calibri Light" w:cs="Calibri Light"/>
        </w:rPr>
        <w:pict>
          <v:shape id="_x0000_s1368" style="position:absolute;left:0;text-align:left;margin-left:61.7pt;margin-top:11.65pt;width:459.6pt;height:50.95pt;z-index:-251620352;mso-position-horizontal-relative:page" coordorigin="1234,233" coordsize="9192,1019" o:spt="100" adj="0,,0" path="m3752,1242r-2508,l1244,1047r-10,l1234,1242r,9l1244,1251r2508,l3752,1242xm3752,233r-2508,l1234,233r,10l1234,629r,10l1234,833r,10l1234,1037r,10l1244,1047r2508,l3752,1037r-2508,l1244,843r2508,l3752,833r-2508,l1244,639r2508,l3752,629r-2508,l1244,243r2508,l3752,233xm10425,1047r-9,l10416,1242r-6654,l3762,1047r-10,l3752,1242r,9l3762,1251r6654,l10425,1251r,-9l10425,1047xm10425,233r-9,l10416,243r,386l10416,639r,194l10416,843r,194l3762,1037r,-194l10416,843r,-10l3762,833r,-194l10416,639r,-10l3762,629r,-386l10416,243r,-10l3762,233r-10,l3752,243r,386l3752,639r,194l3752,843r,194l3752,1047r10,l10416,1047r9,l10425,1037r,-194l10425,833r,-194l10425,629r,-386l10425,233xe" fillcolor="black" stroked="f">
            <v:stroke joinstyle="round"/>
            <v:formulas/>
            <v:path arrowok="t" o:connecttype="segments"/>
            <w10:wrap anchorx="page"/>
          </v:shape>
        </w:pict>
      </w:r>
      <w:r w:rsidR="006039F1" w:rsidRPr="00DA18E2">
        <w:rPr>
          <w:rFonts w:ascii="Calibri Light" w:hAnsi="Calibri Light" w:cs="Calibri Light"/>
        </w:rPr>
        <w:t>Normy</w:t>
      </w:r>
    </w:p>
    <w:p w:rsidR="006039F1" w:rsidRPr="00DA18E2" w:rsidRDefault="006039F1" w:rsidP="006039F1">
      <w:pPr>
        <w:tabs>
          <w:tab w:val="left" w:pos="2859"/>
        </w:tabs>
        <w:spacing w:before="13" w:line="242" w:lineRule="auto"/>
        <w:ind w:left="2859" w:right="1324" w:hanging="2519"/>
        <w:jc w:val="both"/>
        <w:rPr>
          <w:rFonts w:ascii="Calibri Light" w:hAnsi="Calibri Light" w:cs="Calibri Light"/>
          <w:sz w:val="18"/>
        </w:rPr>
      </w:pPr>
      <w:r w:rsidRPr="00DA18E2">
        <w:rPr>
          <w:rFonts w:ascii="Calibri Light" w:hAnsi="Calibri Light" w:cs="Calibri Light"/>
          <w:sz w:val="18"/>
        </w:rPr>
        <w:t>PN-EN</w:t>
      </w:r>
      <w:r w:rsidRPr="00DA18E2">
        <w:rPr>
          <w:rFonts w:ascii="Calibri Light" w:hAnsi="Calibri Light" w:cs="Calibri Light"/>
          <w:spacing w:val="-2"/>
          <w:sz w:val="18"/>
        </w:rPr>
        <w:t xml:space="preserve"> </w:t>
      </w:r>
      <w:r w:rsidRPr="00DA18E2">
        <w:rPr>
          <w:rFonts w:ascii="Calibri Light" w:hAnsi="Calibri Light" w:cs="Calibri Light"/>
          <w:sz w:val="18"/>
        </w:rPr>
        <w:t>87:1994</w:t>
      </w:r>
      <w:r w:rsidRPr="00DA18E2">
        <w:rPr>
          <w:rFonts w:ascii="Calibri Light" w:hAnsi="Calibri Light" w:cs="Calibri Light"/>
          <w:sz w:val="18"/>
        </w:rPr>
        <w:tab/>
        <w:t>Płytki i płyty ceramiczne ścienne  i  podłogowe  -  Definicje,  klasyfikacja,  właściwości  i  znakowanie</w:t>
      </w:r>
    </w:p>
    <w:p w:rsidR="006039F1" w:rsidRPr="00DA18E2" w:rsidRDefault="006039F1" w:rsidP="006039F1">
      <w:pPr>
        <w:tabs>
          <w:tab w:val="left" w:pos="2859"/>
        </w:tabs>
        <w:spacing w:line="184" w:lineRule="exact"/>
        <w:ind w:left="341"/>
        <w:jc w:val="both"/>
        <w:rPr>
          <w:rFonts w:ascii="Calibri Light" w:hAnsi="Calibri Light" w:cs="Calibri Light"/>
          <w:sz w:val="18"/>
        </w:rPr>
      </w:pPr>
      <w:r w:rsidRPr="00DA18E2">
        <w:rPr>
          <w:rFonts w:ascii="Calibri Light" w:hAnsi="Calibri Light" w:cs="Calibri Light"/>
          <w:sz w:val="18"/>
        </w:rPr>
        <w:t>PN-EN</w:t>
      </w:r>
      <w:r w:rsidRPr="00DA18E2">
        <w:rPr>
          <w:rFonts w:ascii="Calibri Light" w:hAnsi="Calibri Light" w:cs="Calibri Light"/>
          <w:spacing w:val="-4"/>
          <w:sz w:val="18"/>
        </w:rPr>
        <w:t xml:space="preserve"> </w:t>
      </w:r>
      <w:r w:rsidRPr="00DA18E2">
        <w:rPr>
          <w:rFonts w:ascii="Calibri Light" w:hAnsi="Calibri Light" w:cs="Calibri Light"/>
          <w:sz w:val="18"/>
        </w:rPr>
        <w:t>ISO</w:t>
      </w:r>
      <w:r w:rsidRPr="00DA18E2">
        <w:rPr>
          <w:rFonts w:ascii="Calibri Light" w:hAnsi="Calibri Light" w:cs="Calibri Light"/>
          <w:spacing w:val="-2"/>
          <w:sz w:val="18"/>
        </w:rPr>
        <w:t xml:space="preserve"> </w:t>
      </w:r>
      <w:r w:rsidRPr="00DA18E2">
        <w:rPr>
          <w:rFonts w:ascii="Calibri Light" w:hAnsi="Calibri Light" w:cs="Calibri Light"/>
          <w:sz w:val="18"/>
        </w:rPr>
        <w:t>10545-1:</w:t>
      </w:r>
      <w:r w:rsidRPr="00DA18E2">
        <w:rPr>
          <w:rFonts w:ascii="Calibri Light" w:hAnsi="Calibri Light" w:cs="Calibri Light"/>
          <w:sz w:val="18"/>
        </w:rPr>
        <w:tab/>
        <w:t>1999 Płytki i płyty ceramiczne - Pobieranie próbek i warunki</w:t>
      </w:r>
      <w:r w:rsidRPr="00DA18E2">
        <w:rPr>
          <w:rFonts w:ascii="Calibri Light" w:hAnsi="Calibri Light" w:cs="Calibri Light"/>
          <w:spacing w:val="-5"/>
          <w:sz w:val="18"/>
        </w:rPr>
        <w:t xml:space="preserve"> </w:t>
      </w:r>
      <w:r w:rsidRPr="00DA18E2">
        <w:rPr>
          <w:rFonts w:ascii="Calibri Light" w:hAnsi="Calibri Light" w:cs="Calibri Light"/>
          <w:sz w:val="18"/>
        </w:rPr>
        <w:t>odbioru</w:t>
      </w:r>
    </w:p>
    <w:p w:rsidR="006039F1" w:rsidRPr="00DA18E2" w:rsidRDefault="006039F1" w:rsidP="006039F1">
      <w:pPr>
        <w:tabs>
          <w:tab w:val="left" w:pos="2859"/>
        </w:tabs>
        <w:spacing w:line="204" w:lineRule="exact"/>
        <w:ind w:left="341"/>
        <w:jc w:val="both"/>
        <w:rPr>
          <w:rFonts w:ascii="Calibri Light" w:hAnsi="Calibri Light" w:cs="Calibri Light"/>
          <w:sz w:val="18"/>
        </w:rPr>
      </w:pPr>
      <w:r w:rsidRPr="00DA18E2">
        <w:rPr>
          <w:rFonts w:ascii="Calibri Light" w:hAnsi="Calibri Light" w:cs="Calibri Light"/>
          <w:sz w:val="18"/>
        </w:rPr>
        <w:t>PN-62/B-10144</w:t>
      </w:r>
      <w:r w:rsidRPr="00DA18E2">
        <w:rPr>
          <w:rFonts w:ascii="Calibri Light" w:hAnsi="Calibri Light" w:cs="Calibri Light"/>
          <w:sz w:val="18"/>
        </w:rPr>
        <w:tab/>
        <w:t>Posadzki z betonu i zaprawy</w:t>
      </w:r>
      <w:r w:rsidRPr="00DA18E2">
        <w:rPr>
          <w:rFonts w:ascii="Calibri Light" w:hAnsi="Calibri Light" w:cs="Calibri Light"/>
          <w:spacing w:val="-3"/>
          <w:sz w:val="18"/>
        </w:rPr>
        <w:t xml:space="preserve"> </w:t>
      </w:r>
      <w:r w:rsidRPr="00DA18E2">
        <w:rPr>
          <w:rFonts w:ascii="Calibri Light" w:hAnsi="Calibri Light" w:cs="Calibri Light"/>
          <w:sz w:val="18"/>
        </w:rPr>
        <w:t>cementowej</w:t>
      </w:r>
    </w:p>
    <w:p w:rsidR="006039F1" w:rsidRPr="00DA18E2" w:rsidRDefault="006039F1" w:rsidP="006039F1">
      <w:pPr>
        <w:tabs>
          <w:tab w:val="left" w:pos="2859"/>
        </w:tabs>
        <w:spacing w:line="206" w:lineRule="exact"/>
        <w:ind w:left="341"/>
        <w:jc w:val="both"/>
        <w:rPr>
          <w:rFonts w:ascii="Calibri Light" w:hAnsi="Calibri Light" w:cs="Calibri Light"/>
          <w:sz w:val="18"/>
        </w:rPr>
      </w:pPr>
      <w:r w:rsidRPr="00DA18E2">
        <w:rPr>
          <w:rFonts w:ascii="Calibri Light" w:hAnsi="Calibri Light" w:cs="Calibri Light"/>
          <w:sz w:val="18"/>
        </w:rPr>
        <w:t>PN-EN 98</w:t>
      </w:r>
      <w:r w:rsidRPr="00DA18E2">
        <w:rPr>
          <w:rFonts w:ascii="Calibri Light" w:hAnsi="Calibri Light" w:cs="Calibri Light"/>
          <w:spacing w:val="-3"/>
          <w:sz w:val="18"/>
        </w:rPr>
        <w:t xml:space="preserve"> </w:t>
      </w:r>
      <w:r w:rsidRPr="00DA18E2">
        <w:rPr>
          <w:rFonts w:ascii="Calibri Light" w:hAnsi="Calibri Light" w:cs="Calibri Light"/>
          <w:sz w:val="18"/>
        </w:rPr>
        <w:t>:</w:t>
      </w:r>
      <w:r w:rsidRPr="00DA18E2">
        <w:rPr>
          <w:rFonts w:ascii="Calibri Light" w:hAnsi="Calibri Light" w:cs="Calibri Light"/>
          <w:spacing w:val="-2"/>
          <w:sz w:val="18"/>
        </w:rPr>
        <w:t xml:space="preserve"> </w:t>
      </w:r>
      <w:r w:rsidRPr="00DA18E2">
        <w:rPr>
          <w:rFonts w:ascii="Calibri Light" w:hAnsi="Calibri Light" w:cs="Calibri Light"/>
          <w:sz w:val="18"/>
        </w:rPr>
        <w:t>1996</w:t>
      </w:r>
      <w:r w:rsidRPr="00DA18E2">
        <w:rPr>
          <w:rFonts w:ascii="Calibri Light" w:hAnsi="Calibri Light" w:cs="Calibri Light"/>
          <w:sz w:val="18"/>
        </w:rPr>
        <w:tab/>
        <w:t>Płytki i płyty ceramiczne. Oznaczenia wymiarów i sprawdzanie jakości</w:t>
      </w:r>
      <w:r w:rsidRPr="00DA18E2">
        <w:rPr>
          <w:rFonts w:ascii="Calibri Light" w:hAnsi="Calibri Light" w:cs="Calibri Light"/>
          <w:spacing w:val="-6"/>
          <w:sz w:val="18"/>
        </w:rPr>
        <w:t xml:space="preserve"> </w:t>
      </w:r>
      <w:r w:rsidRPr="00DA18E2">
        <w:rPr>
          <w:rFonts w:ascii="Calibri Light" w:hAnsi="Calibri Light" w:cs="Calibri Light"/>
          <w:sz w:val="18"/>
        </w:rPr>
        <w:t>powierzchni.</w:t>
      </w:r>
    </w:p>
    <w:p w:rsidR="006039F1" w:rsidRPr="00DA18E2" w:rsidRDefault="006039F1" w:rsidP="006039F1">
      <w:pPr>
        <w:pStyle w:val="Tekstpodstawowy"/>
        <w:spacing w:before="5"/>
        <w:ind w:left="0"/>
        <w:jc w:val="both"/>
        <w:rPr>
          <w:rFonts w:ascii="Calibri Light" w:hAnsi="Calibri Light" w:cs="Calibri Light"/>
          <w:sz w:val="19"/>
        </w:rPr>
      </w:pPr>
    </w:p>
    <w:p w:rsidR="006039F1" w:rsidRPr="00DA18E2" w:rsidRDefault="006039F1" w:rsidP="006039F1">
      <w:pPr>
        <w:pStyle w:val="Tekstpodstawowy"/>
        <w:jc w:val="both"/>
        <w:rPr>
          <w:rFonts w:ascii="Calibri Light" w:hAnsi="Calibri Light" w:cs="Calibri Light"/>
        </w:rPr>
      </w:pPr>
      <w:r w:rsidRPr="00DA18E2">
        <w:rPr>
          <w:rFonts w:ascii="Calibri Light" w:hAnsi="Calibri Light" w:cs="Calibri Light"/>
        </w:rPr>
        <w:t>Inne</w:t>
      </w:r>
    </w:p>
    <w:p w:rsidR="006039F1" w:rsidRPr="00DA18E2" w:rsidRDefault="006039F1" w:rsidP="006039F1">
      <w:pPr>
        <w:pStyle w:val="Tekstpodstawowy"/>
        <w:spacing w:before="1" w:line="229" w:lineRule="exact"/>
        <w:jc w:val="both"/>
        <w:rPr>
          <w:rFonts w:ascii="Calibri Light" w:hAnsi="Calibri Light" w:cs="Calibri Light"/>
        </w:rPr>
      </w:pPr>
      <w:r w:rsidRPr="00DA18E2">
        <w:rPr>
          <w:rFonts w:ascii="Calibri Light" w:hAnsi="Calibri Light" w:cs="Calibri Light"/>
        </w:rPr>
        <w:lastRenderedPageBreak/>
        <w:t>Wolski Z.: Roboty podłogowe i okładzinowe. Warszawa 1998.</w:t>
      </w:r>
    </w:p>
    <w:p w:rsidR="006039F1" w:rsidRPr="00DA18E2" w:rsidRDefault="006039F1" w:rsidP="006039F1">
      <w:pPr>
        <w:pStyle w:val="Tekstpodstawowy"/>
        <w:spacing w:line="229" w:lineRule="exact"/>
        <w:jc w:val="both"/>
        <w:rPr>
          <w:rFonts w:ascii="Calibri Light" w:hAnsi="Calibri Light" w:cs="Calibri Light"/>
        </w:rPr>
      </w:pPr>
      <w:r w:rsidRPr="00DA18E2">
        <w:rPr>
          <w:rFonts w:ascii="Calibri Light" w:hAnsi="Calibri Light" w:cs="Calibri Light"/>
        </w:rPr>
        <w:t>Parczewski W., Wnuk Z.: Elementy robót wykończeniowych. Oficyna Wydawnicza PW, Warszawa 1998.</w:t>
      </w:r>
    </w:p>
    <w:p w:rsidR="006039F1" w:rsidRPr="006039F1" w:rsidRDefault="006039F1" w:rsidP="006039F1">
      <w:pPr>
        <w:pStyle w:val="Tekstpodstawowy"/>
        <w:spacing w:before="1"/>
        <w:ind w:right="726"/>
        <w:rPr>
          <w:rFonts w:ascii="Calibri Light" w:hAnsi="Calibri Light" w:cs="Calibri Light"/>
        </w:rPr>
        <w:sectPr w:rsidR="006039F1" w:rsidRPr="006039F1">
          <w:pgSz w:w="11900" w:h="16850"/>
          <w:pgMar w:top="760" w:right="160" w:bottom="280" w:left="1020" w:header="708" w:footer="708" w:gutter="0"/>
          <w:cols w:space="708"/>
        </w:sectPr>
      </w:pPr>
      <w:r w:rsidRPr="00DA18E2">
        <w:rPr>
          <w:rFonts w:ascii="Calibri Light" w:hAnsi="Calibri Light" w:cs="Calibri Light"/>
        </w:rPr>
        <w:t>Warunki techniczne wykonania i odbioru robót budowlano-montażowych. Budownictwo ogólne. T I cz. 3 i 4, r</w:t>
      </w:r>
      <w:r>
        <w:rPr>
          <w:rFonts w:ascii="Calibri Light" w:hAnsi="Calibri Light" w:cs="Calibri Light"/>
        </w:rPr>
        <w:t>ozdz. 25. Arkady, Warszawa 1990</w:t>
      </w:r>
      <w:r w:rsidR="000D3F7A">
        <w:rPr>
          <w:rFonts w:ascii="Calibri Light" w:hAnsi="Calibri Light" w:cs="Calibri Light"/>
        </w:rPr>
        <w:t>r.</w:t>
      </w:r>
    </w:p>
    <w:p w:rsidR="000B3134" w:rsidRPr="00DA18E2" w:rsidRDefault="000B3134" w:rsidP="00DA18E2">
      <w:pPr>
        <w:jc w:val="both"/>
        <w:rPr>
          <w:rFonts w:ascii="Calibri Light" w:hAnsi="Calibri Light" w:cs="Calibri Light"/>
          <w:sz w:val="18"/>
        </w:rPr>
        <w:sectPr w:rsidR="000B3134" w:rsidRPr="00DA18E2">
          <w:pgSz w:w="11900" w:h="16850"/>
          <w:pgMar w:top="780" w:right="160" w:bottom="280" w:left="1020" w:header="708" w:footer="708" w:gutter="0"/>
          <w:cols w:num="2" w:space="708" w:equalWidth="0">
            <w:col w:w="2691" w:space="1051"/>
            <w:col w:w="6978"/>
          </w:cols>
        </w:sectPr>
      </w:pPr>
    </w:p>
    <w:p w:rsidR="000D3F7A" w:rsidRPr="00DA18E2" w:rsidRDefault="000D3F7A" w:rsidP="000D3F7A">
      <w:pPr>
        <w:jc w:val="center"/>
        <w:rPr>
          <w:rFonts w:ascii="Calibri Light" w:hAnsi="Calibri Light" w:cs="Calibri Light"/>
          <w:b/>
          <w:sz w:val="20"/>
        </w:rPr>
      </w:pPr>
      <w:r w:rsidRPr="00DA18E2">
        <w:rPr>
          <w:rFonts w:ascii="Calibri Light" w:hAnsi="Calibri Light" w:cs="Calibri Light"/>
          <w:b/>
          <w:sz w:val="20"/>
        </w:rPr>
        <w:lastRenderedPageBreak/>
        <w:t>ST-11 MONTAŻ STOLARKI OKIENNEJ I DRZWIOWEJ</w:t>
      </w:r>
    </w:p>
    <w:p w:rsidR="000D3F7A" w:rsidRPr="00DA18E2" w:rsidRDefault="000D3F7A" w:rsidP="000D3F7A">
      <w:pPr>
        <w:jc w:val="both"/>
        <w:rPr>
          <w:rFonts w:ascii="Calibri Light" w:hAnsi="Calibri Light" w:cs="Calibri Light"/>
          <w:sz w:val="20"/>
        </w:rPr>
      </w:pPr>
    </w:p>
    <w:p w:rsidR="000D3F7A" w:rsidRPr="00DA18E2" w:rsidRDefault="000D3F7A" w:rsidP="000D3F7A">
      <w:pPr>
        <w:pStyle w:val="Tekstpodstawowy"/>
        <w:spacing w:before="1"/>
        <w:ind w:right="689"/>
        <w:jc w:val="both"/>
        <w:rPr>
          <w:rFonts w:ascii="Calibri Light" w:hAnsi="Calibri Light" w:cs="Calibri Light"/>
        </w:rPr>
      </w:pPr>
    </w:p>
    <w:p w:rsidR="000D3F7A" w:rsidRPr="00DA18E2" w:rsidRDefault="000D3F7A" w:rsidP="000D3F7A">
      <w:pPr>
        <w:pStyle w:val="Tekstpodstawowy"/>
        <w:numPr>
          <w:ilvl w:val="0"/>
          <w:numId w:val="67"/>
        </w:numPr>
        <w:spacing w:before="1"/>
        <w:ind w:right="689"/>
        <w:jc w:val="both"/>
        <w:rPr>
          <w:rFonts w:ascii="Calibri Light" w:hAnsi="Calibri Light" w:cs="Calibri Light"/>
        </w:rPr>
      </w:pPr>
      <w:r w:rsidRPr="00DA18E2">
        <w:rPr>
          <w:rFonts w:ascii="Calibri Light" w:hAnsi="Calibri Light" w:cs="Calibri Light"/>
        </w:rPr>
        <w:t xml:space="preserve">Wstęp </w:t>
      </w:r>
    </w:p>
    <w:p w:rsidR="000D3F7A" w:rsidRPr="00DA18E2" w:rsidRDefault="000D3F7A" w:rsidP="000D3F7A">
      <w:pPr>
        <w:pStyle w:val="Tekstpodstawowy"/>
        <w:spacing w:before="1"/>
        <w:ind w:right="693"/>
        <w:jc w:val="both"/>
        <w:rPr>
          <w:rFonts w:ascii="Calibri Light" w:hAnsi="Calibri Light" w:cs="Calibri Light"/>
        </w:rPr>
      </w:pPr>
      <w:r w:rsidRPr="00DA18E2">
        <w:rPr>
          <w:rFonts w:ascii="Calibri Light" w:hAnsi="Calibri Light" w:cs="Calibri Light"/>
        </w:rPr>
        <w:t>Przedmiotem niniejszej Specyfikacji są wymagania dotyczące wykonania robót związanych z wykonywaniem robót ślusarskich i robót związanych z montażem stolarki w ramach realizacji inwestycji p.n.. budowa budynku szatniowo-magazynowego dla sportowców w Zarębach Kościelnych.</w:t>
      </w:r>
    </w:p>
    <w:p w:rsidR="000D3F7A" w:rsidRPr="00DA18E2" w:rsidRDefault="000D3F7A" w:rsidP="000D3F7A">
      <w:pPr>
        <w:pStyle w:val="Tekstpodstawowy"/>
        <w:spacing w:before="1"/>
        <w:ind w:right="689"/>
        <w:jc w:val="both"/>
        <w:rPr>
          <w:rFonts w:ascii="Calibri Light" w:hAnsi="Calibri Light" w:cs="Calibri Light"/>
        </w:rPr>
      </w:pPr>
    </w:p>
    <w:p w:rsidR="000D3F7A" w:rsidRPr="00DA18E2" w:rsidRDefault="000D3F7A" w:rsidP="000D3F7A">
      <w:pPr>
        <w:pStyle w:val="Tekstpodstawowy"/>
        <w:spacing w:before="1"/>
        <w:ind w:left="0"/>
        <w:jc w:val="both"/>
        <w:rPr>
          <w:rFonts w:ascii="Calibri Light" w:hAnsi="Calibri Light" w:cs="Calibri Light"/>
        </w:rPr>
      </w:pPr>
    </w:p>
    <w:p w:rsidR="000D3F7A" w:rsidRPr="00DA18E2" w:rsidRDefault="000D3F7A" w:rsidP="000D3F7A">
      <w:pPr>
        <w:pStyle w:val="Heading1"/>
        <w:numPr>
          <w:ilvl w:val="1"/>
          <w:numId w:val="65"/>
        </w:numPr>
        <w:tabs>
          <w:tab w:val="left" w:pos="551"/>
        </w:tabs>
        <w:spacing w:line="229" w:lineRule="exact"/>
        <w:ind w:hanging="321"/>
        <w:jc w:val="both"/>
        <w:rPr>
          <w:rFonts w:ascii="Calibri Light" w:hAnsi="Calibri Light" w:cs="Calibri Light"/>
        </w:rPr>
      </w:pPr>
      <w:r w:rsidRPr="00DA18E2">
        <w:rPr>
          <w:rFonts w:ascii="Calibri Light" w:hAnsi="Calibri Light" w:cs="Calibri Light"/>
        </w:rPr>
        <w:t>Zakres stosowania</w:t>
      </w:r>
      <w:r w:rsidRPr="00DA18E2">
        <w:rPr>
          <w:rFonts w:ascii="Calibri Light" w:hAnsi="Calibri Light" w:cs="Calibri Light"/>
          <w:spacing w:val="-1"/>
        </w:rPr>
        <w:t xml:space="preserve"> </w:t>
      </w:r>
      <w:r w:rsidRPr="00DA18E2">
        <w:rPr>
          <w:rFonts w:ascii="Calibri Light" w:hAnsi="Calibri Light" w:cs="Calibri Light"/>
        </w:rPr>
        <w:t>Specyfikacji</w:t>
      </w:r>
    </w:p>
    <w:p w:rsidR="000D3F7A" w:rsidRPr="00DA18E2" w:rsidRDefault="000D3F7A" w:rsidP="000D3F7A">
      <w:pPr>
        <w:pStyle w:val="Tekstpodstawowy"/>
        <w:ind w:right="1863"/>
        <w:jc w:val="both"/>
        <w:rPr>
          <w:rFonts w:ascii="Calibri Light" w:hAnsi="Calibri Light" w:cs="Calibri Light"/>
        </w:rPr>
      </w:pPr>
      <w:r w:rsidRPr="00DA18E2">
        <w:rPr>
          <w:rFonts w:ascii="Calibri Light" w:hAnsi="Calibri Light" w:cs="Calibri Light"/>
        </w:rPr>
        <w:t>Specyfikacja jest stosowana jako dokument kontraktowy przy zlecaniu i realizacji Robót wymienionych w punkcie 1.1. Zakres robót objętych Specyfikacją</w:t>
      </w:r>
    </w:p>
    <w:p w:rsidR="000D3F7A" w:rsidRPr="00DA18E2" w:rsidRDefault="000D3F7A" w:rsidP="000D3F7A">
      <w:pPr>
        <w:pStyle w:val="Tekstpodstawowy"/>
        <w:spacing w:line="229" w:lineRule="exact"/>
        <w:jc w:val="both"/>
        <w:rPr>
          <w:rFonts w:ascii="Calibri Light" w:hAnsi="Calibri Light" w:cs="Calibri Light"/>
        </w:rPr>
      </w:pPr>
      <w:r w:rsidRPr="00DA18E2">
        <w:rPr>
          <w:rFonts w:ascii="Calibri Light" w:hAnsi="Calibri Light" w:cs="Calibri Light"/>
        </w:rPr>
        <w:t>Ustalenia zawarte w niniejszej specyfikacji dotyczą prowadzenia robót związanych z wykonaniem i wbudowaniem:</w:t>
      </w:r>
    </w:p>
    <w:p w:rsidR="000D3F7A" w:rsidRPr="00DA18E2" w:rsidRDefault="000D3F7A" w:rsidP="000D3F7A">
      <w:pPr>
        <w:pStyle w:val="Akapitzlist"/>
        <w:numPr>
          <w:ilvl w:val="2"/>
          <w:numId w:val="65"/>
        </w:numPr>
        <w:tabs>
          <w:tab w:val="left" w:pos="950"/>
          <w:tab w:val="left" w:pos="951"/>
        </w:tabs>
        <w:spacing w:before="1" w:line="244" w:lineRule="exact"/>
        <w:ind w:hanging="361"/>
        <w:jc w:val="both"/>
        <w:rPr>
          <w:rFonts w:ascii="Calibri Light" w:hAnsi="Calibri Light" w:cs="Calibri Light"/>
          <w:sz w:val="20"/>
          <w:szCs w:val="20"/>
        </w:rPr>
      </w:pPr>
      <w:r w:rsidRPr="00DA18E2">
        <w:rPr>
          <w:rFonts w:ascii="Calibri Light" w:hAnsi="Calibri Light" w:cs="Calibri Light"/>
          <w:sz w:val="20"/>
          <w:szCs w:val="20"/>
        </w:rPr>
        <w:t>Drzwi i ościeżnic wewnętrznych ślusarki</w:t>
      </w:r>
      <w:r w:rsidRPr="00DA18E2">
        <w:rPr>
          <w:rFonts w:ascii="Calibri Light" w:hAnsi="Calibri Light" w:cs="Calibri Light"/>
          <w:spacing w:val="-6"/>
          <w:sz w:val="20"/>
          <w:szCs w:val="20"/>
        </w:rPr>
        <w:t xml:space="preserve"> </w:t>
      </w:r>
      <w:r w:rsidRPr="00DA18E2">
        <w:rPr>
          <w:rFonts w:ascii="Calibri Light" w:hAnsi="Calibri Light" w:cs="Calibri Light"/>
          <w:sz w:val="20"/>
          <w:szCs w:val="20"/>
        </w:rPr>
        <w:t>aluminiowej</w:t>
      </w:r>
    </w:p>
    <w:p w:rsidR="000D3F7A" w:rsidRPr="00DA18E2" w:rsidRDefault="000D3F7A" w:rsidP="000D3F7A">
      <w:pPr>
        <w:pStyle w:val="Akapitzlist"/>
        <w:numPr>
          <w:ilvl w:val="2"/>
          <w:numId w:val="65"/>
        </w:numPr>
        <w:tabs>
          <w:tab w:val="left" w:pos="950"/>
          <w:tab w:val="left" w:pos="951"/>
        </w:tabs>
        <w:spacing w:line="244" w:lineRule="exact"/>
        <w:ind w:hanging="361"/>
        <w:jc w:val="both"/>
        <w:rPr>
          <w:rFonts w:ascii="Calibri Light" w:hAnsi="Calibri Light" w:cs="Calibri Light"/>
          <w:sz w:val="20"/>
          <w:szCs w:val="20"/>
        </w:rPr>
      </w:pPr>
      <w:r w:rsidRPr="00DA18E2">
        <w:rPr>
          <w:rFonts w:ascii="Calibri Light" w:hAnsi="Calibri Light" w:cs="Calibri Light"/>
          <w:sz w:val="20"/>
          <w:szCs w:val="20"/>
        </w:rPr>
        <w:t>Okien z szybą bezpieczną PCV</w:t>
      </w:r>
    </w:p>
    <w:p w:rsidR="000D3F7A" w:rsidRPr="00DA18E2" w:rsidRDefault="000D3F7A" w:rsidP="000D3F7A">
      <w:pPr>
        <w:pStyle w:val="Heading1"/>
        <w:numPr>
          <w:ilvl w:val="1"/>
          <w:numId w:val="65"/>
        </w:numPr>
        <w:tabs>
          <w:tab w:val="left" w:pos="551"/>
        </w:tabs>
        <w:spacing w:line="228" w:lineRule="exact"/>
        <w:ind w:hanging="321"/>
        <w:jc w:val="both"/>
        <w:rPr>
          <w:rFonts w:ascii="Calibri Light" w:hAnsi="Calibri Light" w:cs="Calibri Light"/>
        </w:rPr>
      </w:pPr>
      <w:r w:rsidRPr="00DA18E2">
        <w:rPr>
          <w:rFonts w:ascii="Calibri Light" w:hAnsi="Calibri Light" w:cs="Calibri Light"/>
        </w:rPr>
        <w:t>Określenia</w:t>
      </w:r>
      <w:r w:rsidRPr="00DA18E2">
        <w:rPr>
          <w:rFonts w:ascii="Calibri Light" w:hAnsi="Calibri Light" w:cs="Calibri Light"/>
          <w:spacing w:val="-1"/>
        </w:rPr>
        <w:t xml:space="preserve"> </w:t>
      </w:r>
      <w:r w:rsidRPr="00DA18E2">
        <w:rPr>
          <w:rFonts w:ascii="Calibri Light" w:hAnsi="Calibri Light" w:cs="Calibri Light"/>
        </w:rPr>
        <w:t>podstawowe</w:t>
      </w:r>
    </w:p>
    <w:p w:rsidR="000D3F7A" w:rsidRPr="00DA18E2" w:rsidRDefault="000D3F7A" w:rsidP="000D3F7A">
      <w:pPr>
        <w:pStyle w:val="Tekstpodstawowy"/>
        <w:spacing w:before="1"/>
        <w:ind w:right="726"/>
        <w:jc w:val="both"/>
        <w:rPr>
          <w:rFonts w:ascii="Calibri Light" w:hAnsi="Calibri Light" w:cs="Calibri Light"/>
        </w:rPr>
      </w:pPr>
      <w:r w:rsidRPr="00DA18E2">
        <w:rPr>
          <w:rFonts w:ascii="Calibri Light" w:hAnsi="Calibri Light" w:cs="Calibri Light"/>
        </w:rPr>
        <w:t>Określenia podane w niniejszej ST są zgodne z ustawą Prawa budowlanego, wydanymi do niej rozporządzeniami wykonawczymi, nomenklaturą Polskich Norm, aprobat technicznych.</w:t>
      </w:r>
    </w:p>
    <w:p w:rsidR="000D3F7A" w:rsidRPr="00DA18E2" w:rsidRDefault="000D3F7A" w:rsidP="000D3F7A">
      <w:pPr>
        <w:pStyle w:val="Tekstpodstawowy"/>
        <w:spacing w:before="1"/>
        <w:ind w:left="0"/>
        <w:jc w:val="both"/>
        <w:rPr>
          <w:rFonts w:ascii="Calibri Light" w:hAnsi="Calibri Light" w:cs="Calibri Light"/>
        </w:rPr>
      </w:pPr>
    </w:p>
    <w:p w:rsidR="000D3F7A" w:rsidRPr="00DA18E2" w:rsidRDefault="000D3F7A" w:rsidP="000D3F7A">
      <w:pPr>
        <w:pStyle w:val="Heading1"/>
        <w:numPr>
          <w:ilvl w:val="0"/>
          <w:numId w:val="65"/>
        </w:numPr>
        <w:tabs>
          <w:tab w:val="left" w:pos="459"/>
        </w:tabs>
        <w:spacing w:line="229" w:lineRule="exact"/>
        <w:ind w:left="458" w:hanging="229"/>
        <w:jc w:val="both"/>
        <w:rPr>
          <w:rFonts w:ascii="Calibri Light" w:hAnsi="Calibri Light" w:cs="Calibri Light"/>
        </w:rPr>
      </w:pPr>
      <w:r w:rsidRPr="00DA18E2">
        <w:rPr>
          <w:rFonts w:ascii="Calibri Light" w:hAnsi="Calibri Light" w:cs="Calibri Light"/>
        </w:rPr>
        <w:t>Ogólne wymagania dotyczące</w:t>
      </w:r>
      <w:r w:rsidRPr="00DA18E2">
        <w:rPr>
          <w:rFonts w:ascii="Calibri Light" w:hAnsi="Calibri Light" w:cs="Calibri Light"/>
          <w:spacing w:val="-2"/>
        </w:rPr>
        <w:t xml:space="preserve"> </w:t>
      </w:r>
      <w:r w:rsidRPr="00DA18E2">
        <w:rPr>
          <w:rFonts w:ascii="Calibri Light" w:hAnsi="Calibri Light" w:cs="Calibri Light"/>
        </w:rPr>
        <w:t>robót</w:t>
      </w:r>
    </w:p>
    <w:p w:rsidR="000D3F7A" w:rsidRPr="00DA18E2" w:rsidRDefault="000D3F7A" w:rsidP="000D3F7A">
      <w:pPr>
        <w:pStyle w:val="Tekstpodstawowy"/>
        <w:ind w:right="1324"/>
        <w:jc w:val="both"/>
        <w:rPr>
          <w:rFonts w:ascii="Calibri Light" w:hAnsi="Calibri Light" w:cs="Calibri Light"/>
        </w:rPr>
      </w:pPr>
      <w:r w:rsidRPr="00DA18E2">
        <w:rPr>
          <w:rFonts w:ascii="Calibri Light" w:hAnsi="Calibri Light" w:cs="Calibri Light"/>
        </w:rPr>
        <w:t>Przy wykonywaniu montażu elementów ślusarskich należy przestrzegać zasad podanych w normie PN-65/B-8841-11 Roboty ślusarskie w budownictwie. Wymagania i badania techniczne przy</w:t>
      </w:r>
      <w:r w:rsidRPr="00DA18E2">
        <w:rPr>
          <w:rFonts w:ascii="Calibri Light" w:hAnsi="Calibri Light" w:cs="Calibri Light"/>
          <w:spacing w:val="-4"/>
        </w:rPr>
        <w:t xml:space="preserve"> </w:t>
      </w:r>
      <w:r w:rsidRPr="00DA18E2">
        <w:rPr>
          <w:rFonts w:ascii="Calibri Light" w:hAnsi="Calibri Light" w:cs="Calibri Light"/>
        </w:rPr>
        <w:t>odbiorze.</w:t>
      </w:r>
    </w:p>
    <w:p w:rsidR="000D3F7A" w:rsidRPr="00DA18E2" w:rsidRDefault="000D3F7A" w:rsidP="000D3F7A">
      <w:pPr>
        <w:pStyle w:val="Tekstpodstawowy"/>
        <w:spacing w:before="1"/>
        <w:ind w:right="726"/>
        <w:jc w:val="both"/>
        <w:rPr>
          <w:rFonts w:ascii="Calibri Light" w:hAnsi="Calibri Light" w:cs="Calibri Light"/>
        </w:rPr>
      </w:pPr>
      <w:r w:rsidRPr="00DA18E2">
        <w:rPr>
          <w:rFonts w:ascii="Calibri Light" w:hAnsi="Calibri Light" w:cs="Calibri Light"/>
        </w:rPr>
        <w:t>Przy montażu stolarki aluminiowej należy przestrzegać zasad podanych w normie PN-88/B-10085 Stolarka budowlana. Wymagania i badania.</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Wykonawca robót jest odpowiedzialny za jakość ich wykonania oraz za zgodność z Dokumentacją Projektową, ST i obowiązującymi normami. Ponadto Wykonawca wykona roboty zgodnie z poleceniami Inżyniera.</w:t>
      </w:r>
    </w:p>
    <w:p w:rsidR="000D3F7A" w:rsidRPr="00DA18E2" w:rsidRDefault="000D3F7A" w:rsidP="000D3F7A">
      <w:pPr>
        <w:pStyle w:val="Tekstpodstawowy"/>
        <w:spacing w:line="229" w:lineRule="exact"/>
        <w:jc w:val="both"/>
        <w:rPr>
          <w:rFonts w:ascii="Calibri Light" w:hAnsi="Calibri Light" w:cs="Calibri Light"/>
        </w:rPr>
      </w:pPr>
      <w:r w:rsidRPr="00DA18E2">
        <w:rPr>
          <w:rFonts w:ascii="Calibri Light" w:hAnsi="Calibri Light" w:cs="Calibri Light"/>
        </w:rPr>
        <w:t>Ogólne wymagania dotyczące robót podano w ST-00“Wymagania ogólne”.</w:t>
      </w:r>
    </w:p>
    <w:p w:rsidR="000D3F7A" w:rsidRPr="00DA18E2" w:rsidRDefault="000D3F7A" w:rsidP="000D3F7A">
      <w:pPr>
        <w:pStyle w:val="Tekstpodstawowy"/>
        <w:spacing w:before="10"/>
        <w:ind w:left="0"/>
        <w:jc w:val="both"/>
        <w:rPr>
          <w:rFonts w:ascii="Calibri Light" w:hAnsi="Calibri Light" w:cs="Calibri Light"/>
        </w:rPr>
      </w:pPr>
    </w:p>
    <w:p w:rsidR="000D3F7A" w:rsidRPr="00DA18E2" w:rsidRDefault="000D3F7A" w:rsidP="000D3F7A">
      <w:pPr>
        <w:pStyle w:val="Heading1"/>
        <w:numPr>
          <w:ilvl w:val="0"/>
          <w:numId w:val="65"/>
        </w:numPr>
        <w:tabs>
          <w:tab w:val="left" w:pos="414"/>
        </w:tabs>
        <w:ind w:hanging="184"/>
        <w:jc w:val="both"/>
        <w:rPr>
          <w:rFonts w:ascii="Calibri Light" w:hAnsi="Calibri Light" w:cs="Calibri Light"/>
        </w:rPr>
      </w:pPr>
      <w:r w:rsidRPr="00DA18E2">
        <w:rPr>
          <w:rFonts w:ascii="Calibri Light" w:hAnsi="Calibri Light" w:cs="Calibri Light"/>
        </w:rPr>
        <w:t>MATERIAŁY</w:t>
      </w:r>
    </w:p>
    <w:p w:rsidR="000D3F7A" w:rsidRPr="00DA18E2" w:rsidRDefault="000D3F7A" w:rsidP="000D3F7A">
      <w:pPr>
        <w:pStyle w:val="Tekstpodstawowy"/>
        <w:spacing w:before="1"/>
        <w:ind w:right="731"/>
        <w:jc w:val="both"/>
        <w:rPr>
          <w:rFonts w:ascii="Calibri Light" w:hAnsi="Calibri Light" w:cs="Calibri Light"/>
        </w:rPr>
      </w:pPr>
      <w:r w:rsidRPr="00DA18E2">
        <w:rPr>
          <w:rFonts w:ascii="Calibri Light" w:hAnsi="Calibri Light" w:cs="Calibri Light"/>
        </w:rPr>
        <w:t>Ogólne wymagania dotyczące materiałów, ich pozyskania i składowania podano w Specyfikacji ST-00 - „Wymagania ogólne".  Materiały do wykonania robót należy stosować zgodnie z Dokumentacją Projektową, opisem technicznym i rysunkami. Wszystkie materiały, których Wykonawca użyje do wbudowania muszą odpowiadać warunkom określonym w art. 10 Ustawy „Prawo Budowlane” z dnia 7 lipca 1994 r. i Ustawie z dnia 16 kwietnia 2004 r. o wyrobach budowlanych.</w:t>
      </w:r>
    </w:p>
    <w:p w:rsidR="000D3F7A" w:rsidRPr="00DA18E2" w:rsidRDefault="000D3F7A" w:rsidP="000D3F7A">
      <w:pPr>
        <w:pStyle w:val="Tekstpodstawowy"/>
        <w:spacing w:after="5"/>
        <w:ind w:right="726"/>
        <w:jc w:val="both"/>
        <w:rPr>
          <w:rFonts w:ascii="Calibri Light" w:hAnsi="Calibri Light" w:cs="Calibri Light"/>
        </w:rPr>
      </w:pPr>
      <w:r w:rsidRPr="00DA18E2">
        <w:rPr>
          <w:rFonts w:ascii="Calibri Light" w:hAnsi="Calibri Light" w:cs="Calibri Light"/>
        </w:rPr>
        <w:t>Wykonawca dla potwierdzenia jakości użytych materiałów dostarczy świadectwa potwierdzające odpowiednią jakość materiałów. Materiałami są:</w:t>
      </w:r>
    </w:p>
    <w:p w:rsidR="000D3F7A" w:rsidRPr="00DA18E2" w:rsidRDefault="000D3F7A" w:rsidP="000D3F7A">
      <w:pPr>
        <w:jc w:val="both"/>
        <w:rPr>
          <w:rFonts w:ascii="Calibri Light" w:hAnsi="Calibri Light" w:cs="Calibri Light"/>
          <w:sz w:val="20"/>
          <w:szCs w:val="20"/>
        </w:rPr>
      </w:pPr>
    </w:p>
    <w:p w:rsidR="000D3F7A" w:rsidRPr="00DA18E2" w:rsidRDefault="000D3F7A" w:rsidP="000D3F7A">
      <w:pPr>
        <w:ind w:firstLine="230"/>
        <w:jc w:val="both"/>
        <w:rPr>
          <w:rFonts w:ascii="Calibri Light" w:hAnsi="Calibri Light" w:cs="Calibri Light"/>
          <w:sz w:val="20"/>
          <w:szCs w:val="20"/>
        </w:rPr>
      </w:pPr>
      <w:r w:rsidRPr="00DA18E2">
        <w:rPr>
          <w:rFonts w:ascii="Calibri Light" w:hAnsi="Calibri Light" w:cs="Calibri Light"/>
          <w:sz w:val="20"/>
          <w:szCs w:val="20"/>
        </w:rPr>
        <w:t xml:space="preserve">Drzwi zewnętrzne </w:t>
      </w:r>
      <w:r>
        <w:rPr>
          <w:rFonts w:ascii="Calibri Light" w:hAnsi="Calibri Light" w:cs="Calibri Light"/>
          <w:sz w:val="20"/>
          <w:szCs w:val="20"/>
        </w:rPr>
        <w:t>i wewnętrzne</w:t>
      </w:r>
    </w:p>
    <w:p w:rsidR="000D3F7A" w:rsidRPr="000D3F7A" w:rsidRDefault="000D3F7A" w:rsidP="000D3F7A">
      <w:pPr>
        <w:pStyle w:val="NormalnyWeb"/>
        <w:spacing w:line="276" w:lineRule="auto"/>
        <w:ind w:left="230" w:firstLine="36"/>
        <w:rPr>
          <w:rFonts w:ascii="Calibri Light" w:hAnsi="Calibri Light" w:cs="Calibri Light"/>
          <w:sz w:val="20"/>
          <w:szCs w:val="20"/>
        </w:rPr>
      </w:pPr>
      <w:r w:rsidRPr="000D3F7A">
        <w:rPr>
          <w:rFonts w:ascii="Calibri Light" w:eastAsia="Ebrima" w:hAnsi="Calibri Light" w:cs="Calibri Light"/>
          <w:b/>
          <w:sz w:val="20"/>
          <w:szCs w:val="20"/>
          <w:u w:val="single"/>
        </w:rPr>
        <w:t>Drzwi</w:t>
      </w:r>
      <w:r w:rsidRPr="000D3F7A">
        <w:rPr>
          <w:rFonts w:ascii="Calibri Light" w:eastAsia="Ebrima" w:hAnsi="Calibri Light" w:cs="Calibri Light"/>
          <w:sz w:val="20"/>
          <w:szCs w:val="20"/>
        </w:rPr>
        <w:t xml:space="preserve"> – </w:t>
      </w:r>
      <w:r w:rsidRPr="000D3F7A">
        <w:rPr>
          <w:rFonts w:ascii="Calibri Light" w:hAnsi="Calibri Light" w:cs="Calibri Light"/>
          <w:sz w:val="20"/>
          <w:szCs w:val="20"/>
        </w:rPr>
        <w:t xml:space="preserve">wykonane z obustronnie ocynkowanej blachy stalowej o grubości 0,7 mm, łączonej bez spawania, malowane proszkowo, kolor biały RAL 9010 struktura </w:t>
      </w:r>
      <w:r w:rsidRPr="000D3F7A">
        <w:rPr>
          <w:rFonts w:ascii="Calibri Light" w:hAnsi="Calibri Light" w:cs="Calibri Light"/>
          <w:sz w:val="20"/>
          <w:szCs w:val="20"/>
        </w:rPr>
        <w:br/>
        <w:t>• skrzydło przylgowe</w:t>
      </w:r>
      <w:r w:rsidRPr="000D3F7A">
        <w:rPr>
          <w:rFonts w:ascii="Calibri Light" w:hAnsi="Calibri Light" w:cs="Calibri Light"/>
          <w:sz w:val="20"/>
          <w:szCs w:val="20"/>
        </w:rPr>
        <w:br/>
        <w:t>• minimum 2 zawiasy 3-częściowe</w:t>
      </w:r>
      <w:r w:rsidRPr="000D3F7A">
        <w:rPr>
          <w:rFonts w:ascii="Calibri Light" w:hAnsi="Calibri Light" w:cs="Calibri Light"/>
          <w:sz w:val="20"/>
          <w:szCs w:val="20"/>
        </w:rPr>
        <w:br/>
        <w:t>• stalowy czop przeciwwyważeniowy 14x36 mm</w:t>
      </w:r>
      <w:r w:rsidRPr="000D3F7A">
        <w:rPr>
          <w:rFonts w:ascii="Calibri Light" w:hAnsi="Calibri Light" w:cs="Calibri Light"/>
          <w:sz w:val="20"/>
          <w:szCs w:val="20"/>
        </w:rPr>
        <w:br/>
        <w:t>• izolacja z wełny mineralnej</w:t>
      </w:r>
      <w:r w:rsidRPr="000D3F7A">
        <w:rPr>
          <w:rFonts w:ascii="Calibri Light" w:hAnsi="Calibri Light" w:cs="Calibri Light"/>
          <w:sz w:val="20"/>
          <w:szCs w:val="20"/>
        </w:rPr>
        <w:br/>
        <w:t>• zamek pod wkładkę patentową</w:t>
      </w:r>
      <w:r w:rsidRPr="000D3F7A">
        <w:rPr>
          <w:rFonts w:ascii="Calibri Light" w:hAnsi="Calibri Light" w:cs="Calibri Light"/>
          <w:sz w:val="20"/>
          <w:szCs w:val="20"/>
        </w:rPr>
        <w:br/>
        <w:t>• klamka czarna antyzaczepowa z tworzywa z rdzeniem stalowym</w:t>
      </w:r>
      <w:r w:rsidRPr="000D3F7A">
        <w:rPr>
          <w:rFonts w:ascii="Calibri Light" w:hAnsi="Calibri Light" w:cs="Calibri Light"/>
          <w:sz w:val="20"/>
          <w:szCs w:val="20"/>
        </w:rPr>
        <w:br/>
        <w:t xml:space="preserve">• wkładka patentowa 40×40 z 3 kluczami </w:t>
      </w:r>
    </w:p>
    <w:p w:rsidR="000D3F7A" w:rsidRPr="000D3F7A" w:rsidRDefault="000D3F7A" w:rsidP="000D3F7A">
      <w:pPr>
        <w:pStyle w:val="NormalnyWeb"/>
        <w:ind w:firstLine="230"/>
        <w:rPr>
          <w:rFonts w:ascii="Calibri Light" w:hAnsi="Calibri Light" w:cs="Calibri Light"/>
          <w:sz w:val="20"/>
          <w:szCs w:val="20"/>
        </w:rPr>
      </w:pPr>
      <w:r w:rsidRPr="000D3F7A">
        <w:rPr>
          <w:rFonts w:ascii="Calibri Light" w:hAnsi="Calibri Light" w:cs="Calibri Light"/>
          <w:sz w:val="20"/>
          <w:szCs w:val="20"/>
        </w:rPr>
        <w:t>Drzwi z toalet na komunikację ogólną wyposażone w samozamykacze.</w:t>
      </w:r>
    </w:p>
    <w:p w:rsidR="000D3F7A" w:rsidRPr="000D3F7A" w:rsidRDefault="000D3F7A" w:rsidP="000D3F7A">
      <w:pPr>
        <w:pStyle w:val="NormalnyWeb"/>
        <w:spacing w:line="276" w:lineRule="auto"/>
        <w:ind w:left="230"/>
        <w:rPr>
          <w:rFonts w:ascii="Calibri Light" w:hAnsi="Calibri Light" w:cs="Calibri Light"/>
          <w:sz w:val="20"/>
          <w:szCs w:val="20"/>
        </w:rPr>
      </w:pPr>
      <w:r w:rsidRPr="000D3F7A">
        <w:rPr>
          <w:rFonts w:ascii="Calibri Light" w:hAnsi="Calibri Light" w:cs="Calibri Light"/>
          <w:sz w:val="20"/>
          <w:szCs w:val="20"/>
        </w:rPr>
        <w:t>Ościeżnica:</w:t>
      </w:r>
      <w:r w:rsidRPr="000D3F7A">
        <w:rPr>
          <w:rFonts w:ascii="Calibri Light" w:hAnsi="Calibri Light" w:cs="Calibri Light"/>
          <w:sz w:val="20"/>
          <w:szCs w:val="20"/>
        </w:rPr>
        <w:br/>
        <w:t>• kątowa, wykonana ze stali 1,5 mm i 2 mm grubości</w:t>
      </w:r>
      <w:r w:rsidRPr="000D3F7A">
        <w:rPr>
          <w:rFonts w:ascii="Calibri Light" w:hAnsi="Calibri Light" w:cs="Calibri Light"/>
          <w:sz w:val="20"/>
          <w:szCs w:val="20"/>
        </w:rPr>
        <w:br/>
        <w:t>• próg montażowy z blachy stalowej 50×2,5 mm</w:t>
      </w:r>
    </w:p>
    <w:p w:rsidR="000D3F7A" w:rsidRPr="00DA18E2" w:rsidRDefault="000D3F7A" w:rsidP="000D3F7A">
      <w:pPr>
        <w:widowControl/>
        <w:numPr>
          <w:ilvl w:val="0"/>
          <w:numId w:val="66"/>
        </w:numPr>
        <w:autoSpaceDE/>
        <w:autoSpaceDN/>
        <w:spacing w:before="100" w:beforeAutospacing="1" w:after="100" w:afterAutospacing="1"/>
        <w:jc w:val="both"/>
        <w:rPr>
          <w:rFonts w:ascii="Calibri Light" w:hAnsi="Calibri Light" w:cs="Calibri Light"/>
          <w:sz w:val="20"/>
          <w:szCs w:val="20"/>
        </w:rPr>
      </w:pPr>
      <w:r w:rsidRPr="00DA18E2">
        <w:rPr>
          <w:rFonts w:ascii="Calibri Light" w:hAnsi="Calibri Light" w:cs="Calibri Light"/>
          <w:sz w:val="20"/>
          <w:szCs w:val="20"/>
        </w:rPr>
        <w:t xml:space="preserve">Okna </w:t>
      </w:r>
    </w:p>
    <w:p w:rsidR="000D3F7A" w:rsidRPr="00DA18E2" w:rsidRDefault="000D3F7A" w:rsidP="000D3F7A">
      <w:pPr>
        <w:pStyle w:val="Akapitzlist"/>
        <w:numPr>
          <w:ilvl w:val="0"/>
          <w:numId w:val="66"/>
        </w:numPr>
        <w:spacing w:before="136"/>
        <w:ind w:right="18"/>
        <w:jc w:val="both"/>
        <w:rPr>
          <w:rFonts w:ascii="Calibri Light" w:hAnsi="Calibri Light" w:cs="Calibri Light"/>
          <w:sz w:val="20"/>
          <w:szCs w:val="20"/>
        </w:rPr>
      </w:pPr>
      <w:r w:rsidRPr="00DA18E2">
        <w:rPr>
          <w:rFonts w:ascii="Calibri Light" w:hAnsi="Calibri Light" w:cs="Calibri Light"/>
          <w:sz w:val="20"/>
          <w:szCs w:val="20"/>
        </w:rPr>
        <w:t>okna zewnętrzne PCV   U=1.1 dwuskrzydłowe przeszklone szybą zespoloną, bezpieczną o klasie</w:t>
      </w:r>
      <w:r w:rsidRPr="00DA18E2">
        <w:rPr>
          <w:rFonts w:ascii="Calibri Light" w:hAnsi="Calibri Light" w:cs="Calibri Light"/>
          <w:spacing w:val="-5"/>
          <w:sz w:val="20"/>
          <w:szCs w:val="20"/>
        </w:rPr>
        <w:t xml:space="preserve"> </w:t>
      </w:r>
      <w:r w:rsidRPr="00DA18E2">
        <w:rPr>
          <w:rFonts w:ascii="Calibri Light" w:hAnsi="Calibri Light" w:cs="Calibri Light"/>
          <w:sz w:val="20"/>
          <w:szCs w:val="20"/>
        </w:rPr>
        <w:t xml:space="preserve">P4, </w:t>
      </w:r>
    </w:p>
    <w:p w:rsidR="000D3F7A" w:rsidRPr="00DA18E2" w:rsidRDefault="000D3F7A" w:rsidP="000D3F7A">
      <w:pPr>
        <w:pStyle w:val="Akapitzlist"/>
        <w:numPr>
          <w:ilvl w:val="0"/>
          <w:numId w:val="66"/>
        </w:numPr>
        <w:spacing w:before="136"/>
        <w:ind w:right="18"/>
        <w:jc w:val="both"/>
        <w:rPr>
          <w:rFonts w:ascii="Calibri Light" w:hAnsi="Calibri Light" w:cs="Calibri Light"/>
          <w:sz w:val="20"/>
          <w:szCs w:val="20"/>
        </w:rPr>
      </w:pPr>
      <w:r w:rsidRPr="00DA18E2">
        <w:rPr>
          <w:rFonts w:ascii="Calibri Light" w:hAnsi="Calibri Light" w:cs="Calibri Light"/>
          <w:sz w:val="20"/>
          <w:szCs w:val="20"/>
        </w:rPr>
        <w:lastRenderedPageBreak/>
        <w:t>Szklenie szybą podwójną zespoloną o grubości szkła minimalnie 2 x 6 mm z pustką pomiędzy taflami 12.0 mm wypełnioną</w:t>
      </w:r>
    </w:p>
    <w:p w:rsidR="000D3F7A" w:rsidRPr="00DA18E2" w:rsidRDefault="000D3F7A" w:rsidP="000D3F7A">
      <w:pPr>
        <w:spacing w:before="136"/>
        <w:ind w:right="18"/>
        <w:jc w:val="both"/>
        <w:rPr>
          <w:rFonts w:ascii="Calibri Light" w:hAnsi="Calibri Light" w:cs="Calibri Light"/>
          <w:sz w:val="20"/>
          <w:szCs w:val="20"/>
        </w:rPr>
      </w:pPr>
      <w:r w:rsidRPr="00DA18E2">
        <w:rPr>
          <w:rFonts w:ascii="Calibri Light" w:hAnsi="Calibri Light" w:cs="Calibri Light"/>
          <w:spacing w:val="-2"/>
          <w:sz w:val="20"/>
          <w:szCs w:val="20"/>
        </w:rPr>
        <w:t xml:space="preserve">               </w:t>
      </w:r>
      <w:r w:rsidRPr="00DA18E2">
        <w:rPr>
          <w:rFonts w:ascii="Calibri Light" w:hAnsi="Calibri Light" w:cs="Calibri Light"/>
          <w:sz w:val="20"/>
          <w:szCs w:val="20"/>
        </w:rPr>
        <w:t>Aragonitem.</w:t>
      </w:r>
    </w:p>
    <w:p w:rsidR="000D3F7A" w:rsidRPr="00DA18E2" w:rsidRDefault="000D3F7A" w:rsidP="000D3F7A">
      <w:pPr>
        <w:ind w:right="19"/>
        <w:jc w:val="both"/>
        <w:rPr>
          <w:rFonts w:ascii="Calibri Light" w:hAnsi="Calibri Light" w:cs="Calibri Light"/>
          <w:sz w:val="20"/>
          <w:szCs w:val="20"/>
        </w:rPr>
      </w:pPr>
    </w:p>
    <w:p w:rsidR="000D3F7A" w:rsidRPr="00DA18E2" w:rsidRDefault="000D3F7A" w:rsidP="000D3F7A">
      <w:pPr>
        <w:pStyle w:val="Heading1"/>
        <w:numPr>
          <w:ilvl w:val="0"/>
          <w:numId w:val="65"/>
        </w:numPr>
        <w:tabs>
          <w:tab w:val="left" w:pos="414"/>
        </w:tabs>
        <w:spacing w:before="99" w:line="229" w:lineRule="exact"/>
        <w:ind w:hanging="184"/>
        <w:jc w:val="both"/>
        <w:rPr>
          <w:rFonts w:ascii="Calibri Light" w:hAnsi="Calibri Light" w:cs="Calibri Light"/>
        </w:rPr>
      </w:pPr>
      <w:r w:rsidRPr="00DA18E2">
        <w:rPr>
          <w:rFonts w:ascii="Calibri Light" w:hAnsi="Calibri Light" w:cs="Calibri Light"/>
        </w:rPr>
        <w:t>SPRZĘT</w:t>
      </w:r>
    </w:p>
    <w:p w:rsidR="000D3F7A" w:rsidRPr="00DA18E2" w:rsidRDefault="000D3F7A" w:rsidP="000D3F7A">
      <w:pPr>
        <w:pStyle w:val="Tekstpodstawowy"/>
        <w:spacing w:line="229" w:lineRule="exact"/>
        <w:jc w:val="both"/>
        <w:rPr>
          <w:rFonts w:ascii="Calibri Light" w:hAnsi="Calibri Light" w:cs="Calibri Light"/>
        </w:rPr>
      </w:pPr>
      <w:r w:rsidRPr="00DA18E2">
        <w:rPr>
          <w:rFonts w:ascii="Calibri Light" w:hAnsi="Calibri Light" w:cs="Calibri Light"/>
        </w:rPr>
        <w:t>Ogólne wymagania dotyczące sprzętu podano w Specyfikacji ST-00 – „Wymagania ogólne".</w:t>
      </w:r>
    </w:p>
    <w:p w:rsidR="000D3F7A" w:rsidRPr="00DA18E2" w:rsidRDefault="000D3F7A" w:rsidP="000D3F7A">
      <w:pPr>
        <w:pStyle w:val="Tekstpodstawowy"/>
        <w:spacing w:before="1"/>
        <w:ind w:right="726"/>
        <w:jc w:val="both"/>
        <w:rPr>
          <w:rFonts w:ascii="Calibri Light" w:hAnsi="Calibri Light" w:cs="Calibri Light"/>
        </w:rPr>
      </w:pPr>
      <w:r w:rsidRPr="00DA18E2">
        <w:rPr>
          <w:rFonts w:ascii="Calibri Light" w:hAnsi="Calibri Light" w:cs="Calibri Light"/>
        </w:rPr>
        <w:t>Sprzęt do wykonania montażu stolarki okiennej drewnianej oraz stolarki drzwiowej drewnianej i ślusarki drzwiowej aluminiowej. Sprzęt do robót blacharskich i montażu ślusarki.</w:t>
      </w:r>
    </w:p>
    <w:p w:rsidR="000D3F7A" w:rsidRPr="00DA18E2" w:rsidRDefault="000D3F7A" w:rsidP="000D3F7A">
      <w:pPr>
        <w:pStyle w:val="Tekstpodstawowy"/>
        <w:ind w:right="1324"/>
        <w:jc w:val="both"/>
        <w:rPr>
          <w:rFonts w:ascii="Calibri Light" w:hAnsi="Calibri Light" w:cs="Calibri Light"/>
        </w:rPr>
      </w:pPr>
      <w:r w:rsidRPr="00DA18E2">
        <w:rPr>
          <w:rFonts w:ascii="Calibri Light" w:hAnsi="Calibri Light" w:cs="Calibri Light"/>
        </w:rPr>
        <w:t>Wykonawca przystępujący do montażu ślusarki drzwiowej aluminiowej, powinien wykazać się możliwością korzystania z elektronarzędzi i drobnego sprzętu budowlanego.</w:t>
      </w:r>
    </w:p>
    <w:p w:rsidR="000D3F7A" w:rsidRPr="00DA18E2" w:rsidRDefault="000D3F7A" w:rsidP="000D3F7A">
      <w:pPr>
        <w:pStyle w:val="Tekstpodstawowy"/>
        <w:ind w:left="0"/>
        <w:jc w:val="both"/>
        <w:rPr>
          <w:rFonts w:ascii="Calibri Light" w:hAnsi="Calibri Light" w:cs="Calibri Light"/>
        </w:rPr>
      </w:pPr>
    </w:p>
    <w:p w:rsidR="000D3F7A" w:rsidRPr="00DA18E2" w:rsidRDefault="000D3F7A" w:rsidP="000D3F7A">
      <w:pPr>
        <w:pStyle w:val="Heading1"/>
        <w:numPr>
          <w:ilvl w:val="0"/>
          <w:numId w:val="65"/>
        </w:numPr>
        <w:tabs>
          <w:tab w:val="left" w:pos="414"/>
        </w:tabs>
        <w:ind w:hanging="184"/>
        <w:jc w:val="both"/>
        <w:rPr>
          <w:rFonts w:ascii="Calibri Light" w:hAnsi="Calibri Light" w:cs="Calibri Light"/>
        </w:rPr>
      </w:pPr>
      <w:r w:rsidRPr="00DA18E2">
        <w:rPr>
          <w:rFonts w:ascii="Calibri Light" w:hAnsi="Calibri Light" w:cs="Calibri Light"/>
        </w:rPr>
        <w:t>TRANSPORT</w:t>
      </w:r>
    </w:p>
    <w:p w:rsidR="000D3F7A" w:rsidRPr="00DA18E2" w:rsidRDefault="000D3F7A" w:rsidP="000D3F7A">
      <w:pPr>
        <w:pStyle w:val="Tekstpodstawowy"/>
        <w:spacing w:before="1" w:line="229" w:lineRule="exact"/>
        <w:jc w:val="both"/>
        <w:rPr>
          <w:rFonts w:ascii="Calibri Light" w:hAnsi="Calibri Light" w:cs="Calibri Light"/>
        </w:rPr>
      </w:pPr>
      <w:r w:rsidRPr="00DA18E2">
        <w:rPr>
          <w:rFonts w:ascii="Calibri Light" w:hAnsi="Calibri Light" w:cs="Calibri Light"/>
        </w:rPr>
        <w:t>Ogólne wymagania dotyczące transportu podano w Specyfikacji ST-00– „Wymagania ogólne".</w:t>
      </w:r>
    </w:p>
    <w:p w:rsidR="000D3F7A" w:rsidRPr="00DA18E2" w:rsidRDefault="000D3F7A" w:rsidP="000D3F7A">
      <w:pPr>
        <w:pStyle w:val="Tekstpodstawowy"/>
        <w:ind w:right="691"/>
        <w:jc w:val="both"/>
        <w:rPr>
          <w:rFonts w:ascii="Calibri Light" w:hAnsi="Calibri Light" w:cs="Calibri Light"/>
        </w:rPr>
      </w:pPr>
      <w:r w:rsidRPr="00DA18E2">
        <w:rPr>
          <w:rFonts w:ascii="Calibri Light" w:hAnsi="Calibri Light" w:cs="Calibri Light"/>
        </w:rPr>
        <w:t>Pakowanie i magazynowanie stolarki okiennej i drzwiowej drewnianej, ślusarki drzwiowej aluminiowej, stalowej, elementów blacharskich i ślusarki powinno zabezpieczać elementy przed opadami atmosferycznymi i odbywać się w</w:t>
      </w:r>
    </w:p>
    <w:p w:rsidR="000D3F7A" w:rsidRPr="00DA18E2" w:rsidRDefault="000D3F7A" w:rsidP="000D3F7A">
      <w:pPr>
        <w:pStyle w:val="Tekstpodstawowy"/>
        <w:spacing w:before="1"/>
        <w:ind w:right="686"/>
        <w:jc w:val="both"/>
        <w:rPr>
          <w:rFonts w:ascii="Calibri Light" w:hAnsi="Calibri Light" w:cs="Calibri Light"/>
        </w:rPr>
      </w:pPr>
      <w:r w:rsidRPr="00DA18E2">
        <w:rPr>
          <w:rFonts w:ascii="Calibri Light" w:hAnsi="Calibri Light" w:cs="Calibri Light"/>
        </w:rPr>
        <w:t>pomieszczeniach i magazynach półotwartych i zamkniętych, suchych i przewiewnych, zabezpieczonych przed opadami atmosferycznymi. Transport stolarki stalowej, elementów blacharskich, elementów szklanych i ślusarki należy wykonać zgodnie z wymogami aktualnej normy. Środki transportu powinny zabezpieczać załadowane wyroby przed wpływami atmosferycznymi. Przewożona stolarka powinna być ustawiona pionowo na dolnych powierzchniach. Wyroby ustawione w środkach transportowych należy łączyć w bloki zapewniające stabilność i zwartość ładunku. W czasie transportu materiały powinny być zabezpieczone przed zniszczeniem i uszkodzeniem powłok malarskich i powłoki antykorozyjnej. Zabronione jest przeciąganie niezabezpieczonych elementów po podłożu. Konstrukcje ślusarskie należy układać w pozycji poziomej na podkładach z bali lub desek. Pierwszy element powinien leżeć na podkładach na wyrównanym podłożu w odległości min. 30 cm od gruntu.</w:t>
      </w:r>
    </w:p>
    <w:p w:rsidR="000D3F7A" w:rsidRPr="00DA18E2" w:rsidRDefault="000D3F7A" w:rsidP="000D3F7A">
      <w:pPr>
        <w:pStyle w:val="Tekstpodstawowy"/>
        <w:spacing w:before="10"/>
        <w:ind w:left="0"/>
        <w:jc w:val="both"/>
        <w:rPr>
          <w:rFonts w:ascii="Calibri Light" w:hAnsi="Calibri Light" w:cs="Calibri Light"/>
        </w:rPr>
      </w:pPr>
    </w:p>
    <w:p w:rsidR="000D3F7A" w:rsidRPr="00DA18E2" w:rsidRDefault="000D3F7A" w:rsidP="000D3F7A">
      <w:pPr>
        <w:pStyle w:val="Heading1"/>
        <w:numPr>
          <w:ilvl w:val="0"/>
          <w:numId w:val="65"/>
        </w:numPr>
        <w:tabs>
          <w:tab w:val="left" w:pos="414"/>
        </w:tabs>
        <w:ind w:hanging="184"/>
        <w:jc w:val="both"/>
        <w:rPr>
          <w:rFonts w:ascii="Calibri Light" w:hAnsi="Calibri Light" w:cs="Calibri Light"/>
        </w:rPr>
      </w:pPr>
      <w:r w:rsidRPr="00DA18E2">
        <w:rPr>
          <w:rFonts w:ascii="Calibri Light" w:hAnsi="Calibri Light" w:cs="Calibri Light"/>
        </w:rPr>
        <w:t>WYKONANIE</w:t>
      </w:r>
      <w:r w:rsidRPr="00DA18E2">
        <w:rPr>
          <w:rFonts w:ascii="Calibri Light" w:hAnsi="Calibri Light" w:cs="Calibri Light"/>
          <w:spacing w:val="-3"/>
        </w:rPr>
        <w:t xml:space="preserve"> </w:t>
      </w:r>
      <w:r w:rsidRPr="00DA18E2">
        <w:rPr>
          <w:rFonts w:ascii="Calibri Light" w:hAnsi="Calibri Light" w:cs="Calibri Light"/>
        </w:rPr>
        <w:t>ROBÓT</w:t>
      </w:r>
    </w:p>
    <w:p w:rsidR="000D3F7A" w:rsidRPr="00DA18E2" w:rsidRDefault="000D3F7A" w:rsidP="000D3F7A">
      <w:pPr>
        <w:pStyle w:val="Tekstpodstawowy"/>
        <w:spacing w:before="1" w:line="229" w:lineRule="exact"/>
        <w:jc w:val="both"/>
        <w:rPr>
          <w:rFonts w:ascii="Calibri Light" w:hAnsi="Calibri Light" w:cs="Calibri Light"/>
        </w:rPr>
      </w:pPr>
      <w:r w:rsidRPr="00DA18E2">
        <w:rPr>
          <w:rFonts w:ascii="Calibri Light" w:hAnsi="Calibri Light" w:cs="Calibri Light"/>
        </w:rPr>
        <w:t>Prace przygotowawcze osadzania i wbudowywania elementów metalowych</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Ogólne wymagania dotyczące wykonania robót podano w Specyfikacji ST-00– „Wymagania ogólne". Przed rozpoczęciem robót związanych z montażem elementów ślusarki i stolarki budowlanej należy:</w:t>
      </w:r>
    </w:p>
    <w:p w:rsidR="000D3F7A" w:rsidRPr="00DA18E2" w:rsidRDefault="000D3F7A" w:rsidP="000D3F7A">
      <w:pPr>
        <w:pStyle w:val="Tekstpodstawowy"/>
        <w:spacing w:before="1"/>
        <w:ind w:right="1324"/>
        <w:jc w:val="both"/>
        <w:rPr>
          <w:rFonts w:ascii="Calibri Light" w:hAnsi="Calibri Light" w:cs="Calibri Light"/>
        </w:rPr>
      </w:pPr>
      <w:r w:rsidRPr="00DA18E2">
        <w:rPr>
          <w:rFonts w:ascii="Calibri Light" w:hAnsi="Calibri Light" w:cs="Calibri Light"/>
        </w:rPr>
        <w:t>Przygotować pomieszczenie magazynowe do składowania materiałów. Pomieszczenie magazynu powinno być półotwarte lub zamknięte a wilgotność powietrza nie powinna przekraczać 70%</w:t>
      </w:r>
    </w:p>
    <w:p w:rsidR="000D3F7A" w:rsidRPr="00DA18E2" w:rsidRDefault="000D3F7A" w:rsidP="000D3F7A">
      <w:pPr>
        <w:pStyle w:val="Tekstpodstawowy"/>
        <w:ind w:right="1863"/>
        <w:jc w:val="both"/>
        <w:rPr>
          <w:rFonts w:ascii="Calibri Light" w:hAnsi="Calibri Light" w:cs="Calibri Light"/>
        </w:rPr>
      </w:pPr>
      <w:r w:rsidRPr="00DA18E2">
        <w:rPr>
          <w:rFonts w:ascii="Calibri Light" w:hAnsi="Calibri Light" w:cs="Calibri Light"/>
        </w:rPr>
        <w:t xml:space="preserve">Przygotować przewody prądu elektrycznego do oświetlenia miejsca pracy Przygotować rusztowania pomocnicze </w:t>
      </w:r>
      <w:r w:rsidRPr="00DA18E2">
        <w:rPr>
          <w:rFonts w:ascii="Calibri Light" w:hAnsi="Calibri Light" w:cs="Calibri Light"/>
          <w:u w:val="single"/>
        </w:rPr>
        <w:t>Wykonanie robót Roboty ślusarskie</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Roboty ślusarskie, ślusarsko – kowalskie (montaż drzwi, ościeżnic, elementów z kształtowników, obróbki blacharskie) należy wykonać zgodnie z Warunkami technicznymi wykonania i odbioru robót budowlano montażowych Tom I.</w:t>
      </w:r>
    </w:p>
    <w:p w:rsidR="000D3F7A" w:rsidRPr="00DA18E2" w:rsidRDefault="000D3F7A" w:rsidP="000D3F7A">
      <w:pPr>
        <w:pStyle w:val="Tekstpodstawowy"/>
        <w:spacing w:line="229" w:lineRule="exact"/>
        <w:jc w:val="both"/>
        <w:rPr>
          <w:rFonts w:ascii="Calibri Light" w:hAnsi="Calibri Light" w:cs="Calibri Light"/>
        </w:rPr>
      </w:pPr>
      <w:r w:rsidRPr="00DA18E2">
        <w:rPr>
          <w:rFonts w:ascii="Calibri Light" w:hAnsi="Calibri Light" w:cs="Calibri Light"/>
          <w:u w:val="single"/>
        </w:rPr>
        <w:t>Montaż ślusark</w:t>
      </w:r>
      <w:r w:rsidRPr="00DA18E2">
        <w:rPr>
          <w:rFonts w:ascii="Calibri Light" w:hAnsi="Calibri Light" w:cs="Calibri Light"/>
        </w:rPr>
        <w:t>i</w:t>
      </w:r>
    </w:p>
    <w:p w:rsidR="000D3F7A" w:rsidRPr="00DA18E2" w:rsidRDefault="000D3F7A" w:rsidP="000D3F7A">
      <w:pPr>
        <w:pStyle w:val="Tekstpodstawowy"/>
        <w:spacing w:before="1"/>
        <w:ind w:right="726"/>
        <w:jc w:val="both"/>
        <w:rPr>
          <w:rFonts w:ascii="Calibri Light" w:hAnsi="Calibri Light" w:cs="Calibri Light"/>
        </w:rPr>
      </w:pPr>
      <w:r w:rsidRPr="00DA18E2">
        <w:rPr>
          <w:rFonts w:ascii="Calibri Light" w:hAnsi="Calibri Light" w:cs="Calibri Light"/>
        </w:rPr>
        <w:t>Przed przystąpieniem do montażu ślusarki należy sprawdzić: rodzaje i wymiary przekrojów składanych elementów wymiary gotowego wyrobu prawidłowość wykonanych połączeń powłoki malarskie</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Przy montażu ślusarki należy przestrzegać zasad podanych w normie BN-65/8841-11 Roboty ślusarskie budowlane. Wymagania i badania techniczne przy odbiorze.:</w:t>
      </w:r>
    </w:p>
    <w:p w:rsidR="000D3F7A" w:rsidRPr="00DA18E2" w:rsidRDefault="000D3F7A" w:rsidP="000D3F7A">
      <w:pPr>
        <w:pStyle w:val="Akapitzlist"/>
        <w:numPr>
          <w:ilvl w:val="0"/>
          <w:numId w:val="64"/>
        </w:numPr>
        <w:tabs>
          <w:tab w:val="left" w:pos="950"/>
          <w:tab w:val="left" w:pos="951"/>
        </w:tabs>
        <w:spacing w:line="245" w:lineRule="exact"/>
        <w:ind w:hanging="361"/>
        <w:jc w:val="both"/>
        <w:rPr>
          <w:rFonts w:ascii="Calibri Light" w:hAnsi="Calibri Light" w:cs="Calibri Light"/>
          <w:sz w:val="20"/>
          <w:szCs w:val="20"/>
        </w:rPr>
      </w:pPr>
      <w:r w:rsidRPr="00DA18E2">
        <w:rPr>
          <w:rFonts w:ascii="Calibri Light" w:hAnsi="Calibri Light" w:cs="Calibri Light"/>
          <w:sz w:val="20"/>
          <w:szCs w:val="20"/>
        </w:rPr>
        <w:t>sprawdzenie miejsc mocowania ślusarki sprawdzenie wymiarów na</w:t>
      </w:r>
      <w:r w:rsidRPr="00DA18E2">
        <w:rPr>
          <w:rFonts w:ascii="Calibri Light" w:hAnsi="Calibri Light" w:cs="Calibri Light"/>
          <w:spacing w:val="-6"/>
          <w:sz w:val="20"/>
          <w:szCs w:val="20"/>
        </w:rPr>
        <w:t xml:space="preserve"> </w:t>
      </w:r>
      <w:r w:rsidRPr="00DA18E2">
        <w:rPr>
          <w:rFonts w:ascii="Calibri Light" w:hAnsi="Calibri Light" w:cs="Calibri Light"/>
          <w:sz w:val="20"/>
          <w:szCs w:val="20"/>
        </w:rPr>
        <w:t>budowie</w:t>
      </w:r>
    </w:p>
    <w:p w:rsidR="000D3F7A" w:rsidRPr="00DA18E2" w:rsidRDefault="000D3F7A" w:rsidP="000D3F7A">
      <w:pPr>
        <w:pStyle w:val="Akapitzlist"/>
        <w:numPr>
          <w:ilvl w:val="0"/>
          <w:numId w:val="64"/>
        </w:numPr>
        <w:tabs>
          <w:tab w:val="left" w:pos="950"/>
          <w:tab w:val="left" w:pos="951"/>
        </w:tabs>
        <w:spacing w:line="244" w:lineRule="exact"/>
        <w:ind w:hanging="361"/>
        <w:jc w:val="both"/>
        <w:rPr>
          <w:rFonts w:ascii="Calibri Light" w:hAnsi="Calibri Light" w:cs="Calibri Light"/>
          <w:sz w:val="20"/>
          <w:szCs w:val="20"/>
        </w:rPr>
      </w:pPr>
      <w:r w:rsidRPr="00DA18E2">
        <w:rPr>
          <w:rFonts w:ascii="Calibri Light" w:hAnsi="Calibri Light" w:cs="Calibri Light"/>
          <w:sz w:val="20"/>
          <w:szCs w:val="20"/>
        </w:rPr>
        <w:t>prefabrykacja i wykonanie próbnego montażu ślusarki w</w:t>
      </w:r>
      <w:r w:rsidRPr="00DA18E2">
        <w:rPr>
          <w:rFonts w:ascii="Calibri Light" w:hAnsi="Calibri Light" w:cs="Calibri Light"/>
          <w:spacing w:val="-9"/>
          <w:sz w:val="20"/>
          <w:szCs w:val="20"/>
        </w:rPr>
        <w:t xml:space="preserve"> </w:t>
      </w:r>
      <w:r w:rsidRPr="00DA18E2">
        <w:rPr>
          <w:rFonts w:ascii="Calibri Light" w:hAnsi="Calibri Light" w:cs="Calibri Light"/>
          <w:sz w:val="20"/>
          <w:szCs w:val="20"/>
        </w:rPr>
        <w:t>wytwórni</w:t>
      </w:r>
    </w:p>
    <w:p w:rsidR="000D3F7A" w:rsidRPr="00DA18E2" w:rsidRDefault="000D3F7A" w:rsidP="000D3F7A">
      <w:pPr>
        <w:pStyle w:val="Akapitzlist"/>
        <w:numPr>
          <w:ilvl w:val="0"/>
          <w:numId w:val="64"/>
        </w:numPr>
        <w:tabs>
          <w:tab w:val="left" w:pos="950"/>
          <w:tab w:val="left" w:pos="951"/>
        </w:tabs>
        <w:spacing w:line="237" w:lineRule="auto"/>
        <w:ind w:right="691"/>
        <w:jc w:val="both"/>
        <w:rPr>
          <w:rFonts w:ascii="Calibri Light" w:hAnsi="Calibri Light" w:cs="Calibri Light"/>
          <w:sz w:val="20"/>
          <w:szCs w:val="20"/>
        </w:rPr>
      </w:pPr>
      <w:r w:rsidRPr="00DA18E2">
        <w:rPr>
          <w:rFonts w:ascii="Calibri Light" w:hAnsi="Calibri Light" w:cs="Calibri Light"/>
          <w:sz w:val="20"/>
          <w:szCs w:val="20"/>
        </w:rPr>
        <w:t>zabezpieczenie elementów budynku przed uszkodzeniami i zabrudzeniami przy montażu wykonanie montażu na placu budowy i zaznaczenie miejsc</w:t>
      </w:r>
      <w:r w:rsidRPr="00DA18E2">
        <w:rPr>
          <w:rFonts w:ascii="Calibri Light" w:hAnsi="Calibri Light" w:cs="Calibri Light"/>
          <w:spacing w:val="-3"/>
          <w:sz w:val="20"/>
          <w:szCs w:val="20"/>
        </w:rPr>
        <w:t xml:space="preserve"> </w:t>
      </w:r>
      <w:r w:rsidRPr="00DA18E2">
        <w:rPr>
          <w:rFonts w:ascii="Calibri Light" w:hAnsi="Calibri Light" w:cs="Calibri Light"/>
          <w:sz w:val="20"/>
          <w:szCs w:val="20"/>
        </w:rPr>
        <w:t>kotwienia</w:t>
      </w:r>
    </w:p>
    <w:p w:rsidR="000D3F7A" w:rsidRPr="00DA18E2" w:rsidRDefault="000D3F7A" w:rsidP="000D3F7A">
      <w:pPr>
        <w:pStyle w:val="Akapitzlist"/>
        <w:numPr>
          <w:ilvl w:val="0"/>
          <w:numId w:val="64"/>
        </w:numPr>
        <w:tabs>
          <w:tab w:val="left" w:pos="950"/>
          <w:tab w:val="left" w:pos="951"/>
        </w:tabs>
        <w:spacing w:before="1" w:line="244" w:lineRule="exact"/>
        <w:ind w:hanging="361"/>
        <w:jc w:val="both"/>
        <w:rPr>
          <w:rFonts w:ascii="Calibri Light" w:hAnsi="Calibri Light" w:cs="Calibri Light"/>
          <w:sz w:val="20"/>
          <w:szCs w:val="20"/>
        </w:rPr>
      </w:pPr>
      <w:r w:rsidRPr="00DA18E2">
        <w:rPr>
          <w:rFonts w:ascii="Calibri Light" w:hAnsi="Calibri Light" w:cs="Calibri Light"/>
          <w:sz w:val="20"/>
          <w:szCs w:val="20"/>
        </w:rPr>
        <w:t>wykonanie otworów kotwiących montaż i kotwienie ślusarki</w:t>
      </w:r>
    </w:p>
    <w:p w:rsidR="000D3F7A" w:rsidRPr="00DA18E2" w:rsidRDefault="000D3F7A" w:rsidP="000D3F7A">
      <w:pPr>
        <w:pStyle w:val="Akapitzlist"/>
        <w:numPr>
          <w:ilvl w:val="0"/>
          <w:numId w:val="64"/>
        </w:numPr>
        <w:tabs>
          <w:tab w:val="left" w:pos="950"/>
          <w:tab w:val="left" w:pos="951"/>
        </w:tabs>
        <w:ind w:left="230" w:right="1269" w:firstLine="360"/>
        <w:jc w:val="both"/>
        <w:rPr>
          <w:rFonts w:ascii="Calibri Light" w:hAnsi="Calibri Light" w:cs="Calibri Light"/>
          <w:sz w:val="20"/>
          <w:szCs w:val="20"/>
        </w:rPr>
      </w:pPr>
      <w:r w:rsidRPr="00DA18E2">
        <w:rPr>
          <w:rFonts w:ascii="Calibri Light" w:hAnsi="Calibri Light" w:cs="Calibri Light"/>
          <w:sz w:val="20"/>
          <w:szCs w:val="20"/>
        </w:rPr>
        <w:t>naprawy drobnych uszkodzeń powłoki usunięcie zabezpieczeń i resztek z montażowych Montaż stolarki budowlanej Warunki przystąpienia do</w:t>
      </w:r>
      <w:r w:rsidRPr="00DA18E2">
        <w:rPr>
          <w:rFonts w:ascii="Calibri Light" w:hAnsi="Calibri Light" w:cs="Calibri Light"/>
          <w:spacing w:val="-2"/>
          <w:sz w:val="20"/>
          <w:szCs w:val="20"/>
        </w:rPr>
        <w:t xml:space="preserve"> </w:t>
      </w:r>
      <w:r w:rsidRPr="00DA18E2">
        <w:rPr>
          <w:rFonts w:ascii="Calibri Light" w:hAnsi="Calibri Light" w:cs="Calibri Light"/>
          <w:sz w:val="20"/>
          <w:szCs w:val="20"/>
        </w:rPr>
        <w:t>robót:</w:t>
      </w:r>
    </w:p>
    <w:p w:rsidR="000D3F7A" w:rsidRPr="00DA18E2" w:rsidRDefault="000D3F7A" w:rsidP="000D3F7A">
      <w:pPr>
        <w:pStyle w:val="Akapitzlist"/>
        <w:numPr>
          <w:ilvl w:val="0"/>
          <w:numId w:val="64"/>
        </w:numPr>
        <w:tabs>
          <w:tab w:val="left" w:pos="950"/>
          <w:tab w:val="left" w:pos="951"/>
        </w:tabs>
        <w:spacing w:line="243" w:lineRule="exact"/>
        <w:ind w:hanging="361"/>
        <w:jc w:val="both"/>
        <w:rPr>
          <w:rFonts w:ascii="Calibri Light" w:hAnsi="Calibri Light" w:cs="Calibri Light"/>
          <w:sz w:val="20"/>
          <w:szCs w:val="20"/>
        </w:rPr>
      </w:pPr>
      <w:r w:rsidRPr="00DA18E2">
        <w:rPr>
          <w:rFonts w:ascii="Calibri Light" w:hAnsi="Calibri Light" w:cs="Calibri Light"/>
          <w:sz w:val="20"/>
          <w:szCs w:val="20"/>
        </w:rPr>
        <w:t>przed przystąpieniem do montażu stolarki należy sprawdzić wymiary</w:t>
      </w:r>
      <w:r w:rsidRPr="00DA18E2">
        <w:rPr>
          <w:rFonts w:ascii="Calibri Light" w:hAnsi="Calibri Light" w:cs="Calibri Light"/>
          <w:spacing w:val="-9"/>
          <w:sz w:val="20"/>
          <w:szCs w:val="20"/>
        </w:rPr>
        <w:t xml:space="preserve"> </w:t>
      </w:r>
      <w:r w:rsidRPr="00DA18E2">
        <w:rPr>
          <w:rFonts w:ascii="Calibri Light" w:hAnsi="Calibri Light" w:cs="Calibri Light"/>
          <w:sz w:val="20"/>
          <w:szCs w:val="20"/>
        </w:rPr>
        <w:t>otworów przed przystąpieniem do montażu stolarki należy sprawdzić jakość elementów i innych materiałów</w:t>
      </w:r>
      <w:r w:rsidRPr="00DA18E2">
        <w:rPr>
          <w:rFonts w:ascii="Calibri Light" w:hAnsi="Calibri Light" w:cs="Calibri Light"/>
          <w:spacing w:val="-27"/>
          <w:sz w:val="20"/>
          <w:szCs w:val="20"/>
        </w:rPr>
        <w:t xml:space="preserve"> </w:t>
      </w:r>
      <w:r w:rsidRPr="00DA18E2">
        <w:rPr>
          <w:rFonts w:ascii="Calibri Light" w:hAnsi="Calibri Light" w:cs="Calibri Light"/>
          <w:sz w:val="20"/>
          <w:szCs w:val="20"/>
        </w:rPr>
        <w:t>pomocniczych</w:t>
      </w:r>
    </w:p>
    <w:p w:rsidR="000D3F7A" w:rsidRPr="00DA18E2" w:rsidRDefault="000D3F7A" w:rsidP="000D3F7A">
      <w:pPr>
        <w:pStyle w:val="Tekstpodstawowy"/>
        <w:spacing w:before="86"/>
        <w:ind w:right="689"/>
        <w:jc w:val="both"/>
        <w:rPr>
          <w:rFonts w:ascii="Calibri Light" w:hAnsi="Calibri Light" w:cs="Calibri Light"/>
        </w:rPr>
      </w:pPr>
      <w:r w:rsidRPr="00DA18E2">
        <w:rPr>
          <w:rFonts w:ascii="Calibri Light" w:hAnsi="Calibri Light" w:cs="Calibri Light"/>
        </w:rPr>
        <w:t>Montaż stolarki drzwiowej - należy przestrzegać zasad podanych w normie PN-88/B-10085 Stolarka budowlana. Okna i drzwi. sprawdzenie i przygotowanie ościeży do osadzenia ościeżnic, zabezpieczenie elementów budynku mogących ulec uszkodzeniu przy osadzaniu stolarki, ustawienie i zakotwienie ościeży, wypełnienie pianką szczeliny między ościeżom i ościeżnicą, usunięcie zabezpieczeń i resztek z montażu, osadzenie skrzydeł drzwiowych</w:t>
      </w:r>
    </w:p>
    <w:p w:rsidR="000D3F7A" w:rsidRPr="00DA18E2" w:rsidRDefault="000D3F7A" w:rsidP="000D3F7A">
      <w:pPr>
        <w:pStyle w:val="Tekstpodstawowy"/>
        <w:ind w:right="686"/>
        <w:jc w:val="both"/>
        <w:rPr>
          <w:rFonts w:ascii="Calibri Light" w:hAnsi="Calibri Light" w:cs="Calibri Light"/>
        </w:rPr>
      </w:pPr>
      <w:r w:rsidRPr="00DA18E2">
        <w:rPr>
          <w:rFonts w:ascii="Calibri Light" w:hAnsi="Calibri Light" w:cs="Calibri Light"/>
        </w:rPr>
        <w:t xml:space="preserve">Ościeżnice metalowe powinny być osadzone zgodnie z instrukcją wbudowania. Do mocowania nie wolno używać żadnych materiałów, które mogłyby uszkodzić wbudowywane wyroby. Ościeżnice powinny być dostatecznie zakotwione w przegrodach budynku. Kotwy powinny być umieszczone w miejscach przenoszenia obciążeń przez zawiasy. Elementy metalowe wbudowane należy zabezpieczyć przed przesunięciem się aż do uzyskania wymaganej wytrzymałości na ściskanie, nie mniej jednak </w:t>
      </w:r>
      <w:r w:rsidRPr="00DA18E2">
        <w:rPr>
          <w:rFonts w:ascii="Calibri Light" w:hAnsi="Calibri Light" w:cs="Calibri Light"/>
          <w:spacing w:val="2"/>
        </w:rPr>
        <w:t xml:space="preserve">niż </w:t>
      </w:r>
      <w:r w:rsidRPr="00DA18E2">
        <w:rPr>
          <w:rFonts w:ascii="Calibri Light" w:hAnsi="Calibri Light" w:cs="Calibri Light"/>
        </w:rPr>
        <w:t>5MPa. Uszczelnienie przestrzeni wokół ościeżnicy należy dostosować do spodziewanej rozszerzalności elementu</w:t>
      </w:r>
      <w:r w:rsidRPr="00DA18E2">
        <w:rPr>
          <w:rFonts w:ascii="Calibri Light" w:hAnsi="Calibri Light" w:cs="Calibri Light"/>
          <w:spacing w:val="-18"/>
        </w:rPr>
        <w:t xml:space="preserve"> </w:t>
      </w:r>
      <w:r w:rsidRPr="00DA18E2">
        <w:rPr>
          <w:rFonts w:ascii="Calibri Light" w:hAnsi="Calibri Light" w:cs="Calibri Light"/>
        </w:rPr>
        <w:t>metalowego.</w:t>
      </w:r>
    </w:p>
    <w:p w:rsidR="000D3F7A" w:rsidRPr="00DA18E2" w:rsidRDefault="000D3F7A" w:rsidP="000D3F7A">
      <w:pPr>
        <w:pStyle w:val="Tekstpodstawowy"/>
        <w:spacing w:line="229" w:lineRule="exact"/>
        <w:jc w:val="both"/>
        <w:rPr>
          <w:rFonts w:ascii="Calibri Light" w:hAnsi="Calibri Light" w:cs="Calibri Light"/>
        </w:rPr>
      </w:pPr>
      <w:r w:rsidRPr="00DA18E2">
        <w:rPr>
          <w:rFonts w:ascii="Calibri Light" w:hAnsi="Calibri Light" w:cs="Calibri Light"/>
        </w:rPr>
        <w:t>Ościeżnice drzwiowe metalowe w ścianach działowych murowanych powinny być osadzone w trakcie ich murowania.</w:t>
      </w:r>
    </w:p>
    <w:p w:rsidR="000D3F7A" w:rsidRPr="00DA18E2" w:rsidRDefault="000D3F7A" w:rsidP="000D3F7A">
      <w:pPr>
        <w:pStyle w:val="Tekstpodstawowy"/>
        <w:ind w:right="689"/>
        <w:jc w:val="both"/>
        <w:rPr>
          <w:rFonts w:ascii="Calibri Light" w:hAnsi="Calibri Light" w:cs="Calibri Light"/>
        </w:rPr>
      </w:pPr>
      <w:r w:rsidRPr="00DA18E2">
        <w:rPr>
          <w:rFonts w:ascii="Calibri Light" w:hAnsi="Calibri Light" w:cs="Calibri Light"/>
        </w:rPr>
        <w:t xml:space="preserve">Przy osadzaniu ościeżnic stalowych w czasie murowania ścianki należy dokładnie podeprzeć, a po wypionowaniu stojaków </w:t>
      </w:r>
      <w:r w:rsidRPr="00DA18E2">
        <w:rPr>
          <w:rFonts w:ascii="Calibri Light" w:hAnsi="Calibri Light" w:cs="Calibri Light"/>
        </w:rPr>
        <w:lastRenderedPageBreak/>
        <w:t>usztywnić je za pomocą desek lub w inny sposób. Ustawione ościeżnice powinny być zabezpieczone przez podklinowanie i skośne podparcie zastrzałami. Kotwy ościeżnic należy odgiąć do poziomego położenia, tak aby umieszczone w gnieździe lub szczelinie można było je obmurować lub osadzić. Kotwy powinny być dodatkowo zabezpieczone powłoką antykorozyjną. Kotwy w ościeżnicach powinny być tak umieszczone aby ich odstęp od progu i nadproża nie był większy niż 250 mm, a ich rozstaw nie przekraczał 800 mm. Ustawienie ościeżnicy w wysokości otworu należy dokonać z uwzględnieniem głębokości wpuszczenia ościeżnicy poniżej poziomu podłogi.</w:t>
      </w:r>
    </w:p>
    <w:p w:rsidR="000D3F7A" w:rsidRPr="00DA18E2" w:rsidRDefault="000D3F7A" w:rsidP="000D3F7A">
      <w:pPr>
        <w:pStyle w:val="Tekstpodstawowy"/>
        <w:spacing w:before="1"/>
        <w:ind w:right="689"/>
        <w:jc w:val="both"/>
        <w:rPr>
          <w:rFonts w:ascii="Calibri Light" w:hAnsi="Calibri Light" w:cs="Calibri Light"/>
        </w:rPr>
      </w:pPr>
      <w:r w:rsidRPr="00DA18E2">
        <w:rPr>
          <w:rFonts w:ascii="Calibri Light" w:hAnsi="Calibri Light" w:cs="Calibri Light"/>
        </w:rPr>
        <w:t>Odległość między czołem ścianki działowej a stojakiem ościeżnicy powinna wynosić co najmniej 15 mm, a wolna przestrzeń powinna być wypełniona zaprawą murarską.</w:t>
      </w:r>
    </w:p>
    <w:p w:rsidR="000D3F7A" w:rsidRPr="00DA18E2" w:rsidRDefault="000D3F7A" w:rsidP="000D3F7A">
      <w:pPr>
        <w:pStyle w:val="Tekstpodstawowy"/>
        <w:spacing w:line="229" w:lineRule="exact"/>
        <w:jc w:val="both"/>
        <w:rPr>
          <w:rFonts w:ascii="Calibri Light" w:hAnsi="Calibri Light" w:cs="Calibri Light"/>
        </w:rPr>
      </w:pPr>
      <w:r w:rsidRPr="00DA18E2">
        <w:rPr>
          <w:rFonts w:ascii="Calibri Light" w:hAnsi="Calibri Light" w:cs="Calibri Light"/>
        </w:rPr>
        <w:t>Montaż przeprowadzić zgodnie z Warunkami technicznymi wykonania i odbioru robót budowlano-montażowych.</w:t>
      </w:r>
    </w:p>
    <w:p w:rsidR="000D3F7A" w:rsidRPr="00DA18E2" w:rsidRDefault="000D3F7A" w:rsidP="000D3F7A">
      <w:pPr>
        <w:pStyle w:val="Tekstpodstawowy"/>
        <w:spacing w:before="11"/>
        <w:ind w:left="0"/>
        <w:jc w:val="both"/>
        <w:rPr>
          <w:rFonts w:ascii="Calibri Light" w:hAnsi="Calibri Light" w:cs="Calibri Light"/>
        </w:rPr>
      </w:pPr>
    </w:p>
    <w:p w:rsidR="000D3F7A" w:rsidRPr="00DA18E2" w:rsidRDefault="000D3F7A" w:rsidP="000D3F7A">
      <w:pPr>
        <w:pStyle w:val="Tekstpodstawowy"/>
        <w:jc w:val="both"/>
        <w:rPr>
          <w:rFonts w:ascii="Calibri Light" w:hAnsi="Calibri Light" w:cs="Calibri Light"/>
        </w:rPr>
      </w:pPr>
      <w:r w:rsidRPr="00DA18E2">
        <w:rPr>
          <w:rFonts w:ascii="Calibri Light" w:hAnsi="Calibri Light" w:cs="Calibri Light"/>
          <w:u w:val="single"/>
        </w:rPr>
        <w:t xml:space="preserve">Drzwi i okna </w:t>
      </w:r>
    </w:p>
    <w:p w:rsidR="000D3F7A" w:rsidRPr="00DA18E2" w:rsidRDefault="000D3F7A" w:rsidP="000D3F7A">
      <w:pPr>
        <w:pStyle w:val="Tekstpodstawowy"/>
        <w:spacing w:before="1"/>
        <w:ind w:right="688"/>
        <w:jc w:val="both"/>
        <w:rPr>
          <w:rFonts w:ascii="Calibri Light" w:hAnsi="Calibri Light" w:cs="Calibri Light"/>
        </w:rPr>
      </w:pPr>
      <w:r w:rsidRPr="00DA18E2">
        <w:rPr>
          <w:rFonts w:ascii="Calibri Light" w:hAnsi="Calibri Light" w:cs="Calibri Light"/>
        </w:rPr>
        <w:t>Przed rozpoczęciem robót należy ocenić miejsce osadzenia wyrobów, czy jest możliwość bezusterkowego wykonania montażu. Ustawioną stolarkę należy sprawdzić w pionie i poziomie oraz dokonać pomiaru przekątnych. Po ustawieniu drzwi należy sprawdzić sprawność działania skrzydeł przy otwieraniu i zamykaniu. Zamocowane drzwi należy uszczelnić pod względem termicznym. Producent stolarki powinien dysponować wszelkim potrzebnym sprzętem, kadrą pracowników wykwalifikowanych niezbędnymi do przygotowania konstrukcji w warsztacie i zamontowania na</w:t>
      </w:r>
      <w:r w:rsidRPr="00DA18E2">
        <w:rPr>
          <w:rFonts w:ascii="Calibri Light" w:hAnsi="Calibri Light" w:cs="Calibri Light"/>
          <w:spacing w:val="-9"/>
        </w:rPr>
        <w:t xml:space="preserve"> </w:t>
      </w:r>
      <w:r w:rsidRPr="00DA18E2">
        <w:rPr>
          <w:rFonts w:ascii="Calibri Light" w:hAnsi="Calibri Light" w:cs="Calibri Light"/>
        </w:rPr>
        <w:t>budowie.</w:t>
      </w:r>
    </w:p>
    <w:p w:rsidR="000D3F7A" w:rsidRPr="00DA18E2" w:rsidRDefault="000D3F7A" w:rsidP="000D3F7A">
      <w:pPr>
        <w:pStyle w:val="Tekstpodstawowy"/>
        <w:ind w:right="694"/>
        <w:jc w:val="both"/>
        <w:rPr>
          <w:rFonts w:ascii="Calibri Light" w:hAnsi="Calibri Light" w:cs="Calibri Light"/>
        </w:rPr>
      </w:pPr>
      <w:r w:rsidRPr="00DA18E2">
        <w:rPr>
          <w:rFonts w:ascii="Calibri Light" w:hAnsi="Calibri Light" w:cs="Calibri Light"/>
        </w:rPr>
        <w:t>Należy wykluczyć bezpośredni kontakt powierzchni lakierowanego i anodowanego aluminium z wykonywanymi na mokro cementowymi i wapiennymi zaprawami tynkarskimi. W przypadku konieczności wykonania robót wykończeniowych na mokro wokół wbudowanych konstrukcji aluminiowych należy na czas robót zabezpieczyć konstrukcję folią PCW. Między powierzchnią profili a tynkiem lub inną zewnętrzną warstwą licową należy pozostawić szczelinę min.5 mm, którą po zakończeniu robót wypełnia się trwale plastyczną masą uszczelniającą. Nie wolno dopuścić do bezpośredniego kontaktu aluminium z innymi metalami oprócz cynku. W takich wypadkach należy stosować warstwę izolacji, np. taśmę z kauczuku EPDM. Wyjątek stanowi powierzchnia cynkowa lub w pełni ocynkowana gr. min. 35 µm. Cięcia elementów stalowych ocynkowanych zabezpieczać</w:t>
      </w:r>
      <w:r w:rsidRPr="00DA18E2">
        <w:rPr>
          <w:rFonts w:ascii="Calibri Light" w:hAnsi="Calibri Light" w:cs="Calibri Light"/>
          <w:spacing w:val="-15"/>
        </w:rPr>
        <w:t xml:space="preserve"> </w:t>
      </w:r>
      <w:r w:rsidRPr="00DA18E2">
        <w:rPr>
          <w:rFonts w:ascii="Calibri Light" w:hAnsi="Calibri Light" w:cs="Calibri Light"/>
        </w:rPr>
        <w:t>przekładkami.</w:t>
      </w:r>
    </w:p>
    <w:p w:rsidR="000D3F7A" w:rsidRPr="00DA18E2" w:rsidRDefault="000D3F7A" w:rsidP="000D3F7A">
      <w:pPr>
        <w:pStyle w:val="Tekstpodstawowy"/>
        <w:ind w:left="0"/>
        <w:jc w:val="both"/>
        <w:rPr>
          <w:rFonts w:ascii="Calibri Light" w:hAnsi="Calibri Light" w:cs="Calibri Light"/>
        </w:rPr>
      </w:pPr>
    </w:p>
    <w:p w:rsidR="000D3F7A" w:rsidRPr="00DA18E2" w:rsidRDefault="000D3F7A" w:rsidP="000D3F7A">
      <w:pPr>
        <w:pStyle w:val="Heading1"/>
        <w:numPr>
          <w:ilvl w:val="0"/>
          <w:numId w:val="65"/>
        </w:numPr>
        <w:tabs>
          <w:tab w:val="left" w:pos="414"/>
        </w:tabs>
        <w:spacing w:line="229" w:lineRule="exact"/>
        <w:ind w:hanging="184"/>
        <w:jc w:val="both"/>
        <w:rPr>
          <w:rFonts w:ascii="Calibri Light" w:hAnsi="Calibri Light" w:cs="Calibri Light"/>
        </w:rPr>
      </w:pPr>
      <w:r w:rsidRPr="00DA18E2">
        <w:rPr>
          <w:rFonts w:ascii="Calibri Light" w:hAnsi="Calibri Light" w:cs="Calibri Light"/>
        </w:rPr>
        <w:t>KONTROLA JAKOŚCI</w:t>
      </w:r>
      <w:r w:rsidRPr="00DA18E2">
        <w:rPr>
          <w:rFonts w:ascii="Calibri Light" w:hAnsi="Calibri Light" w:cs="Calibri Light"/>
          <w:spacing w:val="-3"/>
        </w:rPr>
        <w:t xml:space="preserve"> </w:t>
      </w:r>
      <w:r w:rsidRPr="00DA18E2">
        <w:rPr>
          <w:rFonts w:ascii="Calibri Light" w:hAnsi="Calibri Light" w:cs="Calibri Light"/>
        </w:rPr>
        <w:t>ROBÓT</w:t>
      </w:r>
    </w:p>
    <w:p w:rsidR="000D3F7A" w:rsidRPr="00DA18E2" w:rsidRDefault="000D3F7A" w:rsidP="000D3F7A">
      <w:pPr>
        <w:pStyle w:val="Tekstpodstawowy"/>
        <w:spacing w:line="229" w:lineRule="exact"/>
        <w:jc w:val="both"/>
        <w:rPr>
          <w:rFonts w:ascii="Calibri Light" w:hAnsi="Calibri Light" w:cs="Calibri Light"/>
        </w:rPr>
      </w:pPr>
      <w:r w:rsidRPr="00DA18E2">
        <w:rPr>
          <w:rFonts w:ascii="Calibri Light" w:hAnsi="Calibri Light" w:cs="Calibri Light"/>
        </w:rPr>
        <w:t>Ogólne zasady kontroli jakości robót podano w ST 00.00 „Wymagania ogólne”.</w:t>
      </w:r>
    </w:p>
    <w:p w:rsidR="000D3F7A" w:rsidRPr="00DA18E2" w:rsidRDefault="000D3F7A" w:rsidP="000D3F7A">
      <w:pPr>
        <w:pStyle w:val="Tekstpodstawowy"/>
        <w:spacing w:before="1"/>
        <w:ind w:right="726"/>
        <w:jc w:val="both"/>
        <w:rPr>
          <w:rFonts w:ascii="Calibri Light" w:hAnsi="Calibri Light" w:cs="Calibri Light"/>
        </w:rPr>
      </w:pPr>
      <w:r w:rsidRPr="00DA18E2">
        <w:rPr>
          <w:rFonts w:ascii="Calibri Light" w:hAnsi="Calibri Light" w:cs="Calibri Light"/>
        </w:rPr>
        <w:t>Częstotliwość oraz zakres badań robót blacharskich powinien być zgodny z PN-61/B-10245 Roboty blacharskie budowlane z blachy stalowej ocynkowanej i cynkowej. Wymagania i badania techniczne przy odbiorze.</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W szczególności powinna być oceniane sprawdzenie zabezpieczenia dachowego (obróbek) przy wywietrzakach, wyłazach, itp. Częstotliwość oraz zakres badań robót kowalsko-ślusarskich powinien być zgodny z BN-65/8841-11 Roboty ślusarskie. Wymagania i W szczególności powinna być</w:t>
      </w:r>
      <w:r w:rsidRPr="00DA18E2">
        <w:rPr>
          <w:rFonts w:ascii="Calibri Light" w:hAnsi="Calibri Light" w:cs="Calibri Light"/>
          <w:spacing w:val="-4"/>
        </w:rPr>
        <w:t xml:space="preserve"> </w:t>
      </w:r>
      <w:r w:rsidRPr="00DA18E2">
        <w:rPr>
          <w:rFonts w:ascii="Calibri Light" w:hAnsi="Calibri Light" w:cs="Calibri Light"/>
        </w:rPr>
        <w:t>oceniane:</w:t>
      </w:r>
    </w:p>
    <w:p w:rsidR="000D3F7A" w:rsidRPr="00DA18E2" w:rsidRDefault="000D3F7A" w:rsidP="000D3F7A">
      <w:pPr>
        <w:pStyle w:val="Akapitzlist"/>
        <w:numPr>
          <w:ilvl w:val="0"/>
          <w:numId w:val="63"/>
        </w:numPr>
        <w:tabs>
          <w:tab w:val="left" w:pos="950"/>
          <w:tab w:val="left" w:pos="951"/>
        </w:tabs>
        <w:spacing w:before="1" w:line="244" w:lineRule="exact"/>
        <w:ind w:left="950" w:hanging="361"/>
        <w:jc w:val="both"/>
        <w:rPr>
          <w:rFonts w:ascii="Calibri Light" w:hAnsi="Calibri Light" w:cs="Calibri Light"/>
          <w:sz w:val="20"/>
          <w:szCs w:val="20"/>
        </w:rPr>
      </w:pPr>
      <w:r w:rsidRPr="00DA18E2">
        <w:rPr>
          <w:rFonts w:ascii="Calibri Light" w:hAnsi="Calibri Light" w:cs="Calibri Light"/>
          <w:sz w:val="20"/>
          <w:szCs w:val="20"/>
        </w:rPr>
        <w:t>zgodność</w:t>
      </w:r>
      <w:r w:rsidRPr="00DA18E2">
        <w:rPr>
          <w:rFonts w:ascii="Calibri Light" w:hAnsi="Calibri Light" w:cs="Calibri Light"/>
          <w:spacing w:val="-2"/>
          <w:sz w:val="20"/>
          <w:szCs w:val="20"/>
        </w:rPr>
        <w:t xml:space="preserve"> </w:t>
      </w:r>
      <w:r w:rsidRPr="00DA18E2">
        <w:rPr>
          <w:rFonts w:ascii="Calibri Light" w:hAnsi="Calibri Light" w:cs="Calibri Light"/>
          <w:sz w:val="20"/>
          <w:szCs w:val="20"/>
        </w:rPr>
        <w:t>wymiarów,</w:t>
      </w:r>
    </w:p>
    <w:p w:rsidR="000D3F7A" w:rsidRPr="00DA18E2" w:rsidRDefault="000D3F7A" w:rsidP="000D3F7A">
      <w:pPr>
        <w:pStyle w:val="Akapitzlist"/>
        <w:numPr>
          <w:ilvl w:val="0"/>
          <w:numId w:val="63"/>
        </w:numPr>
        <w:tabs>
          <w:tab w:val="left" w:pos="950"/>
          <w:tab w:val="left" w:pos="951"/>
        </w:tabs>
        <w:spacing w:line="244" w:lineRule="exact"/>
        <w:ind w:left="950" w:hanging="361"/>
        <w:jc w:val="both"/>
        <w:rPr>
          <w:rFonts w:ascii="Calibri Light" w:hAnsi="Calibri Light" w:cs="Calibri Light"/>
          <w:sz w:val="20"/>
          <w:szCs w:val="20"/>
        </w:rPr>
      </w:pPr>
      <w:r w:rsidRPr="00DA18E2">
        <w:rPr>
          <w:rFonts w:ascii="Calibri Light" w:hAnsi="Calibri Light" w:cs="Calibri Light"/>
          <w:sz w:val="20"/>
          <w:szCs w:val="20"/>
        </w:rPr>
        <w:t>jakość materiałów, z których zostały</w:t>
      </w:r>
      <w:r w:rsidRPr="00DA18E2">
        <w:rPr>
          <w:rFonts w:ascii="Calibri Light" w:hAnsi="Calibri Light" w:cs="Calibri Light"/>
          <w:spacing w:val="-4"/>
          <w:sz w:val="20"/>
          <w:szCs w:val="20"/>
        </w:rPr>
        <w:t xml:space="preserve"> </w:t>
      </w:r>
      <w:r w:rsidRPr="00DA18E2">
        <w:rPr>
          <w:rFonts w:ascii="Calibri Light" w:hAnsi="Calibri Light" w:cs="Calibri Light"/>
          <w:sz w:val="20"/>
          <w:szCs w:val="20"/>
        </w:rPr>
        <w:t>wykonane,</w:t>
      </w:r>
    </w:p>
    <w:p w:rsidR="000D3F7A" w:rsidRPr="00DA18E2" w:rsidRDefault="000D3F7A" w:rsidP="000D3F7A">
      <w:pPr>
        <w:pStyle w:val="Akapitzlist"/>
        <w:numPr>
          <w:ilvl w:val="0"/>
          <w:numId w:val="63"/>
        </w:numPr>
        <w:tabs>
          <w:tab w:val="left" w:pos="950"/>
          <w:tab w:val="left" w:pos="951"/>
        </w:tabs>
        <w:spacing w:line="244" w:lineRule="exact"/>
        <w:ind w:left="950" w:hanging="361"/>
        <w:jc w:val="both"/>
        <w:rPr>
          <w:rFonts w:ascii="Calibri Light" w:hAnsi="Calibri Light" w:cs="Calibri Light"/>
          <w:sz w:val="20"/>
          <w:szCs w:val="20"/>
        </w:rPr>
      </w:pPr>
      <w:r w:rsidRPr="00DA18E2">
        <w:rPr>
          <w:rFonts w:ascii="Calibri Light" w:hAnsi="Calibri Light" w:cs="Calibri Light"/>
          <w:sz w:val="20"/>
          <w:szCs w:val="20"/>
        </w:rPr>
        <w:t>prawidłowość wykonania z uwzględnieniem szczegółów konstrukcyjnych, prawidłowość i trwałość</w:t>
      </w:r>
      <w:r w:rsidRPr="00DA18E2">
        <w:rPr>
          <w:rFonts w:ascii="Calibri Light" w:hAnsi="Calibri Light" w:cs="Calibri Light"/>
          <w:spacing w:val="-15"/>
          <w:sz w:val="20"/>
          <w:szCs w:val="20"/>
        </w:rPr>
        <w:t xml:space="preserve"> </w:t>
      </w:r>
      <w:r w:rsidRPr="00DA18E2">
        <w:rPr>
          <w:rFonts w:ascii="Calibri Light" w:hAnsi="Calibri Light" w:cs="Calibri Light"/>
          <w:sz w:val="20"/>
          <w:szCs w:val="20"/>
        </w:rPr>
        <w:t>zakotwienia,</w:t>
      </w:r>
    </w:p>
    <w:p w:rsidR="000D3F7A" w:rsidRPr="00DA18E2" w:rsidRDefault="000D3F7A" w:rsidP="000D3F7A">
      <w:pPr>
        <w:pStyle w:val="Akapitzlist"/>
        <w:numPr>
          <w:ilvl w:val="0"/>
          <w:numId w:val="63"/>
        </w:numPr>
        <w:tabs>
          <w:tab w:val="left" w:pos="950"/>
          <w:tab w:val="left" w:pos="951"/>
        </w:tabs>
        <w:spacing w:line="237" w:lineRule="auto"/>
        <w:ind w:right="2543" w:firstLine="360"/>
        <w:jc w:val="both"/>
        <w:rPr>
          <w:rFonts w:ascii="Calibri Light" w:hAnsi="Calibri Light" w:cs="Calibri Light"/>
          <w:sz w:val="20"/>
          <w:szCs w:val="20"/>
        </w:rPr>
      </w:pPr>
      <w:r w:rsidRPr="00DA18E2">
        <w:rPr>
          <w:rFonts w:ascii="Calibri Light" w:hAnsi="Calibri Light" w:cs="Calibri Light"/>
          <w:sz w:val="20"/>
          <w:szCs w:val="20"/>
        </w:rPr>
        <w:t>prawidłowość</w:t>
      </w:r>
      <w:r w:rsidRPr="00DA18E2">
        <w:rPr>
          <w:rFonts w:ascii="Calibri Light" w:hAnsi="Calibri Light" w:cs="Calibri Light"/>
          <w:spacing w:val="-8"/>
          <w:sz w:val="20"/>
          <w:szCs w:val="20"/>
        </w:rPr>
        <w:t xml:space="preserve"> </w:t>
      </w:r>
      <w:r w:rsidRPr="00DA18E2">
        <w:rPr>
          <w:rFonts w:ascii="Calibri Light" w:hAnsi="Calibri Light" w:cs="Calibri Light"/>
          <w:sz w:val="20"/>
          <w:szCs w:val="20"/>
        </w:rPr>
        <w:t>działania</w:t>
      </w:r>
      <w:r w:rsidRPr="00DA18E2">
        <w:rPr>
          <w:rFonts w:ascii="Calibri Light" w:hAnsi="Calibri Light" w:cs="Calibri Light"/>
          <w:spacing w:val="-6"/>
          <w:sz w:val="20"/>
          <w:szCs w:val="20"/>
        </w:rPr>
        <w:t xml:space="preserve"> </w:t>
      </w:r>
      <w:r w:rsidRPr="00DA18E2">
        <w:rPr>
          <w:rFonts w:ascii="Calibri Light" w:hAnsi="Calibri Light" w:cs="Calibri Light"/>
          <w:sz w:val="20"/>
          <w:szCs w:val="20"/>
        </w:rPr>
        <w:t>elementów</w:t>
      </w:r>
      <w:r w:rsidRPr="00DA18E2">
        <w:rPr>
          <w:rFonts w:ascii="Calibri Light" w:hAnsi="Calibri Light" w:cs="Calibri Light"/>
          <w:spacing w:val="-8"/>
          <w:sz w:val="20"/>
          <w:szCs w:val="20"/>
        </w:rPr>
        <w:t xml:space="preserve"> </w:t>
      </w:r>
      <w:r w:rsidRPr="00DA18E2">
        <w:rPr>
          <w:rFonts w:ascii="Calibri Light" w:hAnsi="Calibri Light" w:cs="Calibri Light"/>
          <w:sz w:val="20"/>
          <w:szCs w:val="20"/>
        </w:rPr>
        <w:t>ruchomych</w:t>
      </w:r>
      <w:r w:rsidRPr="00DA18E2">
        <w:rPr>
          <w:rFonts w:ascii="Calibri Light" w:hAnsi="Calibri Light" w:cs="Calibri Light"/>
          <w:spacing w:val="-7"/>
          <w:sz w:val="20"/>
          <w:szCs w:val="20"/>
        </w:rPr>
        <w:t xml:space="preserve"> </w:t>
      </w:r>
      <w:r w:rsidRPr="00DA18E2">
        <w:rPr>
          <w:rFonts w:ascii="Calibri Light" w:hAnsi="Calibri Light" w:cs="Calibri Light"/>
          <w:sz w:val="20"/>
          <w:szCs w:val="20"/>
        </w:rPr>
        <w:t>i</w:t>
      </w:r>
      <w:r w:rsidRPr="00DA18E2">
        <w:rPr>
          <w:rFonts w:ascii="Calibri Light" w:hAnsi="Calibri Light" w:cs="Calibri Light"/>
          <w:spacing w:val="-8"/>
          <w:sz w:val="20"/>
          <w:szCs w:val="20"/>
        </w:rPr>
        <w:t xml:space="preserve"> </w:t>
      </w:r>
      <w:r w:rsidRPr="00DA18E2">
        <w:rPr>
          <w:rFonts w:ascii="Calibri Light" w:hAnsi="Calibri Light" w:cs="Calibri Light"/>
          <w:sz w:val="20"/>
          <w:szCs w:val="20"/>
        </w:rPr>
        <w:t>urządzeń</w:t>
      </w:r>
      <w:r w:rsidRPr="00DA18E2">
        <w:rPr>
          <w:rFonts w:ascii="Calibri Light" w:hAnsi="Calibri Light" w:cs="Calibri Light"/>
          <w:spacing w:val="-6"/>
          <w:sz w:val="20"/>
          <w:szCs w:val="20"/>
        </w:rPr>
        <w:t xml:space="preserve"> </w:t>
      </w:r>
      <w:r w:rsidRPr="00DA18E2">
        <w:rPr>
          <w:rFonts w:ascii="Calibri Light" w:hAnsi="Calibri Light" w:cs="Calibri Light"/>
          <w:sz w:val="20"/>
          <w:szCs w:val="20"/>
        </w:rPr>
        <w:t>zamykających,</w:t>
      </w:r>
      <w:r w:rsidRPr="00DA18E2">
        <w:rPr>
          <w:rFonts w:ascii="Calibri Light" w:hAnsi="Calibri Light" w:cs="Calibri Light"/>
          <w:spacing w:val="-7"/>
          <w:sz w:val="20"/>
          <w:szCs w:val="20"/>
        </w:rPr>
        <w:t xml:space="preserve"> </w:t>
      </w:r>
      <w:r w:rsidRPr="00DA18E2">
        <w:rPr>
          <w:rFonts w:ascii="Calibri Light" w:hAnsi="Calibri Light" w:cs="Calibri Light"/>
          <w:sz w:val="20"/>
          <w:szCs w:val="20"/>
        </w:rPr>
        <w:t>jakość</w:t>
      </w:r>
      <w:r w:rsidRPr="00DA18E2">
        <w:rPr>
          <w:rFonts w:ascii="Calibri Light" w:hAnsi="Calibri Light" w:cs="Calibri Light"/>
          <w:spacing w:val="-6"/>
          <w:sz w:val="20"/>
          <w:szCs w:val="20"/>
        </w:rPr>
        <w:t xml:space="preserve"> </w:t>
      </w:r>
      <w:r w:rsidRPr="00DA18E2">
        <w:rPr>
          <w:rFonts w:ascii="Calibri Light" w:hAnsi="Calibri Light" w:cs="Calibri Light"/>
          <w:sz w:val="20"/>
          <w:szCs w:val="20"/>
        </w:rPr>
        <w:t>powłok</w:t>
      </w:r>
      <w:r w:rsidRPr="00DA18E2">
        <w:rPr>
          <w:rFonts w:ascii="Calibri Light" w:hAnsi="Calibri Light" w:cs="Calibri Light"/>
          <w:spacing w:val="-8"/>
          <w:sz w:val="20"/>
          <w:szCs w:val="20"/>
        </w:rPr>
        <w:t xml:space="preserve"> </w:t>
      </w:r>
      <w:r w:rsidRPr="00DA18E2">
        <w:rPr>
          <w:rFonts w:ascii="Calibri Light" w:hAnsi="Calibri Light" w:cs="Calibri Light"/>
          <w:sz w:val="20"/>
          <w:szCs w:val="20"/>
        </w:rPr>
        <w:t>malarskich. Częstotliwość oraz zakres badań stolarki aluminiowej i stalowej powinien być zgodny</w:t>
      </w:r>
      <w:r w:rsidRPr="00DA18E2">
        <w:rPr>
          <w:rFonts w:ascii="Calibri Light" w:hAnsi="Calibri Light" w:cs="Calibri Light"/>
          <w:spacing w:val="-14"/>
          <w:sz w:val="20"/>
          <w:szCs w:val="20"/>
        </w:rPr>
        <w:t xml:space="preserve"> </w:t>
      </w:r>
      <w:r w:rsidRPr="00DA18E2">
        <w:rPr>
          <w:rFonts w:ascii="Calibri Light" w:hAnsi="Calibri Light" w:cs="Calibri Light"/>
          <w:sz w:val="20"/>
          <w:szCs w:val="20"/>
        </w:rPr>
        <w:t>z</w:t>
      </w:r>
    </w:p>
    <w:p w:rsidR="000D3F7A" w:rsidRPr="00DA18E2" w:rsidRDefault="000D3F7A" w:rsidP="000D3F7A">
      <w:pPr>
        <w:pStyle w:val="Tekstpodstawowy"/>
        <w:spacing w:before="1"/>
        <w:ind w:right="726"/>
        <w:jc w:val="both"/>
        <w:rPr>
          <w:rFonts w:ascii="Calibri Light" w:hAnsi="Calibri Light" w:cs="Calibri Light"/>
        </w:rPr>
      </w:pPr>
      <w:r w:rsidRPr="00DA18E2">
        <w:rPr>
          <w:rFonts w:ascii="Calibri Light" w:hAnsi="Calibri Light" w:cs="Calibri Light"/>
        </w:rPr>
        <w:t>PN-88/B-10085 Stolarka budowlana. Okna i drzwi. Wymagania i badania techniczne przy odbiorze. W szczególności powinna być oceniane:</w:t>
      </w:r>
    </w:p>
    <w:p w:rsidR="000D3F7A" w:rsidRPr="00DA18E2" w:rsidRDefault="000D3F7A" w:rsidP="000D3F7A">
      <w:pPr>
        <w:pStyle w:val="Akapitzlist"/>
        <w:numPr>
          <w:ilvl w:val="0"/>
          <w:numId w:val="63"/>
        </w:numPr>
        <w:tabs>
          <w:tab w:val="left" w:pos="950"/>
          <w:tab w:val="left" w:pos="951"/>
        </w:tabs>
        <w:ind w:left="950" w:hanging="361"/>
        <w:jc w:val="both"/>
        <w:rPr>
          <w:rFonts w:ascii="Calibri Light" w:hAnsi="Calibri Light" w:cs="Calibri Light"/>
          <w:sz w:val="20"/>
          <w:szCs w:val="20"/>
        </w:rPr>
      </w:pPr>
      <w:r w:rsidRPr="00DA18E2">
        <w:rPr>
          <w:rFonts w:ascii="Calibri Light" w:hAnsi="Calibri Light" w:cs="Calibri Light"/>
          <w:sz w:val="20"/>
          <w:szCs w:val="20"/>
        </w:rPr>
        <w:t>jakość materiałów z których stolarka została</w:t>
      </w:r>
      <w:r w:rsidRPr="00DA18E2">
        <w:rPr>
          <w:rFonts w:ascii="Calibri Light" w:hAnsi="Calibri Light" w:cs="Calibri Light"/>
          <w:spacing w:val="-4"/>
          <w:sz w:val="20"/>
          <w:szCs w:val="20"/>
        </w:rPr>
        <w:t xml:space="preserve"> </w:t>
      </w:r>
      <w:r w:rsidRPr="00DA18E2">
        <w:rPr>
          <w:rFonts w:ascii="Calibri Light" w:hAnsi="Calibri Light" w:cs="Calibri Light"/>
          <w:sz w:val="20"/>
          <w:szCs w:val="20"/>
        </w:rPr>
        <w:t>wykonana,</w:t>
      </w:r>
    </w:p>
    <w:p w:rsidR="000D3F7A" w:rsidRPr="00DA18E2" w:rsidRDefault="000D3F7A" w:rsidP="000D3F7A">
      <w:pPr>
        <w:pStyle w:val="Akapitzlist"/>
        <w:numPr>
          <w:ilvl w:val="0"/>
          <w:numId w:val="63"/>
        </w:numPr>
        <w:tabs>
          <w:tab w:val="left" w:pos="950"/>
          <w:tab w:val="left" w:pos="951"/>
        </w:tabs>
        <w:spacing w:before="2" w:line="237" w:lineRule="auto"/>
        <w:ind w:left="950" w:right="691"/>
        <w:jc w:val="both"/>
        <w:rPr>
          <w:rFonts w:ascii="Calibri Light" w:hAnsi="Calibri Light" w:cs="Calibri Light"/>
          <w:sz w:val="20"/>
          <w:szCs w:val="20"/>
        </w:rPr>
      </w:pPr>
      <w:r w:rsidRPr="00DA18E2">
        <w:rPr>
          <w:rFonts w:ascii="Calibri Light" w:hAnsi="Calibri Light" w:cs="Calibri Light"/>
          <w:sz w:val="20"/>
          <w:szCs w:val="20"/>
        </w:rPr>
        <w:t>prawidłowość wykonania z uwzględnieniem szczegółów konstrukcyjnych, sprawność działania skrzydeł i elementów ruchomych oraz funkcjonowania okuć, pion i poziom zamontowanej</w:t>
      </w:r>
      <w:r w:rsidRPr="00DA18E2">
        <w:rPr>
          <w:rFonts w:ascii="Calibri Light" w:hAnsi="Calibri Light" w:cs="Calibri Light"/>
          <w:spacing w:val="-8"/>
          <w:sz w:val="20"/>
          <w:szCs w:val="20"/>
        </w:rPr>
        <w:t xml:space="preserve"> </w:t>
      </w:r>
      <w:r w:rsidRPr="00DA18E2">
        <w:rPr>
          <w:rFonts w:ascii="Calibri Light" w:hAnsi="Calibri Light" w:cs="Calibri Light"/>
          <w:sz w:val="20"/>
          <w:szCs w:val="20"/>
        </w:rPr>
        <w:t>stolarki,</w:t>
      </w:r>
    </w:p>
    <w:p w:rsidR="000D3F7A" w:rsidRPr="00DA18E2" w:rsidRDefault="000D3F7A" w:rsidP="000D3F7A">
      <w:pPr>
        <w:pStyle w:val="Akapitzlist"/>
        <w:numPr>
          <w:ilvl w:val="0"/>
          <w:numId w:val="63"/>
        </w:numPr>
        <w:tabs>
          <w:tab w:val="left" w:pos="950"/>
          <w:tab w:val="left" w:pos="951"/>
        </w:tabs>
        <w:spacing w:line="243" w:lineRule="exact"/>
        <w:ind w:left="950" w:hanging="361"/>
        <w:jc w:val="both"/>
        <w:rPr>
          <w:rFonts w:ascii="Calibri Light" w:hAnsi="Calibri Light" w:cs="Calibri Light"/>
          <w:sz w:val="20"/>
          <w:szCs w:val="20"/>
        </w:rPr>
      </w:pPr>
      <w:r w:rsidRPr="00DA18E2">
        <w:rPr>
          <w:rFonts w:ascii="Calibri Light" w:hAnsi="Calibri Light" w:cs="Calibri Light"/>
          <w:sz w:val="20"/>
          <w:szCs w:val="20"/>
        </w:rPr>
        <w:t>wodoszczelność</w:t>
      </w:r>
      <w:r w:rsidRPr="00DA18E2">
        <w:rPr>
          <w:rFonts w:ascii="Calibri Light" w:hAnsi="Calibri Light" w:cs="Calibri Light"/>
          <w:spacing w:val="-2"/>
          <w:sz w:val="20"/>
          <w:szCs w:val="20"/>
        </w:rPr>
        <w:t xml:space="preserve"> </w:t>
      </w:r>
      <w:r w:rsidRPr="00DA18E2">
        <w:rPr>
          <w:rFonts w:ascii="Calibri Light" w:hAnsi="Calibri Light" w:cs="Calibri Light"/>
          <w:sz w:val="20"/>
          <w:szCs w:val="20"/>
        </w:rPr>
        <w:t>przegród.</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Dopuszczalne odchylenie od pionu i poziomu nie powinno być większe niż 2 mm na 1 m wysokości, jednak nie więcej niż 3 mm na całej długości elementów ościeżnicy. Odchylenie ościeżnicy od płaszczyzny pionowej nie może być większe niż 2</w:t>
      </w:r>
      <w:r w:rsidRPr="00DA18E2">
        <w:rPr>
          <w:rFonts w:ascii="Calibri Light" w:hAnsi="Calibri Light" w:cs="Calibri Light"/>
          <w:spacing w:val="-30"/>
        </w:rPr>
        <w:t xml:space="preserve"> </w:t>
      </w:r>
      <w:r w:rsidRPr="00DA18E2">
        <w:rPr>
          <w:rFonts w:ascii="Calibri Light" w:hAnsi="Calibri Light" w:cs="Calibri Light"/>
        </w:rPr>
        <w:t>mm.</w:t>
      </w:r>
    </w:p>
    <w:p w:rsidR="000D3F7A" w:rsidRPr="00DA18E2" w:rsidRDefault="000D3F7A" w:rsidP="000D3F7A">
      <w:pPr>
        <w:pStyle w:val="Tekstpodstawowy"/>
        <w:spacing w:line="229" w:lineRule="exact"/>
        <w:jc w:val="both"/>
        <w:rPr>
          <w:rFonts w:ascii="Calibri Light" w:hAnsi="Calibri Light" w:cs="Calibri Light"/>
        </w:rPr>
      </w:pPr>
      <w:r w:rsidRPr="00DA18E2">
        <w:rPr>
          <w:rFonts w:ascii="Calibri Light" w:hAnsi="Calibri Light" w:cs="Calibri Light"/>
        </w:rPr>
        <w:t>Różnice wymiarów przekątnych nie powinny być większe niż:</w:t>
      </w:r>
    </w:p>
    <w:p w:rsidR="000D3F7A" w:rsidRPr="00DA18E2" w:rsidRDefault="000D3F7A" w:rsidP="000D3F7A">
      <w:pPr>
        <w:pStyle w:val="Akapitzlist"/>
        <w:numPr>
          <w:ilvl w:val="0"/>
          <w:numId w:val="63"/>
        </w:numPr>
        <w:tabs>
          <w:tab w:val="left" w:pos="950"/>
          <w:tab w:val="left" w:pos="951"/>
        </w:tabs>
        <w:spacing w:before="1" w:line="244" w:lineRule="exact"/>
        <w:ind w:left="950" w:hanging="361"/>
        <w:jc w:val="both"/>
        <w:rPr>
          <w:rFonts w:ascii="Calibri Light" w:hAnsi="Calibri Light" w:cs="Calibri Light"/>
          <w:sz w:val="20"/>
          <w:szCs w:val="20"/>
        </w:rPr>
      </w:pPr>
      <w:r w:rsidRPr="00DA18E2">
        <w:rPr>
          <w:rFonts w:ascii="Calibri Light" w:hAnsi="Calibri Light" w:cs="Calibri Light"/>
          <w:sz w:val="20"/>
          <w:szCs w:val="20"/>
        </w:rPr>
        <w:t>1 mm przy długości przekątnej do 1</w:t>
      </w:r>
      <w:r w:rsidRPr="00DA18E2">
        <w:rPr>
          <w:rFonts w:ascii="Calibri Light" w:hAnsi="Calibri Light" w:cs="Calibri Light"/>
          <w:spacing w:val="-3"/>
          <w:sz w:val="20"/>
          <w:szCs w:val="20"/>
        </w:rPr>
        <w:t xml:space="preserve"> </w:t>
      </w:r>
      <w:r w:rsidRPr="00DA18E2">
        <w:rPr>
          <w:rFonts w:ascii="Calibri Light" w:hAnsi="Calibri Light" w:cs="Calibri Light"/>
          <w:sz w:val="20"/>
          <w:szCs w:val="20"/>
        </w:rPr>
        <w:t>m,</w:t>
      </w:r>
    </w:p>
    <w:p w:rsidR="000D3F7A" w:rsidRPr="00DA18E2" w:rsidRDefault="000D3F7A" w:rsidP="000D3F7A">
      <w:pPr>
        <w:pStyle w:val="Akapitzlist"/>
        <w:numPr>
          <w:ilvl w:val="0"/>
          <w:numId w:val="63"/>
        </w:numPr>
        <w:tabs>
          <w:tab w:val="left" w:pos="950"/>
          <w:tab w:val="left" w:pos="951"/>
        </w:tabs>
        <w:spacing w:line="242" w:lineRule="exact"/>
        <w:ind w:left="950" w:hanging="361"/>
        <w:jc w:val="both"/>
        <w:rPr>
          <w:rFonts w:ascii="Calibri Light" w:hAnsi="Calibri Light" w:cs="Calibri Light"/>
          <w:sz w:val="20"/>
          <w:szCs w:val="20"/>
        </w:rPr>
      </w:pPr>
      <w:r w:rsidRPr="00DA18E2">
        <w:rPr>
          <w:rFonts w:ascii="Calibri Light" w:hAnsi="Calibri Light" w:cs="Calibri Light"/>
          <w:sz w:val="20"/>
          <w:szCs w:val="20"/>
        </w:rPr>
        <w:t>mm przy długości przekątnej do 2</w:t>
      </w:r>
      <w:r w:rsidRPr="00DA18E2">
        <w:rPr>
          <w:rFonts w:ascii="Calibri Light" w:hAnsi="Calibri Light" w:cs="Calibri Light"/>
          <w:spacing w:val="-2"/>
          <w:sz w:val="20"/>
          <w:szCs w:val="20"/>
        </w:rPr>
        <w:t xml:space="preserve"> </w:t>
      </w:r>
      <w:r w:rsidRPr="00DA18E2">
        <w:rPr>
          <w:rFonts w:ascii="Calibri Light" w:hAnsi="Calibri Light" w:cs="Calibri Light"/>
          <w:sz w:val="20"/>
          <w:szCs w:val="20"/>
        </w:rPr>
        <w:t>m,</w:t>
      </w:r>
    </w:p>
    <w:p w:rsidR="000D3F7A" w:rsidRPr="00DA18E2" w:rsidRDefault="000D3F7A" w:rsidP="000D3F7A">
      <w:pPr>
        <w:pStyle w:val="Akapitzlist"/>
        <w:numPr>
          <w:ilvl w:val="0"/>
          <w:numId w:val="63"/>
        </w:numPr>
        <w:tabs>
          <w:tab w:val="left" w:pos="950"/>
          <w:tab w:val="left" w:pos="951"/>
        </w:tabs>
        <w:spacing w:line="243" w:lineRule="exact"/>
        <w:ind w:left="950" w:hanging="361"/>
        <w:jc w:val="both"/>
        <w:rPr>
          <w:rFonts w:ascii="Calibri Light" w:hAnsi="Calibri Light" w:cs="Calibri Light"/>
          <w:sz w:val="20"/>
          <w:szCs w:val="20"/>
        </w:rPr>
      </w:pPr>
      <w:r w:rsidRPr="00DA18E2">
        <w:rPr>
          <w:rFonts w:ascii="Calibri Light" w:hAnsi="Calibri Light" w:cs="Calibri Light"/>
          <w:sz w:val="20"/>
          <w:szCs w:val="20"/>
        </w:rPr>
        <w:t>mm przy długości przekątnej powyżej 2</w:t>
      </w:r>
      <w:r w:rsidRPr="00DA18E2">
        <w:rPr>
          <w:rFonts w:ascii="Calibri Light" w:hAnsi="Calibri Light" w:cs="Calibri Light"/>
          <w:spacing w:val="-5"/>
          <w:sz w:val="20"/>
          <w:szCs w:val="20"/>
        </w:rPr>
        <w:t xml:space="preserve"> </w:t>
      </w:r>
      <w:r w:rsidRPr="00DA18E2">
        <w:rPr>
          <w:rFonts w:ascii="Calibri Light" w:hAnsi="Calibri Light" w:cs="Calibri Light"/>
          <w:sz w:val="20"/>
          <w:szCs w:val="20"/>
        </w:rPr>
        <w:t>m.</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Warunki badań materiałów blacharskich, elementów ślusarsko-kowalskich, stolarki budowlanej i innych materiałów powinny być wpisywane do dziennika budowy i akceptowane przez Inżyniera.</w:t>
      </w:r>
    </w:p>
    <w:p w:rsidR="000D3F7A" w:rsidRPr="00DA18E2" w:rsidRDefault="000D3F7A" w:rsidP="000D3F7A">
      <w:pPr>
        <w:pStyle w:val="Tekstpodstawowy"/>
        <w:spacing w:line="229" w:lineRule="exact"/>
        <w:jc w:val="both"/>
        <w:rPr>
          <w:rFonts w:ascii="Calibri Light" w:hAnsi="Calibri Light" w:cs="Calibri Light"/>
        </w:rPr>
      </w:pPr>
      <w:r w:rsidRPr="00DA18E2">
        <w:rPr>
          <w:rFonts w:ascii="Calibri Light" w:hAnsi="Calibri Light" w:cs="Calibri Light"/>
        </w:rPr>
        <w:t>Wykonawca ma obowiązek prowadzić kontrolę jakości prowadzonych przez siebie robót, niezależnie od działań kontrolnych Inżyniera.</w:t>
      </w:r>
    </w:p>
    <w:p w:rsidR="000D3F7A" w:rsidRDefault="000D3F7A" w:rsidP="000D3F7A">
      <w:pPr>
        <w:pStyle w:val="Tekstpodstawowy"/>
        <w:spacing w:before="11"/>
        <w:ind w:left="0"/>
        <w:jc w:val="both"/>
        <w:rPr>
          <w:rFonts w:ascii="Calibri Light" w:hAnsi="Calibri Light" w:cs="Calibri Light"/>
        </w:rPr>
      </w:pPr>
    </w:p>
    <w:p w:rsidR="000D3F7A" w:rsidRPr="00DA18E2" w:rsidRDefault="000D3F7A" w:rsidP="000D3F7A">
      <w:pPr>
        <w:pStyle w:val="Tekstpodstawowy"/>
        <w:spacing w:before="11"/>
        <w:ind w:left="0"/>
        <w:jc w:val="both"/>
        <w:rPr>
          <w:rFonts w:ascii="Calibri Light" w:hAnsi="Calibri Light" w:cs="Calibri Light"/>
        </w:rPr>
      </w:pPr>
    </w:p>
    <w:p w:rsidR="000D3F7A" w:rsidRPr="00DA18E2" w:rsidRDefault="000D3F7A" w:rsidP="000D3F7A">
      <w:pPr>
        <w:pStyle w:val="Heading1"/>
        <w:numPr>
          <w:ilvl w:val="0"/>
          <w:numId w:val="65"/>
        </w:numPr>
        <w:tabs>
          <w:tab w:val="left" w:pos="414"/>
        </w:tabs>
        <w:ind w:hanging="184"/>
        <w:jc w:val="both"/>
        <w:rPr>
          <w:rFonts w:ascii="Calibri Light" w:hAnsi="Calibri Light" w:cs="Calibri Light"/>
        </w:rPr>
      </w:pPr>
      <w:r w:rsidRPr="00DA18E2">
        <w:rPr>
          <w:rFonts w:ascii="Calibri Light" w:hAnsi="Calibri Light" w:cs="Calibri Light"/>
        </w:rPr>
        <w:t>OBMIAR</w:t>
      </w:r>
      <w:r w:rsidRPr="00DA18E2">
        <w:rPr>
          <w:rFonts w:ascii="Calibri Light" w:hAnsi="Calibri Light" w:cs="Calibri Light"/>
          <w:spacing w:val="-2"/>
        </w:rPr>
        <w:t xml:space="preserve"> </w:t>
      </w:r>
      <w:r w:rsidRPr="00DA18E2">
        <w:rPr>
          <w:rFonts w:ascii="Calibri Light" w:hAnsi="Calibri Light" w:cs="Calibri Light"/>
        </w:rPr>
        <w:t>ROBÓT</w:t>
      </w:r>
    </w:p>
    <w:p w:rsidR="000D3F7A" w:rsidRPr="00DA18E2" w:rsidRDefault="000D3F7A" w:rsidP="000D3F7A">
      <w:pPr>
        <w:pStyle w:val="Tekstpodstawowy"/>
        <w:spacing w:before="1" w:line="229" w:lineRule="exact"/>
        <w:jc w:val="both"/>
        <w:rPr>
          <w:rFonts w:ascii="Calibri Light" w:hAnsi="Calibri Light" w:cs="Calibri Light"/>
        </w:rPr>
      </w:pPr>
      <w:r w:rsidRPr="00DA18E2">
        <w:rPr>
          <w:rFonts w:ascii="Calibri Light" w:hAnsi="Calibri Light" w:cs="Calibri Light"/>
        </w:rPr>
        <w:t>Ogólne zasady obmiaru robót podano w ST 00 „Wymagania ogólne”. Jednostka obmiarową jest:</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szt – ościeżnice, obróbki blacharskie wywiewek, okna i drzwi, bramy,– elementy stalowe (blacha, kształtowniki).</w:t>
      </w:r>
    </w:p>
    <w:p w:rsidR="000D3F7A" w:rsidRDefault="000D3F7A" w:rsidP="000D3F7A">
      <w:pPr>
        <w:jc w:val="both"/>
        <w:rPr>
          <w:rFonts w:ascii="Calibri Light" w:hAnsi="Calibri Light" w:cs="Calibri Light"/>
          <w:sz w:val="20"/>
          <w:szCs w:val="20"/>
        </w:rPr>
      </w:pPr>
    </w:p>
    <w:p w:rsidR="000D3F7A" w:rsidRDefault="000D3F7A" w:rsidP="000D3F7A">
      <w:pPr>
        <w:pStyle w:val="Tekstpodstawowy"/>
        <w:spacing w:before="86"/>
        <w:jc w:val="both"/>
        <w:rPr>
          <w:rFonts w:ascii="Calibri Light" w:hAnsi="Calibri Light" w:cs="Calibri Light"/>
        </w:rPr>
      </w:pPr>
      <w:r w:rsidRPr="00DA18E2">
        <w:rPr>
          <w:rFonts w:ascii="Calibri Light" w:hAnsi="Calibri Light" w:cs="Calibri Light"/>
        </w:rPr>
        <w:t xml:space="preserve">Wielkości obmiarowe określa się na podstawie dokumentacji projektowej z uwzględnieniem zmian zaakceptowanych </w:t>
      </w:r>
    </w:p>
    <w:p w:rsidR="000D3F7A" w:rsidRPr="00DA18E2" w:rsidRDefault="000D3F7A" w:rsidP="000D3F7A">
      <w:pPr>
        <w:pStyle w:val="Tekstpodstawowy"/>
        <w:spacing w:before="86"/>
        <w:jc w:val="both"/>
        <w:rPr>
          <w:rFonts w:ascii="Calibri Light" w:hAnsi="Calibri Light" w:cs="Calibri Light"/>
        </w:rPr>
      </w:pPr>
      <w:r w:rsidRPr="00DA18E2">
        <w:rPr>
          <w:rFonts w:ascii="Calibri Light" w:hAnsi="Calibri Light" w:cs="Calibri Light"/>
        </w:rPr>
        <w:lastRenderedPageBreak/>
        <w:t xml:space="preserve">przez </w:t>
      </w:r>
      <w:r>
        <w:rPr>
          <w:rFonts w:ascii="Calibri Light" w:hAnsi="Calibri Light" w:cs="Calibri Light"/>
        </w:rPr>
        <w:t>Inspektora</w:t>
      </w:r>
      <w:r w:rsidRPr="00DA18E2">
        <w:rPr>
          <w:rFonts w:ascii="Calibri Light" w:hAnsi="Calibri Light" w:cs="Calibri Light"/>
        </w:rPr>
        <w:t xml:space="preserve"> i sprawdzonych w naturze.</w:t>
      </w:r>
    </w:p>
    <w:p w:rsidR="000D3F7A" w:rsidRPr="00DA18E2" w:rsidRDefault="000D3F7A" w:rsidP="000D3F7A">
      <w:pPr>
        <w:pStyle w:val="Tekstpodstawowy"/>
        <w:spacing w:before="10"/>
        <w:ind w:left="0"/>
        <w:jc w:val="both"/>
        <w:rPr>
          <w:rFonts w:ascii="Calibri Light" w:hAnsi="Calibri Light" w:cs="Calibri Light"/>
        </w:rPr>
      </w:pPr>
    </w:p>
    <w:p w:rsidR="000D3F7A" w:rsidRPr="00DA18E2" w:rsidRDefault="000D3F7A" w:rsidP="000D3F7A">
      <w:pPr>
        <w:pStyle w:val="Heading1"/>
        <w:numPr>
          <w:ilvl w:val="0"/>
          <w:numId w:val="65"/>
        </w:numPr>
        <w:tabs>
          <w:tab w:val="left" w:pos="414"/>
        </w:tabs>
        <w:ind w:hanging="184"/>
        <w:jc w:val="both"/>
        <w:rPr>
          <w:rFonts w:ascii="Calibri Light" w:hAnsi="Calibri Light" w:cs="Calibri Light"/>
        </w:rPr>
      </w:pPr>
      <w:r w:rsidRPr="00DA18E2">
        <w:rPr>
          <w:rFonts w:ascii="Calibri Light" w:hAnsi="Calibri Light" w:cs="Calibri Light"/>
        </w:rPr>
        <w:t>ODBIÓR ROBÓT</w:t>
      </w:r>
    </w:p>
    <w:p w:rsidR="000D3F7A" w:rsidRPr="00DA18E2" w:rsidRDefault="000D3F7A" w:rsidP="000D3F7A">
      <w:pPr>
        <w:pStyle w:val="Tekstpodstawowy"/>
        <w:spacing w:before="1"/>
        <w:ind w:right="1324"/>
        <w:jc w:val="both"/>
        <w:rPr>
          <w:rFonts w:ascii="Calibri Light" w:hAnsi="Calibri Light" w:cs="Calibri Light"/>
        </w:rPr>
      </w:pPr>
      <w:r w:rsidRPr="00DA18E2">
        <w:rPr>
          <w:rFonts w:ascii="Calibri Light" w:hAnsi="Calibri Light" w:cs="Calibri Light"/>
        </w:rPr>
        <w:t>Roboty będą odebrane zgodnie z Warunkami Kontraktu i ST jeżeli zostały wykonane zgodnie z Specyfikacją, Dokumentacją Projektową i poleceniami Inżyniera.</w:t>
      </w:r>
    </w:p>
    <w:p w:rsidR="000D3F7A" w:rsidRPr="00DA18E2" w:rsidRDefault="000D3F7A" w:rsidP="000D3F7A">
      <w:pPr>
        <w:pStyle w:val="Tekstpodstawowy"/>
        <w:spacing w:line="229" w:lineRule="exact"/>
        <w:jc w:val="both"/>
        <w:rPr>
          <w:rFonts w:ascii="Calibri Light" w:hAnsi="Calibri Light" w:cs="Calibri Light"/>
        </w:rPr>
      </w:pPr>
      <w:r w:rsidRPr="00DA18E2">
        <w:rPr>
          <w:rFonts w:ascii="Calibri Light" w:hAnsi="Calibri Light" w:cs="Calibri Light"/>
        </w:rPr>
        <w:t>Odbiór podłoża należy przeprowadzić bezpośrednio przed przystąpieniem do robót.</w:t>
      </w:r>
    </w:p>
    <w:p w:rsidR="000D3F7A" w:rsidRPr="00DA18E2" w:rsidRDefault="000D3F7A" w:rsidP="000D3F7A">
      <w:pPr>
        <w:pStyle w:val="Tekstpodstawowy"/>
        <w:spacing w:before="1"/>
        <w:ind w:right="1324"/>
        <w:jc w:val="both"/>
        <w:rPr>
          <w:rFonts w:ascii="Calibri Light" w:hAnsi="Calibri Light" w:cs="Calibri Light"/>
        </w:rPr>
      </w:pPr>
      <w:r w:rsidRPr="00DA18E2">
        <w:rPr>
          <w:rFonts w:ascii="Calibri Light" w:hAnsi="Calibri Light" w:cs="Calibri Light"/>
        </w:rPr>
        <w:t>Roboty uznaje się za zgodne z dokumentacją projektową, ST i wymaganiami Inżyniera, jeżeli wszystkie pomiary i badania (z uwzględnieniem dopuszczalnych tolerancji) wg pkt.6 ST dały pozytywne wyniki.</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Wymagania przy odbiorze określa norma PN-88/B-10085 Stolarka budowlana. Okna i drzwi. Wymagania i badania techniczne przy odbiorze. Sprawdzeniu podlega:</w:t>
      </w:r>
    </w:p>
    <w:p w:rsidR="000D3F7A" w:rsidRPr="00DA18E2" w:rsidRDefault="000D3F7A" w:rsidP="000D3F7A">
      <w:pPr>
        <w:pStyle w:val="Akapitzlist"/>
        <w:numPr>
          <w:ilvl w:val="0"/>
          <w:numId w:val="62"/>
        </w:numPr>
        <w:tabs>
          <w:tab w:val="left" w:pos="950"/>
          <w:tab w:val="left" w:pos="951"/>
        </w:tabs>
        <w:spacing w:line="245" w:lineRule="exact"/>
        <w:ind w:hanging="361"/>
        <w:jc w:val="both"/>
        <w:rPr>
          <w:rFonts w:ascii="Calibri Light" w:hAnsi="Calibri Light" w:cs="Calibri Light"/>
          <w:sz w:val="20"/>
          <w:szCs w:val="20"/>
        </w:rPr>
      </w:pPr>
      <w:r w:rsidRPr="00DA18E2">
        <w:rPr>
          <w:rFonts w:ascii="Calibri Light" w:hAnsi="Calibri Light" w:cs="Calibri Light"/>
          <w:sz w:val="20"/>
          <w:szCs w:val="20"/>
        </w:rPr>
        <w:t>zgodność z dokumentacją techniczną, rodzaj zastosowanych materiałów, prawidłowość</w:t>
      </w:r>
      <w:r w:rsidRPr="00DA18E2">
        <w:rPr>
          <w:rFonts w:ascii="Calibri Light" w:hAnsi="Calibri Light" w:cs="Calibri Light"/>
          <w:spacing w:val="-13"/>
          <w:sz w:val="20"/>
          <w:szCs w:val="20"/>
        </w:rPr>
        <w:t xml:space="preserve"> </w:t>
      </w:r>
      <w:r w:rsidRPr="00DA18E2">
        <w:rPr>
          <w:rFonts w:ascii="Calibri Light" w:hAnsi="Calibri Light" w:cs="Calibri Light"/>
          <w:sz w:val="20"/>
          <w:szCs w:val="20"/>
        </w:rPr>
        <w:t>montażu,</w:t>
      </w:r>
    </w:p>
    <w:p w:rsidR="000D3F7A" w:rsidRPr="00DA18E2" w:rsidRDefault="000D3F7A" w:rsidP="000D3F7A">
      <w:pPr>
        <w:pStyle w:val="Akapitzlist"/>
        <w:numPr>
          <w:ilvl w:val="0"/>
          <w:numId w:val="62"/>
        </w:numPr>
        <w:tabs>
          <w:tab w:val="left" w:pos="950"/>
          <w:tab w:val="left" w:pos="951"/>
        </w:tabs>
        <w:spacing w:line="243" w:lineRule="exact"/>
        <w:ind w:hanging="361"/>
        <w:jc w:val="both"/>
        <w:rPr>
          <w:rFonts w:ascii="Calibri Light" w:hAnsi="Calibri Light" w:cs="Calibri Light"/>
          <w:sz w:val="20"/>
          <w:szCs w:val="20"/>
        </w:rPr>
      </w:pPr>
      <w:r w:rsidRPr="00DA18E2">
        <w:rPr>
          <w:rFonts w:ascii="Calibri Light" w:hAnsi="Calibri Light" w:cs="Calibri Light"/>
          <w:sz w:val="20"/>
          <w:szCs w:val="20"/>
        </w:rPr>
        <w:t>pion i poziom zamontowanej stolarki, parametry klap i</w:t>
      </w:r>
      <w:r w:rsidRPr="00DA18E2">
        <w:rPr>
          <w:rFonts w:ascii="Calibri Light" w:hAnsi="Calibri Light" w:cs="Calibri Light"/>
          <w:spacing w:val="-6"/>
          <w:sz w:val="20"/>
          <w:szCs w:val="20"/>
        </w:rPr>
        <w:t xml:space="preserve"> </w:t>
      </w:r>
      <w:r w:rsidRPr="00DA18E2">
        <w:rPr>
          <w:rFonts w:ascii="Calibri Light" w:hAnsi="Calibri Light" w:cs="Calibri Light"/>
          <w:sz w:val="20"/>
          <w:szCs w:val="20"/>
        </w:rPr>
        <w:t>świetlików.</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Dopuszczalne odchylenie od pionu i poziomu nie powinno być większe niż 2 mm na 1 m wysokości, jednak nie więcej niż 3 mm na całej długości elementów ościeżnicy. Odchylenie ościeżnicy od płaszczyzny pionowej nie może być większe niż 2</w:t>
      </w:r>
      <w:r w:rsidRPr="00DA18E2">
        <w:rPr>
          <w:rFonts w:ascii="Calibri Light" w:hAnsi="Calibri Light" w:cs="Calibri Light"/>
          <w:spacing w:val="-31"/>
        </w:rPr>
        <w:t xml:space="preserve"> </w:t>
      </w:r>
      <w:r w:rsidRPr="00DA18E2">
        <w:rPr>
          <w:rFonts w:ascii="Calibri Light" w:hAnsi="Calibri Light" w:cs="Calibri Light"/>
        </w:rPr>
        <w:t>mm.</w:t>
      </w:r>
    </w:p>
    <w:p w:rsidR="000D3F7A" w:rsidRPr="00DA18E2" w:rsidRDefault="000D3F7A" w:rsidP="000D3F7A">
      <w:pPr>
        <w:pStyle w:val="Tekstpodstawowy"/>
        <w:ind w:right="3177"/>
        <w:jc w:val="both"/>
        <w:rPr>
          <w:rFonts w:ascii="Calibri Light" w:hAnsi="Calibri Light" w:cs="Calibri Light"/>
        </w:rPr>
      </w:pPr>
      <w:r w:rsidRPr="00DA18E2">
        <w:rPr>
          <w:rFonts w:ascii="Calibri Light" w:hAnsi="Calibri Light" w:cs="Calibri Light"/>
        </w:rPr>
        <w:t>Różnice wymiarów przekątnych nie powinny być większe niż: 1 mm przy długości przekątnej do 1 m, mm przy długości przekątnej do 2 m,</w:t>
      </w:r>
    </w:p>
    <w:p w:rsidR="000D3F7A" w:rsidRPr="00DA18E2" w:rsidRDefault="000D3F7A" w:rsidP="000D3F7A">
      <w:pPr>
        <w:pStyle w:val="Tekstpodstawowy"/>
        <w:jc w:val="both"/>
        <w:rPr>
          <w:rFonts w:ascii="Calibri Light" w:hAnsi="Calibri Light" w:cs="Calibri Light"/>
        </w:rPr>
      </w:pPr>
      <w:r w:rsidRPr="00DA18E2">
        <w:rPr>
          <w:rFonts w:ascii="Calibri Light" w:hAnsi="Calibri Light" w:cs="Calibri Light"/>
        </w:rPr>
        <w:t>mm przy długości przekątnej powyżej 2 m.</w:t>
      </w:r>
    </w:p>
    <w:p w:rsidR="000D3F7A" w:rsidRPr="00DA18E2" w:rsidRDefault="000D3F7A" w:rsidP="000D3F7A">
      <w:pPr>
        <w:pStyle w:val="Tekstpodstawowy"/>
        <w:spacing w:before="10"/>
        <w:ind w:left="0"/>
        <w:jc w:val="both"/>
        <w:rPr>
          <w:rFonts w:ascii="Calibri Light" w:hAnsi="Calibri Light" w:cs="Calibri Light"/>
        </w:rPr>
      </w:pPr>
    </w:p>
    <w:p w:rsidR="000D3F7A" w:rsidRPr="00DA18E2" w:rsidRDefault="000D3F7A" w:rsidP="000D3F7A">
      <w:pPr>
        <w:pStyle w:val="Heading1"/>
        <w:numPr>
          <w:ilvl w:val="0"/>
          <w:numId w:val="65"/>
        </w:numPr>
        <w:tabs>
          <w:tab w:val="left" w:pos="505"/>
        </w:tabs>
        <w:spacing w:line="229" w:lineRule="exact"/>
        <w:ind w:left="504" w:hanging="275"/>
        <w:jc w:val="both"/>
        <w:rPr>
          <w:rFonts w:ascii="Calibri Light" w:hAnsi="Calibri Light" w:cs="Calibri Light"/>
        </w:rPr>
      </w:pPr>
      <w:r w:rsidRPr="00DA18E2">
        <w:rPr>
          <w:rFonts w:ascii="Calibri Light" w:hAnsi="Calibri Light" w:cs="Calibri Light"/>
        </w:rPr>
        <w:t>PODSTAWA</w:t>
      </w:r>
      <w:r w:rsidRPr="00DA18E2">
        <w:rPr>
          <w:rFonts w:ascii="Calibri Light" w:hAnsi="Calibri Light" w:cs="Calibri Light"/>
          <w:spacing w:val="-2"/>
        </w:rPr>
        <w:t xml:space="preserve"> </w:t>
      </w:r>
      <w:r w:rsidRPr="00DA18E2">
        <w:rPr>
          <w:rFonts w:ascii="Calibri Light" w:hAnsi="Calibri Light" w:cs="Calibri Light"/>
        </w:rPr>
        <w:t>PŁATNOŚCI</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Zgodnie z Dokumentacją należy wykonać zakres robót wymieniony w p. 1.3. niniejszej ST. Podstawą płatności będzie ryczałt za wykonane roboty. Roboty będą rozliczane zamkniętymi elementami technologicznymi lub procentowym zaawansowaniem robót.</w:t>
      </w:r>
    </w:p>
    <w:p w:rsidR="000D3F7A" w:rsidRPr="00DA18E2" w:rsidRDefault="000D3F7A" w:rsidP="000D3F7A">
      <w:pPr>
        <w:pStyle w:val="Tekstpodstawowy"/>
        <w:spacing w:before="1" w:line="229" w:lineRule="exact"/>
        <w:jc w:val="both"/>
        <w:rPr>
          <w:rFonts w:ascii="Calibri Light" w:hAnsi="Calibri Light" w:cs="Calibri Light"/>
        </w:rPr>
      </w:pPr>
      <w:r w:rsidRPr="00DA18E2">
        <w:rPr>
          <w:rFonts w:ascii="Calibri Light" w:hAnsi="Calibri Light" w:cs="Calibri Light"/>
        </w:rPr>
        <w:t>Cena wykonanych robót obejmuje: roboty przygotowawcze,</w:t>
      </w:r>
    </w:p>
    <w:p w:rsidR="000D3F7A" w:rsidRPr="00DA18E2" w:rsidRDefault="000D3F7A" w:rsidP="000D3F7A">
      <w:pPr>
        <w:pStyle w:val="Tekstpodstawowy"/>
        <w:ind w:right="726"/>
        <w:jc w:val="both"/>
        <w:rPr>
          <w:rFonts w:ascii="Calibri Light" w:hAnsi="Calibri Light" w:cs="Calibri Light"/>
        </w:rPr>
      </w:pPr>
      <w:r w:rsidRPr="00DA18E2">
        <w:rPr>
          <w:rFonts w:ascii="Calibri Light" w:hAnsi="Calibri Light" w:cs="Calibri Light"/>
        </w:rPr>
        <w:t>zakup i dostarczenie materiałów na miejsce wbudowania, wykonanie montażu zgodnie z zakresem z p. 1.3, montaż i demontaż rusztowań i zabezpieczeń, uporządkowanie stanowiska robót,</w:t>
      </w:r>
    </w:p>
    <w:p w:rsidR="000D3F7A" w:rsidRPr="00DA18E2" w:rsidRDefault="000D3F7A" w:rsidP="000D3F7A">
      <w:pPr>
        <w:pStyle w:val="Tekstpodstawowy"/>
        <w:spacing w:before="1"/>
        <w:jc w:val="both"/>
        <w:rPr>
          <w:rFonts w:ascii="Calibri Light" w:hAnsi="Calibri Light" w:cs="Calibri Light"/>
        </w:rPr>
      </w:pPr>
      <w:r w:rsidRPr="00DA18E2">
        <w:rPr>
          <w:rFonts w:ascii="Calibri Light" w:hAnsi="Calibri Light" w:cs="Calibri Light"/>
        </w:rPr>
        <w:t>niezbędne pomiary i badania.</w:t>
      </w:r>
    </w:p>
    <w:p w:rsidR="000D3F7A" w:rsidRPr="00DA18E2" w:rsidRDefault="000D3F7A" w:rsidP="000D3F7A">
      <w:pPr>
        <w:pStyle w:val="Tekstpodstawowy"/>
        <w:spacing w:before="11"/>
        <w:ind w:left="0"/>
        <w:jc w:val="both"/>
        <w:rPr>
          <w:rFonts w:ascii="Calibri Light" w:hAnsi="Calibri Light" w:cs="Calibri Light"/>
        </w:rPr>
      </w:pPr>
    </w:p>
    <w:p w:rsidR="000D3F7A" w:rsidRPr="00DA18E2" w:rsidRDefault="000D3F7A" w:rsidP="000D3F7A">
      <w:pPr>
        <w:pStyle w:val="Heading1"/>
        <w:numPr>
          <w:ilvl w:val="0"/>
          <w:numId w:val="65"/>
        </w:numPr>
        <w:tabs>
          <w:tab w:val="left" w:pos="505"/>
        </w:tabs>
        <w:spacing w:line="229" w:lineRule="exact"/>
        <w:ind w:left="504" w:hanging="275"/>
        <w:jc w:val="both"/>
        <w:rPr>
          <w:rFonts w:ascii="Calibri Light" w:hAnsi="Calibri Light" w:cs="Calibri Light"/>
        </w:rPr>
      </w:pPr>
      <w:r w:rsidRPr="00DA18E2">
        <w:rPr>
          <w:rFonts w:ascii="Calibri Light" w:hAnsi="Calibri Light" w:cs="Calibri Light"/>
        </w:rPr>
        <w:t>PRZEPISY</w:t>
      </w:r>
      <w:r w:rsidRPr="00DA18E2">
        <w:rPr>
          <w:rFonts w:ascii="Calibri Light" w:hAnsi="Calibri Light" w:cs="Calibri Light"/>
          <w:spacing w:val="-3"/>
        </w:rPr>
        <w:t xml:space="preserve"> </w:t>
      </w:r>
      <w:r w:rsidRPr="00DA18E2">
        <w:rPr>
          <w:rFonts w:ascii="Calibri Light" w:hAnsi="Calibri Light" w:cs="Calibri Light"/>
        </w:rPr>
        <w:t>ZWIĄZANE</w:t>
      </w:r>
    </w:p>
    <w:p w:rsidR="000D3F7A" w:rsidRDefault="000D3F7A" w:rsidP="000D3F7A">
      <w:pPr>
        <w:pStyle w:val="Tekstpodstawowy"/>
        <w:spacing w:line="229" w:lineRule="exact"/>
        <w:jc w:val="both"/>
        <w:rPr>
          <w:rFonts w:ascii="Calibri Light" w:hAnsi="Calibri Light" w:cs="Calibri Light"/>
        </w:rPr>
      </w:pPr>
      <w:r w:rsidRPr="00DA18E2">
        <w:rPr>
          <w:rFonts w:ascii="Calibri Light" w:hAnsi="Calibri Light" w:cs="Calibri Light"/>
        </w:rPr>
        <w:t>Normy</w:t>
      </w:r>
    </w:p>
    <w:p w:rsidR="000D3F7A" w:rsidRDefault="000D3F7A" w:rsidP="000D3F7A">
      <w:pPr>
        <w:pStyle w:val="Tekstpodstawowy"/>
        <w:spacing w:line="229" w:lineRule="exact"/>
        <w:jc w:val="both"/>
        <w:rPr>
          <w:rFonts w:ascii="Calibri Light" w:hAnsi="Calibri Light" w:cs="Calibri Light"/>
        </w:rPr>
      </w:pPr>
    </w:p>
    <w:p w:rsidR="000D3F7A" w:rsidRDefault="000D3F7A" w:rsidP="000D3F7A">
      <w:pPr>
        <w:pStyle w:val="Tekstpodstawowy"/>
        <w:spacing w:line="229" w:lineRule="exact"/>
        <w:ind w:left="0"/>
        <w:jc w:val="both"/>
        <w:rPr>
          <w:rFonts w:ascii="Calibri Light" w:hAnsi="Calibri Light" w:cs="Calibri Light"/>
        </w:rPr>
      </w:pPr>
    </w:p>
    <w:p w:rsidR="000D3F7A" w:rsidRPr="00DA18E2" w:rsidRDefault="000D3F7A" w:rsidP="000D3F7A">
      <w:pPr>
        <w:tabs>
          <w:tab w:val="left" w:pos="3329"/>
        </w:tabs>
        <w:spacing w:before="15" w:line="204" w:lineRule="exact"/>
        <w:ind w:left="341"/>
        <w:jc w:val="both"/>
        <w:rPr>
          <w:rFonts w:ascii="Calibri Light" w:hAnsi="Calibri Light" w:cs="Calibri Light"/>
          <w:sz w:val="20"/>
          <w:szCs w:val="20"/>
        </w:rPr>
      </w:pPr>
      <w:r w:rsidRPr="00DA18E2">
        <w:rPr>
          <w:rFonts w:ascii="Calibri Light" w:hAnsi="Calibri Light" w:cs="Calibri Light"/>
          <w:sz w:val="20"/>
          <w:szCs w:val="20"/>
        </w:rPr>
        <w:t>PN-88/B-10085</w:t>
      </w:r>
      <w:r w:rsidRPr="00DA18E2">
        <w:rPr>
          <w:rFonts w:ascii="Calibri Light" w:hAnsi="Calibri Light" w:cs="Calibri Light"/>
          <w:sz w:val="20"/>
          <w:szCs w:val="20"/>
        </w:rPr>
        <w:tab/>
        <w:t>Stolarka budowlana. Okna i drzwi. Wymagania i</w:t>
      </w:r>
      <w:r w:rsidRPr="00DA18E2">
        <w:rPr>
          <w:rFonts w:ascii="Calibri Light" w:hAnsi="Calibri Light" w:cs="Calibri Light"/>
          <w:spacing w:val="-4"/>
          <w:sz w:val="20"/>
          <w:szCs w:val="20"/>
        </w:rPr>
        <w:t xml:space="preserve"> </w:t>
      </w:r>
      <w:r w:rsidRPr="00DA18E2">
        <w:rPr>
          <w:rFonts w:ascii="Calibri Light" w:hAnsi="Calibri Light" w:cs="Calibri Light"/>
          <w:sz w:val="20"/>
          <w:szCs w:val="20"/>
        </w:rPr>
        <w:t>badania.</w:t>
      </w:r>
    </w:p>
    <w:p w:rsidR="000D3F7A" w:rsidRPr="00DA18E2" w:rsidRDefault="000D3F7A" w:rsidP="000D3F7A">
      <w:pPr>
        <w:tabs>
          <w:tab w:val="left" w:pos="3329"/>
        </w:tabs>
        <w:spacing w:line="203" w:lineRule="exact"/>
        <w:ind w:left="341"/>
        <w:jc w:val="both"/>
        <w:rPr>
          <w:rFonts w:ascii="Calibri Light" w:hAnsi="Calibri Light" w:cs="Calibri Light"/>
          <w:sz w:val="20"/>
          <w:szCs w:val="20"/>
        </w:rPr>
      </w:pPr>
      <w:r w:rsidRPr="00DA18E2">
        <w:rPr>
          <w:rFonts w:ascii="Calibri Light" w:hAnsi="Calibri Light" w:cs="Calibri Light"/>
          <w:sz w:val="20"/>
          <w:szCs w:val="20"/>
        </w:rPr>
        <w:t>PN-B-05000</w:t>
      </w:r>
      <w:r w:rsidRPr="00DA18E2">
        <w:rPr>
          <w:rFonts w:ascii="Calibri Light" w:hAnsi="Calibri Light" w:cs="Calibri Light"/>
          <w:sz w:val="20"/>
          <w:szCs w:val="20"/>
        </w:rPr>
        <w:tab/>
        <w:t>Okna i drzwi. Pakowanie, przechowywanie,</w:t>
      </w:r>
      <w:r w:rsidRPr="00DA18E2">
        <w:rPr>
          <w:rFonts w:ascii="Calibri Light" w:hAnsi="Calibri Light" w:cs="Calibri Light"/>
          <w:spacing w:val="-5"/>
          <w:sz w:val="20"/>
          <w:szCs w:val="20"/>
        </w:rPr>
        <w:t xml:space="preserve"> </w:t>
      </w:r>
      <w:r w:rsidRPr="00DA18E2">
        <w:rPr>
          <w:rFonts w:ascii="Calibri Light" w:hAnsi="Calibri Light" w:cs="Calibri Light"/>
          <w:sz w:val="20"/>
          <w:szCs w:val="20"/>
        </w:rPr>
        <w:t>transport.</w:t>
      </w:r>
    </w:p>
    <w:p w:rsidR="000D3F7A" w:rsidRPr="00DA18E2" w:rsidRDefault="000D3F7A" w:rsidP="000D3F7A">
      <w:pPr>
        <w:tabs>
          <w:tab w:val="left" w:pos="3329"/>
        </w:tabs>
        <w:spacing w:line="204" w:lineRule="exact"/>
        <w:ind w:left="341"/>
        <w:jc w:val="both"/>
        <w:rPr>
          <w:rFonts w:ascii="Calibri Light" w:hAnsi="Calibri Light" w:cs="Calibri Light"/>
          <w:sz w:val="20"/>
          <w:szCs w:val="20"/>
        </w:rPr>
      </w:pPr>
      <w:r w:rsidRPr="00DA18E2">
        <w:rPr>
          <w:rFonts w:ascii="Calibri Light" w:hAnsi="Calibri Light" w:cs="Calibri Light"/>
          <w:sz w:val="20"/>
          <w:szCs w:val="20"/>
        </w:rPr>
        <w:t>PN-72/B-10180</w:t>
      </w:r>
      <w:r w:rsidRPr="00DA18E2">
        <w:rPr>
          <w:rFonts w:ascii="Calibri Light" w:hAnsi="Calibri Light" w:cs="Calibri Light"/>
          <w:sz w:val="20"/>
          <w:szCs w:val="20"/>
        </w:rPr>
        <w:tab/>
        <w:t>Roboty szklarskie. Warunki i badania techniczne przy</w:t>
      </w:r>
      <w:r w:rsidRPr="00DA18E2">
        <w:rPr>
          <w:rFonts w:ascii="Calibri Light" w:hAnsi="Calibri Light" w:cs="Calibri Light"/>
          <w:spacing w:val="-2"/>
          <w:sz w:val="20"/>
          <w:szCs w:val="20"/>
        </w:rPr>
        <w:t xml:space="preserve"> </w:t>
      </w:r>
      <w:r w:rsidRPr="00DA18E2">
        <w:rPr>
          <w:rFonts w:ascii="Calibri Light" w:hAnsi="Calibri Light" w:cs="Calibri Light"/>
          <w:sz w:val="20"/>
          <w:szCs w:val="20"/>
        </w:rPr>
        <w:t>odbiorze</w:t>
      </w:r>
    </w:p>
    <w:p w:rsidR="000D3F7A" w:rsidRPr="00DA18E2" w:rsidRDefault="000D3F7A" w:rsidP="000D3F7A">
      <w:pPr>
        <w:tabs>
          <w:tab w:val="left" w:pos="3329"/>
        </w:tabs>
        <w:spacing w:line="204" w:lineRule="exact"/>
        <w:ind w:left="341"/>
        <w:jc w:val="both"/>
        <w:rPr>
          <w:rFonts w:ascii="Calibri Light" w:hAnsi="Calibri Light" w:cs="Calibri Light"/>
          <w:sz w:val="20"/>
          <w:szCs w:val="20"/>
        </w:rPr>
      </w:pPr>
      <w:r w:rsidRPr="00DA18E2">
        <w:rPr>
          <w:rFonts w:ascii="Calibri Light" w:hAnsi="Calibri Light" w:cs="Calibri Light"/>
          <w:sz w:val="20"/>
          <w:szCs w:val="20"/>
        </w:rPr>
        <w:t>PN-B-94025÷5:1996</w:t>
      </w:r>
      <w:r w:rsidRPr="00DA18E2">
        <w:rPr>
          <w:rFonts w:ascii="Calibri Light" w:hAnsi="Calibri Light" w:cs="Calibri Light"/>
          <w:sz w:val="20"/>
          <w:szCs w:val="20"/>
        </w:rPr>
        <w:tab/>
        <w:t>Okucia</w:t>
      </w:r>
      <w:r w:rsidRPr="00DA18E2">
        <w:rPr>
          <w:rFonts w:ascii="Calibri Light" w:hAnsi="Calibri Light" w:cs="Calibri Light"/>
          <w:spacing w:val="-2"/>
          <w:sz w:val="20"/>
          <w:szCs w:val="20"/>
        </w:rPr>
        <w:t xml:space="preserve"> </w:t>
      </w:r>
      <w:r w:rsidRPr="00DA18E2">
        <w:rPr>
          <w:rFonts w:ascii="Calibri Light" w:hAnsi="Calibri Light" w:cs="Calibri Light"/>
          <w:sz w:val="20"/>
          <w:szCs w:val="20"/>
        </w:rPr>
        <w:t>budowlane</w:t>
      </w:r>
    </w:p>
    <w:p w:rsidR="000D3F7A" w:rsidRPr="00DA18E2" w:rsidRDefault="000D3F7A" w:rsidP="000D3F7A">
      <w:pPr>
        <w:tabs>
          <w:tab w:val="left" w:pos="3329"/>
        </w:tabs>
        <w:spacing w:line="204" w:lineRule="exact"/>
        <w:ind w:left="341"/>
        <w:jc w:val="both"/>
        <w:rPr>
          <w:rFonts w:ascii="Calibri Light" w:hAnsi="Calibri Light" w:cs="Calibri Light"/>
          <w:sz w:val="20"/>
          <w:szCs w:val="20"/>
        </w:rPr>
      </w:pPr>
      <w:r w:rsidRPr="00DA18E2">
        <w:rPr>
          <w:rFonts w:ascii="Calibri Light" w:hAnsi="Calibri Light" w:cs="Calibri Light"/>
          <w:sz w:val="20"/>
          <w:szCs w:val="20"/>
        </w:rPr>
        <w:t>PN-82/B-92010</w:t>
      </w:r>
      <w:r w:rsidRPr="00DA18E2">
        <w:rPr>
          <w:rFonts w:ascii="Calibri Light" w:hAnsi="Calibri Light" w:cs="Calibri Light"/>
          <w:sz w:val="20"/>
          <w:szCs w:val="20"/>
        </w:rPr>
        <w:tab/>
        <w:t>Elementy i segmenty ścienne metalowe. Drzwi, wrota wymiary</w:t>
      </w:r>
      <w:r w:rsidRPr="00DA18E2">
        <w:rPr>
          <w:rFonts w:ascii="Calibri Light" w:hAnsi="Calibri Light" w:cs="Calibri Light"/>
          <w:spacing w:val="-7"/>
          <w:sz w:val="20"/>
          <w:szCs w:val="20"/>
        </w:rPr>
        <w:t xml:space="preserve"> </w:t>
      </w:r>
      <w:r w:rsidRPr="00DA18E2">
        <w:rPr>
          <w:rFonts w:ascii="Calibri Light" w:hAnsi="Calibri Light" w:cs="Calibri Light"/>
          <w:sz w:val="20"/>
          <w:szCs w:val="20"/>
        </w:rPr>
        <w:t>modularne.</w:t>
      </w:r>
    </w:p>
    <w:p w:rsidR="000D3F7A" w:rsidRPr="00DA18E2" w:rsidRDefault="000D3F7A" w:rsidP="000D3F7A">
      <w:pPr>
        <w:tabs>
          <w:tab w:val="left" w:pos="3329"/>
        </w:tabs>
        <w:spacing w:line="204" w:lineRule="exact"/>
        <w:ind w:left="341"/>
        <w:jc w:val="both"/>
        <w:rPr>
          <w:rFonts w:ascii="Calibri Light" w:hAnsi="Calibri Light" w:cs="Calibri Light"/>
          <w:sz w:val="20"/>
          <w:szCs w:val="20"/>
        </w:rPr>
      </w:pPr>
      <w:r w:rsidRPr="00DA18E2">
        <w:rPr>
          <w:rFonts w:ascii="Calibri Light" w:hAnsi="Calibri Light" w:cs="Calibri Light"/>
          <w:sz w:val="20"/>
          <w:szCs w:val="20"/>
        </w:rPr>
        <w:t>PN-B-91000:1996</w:t>
      </w:r>
      <w:r w:rsidRPr="00DA18E2">
        <w:rPr>
          <w:rFonts w:ascii="Calibri Light" w:hAnsi="Calibri Light" w:cs="Calibri Light"/>
          <w:sz w:val="20"/>
          <w:szCs w:val="20"/>
        </w:rPr>
        <w:tab/>
        <w:t>Stolarka budowlana. Okna i drzwi.</w:t>
      </w:r>
      <w:r w:rsidRPr="00DA18E2">
        <w:rPr>
          <w:rFonts w:ascii="Calibri Light" w:hAnsi="Calibri Light" w:cs="Calibri Light"/>
          <w:spacing w:val="-3"/>
          <w:sz w:val="20"/>
          <w:szCs w:val="20"/>
        </w:rPr>
        <w:t xml:space="preserve"> </w:t>
      </w:r>
      <w:r w:rsidRPr="00DA18E2">
        <w:rPr>
          <w:rFonts w:ascii="Calibri Light" w:hAnsi="Calibri Light" w:cs="Calibri Light"/>
          <w:sz w:val="20"/>
          <w:szCs w:val="20"/>
        </w:rPr>
        <w:t>Terminologia</w:t>
      </w:r>
    </w:p>
    <w:p w:rsidR="000D3F7A" w:rsidRPr="00DA18E2" w:rsidRDefault="000D3F7A" w:rsidP="000D3F7A">
      <w:pPr>
        <w:tabs>
          <w:tab w:val="left" w:pos="3329"/>
        </w:tabs>
        <w:ind w:left="3329" w:right="1324" w:hanging="2989"/>
        <w:jc w:val="both"/>
        <w:rPr>
          <w:rFonts w:ascii="Calibri Light" w:hAnsi="Calibri Light" w:cs="Calibri Light"/>
          <w:sz w:val="20"/>
          <w:szCs w:val="20"/>
        </w:rPr>
      </w:pPr>
      <w:r w:rsidRPr="00DA18E2">
        <w:rPr>
          <w:rFonts w:ascii="Calibri Light" w:hAnsi="Calibri Light" w:cs="Calibri Light"/>
          <w:sz w:val="20"/>
          <w:szCs w:val="20"/>
        </w:rPr>
        <w:t>PN-61/B-10245</w:t>
      </w:r>
      <w:r w:rsidRPr="00DA18E2">
        <w:rPr>
          <w:rFonts w:ascii="Calibri Light" w:hAnsi="Calibri Light" w:cs="Calibri Light"/>
          <w:sz w:val="20"/>
          <w:szCs w:val="20"/>
        </w:rPr>
        <w:tab/>
        <w:t>Roboty blacharskie budowlane z blachy stalowej ocynkowanej i cynkowej. Wymagania techniczne i badania techniczne przy</w:t>
      </w:r>
      <w:r w:rsidRPr="00DA18E2">
        <w:rPr>
          <w:rFonts w:ascii="Calibri Light" w:hAnsi="Calibri Light" w:cs="Calibri Light"/>
          <w:spacing w:val="-4"/>
          <w:sz w:val="20"/>
          <w:szCs w:val="20"/>
        </w:rPr>
        <w:t xml:space="preserve"> </w:t>
      </w:r>
      <w:r w:rsidRPr="00DA18E2">
        <w:rPr>
          <w:rFonts w:ascii="Calibri Light" w:hAnsi="Calibri Light" w:cs="Calibri Light"/>
          <w:sz w:val="20"/>
          <w:szCs w:val="20"/>
        </w:rPr>
        <w:t>odbiorze.</w:t>
      </w:r>
    </w:p>
    <w:p w:rsidR="000D3F7A" w:rsidRPr="00DA18E2" w:rsidRDefault="000D3F7A" w:rsidP="000D3F7A">
      <w:pPr>
        <w:tabs>
          <w:tab w:val="left" w:pos="3329"/>
        </w:tabs>
        <w:spacing w:line="188" w:lineRule="exact"/>
        <w:ind w:left="341"/>
        <w:jc w:val="both"/>
        <w:rPr>
          <w:rFonts w:ascii="Calibri Light" w:hAnsi="Calibri Light" w:cs="Calibri Light"/>
          <w:sz w:val="20"/>
          <w:szCs w:val="20"/>
        </w:rPr>
      </w:pPr>
      <w:r w:rsidRPr="00DA18E2">
        <w:rPr>
          <w:rFonts w:ascii="Calibri Light" w:hAnsi="Calibri Light" w:cs="Calibri Light"/>
          <w:sz w:val="20"/>
          <w:szCs w:val="20"/>
        </w:rPr>
        <w:t>PN-84/H-92126</w:t>
      </w:r>
      <w:r w:rsidRPr="00DA18E2">
        <w:rPr>
          <w:rFonts w:ascii="Calibri Light" w:hAnsi="Calibri Light" w:cs="Calibri Light"/>
          <w:sz w:val="20"/>
          <w:szCs w:val="20"/>
        </w:rPr>
        <w:tab/>
        <w:t>Blachy stalowe profilowane ocynkowane oraz ocynkowane i</w:t>
      </w:r>
      <w:r w:rsidRPr="00DA18E2">
        <w:rPr>
          <w:rFonts w:ascii="Calibri Light" w:hAnsi="Calibri Light" w:cs="Calibri Light"/>
          <w:spacing w:val="-6"/>
          <w:sz w:val="20"/>
          <w:szCs w:val="20"/>
        </w:rPr>
        <w:t xml:space="preserve"> </w:t>
      </w:r>
      <w:r w:rsidRPr="00DA18E2">
        <w:rPr>
          <w:rFonts w:ascii="Calibri Light" w:hAnsi="Calibri Light" w:cs="Calibri Light"/>
          <w:sz w:val="20"/>
          <w:szCs w:val="20"/>
        </w:rPr>
        <w:t>powlekane.</w:t>
      </w:r>
    </w:p>
    <w:p w:rsidR="000D3F7A" w:rsidRPr="00DA18E2" w:rsidRDefault="000D3F7A" w:rsidP="000D3F7A">
      <w:pPr>
        <w:tabs>
          <w:tab w:val="left" w:pos="3329"/>
        </w:tabs>
        <w:spacing w:line="203" w:lineRule="exact"/>
        <w:ind w:left="341"/>
        <w:jc w:val="both"/>
        <w:rPr>
          <w:rFonts w:ascii="Calibri Light" w:hAnsi="Calibri Light" w:cs="Calibri Light"/>
          <w:sz w:val="20"/>
          <w:szCs w:val="20"/>
        </w:rPr>
      </w:pPr>
      <w:r w:rsidRPr="00DA18E2">
        <w:rPr>
          <w:rFonts w:ascii="Calibri Light" w:hAnsi="Calibri Light" w:cs="Calibri Light"/>
          <w:sz w:val="20"/>
          <w:szCs w:val="20"/>
        </w:rPr>
        <w:t>PN-81/H-92900</w:t>
      </w:r>
      <w:r w:rsidRPr="00DA18E2">
        <w:rPr>
          <w:rFonts w:ascii="Calibri Light" w:hAnsi="Calibri Light" w:cs="Calibri Light"/>
          <w:sz w:val="20"/>
          <w:szCs w:val="20"/>
        </w:rPr>
        <w:tab/>
        <w:t>Cynk.</w:t>
      </w:r>
      <w:r w:rsidRPr="00DA18E2">
        <w:rPr>
          <w:rFonts w:ascii="Calibri Light" w:hAnsi="Calibri Light" w:cs="Calibri Light"/>
          <w:spacing w:val="-2"/>
          <w:sz w:val="20"/>
          <w:szCs w:val="20"/>
        </w:rPr>
        <w:t xml:space="preserve"> </w:t>
      </w:r>
      <w:r w:rsidRPr="00DA18E2">
        <w:rPr>
          <w:rFonts w:ascii="Calibri Light" w:hAnsi="Calibri Light" w:cs="Calibri Light"/>
          <w:sz w:val="20"/>
          <w:szCs w:val="20"/>
        </w:rPr>
        <w:t>Blachy</w:t>
      </w:r>
    </w:p>
    <w:p w:rsidR="000D3F7A" w:rsidRPr="00DA18E2" w:rsidRDefault="000D3F7A" w:rsidP="000D3F7A">
      <w:pPr>
        <w:tabs>
          <w:tab w:val="left" w:pos="3329"/>
        </w:tabs>
        <w:spacing w:line="203" w:lineRule="exact"/>
        <w:ind w:left="341"/>
        <w:jc w:val="both"/>
        <w:rPr>
          <w:rFonts w:ascii="Calibri Light" w:hAnsi="Calibri Light" w:cs="Calibri Light"/>
          <w:sz w:val="20"/>
          <w:szCs w:val="20"/>
        </w:rPr>
      </w:pPr>
      <w:r w:rsidRPr="00DA18E2">
        <w:rPr>
          <w:rFonts w:ascii="Calibri Light" w:hAnsi="Calibri Light" w:cs="Calibri Light"/>
          <w:sz w:val="20"/>
          <w:szCs w:val="20"/>
        </w:rPr>
        <w:t>PN-90/B-03200</w:t>
      </w:r>
      <w:r w:rsidRPr="00DA18E2">
        <w:rPr>
          <w:rFonts w:ascii="Calibri Light" w:hAnsi="Calibri Light" w:cs="Calibri Light"/>
          <w:sz w:val="20"/>
          <w:szCs w:val="20"/>
        </w:rPr>
        <w:tab/>
        <w:t>Konstrukcje stalowe. Obliczenia statyczne i</w:t>
      </w:r>
      <w:r w:rsidRPr="00DA18E2">
        <w:rPr>
          <w:rFonts w:ascii="Calibri Light" w:hAnsi="Calibri Light" w:cs="Calibri Light"/>
          <w:spacing w:val="-5"/>
          <w:sz w:val="20"/>
          <w:szCs w:val="20"/>
        </w:rPr>
        <w:t xml:space="preserve"> </w:t>
      </w:r>
      <w:r w:rsidRPr="00DA18E2">
        <w:rPr>
          <w:rFonts w:ascii="Calibri Light" w:hAnsi="Calibri Light" w:cs="Calibri Light"/>
          <w:sz w:val="20"/>
          <w:szCs w:val="20"/>
        </w:rPr>
        <w:t>projektowanie.</w:t>
      </w:r>
    </w:p>
    <w:p w:rsidR="000D3F7A" w:rsidRPr="00DA18E2" w:rsidRDefault="000D3F7A" w:rsidP="000D3F7A">
      <w:pPr>
        <w:tabs>
          <w:tab w:val="left" w:pos="3329"/>
        </w:tabs>
        <w:spacing w:line="204" w:lineRule="exact"/>
        <w:ind w:left="341"/>
        <w:jc w:val="both"/>
        <w:rPr>
          <w:rFonts w:ascii="Calibri Light" w:hAnsi="Calibri Light" w:cs="Calibri Light"/>
          <w:sz w:val="20"/>
          <w:szCs w:val="20"/>
        </w:rPr>
      </w:pPr>
      <w:r w:rsidRPr="00DA18E2">
        <w:rPr>
          <w:rFonts w:ascii="Calibri Light" w:hAnsi="Calibri Light" w:cs="Calibri Light"/>
          <w:sz w:val="20"/>
          <w:szCs w:val="20"/>
        </w:rPr>
        <w:t>PN-77/B-06200</w:t>
      </w:r>
      <w:r w:rsidRPr="00DA18E2">
        <w:rPr>
          <w:rFonts w:ascii="Calibri Light" w:hAnsi="Calibri Light" w:cs="Calibri Light"/>
          <w:sz w:val="20"/>
          <w:szCs w:val="20"/>
        </w:rPr>
        <w:tab/>
        <w:t>Konstrukcje stalowe budowlane. Wymagania i badania techniczne przy</w:t>
      </w:r>
      <w:r w:rsidRPr="00DA18E2">
        <w:rPr>
          <w:rFonts w:ascii="Calibri Light" w:hAnsi="Calibri Light" w:cs="Calibri Light"/>
          <w:spacing w:val="-20"/>
          <w:sz w:val="20"/>
          <w:szCs w:val="20"/>
        </w:rPr>
        <w:t xml:space="preserve"> </w:t>
      </w:r>
      <w:r w:rsidRPr="00DA18E2">
        <w:rPr>
          <w:rFonts w:ascii="Calibri Light" w:hAnsi="Calibri Light" w:cs="Calibri Light"/>
          <w:sz w:val="20"/>
          <w:szCs w:val="20"/>
        </w:rPr>
        <w:t>odbiorze.</w:t>
      </w:r>
    </w:p>
    <w:p w:rsidR="000D3F7A" w:rsidRDefault="000D3F7A" w:rsidP="000D3F7A">
      <w:pPr>
        <w:tabs>
          <w:tab w:val="left" w:pos="3329"/>
        </w:tabs>
        <w:spacing w:line="203" w:lineRule="exact"/>
        <w:jc w:val="both"/>
        <w:rPr>
          <w:rFonts w:ascii="Calibri Light" w:hAnsi="Calibri Light" w:cs="Calibri Light"/>
          <w:sz w:val="20"/>
          <w:szCs w:val="20"/>
        </w:rPr>
      </w:pPr>
    </w:p>
    <w:p w:rsidR="000D3F7A" w:rsidRPr="00DA18E2" w:rsidRDefault="000D3F7A" w:rsidP="000D3F7A">
      <w:pPr>
        <w:tabs>
          <w:tab w:val="left" w:pos="3329"/>
        </w:tabs>
        <w:spacing w:line="203" w:lineRule="exact"/>
        <w:ind w:left="341"/>
        <w:jc w:val="both"/>
        <w:rPr>
          <w:rFonts w:ascii="Calibri Light" w:hAnsi="Calibri Light" w:cs="Calibri Light"/>
          <w:sz w:val="20"/>
          <w:szCs w:val="20"/>
        </w:rPr>
      </w:pPr>
      <w:r w:rsidRPr="00DA18E2">
        <w:rPr>
          <w:rFonts w:ascii="Calibri Light" w:hAnsi="Calibri Light" w:cs="Calibri Light"/>
          <w:sz w:val="20"/>
          <w:szCs w:val="20"/>
        </w:rPr>
        <w:t>PN-78/M-69011</w:t>
      </w:r>
      <w:r w:rsidRPr="00DA18E2">
        <w:rPr>
          <w:rFonts w:ascii="Calibri Light" w:hAnsi="Calibri Light" w:cs="Calibri Light"/>
          <w:sz w:val="20"/>
          <w:szCs w:val="20"/>
        </w:rPr>
        <w:tab/>
        <w:t>Spawalnictwo. Złącza spawane w konstrukcjach stalowych. Podział i</w:t>
      </w:r>
      <w:r w:rsidRPr="00DA18E2">
        <w:rPr>
          <w:rFonts w:ascii="Calibri Light" w:hAnsi="Calibri Light" w:cs="Calibri Light"/>
          <w:spacing w:val="-25"/>
          <w:sz w:val="20"/>
          <w:szCs w:val="20"/>
        </w:rPr>
        <w:t xml:space="preserve"> </w:t>
      </w:r>
      <w:r w:rsidRPr="00DA18E2">
        <w:rPr>
          <w:rFonts w:ascii="Calibri Light" w:hAnsi="Calibri Light" w:cs="Calibri Light"/>
          <w:sz w:val="20"/>
          <w:szCs w:val="20"/>
        </w:rPr>
        <w:t>wymagania.</w:t>
      </w:r>
    </w:p>
    <w:p w:rsidR="000D3F7A" w:rsidRPr="00DA18E2" w:rsidRDefault="000D3F7A" w:rsidP="000D3F7A">
      <w:pPr>
        <w:tabs>
          <w:tab w:val="left" w:pos="3329"/>
        </w:tabs>
        <w:spacing w:line="203" w:lineRule="exact"/>
        <w:ind w:left="341"/>
        <w:jc w:val="both"/>
        <w:rPr>
          <w:rFonts w:ascii="Calibri Light" w:hAnsi="Calibri Light" w:cs="Calibri Light"/>
          <w:sz w:val="20"/>
          <w:szCs w:val="20"/>
        </w:rPr>
      </w:pPr>
      <w:r w:rsidRPr="00DA18E2">
        <w:rPr>
          <w:rFonts w:ascii="Calibri Light" w:hAnsi="Calibri Light" w:cs="Calibri Light"/>
          <w:sz w:val="20"/>
          <w:szCs w:val="20"/>
        </w:rPr>
        <w:t>PN-82/H-97005</w:t>
      </w:r>
      <w:r w:rsidRPr="00DA18E2">
        <w:rPr>
          <w:rFonts w:ascii="Calibri Light" w:hAnsi="Calibri Light" w:cs="Calibri Light"/>
          <w:sz w:val="20"/>
          <w:szCs w:val="20"/>
        </w:rPr>
        <w:tab/>
        <w:t>Ochrona przed korozją. Elektrolityczne powłoki</w:t>
      </w:r>
      <w:r w:rsidRPr="00DA18E2">
        <w:rPr>
          <w:rFonts w:ascii="Calibri Light" w:hAnsi="Calibri Light" w:cs="Calibri Light"/>
          <w:spacing w:val="-5"/>
          <w:sz w:val="20"/>
          <w:szCs w:val="20"/>
        </w:rPr>
        <w:t xml:space="preserve"> </w:t>
      </w:r>
      <w:r w:rsidRPr="00DA18E2">
        <w:rPr>
          <w:rFonts w:ascii="Calibri Light" w:hAnsi="Calibri Light" w:cs="Calibri Light"/>
          <w:sz w:val="20"/>
          <w:szCs w:val="20"/>
        </w:rPr>
        <w:t>cynkowe.</w:t>
      </w:r>
    </w:p>
    <w:p w:rsidR="000D3F7A" w:rsidRPr="00DA18E2" w:rsidRDefault="000D3F7A" w:rsidP="000D3F7A">
      <w:pPr>
        <w:tabs>
          <w:tab w:val="left" w:pos="3329"/>
        </w:tabs>
        <w:spacing w:line="203" w:lineRule="exact"/>
        <w:ind w:left="341"/>
        <w:jc w:val="both"/>
        <w:rPr>
          <w:rFonts w:ascii="Calibri Light" w:hAnsi="Calibri Light" w:cs="Calibri Light"/>
          <w:sz w:val="20"/>
          <w:szCs w:val="20"/>
        </w:rPr>
      </w:pPr>
      <w:r w:rsidRPr="00DA18E2">
        <w:rPr>
          <w:rFonts w:ascii="Calibri Light" w:hAnsi="Calibri Light" w:cs="Calibri Light"/>
          <w:sz w:val="20"/>
          <w:szCs w:val="20"/>
        </w:rPr>
        <w:t>PN-71/H-04651</w:t>
      </w:r>
      <w:r w:rsidRPr="00DA18E2">
        <w:rPr>
          <w:rFonts w:ascii="Calibri Light" w:hAnsi="Calibri Light" w:cs="Calibri Light"/>
          <w:sz w:val="20"/>
          <w:szCs w:val="20"/>
        </w:rPr>
        <w:tab/>
        <w:t>Ochrona przed korozją. Klasyfikacja i określenie agresywności korozyjnej</w:t>
      </w:r>
      <w:r w:rsidRPr="00DA18E2">
        <w:rPr>
          <w:rFonts w:ascii="Calibri Light" w:hAnsi="Calibri Light" w:cs="Calibri Light"/>
          <w:spacing w:val="-11"/>
          <w:sz w:val="20"/>
          <w:szCs w:val="20"/>
        </w:rPr>
        <w:t xml:space="preserve"> </w:t>
      </w:r>
      <w:r w:rsidRPr="00DA18E2">
        <w:rPr>
          <w:rFonts w:ascii="Calibri Light" w:hAnsi="Calibri Light" w:cs="Calibri Light"/>
          <w:sz w:val="20"/>
          <w:szCs w:val="20"/>
        </w:rPr>
        <w:t>środowisk.</w:t>
      </w:r>
    </w:p>
    <w:p w:rsidR="000D3F7A" w:rsidRPr="00DA18E2" w:rsidRDefault="000D3F7A" w:rsidP="000D3F7A">
      <w:pPr>
        <w:pStyle w:val="Tekstpodstawowy"/>
        <w:spacing w:before="86"/>
        <w:ind w:left="0"/>
        <w:jc w:val="both"/>
        <w:rPr>
          <w:rFonts w:ascii="Calibri Light" w:hAnsi="Calibri Light" w:cs="Calibri Light"/>
        </w:rPr>
      </w:pPr>
    </w:p>
    <w:p w:rsidR="000B3134" w:rsidRPr="00DA18E2" w:rsidRDefault="000B3134" w:rsidP="00DA18E2">
      <w:pPr>
        <w:jc w:val="both"/>
        <w:rPr>
          <w:rFonts w:ascii="Calibri Light" w:hAnsi="Calibri Light" w:cs="Calibri Light"/>
          <w:sz w:val="11"/>
        </w:rPr>
        <w:sectPr w:rsidR="000B3134" w:rsidRPr="00DA18E2">
          <w:type w:val="continuous"/>
          <w:pgSz w:w="11900" w:h="16850"/>
          <w:pgMar w:top="760" w:right="160" w:bottom="280" w:left="1020" w:header="708" w:footer="708" w:gutter="0"/>
          <w:cols w:space="708"/>
        </w:sectPr>
      </w:pPr>
    </w:p>
    <w:p w:rsidR="003C12C1" w:rsidRPr="00DA18E2" w:rsidRDefault="003C12C1" w:rsidP="000D3F7A">
      <w:pPr>
        <w:jc w:val="center"/>
        <w:rPr>
          <w:rFonts w:ascii="Calibri Light" w:hAnsi="Calibri Light" w:cs="Calibri Light"/>
          <w:sz w:val="20"/>
          <w:szCs w:val="20"/>
        </w:rPr>
      </w:pPr>
    </w:p>
    <w:sectPr w:rsidR="003C12C1" w:rsidRPr="00DA18E2" w:rsidSect="001826C9">
      <w:pgSz w:w="11900" w:h="16850"/>
      <w:pgMar w:top="760" w:right="160" w:bottom="280" w:left="102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252" w:rsidRDefault="00375252" w:rsidP="00CE0FAA">
      <w:r>
        <w:separator/>
      </w:r>
    </w:p>
  </w:endnote>
  <w:endnote w:type="continuationSeparator" w:id="1">
    <w:p w:rsidR="00375252" w:rsidRDefault="00375252" w:rsidP="00CE0F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brima">
    <w:panose1 w:val="02000000000000000000"/>
    <w:charset w:val="EE"/>
    <w:family w:val="auto"/>
    <w:pitch w:val="variable"/>
    <w:sig w:usb0="A000005F" w:usb1="02000041" w:usb2="000008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1164626"/>
      <w:docPartObj>
        <w:docPartGallery w:val="Page Numbers (Bottom of Page)"/>
        <w:docPartUnique/>
      </w:docPartObj>
    </w:sdtPr>
    <w:sdtEndPr>
      <w:rPr>
        <w:sz w:val="16"/>
        <w:szCs w:val="16"/>
      </w:rPr>
    </w:sdtEndPr>
    <w:sdtContent>
      <w:p w:rsidR="00375252" w:rsidRDefault="00375252">
        <w:pPr>
          <w:pStyle w:val="Stopka"/>
          <w:jc w:val="right"/>
        </w:pPr>
        <w:r w:rsidRPr="008A1F7B">
          <w:rPr>
            <w:sz w:val="16"/>
            <w:szCs w:val="16"/>
          </w:rPr>
          <w:fldChar w:fldCharType="begin"/>
        </w:r>
        <w:r w:rsidRPr="008A1F7B">
          <w:rPr>
            <w:sz w:val="16"/>
            <w:szCs w:val="16"/>
          </w:rPr>
          <w:instrText xml:space="preserve"> PAGE   \* MERGEFORMAT </w:instrText>
        </w:r>
        <w:r w:rsidRPr="008A1F7B">
          <w:rPr>
            <w:sz w:val="16"/>
            <w:szCs w:val="16"/>
          </w:rPr>
          <w:fldChar w:fldCharType="separate"/>
        </w:r>
        <w:r w:rsidR="00B709CA">
          <w:rPr>
            <w:noProof/>
            <w:sz w:val="16"/>
            <w:szCs w:val="16"/>
          </w:rPr>
          <w:t>1</w:t>
        </w:r>
        <w:r w:rsidRPr="008A1F7B">
          <w:rPr>
            <w:sz w:val="16"/>
            <w:szCs w:val="16"/>
          </w:rPr>
          <w:fldChar w:fldCharType="end"/>
        </w:r>
      </w:p>
    </w:sdtContent>
  </w:sdt>
  <w:p w:rsidR="00375252" w:rsidRDefault="0037525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252" w:rsidRDefault="00375252" w:rsidP="00CE0FAA">
      <w:r>
        <w:separator/>
      </w:r>
    </w:p>
  </w:footnote>
  <w:footnote w:type="continuationSeparator" w:id="1">
    <w:p w:rsidR="00375252" w:rsidRDefault="00375252" w:rsidP="00CE0F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1EB3"/>
    <w:multiLevelType w:val="hybridMultilevel"/>
    <w:tmpl w:val="26C250F0"/>
    <w:lvl w:ilvl="0" w:tplc="86224C2C">
      <w:start w:val="10"/>
      <w:numFmt w:val="decimal"/>
      <w:lvlText w:val="%1"/>
      <w:lvlJc w:val="left"/>
      <w:pPr>
        <w:ind w:left="550" w:hanging="320"/>
      </w:pPr>
      <w:rPr>
        <w:rFonts w:hint="default"/>
        <w:lang w:val="pl-PL" w:eastAsia="en-US" w:bidi="ar-SA"/>
      </w:rPr>
    </w:lvl>
    <w:lvl w:ilvl="1" w:tplc="918877DA">
      <w:numFmt w:val="none"/>
      <w:lvlText w:val=""/>
      <w:lvlJc w:val="left"/>
      <w:pPr>
        <w:tabs>
          <w:tab w:val="num" w:pos="360"/>
        </w:tabs>
      </w:pPr>
    </w:lvl>
    <w:lvl w:ilvl="2" w:tplc="45240874">
      <w:numFmt w:val="bullet"/>
      <w:lvlText w:val=""/>
      <w:lvlJc w:val="left"/>
      <w:pPr>
        <w:ind w:left="950" w:hanging="360"/>
      </w:pPr>
      <w:rPr>
        <w:rFonts w:ascii="Symbol" w:eastAsia="Symbol" w:hAnsi="Symbol" w:cs="Symbol" w:hint="default"/>
        <w:w w:val="99"/>
        <w:sz w:val="20"/>
        <w:szCs w:val="20"/>
        <w:lang w:val="pl-PL" w:eastAsia="en-US" w:bidi="ar-SA"/>
      </w:rPr>
    </w:lvl>
    <w:lvl w:ilvl="3" w:tplc="9F96A788">
      <w:numFmt w:val="bullet"/>
      <w:lvlText w:val="•"/>
      <w:lvlJc w:val="left"/>
      <w:pPr>
        <w:ind w:left="3128" w:hanging="360"/>
      </w:pPr>
      <w:rPr>
        <w:rFonts w:hint="default"/>
        <w:lang w:val="pl-PL" w:eastAsia="en-US" w:bidi="ar-SA"/>
      </w:rPr>
    </w:lvl>
    <w:lvl w:ilvl="4" w:tplc="85BAAE4E">
      <w:numFmt w:val="bullet"/>
      <w:lvlText w:val="•"/>
      <w:lvlJc w:val="left"/>
      <w:pPr>
        <w:ind w:left="4213" w:hanging="360"/>
      </w:pPr>
      <w:rPr>
        <w:rFonts w:hint="default"/>
        <w:lang w:val="pl-PL" w:eastAsia="en-US" w:bidi="ar-SA"/>
      </w:rPr>
    </w:lvl>
    <w:lvl w:ilvl="5" w:tplc="88CEF1D8">
      <w:numFmt w:val="bullet"/>
      <w:lvlText w:val="•"/>
      <w:lvlJc w:val="left"/>
      <w:pPr>
        <w:ind w:left="5297" w:hanging="360"/>
      </w:pPr>
      <w:rPr>
        <w:rFonts w:hint="default"/>
        <w:lang w:val="pl-PL" w:eastAsia="en-US" w:bidi="ar-SA"/>
      </w:rPr>
    </w:lvl>
    <w:lvl w:ilvl="6" w:tplc="875C6CA6">
      <w:numFmt w:val="bullet"/>
      <w:lvlText w:val="•"/>
      <w:lvlJc w:val="left"/>
      <w:pPr>
        <w:ind w:left="6381" w:hanging="360"/>
      </w:pPr>
      <w:rPr>
        <w:rFonts w:hint="default"/>
        <w:lang w:val="pl-PL" w:eastAsia="en-US" w:bidi="ar-SA"/>
      </w:rPr>
    </w:lvl>
    <w:lvl w:ilvl="7" w:tplc="8ED057C4">
      <w:numFmt w:val="bullet"/>
      <w:lvlText w:val="•"/>
      <w:lvlJc w:val="left"/>
      <w:pPr>
        <w:ind w:left="7466" w:hanging="360"/>
      </w:pPr>
      <w:rPr>
        <w:rFonts w:hint="default"/>
        <w:lang w:val="pl-PL" w:eastAsia="en-US" w:bidi="ar-SA"/>
      </w:rPr>
    </w:lvl>
    <w:lvl w:ilvl="8" w:tplc="8AD6D202">
      <w:numFmt w:val="bullet"/>
      <w:lvlText w:val="•"/>
      <w:lvlJc w:val="left"/>
      <w:pPr>
        <w:ind w:left="8550" w:hanging="360"/>
      </w:pPr>
      <w:rPr>
        <w:rFonts w:hint="default"/>
        <w:lang w:val="pl-PL" w:eastAsia="en-US" w:bidi="ar-SA"/>
      </w:rPr>
    </w:lvl>
  </w:abstractNum>
  <w:abstractNum w:abstractNumId="1">
    <w:nsid w:val="01595220"/>
    <w:multiLevelType w:val="hybridMultilevel"/>
    <w:tmpl w:val="AA0C225C"/>
    <w:lvl w:ilvl="0" w:tplc="827A1E5E">
      <w:start w:val="1"/>
      <w:numFmt w:val="lowerLetter"/>
      <w:lvlText w:val="%1)"/>
      <w:lvlJc w:val="left"/>
      <w:pPr>
        <w:ind w:left="2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EAB9F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0A832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D940E2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5668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C7C3E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B85FC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681D2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30607D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nsid w:val="069B0AEF"/>
    <w:multiLevelType w:val="hybridMultilevel"/>
    <w:tmpl w:val="6622A7FC"/>
    <w:lvl w:ilvl="0" w:tplc="F80ECBF8">
      <w:numFmt w:val="bullet"/>
      <w:lvlText w:val=""/>
      <w:lvlJc w:val="left"/>
      <w:pPr>
        <w:ind w:left="950" w:hanging="360"/>
      </w:pPr>
      <w:rPr>
        <w:rFonts w:ascii="Symbol" w:eastAsia="Symbol" w:hAnsi="Symbol" w:cs="Symbol" w:hint="default"/>
        <w:w w:val="99"/>
        <w:sz w:val="20"/>
        <w:szCs w:val="20"/>
        <w:lang w:val="pl-PL" w:eastAsia="en-US" w:bidi="ar-SA"/>
      </w:rPr>
    </w:lvl>
    <w:lvl w:ilvl="1" w:tplc="A508CE0E">
      <w:numFmt w:val="bullet"/>
      <w:lvlText w:val="•"/>
      <w:lvlJc w:val="left"/>
      <w:pPr>
        <w:ind w:left="1935" w:hanging="360"/>
      </w:pPr>
      <w:rPr>
        <w:rFonts w:hint="default"/>
        <w:lang w:val="pl-PL" w:eastAsia="en-US" w:bidi="ar-SA"/>
      </w:rPr>
    </w:lvl>
    <w:lvl w:ilvl="2" w:tplc="A9A23458">
      <w:numFmt w:val="bullet"/>
      <w:lvlText w:val="•"/>
      <w:lvlJc w:val="left"/>
      <w:pPr>
        <w:ind w:left="2911" w:hanging="360"/>
      </w:pPr>
      <w:rPr>
        <w:rFonts w:hint="default"/>
        <w:lang w:val="pl-PL" w:eastAsia="en-US" w:bidi="ar-SA"/>
      </w:rPr>
    </w:lvl>
    <w:lvl w:ilvl="3" w:tplc="6D6C2C0E">
      <w:numFmt w:val="bullet"/>
      <w:lvlText w:val="•"/>
      <w:lvlJc w:val="left"/>
      <w:pPr>
        <w:ind w:left="3887" w:hanging="360"/>
      </w:pPr>
      <w:rPr>
        <w:rFonts w:hint="default"/>
        <w:lang w:val="pl-PL" w:eastAsia="en-US" w:bidi="ar-SA"/>
      </w:rPr>
    </w:lvl>
    <w:lvl w:ilvl="4" w:tplc="8150495E">
      <w:numFmt w:val="bullet"/>
      <w:lvlText w:val="•"/>
      <w:lvlJc w:val="left"/>
      <w:pPr>
        <w:ind w:left="4863" w:hanging="360"/>
      </w:pPr>
      <w:rPr>
        <w:rFonts w:hint="default"/>
        <w:lang w:val="pl-PL" w:eastAsia="en-US" w:bidi="ar-SA"/>
      </w:rPr>
    </w:lvl>
    <w:lvl w:ilvl="5" w:tplc="019E601C">
      <w:numFmt w:val="bullet"/>
      <w:lvlText w:val="•"/>
      <w:lvlJc w:val="left"/>
      <w:pPr>
        <w:ind w:left="5839" w:hanging="360"/>
      </w:pPr>
      <w:rPr>
        <w:rFonts w:hint="default"/>
        <w:lang w:val="pl-PL" w:eastAsia="en-US" w:bidi="ar-SA"/>
      </w:rPr>
    </w:lvl>
    <w:lvl w:ilvl="6" w:tplc="961E74F2">
      <w:numFmt w:val="bullet"/>
      <w:lvlText w:val="•"/>
      <w:lvlJc w:val="left"/>
      <w:pPr>
        <w:ind w:left="6815" w:hanging="360"/>
      </w:pPr>
      <w:rPr>
        <w:rFonts w:hint="default"/>
        <w:lang w:val="pl-PL" w:eastAsia="en-US" w:bidi="ar-SA"/>
      </w:rPr>
    </w:lvl>
    <w:lvl w:ilvl="7" w:tplc="DFC06DB4">
      <w:numFmt w:val="bullet"/>
      <w:lvlText w:val="•"/>
      <w:lvlJc w:val="left"/>
      <w:pPr>
        <w:ind w:left="7791" w:hanging="360"/>
      </w:pPr>
      <w:rPr>
        <w:rFonts w:hint="default"/>
        <w:lang w:val="pl-PL" w:eastAsia="en-US" w:bidi="ar-SA"/>
      </w:rPr>
    </w:lvl>
    <w:lvl w:ilvl="8" w:tplc="EC82EC50">
      <w:numFmt w:val="bullet"/>
      <w:lvlText w:val="•"/>
      <w:lvlJc w:val="left"/>
      <w:pPr>
        <w:ind w:left="8767" w:hanging="360"/>
      </w:pPr>
      <w:rPr>
        <w:rFonts w:hint="default"/>
        <w:lang w:val="pl-PL" w:eastAsia="en-US" w:bidi="ar-SA"/>
      </w:rPr>
    </w:lvl>
  </w:abstractNum>
  <w:abstractNum w:abstractNumId="3">
    <w:nsid w:val="07BD7DBB"/>
    <w:multiLevelType w:val="hybridMultilevel"/>
    <w:tmpl w:val="6526DC9E"/>
    <w:lvl w:ilvl="0" w:tplc="14624576">
      <w:numFmt w:val="bullet"/>
      <w:lvlText w:val=""/>
      <w:lvlJc w:val="left"/>
      <w:pPr>
        <w:ind w:left="950" w:hanging="360"/>
      </w:pPr>
      <w:rPr>
        <w:rFonts w:ascii="Symbol" w:eastAsia="Symbol" w:hAnsi="Symbol" w:cs="Symbol" w:hint="default"/>
        <w:w w:val="99"/>
        <w:sz w:val="20"/>
        <w:szCs w:val="20"/>
        <w:lang w:val="pl-PL" w:eastAsia="en-US" w:bidi="ar-SA"/>
      </w:rPr>
    </w:lvl>
    <w:lvl w:ilvl="1" w:tplc="43B4A564">
      <w:numFmt w:val="bullet"/>
      <w:lvlText w:val="•"/>
      <w:lvlJc w:val="left"/>
      <w:pPr>
        <w:ind w:left="1935" w:hanging="360"/>
      </w:pPr>
      <w:rPr>
        <w:rFonts w:hint="default"/>
        <w:lang w:val="pl-PL" w:eastAsia="en-US" w:bidi="ar-SA"/>
      </w:rPr>
    </w:lvl>
    <w:lvl w:ilvl="2" w:tplc="67A8F5C2">
      <w:numFmt w:val="bullet"/>
      <w:lvlText w:val="•"/>
      <w:lvlJc w:val="left"/>
      <w:pPr>
        <w:ind w:left="2911" w:hanging="360"/>
      </w:pPr>
      <w:rPr>
        <w:rFonts w:hint="default"/>
        <w:lang w:val="pl-PL" w:eastAsia="en-US" w:bidi="ar-SA"/>
      </w:rPr>
    </w:lvl>
    <w:lvl w:ilvl="3" w:tplc="94B44D9A">
      <w:numFmt w:val="bullet"/>
      <w:lvlText w:val="•"/>
      <w:lvlJc w:val="left"/>
      <w:pPr>
        <w:ind w:left="3887" w:hanging="360"/>
      </w:pPr>
      <w:rPr>
        <w:rFonts w:hint="default"/>
        <w:lang w:val="pl-PL" w:eastAsia="en-US" w:bidi="ar-SA"/>
      </w:rPr>
    </w:lvl>
    <w:lvl w:ilvl="4" w:tplc="6C80F12C">
      <w:numFmt w:val="bullet"/>
      <w:lvlText w:val="•"/>
      <w:lvlJc w:val="left"/>
      <w:pPr>
        <w:ind w:left="4863" w:hanging="360"/>
      </w:pPr>
      <w:rPr>
        <w:rFonts w:hint="default"/>
        <w:lang w:val="pl-PL" w:eastAsia="en-US" w:bidi="ar-SA"/>
      </w:rPr>
    </w:lvl>
    <w:lvl w:ilvl="5" w:tplc="BE5E9A56">
      <w:numFmt w:val="bullet"/>
      <w:lvlText w:val="•"/>
      <w:lvlJc w:val="left"/>
      <w:pPr>
        <w:ind w:left="5839" w:hanging="360"/>
      </w:pPr>
      <w:rPr>
        <w:rFonts w:hint="default"/>
        <w:lang w:val="pl-PL" w:eastAsia="en-US" w:bidi="ar-SA"/>
      </w:rPr>
    </w:lvl>
    <w:lvl w:ilvl="6" w:tplc="781AF928">
      <w:numFmt w:val="bullet"/>
      <w:lvlText w:val="•"/>
      <w:lvlJc w:val="left"/>
      <w:pPr>
        <w:ind w:left="6815" w:hanging="360"/>
      </w:pPr>
      <w:rPr>
        <w:rFonts w:hint="default"/>
        <w:lang w:val="pl-PL" w:eastAsia="en-US" w:bidi="ar-SA"/>
      </w:rPr>
    </w:lvl>
    <w:lvl w:ilvl="7" w:tplc="23B2C004">
      <w:numFmt w:val="bullet"/>
      <w:lvlText w:val="•"/>
      <w:lvlJc w:val="left"/>
      <w:pPr>
        <w:ind w:left="7791" w:hanging="360"/>
      </w:pPr>
      <w:rPr>
        <w:rFonts w:hint="default"/>
        <w:lang w:val="pl-PL" w:eastAsia="en-US" w:bidi="ar-SA"/>
      </w:rPr>
    </w:lvl>
    <w:lvl w:ilvl="8" w:tplc="102CB0FE">
      <w:numFmt w:val="bullet"/>
      <w:lvlText w:val="•"/>
      <w:lvlJc w:val="left"/>
      <w:pPr>
        <w:ind w:left="8767" w:hanging="360"/>
      </w:pPr>
      <w:rPr>
        <w:rFonts w:hint="default"/>
        <w:lang w:val="pl-PL" w:eastAsia="en-US" w:bidi="ar-SA"/>
      </w:rPr>
    </w:lvl>
  </w:abstractNum>
  <w:abstractNum w:abstractNumId="4">
    <w:nsid w:val="07E76666"/>
    <w:multiLevelType w:val="hybridMultilevel"/>
    <w:tmpl w:val="6D4EE776"/>
    <w:lvl w:ilvl="0" w:tplc="60565848">
      <w:numFmt w:val="bullet"/>
      <w:lvlText w:val=""/>
      <w:lvlJc w:val="left"/>
      <w:pPr>
        <w:ind w:left="230" w:hanging="360"/>
      </w:pPr>
      <w:rPr>
        <w:rFonts w:ascii="Symbol" w:eastAsia="Symbol" w:hAnsi="Symbol" w:cs="Symbol" w:hint="default"/>
        <w:w w:val="99"/>
        <w:sz w:val="20"/>
        <w:szCs w:val="20"/>
        <w:lang w:val="pl-PL" w:eastAsia="en-US" w:bidi="ar-SA"/>
      </w:rPr>
    </w:lvl>
    <w:lvl w:ilvl="1" w:tplc="4002F8CE">
      <w:numFmt w:val="bullet"/>
      <w:lvlText w:val="•"/>
      <w:lvlJc w:val="left"/>
      <w:pPr>
        <w:ind w:left="1287" w:hanging="360"/>
      </w:pPr>
      <w:rPr>
        <w:rFonts w:hint="default"/>
        <w:lang w:val="pl-PL" w:eastAsia="en-US" w:bidi="ar-SA"/>
      </w:rPr>
    </w:lvl>
    <w:lvl w:ilvl="2" w:tplc="9EACA7D4">
      <w:numFmt w:val="bullet"/>
      <w:lvlText w:val="•"/>
      <w:lvlJc w:val="left"/>
      <w:pPr>
        <w:ind w:left="2335" w:hanging="360"/>
      </w:pPr>
      <w:rPr>
        <w:rFonts w:hint="default"/>
        <w:lang w:val="pl-PL" w:eastAsia="en-US" w:bidi="ar-SA"/>
      </w:rPr>
    </w:lvl>
    <w:lvl w:ilvl="3" w:tplc="10C80F66">
      <w:numFmt w:val="bullet"/>
      <w:lvlText w:val="•"/>
      <w:lvlJc w:val="left"/>
      <w:pPr>
        <w:ind w:left="3383" w:hanging="360"/>
      </w:pPr>
      <w:rPr>
        <w:rFonts w:hint="default"/>
        <w:lang w:val="pl-PL" w:eastAsia="en-US" w:bidi="ar-SA"/>
      </w:rPr>
    </w:lvl>
    <w:lvl w:ilvl="4" w:tplc="0CF6B3BA">
      <w:numFmt w:val="bullet"/>
      <w:lvlText w:val="•"/>
      <w:lvlJc w:val="left"/>
      <w:pPr>
        <w:ind w:left="4431" w:hanging="360"/>
      </w:pPr>
      <w:rPr>
        <w:rFonts w:hint="default"/>
        <w:lang w:val="pl-PL" w:eastAsia="en-US" w:bidi="ar-SA"/>
      </w:rPr>
    </w:lvl>
    <w:lvl w:ilvl="5" w:tplc="6E2CFE42">
      <w:numFmt w:val="bullet"/>
      <w:lvlText w:val="•"/>
      <w:lvlJc w:val="left"/>
      <w:pPr>
        <w:ind w:left="5479" w:hanging="360"/>
      </w:pPr>
      <w:rPr>
        <w:rFonts w:hint="default"/>
        <w:lang w:val="pl-PL" w:eastAsia="en-US" w:bidi="ar-SA"/>
      </w:rPr>
    </w:lvl>
    <w:lvl w:ilvl="6" w:tplc="C756C672">
      <w:numFmt w:val="bullet"/>
      <w:lvlText w:val="•"/>
      <w:lvlJc w:val="left"/>
      <w:pPr>
        <w:ind w:left="6527" w:hanging="360"/>
      </w:pPr>
      <w:rPr>
        <w:rFonts w:hint="default"/>
        <w:lang w:val="pl-PL" w:eastAsia="en-US" w:bidi="ar-SA"/>
      </w:rPr>
    </w:lvl>
    <w:lvl w:ilvl="7" w:tplc="9D4E65F2">
      <w:numFmt w:val="bullet"/>
      <w:lvlText w:val="•"/>
      <w:lvlJc w:val="left"/>
      <w:pPr>
        <w:ind w:left="7575" w:hanging="360"/>
      </w:pPr>
      <w:rPr>
        <w:rFonts w:hint="default"/>
        <w:lang w:val="pl-PL" w:eastAsia="en-US" w:bidi="ar-SA"/>
      </w:rPr>
    </w:lvl>
    <w:lvl w:ilvl="8" w:tplc="72A6B09E">
      <w:numFmt w:val="bullet"/>
      <w:lvlText w:val="•"/>
      <w:lvlJc w:val="left"/>
      <w:pPr>
        <w:ind w:left="8623" w:hanging="360"/>
      </w:pPr>
      <w:rPr>
        <w:rFonts w:hint="default"/>
        <w:lang w:val="pl-PL" w:eastAsia="en-US" w:bidi="ar-SA"/>
      </w:rPr>
    </w:lvl>
  </w:abstractNum>
  <w:abstractNum w:abstractNumId="5">
    <w:nsid w:val="088879A0"/>
    <w:multiLevelType w:val="hybridMultilevel"/>
    <w:tmpl w:val="63BEC570"/>
    <w:lvl w:ilvl="0" w:tplc="13AAB23E">
      <w:numFmt w:val="bullet"/>
      <w:lvlText w:val=""/>
      <w:lvlJc w:val="left"/>
      <w:pPr>
        <w:ind w:left="950" w:hanging="360"/>
      </w:pPr>
      <w:rPr>
        <w:rFonts w:ascii="Symbol" w:eastAsia="Symbol" w:hAnsi="Symbol" w:cs="Symbol" w:hint="default"/>
        <w:w w:val="99"/>
        <w:sz w:val="20"/>
        <w:szCs w:val="20"/>
        <w:lang w:val="pl-PL" w:eastAsia="en-US" w:bidi="ar-SA"/>
      </w:rPr>
    </w:lvl>
    <w:lvl w:ilvl="1" w:tplc="8FF40424">
      <w:numFmt w:val="bullet"/>
      <w:lvlText w:val="•"/>
      <w:lvlJc w:val="left"/>
      <w:pPr>
        <w:ind w:left="1935" w:hanging="360"/>
      </w:pPr>
      <w:rPr>
        <w:rFonts w:hint="default"/>
        <w:lang w:val="pl-PL" w:eastAsia="en-US" w:bidi="ar-SA"/>
      </w:rPr>
    </w:lvl>
    <w:lvl w:ilvl="2" w:tplc="416C41F2">
      <w:numFmt w:val="bullet"/>
      <w:lvlText w:val="•"/>
      <w:lvlJc w:val="left"/>
      <w:pPr>
        <w:ind w:left="2911" w:hanging="360"/>
      </w:pPr>
      <w:rPr>
        <w:rFonts w:hint="default"/>
        <w:lang w:val="pl-PL" w:eastAsia="en-US" w:bidi="ar-SA"/>
      </w:rPr>
    </w:lvl>
    <w:lvl w:ilvl="3" w:tplc="5E70618E">
      <w:numFmt w:val="bullet"/>
      <w:lvlText w:val="•"/>
      <w:lvlJc w:val="left"/>
      <w:pPr>
        <w:ind w:left="3887" w:hanging="360"/>
      </w:pPr>
      <w:rPr>
        <w:rFonts w:hint="default"/>
        <w:lang w:val="pl-PL" w:eastAsia="en-US" w:bidi="ar-SA"/>
      </w:rPr>
    </w:lvl>
    <w:lvl w:ilvl="4" w:tplc="167E331C">
      <w:numFmt w:val="bullet"/>
      <w:lvlText w:val="•"/>
      <w:lvlJc w:val="left"/>
      <w:pPr>
        <w:ind w:left="4863" w:hanging="360"/>
      </w:pPr>
      <w:rPr>
        <w:rFonts w:hint="default"/>
        <w:lang w:val="pl-PL" w:eastAsia="en-US" w:bidi="ar-SA"/>
      </w:rPr>
    </w:lvl>
    <w:lvl w:ilvl="5" w:tplc="1842F018">
      <w:numFmt w:val="bullet"/>
      <w:lvlText w:val="•"/>
      <w:lvlJc w:val="left"/>
      <w:pPr>
        <w:ind w:left="5839" w:hanging="360"/>
      </w:pPr>
      <w:rPr>
        <w:rFonts w:hint="default"/>
        <w:lang w:val="pl-PL" w:eastAsia="en-US" w:bidi="ar-SA"/>
      </w:rPr>
    </w:lvl>
    <w:lvl w:ilvl="6" w:tplc="8DFA4550">
      <w:numFmt w:val="bullet"/>
      <w:lvlText w:val="•"/>
      <w:lvlJc w:val="left"/>
      <w:pPr>
        <w:ind w:left="6815" w:hanging="360"/>
      </w:pPr>
      <w:rPr>
        <w:rFonts w:hint="default"/>
        <w:lang w:val="pl-PL" w:eastAsia="en-US" w:bidi="ar-SA"/>
      </w:rPr>
    </w:lvl>
    <w:lvl w:ilvl="7" w:tplc="7096AA4A">
      <w:numFmt w:val="bullet"/>
      <w:lvlText w:val="•"/>
      <w:lvlJc w:val="left"/>
      <w:pPr>
        <w:ind w:left="7791" w:hanging="360"/>
      </w:pPr>
      <w:rPr>
        <w:rFonts w:hint="default"/>
        <w:lang w:val="pl-PL" w:eastAsia="en-US" w:bidi="ar-SA"/>
      </w:rPr>
    </w:lvl>
    <w:lvl w:ilvl="8" w:tplc="744CE598">
      <w:numFmt w:val="bullet"/>
      <w:lvlText w:val="•"/>
      <w:lvlJc w:val="left"/>
      <w:pPr>
        <w:ind w:left="8767" w:hanging="360"/>
      </w:pPr>
      <w:rPr>
        <w:rFonts w:hint="default"/>
        <w:lang w:val="pl-PL" w:eastAsia="en-US" w:bidi="ar-SA"/>
      </w:rPr>
    </w:lvl>
  </w:abstractNum>
  <w:abstractNum w:abstractNumId="6">
    <w:nsid w:val="0A6E49F0"/>
    <w:multiLevelType w:val="hybridMultilevel"/>
    <w:tmpl w:val="6ED0C532"/>
    <w:lvl w:ilvl="0" w:tplc="A1826E44">
      <w:numFmt w:val="bullet"/>
      <w:lvlText w:val="-"/>
      <w:lvlJc w:val="left"/>
      <w:pPr>
        <w:ind w:left="230" w:hanging="101"/>
      </w:pPr>
      <w:rPr>
        <w:rFonts w:ascii="Arial Narrow" w:eastAsia="Arial Narrow" w:hAnsi="Arial Narrow" w:cs="Arial Narrow" w:hint="default"/>
        <w:w w:val="99"/>
        <w:sz w:val="20"/>
        <w:szCs w:val="20"/>
        <w:lang w:val="pl-PL" w:eastAsia="en-US" w:bidi="ar-SA"/>
      </w:rPr>
    </w:lvl>
    <w:lvl w:ilvl="1" w:tplc="9440F69A">
      <w:numFmt w:val="bullet"/>
      <w:lvlText w:val="•"/>
      <w:lvlJc w:val="left"/>
      <w:pPr>
        <w:ind w:left="1287" w:hanging="101"/>
      </w:pPr>
      <w:rPr>
        <w:rFonts w:hint="default"/>
        <w:lang w:val="pl-PL" w:eastAsia="en-US" w:bidi="ar-SA"/>
      </w:rPr>
    </w:lvl>
    <w:lvl w:ilvl="2" w:tplc="FA3C5B68">
      <w:numFmt w:val="bullet"/>
      <w:lvlText w:val="•"/>
      <w:lvlJc w:val="left"/>
      <w:pPr>
        <w:ind w:left="2335" w:hanging="101"/>
      </w:pPr>
      <w:rPr>
        <w:rFonts w:hint="default"/>
        <w:lang w:val="pl-PL" w:eastAsia="en-US" w:bidi="ar-SA"/>
      </w:rPr>
    </w:lvl>
    <w:lvl w:ilvl="3" w:tplc="2EC6CE48">
      <w:numFmt w:val="bullet"/>
      <w:lvlText w:val="•"/>
      <w:lvlJc w:val="left"/>
      <w:pPr>
        <w:ind w:left="3383" w:hanging="101"/>
      </w:pPr>
      <w:rPr>
        <w:rFonts w:hint="default"/>
        <w:lang w:val="pl-PL" w:eastAsia="en-US" w:bidi="ar-SA"/>
      </w:rPr>
    </w:lvl>
    <w:lvl w:ilvl="4" w:tplc="2ED86BD4">
      <w:numFmt w:val="bullet"/>
      <w:lvlText w:val="•"/>
      <w:lvlJc w:val="left"/>
      <w:pPr>
        <w:ind w:left="4431" w:hanging="101"/>
      </w:pPr>
      <w:rPr>
        <w:rFonts w:hint="default"/>
        <w:lang w:val="pl-PL" w:eastAsia="en-US" w:bidi="ar-SA"/>
      </w:rPr>
    </w:lvl>
    <w:lvl w:ilvl="5" w:tplc="2AF45DB0">
      <w:numFmt w:val="bullet"/>
      <w:lvlText w:val="•"/>
      <w:lvlJc w:val="left"/>
      <w:pPr>
        <w:ind w:left="5479" w:hanging="101"/>
      </w:pPr>
      <w:rPr>
        <w:rFonts w:hint="default"/>
        <w:lang w:val="pl-PL" w:eastAsia="en-US" w:bidi="ar-SA"/>
      </w:rPr>
    </w:lvl>
    <w:lvl w:ilvl="6" w:tplc="9E966800">
      <w:numFmt w:val="bullet"/>
      <w:lvlText w:val="•"/>
      <w:lvlJc w:val="left"/>
      <w:pPr>
        <w:ind w:left="6527" w:hanging="101"/>
      </w:pPr>
      <w:rPr>
        <w:rFonts w:hint="default"/>
        <w:lang w:val="pl-PL" w:eastAsia="en-US" w:bidi="ar-SA"/>
      </w:rPr>
    </w:lvl>
    <w:lvl w:ilvl="7" w:tplc="60BA3A90">
      <w:numFmt w:val="bullet"/>
      <w:lvlText w:val="•"/>
      <w:lvlJc w:val="left"/>
      <w:pPr>
        <w:ind w:left="7575" w:hanging="101"/>
      </w:pPr>
      <w:rPr>
        <w:rFonts w:hint="default"/>
        <w:lang w:val="pl-PL" w:eastAsia="en-US" w:bidi="ar-SA"/>
      </w:rPr>
    </w:lvl>
    <w:lvl w:ilvl="8" w:tplc="0A4ECBDA">
      <w:numFmt w:val="bullet"/>
      <w:lvlText w:val="•"/>
      <w:lvlJc w:val="left"/>
      <w:pPr>
        <w:ind w:left="8623" w:hanging="101"/>
      </w:pPr>
      <w:rPr>
        <w:rFonts w:hint="default"/>
        <w:lang w:val="pl-PL" w:eastAsia="en-US" w:bidi="ar-SA"/>
      </w:rPr>
    </w:lvl>
  </w:abstractNum>
  <w:abstractNum w:abstractNumId="7">
    <w:nsid w:val="0AD257E5"/>
    <w:multiLevelType w:val="hybridMultilevel"/>
    <w:tmpl w:val="316431AE"/>
    <w:lvl w:ilvl="0" w:tplc="6A5E1100">
      <w:start w:val="1"/>
      <w:numFmt w:val="decimal"/>
      <w:lvlText w:val="%1"/>
      <w:lvlJc w:val="left"/>
      <w:pPr>
        <w:ind w:left="550" w:hanging="320"/>
      </w:pPr>
      <w:rPr>
        <w:rFonts w:hint="default"/>
        <w:lang w:val="pl-PL" w:eastAsia="en-US" w:bidi="ar-SA"/>
      </w:rPr>
    </w:lvl>
    <w:lvl w:ilvl="1" w:tplc="89A88F0C">
      <w:numFmt w:val="none"/>
      <w:lvlText w:val=""/>
      <w:lvlJc w:val="left"/>
      <w:pPr>
        <w:tabs>
          <w:tab w:val="num" w:pos="360"/>
        </w:tabs>
      </w:pPr>
    </w:lvl>
    <w:lvl w:ilvl="2" w:tplc="263E6034">
      <w:numFmt w:val="bullet"/>
      <w:lvlText w:val="•"/>
      <w:lvlJc w:val="left"/>
      <w:pPr>
        <w:ind w:left="2591" w:hanging="320"/>
      </w:pPr>
      <w:rPr>
        <w:rFonts w:hint="default"/>
        <w:lang w:val="pl-PL" w:eastAsia="en-US" w:bidi="ar-SA"/>
      </w:rPr>
    </w:lvl>
    <w:lvl w:ilvl="3" w:tplc="2BFE06D6">
      <w:numFmt w:val="bullet"/>
      <w:lvlText w:val="•"/>
      <w:lvlJc w:val="left"/>
      <w:pPr>
        <w:ind w:left="3607" w:hanging="320"/>
      </w:pPr>
      <w:rPr>
        <w:rFonts w:hint="default"/>
        <w:lang w:val="pl-PL" w:eastAsia="en-US" w:bidi="ar-SA"/>
      </w:rPr>
    </w:lvl>
    <w:lvl w:ilvl="4" w:tplc="BD3075CC">
      <w:numFmt w:val="bullet"/>
      <w:lvlText w:val="•"/>
      <w:lvlJc w:val="left"/>
      <w:pPr>
        <w:ind w:left="4623" w:hanging="320"/>
      </w:pPr>
      <w:rPr>
        <w:rFonts w:hint="default"/>
        <w:lang w:val="pl-PL" w:eastAsia="en-US" w:bidi="ar-SA"/>
      </w:rPr>
    </w:lvl>
    <w:lvl w:ilvl="5" w:tplc="8FD8CC80">
      <w:numFmt w:val="bullet"/>
      <w:lvlText w:val="•"/>
      <w:lvlJc w:val="left"/>
      <w:pPr>
        <w:ind w:left="5639" w:hanging="320"/>
      </w:pPr>
      <w:rPr>
        <w:rFonts w:hint="default"/>
        <w:lang w:val="pl-PL" w:eastAsia="en-US" w:bidi="ar-SA"/>
      </w:rPr>
    </w:lvl>
    <w:lvl w:ilvl="6" w:tplc="F0DE3B06">
      <w:numFmt w:val="bullet"/>
      <w:lvlText w:val="•"/>
      <w:lvlJc w:val="left"/>
      <w:pPr>
        <w:ind w:left="6655" w:hanging="320"/>
      </w:pPr>
      <w:rPr>
        <w:rFonts w:hint="default"/>
        <w:lang w:val="pl-PL" w:eastAsia="en-US" w:bidi="ar-SA"/>
      </w:rPr>
    </w:lvl>
    <w:lvl w:ilvl="7" w:tplc="C02E4B66">
      <w:numFmt w:val="bullet"/>
      <w:lvlText w:val="•"/>
      <w:lvlJc w:val="left"/>
      <w:pPr>
        <w:ind w:left="7671" w:hanging="320"/>
      </w:pPr>
      <w:rPr>
        <w:rFonts w:hint="default"/>
        <w:lang w:val="pl-PL" w:eastAsia="en-US" w:bidi="ar-SA"/>
      </w:rPr>
    </w:lvl>
    <w:lvl w:ilvl="8" w:tplc="0094AAD6">
      <w:numFmt w:val="bullet"/>
      <w:lvlText w:val="•"/>
      <w:lvlJc w:val="left"/>
      <w:pPr>
        <w:ind w:left="8687" w:hanging="320"/>
      </w:pPr>
      <w:rPr>
        <w:rFonts w:hint="default"/>
        <w:lang w:val="pl-PL" w:eastAsia="en-US" w:bidi="ar-SA"/>
      </w:rPr>
    </w:lvl>
  </w:abstractNum>
  <w:abstractNum w:abstractNumId="8">
    <w:nsid w:val="0B8D4D01"/>
    <w:multiLevelType w:val="hybridMultilevel"/>
    <w:tmpl w:val="E4B6D0F4"/>
    <w:lvl w:ilvl="0" w:tplc="DC10EAC0">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65AB54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13AD5E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2D4999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93889D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4D02C1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744217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2D8182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DA8D3B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10EF4893"/>
    <w:multiLevelType w:val="hybridMultilevel"/>
    <w:tmpl w:val="FDB468A0"/>
    <w:lvl w:ilvl="0" w:tplc="3FE007DE">
      <w:numFmt w:val="bullet"/>
      <w:lvlText w:val=""/>
      <w:lvlJc w:val="left"/>
      <w:pPr>
        <w:ind w:left="950" w:hanging="360"/>
      </w:pPr>
      <w:rPr>
        <w:rFonts w:ascii="Symbol" w:eastAsia="Symbol" w:hAnsi="Symbol" w:cs="Symbol" w:hint="default"/>
        <w:w w:val="99"/>
        <w:sz w:val="20"/>
        <w:szCs w:val="20"/>
        <w:lang w:val="pl-PL" w:eastAsia="en-US" w:bidi="ar-SA"/>
      </w:rPr>
    </w:lvl>
    <w:lvl w:ilvl="1" w:tplc="384C2F4A">
      <w:numFmt w:val="bullet"/>
      <w:lvlText w:val="•"/>
      <w:lvlJc w:val="left"/>
      <w:pPr>
        <w:ind w:left="1935" w:hanging="360"/>
      </w:pPr>
      <w:rPr>
        <w:rFonts w:hint="default"/>
        <w:lang w:val="pl-PL" w:eastAsia="en-US" w:bidi="ar-SA"/>
      </w:rPr>
    </w:lvl>
    <w:lvl w:ilvl="2" w:tplc="AF9A3566">
      <w:numFmt w:val="bullet"/>
      <w:lvlText w:val="•"/>
      <w:lvlJc w:val="left"/>
      <w:pPr>
        <w:ind w:left="2911" w:hanging="360"/>
      </w:pPr>
      <w:rPr>
        <w:rFonts w:hint="default"/>
        <w:lang w:val="pl-PL" w:eastAsia="en-US" w:bidi="ar-SA"/>
      </w:rPr>
    </w:lvl>
    <w:lvl w:ilvl="3" w:tplc="FA3A249C">
      <w:numFmt w:val="bullet"/>
      <w:lvlText w:val="•"/>
      <w:lvlJc w:val="left"/>
      <w:pPr>
        <w:ind w:left="3887" w:hanging="360"/>
      </w:pPr>
      <w:rPr>
        <w:rFonts w:hint="default"/>
        <w:lang w:val="pl-PL" w:eastAsia="en-US" w:bidi="ar-SA"/>
      </w:rPr>
    </w:lvl>
    <w:lvl w:ilvl="4" w:tplc="C75EF3E2">
      <w:numFmt w:val="bullet"/>
      <w:lvlText w:val="•"/>
      <w:lvlJc w:val="left"/>
      <w:pPr>
        <w:ind w:left="4863" w:hanging="360"/>
      </w:pPr>
      <w:rPr>
        <w:rFonts w:hint="default"/>
        <w:lang w:val="pl-PL" w:eastAsia="en-US" w:bidi="ar-SA"/>
      </w:rPr>
    </w:lvl>
    <w:lvl w:ilvl="5" w:tplc="C588AC68">
      <w:numFmt w:val="bullet"/>
      <w:lvlText w:val="•"/>
      <w:lvlJc w:val="left"/>
      <w:pPr>
        <w:ind w:left="5839" w:hanging="360"/>
      </w:pPr>
      <w:rPr>
        <w:rFonts w:hint="default"/>
        <w:lang w:val="pl-PL" w:eastAsia="en-US" w:bidi="ar-SA"/>
      </w:rPr>
    </w:lvl>
    <w:lvl w:ilvl="6" w:tplc="C29A1A38">
      <w:numFmt w:val="bullet"/>
      <w:lvlText w:val="•"/>
      <w:lvlJc w:val="left"/>
      <w:pPr>
        <w:ind w:left="6815" w:hanging="360"/>
      </w:pPr>
      <w:rPr>
        <w:rFonts w:hint="default"/>
        <w:lang w:val="pl-PL" w:eastAsia="en-US" w:bidi="ar-SA"/>
      </w:rPr>
    </w:lvl>
    <w:lvl w:ilvl="7" w:tplc="3B9E91A8">
      <w:numFmt w:val="bullet"/>
      <w:lvlText w:val="•"/>
      <w:lvlJc w:val="left"/>
      <w:pPr>
        <w:ind w:left="7791" w:hanging="360"/>
      </w:pPr>
      <w:rPr>
        <w:rFonts w:hint="default"/>
        <w:lang w:val="pl-PL" w:eastAsia="en-US" w:bidi="ar-SA"/>
      </w:rPr>
    </w:lvl>
    <w:lvl w:ilvl="8" w:tplc="7096C03E">
      <w:numFmt w:val="bullet"/>
      <w:lvlText w:val="•"/>
      <w:lvlJc w:val="left"/>
      <w:pPr>
        <w:ind w:left="8767" w:hanging="360"/>
      </w:pPr>
      <w:rPr>
        <w:rFonts w:hint="default"/>
        <w:lang w:val="pl-PL" w:eastAsia="en-US" w:bidi="ar-SA"/>
      </w:rPr>
    </w:lvl>
  </w:abstractNum>
  <w:abstractNum w:abstractNumId="10">
    <w:nsid w:val="118B3793"/>
    <w:multiLevelType w:val="hybridMultilevel"/>
    <w:tmpl w:val="706ECB52"/>
    <w:lvl w:ilvl="0" w:tplc="C1626018">
      <w:numFmt w:val="bullet"/>
      <w:lvlText w:val=""/>
      <w:lvlJc w:val="left"/>
      <w:pPr>
        <w:ind w:left="230" w:hanging="360"/>
      </w:pPr>
      <w:rPr>
        <w:rFonts w:ascii="Symbol" w:eastAsia="Symbol" w:hAnsi="Symbol" w:cs="Symbol" w:hint="default"/>
        <w:w w:val="99"/>
        <w:sz w:val="20"/>
        <w:szCs w:val="20"/>
        <w:lang w:val="pl-PL" w:eastAsia="en-US" w:bidi="ar-SA"/>
      </w:rPr>
    </w:lvl>
    <w:lvl w:ilvl="1" w:tplc="0BD08E88">
      <w:numFmt w:val="bullet"/>
      <w:lvlText w:val="•"/>
      <w:lvlJc w:val="left"/>
      <w:pPr>
        <w:ind w:left="1287" w:hanging="360"/>
      </w:pPr>
      <w:rPr>
        <w:rFonts w:hint="default"/>
        <w:lang w:val="pl-PL" w:eastAsia="en-US" w:bidi="ar-SA"/>
      </w:rPr>
    </w:lvl>
    <w:lvl w:ilvl="2" w:tplc="6B8C71AC">
      <w:numFmt w:val="bullet"/>
      <w:lvlText w:val="•"/>
      <w:lvlJc w:val="left"/>
      <w:pPr>
        <w:ind w:left="2335" w:hanging="360"/>
      </w:pPr>
      <w:rPr>
        <w:rFonts w:hint="default"/>
        <w:lang w:val="pl-PL" w:eastAsia="en-US" w:bidi="ar-SA"/>
      </w:rPr>
    </w:lvl>
    <w:lvl w:ilvl="3" w:tplc="45E240AA">
      <w:numFmt w:val="bullet"/>
      <w:lvlText w:val="•"/>
      <w:lvlJc w:val="left"/>
      <w:pPr>
        <w:ind w:left="3383" w:hanging="360"/>
      </w:pPr>
      <w:rPr>
        <w:rFonts w:hint="default"/>
        <w:lang w:val="pl-PL" w:eastAsia="en-US" w:bidi="ar-SA"/>
      </w:rPr>
    </w:lvl>
    <w:lvl w:ilvl="4" w:tplc="3D961C04">
      <w:numFmt w:val="bullet"/>
      <w:lvlText w:val="•"/>
      <w:lvlJc w:val="left"/>
      <w:pPr>
        <w:ind w:left="4431" w:hanging="360"/>
      </w:pPr>
      <w:rPr>
        <w:rFonts w:hint="default"/>
        <w:lang w:val="pl-PL" w:eastAsia="en-US" w:bidi="ar-SA"/>
      </w:rPr>
    </w:lvl>
    <w:lvl w:ilvl="5" w:tplc="0A3AAF30">
      <w:numFmt w:val="bullet"/>
      <w:lvlText w:val="•"/>
      <w:lvlJc w:val="left"/>
      <w:pPr>
        <w:ind w:left="5479" w:hanging="360"/>
      </w:pPr>
      <w:rPr>
        <w:rFonts w:hint="default"/>
        <w:lang w:val="pl-PL" w:eastAsia="en-US" w:bidi="ar-SA"/>
      </w:rPr>
    </w:lvl>
    <w:lvl w:ilvl="6" w:tplc="4E0A2BAA">
      <w:numFmt w:val="bullet"/>
      <w:lvlText w:val="•"/>
      <w:lvlJc w:val="left"/>
      <w:pPr>
        <w:ind w:left="6527" w:hanging="360"/>
      </w:pPr>
      <w:rPr>
        <w:rFonts w:hint="default"/>
        <w:lang w:val="pl-PL" w:eastAsia="en-US" w:bidi="ar-SA"/>
      </w:rPr>
    </w:lvl>
    <w:lvl w:ilvl="7" w:tplc="983E010E">
      <w:numFmt w:val="bullet"/>
      <w:lvlText w:val="•"/>
      <w:lvlJc w:val="left"/>
      <w:pPr>
        <w:ind w:left="7575" w:hanging="360"/>
      </w:pPr>
      <w:rPr>
        <w:rFonts w:hint="default"/>
        <w:lang w:val="pl-PL" w:eastAsia="en-US" w:bidi="ar-SA"/>
      </w:rPr>
    </w:lvl>
    <w:lvl w:ilvl="8" w:tplc="F5CAD322">
      <w:numFmt w:val="bullet"/>
      <w:lvlText w:val="•"/>
      <w:lvlJc w:val="left"/>
      <w:pPr>
        <w:ind w:left="8623" w:hanging="360"/>
      </w:pPr>
      <w:rPr>
        <w:rFonts w:hint="default"/>
        <w:lang w:val="pl-PL" w:eastAsia="en-US" w:bidi="ar-SA"/>
      </w:rPr>
    </w:lvl>
  </w:abstractNum>
  <w:abstractNum w:abstractNumId="11">
    <w:nsid w:val="1289523B"/>
    <w:multiLevelType w:val="hybridMultilevel"/>
    <w:tmpl w:val="E0548C02"/>
    <w:lvl w:ilvl="0" w:tplc="CBB228E2">
      <w:numFmt w:val="bullet"/>
      <w:lvlText w:val=""/>
      <w:lvlJc w:val="left"/>
      <w:pPr>
        <w:ind w:left="950" w:hanging="360"/>
      </w:pPr>
      <w:rPr>
        <w:rFonts w:ascii="Symbol" w:eastAsia="Symbol" w:hAnsi="Symbol" w:cs="Symbol" w:hint="default"/>
        <w:w w:val="99"/>
        <w:sz w:val="20"/>
        <w:szCs w:val="20"/>
        <w:lang w:val="pl-PL" w:eastAsia="en-US" w:bidi="ar-SA"/>
      </w:rPr>
    </w:lvl>
    <w:lvl w:ilvl="1" w:tplc="B568DFE0">
      <w:numFmt w:val="bullet"/>
      <w:lvlText w:val="•"/>
      <w:lvlJc w:val="left"/>
      <w:pPr>
        <w:ind w:left="1935" w:hanging="360"/>
      </w:pPr>
      <w:rPr>
        <w:rFonts w:hint="default"/>
        <w:lang w:val="pl-PL" w:eastAsia="en-US" w:bidi="ar-SA"/>
      </w:rPr>
    </w:lvl>
    <w:lvl w:ilvl="2" w:tplc="1234BB04">
      <w:numFmt w:val="bullet"/>
      <w:lvlText w:val="•"/>
      <w:lvlJc w:val="left"/>
      <w:pPr>
        <w:ind w:left="2911" w:hanging="360"/>
      </w:pPr>
      <w:rPr>
        <w:rFonts w:hint="default"/>
        <w:lang w:val="pl-PL" w:eastAsia="en-US" w:bidi="ar-SA"/>
      </w:rPr>
    </w:lvl>
    <w:lvl w:ilvl="3" w:tplc="184C7076">
      <w:numFmt w:val="bullet"/>
      <w:lvlText w:val="•"/>
      <w:lvlJc w:val="left"/>
      <w:pPr>
        <w:ind w:left="3887" w:hanging="360"/>
      </w:pPr>
      <w:rPr>
        <w:rFonts w:hint="default"/>
        <w:lang w:val="pl-PL" w:eastAsia="en-US" w:bidi="ar-SA"/>
      </w:rPr>
    </w:lvl>
    <w:lvl w:ilvl="4" w:tplc="BE3A59E2">
      <w:numFmt w:val="bullet"/>
      <w:lvlText w:val="•"/>
      <w:lvlJc w:val="left"/>
      <w:pPr>
        <w:ind w:left="4863" w:hanging="360"/>
      </w:pPr>
      <w:rPr>
        <w:rFonts w:hint="default"/>
        <w:lang w:val="pl-PL" w:eastAsia="en-US" w:bidi="ar-SA"/>
      </w:rPr>
    </w:lvl>
    <w:lvl w:ilvl="5" w:tplc="BA9806C6">
      <w:numFmt w:val="bullet"/>
      <w:lvlText w:val="•"/>
      <w:lvlJc w:val="left"/>
      <w:pPr>
        <w:ind w:left="5839" w:hanging="360"/>
      </w:pPr>
      <w:rPr>
        <w:rFonts w:hint="default"/>
        <w:lang w:val="pl-PL" w:eastAsia="en-US" w:bidi="ar-SA"/>
      </w:rPr>
    </w:lvl>
    <w:lvl w:ilvl="6" w:tplc="1A1E5A36">
      <w:numFmt w:val="bullet"/>
      <w:lvlText w:val="•"/>
      <w:lvlJc w:val="left"/>
      <w:pPr>
        <w:ind w:left="6815" w:hanging="360"/>
      </w:pPr>
      <w:rPr>
        <w:rFonts w:hint="default"/>
        <w:lang w:val="pl-PL" w:eastAsia="en-US" w:bidi="ar-SA"/>
      </w:rPr>
    </w:lvl>
    <w:lvl w:ilvl="7" w:tplc="2BE65D82">
      <w:numFmt w:val="bullet"/>
      <w:lvlText w:val="•"/>
      <w:lvlJc w:val="left"/>
      <w:pPr>
        <w:ind w:left="7791" w:hanging="360"/>
      </w:pPr>
      <w:rPr>
        <w:rFonts w:hint="default"/>
        <w:lang w:val="pl-PL" w:eastAsia="en-US" w:bidi="ar-SA"/>
      </w:rPr>
    </w:lvl>
    <w:lvl w:ilvl="8" w:tplc="BBEE3C20">
      <w:numFmt w:val="bullet"/>
      <w:lvlText w:val="•"/>
      <w:lvlJc w:val="left"/>
      <w:pPr>
        <w:ind w:left="8767" w:hanging="360"/>
      </w:pPr>
      <w:rPr>
        <w:rFonts w:hint="default"/>
        <w:lang w:val="pl-PL" w:eastAsia="en-US" w:bidi="ar-SA"/>
      </w:rPr>
    </w:lvl>
  </w:abstractNum>
  <w:abstractNum w:abstractNumId="12">
    <w:nsid w:val="130A21E3"/>
    <w:multiLevelType w:val="hybridMultilevel"/>
    <w:tmpl w:val="3C446106"/>
    <w:lvl w:ilvl="0" w:tplc="833E855E">
      <w:start w:val="7"/>
      <w:numFmt w:val="decimal"/>
      <w:lvlText w:val="%1"/>
      <w:lvlJc w:val="left"/>
      <w:pPr>
        <w:ind w:left="549" w:hanging="319"/>
      </w:pPr>
      <w:rPr>
        <w:rFonts w:hint="default"/>
        <w:lang w:val="pl-PL" w:eastAsia="en-US" w:bidi="ar-SA"/>
      </w:rPr>
    </w:lvl>
    <w:lvl w:ilvl="1" w:tplc="F92C8EF0">
      <w:numFmt w:val="none"/>
      <w:lvlText w:val=""/>
      <w:lvlJc w:val="left"/>
      <w:pPr>
        <w:tabs>
          <w:tab w:val="num" w:pos="360"/>
        </w:tabs>
      </w:pPr>
    </w:lvl>
    <w:lvl w:ilvl="2" w:tplc="0DC0DB2C">
      <w:numFmt w:val="bullet"/>
      <w:lvlText w:val=""/>
      <w:lvlJc w:val="left"/>
      <w:pPr>
        <w:ind w:left="950" w:hanging="360"/>
      </w:pPr>
      <w:rPr>
        <w:rFonts w:ascii="Symbol" w:eastAsia="Symbol" w:hAnsi="Symbol" w:cs="Symbol" w:hint="default"/>
        <w:w w:val="99"/>
        <w:sz w:val="20"/>
        <w:szCs w:val="20"/>
        <w:lang w:val="pl-PL" w:eastAsia="en-US" w:bidi="ar-SA"/>
      </w:rPr>
    </w:lvl>
    <w:lvl w:ilvl="3" w:tplc="ACD28576">
      <w:numFmt w:val="bullet"/>
      <w:lvlText w:val="•"/>
      <w:lvlJc w:val="left"/>
      <w:pPr>
        <w:ind w:left="3128" w:hanging="360"/>
      </w:pPr>
      <w:rPr>
        <w:rFonts w:hint="default"/>
        <w:lang w:val="pl-PL" w:eastAsia="en-US" w:bidi="ar-SA"/>
      </w:rPr>
    </w:lvl>
    <w:lvl w:ilvl="4" w:tplc="60A4E154">
      <w:numFmt w:val="bullet"/>
      <w:lvlText w:val="•"/>
      <w:lvlJc w:val="left"/>
      <w:pPr>
        <w:ind w:left="4213" w:hanging="360"/>
      </w:pPr>
      <w:rPr>
        <w:rFonts w:hint="default"/>
        <w:lang w:val="pl-PL" w:eastAsia="en-US" w:bidi="ar-SA"/>
      </w:rPr>
    </w:lvl>
    <w:lvl w:ilvl="5" w:tplc="04545A86">
      <w:numFmt w:val="bullet"/>
      <w:lvlText w:val="•"/>
      <w:lvlJc w:val="left"/>
      <w:pPr>
        <w:ind w:left="5297" w:hanging="360"/>
      </w:pPr>
      <w:rPr>
        <w:rFonts w:hint="default"/>
        <w:lang w:val="pl-PL" w:eastAsia="en-US" w:bidi="ar-SA"/>
      </w:rPr>
    </w:lvl>
    <w:lvl w:ilvl="6" w:tplc="58948D86">
      <w:numFmt w:val="bullet"/>
      <w:lvlText w:val="•"/>
      <w:lvlJc w:val="left"/>
      <w:pPr>
        <w:ind w:left="6381" w:hanging="360"/>
      </w:pPr>
      <w:rPr>
        <w:rFonts w:hint="default"/>
        <w:lang w:val="pl-PL" w:eastAsia="en-US" w:bidi="ar-SA"/>
      </w:rPr>
    </w:lvl>
    <w:lvl w:ilvl="7" w:tplc="E4DEDEC8">
      <w:numFmt w:val="bullet"/>
      <w:lvlText w:val="•"/>
      <w:lvlJc w:val="left"/>
      <w:pPr>
        <w:ind w:left="7466" w:hanging="360"/>
      </w:pPr>
      <w:rPr>
        <w:rFonts w:hint="default"/>
        <w:lang w:val="pl-PL" w:eastAsia="en-US" w:bidi="ar-SA"/>
      </w:rPr>
    </w:lvl>
    <w:lvl w:ilvl="8" w:tplc="4262F874">
      <w:numFmt w:val="bullet"/>
      <w:lvlText w:val="•"/>
      <w:lvlJc w:val="left"/>
      <w:pPr>
        <w:ind w:left="8550" w:hanging="360"/>
      </w:pPr>
      <w:rPr>
        <w:rFonts w:hint="default"/>
        <w:lang w:val="pl-PL" w:eastAsia="en-US" w:bidi="ar-SA"/>
      </w:rPr>
    </w:lvl>
  </w:abstractNum>
  <w:abstractNum w:abstractNumId="13">
    <w:nsid w:val="143E486A"/>
    <w:multiLevelType w:val="hybridMultilevel"/>
    <w:tmpl w:val="A808DD86"/>
    <w:lvl w:ilvl="0" w:tplc="13146CDC">
      <w:numFmt w:val="bullet"/>
      <w:lvlText w:val=""/>
      <w:lvlJc w:val="left"/>
      <w:pPr>
        <w:ind w:left="950" w:hanging="360"/>
      </w:pPr>
      <w:rPr>
        <w:rFonts w:ascii="Symbol" w:eastAsia="Symbol" w:hAnsi="Symbol" w:cs="Symbol" w:hint="default"/>
        <w:w w:val="99"/>
        <w:sz w:val="20"/>
        <w:szCs w:val="20"/>
        <w:lang w:val="pl-PL" w:eastAsia="en-US" w:bidi="ar-SA"/>
      </w:rPr>
    </w:lvl>
    <w:lvl w:ilvl="1" w:tplc="B1BAB4C2">
      <w:numFmt w:val="bullet"/>
      <w:lvlText w:val="•"/>
      <w:lvlJc w:val="left"/>
      <w:pPr>
        <w:ind w:left="1935" w:hanging="360"/>
      </w:pPr>
      <w:rPr>
        <w:rFonts w:hint="default"/>
        <w:lang w:val="pl-PL" w:eastAsia="en-US" w:bidi="ar-SA"/>
      </w:rPr>
    </w:lvl>
    <w:lvl w:ilvl="2" w:tplc="091E0D0E">
      <w:numFmt w:val="bullet"/>
      <w:lvlText w:val="•"/>
      <w:lvlJc w:val="left"/>
      <w:pPr>
        <w:ind w:left="2911" w:hanging="360"/>
      </w:pPr>
      <w:rPr>
        <w:rFonts w:hint="default"/>
        <w:lang w:val="pl-PL" w:eastAsia="en-US" w:bidi="ar-SA"/>
      </w:rPr>
    </w:lvl>
    <w:lvl w:ilvl="3" w:tplc="134A404C">
      <w:numFmt w:val="bullet"/>
      <w:lvlText w:val="•"/>
      <w:lvlJc w:val="left"/>
      <w:pPr>
        <w:ind w:left="3887" w:hanging="360"/>
      </w:pPr>
      <w:rPr>
        <w:rFonts w:hint="default"/>
        <w:lang w:val="pl-PL" w:eastAsia="en-US" w:bidi="ar-SA"/>
      </w:rPr>
    </w:lvl>
    <w:lvl w:ilvl="4" w:tplc="18BC2F9C">
      <w:numFmt w:val="bullet"/>
      <w:lvlText w:val="•"/>
      <w:lvlJc w:val="left"/>
      <w:pPr>
        <w:ind w:left="4863" w:hanging="360"/>
      </w:pPr>
      <w:rPr>
        <w:rFonts w:hint="default"/>
        <w:lang w:val="pl-PL" w:eastAsia="en-US" w:bidi="ar-SA"/>
      </w:rPr>
    </w:lvl>
    <w:lvl w:ilvl="5" w:tplc="C8F4AEBA">
      <w:numFmt w:val="bullet"/>
      <w:lvlText w:val="•"/>
      <w:lvlJc w:val="left"/>
      <w:pPr>
        <w:ind w:left="5839" w:hanging="360"/>
      </w:pPr>
      <w:rPr>
        <w:rFonts w:hint="default"/>
        <w:lang w:val="pl-PL" w:eastAsia="en-US" w:bidi="ar-SA"/>
      </w:rPr>
    </w:lvl>
    <w:lvl w:ilvl="6" w:tplc="B352DD8A">
      <w:numFmt w:val="bullet"/>
      <w:lvlText w:val="•"/>
      <w:lvlJc w:val="left"/>
      <w:pPr>
        <w:ind w:left="6815" w:hanging="360"/>
      </w:pPr>
      <w:rPr>
        <w:rFonts w:hint="default"/>
        <w:lang w:val="pl-PL" w:eastAsia="en-US" w:bidi="ar-SA"/>
      </w:rPr>
    </w:lvl>
    <w:lvl w:ilvl="7" w:tplc="8DCC484A">
      <w:numFmt w:val="bullet"/>
      <w:lvlText w:val="•"/>
      <w:lvlJc w:val="left"/>
      <w:pPr>
        <w:ind w:left="7791" w:hanging="360"/>
      </w:pPr>
      <w:rPr>
        <w:rFonts w:hint="default"/>
        <w:lang w:val="pl-PL" w:eastAsia="en-US" w:bidi="ar-SA"/>
      </w:rPr>
    </w:lvl>
    <w:lvl w:ilvl="8" w:tplc="B538ACF2">
      <w:numFmt w:val="bullet"/>
      <w:lvlText w:val="•"/>
      <w:lvlJc w:val="left"/>
      <w:pPr>
        <w:ind w:left="8767" w:hanging="360"/>
      </w:pPr>
      <w:rPr>
        <w:rFonts w:hint="default"/>
        <w:lang w:val="pl-PL" w:eastAsia="en-US" w:bidi="ar-SA"/>
      </w:rPr>
    </w:lvl>
  </w:abstractNum>
  <w:abstractNum w:abstractNumId="14">
    <w:nsid w:val="14B92E2F"/>
    <w:multiLevelType w:val="hybridMultilevel"/>
    <w:tmpl w:val="DC08D534"/>
    <w:lvl w:ilvl="0" w:tplc="E222DB6A">
      <w:numFmt w:val="bullet"/>
      <w:lvlText w:val=""/>
      <w:lvlJc w:val="left"/>
      <w:pPr>
        <w:ind w:left="950" w:hanging="360"/>
      </w:pPr>
      <w:rPr>
        <w:rFonts w:ascii="Symbol" w:eastAsia="Symbol" w:hAnsi="Symbol" w:cs="Symbol" w:hint="default"/>
        <w:w w:val="99"/>
        <w:sz w:val="20"/>
        <w:szCs w:val="20"/>
        <w:lang w:val="pl-PL" w:eastAsia="en-US" w:bidi="ar-SA"/>
      </w:rPr>
    </w:lvl>
    <w:lvl w:ilvl="1" w:tplc="2DFA3B36">
      <w:numFmt w:val="bullet"/>
      <w:lvlText w:val="•"/>
      <w:lvlJc w:val="left"/>
      <w:pPr>
        <w:ind w:left="1935" w:hanging="360"/>
      </w:pPr>
      <w:rPr>
        <w:rFonts w:hint="default"/>
        <w:lang w:val="pl-PL" w:eastAsia="en-US" w:bidi="ar-SA"/>
      </w:rPr>
    </w:lvl>
    <w:lvl w:ilvl="2" w:tplc="0B0ACE94">
      <w:numFmt w:val="bullet"/>
      <w:lvlText w:val="•"/>
      <w:lvlJc w:val="left"/>
      <w:pPr>
        <w:ind w:left="2911" w:hanging="360"/>
      </w:pPr>
      <w:rPr>
        <w:rFonts w:hint="default"/>
        <w:lang w:val="pl-PL" w:eastAsia="en-US" w:bidi="ar-SA"/>
      </w:rPr>
    </w:lvl>
    <w:lvl w:ilvl="3" w:tplc="8AAC8E04">
      <w:numFmt w:val="bullet"/>
      <w:lvlText w:val="•"/>
      <w:lvlJc w:val="left"/>
      <w:pPr>
        <w:ind w:left="3887" w:hanging="360"/>
      </w:pPr>
      <w:rPr>
        <w:rFonts w:hint="default"/>
        <w:lang w:val="pl-PL" w:eastAsia="en-US" w:bidi="ar-SA"/>
      </w:rPr>
    </w:lvl>
    <w:lvl w:ilvl="4" w:tplc="B3288808">
      <w:numFmt w:val="bullet"/>
      <w:lvlText w:val="•"/>
      <w:lvlJc w:val="left"/>
      <w:pPr>
        <w:ind w:left="4863" w:hanging="360"/>
      </w:pPr>
      <w:rPr>
        <w:rFonts w:hint="default"/>
        <w:lang w:val="pl-PL" w:eastAsia="en-US" w:bidi="ar-SA"/>
      </w:rPr>
    </w:lvl>
    <w:lvl w:ilvl="5" w:tplc="2DA8F73C">
      <w:numFmt w:val="bullet"/>
      <w:lvlText w:val="•"/>
      <w:lvlJc w:val="left"/>
      <w:pPr>
        <w:ind w:left="5839" w:hanging="360"/>
      </w:pPr>
      <w:rPr>
        <w:rFonts w:hint="default"/>
        <w:lang w:val="pl-PL" w:eastAsia="en-US" w:bidi="ar-SA"/>
      </w:rPr>
    </w:lvl>
    <w:lvl w:ilvl="6" w:tplc="41BC5362">
      <w:numFmt w:val="bullet"/>
      <w:lvlText w:val="•"/>
      <w:lvlJc w:val="left"/>
      <w:pPr>
        <w:ind w:left="6815" w:hanging="360"/>
      </w:pPr>
      <w:rPr>
        <w:rFonts w:hint="default"/>
        <w:lang w:val="pl-PL" w:eastAsia="en-US" w:bidi="ar-SA"/>
      </w:rPr>
    </w:lvl>
    <w:lvl w:ilvl="7" w:tplc="62AE419A">
      <w:numFmt w:val="bullet"/>
      <w:lvlText w:val="•"/>
      <w:lvlJc w:val="left"/>
      <w:pPr>
        <w:ind w:left="7791" w:hanging="360"/>
      </w:pPr>
      <w:rPr>
        <w:rFonts w:hint="default"/>
        <w:lang w:val="pl-PL" w:eastAsia="en-US" w:bidi="ar-SA"/>
      </w:rPr>
    </w:lvl>
    <w:lvl w:ilvl="8" w:tplc="1058547A">
      <w:numFmt w:val="bullet"/>
      <w:lvlText w:val="•"/>
      <w:lvlJc w:val="left"/>
      <w:pPr>
        <w:ind w:left="8767" w:hanging="360"/>
      </w:pPr>
      <w:rPr>
        <w:rFonts w:hint="default"/>
        <w:lang w:val="pl-PL" w:eastAsia="en-US" w:bidi="ar-SA"/>
      </w:rPr>
    </w:lvl>
  </w:abstractNum>
  <w:abstractNum w:abstractNumId="15">
    <w:nsid w:val="15DF3456"/>
    <w:multiLevelType w:val="hybridMultilevel"/>
    <w:tmpl w:val="26388404"/>
    <w:lvl w:ilvl="0" w:tplc="04150001">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6">
    <w:nsid w:val="16266C2F"/>
    <w:multiLevelType w:val="hybridMultilevel"/>
    <w:tmpl w:val="1AE29A34"/>
    <w:lvl w:ilvl="0" w:tplc="3C0E61DC">
      <w:start w:val="1"/>
      <w:numFmt w:val="decimal"/>
      <w:lvlText w:val="%1."/>
      <w:lvlJc w:val="left"/>
      <w:pPr>
        <w:ind w:left="413" w:hanging="183"/>
      </w:pPr>
      <w:rPr>
        <w:rFonts w:ascii="Arial Narrow" w:eastAsia="Arial Narrow" w:hAnsi="Arial Narrow" w:cs="Arial Narrow" w:hint="default"/>
        <w:b/>
        <w:bCs/>
        <w:w w:val="99"/>
        <w:sz w:val="20"/>
        <w:szCs w:val="20"/>
        <w:lang w:val="pl-PL" w:eastAsia="en-US" w:bidi="ar-SA"/>
      </w:rPr>
    </w:lvl>
    <w:lvl w:ilvl="1" w:tplc="9C1A3358">
      <w:numFmt w:val="none"/>
      <w:lvlText w:val=""/>
      <w:lvlJc w:val="left"/>
      <w:pPr>
        <w:tabs>
          <w:tab w:val="num" w:pos="360"/>
        </w:tabs>
      </w:pPr>
    </w:lvl>
    <w:lvl w:ilvl="2" w:tplc="08B69A80">
      <w:numFmt w:val="none"/>
      <w:lvlText w:val=""/>
      <w:lvlJc w:val="left"/>
      <w:pPr>
        <w:tabs>
          <w:tab w:val="num" w:pos="360"/>
        </w:tabs>
      </w:pPr>
    </w:lvl>
    <w:lvl w:ilvl="3" w:tplc="C5784188">
      <w:numFmt w:val="bullet"/>
      <w:lvlText w:val="•"/>
      <w:lvlJc w:val="left"/>
      <w:pPr>
        <w:ind w:left="1934" w:hanging="456"/>
      </w:pPr>
      <w:rPr>
        <w:rFonts w:hint="default"/>
        <w:lang w:val="pl-PL" w:eastAsia="en-US" w:bidi="ar-SA"/>
      </w:rPr>
    </w:lvl>
    <w:lvl w:ilvl="4" w:tplc="5D8E78F8">
      <w:numFmt w:val="bullet"/>
      <w:lvlText w:val="•"/>
      <w:lvlJc w:val="left"/>
      <w:pPr>
        <w:ind w:left="3189" w:hanging="456"/>
      </w:pPr>
      <w:rPr>
        <w:rFonts w:hint="default"/>
        <w:lang w:val="pl-PL" w:eastAsia="en-US" w:bidi="ar-SA"/>
      </w:rPr>
    </w:lvl>
    <w:lvl w:ilvl="5" w:tplc="56580320">
      <w:numFmt w:val="bullet"/>
      <w:lvlText w:val="•"/>
      <w:lvlJc w:val="left"/>
      <w:pPr>
        <w:ind w:left="4444" w:hanging="456"/>
      </w:pPr>
      <w:rPr>
        <w:rFonts w:hint="default"/>
        <w:lang w:val="pl-PL" w:eastAsia="en-US" w:bidi="ar-SA"/>
      </w:rPr>
    </w:lvl>
    <w:lvl w:ilvl="6" w:tplc="35E043B4">
      <w:numFmt w:val="bullet"/>
      <w:lvlText w:val="•"/>
      <w:lvlJc w:val="left"/>
      <w:pPr>
        <w:ind w:left="5699" w:hanging="456"/>
      </w:pPr>
      <w:rPr>
        <w:rFonts w:hint="default"/>
        <w:lang w:val="pl-PL" w:eastAsia="en-US" w:bidi="ar-SA"/>
      </w:rPr>
    </w:lvl>
    <w:lvl w:ilvl="7" w:tplc="E3D88180">
      <w:numFmt w:val="bullet"/>
      <w:lvlText w:val="•"/>
      <w:lvlJc w:val="left"/>
      <w:pPr>
        <w:ind w:left="6954" w:hanging="456"/>
      </w:pPr>
      <w:rPr>
        <w:rFonts w:hint="default"/>
        <w:lang w:val="pl-PL" w:eastAsia="en-US" w:bidi="ar-SA"/>
      </w:rPr>
    </w:lvl>
    <w:lvl w:ilvl="8" w:tplc="798EC0C2">
      <w:numFmt w:val="bullet"/>
      <w:lvlText w:val="•"/>
      <w:lvlJc w:val="left"/>
      <w:pPr>
        <w:ind w:left="8209" w:hanging="456"/>
      </w:pPr>
      <w:rPr>
        <w:rFonts w:hint="default"/>
        <w:lang w:val="pl-PL" w:eastAsia="en-US" w:bidi="ar-SA"/>
      </w:rPr>
    </w:lvl>
  </w:abstractNum>
  <w:abstractNum w:abstractNumId="17">
    <w:nsid w:val="176C33AF"/>
    <w:multiLevelType w:val="hybridMultilevel"/>
    <w:tmpl w:val="DDC09976"/>
    <w:lvl w:ilvl="0" w:tplc="ED627A6E">
      <w:numFmt w:val="bullet"/>
      <w:lvlText w:val=""/>
      <w:lvlJc w:val="left"/>
      <w:pPr>
        <w:ind w:left="950" w:hanging="360"/>
      </w:pPr>
      <w:rPr>
        <w:rFonts w:ascii="Symbol" w:eastAsia="Symbol" w:hAnsi="Symbol" w:cs="Symbol" w:hint="default"/>
        <w:w w:val="99"/>
        <w:sz w:val="20"/>
        <w:szCs w:val="20"/>
        <w:lang w:val="pl-PL" w:eastAsia="en-US" w:bidi="ar-SA"/>
      </w:rPr>
    </w:lvl>
    <w:lvl w:ilvl="1" w:tplc="39D2853E">
      <w:numFmt w:val="bullet"/>
      <w:lvlText w:val="•"/>
      <w:lvlJc w:val="left"/>
      <w:pPr>
        <w:ind w:left="1935" w:hanging="360"/>
      </w:pPr>
      <w:rPr>
        <w:rFonts w:hint="default"/>
        <w:lang w:val="pl-PL" w:eastAsia="en-US" w:bidi="ar-SA"/>
      </w:rPr>
    </w:lvl>
    <w:lvl w:ilvl="2" w:tplc="0D469F08">
      <w:numFmt w:val="bullet"/>
      <w:lvlText w:val="•"/>
      <w:lvlJc w:val="left"/>
      <w:pPr>
        <w:ind w:left="2911" w:hanging="360"/>
      </w:pPr>
      <w:rPr>
        <w:rFonts w:hint="default"/>
        <w:lang w:val="pl-PL" w:eastAsia="en-US" w:bidi="ar-SA"/>
      </w:rPr>
    </w:lvl>
    <w:lvl w:ilvl="3" w:tplc="65BC7B62">
      <w:numFmt w:val="bullet"/>
      <w:lvlText w:val="•"/>
      <w:lvlJc w:val="left"/>
      <w:pPr>
        <w:ind w:left="3887" w:hanging="360"/>
      </w:pPr>
      <w:rPr>
        <w:rFonts w:hint="default"/>
        <w:lang w:val="pl-PL" w:eastAsia="en-US" w:bidi="ar-SA"/>
      </w:rPr>
    </w:lvl>
    <w:lvl w:ilvl="4" w:tplc="D94CF0E6">
      <w:numFmt w:val="bullet"/>
      <w:lvlText w:val="•"/>
      <w:lvlJc w:val="left"/>
      <w:pPr>
        <w:ind w:left="4863" w:hanging="360"/>
      </w:pPr>
      <w:rPr>
        <w:rFonts w:hint="default"/>
        <w:lang w:val="pl-PL" w:eastAsia="en-US" w:bidi="ar-SA"/>
      </w:rPr>
    </w:lvl>
    <w:lvl w:ilvl="5" w:tplc="395AAFD6">
      <w:numFmt w:val="bullet"/>
      <w:lvlText w:val="•"/>
      <w:lvlJc w:val="left"/>
      <w:pPr>
        <w:ind w:left="5839" w:hanging="360"/>
      </w:pPr>
      <w:rPr>
        <w:rFonts w:hint="default"/>
        <w:lang w:val="pl-PL" w:eastAsia="en-US" w:bidi="ar-SA"/>
      </w:rPr>
    </w:lvl>
    <w:lvl w:ilvl="6" w:tplc="4CCEE286">
      <w:numFmt w:val="bullet"/>
      <w:lvlText w:val="•"/>
      <w:lvlJc w:val="left"/>
      <w:pPr>
        <w:ind w:left="6815" w:hanging="360"/>
      </w:pPr>
      <w:rPr>
        <w:rFonts w:hint="default"/>
        <w:lang w:val="pl-PL" w:eastAsia="en-US" w:bidi="ar-SA"/>
      </w:rPr>
    </w:lvl>
    <w:lvl w:ilvl="7" w:tplc="B3B01F1C">
      <w:numFmt w:val="bullet"/>
      <w:lvlText w:val="•"/>
      <w:lvlJc w:val="left"/>
      <w:pPr>
        <w:ind w:left="7791" w:hanging="360"/>
      </w:pPr>
      <w:rPr>
        <w:rFonts w:hint="default"/>
        <w:lang w:val="pl-PL" w:eastAsia="en-US" w:bidi="ar-SA"/>
      </w:rPr>
    </w:lvl>
    <w:lvl w:ilvl="8" w:tplc="D2546DF0">
      <w:numFmt w:val="bullet"/>
      <w:lvlText w:val="•"/>
      <w:lvlJc w:val="left"/>
      <w:pPr>
        <w:ind w:left="8767" w:hanging="360"/>
      </w:pPr>
      <w:rPr>
        <w:rFonts w:hint="default"/>
        <w:lang w:val="pl-PL" w:eastAsia="en-US" w:bidi="ar-SA"/>
      </w:rPr>
    </w:lvl>
  </w:abstractNum>
  <w:abstractNum w:abstractNumId="18">
    <w:nsid w:val="1A770E69"/>
    <w:multiLevelType w:val="hybridMultilevel"/>
    <w:tmpl w:val="0EE23C74"/>
    <w:lvl w:ilvl="0" w:tplc="9CFC1B82">
      <w:numFmt w:val="bullet"/>
      <w:lvlText w:val=""/>
      <w:lvlJc w:val="left"/>
      <w:pPr>
        <w:ind w:left="950" w:hanging="360"/>
      </w:pPr>
      <w:rPr>
        <w:rFonts w:ascii="Symbol" w:eastAsia="Symbol" w:hAnsi="Symbol" w:cs="Symbol" w:hint="default"/>
        <w:w w:val="99"/>
        <w:sz w:val="20"/>
        <w:szCs w:val="20"/>
        <w:lang w:val="pl-PL" w:eastAsia="en-US" w:bidi="ar-SA"/>
      </w:rPr>
    </w:lvl>
    <w:lvl w:ilvl="1" w:tplc="97EA9C3A">
      <w:numFmt w:val="bullet"/>
      <w:lvlText w:val="•"/>
      <w:lvlJc w:val="left"/>
      <w:pPr>
        <w:ind w:left="1935" w:hanging="360"/>
      </w:pPr>
      <w:rPr>
        <w:rFonts w:hint="default"/>
        <w:lang w:val="pl-PL" w:eastAsia="en-US" w:bidi="ar-SA"/>
      </w:rPr>
    </w:lvl>
    <w:lvl w:ilvl="2" w:tplc="E67825D2">
      <w:numFmt w:val="bullet"/>
      <w:lvlText w:val="•"/>
      <w:lvlJc w:val="left"/>
      <w:pPr>
        <w:ind w:left="2911" w:hanging="360"/>
      </w:pPr>
      <w:rPr>
        <w:rFonts w:hint="default"/>
        <w:lang w:val="pl-PL" w:eastAsia="en-US" w:bidi="ar-SA"/>
      </w:rPr>
    </w:lvl>
    <w:lvl w:ilvl="3" w:tplc="46023682">
      <w:numFmt w:val="bullet"/>
      <w:lvlText w:val="•"/>
      <w:lvlJc w:val="left"/>
      <w:pPr>
        <w:ind w:left="3887" w:hanging="360"/>
      </w:pPr>
      <w:rPr>
        <w:rFonts w:hint="default"/>
        <w:lang w:val="pl-PL" w:eastAsia="en-US" w:bidi="ar-SA"/>
      </w:rPr>
    </w:lvl>
    <w:lvl w:ilvl="4" w:tplc="983E0126">
      <w:numFmt w:val="bullet"/>
      <w:lvlText w:val="•"/>
      <w:lvlJc w:val="left"/>
      <w:pPr>
        <w:ind w:left="4863" w:hanging="360"/>
      </w:pPr>
      <w:rPr>
        <w:rFonts w:hint="default"/>
        <w:lang w:val="pl-PL" w:eastAsia="en-US" w:bidi="ar-SA"/>
      </w:rPr>
    </w:lvl>
    <w:lvl w:ilvl="5" w:tplc="6C92ADBE">
      <w:numFmt w:val="bullet"/>
      <w:lvlText w:val="•"/>
      <w:lvlJc w:val="left"/>
      <w:pPr>
        <w:ind w:left="5839" w:hanging="360"/>
      </w:pPr>
      <w:rPr>
        <w:rFonts w:hint="default"/>
        <w:lang w:val="pl-PL" w:eastAsia="en-US" w:bidi="ar-SA"/>
      </w:rPr>
    </w:lvl>
    <w:lvl w:ilvl="6" w:tplc="BD8C5D62">
      <w:numFmt w:val="bullet"/>
      <w:lvlText w:val="•"/>
      <w:lvlJc w:val="left"/>
      <w:pPr>
        <w:ind w:left="6815" w:hanging="360"/>
      </w:pPr>
      <w:rPr>
        <w:rFonts w:hint="default"/>
        <w:lang w:val="pl-PL" w:eastAsia="en-US" w:bidi="ar-SA"/>
      </w:rPr>
    </w:lvl>
    <w:lvl w:ilvl="7" w:tplc="F5B2360C">
      <w:numFmt w:val="bullet"/>
      <w:lvlText w:val="•"/>
      <w:lvlJc w:val="left"/>
      <w:pPr>
        <w:ind w:left="7791" w:hanging="360"/>
      </w:pPr>
      <w:rPr>
        <w:rFonts w:hint="default"/>
        <w:lang w:val="pl-PL" w:eastAsia="en-US" w:bidi="ar-SA"/>
      </w:rPr>
    </w:lvl>
    <w:lvl w:ilvl="8" w:tplc="EE828172">
      <w:numFmt w:val="bullet"/>
      <w:lvlText w:val="•"/>
      <w:lvlJc w:val="left"/>
      <w:pPr>
        <w:ind w:left="8767" w:hanging="360"/>
      </w:pPr>
      <w:rPr>
        <w:rFonts w:hint="default"/>
        <w:lang w:val="pl-PL" w:eastAsia="en-US" w:bidi="ar-SA"/>
      </w:rPr>
    </w:lvl>
  </w:abstractNum>
  <w:abstractNum w:abstractNumId="19">
    <w:nsid w:val="1BC74988"/>
    <w:multiLevelType w:val="hybridMultilevel"/>
    <w:tmpl w:val="34CE34CC"/>
    <w:lvl w:ilvl="0" w:tplc="F3F22E2E">
      <w:numFmt w:val="bullet"/>
      <w:lvlText w:val=""/>
      <w:lvlJc w:val="left"/>
      <w:pPr>
        <w:ind w:left="950" w:hanging="360"/>
      </w:pPr>
      <w:rPr>
        <w:rFonts w:ascii="Symbol" w:eastAsia="Symbol" w:hAnsi="Symbol" w:cs="Symbol" w:hint="default"/>
        <w:w w:val="99"/>
        <w:sz w:val="20"/>
        <w:szCs w:val="20"/>
        <w:lang w:val="pl-PL" w:eastAsia="en-US" w:bidi="ar-SA"/>
      </w:rPr>
    </w:lvl>
    <w:lvl w:ilvl="1" w:tplc="05FC0AAA">
      <w:numFmt w:val="bullet"/>
      <w:lvlText w:val="•"/>
      <w:lvlJc w:val="left"/>
      <w:pPr>
        <w:ind w:left="1935" w:hanging="360"/>
      </w:pPr>
      <w:rPr>
        <w:rFonts w:hint="default"/>
        <w:lang w:val="pl-PL" w:eastAsia="en-US" w:bidi="ar-SA"/>
      </w:rPr>
    </w:lvl>
    <w:lvl w:ilvl="2" w:tplc="68C4B6D2">
      <w:numFmt w:val="bullet"/>
      <w:lvlText w:val="•"/>
      <w:lvlJc w:val="left"/>
      <w:pPr>
        <w:ind w:left="2911" w:hanging="360"/>
      </w:pPr>
      <w:rPr>
        <w:rFonts w:hint="default"/>
        <w:lang w:val="pl-PL" w:eastAsia="en-US" w:bidi="ar-SA"/>
      </w:rPr>
    </w:lvl>
    <w:lvl w:ilvl="3" w:tplc="1E888CF4">
      <w:numFmt w:val="bullet"/>
      <w:lvlText w:val="•"/>
      <w:lvlJc w:val="left"/>
      <w:pPr>
        <w:ind w:left="3887" w:hanging="360"/>
      </w:pPr>
      <w:rPr>
        <w:rFonts w:hint="default"/>
        <w:lang w:val="pl-PL" w:eastAsia="en-US" w:bidi="ar-SA"/>
      </w:rPr>
    </w:lvl>
    <w:lvl w:ilvl="4" w:tplc="ECA29B5E">
      <w:numFmt w:val="bullet"/>
      <w:lvlText w:val="•"/>
      <w:lvlJc w:val="left"/>
      <w:pPr>
        <w:ind w:left="4863" w:hanging="360"/>
      </w:pPr>
      <w:rPr>
        <w:rFonts w:hint="default"/>
        <w:lang w:val="pl-PL" w:eastAsia="en-US" w:bidi="ar-SA"/>
      </w:rPr>
    </w:lvl>
    <w:lvl w:ilvl="5" w:tplc="CFD00352">
      <w:numFmt w:val="bullet"/>
      <w:lvlText w:val="•"/>
      <w:lvlJc w:val="left"/>
      <w:pPr>
        <w:ind w:left="5839" w:hanging="360"/>
      </w:pPr>
      <w:rPr>
        <w:rFonts w:hint="default"/>
        <w:lang w:val="pl-PL" w:eastAsia="en-US" w:bidi="ar-SA"/>
      </w:rPr>
    </w:lvl>
    <w:lvl w:ilvl="6" w:tplc="A0A211A2">
      <w:numFmt w:val="bullet"/>
      <w:lvlText w:val="•"/>
      <w:lvlJc w:val="left"/>
      <w:pPr>
        <w:ind w:left="6815" w:hanging="360"/>
      </w:pPr>
      <w:rPr>
        <w:rFonts w:hint="default"/>
        <w:lang w:val="pl-PL" w:eastAsia="en-US" w:bidi="ar-SA"/>
      </w:rPr>
    </w:lvl>
    <w:lvl w:ilvl="7" w:tplc="F0AC88C6">
      <w:numFmt w:val="bullet"/>
      <w:lvlText w:val="•"/>
      <w:lvlJc w:val="left"/>
      <w:pPr>
        <w:ind w:left="7791" w:hanging="360"/>
      </w:pPr>
      <w:rPr>
        <w:rFonts w:hint="default"/>
        <w:lang w:val="pl-PL" w:eastAsia="en-US" w:bidi="ar-SA"/>
      </w:rPr>
    </w:lvl>
    <w:lvl w:ilvl="8" w:tplc="80129AB6">
      <w:numFmt w:val="bullet"/>
      <w:lvlText w:val="•"/>
      <w:lvlJc w:val="left"/>
      <w:pPr>
        <w:ind w:left="8767" w:hanging="360"/>
      </w:pPr>
      <w:rPr>
        <w:rFonts w:hint="default"/>
        <w:lang w:val="pl-PL" w:eastAsia="en-US" w:bidi="ar-SA"/>
      </w:rPr>
    </w:lvl>
  </w:abstractNum>
  <w:abstractNum w:abstractNumId="20">
    <w:nsid w:val="1C7F6502"/>
    <w:multiLevelType w:val="hybridMultilevel"/>
    <w:tmpl w:val="9A38F3E4"/>
    <w:lvl w:ilvl="0" w:tplc="07F0F59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5AD0F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6F6EF7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D3E1B6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B7CFA9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FC926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E28D2C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5502A3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5F0FF9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nsid w:val="1E0674B0"/>
    <w:multiLevelType w:val="hybridMultilevel"/>
    <w:tmpl w:val="7DCEC914"/>
    <w:lvl w:ilvl="0" w:tplc="A2E8354A">
      <w:start w:val="1"/>
      <w:numFmt w:val="decimal"/>
      <w:lvlText w:val="%1."/>
      <w:lvlJc w:val="left"/>
      <w:pPr>
        <w:ind w:left="325" w:hanging="183"/>
      </w:pPr>
      <w:rPr>
        <w:rFonts w:ascii="Arial Narrow" w:eastAsia="Arial Narrow" w:hAnsi="Arial Narrow" w:cs="Arial Narrow" w:hint="default"/>
        <w:b/>
        <w:bCs/>
        <w:w w:val="99"/>
        <w:sz w:val="20"/>
        <w:szCs w:val="20"/>
        <w:lang w:val="pl-PL" w:eastAsia="en-US" w:bidi="ar-SA"/>
      </w:rPr>
    </w:lvl>
    <w:lvl w:ilvl="1" w:tplc="BF0A966C">
      <w:numFmt w:val="none"/>
      <w:lvlText w:val=""/>
      <w:lvlJc w:val="left"/>
      <w:pPr>
        <w:tabs>
          <w:tab w:val="num" w:pos="360"/>
        </w:tabs>
      </w:pPr>
    </w:lvl>
    <w:lvl w:ilvl="2" w:tplc="1DB4E772">
      <w:numFmt w:val="bullet"/>
      <w:lvlText w:val="•"/>
      <w:lvlJc w:val="left"/>
      <w:pPr>
        <w:ind w:left="1688" w:hanging="320"/>
      </w:pPr>
      <w:rPr>
        <w:rFonts w:hint="default"/>
        <w:lang w:val="pl-PL" w:eastAsia="en-US" w:bidi="ar-SA"/>
      </w:rPr>
    </w:lvl>
    <w:lvl w:ilvl="3" w:tplc="C7EE771C">
      <w:numFmt w:val="bullet"/>
      <w:lvlText w:val="•"/>
      <w:lvlJc w:val="left"/>
      <w:pPr>
        <w:ind w:left="2817" w:hanging="320"/>
      </w:pPr>
      <w:rPr>
        <w:rFonts w:hint="default"/>
        <w:lang w:val="pl-PL" w:eastAsia="en-US" w:bidi="ar-SA"/>
      </w:rPr>
    </w:lvl>
    <w:lvl w:ilvl="4" w:tplc="ED22BA0A">
      <w:numFmt w:val="bullet"/>
      <w:lvlText w:val="•"/>
      <w:lvlJc w:val="left"/>
      <w:pPr>
        <w:ind w:left="3946" w:hanging="320"/>
      </w:pPr>
      <w:rPr>
        <w:rFonts w:hint="default"/>
        <w:lang w:val="pl-PL" w:eastAsia="en-US" w:bidi="ar-SA"/>
      </w:rPr>
    </w:lvl>
    <w:lvl w:ilvl="5" w:tplc="AD04FC08">
      <w:numFmt w:val="bullet"/>
      <w:lvlText w:val="•"/>
      <w:lvlJc w:val="left"/>
      <w:pPr>
        <w:ind w:left="5075" w:hanging="320"/>
      </w:pPr>
      <w:rPr>
        <w:rFonts w:hint="default"/>
        <w:lang w:val="pl-PL" w:eastAsia="en-US" w:bidi="ar-SA"/>
      </w:rPr>
    </w:lvl>
    <w:lvl w:ilvl="6" w:tplc="7604ECE6">
      <w:numFmt w:val="bullet"/>
      <w:lvlText w:val="•"/>
      <w:lvlJc w:val="left"/>
      <w:pPr>
        <w:ind w:left="6204" w:hanging="320"/>
      </w:pPr>
      <w:rPr>
        <w:rFonts w:hint="default"/>
        <w:lang w:val="pl-PL" w:eastAsia="en-US" w:bidi="ar-SA"/>
      </w:rPr>
    </w:lvl>
    <w:lvl w:ilvl="7" w:tplc="CF7E93E6">
      <w:numFmt w:val="bullet"/>
      <w:lvlText w:val="•"/>
      <w:lvlJc w:val="left"/>
      <w:pPr>
        <w:ind w:left="7332" w:hanging="320"/>
      </w:pPr>
      <w:rPr>
        <w:rFonts w:hint="default"/>
        <w:lang w:val="pl-PL" w:eastAsia="en-US" w:bidi="ar-SA"/>
      </w:rPr>
    </w:lvl>
    <w:lvl w:ilvl="8" w:tplc="744C10CE">
      <w:numFmt w:val="bullet"/>
      <w:lvlText w:val="•"/>
      <w:lvlJc w:val="left"/>
      <w:pPr>
        <w:ind w:left="8461" w:hanging="320"/>
      </w:pPr>
      <w:rPr>
        <w:rFonts w:hint="default"/>
        <w:lang w:val="pl-PL" w:eastAsia="en-US" w:bidi="ar-SA"/>
      </w:rPr>
    </w:lvl>
  </w:abstractNum>
  <w:abstractNum w:abstractNumId="22">
    <w:nsid w:val="22775D30"/>
    <w:multiLevelType w:val="hybridMultilevel"/>
    <w:tmpl w:val="A20E920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237444EF"/>
    <w:multiLevelType w:val="hybridMultilevel"/>
    <w:tmpl w:val="69DEF016"/>
    <w:lvl w:ilvl="0" w:tplc="065A2856">
      <w:start w:val="1"/>
      <w:numFmt w:val="decimal"/>
      <w:lvlText w:val="%1."/>
      <w:lvlJc w:val="left"/>
      <w:pPr>
        <w:ind w:left="413" w:hanging="183"/>
      </w:pPr>
      <w:rPr>
        <w:rFonts w:hint="default"/>
        <w:b/>
        <w:bCs/>
        <w:w w:val="99"/>
        <w:lang w:val="pl-PL" w:eastAsia="en-US" w:bidi="ar-SA"/>
      </w:rPr>
    </w:lvl>
    <w:lvl w:ilvl="1" w:tplc="E5F214EC">
      <w:numFmt w:val="none"/>
      <w:lvlText w:val=""/>
      <w:lvlJc w:val="left"/>
      <w:pPr>
        <w:tabs>
          <w:tab w:val="num" w:pos="360"/>
        </w:tabs>
      </w:pPr>
    </w:lvl>
    <w:lvl w:ilvl="2" w:tplc="E982B618">
      <w:numFmt w:val="bullet"/>
      <w:lvlText w:val=""/>
      <w:lvlJc w:val="left"/>
      <w:pPr>
        <w:ind w:left="950" w:hanging="360"/>
      </w:pPr>
      <w:rPr>
        <w:rFonts w:ascii="Symbol" w:eastAsia="Symbol" w:hAnsi="Symbol" w:cs="Symbol" w:hint="default"/>
        <w:w w:val="99"/>
        <w:sz w:val="20"/>
        <w:szCs w:val="20"/>
        <w:lang w:val="pl-PL" w:eastAsia="en-US" w:bidi="ar-SA"/>
      </w:rPr>
    </w:lvl>
    <w:lvl w:ilvl="3" w:tplc="26E8D646">
      <w:numFmt w:val="bullet"/>
      <w:lvlText w:val="•"/>
      <w:lvlJc w:val="left"/>
      <w:pPr>
        <w:ind w:left="2179" w:hanging="360"/>
      </w:pPr>
      <w:rPr>
        <w:rFonts w:hint="default"/>
        <w:lang w:val="pl-PL" w:eastAsia="en-US" w:bidi="ar-SA"/>
      </w:rPr>
    </w:lvl>
    <w:lvl w:ilvl="4" w:tplc="E68661D2">
      <w:numFmt w:val="bullet"/>
      <w:lvlText w:val="•"/>
      <w:lvlJc w:val="left"/>
      <w:pPr>
        <w:ind w:left="3399" w:hanging="360"/>
      </w:pPr>
      <w:rPr>
        <w:rFonts w:hint="default"/>
        <w:lang w:val="pl-PL" w:eastAsia="en-US" w:bidi="ar-SA"/>
      </w:rPr>
    </w:lvl>
    <w:lvl w:ilvl="5" w:tplc="11CAC0AE">
      <w:numFmt w:val="bullet"/>
      <w:lvlText w:val="•"/>
      <w:lvlJc w:val="left"/>
      <w:pPr>
        <w:ind w:left="4619" w:hanging="360"/>
      </w:pPr>
      <w:rPr>
        <w:rFonts w:hint="default"/>
        <w:lang w:val="pl-PL" w:eastAsia="en-US" w:bidi="ar-SA"/>
      </w:rPr>
    </w:lvl>
    <w:lvl w:ilvl="6" w:tplc="8056DE9A">
      <w:numFmt w:val="bullet"/>
      <w:lvlText w:val="•"/>
      <w:lvlJc w:val="left"/>
      <w:pPr>
        <w:ind w:left="5839" w:hanging="360"/>
      </w:pPr>
      <w:rPr>
        <w:rFonts w:hint="default"/>
        <w:lang w:val="pl-PL" w:eastAsia="en-US" w:bidi="ar-SA"/>
      </w:rPr>
    </w:lvl>
    <w:lvl w:ilvl="7" w:tplc="3E000B90">
      <w:numFmt w:val="bullet"/>
      <w:lvlText w:val="•"/>
      <w:lvlJc w:val="left"/>
      <w:pPr>
        <w:ind w:left="7059" w:hanging="360"/>
      </w:pPr>
      <w:rPr>
        <w:rFonts w:hint="default"/>
        <w:lang w:val="pl-PL" w:eastAsia="en-US" w:bidi="ar-SA"/>
      </w:rPr>
    </w:lvl>
    <w:lvl w:ilvl="8" w:tplc="D0A6FAEA">
      <w:numFmt w:val="bullet"/>
      <w:lvlText w:val="•"/>
      <w:lvlJc w:val="left"/>
      <w:pPr>
        <w:ind w:left="8279" w:hanging="360"/>
      </w:pPr>
      <w:rPr>
        <w:rFonts w:hint="default"/>
        <w:lang w:val="pl-PL" w:eastAsia="en-US" w:bidi="ar-SA"/>
      </w:rPr>
    </w:lvl>
  </w:abstractNum>
  <w:abstractNum w:abstractNumId="24">
    <w:nsid w:val="25473B20"/>
    <w:multiLevelType w:val="hybridMultilevel"/>
    <w:tmpl w:val="E266252A"/>
    <w:lvl w:ilvl="0" w:tplc="0D3C058A">
      <w:numFmt w:val="bullet"/>
      <w:lvlText w:val=""/>
      <w:lvlJc w:val="left"/>
      <w:pPr>
        <w:ind w:left="230" w:hanging="360"/>
      </w:pPr>
      <w:rPr>
        <w:rFonts w:ascii="Symbol" w:eastAsia="Symbol" w:hAnsi="Symbol" w:cs="Symbol" w:hint="default"/>
        <w:w w:val="99"/>
        <w:sz w:val="20"/>
        <w:szCs w:val="20"/>
        <w:lang w:val="pl-PL" w:eastAsia="en-US" w:bidi="ar-SA"/>
      </w:rPr>
    </w:lvl>
    <w:lvl w:ilvl="1" w:tplc="E5EADFF0">
      <w:numFmt w:val="bullet"/>
      <w:lvlText w:val="•"/>
      <w:lvlJc w:val="left"/>
      <w:pPr>
        <w:ind w:left="1287" w:hanging="360"/>
      </w:pPr>
      <w:rPr>
        <w:rFonts w:hint="default"/>
        <w:lang w:val="pl-PL" w:eastAsia="en-US" w:bidi="ar-SA"/>
      </w:rPr>
    </w:lvl>
    <w:lvl w:ilvl="2" w:tplc="97E003E8">
      <w:numFmt w:val="bullet"/>
      <w:lvlText w:val="•"/>
      <w:lvlJc w:val="left"/>
      <w:pPr>
        <w:ind w:left="2335" w:hanging="360"/>
      </w:pPr>
      <w:rPr>
        <w:rFonts w:hint="default"/>
        <w:lang w:val="pl-PL" w:eastAsia="en-US" w:bidi="ar-SA"/>
      </w:rPr>
    </w:lvl>
    <w:lvl w:ilvl="3" w:tplc="33DE243C">
      <w:numFmt w:val="bullet"/>
      <w:lvlText w:val="•"/>
      <w:lvlJc w:val="left"/>
      <w:pPr>
        <w:ind w:left="3383" w:hanging="360"/>
      </w:pPr>
      <w:rPr>
        <w:rFonts w:hint="default"/>
        <w:lang w:val="pl-PL" w:eastAsia="en-US" w:bidi="ar-SA"/>
      </w:rPr>
    </w:lvl>
    <w:lvl w:ilvl="4" w:tplc="680618F6">
      <w:numFmt w:val="bullet"/>
      <w:lvlText w:val="•"/>
      <w:lvlJc w:val="left"/>
      <w:pPr>
        <w:ind w:left="4431" w:hanging="360"/>
      </w:pPr>
      <w:rPr>
        <w:rFonts w:hint="default"/>
        <w:lang w:val="pl-PL" w:eastAsia="en-US" w:bidi="ar-SA"/>
      </w:rPr>
    </w:lvl>
    <w:lvl w:ilvl="5" w:tplc="FC2E0724">
      <w:numFmt w:val="bullet"/>
      <w:lvlText w:val="•"/>
      <w:lvlJc w:val="left"/>
      <w:pPr>
        <w:ind w:left="5479" w:hanging="360"/>
      </w:pPr>
      <w:rPr>
        <w:rFonts w:hint="default"/>
        <w:lang w:val="pl-PL" w:eastAsia="en-US" w:bidi="ar-SA"/>
      </w:rPr>
    </w:lvl>
    <w:lvl w:ilvl="6" w:tplc="2F02D0AA">
      <w:numFmt w:val="bullet"/>
      <w:lvlText w:val="•"/>
      <w:lvlJc w:val="left"/>
      <w:pPr>
        <w:ind w:left="6527" w:hanging="360"/>
      </w:pPr>
      <w:rPr>
        <w:rFonts w:hint="default"/>
        <w:lang w:val="pl-PL" w:eastAsia="en-US" w:bidi="ar-SA"/>
      </w:rPr>
    </w:lvl>
    <w:lvl w:ilvl="7" w:tplc="8604D8C2">
      <w:numFmt w:val="bullet"/>
      <w:lvlText w:val="•"/>
      <w:lvlJc w:val="left"/>
      <w:pPr>
        <w:ind w:left="7575" w:hanging="360"/>
      </w:pPr>
      <w:rPr>
        <w:rFonts w:hint="default"/>
        <w:lang w:val="pl-PL" w:eastAsia="en-US" w:bidi="ar-SA"/>
      </w:rPr>
    </w:lvl>
    <w:lvl w:ilvl="8" w:tplc="03923E5E">
      <w:numFmt w:val="bullet"/>
      <w:lvlText w:val="•"/>
      <w:lvlJc w:val="left"/>
      <w:pPr>
        <w:ind w:left="8623" w:hanging="360"/>
      </w:pPr>
      <w:rPr>
        <w:rFonts w:hint="default"/>
        <w:lang w:val="pl-PL" w:eastAsia="en-US" w:bidi="ar-SA"/>
      </w:rPr>
    </w:lvl>
  </w:abstractNum>
  <w:abstractNum w:abstractNumId="25">
    <w:nsid w:val="263B604B"/>
    <w:multiLevelType w:val="hybridMultilevel"/>
    <w:tmpl w:val="EF5A010A"/>
    <w:lvl w:ilvl="0" w:tplc="2B02643C">
      <w:start w:val="1"/>
      <w:numFmt w:val="lowerLetter"/>
      <w:lvlText w:val="%1)"/>
      <w:lvlJc w:val="left"/>
      <w:pPr>
        <w:ind w:left="2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0E44B7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028625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30E78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34D9E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90854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DCAE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A2EE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4423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nsid w:val="270F19A0"/>
    <w:multiLevelType w:val="hybridMultilevel"/>
    <w:tmpl w:val="384A001A"/>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7">
    <w:nsid w:val="272276F1"/>
    <w:multiLevelType w:val="hybridMultilevel"/>
    <w:tmpl w:val="80E09FEC"/>
    <w:lvl w:ilvl="0" w:tplc="C71E40C0">
      <w:numFmt w:val="bullet"/>
      <w:lvlText w:val=""/>
      <w:lvlJc w:val="left"/>
      <w:pPr>
        <w:ind w:left="950" w:hanging="360"/>
      </w:pPr>
      <w:rPr>
        <w:rFonts w:ascii="Symbol" w:eastAsia="Symbol" w:hAnsi="Symbol" w:cs="Symbol" w:hint="default"/>
        <w:w w:val="99"/>
        <w:sz w:val="20"/>
        <w:szCs w:val="20"/>
        <w:lang w:val="pl-PL" w:eastAsia="en-US" w:bidi="ar-SA"/>
      </w:rPr>
    </w:lvl>
    <w:lvl w:ilvl="1" w:tplc="643E2D3C">
      <w:numFmt w:val="bullet"/>
      <w:lvlText w:val="•"/>
      <w:lvlJc w:val="left"/>
      <w:pPr>
        <w:ind w:left="1935" w:hanging="360"/>
      </w:pPr>
      <w:rPr>
        <w:rFonts w:hint="default"/>
        <w:lang w:val="pl-PL" w:eastAsia="en-US" w:bidi="ar-SA"/>
      </w:rPr>
    </w:lvl>
    <w:lvl w:ilvl="2" w:tplc="A7A60FD2">
      <w:numFmt w:val="bullet"/>
      <w:lvlText w:val="•"/>
      <w:lvlJc w:val="left"/>
      <w:pPr>
        <w:ind w:left="2911" w:hanging="360"/>
      </w:pPr>
      <w:rPr>
        <w:rFonts w:hint="default"/>
        <w:lang w:val="pl-PL" w:eastAsia="en-US" w:bidi="ar-SA"/>
      </w:rPr>
    </w:lvl>
    <w:lvl w:ilvl="3" w:tplc="67A6DECA">
      <w:numFmt w:val="bullet"/>
      <w:lvlText w:val="•"/>
      <w:lvlJc w:val="left"/>
      <w:pPr>
        <w:ind w:left="3887" w:hanging="360"/>
      </w:pPr>
      <w:rPr>
        <w:rFonts w:hint="default"/>
        <w:lang w:val="pl-PL" w:eastAsia="en-US" w:bidi="ar-SA"/>
      </w:rPr>
    </w:lvl>
    <w:lvl w:ilvl="4" w:tplc="823CD690">
      <w:numFmt w:val="bullet"/>
      <w:lvlText w:val="•"/>
      <w:lvlJc w:val="left"/>
      <w:pPr>
        <w:ind w:left="4863" w:hanging="360"/>
      </w:pPr>
      <w:rPr>
        <w:rFonts w:hint="default"/>
        <w:lang w:val="pl-PL" w:eastAsia="en-US" w:bidi="ar-SA"/>
      </w:rPr>
    </w:lvl>
    <w:lvl w:ilvl="5" w:tplc="CE041006">
      <w:numFmt w:val="bullet"/>
      <w:lvlText w:val="•"/>
      <w:lvlJc w:val="left"/>
      <w:pPr>
        <w:ind w:left="5839" w:hanging="360"/>
      </w:pPr>
      <w:rPr>
        <w:rFonts w:hint="default"/>
        <w:lang w:val="pl-PL" w:eastAsia="en-US" w:bidi="ar-SA"/>
      </w:rPr>
    </w:lvl>
    <w:lvl w:ilvl="6" w:tplc="0EE274A2">
      <w:numFmt w:val="bullet"/>
      <w:lvlText w:val="•"/>
      <w:lvlJc w:val="left"/>
      <w:pPr>
        <w:ind w:left="6815" w:hanging="360"/>
      </w:pPr>
      <w:rPr>
        <w:rFonts w:hint="default"/>
        <w:lang w:val="pl-PL" w:eastAsia="en-US" w:bidi="ar-SA"/>
      </w:rPr>
    </w:lvl>
    <w:lvl w:ilvl="7" w:tplc="F7A65FBA">
      <w:numFmt w:val="bullet"/>
      <w:lvlText w:val="•"/>
      <w:lvlJc w:val="left"/>
      <w:pPr>
        <w:ind w:left="7791" w:hanging="360"/>
      </w:pPr>
      <w:rPr>
        <w:rFonts w:hint="default"/>
        <w:lang w:val="pl-PL" w:eastAsia="en-US" w:bidi="ar-SA"/>
      </w:rPr>
    </w:lvl>
    <w:lvl w:ilvl="8" w:tplc="B89A6A04">
      <w:numFmt w:val="bullet"/>
      <w:lvlText w:val="•"/>
      <w:lvlJc w:val="left"/>
      <w:pPr>
        <w:ind w:left="8767" w:hanging="360"/>
      </w:pPr>
      <w:rPr>
        <w:rFonts w:hint="default"/>
        <w:lang w:val="pl-PL" w:eastAsia="en-US" w:bidi="ar-SA"/>
      </w:rPr>
    </w:lvl>
  </w:abstractNum>
  <w:abstractNum w:abstractNumId="28">
    <w:nsid w:val="29E20515"/>
    <w:multiLevelType w:val="hybridMultilevel"/>
    <w:tmpl w:val="56F80280"/>
    <w:lvl w:ilvl="0" w:tplc="52DEA544">
      <w:start w:val="1"/>
      <w:numFmt w:val="decimal"/>
      <w:lvlText w:val="%1."/>
      <w:lvlJc w:val="left"/>
      <w:pPr>
        <w:ind w:left="2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D6679E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2637C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783E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54DDA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AE351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BC86F5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D41D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92D94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nsid w:val="2B5D4ABE"/>
    <w:multiLevelType w:val="hybridMultilevel"/>
    <w:tmpl w:val="BD84E4EA"/>
    <w:lvl w:ilvl="0" w:tplc="7C646DE0">
      <w:start w:val="1"/>
      <w:numFmt w:val="decimal"/>
      <w:lvlText w:val="%1."/>
      <w:lvlJc w:val="left"/>
      <w:pPr>
        <w:ind w:left="413" w:hanging="183"/>
      </w:pPr>
      <w:rPr>
        <w:rFonts w:ascii="Arial Narrow" w:eastAsia="Arial Narrow" w:hAnsi="Arial Narrow" w:cs="Arial Narrow" w:hint="default"/>
        <w:b/>
        <w:bCs/>
        <w:w w:val="99"/>
        <w:sz w:val="20"/>
        <w:szCs w:val="20"/>
        <w:lang w:val="pl-PL" w:eastAsia="en-US" w:bidi="ar-SA"/>
      </w:rPr>
    </w:lvl>
    <w:lvl w:ilvl="1" w:tplc="BCB26D92">
      <w:numFmt w:val="none"/>
      <w:lvlText w:val=""/>
      <w:lvlJc w:val="left"/>
      <w:pPr>
        <w:tabs>
          <w:tab w:val="num" w:pos="360"/>
        </w:tabs>
      </w:pPr>
    </w:lvl>
    <w:lvl w:ilvl="2" w:tplc="1D8E49D2">
      <w:numFmt w:val="bullet"/>
      <w:lvlText w:val="•"/>
      <w:lvlJc w:val="left"/>
      <w:pPr>
        <w:ind w:left="1635" w:hanging="274"/>
      </w:pPr>
      <w:rPr>
        <w:rFonts w:hint="default"/>
        <w:lang w:val="pl-PL" w:eastAsia="en-US" w:bidi="ar-SA"/>
      </w:rPr>
    </w:lvl>
    <w:lvl w:ilvl="3" w:tplc="8CA04F8E">
      <w:numFmt w:val="bullet"/>
      <w:lvlText w:val="•"/>
      <w:lvlJc w:val="left"/>
      <w:pPr>
        <w:ind w:left="2770" w:hanging="274"/>
      </w:pPr>
      <w:rPr>
        <w:rFonts w:hint="default"/>
        <w:lang w:val="pl-PL" w:eastAsia="en-US" w:bidi="ar-SA"/>
      </w:rPr>
    </w:lvl>
    <w:lvl w:ilvl="4" w:tplc="89449E4E">
      <w:numFmt w:val="bullet"/>
      <w:lvlText w:val="•"/>
      <w:lvlJc w:val="left"/>
      <w:pPr>
        <w:ind w:left="3906" w:hanging="274"/>
      </w:pPr>
      <w:rPr>
        <w:rFonts w:hint="default"/>
        <w:lang w:val="pl-PL" w:eastAsia="en-US" w:bidi="ar-SA"/>
      </w:rPr>
    </w:lvl>
    <w:lvl w:ilvl="5" w:tplc="8BE43FAC">
      <w:numFmt w:val="bullet"/>
      <w:lvlText w:val="•"/>
      <w:lvlJc w:val="left"/>
      <w:pPr>
        <w:ind w:left="5041" w:hanging="274"/>
      </w:pPr>
      <w:rPr>
        <w:rFonts w:hint="default"/>
        <w:lang w:val="pl-PL" w:eastAsia="en-US" w:bidi="ar-SA"/>
      </w:rPr>
    </w:lvl>
    <w:lvl w:ilvl="6" w:tplc="1CF8986C">
      <w:numFmt w:val="bullet"/>
      <w:lvlText w:val="•"/>
      <w:lvlJc w:val="left"/>
      <w:pPr>
        <w:ind w:left="6177" w:hanging="274"/>
      </w:pPr>
      <w:rPr>
        <w:rFonts w:hint="default"/>
        <w:lang w:val="pl-PL" w:eastAsia="en-US" w:bidi="ar-SA"/>
      </w:rPr>
    </w:lvl>
    <w:lvl w:ilvl="7" w:tplc="DC0C7632">
      <w:numFmt w:val="bullet"/>
      <w:lvlText w:val="•"/>
      <w:lvlJc w:val="left"/>
      <w:pPr>
        <w:ind w:left="7312" w:hanging="274"/>
      </w:pPr>
      <w:rPr>
        <w:rFonts w:hint="default"/>
        <w:lang w:val="pl-PL" w:eastAsia="en-US" w:bidi="ar-SA"/>
      </w:rPr>
    </w:lvl>
    <w:lvl w:ilvl="8" w:tplc="FB5C92BC">
      <w:numFmt w:val="bullet"/>
      <w:lvlText w:val="•"/>
      <w:lvlJc w:val="left"/>
      <w:pPr>
        <w:ind w:left="8448" w:hanging="274"/>
      </w:pPr>
      <w:rPr>
        <w:rFonts w:hint="default"/>
        <w:lang w:val="pl-PL" w:eastAsia="en-US" w:bidi="ar-SA"/>
      </w:rPr>
    </w:lvl>
  </w:abstractNum>
  <w:abstractNum w:abstractNumId="30">
    <w:nsid w:val="2BC26304"/>
    <w:multiLevelType w:val="hybridMultilevel"/>
    <w:tmpl w:val="CE423338"/>
    <w:lvl w:ilvl="0" w:tplc="522829D8">
      <w:numFmt w:val="bullet"/>
      <w:lvlText w:val=""/>
      <w:lvlJc w:val="left"/>
      <w:pPr>
        <w:ind w:left="950" w:hanging="360"/>
      </w:pPr>
      <w:rPr>
        <w:rFonts w:ascii="Symbol" w:eastAsia="Symbol" w:hAnsi="Symbol" w:cs="Symbol" w:hint="default"/>
        <w:w w:val="99"/>
        <w:sz w:val="20"/>
        <w:szCs w:val="20"/>
        <w:lang w:val="pl-PL" w:eastAsia="en-US" w:bidi="ar-SA"/>
      </w:rPr>
    </w:lvl>
    <w:lvl w:ilvl="1" w:tplc="C14ADE8A">
      <w:numFmt w:val="bullet"/>
      <w:lvlText w:val="•"/>
      <w:lvlJc w:val="left"/>
      <w:pPr>
        <w:ind w:left="1935" w:hanging="360"/>
      </w:pPr>
      <w:rPr>
        <w:rFonts w:hint="default"/>
        <w:lang w:val="pl-PL" w:eastAsia="en-US" w:bidi="ar-SA"/>
      </w:rPr>
    </w:lvl>
    <w:lvl w:ilvl="2" w:tplc="D55257C4">
      <w:numFmt w:val="bullet"/>
      <w:lvlText w:val="•"/>
      <w:lvlJc w:val="left"/>
      <w:pPr>
        <w:ind w:left="2911" w:hanging="360"/>
      </w:pPr>
      <w:rPr>
        <w:rFonts w:hint="default"/>
        <w:lang w:val="pl-PL" w:eastAsia="en-US" w:bidi="ar-SA"/>
      </w:rPr>
    </w:lvl>
    <w:lvl w:ilvl="3" w:tplc="6B94923E">
      <w:numFmt w:val="bullet"/>
      <w:lvlText w:val="•"/>
      <w:lvlJc w:val="left"/>
      <w:pPr>
        <w:ind w:left="3887" w:hanging="360"/>
      </w:pPr>
      <w:rPr>
        <w:rFonts w:hint="default"/>
        <w:lang w:val="pl-PL" w:eastAsia="en-US" w:bidi="ar-SA"/>
      </w:rPr>
    </w:lvl>
    <w:lvl w:ilvl="4" w:tplc="C9F8CAE0">
      <w:numFmt w:val="bullet"/>
      <w:lvlText w:val="•"/>
      <w:lvlJc w:val="left"/>
      <w:pPr>
        <w:ind w:left="4863" w:hanging="360"/>
      </w:pPr>
      <w:rPr>
        <w:rFonts w:hint="default"/>
        <w:lang w:val="pl-PL" w:eastAsia="en-US" w:bidi="ar-SA"/>
      </w:rPr>
    </w:lvl>
    <w:lvl w:ilvl="5" w:tplc="692EA76E">
      <w:numFmt w:val="bullet"/>
      <w:lvlText w:val="•"/>
      <w:lvlJc w:val="left"/>
      <w:pPr>
        <w:ind w:left="5839" w:hanging="360"/>
      </w:pPr>
      <w:rPr>
        <w:rFonts w:hint="default"/>
        <w:lang w:val="pl-PL" w:eastAsia="en-US" w:bidi="ar-SA"/>
      </w:rPr>
    </w:lvl>
    <w:lvl w:ilvl="6" w:tplc="B498D5C2">
      <w:numFmt w:val="bullet"/>
      <w:lvlText w:val="•"/>
      <w:lvlJc w:val="left"/>
      <w:pPr>
        <w:ind w:left="6815" w:hanging="360"/>
      </w:pPr>
      <w:rPr>
        <w:rFonts w:hint="default"/>
        <w:lang w:val="pl-PL" w:eastAsia="en-US" w:bidi="ar-SA"/>
      </w:rPr>
    </w:lvl>
    <w:lvl w:ilvl="7" w:tplc="0E9CDB40">
      <w:numFmt w:val="bullet"/>
      <w:lvlText w:val="•"/>
      <w:lvlJc w:val="left"/>
      <w:pPr>
        <w:ind w:left="7791" w:hanging="360"/>
      </w:pPr>
      <w:rPr>
        <w:rFonts w:hint="default"/>
        <w:lang w:val="pl-PL" w:eastAsia="en-US" w:bidi="ar-SA"/>
      </w:rPr>
    </w:lvl>
    <w:lvl w:ilvl="8" w:tplc="B262C7CE">
      <w:numFmt w:val="bullet"/>
      <w:lvlText w:val="•"/>
      <w:lvlJc w:val="left"/>
      <w:pPr>
        <w:ind w:left="8767" w:hanging="360"/>
      </w:pPr>
      <w:rPr>
        <w:rFonts w:hint="default"/>
        <w:lang w:val="pl-PL" w:eastAsia="en-US" w:bidi="ar-SA"/>
      </w:rPr>
    </w:lvl>
  </w:abstractNum>
  <w:abstractNum w:abstractNumId="31">
    <w:nsid w:val="2C45076D"/>
    <w:multiLevelType w:val="hybridMultilevel"/>
    <w:tmpl w:val="9416A956"/>
    <w:lvl w:ilvl="0" w:tplc="D64473EC">
      <w:start w:val="5"/>
      <w:numFmt w:val="decimal"/>
      <w:lvlText w:val="%1"/>
      <w:lvlJc w:val="left"/>
      <w:pPr>
        <w:ind w:left="550" w:hanging="320"/>
      </w:pPr>
      <w:rPr>
        <w:rFonts w:hint="default"/>
        <w:lang w:val="pl-PL" w:eastAsia="en-US" w:bidi="ar-SA"/>
      </w:rPr>
    </w:lvl>
    <w:lvl w:ilvl="1" w:tplc="9C8E9B3C">
      <w:numFmt w:val="none"/>
      <w:lvlText w:val=""/>
      <w:lvlJc w:val="left"/>
      <w:pPr>
        <w:tabs>
          <w:tab w:val="num" w:pos="360"/>
        </w:tabs>
      </w:pPr>
    </w:lvl>
    <w:lvl w:ilvl="2" w:tplc="CE88B41E">
      <w:numFmt w:val="none"/>
      <w:lvlText w:val=""/>
      <w:lvlJc w:val="left"/>
      <w:pPr>
        <w:tabs>
          <w:tab w:val="num" w:pos="360"/>
        </w:tabs>
      </w:pPr>
    </w:lvl>
    <w:lvl w:ilvl="3" w:tplc="85743624">
      <w:numFmt w:val="bullet"/>
      <w:lvlText w:val=""/>
      <w:lvlJc w:val="left"/>
      <w:pPr>
        <w:ind w:left="950" w:hanging="360"/>
      </w:pPr>
      <w:rPr>
        <w:rFonts w:ascii="Symbol" w:eastAsia="Symbol" w:hAnsi="Symbol" w:cs="Symbol" w:hint="default"/>
        <w:w w:val="99"/>
        <w:sz w:val="20"/>
        <w:szCs w:val="20"/>
        <w:lang w:val="pl-PL" w:eastAsia="en-US" w:bidi="ar-SA"/>
      </w:rPr>
    </w:lvl>
    <w:lvl w:ilvl="4" w:tplc="8ECA51EE">
      <w:numFmt w:val="bullet"/>
      <w:lvlText w:val="•"/>
      <w:lvlJc w:val="left"/>
      <w:pPr>
        <w:ind w:left="3399" w:hanging="360"/>
      </w:pPr>
      <w:rPr>
        <w:rFonts w:hint="default"/>
        <w:lang w:val="pl-PL" w:eastAsia="en-US" w:bidi="ar-SA"/>
      </w:rPr>
    </w:lvl>
    <w:lvl w:ilvl="5" w:tplc="96EEB31A">
      <w:numFmt w:val="bullet"/>
      <w:lvlText w:val="•"/>
      <w:lvlJc w:val="left"/>
      <w:pPr>
        <w:ind w:left="4619" w:hanging="360"/>
      </w:pPr>
      <w:rPr>
        <w:rFonts w:hint="default"/>
        <w:lang w:val="pl-PL" w:eastAsia="en-US" w:bidi="ar-SA"/>
      </w:rPr>
    </w:lvl>
    <w:lvl w:ilvl="6" w:tplc="66C0402E">
      <w:numFmt w:val="bullet"/>
      <w:lvlText w:val="•"/>
      <w:lvlJc w:val="left"/>
      <w:pPr>
        <w:ind w:left="5839" w:hanging="360"/>
      </w:pPr>
      <w:rPr>
        <w:rFonts w:hint="default"/>
        <w:lang w:val="pl-PL" w:eastAsia="en-US" w:bidi="ar-SA"/>
      </w:rPr>
    </w:lvl>
    <w:lvl w:ilvl="7" w:tplc="B6FC7EAC">
      <w:numFmt w:val="bullet"/>
      <w:lvlText w:val="•"/>
      <w:lvlJc w:val="left"/>
      <w:pPr>
        <w:ind w:left="7059" w:hanging="360"/>
      </w:pPr>
      <w:rPr>
        <w:rFonts w:hint="default"/>
        <w:lang w:val="pl-PL" w:eastAsia="en-US" w:bidi="ar-SA"/>
      </w:rPr>
    </w:lvl>
    <w:lvl w:ilvl="8" w:tplc="E9224D3E">
      <w:numFmt w:val="bullet"/>
      <w:lvlText w:val="•"/>
      <w:lvlJc w:val="left"/>
      <w:pPr>
        <w:ind w:left="8279" w:hanging="360"/>
      </w:pPr>
      <w:rPr>
        <w:rFonts w:hint="default"/>
        <w:lang w:val="pl-PL" w:eastAsia="en-US" w:bidi="ar-SA"/>
      </w:rPr>
    </w:lvl>
  </w:abstractNum>
  <w:abstractNum w:abstractNumId="32">
    <w:nsid w:val="2D2C2807"/>
    <w:multiLevelType w:val="hybridMultilevel"/>
    <w:tmpl w:val="A08A706C"/>
    <w:lvl w:ilvl="0" w:tplc="B78C187A">
      <w:start w:val="1"/>
      <w:numFmt w:val="bullet"/>
      <w:pStyle w:val="punktowanie1"/>
      <w:lvlText w:val=""/>
      <w:lvlJc w:val="left"/>
      <w:pPr>
        <w:tabs>
          <w:tab w:val="num" w:pos="357"/>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2F712C3A"/>
    <w:multiLevelType w:val="hybridMultilevel"/>
    <w:tmpl w:val="D242C9A2"/>
    <w:lvl w:ilvl="0" w:tplc="F84E83B6">
      <w:numFmt w:val="bullet"/>
      <w:lvlText w:val=""/>
      <w:lvlJc w:val="left"/>
      <w:pPr>
        <w:ind w:left="950" w:hanging="360"/>
      </w:pPr>
      <w:rPr>
        <w:rFonts w:ascii="Symbol" w:eastAsia="Symbol" w:hAnsi="Symbol" w:cs="Symbol" w:hint="default"/>
        <w:w w:val="99"/>
        <w:sz w:val="20"/>
        <w:szCs w:val="20"/>
        <w:lang w:val="pl-PL" w:eastAsia="en-US" w:bidi="ar-SA"/>
      </w:rPr>
    </w:lvl>
    <w:lvl w:ilvl="1" w:tplc="6A6C1900">
      <w:numFmt w:val="bullet"/>
      <w:lvlText w:val="•"/>
      <w:lvlJc w:val="left"/>
      <w:pPr>
        <w:ind w:left="1935" w:hanging="360"/>
      </w:pPr>
      <w:rPr>
        <w:rFonts w:hint="default"/>
        <w:lang w:val="pl-PL" w:eastAsia="en-US" w:bidi="ar-SA"/>
      </w:rPr>
    </w:lvl>
    <w:lvl w:ilvl="2" w:tplc="595CA260">
      <w:numFmt w:val="bullet"/>
      <w:lvlText w:val="•"/>
      <w:lvlJc w:val="left"/>
      <w:pPr>
        <w:ind w:left="2911" w:hanging="360"/>
      </w:pPr>
      <w:rPr>
        <w:rFonts w:hint="default"/>
        <w:lang w:val="pl-PL" w:eastAsia="en-US" w:bidi="ar-SA"/>
      </w:rPr>
    </w:lvl>
    <w:lvl w:ilvl="3" w:tplc="B98E0798">
      <w:numFmt w:val="bullet"/>
      <w:lvlText w:val="•"/>
      <w:lvlJc w:val="left"/>
      <w:pPr>
        <w:ind w:left="3887" w:hanging="360"/>
      </w:pPr>
      <w:rPr>
        <w:rFonts w:hint="default"/>
        <w:lang w:val="pl-PL" w:eastAsia="en-US" w:bidi="ar-SA"/>
      </w:rPr>
    </w:lvl>
    <w:lvl w:ilvl="4" w:tplc="C68A4316">
      <w:numFmt w:val="bullet"/>
      <w:lvlText w:val="•"/>
      <w:lvlJc w:val="left"/>
      <w:pPr>
        <w:ind w:left="4863" w:hanging="360"/>
      </w:pPr>
      <w:rPr>
        <w:rFonts w:hint="default"/>
        <w:lang w:val="pl-PL" w:eastAsia="en-US" w:bidi="ar-SA"/>
      </w:rPr>
    </w:lvl>
    <w:lvl w:ilvl="5" w:tplc="1270AAF6">
      <w:numFmt w:val="bullet"/>
      <w:lvlText w:val="•"/>
      <w:lvlJc w:val="left"/>
      <w:pPr>
        <w:ind w:left="5839" w:hanging="360"/>
      </w:pPr>
      <w:rPr>
        <w:rFonts w:hint="default"/>
        <w:lang w:val="pl-PL" w:eastAsia="en-US" w:bidi="ar-SA"/>
      </w:rPr>
    </w:lvl>
    <w:lvl w:ilvl="6" w:tplc="3850C586">
      <w:numFmt w:val="bullet"/>
      <w:lvlText w:val="•"/>
      <w:lvlJc w:val="left"/>
      <w:pPr>
        <w:ind w:left="6815" w:hanging="360"/>
      </w:pPr>
      <w:rPr>
        <w:rFonts w:hint="default"/>
        <w:lang w:val="pl-PL" w:eastAsia="en-US" w:bidi="ar-SA"/>
      </w:rPr>
    </w:lvl>
    <w:lvl w:ilvl="7" w:tplc="290E4C50">
      <w:numFmt w:val="bullet"/>
      <w:lvlText w:val="•"/>
      <w:lvlJc w:val="left"/>
      <w:pPr>
        <w:ind w:left="7791" w:hanging="360"/>
      </w:pPr>
      <w:rPr>
        <w:rFonts w:hint="default"/>
        <w:lang w:val="pl-PL" w:eastAsia="en-US" w:bidi="ar-SA"/>
      </w:rPr>
    </w:lvl>
    <w:lvl w:ilvl="8" w:tplc="1BEA33DC">
      <w:numFmt w:val="bullet"/>
      <w:lvlText w:val="•"/>
      <w:lvlJc w:val="left"/>
      <w:pPr>
        <w:ind w:left="8767" w:hanging="360"/>
      </w:pPr>
      <w:rPr>
        <w:rFonts w:hint="default"/>
        <w:lang w:val="pl-PL" w:eastAsia="en-US" w:bidi="ar-SA"/>
      </w:rPr>
    </w:lvl>
  </w:abstractNum>
  <w:abstractNum w:abstractNumId="34">
    <w:nsid w:val="32C976E2"/>
    <w:multiLevelType w:val="hybridMultilevel"/>
    <w:tmpl w:val="1EBA3A3A"/>
    <w:lvl w:ilvl="0" w:tplc="16949440">
      <w:numFmt w:val="bullet"/>
      <w:lvlText w:val=""/>
      <w:lvlJc w:val="left"/>
      <w:pPr>
        <w:ind w:left="950" w:hanging="360"/>
      </w:pPr>
      <w:rPr>
        <w:rFonts w:ascii="Symbol" w:eastAsia="Symbol" w:hAnsi="Symbol" w:cs="Symbol" w:hint="default"/>
        <w:w w:val="99"/>
        <w:sz w:val="20"/>
        <w:szCs w:val="20"/>
        <w:lang w:val="pl-PL" w:eastAsia="en-US" w:bidi="ar-SA"/>
      </w:rPr>
    </w:lvl>
    <w:lvl w:ilvl="1" w:tplc="EE06E576">
      <w:numFmt w:val="bullet"/>
      <w:lvlText w:val="•"/>
      <w:lvlJc w:val="left"/>
      <w:pPr>
        <w:ind w:left="1935" w:hanging="360"/>
      </w:pPr>
      <w:rPr>
        <w:rFonts w:hint="default"/>
        <w:lang w:val="pl-PL" w:eastAsia="en-US" w:bidi="ar-SA"/>
      </w:rPr>
    </w:lvl>
    <w:lvl w:ilvl="2" w:tplc="6B228F46">
      <w:numFmt w:val="bullet"/>
      <w:lvlText w:val="•"/>
      <w:lvlJc w:val="left"/>
      <w:pPr>
        <w:ind w:left="2911" w:hanging="360"/>
      </w:pPr>
      <w:rPr>
        <w:rFonts w:hint="default"/>
        <w:lang w:val="pl-PL" w:eastAsia="en-US" w:bidi="ar-SA"/>
      </w:rPr>
    </w:lvl>
    <w:lvl w:ilvl="3" w:tplc="F9F61274">
      <w:numFmt w:val="bullet"/>
      <w:lvlText w:val="•"/>
      <w:lvlJc w:val="left"/>
      <w:pPr>
        <w:ind w:left="3887" w:hanging="360"/>
      </w:pPr>
      <w:rPr>
        <w:rFonts w:hint="default"/>
        <w:lang w:val="pl-PL" w:eastAsia="en-US" w:bidi="ar-SA"/>
      </w:rPr>
    </w:lvl>
    <w:lvl w:ilvl="4" w:tplc="470C2DCE">
      <w:numFmt w:val="bullet"/>
      <w:lvlText w:val="•"/>
      <w:lvlJc w:val="left"/>
      <w:pPr>
        <w:ind w:left="4863" w:hanging="360"/>
      </w:pPr>
      <w:rPr>
        <w:rFonts w:hint="default"/>
        <w:lang w:val="pl-PL" w:eastAsia="en-US" w:bidi="ar-SA"/>
      </w:rPr>
    </w:lvl>
    <w:lvl w:ilvl="5" w:tplc="A9E43278">
      <w:numFmt w:val="bullet"/>
      <w:lvlText w:val="•"/>
      <w:lvlJc w:val="left"/>
      <w:pPr>
        <w:ind w:left="5839" w:hanging="360"/>
      </w:pPr>
      <w:rPr>
        <w:rFonts w:hint="default"/>
        <w:lang w:val="pl-PL" w:eastAsia="en-US" w:bidi="ar-SA"/>
      </w:rPr>
    </w:lvl>
    <w:lvl w:ilvl="6" w:tplc="B29EEFA8">
      <w:numFmt w:val="bullet"/>
      <w:lvlText w:val="•"/>
      <w:lvlJc w:val="left"/>
      <w:pPr>
        <w:ind w:left="6815" w:hanging="360"/>
      </w:pPr>
      <w:rPr>
        <w:rFonts w:hint="default"/>
        <w:lang w:val="pl-PL" w:eastAsia="en-US" w:bidi="ar-SA"/>
      </w:rPr>
    </w:lvl>
    <w:lvl w:ilvl="7" w:tplc="8160CD6E">
      <w:numFmt w:val="bullet"/>
      <w:lvlText w:val="•"/>
      <w:lvlJc w:val="left"/>
      <w:pPr>
        <w:ind w:left="7791" w:hanging="360"/>
      </w:pPr>
      <w:rPr>
        <w:rFonts w:hint="default"/>
        <w:lang w:val="pl-PL" w:eastAsia="en-US" w:bidi="ar-SA"/>
      </w:rPr>
    </w:lvl>
    <w:lvl w:ilvl="8" w:tplc="91781994">
      <w:numFmt w:val="bullet"/>
      <w:lvlText w:val="•"/>
      <w:lvlJc w:val="left"/>
      <w:pPr>
        <w:ind w:left="8767" w:hanging="360"/>
      </w:pPr>
      <w:rPr>
        <w:rFonts w:hint="default"/>
        <w:lang w:val="pl-PL" w:eastAsia="en-US" w:bidi="ar-SA"/>
      </w:rPr>
    </w:lvl>
  </w:abstractNum>
  <w:abstractNum w:abstractNumId="35">
    <w:nsid w:val="367C0198"/>
    <w:multiLevelType w:val="hybridMultilevel"/>
    <w:tmpl w:val="AE7C435A"/>
    <w:lvl w:ilvl="0" w:tplc="51EE8CE6">
      <w:numFmt w:val="bullet"/>
      <w:lvlText w:val=""/>
      <w:lvlJc w:val="left"/>
      <w:pPr>
        <w:ind w:left="230" w:hanging="360"/>
      </w:pPr>
      <w:rPr>
        <w:rFonts w:ascii="Symbol" w:eastAsia="Symbol" w:hAnsi="Symbol" w:cs="Symbol" w:hint="default"/>
        <w:w w:val="99"/>
        <w:sz w:val="20"/>
        <w:szCs w:val="20"/>
        <w:lang w:val="pl-PL" w:eastAsia="en-US" w:bidi="ar-SA"/>
      </w:rPr>
    </w:lvl>
    <w:lvl w:ilvl="1" w:tplc="D2662F60">
      <w:numFmt w:val="bullet"/>
      <w:lvlText w:val="•"/>
      <w:lvlJc w:val="left"/>
      <w:pPr>
        <w:ind w:left="1287" w:hanging="360"/>
      </w:pPr>
      <w:rPr>
        <w:rFonts w:hint="default"/>
        <w:lang w:val="pl-PL" w:eastAsia="en-US" w:bidi="ar-SA"/>
      </w:rPr>
    </w:lvl>
    <w:lvl w:ilvl="2" w:tplc="BB02C65C">
      <w:numFmt w:val="bullet"/>
      <w:lvlText w:val="•"/>
      <w:lvlJc w:val="left"/>
      <w:pPr>
        <w:ind w:left="2335" w:hanging="360"/>
      </w:pPr>
      <w:rPr>
        <w:rFonts w:hint="default"/>
        <w:lang w:val="pl-PL" w:eastAsia="en-US" w:bidi="ar-SA"/>
      </w:rPr>
    </w:lvl>
    <w:lvl w:ilvl="3" w:tplc="4F0CE74C">
      <w:numFmt w:val="bullet"/>
      <w:lvlText w:val="•"/>
      <w:lvlJc w:val="left"/>
      <w:pPr>
        <w:ind w:left="3383" w:hanging="360"/>
      </w:pPr>
      <w:rPr>
        <w:rFonts w:hint="default"/>
        <w:lang w:val="pl-PL" w:eastAsia="en-US" w:bidi="ar-SA"/>
      </w:rPr>
    </w:lvl>
    <w:lvl w:ilvl="4" w:tplc="D2BE4490">
      <w:numFmt w:val="bullet"/>
      <w:lvlText w:val="•"/>
      <w:lvlJc w:val="left"/>
      <w:pPr>
        <w:ind w:left="4431" w:hanging="360"/>
      </w:pPr>
      <w:rPr>
        <w:rFonts w:hint="default"/>
        <w:lang w:val="pl-PL" w:eastAsia="en-US" w:bidi="ar-SA"/>
      </w:rPr>
    </w:lvl>
    <w:lvl w:ilvl="5" w:tplc="A8928EA8">
      <w:numFmt w:val="bullet"/>
      <w:lvlText w:val="•"/>
      <w:lvlJc w:val="left"/>
      <w:pPr>
        <w:ind w:left="5479" w:hanging="360"/>
      </w:pPr>
      <w:rPr>
        <w:rFonts w:hint="default"/>
        <w:lang w:val="pl-PL" w:eastAsia="en-US" w:bidi="ar-SA"/>
      </w:rPr>
    </w:lvl>
    <w:lvl w:ilvl="6" w:tplc="59ACB7EA">
      <w:numFmt w:val="bullet"/>
      <w:lvlText w:val="•"/>
      <w:lvlJc w:val="left"/>
      <w:pPr>
        <w:ind w:left="6527" w:hanging="360"/>
      </w:pPr>
      <w:rPr>
        <w:rFonts w:hint="default"/>
        <w:lang w:val="pl-PL" w:eastAsia="en-US" w:bidi="ar-SA"/>
      </w:rPr>
    </w:lvl>
    <w:lvl w:ilvl="7" w:tplc="39EC6238">
      <w:numFmt w:val="bullet"/>
      <w:lvlText w:val="•"/>
      <w:lvlJc w:val="left"/>
      <w:pPr>
        <w:ind w:left="7575" w:hanging="360"/>
      </w:pPr>
      <w:rPr>
        <w:rFonts w:hint="default"/>
        <w:lang w:val="pl-PL" w:eastAsia="en-US" w:bidi="ar-SA"/>
      </w:rPr>
    </w:lvl>
    <w:lvl w:ilvl="8" w:tplc="986012A6">
      <w:numFmt w:val="bullet"/>
      <w:lvlText w:val="•"/>
      <w:lvlJc w:val="left"/>
      <w:pPr>
        <w:ind w:left="8623" w:hanging="360"/>
      </w:pPr>
      <w:rPr>
        <w:rFonts w:hint="default"/>
        <w:lang w:val="pl-PL" w:eastAsia="en-US" w:bidi="ar-SA"/>
      </w:rPr>
    </w:lvl>
  </w:abstractNum>
  <w:abstractNum w:abstractNumId="36">
    <w:nsid w:val="380438E3"/>
    <w:multiLevelType w:val="hybridMultilevel"/>
    <w:tmpl w:val="46EAD208"/>
    <w:lvl w:ilvl="0" w:tplc="1BCA8D4E">
      <w:numFmt w:val="bullet"/>
      <w:lvlText w:val=""/>
      <w:lvlJc w:val="left"/>
      <w:pPr>
        <w:ind w:left="950" w:hanging="360"/>
      </w:pPr>
      <w:rPr>
        <w:rFonts w:ascii="Symbol" w:eastAsia="Symbol" w:hAnsi="Symbol" w:cs="Symbol" w:hint="default"/>
        <w:w w:val="99"/>
        <w:sz w:val="20"/>
        <w:szCs w:val="20"/>
        <w:lang w:val="pl-PL" w:eastAsia="en-US" w:bidi="ar-SA"/>
      </w:rPr>
    </w:lvl>
    <w:lvl w:ilvl="1" w:tplc="673496FC">
      <w:numFmt w:val="bullet"/>
      <w:lvlText w:val="•"/>
      <w:lvlJc w:val="left"/>
      <w:pPr>
        <w:ind w:left="1935" w:hanging="360"/>
      </w:pPr>
      <w:rPr>
        <w:rFonts w:hint="default"/>
        <w:lang w:val="pl-PL" w:eastAsia="en-US" w:bidi="ar-SA"/>
      </w:rPr>
    </w:lvl>
    <w:lvl w:ilvl="2" w:tplc="D9AAD202">
      <w:numFmt w:val="bullet"/>
      <w:lvlText w:val="•"/>
      <w:lvlJc w:val="left"/>
      <w:pPr>
        <w:ind w:left="2911" w:hanging="360"/>
      </w:pPr>
      <w:rPr>
        <w:rFonts w:hint="default"/>
        <w:lang w:val="pl-PL" w:eastAsia="en-US" w:bidi="ar-SA"/>
      </w:rPr>
    </w:lvl>
    <w:lvl w:ilvl="3" w:tplc="13086954">
      <w:numFmt w:val="bullet"/>
      <w:lvlText w:val="•"/>
      <w:lvlJc w:val="left"/>
      <w:pPr>
        <w:ind w:left="3887" w:hanging="360"/>
      </w:pPr>
      <w:rPr>
        <w:rFonts w:hint="default"/>
        <w:lang w:val="pl-PL" w:eastAsia="en-US" w:bidi="ar-SA"/>
      </w:rPr>
    </w:lvl>
    <w:lvl w:ilvl="4" w:tplc="51745C04">
      <w:numFmt w:val="bullet"/>
      <w:lvlText w:val="•"/>
      <w:lvlJc w:val="left"/>
      <w:pPr>
        <w:ind w:left="4863" w:hanging="360"/>
      </w:pPr>
      <w:rPr>
        <w:rFonts w:hint="default"/>
        <w:lang w:val="pl-PL" w:eastAsia="en-US" w:bidi="ar-SA"/>
      </w:rPr>
    </w:lvl>
    <w:lvl w:ilvl="5" w:tplc="6B983E4C">
      <w:numFmt w:val="bullet"/>
      <w:lvlText w:val="•"/>
      <w:lvlJc w:val="left"/>
      <w:pPr>
        <w:ind w:left="5839" w:hanging="360"/>
      </w:pPr>
      <w:rPr>
        <w:rFonts w:hint="default"/>
        <w:lang w:val="pl-PL" w:eastAsia="en-US" w:bidi="ar-SA"/>
      </w:rPr>
    </w:lvl>
    <w:lvl w:ilvl="6" w:tplc="5A4A35AA">
      <w:numFmt w:val="bullet"/>
      <w:lvlText w:val="•"/>
      <w:lvlJc w:val="left"/>
      <w:pPr>
        <w:ind w:left="6815" w:hanging="360"/>
      </w:pPr>
      <w:rPr>
        <w:rFonts w:hint="default"/>
        <w:lang w:val="pl-PL" w:eastAsia="en-US" w:bidi="ar-SA"/>
      </w:rPr>
    </w:lvl>
    <w:lvl w:ilvl="7" w:tplc="46C6681C">
      <w:numFmt w:val="bullet"/>
      <w:lvlText w:val="•"/>
      <w:lvlJc w:val="left"/>
      <w:pPr>
        <w:ind w:left="7791" w:hanging="360"/>
      </w:pPr>
      <w:rPr>
        <w:rFonts w:hint="default"/>
        <w:lang w:val="pl-PL" w:eastAsia="en-US" w:bidi="ar-SA"/>
      </w:rPr>
    </w:lvl>
    <w:lvl w:ilvl="8" w:tplc="940C37AC">
      <w:numFmt w:val="bullet"/>
      <w:lvlText w:val="•"/>
      <w:lvlJc w:val="left"/>
      <w:pPr>
        <w:ind w:left="8767" w:hanging="360"/>
      </w:pPr>
      <w:rPr>
        <w:rFonts w:hint="default"/>
        <w:lang w:val="pl-PL" w:eastAsia="en-US" w:bidi="ar-SA"/>
      </w:rPr>
    </w:lvl>
  </w:abstractNum>
  <w:abstractNum w:abstractNumId="37">
    <w:nsid w:val="38282620"/>
    <w:multiLevelType w:val="hybridMultilevel"/>
    <w:tmpl w:val="9F82D768"/>
    <w:lvl w:ilvl="0" w:tplc="38B036EA">
      <w:start w:val="1"/>
      <w:numFmt w:val="decimal"/>
      <w:lvlText w:val="%1."/>
      <w:lvlJc w:val="left"/>
      <w:pPr>
        <w:ind w:left="413" w:hanging="183"/>
      </w:pPr>
      <w:rPr>
        <w:rFonts w:ascii="Arial Narrow" w:eastAsia="Arial Narrow" w:hAnsi="Arial Narrow" w:cs="Arial Narrow" w:hint="default"/>
        <w:b/>
        <w:bCs/>
        <w:w w:val="99"/>
        <w:sz w:val="20"/>
        <w:szCs w:val="20"/>
        <w:lang w:val="pl-PL" w:eastAsia="en-US" w:bidi="ar-SA"/>
      </w:rPr>
    </w:lvl>
    <w:lvl w:ilvl="1" w:tplc="2E1A158E">
      <w:numFmt w:val="none"/>
      <w:lvlText w:val=""/>
      <w:lvlJc w:val="left"/>
      <w:pPr>
        <w:tabs>
          <w:tab w:val="num" w:pos="360"/>
        </w:tabs>
      </w:pPr>
    </w:lvl>
    <w:lvl w:ilvl="2" w:tplc="56F80280">
      <w:numFmt w:val="bullet"/>
      <w:lvlText w:val=""/>
      <w:lvlJc w:val="left"/>
      <w:pPr>
        <w:ind w:left="950" w:hanging="360"/>
      </w:pPr>
      <w:rPr>
        <w:rFonts w:ascii="Symbol" w:eastAsia="Symbol" w:hAnsi="Symbol" w:cs="Symbol" w:hint="default"/>
        <w:w w:val="99"/>
        <w:sz w:val="20"/>
        <w:szCs w:val="20"/>
        <w:lang w:val="pl-PL" w:eastAsia="en-US" w:bidi="ar-SA"/>
      </w:rPr>
    </w:lvl>
    <w:lvl w:ilvl="3" w:tplc="51523350">
      <w:numFmt w:val="bullet"/>
      <w:lvlText w:val="•"/>
      <w:lvlJc w:val="left"/>
      <w:pPr>
        <w:ind w:left="2179" w:hanging="360"/>
      </w:pPr>
      <w:rPr>
        <w:rFonts w:hint="default"/>
        <w:lang w:val="pl-PL" w:eastAsia="en-US" w:bidi="ar-SA"/>
      </w:rPr>
    </w:lvl>
    <w:lvl w:ilvl="4" w:tplc="0646E732">
      <w:numFmt w:val="bullet"/>
      <w:lvlText w:val="•"/>
      <w:lvlJc w:val="left"/>
      <w:pPr>
        <w:ind w:left="3399" w:hanging="360"/>
      </w:pPr>
      <w:rPr>
        <w:rFonts w:hint="default"/>
        <w:lang w:val="pl-PL" w:eastAsia="en-US" w:bidi="ar-SA"/>
      </w:rPr>
    </w:lvl>
    <w:lvl w:ilvl="5" w:tplc="EE02704C">
      <w:numFmt w:val="bullet"/>
      <w:lvlText w:val="•"/>
      <w:lvlJc w:val="left"/>
      <w:pPr>
        <w:ind w:left="4619" w:hanging="360"/>
      </w:pPr>
      <w:rPr>
        <w:rFonts w:hint="default"/>
        <w:lang w:val="pl-PL" w:eastAsia="en-US" w:bidi="ar-SA"/>
      </w:rPr>
    </w:lvl>
    <w:lvl w:ilvl="6" w:tplc="A1A6DD66">
      <w:numFmt w:val="bullet"/>
      <w:lvlText w:val="•"/>
      <w:lvlJc w:val="left"/>
      <w:pPr>
        <w:ind w:left="5839" w:hanging="360"/>
      </w:pPr>
      <w:rPr>
        <w:rFonts w:hint="default"/>
        <w:lang w:val="pl-PL" w:eastAsia="en-US" w:bidi="ar-SA"/>
      </w:rPr>
    </w:lvl>
    <w:lvl w:ilvl="7" w:tplc="0CD233F0">
      <w:numFmt w:val="bullet"/>
      <w:lvlText w:val="•"/>
      <w:lvlJc w:val="left"/>
      <w:pPr>
        <w:ind w:left="7059" w:hanging="360"/>
      </w:pPr>
      <w:rPr>
        <w:rFonts w:hint="default"/>
        <w:lang w:val="pl-PL" w:eastAsia="en-US" w:bidi="ar-SA"/>
      </w:rPr>
    </w:lvl>
    <w:lvl w:ilvl="8" w:tplc="D368C4F0">
      <w:numFmt w:val="bullet"/>
      <w:lvlText w:val="•"/>
      <w:lvlJc w:val="left"/>
      <w:pPr>
        <w:ind w:left="8279" w:hanging="360"/>
      </w:pPr>
      <w:rPr>
        <w:rFonts w:hint="default"/>
        <w:lang w:val="pl-PL" w:eastAsia="en-US" w:bidi="ar-SA"/>
      </w:rPr>
    </w:lvl>
  </w:abstractNum>
  <w:abstractNum w:abstractNumId="38">
    <w:nsid w:val="3FF37BE8"/>
    <w:multiLevelType w:val="hybridMultilevel"/>
    <w:tmpl w:val="707CAE10"/>
    <w:lvl w:ilvl="0" w:tplc="1FB4AFF8">
      <w:start w:val="1"/>
      <w:numFmt w:val="bullet"/>
      <w:lvlText w:val="•"/>
      <w:lvlJc w:val="left"/>
      <w:pPr>
        <w:ind w:left="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C42A42A">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EEA67A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025C96">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3417C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2028F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AD811B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BA11E4">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F6194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nsid w:val="42A276C8"/>
    <w:multiLevelType w:val="hybridMultilevel"/>
    <w:tmpl w:val="640814E8"/>
    <w:lvl w:ilvl="0" w:tplc="4DBED5B0">
      <w:numFmt w:val="bullet"/>
      <w:lvlText w:val=""/>
      <w:lvlJc w:val="left"/>
      <w:pPr>
        <w:ind w:left="950" w:hanging="360"/>
      </w:pPr>
      <w:rPr>
        <w:rFonts w:ascii="Symbol" w:eastAsia="Symbol" w:hAnsi="Symbol" w:cs="Symbol" w:hint="default"/>
        <w:w w:val="99"/>
        <w:sz w:val="20"/>
        <w:szCs w:val="20"/>
        <w:lang w:val="pl-PL" w:eastAsia="en-US" w:bidi="ar-SA"/>
      </w:rPr>
    </w:lvl>
    <w:lvl w:ilvl="1" w:tplc="62E8B57E">
      <w:numFmt w:val="bullet"/>
      <w:lvlText w:val="•"/>
      <w:lvlJc w:val="left"/>
      <w:pPr>
        <w:ind w:left="1935" w:hanging="360"/>
      </w:pPr>
      <w:rPr>
        <w:rFonts w:hint="default"/>
        <w:lang w:val="pl-PL" w:eastAsia="en-US" w:bidi="ar-SA"/>
      </w:rPr>
    </w:lvl>
    <w:lvl w:ilvl="2" w:tplc="1FE4B6E2">
      <w:numFmt w:val="bullet"/>
      <w:lvlText w:val="•"/>
      <w:lvlJc w:val="left"/>
      <w:pPr>
        <w:ind w:left="2911" w:hanging="360"/>
      </w:pPr>
      <w:rPr>
        <w:rFonts w:hint="default"/>
        <w:lang w:val="pl-PL" w:eastAsia="en-US" w:bidi="ar-SA"/>
      </w:rPr>
    </w:lvl>
    <w:lvl w:ilvl="3" w:tplc="A6582608">
      <w:numFmt w:val="bullet"/>
      <w:lvlText w:val="•"/>
      <w:lvlJc w:val="left"/>
      <w:pPr>
        <w:ind w:left="3887" w:hanging="360"/>
      </w:pPr>
      <w:rPr>
        <w:rFonts w:hint="default"/>
        <w:lang w:val="pl-PL" w:eastAsia="en-US" w:bidi="ar-SA"/>
      </w:rPr>
    </w:lvl>
    <w:lvl w:ilvl="4" w:tplc="72AEE73A">
      <w:numFmt w:val="bullet"/>
      <w:lvlText w:val="•"/>
      <w:lvlJc w:val="left"/>
      <w:pPr>
        <w:ind w:left="4863" w:hanging="360"/>
      </w:pPr>
      <w:rPr>
        <w:rFonts w:hint="default"/>
        <w:lang w:val="pl-PL" w:eastAsia="en-US" w:bidi="ar-SA"/>
      </w:rPr>
    </w:lvl>
    <w:lvl w:ilvl="5" w:tplc="3EEEC0E2">
      <w:numFmt w:val="bullet"/>
      <w:lvlText w:val="•"/>
      <w:lvlJc w:val="left"/>
      <w:pPr>
        <w:ind w:left="5839" w:hanging="360"/>
      </w:pPr>
      <w:rPr>
        <w:rFonts w:hint="default"/>
        <w:lang w:val="pl-PL" w:eastAsia="en-US" w:bidi="ar-SA"/>
      </w:rPr>
    </w:lvl>
    <w:lvl w:ilvl="6" w:tplc="175803DC">
      <w:numFmt w:val="bullet"/>
      <w:lvlText w:val="•"/>
      <w:lvlJc w:val="left"/>
      <w:pPr>
        <w:ind w:left="6815" w:hanging="360"/>
      </w:pPr>
      <w:rPr>
        <w:rFonts w:hint="default"/>
        <w:lang w:val="pl-PL" w:eastAsia="en-US" w:bidi="ar-SA"/>
      </w:rPr>
    </w:lvl>
    <w:lvl w:ilvl="7" w:tplc="6DCEF3DA">
      <w:numFmt w:val="bullet"/>
      <w:lvlText w:val="•"/>
      <w:lvlJc w:val="left"/>
      <w:pPr>
        <w:ind w:left="7791" w:hanging="360"/>
      </w:pPr>
      <w:rPr>
        <w:rFonts w:hint="default"/>
        <w:lang w:val="pl-PL" w:eastAsia="en-US" w:bidi="ar-SA"/>
      </w:rPr>
    </w:lvl>
    <w:lvl w:ilvl="8" w:tplc="AC34E0F8">
      <w:numFmt w:val="bullet"/>
      <w:lvlText w:val="•"/>
      <w:lvlJc w:val="left"/>
      <w:pPr>
        <w:ind w:left="8767" w:hanging="360"/>
      </w:pPr>
      <w:rPr>
        <w:rFonts w:hint="default"/>
        <w:lang w:val="pl-PL" w:eastAsia="en-US" w:bidi="ar-SA"/>
      </w:rPr>
    </w:lvl>
  </w:abstractNum>
  <w:abstractNum w:abstractNumId="40">
    <w:nsid w:val="44A53D0E"/>
    <w:multiLevelType w:val="hybridMultilevel"/>
    <w:tmpl w:val="17961ACC"/>
    <w:lvl w:ilvl="0" w:tplc="55A87A7C">
      <w:numFmt w:val="bullet"/>
      <w:lvlText w:val=""/>
      <w:lvlJc w:val="left"/>
      <w:pPr>
        <w:ind w:left="950" w:hanging="360"/>
      </w:pPr>
      <w:rPr>
        <w:rFonts w:ascii="Symbol" w:eastAsia="Symbol" w:hAnsi="Symbol" w:cs="Symbol" w:hint="default"/>
        <w:w w:val="99"/>
        <w:sz w:val="20"/>
        <w:szCs w:val="20"/>
        <w:lang w:val="pl-PL" w:eastAsia="en-US" w:bidi="ar-SA"/>
      </w:rPr>
    </w:lvl>
    <w:lvl w:ilvl="1" w:tplc="710A20CE">
      <w:numFmt w:val="bullet"/>
      <w:lvlText w:val="•"/>
      <w:lvlJc w:val="left"/>
      <w:pPr>
        <w:ind w:left="1935" w:hanging="360"/>
      </w:pPr>
      <w:rPr>
        <w:rFonts w:hint="default"/>
        <w:lang w:val="pl-PL" w:eastAsia="en-US" w:bidi="ar-SA"/>
      </w:rPr>
    </w:lvl>
    <w:lvl w:ilvl="2" w:tplc="E5908636">
      <w:numFmt w:val="bullet"/>
      <w:lvlText w:val="•"/>
      <w:lvlJc w:val="left"/>
      <w:pPr>
        <w:ind w:left="2911" w:hanging="360"/>
      </w:pPr>
      <w:rPr>
        <w:rFonts w:hint="default"/>
        <w:lang w:val="pl-PL" w:eastAsia="en-US" w:bidi="ar-SA"/>
      </w:rPr>
    </w:lvl>
    <w:lvl w:ilvl="3" w:tplc="70607F24">
      <w:numFmt w:val="bullet"/>
      <w:lvlText w:val="•"/>
      <w:lvlJc w:val="left"/>
      <w:pPr>
        <w:ind w:left="3887" w:hanging="360"/>
      </w:pPr>
      <w:rPr>
        <w:rFonts w:hint="default"/>
        <w:lang w:val="pl-PL" w:eastAsia="en-US" w:bidi="ar-SA"/>
      </w:rPr>
    </w:lvl>
    <w:lvl w:ilvl="4" w:tplc="1136914E">
      <w:numFmt w:val="bullet"/>
      <w:lvlText w:val="•"/>
      <w:lvlJc w:val="left"/>
      <w:pPr>
        <w:ind w:left="4863" w:hanging="360"/>
      </w:pPr>
      <w:rPr>
        <w:rFonts w:hint="default"/>
        <w:lang w:val="pl-PL" w:eastAsia="en-US" w:bidi="ar-SA"/>
      </w:rPr>
    </w:lvl>
    <w:lvl w:ilvl="5" w:tplc="F186391E">
      <w:numFmt w:val="bullet"/>
      <w:lvlText w:val="•"/>
      <w:lvlJc w:val="left"/>
      <w:pPr>
        <w:ind w:left="5839" w:hanging="360"/>
      </w:pPr>
      <w:rPr>
        <w:rFonts w:hint="default"/>
        <w:lang w:val="pl-PL" w:eastAsia="en-US" w:bidi="ar-SA"/>
      </w:rPr>
    </w:lvl>
    <w:lvl w:ilvl="6" w:tplc="B79A16DC">
      <w:numFmt w:val="bullet"/>
      <w:lvlText w:val="•"/>
      <w:lvlJc w:val="left"/>
      <w:pPr>
        <w:ind w:left="6815" w:hanging="360"/>
      </w:pPr>
      <w:rPr>
        <w:rFonts w:hint="default"/>
        <w:lang w:val="pl-PL" w:eastAsia="en-US" w:bidi="ar-SA"/>
      </w:rPr>
    </w:lvl>
    <w:lvl w:ilvl="7" w:tplc="75BC5326">
      <w:numFmt w:val="bullet"/>
      <w:lvlText w:val="•"/>
      <w:lvlJc w:val="left"/>
      <w:pPr>
        <w:ind w:left="7791" w:hanging="360"/>
      </w:pPr>
      <w:rPr>
        <w:rFonts w:hint="default"/>
        <w:lang w:val="pl-PL" w:eastAsia="en-US" w:bidi="ar-SA"/>
      </w:rPr>
    </w:lvl>
    <w:lvl w:ilvl="8" w:tplc="3BA47976">
      <w:numFmt w:val="bullet"/>
      <w:lvlText w:val="•"/>
      <w:lvlJc w:val="left"/>
      <w:pPr>
        <w:ind w:left="8767" w:hanging="360"/>
      </w:pPr>
      <w:rPr>
        <w:rFonts w:hint="default"/>
        <w:lang w:val="pl-PL" w:eastAsia="en-US" w:bidi="ar-SA"/>
      </w:rPr>
    </w:lvl>
  </w:abstractNum>
  <w:abstractNum w:abstractNumId="41">
    <w:nsid w:val="46375D38"/>
    <w:multiLevelType w:val="hybridMultilevel"/>
    <w:tmpl w:val="1D50E0C0"/>
    <w:lvl w:ilvl="0" w:tplc="DA9C33B6">
      <w:start w:val="1"/>
      <w:numFmt w:val="bullet"/>
      <w:pStyle w:val="punktowanie2"/>
      <w:lvlText w:val=""/>
      <w:lvlJc w:val="left"/>
      <w:pPr>
        <w:tabs>
          <w:tab w:val="num" w:pos="357"/>
        </w:tabs>
        <w:ind w:left="357" w:hanging="357"/>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nsid w:val="47467F97"/>
    <w:multiLevelType w:val="hybridMultilevel"/>
    <w:tmpl w:val="DDCA289C"/>
    <w:lvl w:ilvl="0" w:tplc="6C7C66DE">
      <w:start w:val="1"/>
      <w:numFmt w:val="decimal"/>
      <w:lvlText w:val="%1."/>
      <w:lvlJc w:val="left"/>
      <w:pPr>
        <w:ind w:left="590" w:hanging="360"/>
      </w:pPr>
      <w:rPr>
        <w:rFonts w:hint="default"/>
      </w:rPr>
    </w:lvl>
    <w:lvl w:ilvl="1" w:tplc="04150019" w:tentative="1">
      <w:start w:val="1"/>
      <w:numFmt w:val="lowerLetter"/>
      <w:lvlText w:val="%2."/>
      <w:lvlJc w:val="left"/>
      <w:pPr>
        <w:ind w:left="1310" w:hanging="360"/>
      </w:pPr>
    </w:lvl>
    <w:lvl w:ilvl="2" w:tplc="0415001B" w:tentative="1">
      <w:start w:val="1"/>
      <w:numFmt w:val="lowerRoman"/>
      <w:lvlText w:val="%3."/>
      <w:lvlJc w:val="right"/>
      <w:pPr>
        <w:ind w:left="2030" w:hanging="180"/>
      </w:pPr>
    </w:lvl>
    <w:lvl w:ilvl="3" w:tplc="0415000F" w:tentative="1">
      <w:start w:val="1"/>
      <w:numFmt w:val="decimal"/>
      <w:lvlText w:val="%4."/>
      <w:lvlJc w:val="left"/>
      <w:pPr>
        <w:ind w:left="2750" w:hanging="360"/>
      </w:pPr>
    </w:lvl>
    <w:lvl w:ilvl="4" w:tplc="04150019" w:tentative="1">
      <w:start w:val="1"/>
      <w:numFmt w:val="lowerLetter"/>
      <w:lvlText w:val="%5."/>
      <w:lvlJc w:val="left"/>
      <w:pPr>
        <w:ind w:left="3470" w:hanging="360"/>
      </w:pPr>
    </w:lvl>
    <w:lvl w:ilvl="5" w:tplc="0415001B" w:tentative="1">
      <w:start w:val="1"/>
      <w:numFmt w:val="lowerRoman"/>
      <w:lvlText w:val="%6."/>
      <w:lvlJc w:val="right"/>
      <w:pPr>
        <w:ind w:left="4190" w:hanging="180"/>
      </w:pPr>
    </w:lvl>
    <w:lvl w:ilvl="6" w:tplc="0415000F" w:tentative="1">
      <w:start w:val="1"/>
      <w:numFmt w:val="decimal"/>
      <w:lvlText w:val="%7."/>
      <w:lvlJc w:val="left"/>
      <w:pPr>
        <w:ind w:left="4910" w:hanging="360"/>
      </w:pPr>
    </w:lvl>
    <w:lvl w:ilvl="7" w:tplc="04150019" w:tentative="1">
      <w:start w:val="1"/>
      <w:numFmt w:val="lowerLetter"/>
      <w:lvlText w:val="%8."/>
      <w:lvlJc w:val="left"/>
      <w:pPr>
        <w:ind w:left="5630" w:hanging="360"/>
      </w:pPr>
    </w:lvl>
    <w:lvl w:ilvl="8" w:tplc="0415001B" w:tentative="1">
      <w:start w:val="1"/>
      <w:numFmt w:val="lowerRoman"/>
      <w:lvlText w:val="%9."/>
      <w:lvlJc w:val="right"/>
      <w:pPr>
        <w:ind w:left="6350" w:hanging="180"/>
      </w:pPr>
    </w:lvl>
  </w:abstractNum>
  <w:abstractNum w:abstractNumId="43">
    <w:nsid w:val="47F83C1E"/>
    <w:multiLevelType w:val="multilevel"/>
    <w:tmpl w:val="255A5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87A31E0"/>
    <w:multiLevelType w:val="hybridMultilevel"/>
    <w:tmpl w:val="5AB082D0"/>
    <w:lvl w:ilvl="0" w:tplc="DBDE4D52">
      <w:start w:val="1"/>
      <w:numFmt w:val="bullet"/>
      <w:lvlText w:val="–"/>
      <w:lvlJc w:val="left"/>
      <w:pPr>
        <w:ind w:left="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4C2579A">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8C2D15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D880A1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12CE6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DC259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E5CF5C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16C99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72B434">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nsid w:val="48860F3F"/>
    <w:multiLevelType w:val="hybridMultilevel"/>
    <w:tmpl w:val="3C8ACBAC"/>
    <w:lvl w:ilvl="0" w:tplc="27ECD07E">
      <w:numFmt w:val="bullet"/>
      <w:lvlText w:val=""/>
      <w:lvlJc w:val="left"/>
      <w:pPr>
        <w:ind w:left="950" w:hanging="360"/>
      </w:pPr>
      <w:rPr>
        <w:rFonts w:ascii="Symbol" w:eastAsia="Symbol" w:hAnsi="Symbol" w:cs="Symbol" w:hint="default"/>
        <w:w w:val="99"/>
        <w:sz w:val="20"/>
        <w:szCs w:val="20"/>
        <w:lang w:val="pl-PL" w:eastAsia="en-US" w:bidi="ar-SA"/>
      </w:rPr>
    </w:lvl>
    <w:lvl w:ilvl="1" w:tplc="04FA3590">
      <w:numFmt w:val="bullet"/>
      <w:lvlText w:val="•"/>
      <w:lvlJc w:val="left"/>
      <w:pPr>
        <w:ind w:left="1935" w:hanging="360"/>
      </w:pPr>
      <w:rPr>
        <w:rFonts w:hint="default"/>
        <w:lang w:val="pl-PL" w:eastAsia="en-US" w:bidi="ar-SA"/>
      </w:rPr>
    </w:lvl>
    <w:lvl w:ilvl="2" w:tplc="3878C4BC">
      <w:numFmt w:val="bullet"/>
      <w:lvlText w:val="•"/>
      <w:lvlJc w:val="left"/>
      <w:pPr>
        <w:ind w:left="2911" w:hanging="360"/>
      </w:pPr>
      <w:rPr>
        <w:rFonts w:hint="default"/>
        <w:lang w:val="pl-PL" w:eastAsia="en-US" w:bidi="ar-SA"/>
      </w:rPr>
    </w:lvl>
    <w:lvl w:ilvl="3" w:tplc="04742C1E">
      <w:numFmt w:val="bullet"/>
      <w:lvlText w:val="•"/>
      <w:lvlJc w:val="left"/>
      <w:pPr>
        <w:ind w:left="3887" w:hanging="360"/>
      </w:pPr>
      <w:rPr>
        <w:rFonts w:hint="default"/>
        <w:lang w:val="pl-PL" w:eastAsia="en-US" w:bidi="ar-SA"/>
      </w:rPr>
    </w:lvl>
    <w:lvl w:ilvl="4" w:tplc="DB2CA820">
      <w:numFmt w:val="bullet"/>
      <w:lvlText w:val="•"/>
      <w:lvlJc w:val="left"/>
      <w:pPr>
        <w:ind w:left="4863" w:hanging="360"/>
      </w:pPr>
      <w:rPr>
        <w:rFonts w:hint="default"/>
        <w:lang w:val="pl-PL" w:eastAsia="en-US" w:bidi="ar-SA"/>
      </w:rPr>
    </w:lvl>
    <w:lvl w:ilvl="5" w:tplc="83D89958">
      <w:numFmt w:val="bullet"/>
      <w:lvlText w:val="•"/>
      <w:lvlJc w:val="left"/>
      <w:pPr>
        <w:ind w:left="5839" w:hanging="360"/>
      </w:pPr>
      <w:rPr>
        <w:rFonts w:hint="default"/>
        <w:lang w:val="pl-PL" w:eastAsia="en-US" w:bidi="ar-SA"/>
      </w:rPr>
    </w:lvl>
    <w:lvl w:ilvl="6" w:tplc="63729D02">
      <w:numFmt w:val="bullet"/>
      <w:lvlText w:val="•"/>
      <w:lvlJc w:val="left"/>
      <w:pPr>
        <w:ind w:left="6815" w:hanging="360"/>
      </w:pPr>
      <w:rPr>
        <w:rFonts w:hint="default"/>
        <w:lang w:val="pl-PL" w:eastAsia="en-US" w:bidi="ar-SA"/>
      </w:rPr>
    </w:lvl>
    <w:lvl w:ilvl="7" w:tplc="EDFEEB70">
      <w:numFmt w:val="bullet"/>
      <w:lvlText w:val="•"/>
      <w:lvlJc w:val="left"/>
      <w:pPr>
        <w:ind w:left="7791" w:hanging="360"/>
      </w:pPr>
      <w:rPr>
        <w:rFonts w:hint="default"/>
        <w:lang w:val="pl-PL" w:eastAsia="en-US" w:bidi="ar-SA"/>
      </w:rPr>
    </w:lvl>
    <w:lvl w:ilvl="8" w:tplc="B0B490EC">
      <w:numFmt w:val="bullet"/>
      <w:lvlText w:val="•"/>
      <w:lvlJc w:val="left"/>
      <w:pPr>
        <w:ind w:left="8767" w:hanging="360"/>
      </w:pPr>
      <w:rPr>
        <w:rFonts w:hint="default"/>
        <w:lang w:val="pl-PL" w:eastAsia="en-US" w:bidi="ar-SA"/>
      </w:rPr>
    </w:lvl>
  </w:abstractNum>
  <w:abstractNum w:abstractNumId="46">
    <w:nsid w:val="496B4B75"/>
    <w:multiLevelType w:val="hybridMultilevel"/>
    <w:tmpl w:val="6F2671B0"/>
    <w:lvl w:ilvl="0" w:tplc="D92C138A">
      <w:start w:val="1"/>
      <w:numFmt w:val="decimal"/>
      <w:lvlText w:val="%1."/>
      <w:lvlJc w:val="left"/>
      <w:pPr>
        <w:ind w:left="413" w:hanging="183"/>
      </w:pPr>
      <w:rPr>
        <w:rFonts w:ascii="Arial Narrow" w:eastAsia="Arial Narrow" w:hAnsi="Arial Narrow" w:cs="Arial Narrow" w:hint="default"/>
        <w:b/>
        <w:bCs/>
        <w:w w:val="99"/>
        <w:sz w:val="20"/>
        <w:szCs w:val="20"/>
        <w:lang w:val="pl-PL" w:eastAsia="en-US" w:bidi="ar-SA"/>
      </w:rPr>
    </w:lvl>
    <w:lvl w:ilvl="1" w:tplc="1AC2D53E">
      <w:numFmt w:val="none"/>
      <w:lvlText w:val=""/>
      <w:lvlJc w:val="left"/>
      <w:pPr>
        <w:tabs>
          <w:tab w:val="num" w:pos="360"/>
        </w:tabs>
      </w:pPr>
    </w:lvl>
    <w:lvl w:ilvl="2" w:tplc="36860F9A">
      <w:numFmt w:val="bullet"/>
      <w:lvlText w:val="•"/>
      <w:lvlJc w:val="left"/>
      <w:pPr>
        <w:ind w:left="679" w:hanging="320"/>
      </w:pPr>
      <w:rPr>
        <w:rFonts w:hint="default"/>
        <w:lang w:val="pl-PL" w:eastAsia="en-US" w:bidi="ar-SA"/>
      </w:rPr>
    </w:lvl>
    <w:lvl w:ilvl="3" w:tplc="C49898AC">
      <w:numFmt w:val="bullet"/>
      <w:lvlText w:val="•"/>
      <w:lvlJc w:val="left"/>
      <w:pPr>
        <w:ind w:left="798" w:hanging="320"/>
      </w:pPr>
      <w:rPr>
        <w:rFonts w:hint="default"/>
        <w:lang w:val="pl-PL" w:eastAsia="en-US" w:bidi="ar-SA"/>
      </w:rPr>
    </w:lvl>
    <w:lvl w:ilvl="4" w:tplc="A5D8D220">
      <w:numFmt w:val="bullet"/>
      <w:lvlText w:val="•"/>
      <w:lvlJc w:val="left"/>
      <w:pPr>
        <w:ind w:left="918" w:hanging="320"/>
      </w:pPr>
      <w:rPr>
        <w:rFonts w:hint="default"/>
        <w:lang w:val="pl-PL" w:eastAsia="en-US" w:bidi="ar-SA"/>
      </w:rPr>
    </w:lvl>
    <w:lvl w:ilvl="5" w:tplc="B6183EAC">
      <w:numFmt w:val="bullet"/>
      <w:lvlText w:val="•"/>
      <w:lvlJc w:val="left"/>
      <w:pPr>
        <w:ind w:left="1037" w:hanging="320"/>
      </w:pPr>
      <w:rPr>
        <w:rFonts w:hint="default"/>
        <w:lang w:val="pl-PL" w:eastAsia="en-US" w:bidi="ar-SA"/>
      </w:rPr>
    </w:lvl>
    <w:lvl w:ilvl="6" w:tplc="9D125C34">
      <w:numFmt w:val="bullet"/>
      <w:lvlText w:val="•"/>
      <w:lvlJc w:val="left"/>
      <w:pPr>
        <w:ind w:left="1156" w:hanging="320"/>
      </w:pPr>
      <w:rPr>
        <w:rFonts w:hint="default"/>
        <w:lang w:val="pl-PL" w:eastAsia="en-US" w:bidi="ar-SA"/>
      </w:rPr>
    </w:lvl>
    <w:lvl w:ilvl="7" w:tplc="AD8C5392">
      <w:numFmt w:val="bullet"/>
      <w:lvlText w:val="•"/>
      <w:lvlJc w:val="left"/>
      <w:pPr>
        <w:ind w:left="1276" w:hanging="320"/>
      </w:pPr>
      <w:rPr>
        <w:rFonts w:hint="default"/>
        <w:lang w:val="pl-PL" w:eastAsia="en-US" w:bidi="ar-SA"/>
      </w:rPr>
    </w:lvl>
    <w:lvl w:ilvl="8" w:tplc="68EC7E2C">
      <w:numFmt w:val="bullet"/>
      <w:lvlText w:val="•"/>
      <w:lvlJc w:val="left"/>
      <w:pPr>
        <w:ind w:left="1395" w:hanging="320"/>
      </w:pPr>
      <w:rPr>
        <w:rFonts w:hint="default"/>
        <w:lang w:val="pl-PL" w:eastAsia="en-US" w:bidi="ar-SA"/>
      </w:rPr>
    </w:lvl>
  </w:abstractNum>
  <w:abstractNum w:abstractNumId="47">
    <w:nsid w:val="4D64350B"/>
    <w:multiLevelType w:val="hybridMultilevel"/>
    <w:tmpl w:val="BD84E4EA"/>
    <w:lvl w:ilvl="0" w:tplc="7C646DE0">
      <w:start w:val="1"/>
      <w:numFmt w:val="decimal"/>
      <w:lvlText w:val="%1."/>
      <w:lvlJc w:val="left"/>
      <w:pPr>
        <w:ind w:left="413" w:hanging="183"/>
      </w:pPr>
      <w:rPr>
        <w:rFonts w:ascii="Arial Narrow" w:eastAsia="Arial Narrow" w:hAnsi="Arial Narrow" w:cs="Arial Narrow" w:hint="default"/>
        <w:b/>
        <w:bCs/>
        <w:w w:val="99"/>
        <w:sz w:val="20"/>
        <w:szCs w:val="20"/>
        <w:lang w:val="pl-PL" w:eastAsia="en-US" w:bidi="ar-SA"/>
      </w:rPr>
    </w:lvl>
    <w:lvl w:ilvl="1" w:tplc="BCB26D92">
      <w:numFmt w:val="none"/>
      <w:lvlText w:val=""/>
      <w:lvlJc w:val="left"/>
      <w:pPr>
        <w:tabs>
          <w:tab w:val="num" w:pos="360"/>
        </w:tabs>
      </w:pPr>
    </w:lvl>
    <w:lvl w:ilvl="2" w:tplc="1D8E49D2">
      <w:numFmt w:val="bullet"/>
      <w:lvlText w:val="•"/>
      <w:lvlJc w:val="left"/>
      <w:pPr>
        <w:ind w:left="1635" w:hanging="274"/>
      </w:pPr>
      <w:rPr>
        <w:rFonts w:hint="default"/>
        <w:lang w:val="pl-PL" w:eastAsia="en-US" w:bidi="ar-SA"/>
      </w:rPr>
    </w:lvl>
    <w:lvl w:ilvl="3" w:tplc="8CA04F8E">
      <w:numFmt w:val="bullet"/>
      <w:lvlText w:val="•"/>
      <w:lvlJc w:val="left"/>
      <w:pPr>
        <w:ind w:left="2770" w:hanging="274"/>
      </w:pPr>
      <w:rPr>
        <w:rFonts w:hint="default"/>
        <w:lang w:val="pl-PL" w:eastAsia="en-US" w:bidi="ar-SA"/>
      </w:rPr>
    </w:lvl>
    <w:lvl w:ilvl="4" w:tplc="89449E4E">
      <w:numFmt w:val="bullet"/>
      <w:lvlText w:val="•"/>
      <w:lvlJc w:val="left"/>
      <w:pPr>
        <w:ind w:left="3906" w:hanging="274"/>
      </w:pPr>
      <w:rPr>
        <w:rFonts w:hint="default"/>
        <w:lang w:val="pl-PL" w:eastAsia="en-US" w:bidi="ar-SA"/>
      </w:rPr>
    </w:lvl>
    <w:lvl w:ilvl="5" w:tplc="8BE43FAC">
      <w:numFmt w:val="bullet"/>
      <w:lvlText w:val="•"/>
      <w:lvlJc w:val="left"/>
      <w:pPr>
        <w:ind w:left="5041" w:hanging="274"/>
      </w:pPr>
      <w:rPr>
        <w:rFonts w:hint="default"/>
        <w:lang w:val="pl-PL" w:eastAsia="en-US" w:bidi="ar-SA"/>
      </w:rPr>
    </w:lvl>
    <w:lvl w:ilvl="6" w:tplc="1CF8986C">
      <w:numFmt w:val="bullet"/>
      <w:lvlText w:val="•"/>
      <w:lvlJc w:val="left"/>
      <w:pPr>
        <w:ind w:left="6177" w:hanging="274"/>
      </w:pPr>
      <w:rPr>
        <w:rFonts w:hint="default"/>
        <w:lang w:val="pl-PL" w:eastAsia="en-US" w:bidi="ar-SA"/>
      </w:rPr>
    </w:lvl>
    <w:lvl w:ilvl="7" w:tplc="DC0C7632">
      <w:numFmt w:val="bullet"/>
      <w:lvlText w:val="•"/>
      <w:lvlJc w:val="left"/>
      <w:pPr>
        <w:ind w:left="7312" w:hanging="274"/>
      </w:pPr>
      <w:rPr>
        <w:rFonts w:hint="default"/>
        <w:lang w:val="pl-PL" w:eastAsia="en-US" w:bidi="ar-SA"/>
      </w:rPr>
    </w:lvl>
    <w:lvl w:ilvl="8" w:tplc="FB5C92BC">
      <w:numFmt w:val="bullet"/>
      <w:lvlText w:val="•"/>
      <w:lvlJc w:val="left"/>
      <w:pPr>
        <w:ind w:left="8448" w:hanging="274"/>
      </w:pPr>
      <w:rPr>
        <w:rFonts w:hint="default"/>
        <w:lang w:val="pl-PL" w:eastAsia="en-US" w:bidi="ar-SA"/>
      </w:rPr>
    </w:lvl>
  </w:abstractNum>
  <w:abstractNum w:abstractNumId="48">
    <w:nsid w:val="4EC47F1D"/>
    <w:multiLevelType w:val="hybridMultilevel"/>
    <w:tmpl w:val="CDC82A9E"/>
    <w:lvl w:ilvl="0" w:tplc="56661A76">
      <w:start w:val="5"/>
      <w:numFmt w:val="decimal"/>
      <w:lvlText w:val="%1"/>
      <w:lvlJc w:val="left"/>
      <w:pPr>
        <w:ind w:left="686" w:hanging="456"/>
      </w:pPr>
      <w:rPr>
        <w:rFonts w:hint="default"/>
        <w:lang w:val="pl-PL" w:eastAsia="en-US" w:bidi="ar-SA"/>
      </w:rPr>
    </w:lvl>
    <w:lvl w:ilvl="1" w:tplc="913629F2">
      <w:numFmt w:val="none"/>
      <w:lvlText w:val=""/>
      <w:lvlJc w:val="left"/>
      <w:pPr>
        <w:tabs>
          <w:tab w:val="num" w:pos="360"/>
        </w:tabs>
      </w:pPr>
    </w:lvl>
    <w:lvl w:ilvl="2" w:tplc="729A0CB2">
      <w:numFmt w:val="none"/>
      <w:lvlText w:val=""/>
      <w:lvlJc w:val="left"/>
      <w:pPr>
        <w:tabs>
          <w:tab w:val="num" w:pos="360"/>
        </w:tabs>
      </w:pPr>
    </w:lvl>
    <w:lvl w:ilvl="3" w:tplc="55A87278">
      <w:numFmt w:val="bullet"/>
      <w:lvlText w:val="•"/>
      <w:lvlJc w:val="left"/>
      <w:pPr>
        <w:ind w:left="3691" w:hanging="456"/>
      </w:pPr>
      <w:rPr>
        <w:rFonts w:hint="default"/>
        <w:lang w:val="pl-PL" w:eastAsia="en-US" w:bidi="ar-SA"/>
      </w:rPr>
    </w:lvl>
    <w:lvl w:ilvl="4" w:tplc="E10E6FDC">
      <w:numFmt w:val="bullet"/>
      <w:lvlText w:val="•"/>
      <w:lvlJc w:val="left"/>
      <w:pPr>
        <w:ind w:left="4695" w:hanging="456"/>
      </w:pPr>
      <w:rPr>
        <w:rFonts w:hint="default"/>
        <w:lang w:val="pl-PL" w:eastAsia="en-US" w:bidi="ar-SA"/>
      </w:rPr>
    </w:lvl>
    <w:lvl w:ilvl="5" w:tplc="DFB4879E">
      <w:numFmt w:val="bullet"/>
      <w:lvlText w:val="•"/>
      <w:lvlJc w:val="left"/>
      <w:pPr>
        <w:ind w:left="5699" w:hanging="456"/>
      </w:pPr>
      <w:rPr>
        <w:rFonts w:hint="default"/>
        <w:lang w:val="pl-PL" w:eastAsia="en-US" w:bidi="ar-SA"/>
      </w:rPr>
    </w:lvl>
    <w:lvl w:ilvl="6" w:tplc="56E2745C">
      <w:numFmt w:val="bullet"/>
      <w:lvlText w:val="•"/>
      <w:lvlJc w:val="left"/>
      <w:pPr>
        <w:ind w:left="6703" w:hanging="456"/>
      </w:pPr>
      <w:rPr>
        <w:rFonts w:hint="default"/>
        <w:lang w:val="pl-PL" w:eastAsia="en-US" w:bidi="ar-SA"/>
      </w:rPr>
    </w:lvl>
    <w:lvl w:ilvl="7" w:tplc="88DC01F0">
      <w:numFmt w:val="bullet"/>
      <w:lvlText w:val="•"/>
      <w:lvlJc w:val="left"/>
      <w:pPr>
        <w:ind w:left="7707" w:hanging="456"/>
      </w:pPr>
      <w:rPr>
        <w:rFonts w:hint="default"/>
        <w:lang w:val="pl-PL" w:eastAsia="en-US" w:bidi="ar-SA"/>
      </w:rPr>
    </w:lvl>
    <w:lvl w:ilvl="8" w:tplc="B47A4B2C">
      <w:numFmt w:val="bullet"/>
      <w:lvlText w:val="•"/>
      <w:lvlJc w:val="left"/>
      <w:pPr>
        <w:ind w:left="8711" w:hanging="456"/>
      </w:pPr>
      <w:rPr>
        <w:rFonts w:hint="default"/>
        <w:lang w:val="pl-PL" w:eastAsia="en-US" w:bidi="ar-SA"/>
      </w:rPr>
    </w:lvl>
  </w:abstractNum>
  <w:abstractNum w:abstractNumId="49">
    <w:nsid w:val="50EE0B08"/>
    <w:multiLevelType w:val="hybridMultilevel"/>
    <w:tmpl w:val="AD565726"/>
    <w:lvl w:ilvl="0" w:tplc="DACE8984">
      <w:start w:val="1"/>
      <w:numFmt w:val="decimal"/>
      <w:lvlText w:val="%1."/>
      <w:lvlJc w:val="left"/>
      <w:pPr>
        <w:ind w:left="2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812B65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B0E72B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F640A5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4E3CF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654B74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03698D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8A38F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720909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0">
    <w:nsid w:val="51C24A77"/>
    <w:multiLevelType w:val="hybridMultilevel"/>
    <w:tmpl w:val="50BA54EA"/>
    <w:lvl w:ilvl="0" w:tplc="F20C5756">
      <w:start w:val="1"/>
      <w:numFmt w:val="decimal"/>
      <w:lvlText w:val="%1."/>
      <w:lvlJc w:val="left"/>
      <w:pPr>
        <w:ind w:left="413" w:hanging="183"/>
      </w:pPr>
      <w:rPr>
        <w:rFonts w:ascii="Arial Narrow" w:eastAsia="Arial Narrow" w:hAnsi="Arial Narrow" w:cs="Arial Narrow" w:hint="default"/>
        <w:b/>
        <w:bCs/>
        <w:w w:val="99"/>
        <w:sz w:val="20"/>
        <w:szCs w:val="20"/>
        <w:lang w:val="pl-PL" w:eastAsia="en-US" w:bidi="ar-SA"/>
      </w:rPr>
    </w:lvl>
    <w:lvl w:ilvl="1" w:tplc="122A2906">
      <w:numFmt w:val="none"/>
      <w:lvlText w:val=""/>
      <w:lvlJc w:val="left"/>
      <w:pPr>
        <w:tabs>
          <w:tab w:val="num" w:pos="360"/>
        </w:tabs>
      </w:pPr>
    </w:lvl>
    <w:lvl w:ilvl="2" w:tplc="252A31C2">
      <w:numFmt w:val="bullet"/>
      <w:lvlText w:val=""/>
      <w:lvlJc w:val="left"/>
      <w:pPr>
        <w:ind w:left="950" w:hanging="360"/>
      </w:pPr>
      <w:rPr>
        <w:rFonts w:ascii="Symbol" w:eastAsia="Symbol" w:hAnsi="Symbol" w:cs="Symbol" w:hint="default"/>
        <w:w w:val="99"/>
        <w:sz w:val="20"/>
        <w:szCs w:val="20"/>
        <w:lang w:val="pl-PL" w:eastAsia="en-US" w:bidi="ar-SA"/>
      </w:rPr>
    </w:lvl>
    <w:lvl w:ilvl="3" w:tplc="37589C9E">
      <w:numFmt w:val="bullet"/>
      <w:lvlText w:val="•"/>
      <w:lvlJc w:val="left"/>
      <w:pPr>
        <w:ind w:left="2179" w:hanging="360"/>
      </w:pPr>
      <w:rPr>
        <w:rFonts w:hint="default"/>
        <w:lang w:val="pl-PL" w:eastAsia="en-US" w:bidi="ar-SA"/>
      </w:rPr>
    </w:lvl>
    <w:lvl w:ilvl="4" w:tplc="DDDCE564">
      <w:numFmt w:val="bullet"/>
      <w:lvlText w:val="•"/>
      <w:lvlJc w:val="left"/>
      <w:pPr>
        <w:ind w:left="3399" w:hanging="360"/>
      </w:pPr>
      <w:rPr>
        <w:rFonts w:hint="default"/>
        <w:lang w:val="pl-PL" w:eastAsia="en-US" w:bidi="ar-SA"/>
      </w:rPr>
    </w:lvl>
    <w:lvl w:ilvl="5" w:tplc="E1C612DC">
      <w:numFmt w:val="bullet"/>
      <w:lvlText w:val="•"/>
      <w:lvlJc w:val="left"/>
      <w:pPr>
        <w:ind w:left="4619" w:hanging="360"/>
      </w:pPr>
      <w:rPr>
        <w:rFonts w:hint="default"/>
        <w:lang w:val="pl-PL" w:eastAsia="en-US" w:bidi="ar-SA"/>
      </w:rPr>
    </w:lvl>
    <w:lvl w:ilvl="6" w:tplc="C83AE6C8">
      <w:numFmt w:val="bullet"/>
      <w:lvlText w:val="•"/>
      <w:lvlJc w:val="left"/>
      <w:pPr>
        <w:ind w:left="5839" w:hanging="360"/>
      </w:pPr>
      <w:rPr>
        <w:rFonts w:hint="default"/>
        <w:lang w:val="pl-PL" w:eastAsia="en-US" w:bidi="ar-SA"/>
      </w:rPr>
    </w:lvl>
    <w:lvl w:ilvl="7" w:tplc="03EE1084">
      <w:numFmt w:val="bullet"/>
      <w:lvlText w:val="•"/>
      <w:lvlJc w:val="left"/>
      <w:pPr>
        <w:ind w:left="7059" w:hanging="360"/>
      </w:pPr>
      <w:rPr>
        <w:rFonts w:hint="default"/>
        <w:lang w:val="pl-PL" w:eastAsia="en-US" w:bidi="ar-SA"/>
      </w:rPr>
    </w:lvl>
    <w:lvl w:ilvl="8" w:tplc="1994928E">
      <w:numFmt w:val="bullet"/>
      <w:lvlText w:val="•"/>
      <w:lvlJc w:val="left"/>
      <w:pPr>
        <w:ind w:left="8279" w:hanging="360"/>
      </w:pPr>
      <w:rPr>
        <w:rFonts w:hint="default"/>
        <w:lang w:val="pl-PL" w:eastAsia="en-US" w:bidi="ar-SA"/>
      </w:rPr>
    </w:lvl>
  </w:abstractNum>
  <w:abstractNum w:abstractNumId="51">
    <w:nsid w:val="52804B09"/>
    <w:multiLevelType w:val="hybridMultilevel"/>
    <w:tmpl w:val="A1DCF736"/>
    <w:lvl w:ilvl="0" w:tplc="6708273C">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0D021D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0CF11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E2A3B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F0A96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640F0B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B618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B62942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3C2D8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2">
    <w:nsid w:val="58C13BAF"/>
    <w:multiLevelType w:val="hybridMultilevel"/>
    <w:tmpl w:val="E9DC36B0"/>
    <w:lvl w:ilvl="0" w:tplc="45E86696">
      <w:numFmt w:val="bullet"/>
      <w:lvlText w:val=""/>
      <w:lvlJc w:val="left"/>
      <w:pPr>
        <w:ind w:left="950" w:hanging="360"/>
      </w:pPr>
      <w:rPr>
        <w:rFonts w:ascii="Symbol" w:eastAsia="Symbol" w:hAnsi="Symbol" w:cs="Symbol" w:hint="default"/>
        <w:w w:val="99"/>
        <w:sz w:val="20"/>
        <w:szCs w:val="20"/>
        <w:lang w:val="pl-PL" w:eastAsia="en-US" w:bidi="ar-SA"/>
      </w:rPr>
    </w:lvl>
    <w:lvl w:ilvl="1" w:tplc="1B68DE70">
      <w:numFmt w:val="bullet"/>
      <w:lvlText w:val="•"/>
      <w:lvlJc w:val="left"/>
      <w:pPr>
        <w:ind w:left="1935" w:hanging="360"/>
      </w:pPr>
      <w:rPr>
        <w:rFonts w:hint="default"/>
        <w:lang w:val="pl-PL" w:eastAsia="en-US" w:bidi="ar-SA"/>
      </w:rPr>
    </w:lvl>
    <w:lvl w:ilvl="2" w:tplc="F2F08E10">
      <w:numFmt w:val="bullet"/>
      <w:lvlText w:val="•"/>
      <w:lvlJc w:val="left"/>
      <w:pPr>
        <w:ind w:left="2911" w:hanging="360"/>
      </w:pPr>
      <w:rPr>
        <w:rFonts w:hint="default"/>
        <w:lang w:val="pl-PL" w:eastAsia="en-US" w:bidi="ar-SA"/>
      </w:rPr>
    </w:lvl>
    <w:lvl w:ilvl="3" w:tplc="966AE6D0">
      <w:numFmt w:val="bullet"/>
      <w:lvlText w:val="•"/>
      <w:lvlJc w:val="left"/>
      <w:pPr>
        <w:ind w:left="3887" w:hanging="360"/>
      </w:pPr>
      <w:rPr>
        <w:rFonts w:hint="default"/>
        <w:lang w:val="pl-PL" w:eastAsia="en-US" w:bidi="ar-SA"/>
      </w:rPr>
    </w:lvl>
    <w:lvl w:ilvl="4" w:tplc="446C53E2">
      <w:numFmt w:val="bullet"/>
      <w:lvlText w:val="•"/>
      <w:lvlJc w:val="left"/>
      <w:pPr>
        <w:ind w:left="4863" w:hanging="360"/>
      </w:pPr>
      <w:rPr>
        <w:rFonts w:hint="default"/>
        <w:lang w:val="pl-PL" w:eastAsia="en-US" w:bidi="ar-SA"/>
      </w:rPr>
    </w:lvl>
    <w:lvl w:ilvl="5" w:tplc="990495EC">
      <w:numFmt w:val="bullet"/>
      <w:lvlText w:val="•"/>
      <w:lvlJc w:val="left"/>
      <w:pPr>
        <w:ind w:left="5839" w:hanging="360"/>
      </w:pPr>
      <w:rPr>
        <w:rFonts w:hint="default"/>
        <w:lang w:val="pl-PL" w:eastAsia="en-US" w:bidi="ar-SA"/>
      </w:rPr>
    </w:lvl>
    <w:lvl w:ilvl="6" w:tplc="0B2E484E">
      <w:numFmt w:val="bullet"/>
      <w:lvlText w:val="•"/>
      <w:lvlJc w:val="left"/>
      <w:pPr>
        <w:ind w:left="6815" w:hanging="360"/>
      </w:pPr>
      <w:rPr>
        <w:rFonts w:hint="default"/>
        <w:lang w:val="pl-PL" w:eastAsia="en-US" w:bidi="ar-SA"/>
      </w:rPr>
    </w:lvl>
    <w:lvl w:ilvl="7" w:tplc="5A84E9D6">
      <w:numFmt w:val="bullet"/>
      <w:lvlText w:val="•"/>
      <w:lvlJc w:val="left"/>
      <w:pPr>
        <w:ind w:left="7791" w:hanging="360"/>
      </w:pPr>
      <w:rPr>
        <w:rFonts w:hint="default"/>
        <w:lang w:val="pl-PL" w:eastAsia="en-US" w:bidi="ar-SA"/>
      </w:rPr>
    </w:lvl>
    <w:lvl w:ilvl="8" w:tplc="5BBEF080">
      <w:numFmt w:val="bullet"/>
      <w:lvlText w:val="•"/>
      <w:lvlJc w:val="left"/>
      <w:pPr>
        <w:ind w:left="8767" w:hanging="360"/>
      </w:pPr>
      <w:rPr>
        <w:rFonts w:hint="default"/>
        <w:lang w:val="pl-PL" w:eastAsia="en-US" w:bidi="ar-SA"/>
      </w:rPr>
    </w:lvl>
  </w:abstractNum>
  <w:abstractNum w:abstractNumId="53">
    <w:nsid w:val="5A595C47"/>
    <w:multiLevelType w:val="hybridMultilevel"/>
    <w:tmpl w:val="9C74A5FC"/>
    <w:lvl w:ilvl="0" w:tplc="04150001">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54">
    <w:nsid w:val="5BC14AFB"/>
    <w:multiLevelType w:val="hybridMultilevel"/>
    <w:tmpl w:val="743A4464"/>
    <w:lvl w:ilvl="0" w:tplc="27DC7BA4">
      <w:numFmt w:val="bullet"/>
      <w:lvlText w:val=""/>
      <w:lvlJc w:val="left"/>
      <w:pPr>
        <w:ind w:left="950" w:hanging="360"/>
      </w:pPr>
      <w:rPr>
        <w:rFonts w:ascii="Symbol" w:eastAsia="Symbol" w:hAnsi="Symbol" w:cs="Symbol" w:hint="default"/>
        <w:w w:val="99"/>
        <w:sz w:val="20"/>
        <w:szCs w:val="20"/>
        <w:lang w:val="pl-PL" w:eastAsia="en-US" w:bidi="ar-SA"/>
      </w:rPr>
    </w:lvl>
    <w:lvl w:ilvl="1" w:tplc="B21460BC">
      <w:numFmt w:val="bullet"/>
      <w:lvlText w:val="•"/>
      <w:lvlJc w:val="left"/>
      <w:pPr>
        <w:ind w:left="1935" w:hanging="360"/>
      </w:pPr>
      <w:rPr>
        <w:rFonts w:hint="default"/>
        <w:lang w:val="pl-PL" w:eastAsia="en-US" w:bidi="ar-SA"/>
      </w:rPr>
    </w:lvl>
    <w:lvl w:ilvl="2" w:tplc="77568766">
      <w:numFmt w:val="bullet"/>
      <w:lvlText w:val="•"/>
      <w:lvlJc w:val="left"/>
      <w:pPr>
        <w:ind w:left="2911" w:hanging="360"/>
      </w:pPr>
      <w:rPr>
        <w:rFonts w:hint="default"/>
        <w:lang w:val="pl-PL" w:eastAsia="en-US" w:bidi="ar-SA"/>
      </w:rPr>
    </w:lvl>
    <w:lvl w:ilvl="3" w:tplc="C34E3FB0">
      <w:numFmt w:val="bullet"/>
      <w:lvlText w:val="•"/>
      <w:lvlJc w:val="left"/>
      <w:pPr>
        <w:ind w:left="3887" w:hanging="360"/>
      </w:pPr>
      <w:rPr>
        <w:rFonts w:hint="default"/>
        <w:lang w:val="pl-PL" w:eastAsia="en-US" w:bidi="ar-SA"/>
      </w:rPr>
    </w:lvl>
    <w:lvl w:ilvl="4" w:tplc="97E21F28">
      <w:numFmt w:val="bullet"/>
      <w:lvlText w:val="•"/>
      <w:lvlJc w:val="left"/>
      <w:pPr>
        <w:ind w:left="4863" w:hanging="360"/>
      </w:pPr>
      <w:rPr>
        <w:rFonts w:hint="default"/>
        <w:lang w:val="pl-PL" w:eastAsia="en-US" w:bidi="ar-SA"/>
      </w:rPr>
    </w:lvl>
    <w:lvl w:ilvl="5" w:tplc="9896326A">
      <w:numFmt w:val="bullet"/>
      <w:lvlText w:val="•"/>
      <w:lvlJc w:val="left"/>
      <w:pPr>
        <w:ind w:left="5839" w:hanging="360"/>
      </w:pPr>
      <w:rPr>
        <w:rFonts w:hint="default"/>
        <w:lang w:val="pl-PL" w:eastAsia="en-US" w:bidi="ar-SA"/>
      </w:rPr>
    </w:lvl>
    <w:lvl w:ilvl="6" w:tplc="6F06A3C0">
      <w:numFmt w:val="bullet"/>
      <w:lvlText w:val="•"/>
      <w:lvlJc w:val="left"/>
      <w:pPr>
        <w:ind w:left="6815" w:hanging="360"/>
      </w:pPr>
      <w:rPr>
        <w:rFonts w:hint="default"/>
        <w:lang w:val="pl-PL" w:eastAsia="en-US" w:bidi="ar-SA"/>
      </w:rPr>
    </w:lvl>
    <w:lvl w:ilvl="7" w:tplc="6E3C8936">
      <w:numFmt w:val="bullet"/>
      <w:lvlText w:val="•"/>
      <w:lvlJc w:val="left"/>
      <w:pPr>
        <w:ind w:left="7791" w:hanging="360"/>
      </w:pPr>
      <w:rPr>
        <w:rFonts w:hint="default"/>
        <w:lang w:val="pl-PL" w:eastAsia="en-US" w:bidi="ar-SA"/>
      </w:rPr>
    </w:lvl>
    <w:lvl w:ilvl="8" w:tplc="3D2AF83A">
      <w:numFmt w:val="bullet"/>
      <w:lvlText w:val="•"/>
      <w:lvlJc w:val="left"/>
      <w:pPr>
        <w:ind w:left="8767" w:hanging="360"/>
      </w:pPr>
      <w:rPr>
        <w:rFonts w:hint="default"/>
        <w:lang w:val="pl-PL" w:eastAsia="en-US" w:bidi="ar-SA"/>
      </w:rPr>
    </w:lvl>
  </w:abstractNum>
  <w:abstractNum w:abstractNumId="55">
    <w:nsid w:val="5EB928C1"/>
    <w:multiLevelType w:val="hybridMultilevel"/>
    <w:tmpl w:val="7B500870"/>
    <w:lvl w:ilvl="0" w:tplc="ECF86E7C">
      <w:numFmt w:val="bullet"/>
      <w:lvlText w:val="-"/>
      <w:lvlJc w:val="left"/>
      <w:pPr>
        <w:ind w:left="230" w:hanging="101"/>
      </w:pPr>
      <w:rPr>
        <w:rFonts w:ascii="Arial Narrow" w:eastAsia="Arial Narrow" w:hAnsi="Arial Narrow" w:cs="Arial Narrow" w:hint="default"/>
        <w:w w:val="99"/>
        <w:sz w:val="20"/>
        <w:szCs w:val="20"/>
        <w:lang w:val="pl-PL" w:eastAsia="en-US" w:bidi="ar-SA"/>
      </w:rPr>
    </w:lvl>
    <w:lvl w:ilvl="1" w:tplc="2A960C1C">
      <w:numFmt w:val="bullet"/>
      <w:lvlText w:val="•"/>
      <w:lvlJc w:val="left"/>
      <w:pPr>
        <w:ind w:left="1287" w:hanging="101"/>
      </w:pPr>
      <w:rPr>
        <w:rFonts w:hint="default"/>
        <w:lang w:val="pl-PL" w:eastAsia="en-US" w:bidi="ar-SA"/>
      </w:rPr>
    </w:lvl>
    <w:lvl w:ilvl="2" w:tplc="EB16686A">
      <w:numFmt w:val="bullet"/>
      <w:lvlText w:val="•"/>
      <w:lvlJc w:val="left"/>
      <w:pPr>
        <w:ind w:left="2335" w:hanging="101"/>
      </w:pPr>
      <w:rPr>
        <w:rFonts w:hint="default"/>
        <w:lang w:val="pl-PL" w:eastAsia="en-US" w:bidi="ar-SA"/>
      </w:rPr>
    </w:lvl>
    <w:lvl w:ilvl="3" w:tplc="3300F076">
      <w:numFmt w:val="bullet"/>
      <w:lvlText w:val="•"/>
      <w:lvlJc w:val="left"/>
      <w:pPr>
        <w:ind w:left="3383" w:hanging="101"/>
      </w:pPr>
      <w:rPr>
        <w:rFonts w:hint="default"/>
        <w:lang w:val="pl-PL" w:eastAsia="en-US" w:bidi="ar-SA"/>
      </w:rPr>
    </w:lvl>
    <w:lvl w:ilvl="4" w:tplc="6A3019B0">
      <w:numFmt w:val="bullet"/>
      <w:lvlText w:val="•"/>
      <w:lvlJc w:val="left"/>
      <w:pPr>
        <w:ind w:left="4431" w:hanging="101"/>
      </w:pPr>
      <w:rPr>
        <w:rFonts w:hint="default"/>
        <w:lang w:val="pl-PL" w:eastAsia="en-US" w:bidi="ar-SA"/>
      </w:rPr>
    </w:lvl>
    <w:lvl w:ilvl="5" w:tplc="B47A4952">
      <w:numFmt w:val="bullet"/>
      <w:lvlText w:val="•"/>
      <w:lvlJc w:val="left"/>
      <w:pPr>
        <w:ind w:left="5479" w:hanging="101"/>
      </w:pPr>
      <w:rPr>
        <w:rFonts w:hint="default"/>
        <w:lang w:val="pl-PL" w:eastAsia="en-US" w:bidi="ar-SA"/>
      </w:rPr>
    </w:lvl>
    <w:lvl w:ilvl="6" w:tplc="5EB47C78">
      <w:numFmt w:val="bullet"/>
      <w:lvlText w:val="•"/>
      <w:lvlJc w:val="left"/>
      <w:pPr>
        <w:ind w:left="6527" w:hanging="101"/>
      </w:pPr>
      <w:rPr>
        <w:rFonts w:hint="default"/>
        <w:lang w:val="pl-PL" w:eastAsia="en-US" w:bidi="ar-SA"/>
      </w:rPr>
    </w:lvl>
    <w:lvl w:ilvl="7" w:tplc="A2DEA8D8">
      <w:numFmt w:val="bullet"/>
      <w:lvlText w:val="•"/>
      <w:lvlJc w:val="left"/>
      <w:pPr>
        <w:ind w:left="7575" w:hanging="101"/>
      </w:pPr>
      <w:rPr>
        <w:rFonts w:hint="default"/>
        <w:lang w:val="pl-PL" w:eastAsia="en-US" w:bidi="ar-SA"/>
      </w:rPr>
    </w:lvl>
    <w:lvl w:ilvl="8" w:tplc="0C52277C">
      <w:numFmt w:val="bullet"/>
      <w:lvlText w:val="•"/>
      <w:lvlJc w:val="left"/>
      <w:pPr>
        <w:ind w:left="8623" w:hanging="101"/>
      </w:pPr>
      <w:rPr>
        <w:rFonts w:hint="default"/>
        <w:lang w:val="pl-PL" w:eastAsia="en-US" w:bidi="ar-SA"/>
      </w:rPr>
    </w:lvl>
  </w:abstractNum>
  <w:abstractNum w:abstractNumId="56">
    <w:nsid w:val="5F8B2BFE"/>
    <w:multiLevelType w:val="hybridMultilevel"/>
    <w:tmpl w:val="F2A4279E"/>
    <w:lvl w:ilvl="0" w:tplc="42AC3D16">
      <w:start w:val="1"/>
      <w:numFmt w:val="bullet"/>
      <w:lvlText w:val="–"/>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98937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E4E43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72FB4E">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4AC69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98848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00D244">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D00ECE">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D0AA6E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7">
    <w:nsid w:val="5FAB62AA"/>
    <w:multiLevelType w:val="hybridMultilevel"/>
    <w:tmpl w:val="D486A074"/>
    <w:lvl w:ilvl="0" w:tplc="350C6040">
      <w:numFmt w:val="bullet"/>
      <w:lvlText w:val=""/>
      <w:lvlJc w:val="left"/>
      <w:pPr>
        <w:ind w:left="950" w:hanging="360"/>
      </w:pPr>
      <w:rPr>
        <w:rFonts w:ascii="Symbol" w:eastAsia="Symbol" w:hAnsi="Symbol" w:cs="Symbol" w:hint="default"/>
        <w:w w:val="99"/>
        <w:sz w:val="20"/>
        <w:szCs w:val="20"/>
        <w:lang w:val="pl-PL" w:eastAsia="en-US" w:bidi="ar-SA"/>
      </w:rPr>
    </w:lvl>
    <w:lvl w:ilvl="1" w:tplc="CF1ABCB2">
      <w:numFmt w:val="bullet"/>
      <w:lvlText w:val="•"/>
      <w:lvlJc w:val="left"/>
      <w:pPr>
        <w:ind w:left="1935" w:hanging="360"/>
      </w:pPr>
      <w:rPr>
        <w:rFonts w:hint="default"/>
        <w:lang w:val="pl-PL" w:eastAsia="en-US" w:bidi="ar-SA"/>
      </w:rPr>
    </w:lvl>
    <w:lvl w:ilvl="2" w:tplc="6ED689AE">
      <w:numFmt w:val="bullet"/>
      <w:lvlText w:val="•"/>
      <w:lvlJc w:val="left"/>
      <w:pPr>
        <w:ind w:left="2911" w:hanging="360"/>
      </w:pPr>
      <w:rPr>
        <w:rFonts w:hint="default"/>
        <w:lang w:val="pl-PL" w:eastAsia="en-US" w:bidi="ar-SA"/>
      </w:rPr>
    </w:lvl>
    <w:lvl w:ilvl="3" w:tplc="4954721E">
      <w:numFmt w:val="bullet"/>
      <w:lvlText w:val="•"/>
      <w:lvlJc w:val="left"/>
      <w:pPr>
        <w:ind w:left="3887" w:hanging="360"/>
      </w:pPr>
      <w:rPr>
        <w:rFonts w:hint="default"/>
        <w:lang w:val="pl-PL" w:eastAsia="en-US" w:bidi="ar-SA"/>
      </w:rPr>
    </w:lvl>
    <w:lvl w:ilvl="4" w:tplc="7C10CE90">
      <w:numFmt w:val="bullet"/>
      <w:lvlText w:val="•"/>
      <w:lvlJc w:val="left"/>
      <w:pPr>
        <w:ind w:left="4863" w:hanging="360"/>
      </w:pPr>
      <w:rPr>
        <w:rFonts w:hint="default"/>
        <w:lang w:val="pl-PL" w:eastAsia="en-US" w:bidi="ar-SA"/>
      </w:rPr>
    </w:lvl>
    <w:lvl w:ilvl="5" w:tplc="E84E97AC">
      <w:numFmt w:val="bullet"/>
      <w:lvlText w:val="•"/>
      <w:lvlJc w:val="left"/>
      <w:pPr>
        <w:ind w:left="5839" w:hanging="360"/>
      </w:pPr>
      <w:rPr>
        <w:rFonts w:hint="default"/>
        <w:lang w:val="pl-PL" w:eastAsia="en-US" w:bidi="ar-SA"/>
      </w:rPr>
    </w:lvl>
    <w:lvl w:ilvl="6" w:tplc="086C98BC">
      <w:numFmt w:val="bullet"/>
      <w:lvlText w:val="•"/>
      <w:lvlJc w:val="left"/>
      <w:pPr>
        <w:ind w:left="6815" w:hanging="360"/>
      </w:pPr>
      <w:rPr>
        <w:rFonts w:hint="default"/>
        <w:lang w:val="pl-PL" w:eastAsia="en-US" w:bidi="ar-SA"/>
      </w:rPr>
    </w:lvl>
    <w:lvl w:ilvl="7" w:tplc="F7FC0556">
      <w:numFmt w:val="bullet"/>
      <w:lvlText w:val="•"/>
      <w:lvlJc w:val="left"/>
      <w:pPr>
        <w:ind w:left="7791" w:hanging="360"/>
      </w:pPr>
      <w:rPr>
        <w:rFonts w:hint="default"/>
        <w:lang w:val="pl-PL" w:eastAsia="en-US" w:bidi="ar-SA"/>
      </w:rPr>
    </w:lvl>
    <w:lvl w:ilvl="8" w:tplc="052E2988">
      <w:numFmt w:val="bullet"/>
      <w:lvlText w:val="•"/>
      <w:lvlJc w:val="left"/>
      <w:pPr>
        <w:ind w:left="8767" w:hanging="360"/>
      </w:pPr>
      <w:rPr>
        <w:rFonts w:hint="default"/>
        <w:lang w:val="pl-PL" w:eastAsia="en-US" w:bidi="ar-SA"/>
      </w:rPr>
    </w:lvl>
  </w:abstractNum>
  <w:abstractNum w:abstractNumId="58">
    <w:nsid w:val="6096143A"/>
    <w:multiLevelType w:val="multilevel"/>
    <w:tmpl w:val="255A5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17166A0"/>
    <w:multiLevelType w:val="hybridMultilevel"/>
    <w:tmpl w:val="C54A4AEC"/>
    <w:lvl w:ilvl="0" w:tplc="C3E0F136">
      <w:start w:val="1"/>
      <w:numFmt w:val="decimal"/>
      <w:lvlText w:val="%1."/>
      <w:lvlJc w:val="left"/>
      <w:pPr>
        <w:ind w:left="413" w:hanging="183"/>
      </w:pPr>
      <w:rPr>
        <w:rFonts w:ascii="Arial Narrow" w:eastAsia="Arial Narrow" w:hAnsi="Arial Narrow" w:cs="Arial Narrow" w:hint="default"/>
        <w:b/>
        <w:bCs/>
        <w:w w:val="99"/>
        <w:sz w:val="20"/>
        <w:szCs w:val="20"/>
        <w:lang w:val="pl-PL" w:eastAsia="en-US" w:bidi="ar-SA"/>
      </w:rPr>
    </w:lvl>
    <w:lvl w:ilvl="1" w:tplc="6D32AF40">
      <w:numFmt w:val="none"/>
      <w:lvlText w:val=""/>
      <w:lvlJc w:val="left"/>
      <w:pPr>
        <w:tabs>
          <w:tab w:val="num" w:pos="360"/>
        </w:tabs>
      </w:pPr>
    </w:lvl>
    <w:lvl w:ilvl="2" w:tplc="DAE40018">
      <w:numFmt w:val="bullet"/>
      <w:lvlText w:val=""/>
      <w:lvlJc w:val="left"/>
      <w:pPr>
        <w:ind w:left="230" w:hanging="320"/>
      </w:pPr>
      <w:rPr>
        <w:rFonts w:ascii="Symbol" w:eastAsia="Symbol" w:hAnsi="Symbol" w:cs="Symbol" w:hint="default"/>
        <w:w w:val="99"/>
        <w:sz w:val="20"/>
        <w:szCs w:val="20"/>
        <w:lang w:val="pl-PL" w:eastAsia="en-US" w:bidi="ar-SA"/>
      </w:rPr>
    </w:lvl>
    <w:lvl w:ilvl="3" w:tplc="F8AC6822">
      <w:numFmt w:val="bullet"/>
      <w:lvlText w:val="•"/>
      <w:lvlJc w:val="left"/>
      <w:pPr>
        <w:ind w:left="960" w:hanging="320"/>
      </w:pPr>
      <w:rPr>
        <w:rFonts w:hint="default"/>
        <w:lang w:val="pl-PL" w:eastAsia="en-US" w:bidi="ar-SA"/>
      </w:rPr>
    </w:lvl>
    <w:lvl w:ilvl="4" w:tplc="55DA27AE">
      <w:numFmt w:val="bullet"/>
      <w:lvlText w:val="•"/>
      <w:lvlJc w:val="left"/>
      <w:pPr>
        <w:ind w:left="2354" w:hanging="320"/>
      </w:pPr>
      <w:rPr>
        <w:rFonts w:hint="default"/>
        <w:lang w:val="pl-PL" w:eastAsia="en-US" w:bidi="ar-SA"/>
      </w:rPr>
    </w:lvl>
    <w:lvl w:ilvl="5" w:tplc="B7D4E77A">
      <w:numFmt w:val="bullet"/>
      <w:lvlText w:val="•"/>
      <w:lvlJc w:val="left"/>
      <w:pPr>
        <w:ind w:left="3748" w:hanging="320"/>
      </w:pPr>
      <w:rPr>
        <w:rFonts w:hint="default"/>
        <w:lang w:val="pl-PL" w:eastAsia="en-US" w:bidi="ar-SA"/>
      </w:rPr>
    </w:lvl>
    <w:lvl w:ilvl="6" w:tplc="F086018A">
      <w:numFmt w:val="bullet"/>
      <w:lvlText w:val="•"/>
      <w:lvlJc w:val="left"/>
      <w:pPr>
        <w:ind w:left="5142" w:hanging="320"/>
      </w:pPr>
      <w:rPr>
        <w:rFonts w:hint="default"/>
        <w:lang w:val="pl-PL" w:eastAsia="en-US" w:bidi="ar-SA"/>
      </w:rPr>
    </w:lvl>
    <w:lvl w:ilvl="7" w:tplc="6358B57C">
      <w:numFmt w:val="bullet"/>
      <w:lvlText w:val="•"/>
      <w:lvlJc w:val="left"/>
      <w:pPr>
        <w:ind w:left="6536" w:hanging="320"/>
      </w:pPr>
      <w:rPr>
        <w:rFonts w:hint="default"/>
        <w:lang w:val="pl-PL" w:eastAsia="en-US" w:bidi="ar-SA"/>
      </w:rPr>
    </w:lvl>
    <w:lvl w:ilvl="8" w:tplc="F9B89C38">
      <w:numFmt w:val="bullet"/>
      <w:lvlText w:val="•"/>
      <w:lvlJc w:val="left"/>
      <w:pPr>
        <w:ind w:left="7930" w:hanging="320"/>
      </w:pPr>
      <w:rPr>
        <w:rFonts w:hint="default"/>
        <w:lang w:val="pl-PL" w:eastAsia="en-US" w:bidi="ar-SA"/>
      </w:rPr>
    </w:lvl>
  </w:abstractNum>
  <w:abstractNum w:abstractNumId="60">
    <w:nsid w:val="621E5476"/>
    <w:multiLevelType w:val="hybridMultilevel"/>
    <w:tmpl w:val="0C80D358"/>
    <w:lvl w:ilvl="0" w:tplc="759C6272">
      <w:numFmt w:val="bullet"/>
      <w:lvlText w:val=""/>
      <w:lvlJc w:val="left"/>
      <w:pPr>
        <w:ind w:left="950" w:hanging="360"/>
      </w:pPr>
      <w:rPr>
        <w:rFonts w:ascii="Symbol" w:eastAsia="Symbol" w:hAnsi="Symbol" w:cs="Symbol" w:hint="default"/>
        <w:w w:val="99"/>
        <w:sz w:val="20"/>
        <w:szCs w:val="20"/>
        <w:lang w:val="pl-PL" w:eastAsia="en-US" w:bidi="ar-SA"/>
      </w:rPr>
    </w:lvl>
    <w:lvl w:ilvl="1" w:tplc="29C4D1B2">
      <w:numFmt w:val="bullet"/>
      <w:lvlText w:val="•"/>
      <w:lvlJc w:val="left"/>
      <w:pPr>
        <w:ind w:left="1935" w:hanging="360"/>
      </w:pPr>
      <w:rPr>
        <w:rFonts w:hint="default"/>
        <w:lang w:val="pl-PL" w:eastAsia="en-US" w:bidi="ar-SA"/>
      </w:rPr>
    </w:lvl>
    <w:lvl w:ilvl="2" w:tplc="4AA6312A">
      <w:numFmt w:val="bullet"/>
      <w:lvlText w:val="•"/>
      <w:lvlJc w:val="left"/>
      <w:pPr>
        <w:ind w:left="2911" w:hanging="360"/>
      </w:pPr>
      <w:rPr>
        <w:rFonts w:hint="default"/>
        <w:lang w:val="pl-PL" w:eastAsia="en-US" w:bidi="ar-SA"/>
      </w:rPr>
    </w:lvl>
    <w:lvl w:ilvl="3" w:tplc="A704BEA2">
      <w:numFmt w:val="bullet"/>
      <w:lvlText w:val="•"/>
      <w:lvlJc w:val="left"/>
      <w:pPr>
        <w:ind w:left="3887" w:hanging="360"/>
      </w:pPr>
      <w:rPr>
        <w:rFonts w:hint="default"/>
        <w:lang w:val="pl-PL" w:eastAsia="en-US" w:bidi="ar-SA"/>
      </w:rPr>
    </w:lvl>
    <w:lvl w:ilvl="4" w:tplc="E1CE4760">
      <w:numFmt w:val="bullet"/>
      <w:lvlText w:val="•"/>
      <w:lvlJc w:val="left"/>
      <w:pPr>
        <w:ind w:left="4863" w:hanging="360"/>
      </w:pPr>
      <w:rPr>
        <w:rFonts w:hint="default"/>
        <w:lang w:val="pl-PL" w:eastAsia="en-US" w:bidi="ar-SA"/>
      </w:rPr>
    </w:lvl>
    <w:lvl w:ilvl="5" w:tplc="BD1A3D22">
      <w:numFmt w:val="bullet"/>
      <w:lvlText w:val="•"/>
      <w:lvlJc w:val="left"/>
      <w:pPr>
        <w:ind w:left="5839" w:hanging="360"/>
      </w:pPr>
      <w:rPr>
        <w:rFonts w:hint="default"/>
        <w:lang w:val="pl-PL" w:eastAsia="en-US" w:bidi="ar-SA"/>
      </w:rPr>
    </w:lvl>
    <w:lvl w:ilvl="6" w:tplc="B0A6637E">
      <w:numFmt w:val="bullet"/>
      <w:lvlText w:val="•"/>
      <w:lvlJc w:val="left"/>
      <w:pPr>
        <w:ind w:left="6815" w:hanging="360"/>
      </w:pPr>
      <w:rPr>
        <w:rFonts w:hint="default"/>
        <w:lang w:val="pl-PL" w:eastAsia="en-US" w:bidi="ar-SA"/>
      </w:rPr>
    </w:lvl>
    <w:lvl w:ilvl="7" w:tplc="6F50B2FA">
      <w:numFmt w:val="bullet"/>
      <w:lvlText w:val="•"/>
      <w:lvlJc w:val="left"/>
      <w:pPr>
        <w:ind w:left="7791" w:hanging="360"/>
      </w:pPr>
      <w:rPr>
        <w:rFonts w:hint="default"/>
        <w:lang w:val="pl-PL" w:eastAsia="en-US" w:bidi="ar-SA"/>
      </w:rPr>
    </w:lvl>
    <w:lvl w:ilvl="8" w:tplc="C3BED15A">
      <w:numFmt w:val="bullet"/>
      <w:lvlText w:val="•"/>
      <w:lvlJc w:val="left"/>
      <w:pPr>
        <w:ind w:left="8767" w:hanging="360"/>
      </w:pPr>
      <w:rPr>
        <w:rFonts w:hint="default"/>
        <w:lang w:val="pl-PL" w:eastAsia="en-US" w:bidi="ar-SA"/>
      </w:rPr>
    </w:lvl>
  </w:abstractNum>
  <w:abstractNum w:abstractNumId="61">
    <w:nsid w:val="62715C78"/>
    <w:multiLevelType w:val="hybridMultilevel"/>
    <w:tmpl w:val="90E4E8BE"/>
    <w:lvl w:ilvl="0" w:tplc="84E257DC">
      <w:start w:val="1"/>
      <w:numFmt w:val="decimal"/>
      <w:lvlText w:val="%1."/>
      <w:lvlJc w:val="left"/>
      <w:pPr>
        <w:ind w:left="413" w:hanging="183"/>
      </w:pPr>
      <w:rPr>
        <w:rFonts w:ascii="Arial Narrow" w:eastAsia="Arial Narrow" w:hAnsi="Arial Narrow" w:cs="Arial Narrow" w:hint="default"/>
        <w:b/>
        <w:bCs/>
        <w:w w:val="99"/>
        <w:sz w:val="20"/>
        <w:szCs w:val="20"/>
        <w:lang w:val="pl-PL" w:eastAsia="en-US" w:bidi="ar-SA"/>
      </w:rPr>
    </w:lvl>
    <w:lvl w:ilvl="1" w:tplc="0D0268B8">
      <w:numFmt w:val="none"/>
      <w:lvlText w:val=""/>
      <w:lvlJc w:val="left"/>
      <w:pPr>
        <w:tabs>
          <w:tab w:val="num" w:pos="360"/>
        </w:tabs>
      </w:pPr>
    </w:lvl>
    <w:lvl w:ilvl="2" w:tplc="F9CA4B68">
      <w:numFmt w:val="bullet"/>
      <w:lvlText w:val=""/>
      <w:lvlJc w:val="left"/>
      <w:pPr>
        <w:ind w:left="950" w:hanging="360"/>
      </w:pPr>
      <w:rPr>
        <w:rFonts w:ascii="Symbol" w:eastAsia="Symbol" w:hAnsi="Symbol" w:cs="Symbol" w:hint="default"/>
        <w:w w:val="99"/>
        <w:sz w:val="20"/>
        <w:szCs w:val="20"/>
        <w:lang w:val="pl-PL" w:eastAsia="en-US" w:bidi="ar-SA"/>
      </w:rPr>
    </w:lvl>
    <w:lvl w:ilvl="3" w:tplc="4AF6584A">
      <w:numFmt w:val="bullet"/>
      <w:lvlText w:val="•"/>
      <w:lvlJc w:val="left"/>
      <w:pPr>
        <w:ind w:left="1044" w:hanging="360"/>
      </w:pPr>
      <w:rPr>
        <w:rFonts w:hint="default"/>
        <w:lang w:val="pl-PL" w:eastAsia="en-US" w:bidi="ar-SA"/>
      </w:rPr>
    </w:lvl>
    <w:lvl w:ilvl="4" w:tplc="6D5A95D2">
      <w:numFmt w:val="bullet"/>
      <w:lvlText w:val="•"/>
      <w:lvlJc w:val="left"/>
      <w:pPr>
        <w:ind w:left="1128" w:hanging="360"/>
      </w:pPr>
      <w:rPr>
        <w:rFonts w:hint="default"/>
        <w:lang w:val="pl-PL" w:eastAsia="en-US" w:bidi="ar-SA"/>
      </w:rPr>
    </w:lvl>
    <w:lvl w:ilvl="5" w:tplc="2DBCF986">
      <w:numFmt w:val="bullet"/>
      <w:lvlText w:val="•"/>
      <w:lvlJc w:val="left"/>
      <w:pPr>
        <w:ind w:left="1212" w:hanging="360"/>
      </w:pPr>
      <w:rPr>
        <w:rFonts w:hint="default"/>
        <w:lang w:val="pl-PL" w:eastAsia="en-US" w:bidi="ar-SA"/>
      </w:rPr>
    </w:lvl>
    <w:lvl w:ilvl="6" w:tplc="270697E0">
      <w:numFmt w:val="bullet"/>
      <w:lvlText w:val="•"/>
      <w:lvlJc w:val="left"/>
      <w:pPr>
        <w:ind w:left="1297" w:hanging="360"/>
      </w:pPr>
      <w:rPr>
        <w:rFonts w:hint="default"/>
        <w:lang w:val="pl-PL" w:eastAsia="en-US" w:bidi="ar-SA"/>
      </w:rPr>
    </w:lvl>
    <w:lvl w:ilvl="7" w:tplc="DDB29828">
      <w:numFmt w:val="bullet"/>
      <w:lvlText w:val="•"/>
      <w:lvlJc w:val="left"/>
      <w:pPr>
        <w:ind w:left="1381" w:hanging="360"/>
      </w:pPr>
      <w:rPr>
        <w:rFonts w:hint="default"/>
        <w:lang w:val="pl-PL" w:eastAsia="en-US" w:bidi="ar-SA"/>
      </w:rPr>
    </w:lvl>
    <w:lvl w:ilvl="8" w:tplc="CCE87562">
      <w:numFmt w:val="bullet"/>
      <w:lvlText w:val="•"/>
      <w:lvlJc w:val="left"/>
      <w:pPr>
        <w:ind w:left="1465" w:hanging="360"/>
      </w:pPr>
      <w:rPr>
        <w:rFonts w:hint="default"/>
        <w:lang w:val="pl-PL" w:eastAsia="en-US" w:bidi="ar-SA"/>
      </w:rPr>
    </w:lvl>
  </w:abstractNum>
  <w:abstractNum w:abstractNumId="62">
    <w:nsid w:val="64741225"/>
    <w:multiLevelType w:val="hybridMultilevel"/>
    <w:tmpl w:val="88DCFEC8"/>
    <w:lvl w:ilvl="0" w:tplc="069AAE92">
      <w:start w:val="2"/>
      <w:numFmt w:val="lowerLetter"/>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70E3DF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18A61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35C5B1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B50149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C3A0B3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FABD5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38B19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472B71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3">
    <w:nsid w:val="64B25C84"/>
    <w:multiLevelType w:val="hybridMultilevel"/>
    <w:tmpl w:val="000408D8"/>
    <w:lvl w:ilvl="0" w:tplc="B34036DC">
      <w:numFmt w:val="bullet"/>
      <w:lvlText w:val=""/>
      <w:lvlJc w:val="left"/>
      <w:pPr>
        <w:ind w:left="950" w:hanging="360"/>
      </w:pPr>
      <w:rPr>
        <w:rFonts w:ascii="Symbol" w:eastAsia="Symbol" w:hAnsi="Symbol" w:cs="Symbol" w:hint="default"/>
        <w:w w:val="99"/>
        <w:sz w:val="20"/>
        <w:szCs w:val="20"/>
        <w:lang w:val="pl-PL" w:eastAsia="en-US" w:bidi="ar-SA"/>
      </w:rPr>
    </w:lvl>
    <w:lvl w:ilvl="1" w:tplc="15A4BB82">
      <w:numFmt w:val="bullet"/>
      <w:lvlText w:val="•"/>
      <w:lvlJc w:val="left"/>
      <w:pPr>
        <w:ind w:left="1935" w:hanging="360"/>
      </w:pPr>
      <w:rPr>
        <w:rFonts w:hint="default"/>
        <w:lang w:val="pl-PL" w:eastAsia="en-US" w:bidi="ar-SA"/>
      </w:rPr>
    </w:lvl>
    <w:lvl w:ilvl="2" w:tplc="EC52B8FE">
      <w:numFmt w:val="bullet"/>
      <w:lvlText w:val="•"/>
      <w:lvlJc w:val="left"/>
      <w:pPr>
        <w:ind w:left="2911" w:hanging="360"/>
      </w:pPr>
      <w:rPr>
        <w:rFonts w:hint="default"/>
        <w:lang w:val="pl-PL" w:eastAsia="en-US" w:bidi="ar-SA"/>
      </w:rPr>
    </w:lvl>
    <w:lvl w:ilvl="3" w:tplc="6E52C882">
      <w:numFmt w:val="bullet"/>
      <w:lvlText w:val="•"/>
      <w:lvlJc w:val="left"/>
      <w:pPr>
        <w:ind w:left="3887" w:hanging="360"/>
      </w:pPr>
      <w:rPr>
        <w:rFonts w:hint="default"/>
        <w:lang w:val="pl-PL" w:eastAsia="en-US" w:bidi="ar-SA"/>
      </w:rPr>
    </w:lvl>
    <w:lvl w:ilvl="4" w:tplc="B11AD118">
      <w:numFmt w:val="bullet"/>
      <w:lvlText w:val="•"/>
      <w:lvlJc w:val="left"/>
      <w:pPr>
        <w:ind w:left="4863" w:hanging="360"/>
      </w:pPr>
      <w:rPr>
        <w:rFonts w:hint="default"/>
        <w:lang w:val="pl-PL" w:eastAsia="en-US" w:bidi="ar-SA"/>
      </w:rPr>
    </w:lvl>
    <w:lvl w:ilvl="5" w:tplc="04FA4CDE">
      <w:numFmt w:val="bullet"/>
      <w:lvlText w:val="•"/>
      <w:lvlJc w:val="left"/>
      <w:pPr>
        <w:ind w:left="5839" w:hanging="360"/>
      </w:pPr>
      <w:rPr>
        <w:rFonts w:hint="default"/>
        <w:lang w:val="pl-PL" w:eastAsia="en-US" w:bidi="ar-SA"/>
      </w:rPr>
    </w:lvl>
    <w:lvl w:ilvl="6" w:tplc="35C07B82">
      <w:numFmt w:val="bullet"/>
      <w:lvlText w:val="•"/>
      <w:lvlJc w:val="left"/>
      <w:pPr>
        <w:ind w:left="6815" w:hanging="360"/>
      </w:pPr>
      <w:rPr>
        <w:rFonts w:hint="default"/>
        <w:lang w:val="pl-PL" w:eastAsia="en-US" w:bidi="ar-SA"/>
      </w:rPr>
    </w:lvl>
    <w:lvl w:ilvl="7" w:tplc="C3947FBC">
      <w:numFmt w:val="bullet"/>
      <w:lvlText w:val="•"/>
      <w:lvlJc w:val="left"/>
      <w:pPr>
        <w:ind w:left="7791" w:hanging="360"/>
      </w:pPr>
      <w:rPr>
        <w:rFonts w:hint="default"/>
        <w:lang w:val="pl-PL" w:eastAsia="en-US" w:bidi="ar-SA"/>
      </w:rPr>
    </w:lvl>
    <w:lvl w:ilvl="8" w:tplc="B6CEADE2">
      <w:numFmt w:val="bullet"/>
      <w:lvlText w:val="•"/>
      <w:lvlJc w:val="left"/>
      <w:pPr>
        <w:ind w:left="8767" w:hanging="360"/>
      </w:pPr>
      <w:rPr>
        <w:rFonts w:hint="default"/>
        <w:lang w:val="pl-PL" w:eastAsia="en-US" w:bidi="ar-SA"/>
      </w:rPr>
    </w:lvl>
  </w:abstractNum>
  <w:abstractNum w:abstractNumId="64">
    <w:nsid w:val="668A06AA"/>
    <w:multiLevelType w:val="hybridMultilevel"/>
    <w:tmpl w:val="A2F41612"/>
    <w:lvl w:ilvl="0" w:tplc="147C4588">
      <w:start w:val="2"/>
      <w:numFmt w:val="decimal"/>
      <w:lvlText w:val="%1"/>
      <w:lvlJc w:val="left"/>
      <w:pPr>
        <w:ind w:left="550" w:hanging="320"/>
      </w:pPr>
      <w:rPr>
        <w:rFonts w:hint="default"/>
        <w:lang w:val="pl-PL" w:eastAsia="en-US" w:bidi="ar-SA"/>
      </w:rPr>
    </w:lvl>
    <w:lvl w:ilvl="1" w:tplc="CEC84F6E">
      <w:numFmt w:val="none"/>
      <w:lvlText w:val=""/>
      <w:lvlJc w:val="left"/>
      <w:pPr>
        <w:tabs>
          <w:tab w:val="num" w:pos="360"/>
        </w:tabs>
      </w:pPr>
    </w:lvl>
    <w:lvl w:ilvl="2" w:tplc="C76860B4">
      <w:numFmt w:val="bullet"/>
      <w:lvlText w:val=""/>
      <w:lvlJc w:val="left"/>
      <w:pPr>
        <w:ind w:left="950" w:hanging="360"/>
      </w:pPr>
      <w:rPr>
        <w:rFonts w:ascii="Symbol" w:eastAsia="Symbol" w:hAnsi="Symbol" w:cs="Symbol" w:hint="default"/>
        <w:w w:val="99"/>
        <w:sz w:val="20"/>
        <w:szCs w:val="20"/>
        <w:lang w:val="pl-PL" w:eastAsia="en-US" w:bidi="ar-SA"/>
      </w:rPr>
    </w:lvl>
    <w:lvl w:ilvl="3" w:tplc="527A72B6">
      <w:numFmt w:val="bullet"/>
      <w:lvlText w:val="•"/>
      <w:lvlJc w:val="left"/>
      <w:pPr>
        <w:ind w:left="3128" w:hanging="360"/>
      </w:pPr>
      <w:rPr>
        <w:rFonts w:hint="default"/>
        <w:lang w:val="pl-PL" w:eastAsia="en-US" w:bidi="ar-SA"/>
      </w:rPr>
    </w:lvl>
    <w:lvl w:ilvl="4" w:tplc="0ADE247A">
      <w:numFmt w:val="bullet"/>
      <w:lvlText w:val="•"/>
      <w:lvlJc w:val="left"/>
      <w:pPr>
        <w:ind w:left="4213" w:hanging="360"/>
      </w:pPr>
      <w:rPr>
        <w:rFonts w:hint="default"/>
        <w:lang w:val="pl-PL" w:eastAsia="en-US" w:bidi="ar-SA"/>
      </w:rPr>
    </w:lvl>
    <w:lvl w:ilvl="5" w:tplc="E294FE62">
      <w:numFmt w:val="bullet"/>
      <w:lvlText w:val="•"/>
      <w:lvlJc w:val="left"/>
      <w:pPr>
        <w:ind w:left="5297" w:hanging="360"/>
      </w:pPr>
      <w:rPr>
        <w:rFonts w:hint="default"/>
        <w:lang w:val="pl-PL" w:eastAsia="en-US" w:bidi="ar-SA"/>
      </w:rPr>
    </w:lvl>
    <w:lvl w:ilvl="6" w:tplc="792C060A">
      <w:numFmt w:val="bullet"/>
      <w:lvlText w:val="•"/>
      <w:lvlJc w:val="left"/>
      <w:pPr>
        <w:ind w:left="6381" w:hanging="360"/>
      </w:pPr>
      <w:rPr>
        <w:rFonts w:hint="default"/>
        <w:lang w:val="pl-PL" w:eastAsia="en-US" w:bidi="ar-SA"/>
      </w:rPr>
    </w:lvl>
    <w:lvl w:ilvl="7" w:tplc="14A2F92C">
      <w:numFmt w:val="bullet"/>
      <w:lvlText w:val="•"/>
      <w:lvlJc w:val="left"/>
      <w:pPr>
        <w:ind w:left="7466" w:hanging="360"/>
      </w:pPr>
      <w:rPr>
        <w:rFonts w:hint="default"/>
        <w:lang w:val="pl-PL" w:eastAsia="en-US" w:bidi="ar-SA"/>
      </w:rPr>
    </w:lvl>
    <w:lvl w:ilvl="8" w:tplc="DA163DAE">
      <w:numFmt w:val="bullet"/>
      <w:lvlText w:val="•"/>
      <w:lvlJc w:val="left"/>
      <w:pPr>
        <w:ind w:left="8550" w:hanging="360"/>
      </w:pPr>
      <w:rPr>
        <w:rFonts w:hint="default"/>
        <w:lang w:val="pl-PL" w:eastAsia="en-US" w:bidi="ar-SA"/>
      </w:rPr>
    </w:lvl>
  </w:abstractNum>
  <w:abstractNum w:abstractNumId="65">
    <w:nsid w:val="68154738"/>
    <w:multiLevelType w:val="hybridMultilevel"/>
    <w:tmpl w:val="F45CFBF6"/>
    <w:lvl w:ilvl="0" w:tplc="B746959E">
      <w:numFmt w:val="bullet"/>
      <w:lvlText w:val=""/>
      <w:lvlJc w:val="left"/>
      <w:pPr>
        <w:ind w:left="230" w:hanging="360"/>
      </w:pPr>
      <w:rPr>
        <w:rFonts w:ascii="Symbol" w:eastAsia="Symbol" w:hAnsi="Symbol" w:cs="Symbol" w:hint="default"/>
        <w:w w:val="99"/>
        <w:sz w:val="20"/>
        <w:szCs w:val="20"/>
        <w:lang w:val="pl-PL" w:eastAsia="en-US" w:bidi="ar-SA"/>
      </w:rPr>
    </w:lvl>
    <w:lvl w:ilvl="1" w:tplc="72D494E4">
      <w:numFmt w:val="bullet"/>
      <w:lvlText w:val="•"/>
      <w:lvlJc w:val="left"/>
      <w:pPr>
        <w:ind w:left="1287" w:hanging="360"/>
      </w:pPr>
      <w:rPr>
        <w:rFonts w:hint="default"/>
        <w:lang w:val="pl-PL" w:eastAsia="en-US" w:bidi="ar-SA"/>
      </w:rPr>
    </w:lvl>
    <w:lvl w:ilvl="2" w:tplc="575A88A6">
      <w:numFmt w:val="bullet"/>
      <w:lvlText w:val="•"/>
      <w:lvlJc w:val="left"/>
      <w:pPr>
        <w:ind w:left="2335" w:hanging="360"/>
      </w:pPr>
      <w:rPr>
        <w:rFonts w:hint="default"/>
        <w:lang w:val="pl-PL" w:eastAsia="en-US" w:bidi="ar-SA"/>
      </w:rPr>
    </w:lvl>
    <w:lvl w:ilvl="3" w:tplc="D208176C">
      <w:numFmt w:val="bullet"/>
      <w:lvlText w:val="•"/>
      <w:lvlJc w:val="left"/>
      <w:pPr>
        <w:ind w:left="3383" w:hanging="360"/>
      </w:pPr>
      <w:rPr>
        <w:rFonts w:hint="default"/>
        <w:lang w:val="pl-PL" w:eastAsia="en-US" w:bidi="ar-SA"/>
      </w:rPr>
    </w:lvl>
    <w:lvl w:ilvl="4" w:tplc="E0F21FF0">
      <w:numFmt w:val="bullet"/>
      <w:lvlText w:val="•"/>
      <w:lvlJc w:val="left"/>
      <w:pPr>
        <w:ind w:left="4431" w:hanging="360"/>
      </w:pPr>
      <w:rPr>
        <w:rFonts w:hint="default"/>
        <w:lang w:val="pl-PL" w:eastAsia="en-US" w:bidi="ar-SA"/>
      </w:rPr>
    </w:lvl>
    <w:lvl w:ilvl="5" w:tplc="9F1EBD2A">
      <w:numFmt w:val="bullet"/>
      <w:lvlText w:val="•"/>
      <w:lvlJc w:val="left"/>
      <w:pPr>
        <w:ind w:left="5479" w:hanging="360"/>
      </w:pPr>
      <w:rPr>
        <w:rFonts w:hint="default"/>
        <w:lang w:val="pl-PL" w:eastAsia="en-US" w:bidi="ar-SA"/>
      </w:rPr>
    </w:lvl>
    <w:lvl w:ilvl="6" w:tplc="728CDE44">
      <w:numFmt w:val="bullet"/>
      <w:lvlText w:val="•"/>
      <w:lvlJc w:val="left"/>
      <w:pPr>
        <w:ind w:left="6527" w:hanging="360"/>
      </w:pPr>
      <w:rPr>
        <w:rFonts w:hint="default"/>
        <w:lang w:val="pl-PL" w:eastAsia="en-US" w:bidi="ar-SA"/>
      </w:rPr>
    </w:lvl>
    <w:lvl w:ilvl="7" w:tplc="652E1C60">
      <w:numFmt w:val="bullet"/>
      <w:lvlText w:val="•"/>
      <w:lvlJc w:val="left"/>
      <w:pPr>
        <w:ind w:left="7575" w:hanging="360"/>
      </w:pPr>
      <w:rPr>
        <w:rFonts w:hint="default"/>
        <w:lang w:val="pl-PL" w:eastAsia="en-US" w:bidi="ar-SA"/>
      </w:rPr>
    </w:lvl>
    <w:lvl w:ilvl="8" w:tplc="DF320888">
      <w:numFmt w:val="bullet"/>
      <w:lvlText w:val="•"/>
      <w:lvlJc w:val="left"/>
      <w:pPr>
        <w:ind w:left="8623" w:hanging="360"/>
      </w:pPr>
      <w:rPr>
        <w:rFonts w:hint="default"/>
        <w:lang w:val="pl-PL" w:eastAsia="en-US" w:bidi="ar-SA"/>
      </w:rPr>
    </w:lvl>
  </w:abstractNum>
  <w:abstractNum w:abstractNumId="66">
    <w:nsid w:val="683B76C1"/>
    <w:multiLevelType w:val="hybridMultilevel"/>
    <w:tmpl w:val="337A28FA"/>
    <w:lvl w:ilvl="0" w:tplc="82F0CF16">
      <w:numFmt w:val="bullet"/>
      <w:lvlText w:val=""/>
      <w:lvlJc w:val="left"/>
      <w:pPr>
        <w:ind w:left="950" w:hanging="360"/>
      </w:pPr>
      <w:rPr>
        <w:rFonts w:ascii="Symbol" w:eastAsia="Symbol" w:hAnsi="Symbol" w:cs="Symbol" w:hint="default"/>
        <w:w w:val="99"/>
        <w:sz w:val="20"/>
        <w:szCs w:val="20"/>
        <w:lang w:val="pl-PL" w:eastAsia="en-US" w:bidi="ar-SA"/>
      </w:rPr>
    </w:lvl>
    <w:lvl w:ilvl="1" w:tplc="30E2AAE4">
      <w:numFmt w:val="bullet"/>
      <w:lvlText w:val="•"/>
      <w:lvlJc w:val="left"/>
      <w:pPr>
        <w:ind w:left="1935" w:hanging="360"/>
      </w:pPr>
      <w:rPr>
        <w:rFonts w:hint="default"/>
        <w:lang w:val="pl-PL" w:eastAsia="en-US" w:bidi="ar-SA"/>
      </w:rPr>
    </w:lvl>
    <w:lvl w:ilvl="2" w:tplc="80A6FFF0">
      <w:numFmt w:val="bullet"/>
      <w:lvlText w:val="•"/>
      <w:lvlJc w:val="left"/>
      <w:pPr>
        <w:ind w:left="2911" w:hanging="360"/>
      </w:pPr>
      <w:rPr>
        <w:rFonts w:hint="default"/>
        <w:lang w:val="pl-PL" w:eastAsia="en-US" w:bidi="ar-SA"/>
      </w:rPr>
    </w:lvl>
    <w:lvl w:ilvl="3" w:tplc="5C382A86">
      <w:numFmt w:val="bullet"/>
      <w:lvlText w:val="•"/>
      <w:lvlJc w:val="left"/>
      <w:pPr>
        <w:ind w:left="3887" w:hanging="360"/>
      </w:pPr>
      <w:rPr>
        <w:rFonts w:hint="default"/>
        <w:lang w:val="pl-PL" w:eastAsia="en-US" w:bidi="ar-SA"/>
      </w:rPr>
    </w:lvl>
    <w:lvl w:ilvl="4" w:tplc="CFD6C456">
      <w:numFmt w:val="bullet"/>
      <w:lvlText w:val="•"/>
      <w:lvlJc w:val="left"/>
      <w:pPr>
        <w:ind w:left="4863" w:hanging="360"/>
      </w:pPr>
      <w:rPr>
        <w:rFonts w:hint="default"/>
        <w:lang w:val="pl-PL" w:eastAsia="en-US" w:bidi="ar-SA"/>
      </w:rPr>
    </w:lvl>
    <w:lvl w:ilvl="5" w:tplc="8FD6821E">
      <w:numFmt w:val="bullet"/>
      <w:lvlText w:val="•"/>
      <w:lvlJc w:val="left"/>
      <w:pPr>
        <w:ind w:left="5839" w:hanging="360"/>
      </w:pPr>
      <w:rPr>
        <w:rFonts w:hint="default"/>
        <w:lang w:val="pl-PL" w:eastAsia="en-US" w:bidi="ar-SA"/>
      </w:rPr>
    </w:lvl>
    <w:lvl w:ilvl="6" w:tplc="36FCD046">
      <w:numFmt w:val="bullet"/>
      <w:lvlText w:val="•"/>
      <w:lvlJc w:val="left"/>
      <w:pPr>
        <w:ind w:left="6815" w:hanging="360"/>
      </w:pPr>
      <w:rPr>
        <w:rFonts w:hint="default"/>
        <w:lang w:val="pl-PL" w:eastAsia="en-US" w:bidi="ar-SA"/>
      </w:rPr>
    </w:lvl>
    <w:lvl w:ilvl="7" w:tplc="C194F4F4">
      <w:numFmt w:val="bullet"/>
      <w:lvlText w:val="•"/>
      <w:lvlJc w:val="left"/>
      <w:pPr>
        <w:ind w:left="7791" w:hanging="360"/>
      </w:pPr>
      <w:rPr>
        <w:rFonts w:hint="default"/>
        <w:lang w:val="pl-PL" w:eastAsia="en-US" w:bidi="ar-SA"/>
      </w:rPr>
    </w:lvl>
    <w:lvl w:ilvl="8" w:tplc="C456C2F0">
      <w:numFmt w:val="bullet"/>
      <w:lvlText w:val="•"/>
      <w:lvlJc w:val="left"/>
      <w:pPr>
        <w:ind w:left="8767" w:hanging="360"/>
      </w:pPr>
      <w:rPr>
        <w:rFonts w:hint="default"/>
        <w:lang w:val="pl-PL" w:eastAsia="en-US" w:bidi="ar-SA"/>
      </w:rPr>
    </w:lvl>
  </w:abstractNum>
  <w:abstractNum w:abstractNumId="67">
    <w:nsid w:val="6CB9521B"/>
    <w:multiLevelType w:val="hybridMultilevel"/>
    <w:tmpl w:val="5CE88252"/>
    <w:lvl w:ilvl="0" w:tplc="05DAF504">
      <w:start w:val="3"/>
      <w:numFmt w:val="decimal"/>
      <w:lvlText w:val="%1."/>
      <w:lvlJc w:val="left"/>
      <w:pPr>
        <w:ind w:left="413" w:hanging="183"/>
      </w:pPr>
      <w:rPr>
        <w:rFonts w:ascii="Arial Narrow" w:eastAsia="Arial Narrow" w:hAnsi="Arial Narrow" w:cs="Arial Narrow" w:hint="default"/>
        <w:b/>
        <w:bCs/>
        <w:w w:val="99"/>
        <w:sz w:val="20"/>
        <w:szCs w:val="20"/>
        <w:lang w:val="pl-PL" w:eastAsia="en-US" w:bidi="ar-SA"/>
      </w:rPr>
    </w:lvl>
    <w:lvl w:ilvl="1" w:tplc="445AAA86">
      <w:numFmt w:val="bullet"/>
      <w:lvlText w:val=""/>
      <w:lvlJc w:val="left"/>
      <w:pPr>
        <w:ind w:left="950" w:hanging="360"/>
      </w:pPr>
      <w:rPr>
        <w:rFonts w:ascii="Symbol" w:eastAsia="Symbol" w:hAnsi="Symbol" w:cs="Symbol" w:hint="default"/>
        <w:w w:val="99"/>
        <w:sz w:val="20"/>
        <w:szCs w:val="20"/>
        <w:lang w:val="pl-PL" w:eastAsia="en-US" w:bidi="ar-SA"/>
      </w:rPr>
    </w:lvl>
    <w:lvl w:ilvl="2" w:tplc="7E0E47EA">
      <w:numFmt w:val="bullet"/>
      <w:lvlText w:val="•"/>
      <w:lvlJc w:val="left"/>
      <w:pPr>
        <w:ind w:left="2044" w:hanging="360"/>
      </w:pPr>
      <w:rPr>
        <w:rFonts w:hint="default"/>
        <w:lang w:val="pl-PL" w:eastAsia="en-US" w:bidi="ar-SA"/>
      </w:rPr>
    </w:lvl>
    <w:lvl w:ilvl="3" w:tplc="699CF5D4">
      <w:numFmt w:val="bullet"/>
      <w:lvlText w:val="•"/>
      <w:lvlJc w:val="left"/>
      <w:pPr>
        <w:ind w:left="3128" w:hanging="360"/>
      </w:pPr>
      <w:rPr>
        <w:rFonts w:hint="default"/>
        <w:lang w:val="pl-PL" w:eastAsia="en-US" w:bidi="ar-SA"/>
      </w:rPr>
    </w:lvl>
    <w:lvl w:ilvl="4" w:tplc="84FEA6BC">
      <w:numFmt w:val="bullet"/>
      <w:lvlText w:val="•"/>
      <w:lvlJc w:val="left"/>
      <w:pPr>
        <w:ind w:left="4213" w:hanging="360"/>
      </w:pPr>
      <w:rPr>
        <w:rFonts w:hint="default"/>
        <w:lang w:val="pl-PL" w:eastAsia="en-US" w:bidi="ar-SA"/>
      </w:rPr>
    </w:lvl>
    <w:lvl w:ilvl="5" w:tplc="05BA17A4">
      <w:numFmt w:val="bullet"/>
      <w:lvlText w:val="•"/>
      <w:lvlJc w:val="left"/>
      <w:pPr>
        <w:ind w:left="5297" w:hanging="360"/>
      </w:pPr>
      <w:rPr>
        <w:rFonts w:hint="default"/>
        <w:lang w:val="pl-PL" w:eastAsia="en-US" w:bidi="ar-SA"/>
      </w:rPr>
    </w:lvl>
    <w:lvl w:ilvl="6" w:tplc="3CE0CF4E">
      <w:numFmt w:val="bullet"/>
      <w:lvlText w:val="•"/>
      <w:lvlJc w:val="left"/>
      <w:pPr>
        <w:ind w:left="6381" w:hanging="360"/>
      </w:pPr>
      <w:rPr>
        <w:rFonts w:hint="default"/>
        <w:lang w:val="pl-PL" w:eastAsia="en-US" w:bidi="ar-SA"/>
      </w:rPr>
    </w:lvl>
    <w:lvl w:ilvl="7" w:tplc="58AC30B8">
      <w:numFmt w:val="bullet"/>
      <w:lvlText w:val="•"/>
      <w:lvlJc w:val="left"/>
      <w:pPr>
        <w:ind w:left="7466" w:hanging="360"/>
      </w:pPr>
      <w:rPr>
        <w:rFonts w:hint="default"/>
        <w:lang w:val="pl-PL" w:eastAsia="en-US" w:bidi="ar-SA"/>
      </w:rPr>
    </w:lvl>
    <w:lvl w:ilvl="8" w:tplc="71D2DFA0">
      <w:numFmt w:val="bullet"/>
      <w:lvlText w:val="•"/>
      <w:lvlJc w:val="left"/>
      <w:pPr>
        <w:ind w:left="8550" w:hanging="360"/>
      </w:pPr>
      <w:rPr>
        <w:rFonts w:hint="default"/>
        <w:lang w:val="pl-PL" w:eastAsia="en-US" w:bidi="ar-SA"/>
      </w:rPr>
    </w:lvl>
  </w:abstractNum>
  <w:abstractNum w:abstractNumId="68">
    <w:nsid w:val="6F6C5101"/>
    <w:multiLevelType w:val="hybridMultilevel"/>
    <w:tmpl w:val="C9EABDBC"/>
    <w:lvl w:ilvl="0" w:tplc="56E61E90">
      <w:start w:val="7"/>
      <w:numFmt w:val="decimal"/>
      <w:lvlText w:val="%1."/>
      <w:lvlJc w:val="left"/>
      <w:pPr>
        <w:ind w:left="413" w:hanging="183"/>
      </w:pPr>
      <w:rPr>
        <w:rFonts w:ascii="Arial Narrow" w:eastAsia="Arial Narrow" w:hAnsi="Arial Narrow" w:cs="Arial Narrow" w:hint="default"/>
        <w:b/>
        <w:bCs/>
        <w:w w:val="99"/>
        <w:sz w:val="20"/>
        <w:szCs w:val="20"/>
        <w:lang w:val="pl-PL" w:eastAsia="en-US" w:bidi="ar-SA"/>
      </w:rPr>
    </w:lvl>
    <w:lvl w:ilvl="1" w:tplc="BFACB0D4">
      <w:numFmt w:val="bullet"/>
      <w:lvlText w:val=""/>
      <w:lvlJc w:val="left"/>
      <w:pPr>
        <w:ind w:left="950" w:hanging="360"/>
      </w:pPr>
      <w:rPr>
        <w:rFonts w:ascii="Symbol" w:eastAsia="Symbol" w:hAnsi="Symbol" w:cs="Symbol" w:hint="default"/>
        <w:w w:val="99"/>
        <w:sz w:val="20"/>
        <w:szCs w:val="20"/>
        <w:lang w:val="pl-PL" w:eastAsia="en-US" w:bidi="ar-SA"/>
      </w:rPr>
    </w:lvl>
    <w:lvl w:ilvl="2" w:tplc="57C6B04A">
      <w:numFmt w:val="bullet"/>
      <w:lvlText w:val="•"/>
      <w:lvlJc w:val="left"/>
      <w:pPr>
        <w:ind w:left="2044" w:hanging="360"/>
      </w:pPr>
      <w:rPr>
        <w:rFonts w:hint="default"/>
        <w:lang w:val="pl-PL" w:eastAsia="en-US" w:bidi="ar-SA"/>
      </w:rPr>
    </w:lvl>
    <w:lvl w:ilvl="3" w:tplc="B52E5116">
      <w:numFmt w:val="bullet"/>
      <w:lvlText w:val="•"/>
      <w:lvlJc w:val="left"/>
      <w:pPr>
        <w:ind w:left="3128" w:hanging="360"/>
      </w:pPr>
      <w:rPr>
        <w:rFonts w:hint="default"/>
        <w:lang w:val="pl-PL" w:eastAsia="en-US" w:bidi="ar-SA"/>
      </w:rPr>
    </w:lvl>
    <w:lvl w:ilvl="4" w:tplc="184689E4">
      <w:numFmt w:val="bullet"/>
      <w:lvlText w:val="•"/>
      <w:lvlJc w:val="left"/>
      <w:pPr>
        <w:ind w:left="4213" w:hanging="360"/>
      </w:pPr>
      <w:rPr>
        <w:rFonts w:hint="default"/>
        <w:lang w:val="pl-PL" w:eastAsia="en-US" w:bidi="ar-SA"/>
      </w:rPr>
    </w:lvl>
    <w:lvl w:ilvl="5" w:tplc="6F768D92">
      <w:numFmt w:val="bullet"/>
      <w:lvlText w:val="•"/>
      <w:lvlJc w:val="left"/>
      <w:pPr>
        <w:ind w:left="5297" w:hanging="360"/>
      </w:pPr>
      <w:rPr>
        <w:rFonts w:hint="default"/>
        <w:lang w:val="pl-PL" w:eastAsia="en-US" w:bidi="ar-SA"/>
      </w:rPr>
    </w:lvl>
    <w:lvl w:ilvl="6" w:tplc="A600D69E">
      <w:numFmt w:val="bullet"/>
      <w:lvlText w:val="•"/>
      <w:lvlJc w:val="left"/>
      <w:pPr>
        <w:ind w:left="6381" w:hanging="360"/>
      </w:pPr>
      <w:rPr>
        <w:rFonts w:hint="default"/>
        <w:lang w:val="pl-PL" w:eastAsia="en-US" w:bidi="ar-SA"/>
      </w:rPr>
    </w:lvl>
    <w:lvl w:ilvl="7" w:tplc="069E24BA">
      <w:numFmt w:val="bullet"/>
      <w:lvlText w:val="•"/>
      <w:lvlJc w:val="left"/>
      <w:pPr>
        <w:ind w:left="7466" w:hanging="360"/>
      </w:pPr>
      <w:rPr>
        <w:rFonts w:hint="default"/>
        <w:lang w:val="pl-PL" w:eastAsia="en-US" w:bidi="ar-SA"/>
      </w:rPr>
    </w:lvl>
    <w:lvl w:ilvl="8" w:tplc="597C3BFA">
      <w:numFmt w:val="bullet"/>
      <w:lvlText w:val="•"/>
      <w:lvlJc w:val="left"/>
      <w:pPr>
        <w:ind w:left="8550" w:hanging="360"/>
      </w:pPr>
      <w:rPr>
        <w:rFonts w:hint="default"/>
        <w:lang w:val="pl-PL" w:eastAsia="en-US" w:bidi="ar-SA"/>
      </w:rPr>
    </w:lvl>
  </w:abstractNum>
  <w:abstractNum w:abstractNumId="69">
    <w:nsid w:val="70485560"/>
    <w:multiLevelType w:val="hybridMultilevel"/>
    <w:tmpl w:val="17325678"/>
    <w:lvl w:ilvl="0" w:tplc="D1C86D12">
      <w:start w:val="3"/>
      <w:numFmt w:val="decimal"/>
      <w:lvlText w:val="%1"/>
      <w:lvlJc w:val="left"/>
      <w:pPr>
        <w:ind w:left="122" w:hanging="123"/>
      </w:pPr>
      <w:rPr>
        <w:rFonts w:ascii="Arial Narrow" w:eastAsia="Arial Narrow" w:hAnsi="Arial Narrow" w:cs="Arial Narrow" w:hint="default"/>
        <w:w w:val="100"/>
        <w:sz w:val="18"/>
        <w:szCs w:val="18"/>
        <w:lang w:val="pl-PL" w:eastAsia="en-US" w:bidi="ar-SA"/>
      </w:rPr>
    </w:lvl>
    <w:lvl w:ilvl="1" w:tplc="EDFEB6EA">
      <w:numFmt w:val="bullet"/>
      <w:lvlText w:val="•"/>
      <w:lvlJc w:val="left"/>
      <w:pPr>
        <w:ind w:left="151" w:hanging="123"/>
      </w:pPr>
      <w:rPr>
        <w:rFonts w:hint="default"/>
        <w:lang w:val="pl-PL" w:eastAsia="en-US" w:bidi="ar-SA"/>
      </w:rPr>
    </w:lvl>
    <w:lvl w:ilvl="2" w:tplc="B6C64306">
      <w:numFmt w:val="bullet"/>
      <w:lvlText w:val="•"/>
      <w:lvlJc w:val="left"/>
      <w:pPr>
        <w:ind w:left="183" w:hanging="123"/>
      </w:pPr>
      <w:rPr>
        <w:rFonts w:hint="default"/>
        <w:lang w:val="pl-PL" w:eastAsia="en-US" w:bidi="ar-SA"/>
      </w:rPr>
    </w:lvl>
    <w:lvl w:ilvl="3" w:tplc="888280EC">
      <w:numFmt w:val="bullet"/>
      <w:lvlText w:val="•"/>
      <w:lvlJc w:val="left"/>
      <w:pPr>
        <w:ind w:left="214" w:hanging="123"/>
      </w:pPr>
      <w:rPr>
        <w:rFonts w:hint="default"/>
        <w:lang w:val="pl-PL" w:eastAsia="en-US" w:bidi="ar-SA"/>
      </w:rPr>
    </w:lvl>
    <w:lvl w:ilvl="4" w:tplc="8726284C">
      <w:numFmt w:val="bullet"/>
      <w:lvlText w:val="•"/>
      <w:lvlJc w:val="left"/>
      <w:pPr>
        <w:ind w:left="246" w:hanging="123"/>
      </w:pPr>
      <w:rPr>
        <w:rFonts w:hint="default"/>
        <w:lang w:val="pl-PL" w:eastAsia="en-US" w:bidi="ar-SA"/>
      </w:rPr>
    </w:lvl>
    <w:lvl w:ilvl="5" w:tplc="32A8D286">
      <w:numFmt w:val="bullet"/>
      <w:lvlText w:val="•"/>
      <w:lvlJc w:val="left"/>
      <w:pPr>
        <w:ind w:left="278" w:hanging="123"/>
      </w:pPr>
      <w:rPr>
        <w:rFonts w:hint="default"/>
        <w:lang w:val="pl-PL" w:eastAsia="en-US" w:bidi="ar-SA"/>
      </w:rPr>
    </w:lvl>
    <w:lvl w:ilvl="6" w:tplc="10E8E976">
      <w:numFmt w:val="bullet"/>
      <w:lvlText w:val="•"/>
      <w:lvlJc w:val="left"/>
      <w:pPr>
        <w:ind w:left="309" w:hanging="123"/>
      </w:pPr>
      <w:rPr>
        <w:rFonts w:hint="default"/>
        <w:lang w:val="pl-PL" w:eastAsia="en-US" w:bidi="ar-SA"/>
      </w:rPr>
    </w:lvl>
    <w:lvl w:ilvl="7" w:tplc="EDB4940C">
      <w:numFmt w:val="bullet"/>
      <w:lvlText w:val="•"/>
      <w:lvlJc w:val="left"/>
      <w:pPr>
        <w:ind w:left="341" w:hanging="123"/>
      </w:pPr>
      <w:rPr>
        <w:rFonts w:hint="default"/>
        <w:lang w:val="pl-PL" w:eastAsia="en-US" w:bidi="ar-SA"/>
      </w:rPr>
    </w:lvl>
    <w:lvl w:ilvl="8" w:tplc="F50A3A44">
      <w:numFmt w:val="bullet"/>
      <w:lvlText w:val="•"/>
      <w:lvlJc w:val="left"/>
      <w:pPr>
        <w:ind w:left="372" w:hanging="123"/>
      </w:pPr>
      <w:rPr>
        <w:rFonts w:hint="default"/>
        <w:lang w:val="pl-PL" w:eastAsia="en-US" w:bidi="ar-SA"/>
      </w:rPr>
    </w:lvl>
  </w:abstractNum>
  <w:abstractNum w:abstractNumId="70">
    <w:nsid w:val="761963BD"/>
    <w:multiLevelType w:val="hybridMultilevel"/>
    <w:tmpl w:val="2FDEAC3E"/>
    <w:lvl w:ilvl="0" w:tplc="6BE22702">
      <w:numFmt w:val="bullet"/>
      <w:lvlText w:val=""/>
      <w:lvlJc w:val="left"/>
      <w:pPr>
        <w:ind w:left="950" w:hanging="360"/>
      </w:pPr>
      <w:rPr>
        <w:rFonts w:ascii="Symbol" w:eastAsia="Symbol" w:hAnsi="Symbol" w:cs="Symbol" w:hint="default"/>
        <w:w w:val="99"/>
        <w:sz w:val="20"/>
        <w:szCs w:val="20"/>
        <w:lang w:val="pl-PL" w:eastAsia="en-US" w:bidi="ar-SA"/>
      </w:rPr>
    </w:lvl>
    <w:lvl w:ilvl="1" w:tplc="EB0EFDA0">
      <w:numFmt w:val="bullet"/>
      <w:lvlText w:val="•"/>
      <w:lvlJc w:val="left"/>
      <w:pPr>
        <w:ind w:left="1935" w:hanging="360"/>
      </w:pPr>
      <w:rPr>
        <w:rFonts w:hint="default"/>
        <w:lang w:val="pl-PL" w:eastAsia="en-US" w:bidi="ar-SA"/>
      </w:rPr>
    </w:lvl>
    <w:lvl w:ilvl="2" w:tplc="75526080">
      <w:numFmt w:val="bullet"/>
      <w:lvlText w:val="•"/>
      <w:lvlJc w:val="left"/>
      <w:pPr>
        <w:ind w:left="2911" w:hanging="360"/>
      </w:pPr>
      <w:rPr>
        <w:rFonts w:hint="default"/>
        <w:lang w:val="pl-PL" w:eastAsia="en-US" w:bidi="ar-SA"/>
      </w:rPr>
    </w:lvl>
    <w:lvl w:ilvl="3" w:tplc="8BE8DB6E">
      <w:numFmt w:val="bullet"/>
      <w:lvlText w:val="•"/>
      <w:lvlJc w:val="left"/>
      <w:pPr>
        <w:ind w:left="3887" w:hanging="360"/>
      </w:pPr>
      <w:rPr>
        <w:rFonts w:hint="default"/>
        <w:lang w:val="pl-PL" w:eastAsia="en-US" w:bidi="ar-SA"/>
      </w:rPr>
    </w:lvl>
    <w:lvl w:ilvl="4" w:tplc="84088C32">
      <w:numFmt w:val="bullet"/>
      <w:lvlText w:val="•"/>
      <w:lvlJc w:val="left"/>
      <w:pPr>
        <w:ind w:left="4863" w:hanging="360"/>
      </w:pPr>
      <w:rPr>
        <w:rFonts w:hint="default"/>
        <w:lang w:val="pl-PL" w:eastAsia="en-US" w:bidi="ar-SA"/>
      </w:rPr>
    </w:lvl>
    <w:lvl w:ilvl="5" w:tplc="C58ABA7A">
      <w:numFmt w:val="bullet"/>
      <w:lvlText w:val="•"/>
      <w:lvlJc w:val="left"/>
      <w:pPr>
        <w:ind w:left="5839" w:hanging="360"/>
      </w:pPr>
      <w:rPr>
        <w:rFonts w:hint="default"/>
        <w:lang w:val="pl-PL" w:eastAsia="en-US" w:bidi="ar-SA"/>
      </w:rPr>
    </w:lvl>
    <w:lvl w:ilvl="6" w:tplc="8C8E85B6">
      <w:numFmt w:val="bullet"/>
      <w:lvlText w:val="•"/>
      <w:lvlJc w:val="left"/>
      <w:pPr>
        <w:ind w:left="6815" w:hanging="360"/>
      </w:pPr>
      <w:rPr>
        <w:rFonts w:hint="default"/>
        <w:lang w:val="pl-PL" w:eastAsia="en-US" w:bidi="ar-SA"/>
      </w:rPr>
    </w:lvl>
    <w:lvl w:ilvl="7" w:tplc="260C00DE">
      <w:numFmt w:val="bullet"/>
      <w:lvlText w:val="•"/>
      <w:lvlJc w:val="left"/>
      <w:pPr>
        <w:ind w:left="7791" w:hanging="360"/>
      </w:pPr>
      <w:rPr>
        <w:rFonts w:hint="default"/>
        <w:lang w:val="pl-PL" w:eastAsia="en-US" w:bidi="ar-SA"/>
      </w:rPr>
    </w:lvl>
    <w:lvl w:ilvl="8" w:tplc="A768CA98">
      <w:numFmt w:val="bullet"/>
      <w:lvlText w:val="•"/>
      <w:lvlJc w:val="left"/>
      <w:pPr>
        <w:ind w:left="8767" w:hanging="360"/>
      </w:pPr>
      <w:rPr>
        <w:rFonts w:hint="default"/>
        <w:lang w:val="pl-PL" w:eastAsia="en-US" w:bidi="ar-SA"/>
      </w:rPr>
    </w:lvl>
  </w:abstractNum>
  <w:abstractNum w:abstractNumId="71">
    <w:nsid w:val="77333488"/>
    <w:multiLevelType w:val="hybridMultilevel"/>
    <w:tmpl w:val="F08261E6"/>
    <w:lvl w:ilvl="0" w:tplc="0DBAE16E">
      <w:numFmt w:val="bullet"/>
      <w:lvlText w:val=""/>
      <w:lvlJc w:val="left"/>
      <w:pPr>
        <w:ind w:left="230" w:hanging="360"/>
      </w:pPr>
      <w:rPr>
        <w:rFonts w:ascii="Symbol" w:eastAsia="Symbol" w:hAnsi="Symbol" w:cs="Symbol" w:hint="default"/>
        <w:w w:val="99"/>
        <w:sz w:val="20"/>
        <w:szCs w:val="20"/>
        <w:lang w:val="pl-PL" w:eastAsia="en-US" w:bidi="ar-SA"/>
      </w:rPr>
    </w:lvl>
    <w:lvl w:ilvl="1" w:tplc="CAF479BE">
      <w:numFmt w:val="bullet"/>
      <w:lvlText w:val="•"/>
      <w:lvlJc w:val="left"/>
      <w:pPr>
        <w:ind w:left="1287" w:hanging="360"/>
      </w:pPr>
      <w:rPr>
        <w:rFonts w:hint="default"/>
        <w:lang w:val="pl-PL" w:eastAsia="en-US" w:bidi="ar-SA"/>
      </w:rPr>
    </w:lvl>
    <w:lvl w:ilvl="2" w:tplc="0E4E17A8">
      <w:numFmt w:val="bullet"/>
      <w:lvlText w:val="•"/>
      <w:lvlJc w:val="left"/>
      <w:pPr>
        <w:ind w:left="2335" w:hanging="360"/>
      </w:pPr>
      <w:rPr>
        <w:rFonts w:hint="default"/>
        <w:lang w:val="pl-PL" w:eastAsia="en-US" w:bidi="ar-SA"/>
      </w:rPr>
    </w:lvl>
    <w:lvl w:ilvl="3" w:tplc="011E4AA2">
      <w:numFmt w:val="bullet"/>
      <w:lvlText w:val="•"/>
      <w:lvlJc w:val="left"/>
      <w:pPr>
        <w:ind w:left="3383" w:hanging="360"/>
      </w:pPr>
      <w:rPr>
        <w:rFonts w:hint="default"/>
        <w:lang w:val="pl-PL" w:eastAsia="en-US" w:bidi="ar-SA"/>
      </w:rPr>
    </w:lvl>
    <w:lvl w:ilvl="4" w:tplc="C12424A8">
      <w:numFmt w:val="bullet"/>
      <w:lvlText w:val="•"/>
      <w:lvlJc w:val="left"/>
      <w:pPr>
        <w:ind w:left="4431" w:hanging="360"/>
      </w:pPr>
      <w:rPr>
        <w:rFonts w:hint="default"/>
        <w:lang w:val="pl-PL" w:eastAsia="en-US" w:bidi="ar-SA"/>
      </w:rPr>
    </w:lvl>
    <w:lvl w:ilvl="5" w:tplc="8CDEC92C">
      <w:numFmt w:val="bullet"/>
      <w:lvlText w:val="•"/>
      <w:lvlJc w:val="left"/>
      <w:pPr>
        <w:ind w:left="5479" w:hanging="360"/>
      </w:pPr>
      <w:rPr>
        <w:rFonts w:hint="default"/>
        <w:lang w:val="pl-PL" w:eastAsia="en-US" w:bidi="ar-SA"/>
      </w:rPr>
    </w:lvl>
    <w:lvl w:ilvl="6" w:tplc="1B9223E2">
      <w:numFmt w:val="bullet"/>
      <w:lvlText w:val="•"/>
      <w:lvlJc w:val="left"/>
      <w:pPr>
        <w:ind w:left="6527" w:hanging="360"/>
      </w:pPr>
      <w:rPr>
        <w:rFonts w:hint="default"/>
        <w:lang w:val="pl-PL" w:eastAsia="en-US" w:bidi="ar-SA"/>
      </w:rPr>
    </w:lvl>
    <w:lvl w:ilvl="7" w:tplc="09AE9B14">
      <w:numFmt w:val="bullet"/>
      <w:lvlText w:val="•"/>
      <w:lvlJc w:val="left"/>
      <w:pPr>
        <w:ind w:left="7575" w:hanging="360"/>
      </w:pPr>
      <w:rPr>
        <w:rFonts w:hint="default"/>
        <w:lang w:val="pl-PL" w:eastAsia="en-US" w:bidi="ar-SA"/>
      </w:rPr>
    </w:lvl>
    <w:lvl w:ilvl="8" w:tplc="B776CE36">
      <w:numFmt w:val="bullet"/>
      <w:lvlText w:val="•"/>
      <w:lvlJc w:val="left"/>
      <w:pPr>
        <w:ind w:left="8623" w:hanging="360"/>
      </w:pPr>
      <w:rPr>
        <w:rFonts w:hint="default"/>
        <w:lang w:val="pl-PL" w:eastAsia="en-US" w:bidi="ar-SA"/>
      </w:rPr>
    </w:lvl>
  </w:abstractNum>
  <w:abstractNum w:abstractNumId="72">
    <w:nsid w:val="77AE0EBB"/>
    <w:multiLevelType w:val="hybridMultilevel"/>
    <w:tmpl w:val="F4AACB0E"/>
    <w:lvl w:ilvl="0" w:tplc="74E261D0">
      <w:start w:val="1"/>
      <w:numFmt w:val="decimal"/>
      <w:lvlText w:val="%1."/>
      <w:lvlJc w:val="left"/>
      <w:pPr>
        <w:ind w:left="413" w:hanging="183"/>
      </w:pPr>
      <w:rPr>
        <w:rFonts w:ascii="Arial Narrow" w:eastAsia="Arial Narrow" w:hAnsi="Arial Narrow" w:cs="Arial Narrow" w:hint="default"/>
        <w:b/>
        <w:bCs/>
        <w:w w:val="99"/>
        <w:sz w:val="20"/>
        <w:szCs w:val="20"/>
        <w:lang w:val="pl-PL" w:eastAsia="en-US" w:bidi="ar-SA"/>
      </w:rPr>
    </w:lvl>
    <w:lvl w:ilvl="1" w:tplc="D5C470D4">
      <w:numFmt w:val="none"/>
      <w:lvlText w:val=""/>
      <w:lvlJc w:val="left"/>
      <w:pPr>
        <w:tabs>
          <w:tab w:val="num" w:pos="360"/>
        </w:tabs>
      </w:pPr>
    </w:lvl>
    <w:lvl w:ilvl="2" w:tplc="176874F6">
      <w:numFmt w:val="bullet"/>
      <w:lvlText w:val=""/>
      <w:lvlJc w:val="left"/>
      <w:pPr>
        <w:ind w:left="950" w:hanging="360"/>
      </w:pPr>
      <w:rPr>
        <w:rFonts w:ascii="Symbol" w:eastAsia="Symbol" w:hAnsi="Symbol" w:cs="Symbol" w:hint="default"/>
        <w:w w:val="99"/>
        <w:sz w:val="20"/>
        <w:szCs w:val="20"/>
        <w:lang w:val="pl-PL" w:eastAsia="en-US" w:bidi="ar-SA"/>
      </w:rPr>
    </w:lvl>
    <w:lvl w:ilvl="3" w:tplc="9DE84388">
      <w:numFmt w:val="bullet"/>
      <w:lvlText w:val="•"/>
      <w:lvlJc w:val="left"/>
      <w:pPr>
        <w:ind w:left="1044" w:hanging="360"/>
      </w:pPr>
      <w:rPr>
        <w:rFonts w:hint="default"/>
        <w:lang w:val="pl-PL" w:eastAsia="en-US" w:bidi="ar-SA"/>
      </w:rPr>
    </w:lvl>
    <w:lvl w:ilvl="4" w:tplc="483441BC">
      <w:numFmt w:val="bullet"/>
      <w:lvlText w:val="•"/>
      <w:lvlJc w:val="left"/>
      <w:pPr>
        <w:ind w:left="1128" w:hanging="360"/>
      </w:pPr>
      <w:rPr>
        <w:rFonts w:hint="default"/>
        <w:lang w:val="pl-PL" w:eastAsia="en-US" w:bidi="ar-SA"/>
      </w:rPr>
    </w:lvl>
    <w:lvl w:ilvl="5" w:tplc="44C0D26A">
      <w:numFmt w:val="bullet"/>
      <w:lvlText w:val="•"/>
      <w:lvlJc w:val="left"/>
      <w:pPr>
        <w:ind w:left="1212" w:hanging="360"/>
      </w:pPr>
      <w:rPr>
        <w:rFonts w:hint="default"/>
        <w:lang w:val="pl-PL" w:eastAsia="en-US" w:bidi="ar-SA"/>
      </w:rPr>
    </w:lvl>
    <w:lvl w:ilvl="6" w:tplc="A98E5C8E">
      <w:numFmt w:val="bullet"/>
      <w:lvlText w:val="•"/>
      <w:lvlJc w:val="left"/>
      <w:pPr>
        <w:ind w:left="1297" w:hanging="360"/>
      </w:pPr>
      <w:rPr>
        <w:rFonts w:hint="default"/>
        <w:lang w:val="pl-PL" w:eastAsia="en-US" w:bidi="ar-SA"/>
      </w:rPr>
    </w:lvl>
    <w:lvl w:ilvl="7" w:tplc="18527C00">
      <w:numFmt w:val="bullet"/>
      <w:lvlText w:val="•"/>
      <w:lvlJc w:val="left"/>
      <w:pPr>
        <w:ind w:left="1381" w:hanging="360"/>
      </w:pPr>
      <w:rPr>
        <w:rFonts w:hint="default"/>
        <w:lang w:val="pl-PL" w:eastAsia="en-US" w:bidi="ar-SA"/>
      </w:rPr>
    </w:lvl>
    <w:lvl w:ilvl="8" w:tplc="846EE104">
      <w:numFmt w:val="bullet"/>
      <w:lvlText w:val="•"/>
      <w:lvlJc w:val="left"/>
      <w:pPr>
        <w:ind w:left="1465" w:hanging="360"/>
      </w:pPr>
      <w:rPr>
        <w:rFonts w:hint="default"/>
        <w:lang w:val="pl-PL" w:eastAsia="en-US" w:bidi="ar-SA"/>
      </w:rPr>
    </w:lvl>
  </w:abstractNum>
  <w:abstractNum w:abstractNumId="73">
    <w:nsid w:val="79AB6517"/>
    <w:multiLevelType w:val="hybridMultilevel"/>
    <w:tmpl w:val="E9DEA434"/>
    <w:lvl w:ilvl="0" w:tplc="DEFC1680">
      <w:start w:val="1"/>
      <w:numFmt w:val="bullet"/>
      <w:lvlText w:val="•"/>
      <w:lvlJc w:val="left"/>
      <w:pPr>
        <w:ind w:left="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232A1DC">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66B7C6">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B6A2906">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4E78AA">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558C7D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188796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6CA01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182D44">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4">
    <w:nsid w:val="7B390DBD"/>
    <w:multiLevelType w:val="hybridMultilevel"/>
    <w:tmpl w:val="86165982"/>
    <w:lvl w:ilvl="0" w:tplc="2F8A0EFC">
      <w:numFmt w:val="bullet"/>
      <w:lvlText w:val=""/>
      <w:lvlJc w:val="left"/>
      <w:pPr>
        <w:ind w:left="950" w:hanging="360"/>
      </w:pPr>
      <w:rPr>
        <w:rFonts w:ascii="Symbol" w:eastAsia="Symbol" w:hAnsi="Symbol" w:cs="Symbol" w:hint="default"/>
        <w:w w:val="99"/>
        <w:sz w:val="20"/>
        <w:szCs w:val="20"/>
        <w:lang w:val="pl-PL" w:eastAsia="en-US" w:bidi="ar-SA"/>
      </w:rPr>
    </w:lvl>
    <w:lvl w:ilvl="1" w:tplc="45986E1A">
      <w:numFmt w:val="bullet"/>
      <w:lvlText w:val="•"/>
      <w:lvlJc w:val="left"/>
      <w:pPr>
        <w:ind w:left="1935" w:hanging="360"/>
      </w:pPr>
      <w:rPr>
        <w:rFonts w:hint="default"/>
        <w:lang w:val="pl-PL" w:eastAsia="en-US" w:bidi="ar-SA"/>
      </w:rPr>
    </w:lvl>
    <w:lvl w:ilvl="2" w:tplc="34E0E448">
      <w:numFmt w:val="bullet"/>
      <w:lvlText w:val="•"/>
      <w:lvlJc w:val="left"/>
      <w:pPr>
        <w:ind w:left="2911" w:hanging="360"/>
      </w:pPr>
      <w:rPr>
        <w:rFonts w:hint="default"/>
        <w:lang w:val="pl-PL" w:eastAsia="en-US" w:bidi="ar-SA"/>
      </w:rPr>
    </w:lvl>
    <w:lvl w:ilvl="3" w:tplc="2B441E40">
      <w:numFmt w:val="bullet"/>
      <w:lvlText w:val="•"/>
      <w:lvlJc w:val="left"/>
      <w:pPr>
        <w:ind w:left="3887" w:hanging="360"/>
      </w:pPr>
      <w:rPr>
        <w:rFonts w:hint="default"/>
        <w:lang w:val="pl-PL" w:eastAsia="en-US" w:bidi="ar-SA"/>
      </w:rPr>
    </w:lvl>
    <w:lvl w:ilvl="4" w:tplc="BF1C4E60">
      <w:numFmt w:val="bullet"/>
      <w:lvlText w:val="•"/>
      <w:lvlJc w:val="left"/>
      <w:pPr>
        <w:ind w:left="4863" w:hanging="360"/>
      </w:pPr>
      <w:rPr>
        <w:rFonts w:hint="default"/>
        <w:lang w:val="pl-PL" w:eastAsia="en-US" w:bidi="ar-SA"/>
      </w:rPr>
    </w:lvl>
    <w:lvl w:ilvl="5" w:tplc="220C7272">
      <w:numFmt w:val="bullet"/>
      <w:lvlText w:val="•"/>
      <w:lvlJc w:val="left"/>
      <w:pPr>
        <w:ind w:left="5839" w:hanging="360"/>
      </w:pPr>
      <w:rPr>
        <w:rFonts w:hint="default"/>
        <w:lang w:val="pl-PL" w:eastAsia="en-US" w:bidi="ar-SA"/>
      </w:rPr>
    </w:lvl>
    <w:lvl w:ilvl="6" w:tplc="E84AE336">
      <w:numFmt w:val="bullet"/>
      <w:lvlText w:val="•"/>
      <w:lvlJc w:val="left"/>
      <w:pPr>
        <w:ind w:left="6815" w:hanging="360"/>
      </w:pPr>
      <w:rPr>
        <w:rFonts w:hint="default"/>
        <w:lang w:val="pl-PL" w:eastAsia="en-US" w:bidi="ar-SA"/>
      </w:rPr>
    </w:lvl>
    <w:lvl w:ilvl="7" w:tplc="49C8D87A">
      <w:numFmt w:val="bullet"/>
      <w:lvlText w:val="•"/>
      <w:lvlJc w:val="left"/>
      <w:pPr>
        <w:ind w:left="7791" w:hanging="360"/>
      </w:pPr>
      <w:rPr>
        <w:rFonts w:hint="default"/>
        <w:lang w:val="pl-PL" w:eastAsia="en-US" w:bidi="ar-SA"/>
      </w:rPr>
    </w:lvl>
    <w:lvl w:ilvl="8" w:tplc="60A8A67A">
      <w:numFmt w:val="bullet"/>
      <w:lvlText w:val="•"/>
      <w:lvlJc w:val="left"/>
      <w:pPr>
        <w:ind w:left="8767" w:hanging="360"/>
      </w:pPr>
      <w:rPr>
        <w:rFonts w:hint="default"/>
        <w:lang w:val="pl-PL" w:eastAsia="en-US" w:bidi="ar-SA"/>
      </w:rPr>
    </w:lvl>
  </w:abstractNum>
  <w:abstractNum w:abstractNumId="75">
    <w:nsid w:val="7DDF2F51"/>
    <w:multiLevelType w:val="hybridMultilevel"/>
    <w:tmpl w:val="DA00AB42"/>
    <w:lvl w:ilvl="0" w:tplc="7B0845F6">
      <w:start w:val="5"/>
      <w:numFmt w:val="decimal"/>
      <w:lvlText w:val="%1"/>
      <w:lvlJc w:val="left"/>
      <w:pPr>
        <w:ind w:left="549" w:hanging="319"/>
      </w:pPr>
      <w:rPr>
        <w:rFonts w:hint="default"/>
        <w:lang w:val="pl-PL" w:eastAsia="en-US" w:bidi="ar-SA"/>
      </w:rPr>
    </w:lvl>
    <w:lvl w:ilvl="1" w:tplc="5C36EDD6">
      <w:numFmt w:val="none"/>
      <w:lvlText w:val=""/>
      <w:lvlJc w:val="left"/>
      <w:pPr>
        <w:tabs>
          <w:tab w:val="num" w:pos="360"/>
        </w:tabs>
      </w:pPr>
    </w:lvl>
    <w:lvl w:ilvl="2" w:tplc="BDF6F82C">
      <w:numFmt w:val="bullet"/>
      <w:lvlText w:val=""/>
      <w:lvlJc w:val="left"/>
      <w:pPr>
        <w:ind w:left="950" w:hanging="360"/>
      </w:pPr>
      <w:rPr>
        <w:rFonts w:ascii="Symbol" w:eastAsia="Symbol" w:hAnsi="Symbol" w:cs="Symbol" w:hint="default"/>
        <w:w w:val="99"/>
        <w:sz w:val="20"/>
        <w:szCs w:val="20"/>
        <w:lang w:val="pl-PL" w:eastAsia="en-US" w:bidi="ar-SA"/>
      </w:rPr>
    </w:lvl>
    <w:lvl w:ilvl="3" w:tplc="6346E354">
      <w:numFmt w:val="bullet"/>
      <w:lvlText w:val="•"/>
      <w:lvlJc w:val="left"/>
      <w:pPr>
        <w:ind w:left="3128" w:hanging="360"/>
      </w:pPr>
      <w:rPr>
        <w:rFonts w:hint="default"/>
        <w:lang w:val="pl-PL" w:eastAsia="en-US" w:bidi="ar-SA"/>
      </w:rPr>
    </w:lvl>
    <w:lvl w:ilvl="4" w:tplc="BF42E44A">
      <w:numFmt w:val="bullet"/>
      <w:lvlText w:val="•"/>
      <w:lvlJc w:val="left"/>
      <w:pPr>
        <w:ind w:left="4213" w:hanging="360"/>
      </w:pPr>
      <w:rPr>
        <w:rFonts w:hint="default"/>
        <w:lang w:val="pl-PL" w:eastAsia="en-US" w:bidi="ar-SA"/>
      </w:rPr>
    </w:lvl>
    <w:lvl w:ilvl="5" w:tplc="AC32985E">
      <w:numFmt w:val="bullet"/>
      <w:lvlText w:val="•"/>
      <w:lvlJc w:val="left"/>
      <w:pPr>
        <w:ind w:left="5297" w:hanging="360"/>
      </w:pPr>
      <w:rPr>
        <w:rFonts w:hint="default"/>
        <w:lang w:val="pl-PL" w:eastAsia="en-US" w:bidi="ar-SA"/>
      </w:rPr>
    </w:lvl>
    <w:lvl w:ilvl="6" w:tplc="EE9219CC">
      <w:numFmt w:val="bullet"/>
      <w:lvlText w:val="•"/>
      <w:lvlJc w:val="left"/>
      <w:pPr>
        <w:ind w:left="6381" w:hanging="360"/>
      </w:pPr>
      <w:rPr>
        <w:rFonts w:hint="default"/>
        <w:lang w:val="pl-PL" w:eastAsia="en-US" w:bidi="ar-SA"/>
      </w:rPr>
    </w:lvl>
    <w:lvl w:ilvl="7" w:tplc="03D66C3C">
      <w:numFmt w:val="bullet"/>
      <w:lvlText w:val="•"/>
      <w:lvlJc w:val="left"/>
      <w:pPr>
        <w:ind w:left="7466" w:hanging="360"/>
      </w:pPr>
      <w:rPr>
        <w:rFonts w:hint="default"/>
        <w:lang w:val="pl-PL" w:eastAsia="en-US" w:bidi="ar-SA"/>
      </w:rPr>
    </w:lvl>
    <w:lvl w:ilvl="8" w:tplc="A8B838CA">
      <w:numFmt w:val="bullet"/>
      <w:lvlText w:val="•"/>
      <w:lvlJc w:val="left"/>
      <w:pPr>
        <w:ind w:left="8550" w:hanging="360"/>
      </w:pPr>
      <w:rPr>
        <w:rFonts w:hint="default"/>
        <w:lang w:val="pl-PL" w:eastAsia="en-US" w:bidi="ar-SA"/>
      </w:rPr>
    </w:lvl>
  </w:abstractNum>
  <w:num w:numId="1">
    <w:abstractNumId w:val="1"/>
  </w:num>
  <w:num w:numId="2">
    <w:abstractNumId w:val="8"/>
  </w:num>
  <w:num w:numId="3">
    <w:abstractNumId w:val="25"/>
  </w:num>
  <w:num w:numId="4">
    <w:abstractNumId w:val="51"/>
  </w:num>
  <w:num w:numId="5">
    <w:abstractNumId w:val="73"/>
  </w:num>
  <w:num w:numId="6">
    <w:abstractNumId w:val="38"/>
  </w:num>
  <w:num w:numId="7">
    <w:abstractNumId w:val="28"/>
  </w:num>
  <w:num w:numId="8">
    <w:abstractNumId w:val="20"/>
  </w:num>
  <w:num w:numId="9">
    <w:abstractNumId w:val="62"/>
  </w:num>
  <w:num w:numId="10">
    <w:abstractNumId w:val="49"/>
  </w:num>
  <w:num w:numId="11">
    <w:abstractNumId w:val="44"/>
  </w:num>
  <w:num w:numId="12">
    <w:abstractNumId w:val="56"/>
  </w:num>
  <w:num w:numId="13">
    <w:abstractNumId w:val="53"/>
  </w:num>
  <w:num w:numId="14">
    <w:abstractNumId w:val="15"/>
  </w:num>
  <w:num w:numId="15">
    <w:abstractNumId w:val="57"/>
  </w:num>
  <w:num w:numId="16">
    <w:abstractNumId w:val="48"/>
  </w:num>
  <w:num w:numId="17">
    <w:abstractNumId w:val="31"/>
  </w:num>
  <w:num w:numId="18">
    <w:abstractNumId w:val="75"/>
  </w:num>
  <w:num w:numId="19">
    <w:abstractNumId w:val="9"/>
  </w:num>
  <w:num w:numId="20">
    <w:abstractNumId w:val="59"/>
  </w:num>
  <w:num w:numId="21">
    <w:abstractNumId w:val="74"/>
  </w:num>
  <w:num w:numId="22">
    <w:abstractNumId w:val="12"/>
  </w:num>
  <w:num w:numId="23">
    <w:abstractNumId w:val="0"/>
  </w:num>
  <w:num w:numId="24">
    <w:abstractNumId w:val="10"/>
  </w:num>
  <w:num w:numId="25">
    <w:abstractNumId w:val="23"/>
  </w:num>
  <w:num w:numId="26">
    <w:abstractNumId w:val="67"/>
  </w:num>
  <w:num w:numId="27">
    <w:abstractNumId w:val="55"/>
  </w:num>
  <w:num w:numId="28">
    <w:abstractNumId w:val="6"/>
  </w:num>
  <w:num w:numId="29">
    <w:abstractNumId w:val="54"/>
  </w:num>
  <w:num w:numId="30">
    <w:abstractNumId w:val="34"/>
  </w:num>
  <w:num w:numId="31">
    <w:abstractNumId w:val="69"/>
  </w:num>
  <w:num w:numId="32">
    <w:abstractNumId w:val="68"/>
  </w:num>
  <w:num w:numId="33">
    <w:abstractNumId w:val="71"/>
  </w:num>
  <w:num w:numId="34">
    <w:abstractNumId w:val="37"/>
  </w:num>
  <w:num w:numId="35">
    <w:abstractNumId w:val="17"/>
  </w:num>
  <w:num w:numId="36">
    <w:abstractNumId w:val="18"/>
  </w:num>
  <w:num w:numId="37">
    <w:abstractNumId w:val="35"/>
  </w:num>
  <w:num w:numId="38">
    <w:abstractNumId w:val="64"/>
  </w:num>
  <w:num w:numId="39">
    <w:abstractNumId w:val="7"/>
  </w:num>
  <w:num w:numId="40">
    <w:abstractNumId w:val="47"/>
  </w:num>
  <w:num w:numId="41">
    <w:abstractNumId w:val="40"/>
  </w:num>
  <w:num w:numId="42">
    <w:abstractNumId w:val="32"/>
  </w:num>
  <w:num w:numId="43">
    <w:abstractNumId w:val="41"/>
  </w:num>
  <w:num w:numId="44">
    <w:abstractNumId w:val="22"/>
  </w:num>
  <w:num w:numId="45">
    <w:abstractNumId w:val="29"/>
  </w:num>
  <w:num w:numId="46">
    <w:abstractNumId w:val="27"/>
  </w:num>
  <w:num w:numId="47">
    <w:abstractNumId w:val="46"/>
  </w:num>
  <w:num w:numId="48">
    <w:abstractNumId w:val="52"/>
  </w:num>
  <w:num w:numId="49">
    <w:abstractNumId w:val="3"/>
  </w:num>
  <w:num w:numId="50">
    <w:abstractNumId w:val="36"/>
  </w:num>
  <w:num w:numId="51">
    <w:abstractNumId w:val="14"/>
  </w:num>
  <w:num w:numId="52">
    <w:abstractNumId w:val="19"/>
  </w:num>
  <w:num w:numId="53">
    <w:abstractNumId w:val="65"/>
  </w:num>
  <w:num w:numId="54">
    <w:abstractNumId w:val="50"/>
  </w:num>
  <w:num w:numId="55">
    <w:abstractNumId w:val="66"/>
  </w:num>
  <w:num w:numId="56">
    <w:abstractNumId w:val="5"/>
  </w:num>
  <w:num w:numId="57">
    <w:abstractNumId w:val="39"/>
  </w:num>
  <w:num w:numId="58">
    <w:abstractNumId w:val="16"/>
  </w:num>
  <w:num w:numId="59">
    <w:abstractNumId w:val="33"/>
  </w:num>
  <w:num w:numId="60">
    <w:abstractNumId w:val="63"/>
  </w:num>
  <w:num w:numId="61">
    <w:abstractNumId w:val="21"/>
  </w:num>
  <w:num w:numId="62">
    <w:abstractNumId w:val="45"/>
  </w:num>
  <w:num w:numId="63">
    <w:abstractNumId w:val="4"/>
  </w:num>
  <w:num w:numId="64">
    <w:abstractNumId w:val="2"/>
  </w:num>
  <w:num w:numId="65">
    <w:abstractNumId w:val="72"/>
  </w:num>
  <w:num w:numId="66">
    <w:abstractNumId w:val="43"/>
  </w:num>
  <w:num w:numId="67">
    <w:abstractNumId w:val="42"/>
  </w:num>
  <w:num w:numId="68">
    <w:abstractNumId w:val="11"/>
  </w:num>
  <w:num w:numId="69">
    <w:abstractNumId w:val="24"/>
  </w:num>
  <w:num w:numId="70">
    <w:abstractNumId w:val="70"/>
  </w:num>
  <w:num w:numId="71">
    <w:abstractNumId w:val="60"/>
  </w:num>
  <w:num w:numId="72">
    <w:abstractNumId w:val="13"/>
  </w:num>
  <w:num w:numId="73">
    <w:abstractNumId w:val="30"/>
  </w:num>
  <w:num w:numId="74">
    <w:abstractNumId w:val="61"/>
  </w:num>
  <w:num w:numId="75">
    <w:abstractNumId w:val="26"/>
  </w:num>
  <w:num w:numId="76">
    <w:abstractNumId w:val="58"/>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10241"/>
  </w:hdrShapeDefaults>
  <w:footnotePr>
    <w:footnote w:id="0"/>
    <w:footnote w:id="1"/>
  </w:footnotePr>
  <w:endnotePr>
    <w:endnote w:id="0"/>
    <w:endnote w:id="1"/>
  </w:endnotePr>
  <w:compat/>
  <w:rsids>
    <w:rsidRoot w:val="007C6176"/>
    <w:rsid w:val="00024288"/>
    <w:rsid w:val="00096B9B"/>
    <w:rsid w:val="000A3D3F"/>
    <w:rsid w:val="000B3134"/>
    <w:rsid w:val="000C3989"/>
    <w:rsid w:val="000D3F7A"/>
    <w:rsid w:val="001664FA"/>
    <w:rsid w:val="001826C9"/>
    <w:rsid w:val="0018298A"/>
    <w:rsid w:val="001C47E7"/>
    <w:rsid w:val="00233579"/>
    <w:rsid w:val="002507B3"/>
    <w:rsid w:val="00337414"/>
    <w:rsid w:val="00375252"/>
    <w:rsid w:val="00376CA2"/>
    <w:rsid w:val="003C12C1"/>
    <w:rsid w:val="004A546F"/>
    <w:rsid w:val="004D40DA"/>
    <w:rsid w:val="00594C3C"/>
    <w:rsid w:val="006039F1"/>
    <w:rsid w:val="006501CE"/>
    <w:rsid w:val="00662831"/>
    <w:rsid w:val="007142F9"/>
    <w:rsid w:val="0079621E"/>
    <w:rsid w:val="007C6176"/>
    <w:rsid w:val="008367D4"/>
    <w:rsid w:val="00846621"/>
    <w:rsid w:val="00870D52"/>
    <w:rsid w:val="008A1F7B"/>
    <w:rsid w:val="009153D5"/>
    <w:rsid w:val="0099035C"/>
    <w:rsid w:val="009D7B4E"/>
    <w:rsid w:val="00A16FBD"/>
    <w:rsid w:val="00B142AE"/>
    <w:rsid w:val="00B709CA"/>
    <w:rsid w:val="00BA24C7"/>
    <w:rsid w:val="00CD73FF"/>
    <w:rsid w:val="00CE0FAA"/>
    <w:rsid w:val="00D4164E"/>
    <w:rsid w:val="00D56D37"/>
    <w:rsid w:val="00DA18E2"/>
    <w:rsid w:val="00DC1839"/>
    <w:rsid w:val="00EA2051"/>
    <w:rsid w:val="00EA3058"/>
    <w:rsid w:val="00F502A1"/>
    <w:rsid w:val="00F64EE0"/>
    <w:rsid w:val="00F955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7C6176"/>
    <w:pPr>
      <w:widowControl w:val="0"/>
      <w:autoSpaceDE w:val="0"/>
      <w:autoSpaceDN w:val="0"/>
      <w:spacing w:after="0" w:line="240" w:lineRule="auto"/>
    </w:pPr>
    <w:rPr>
      <w:rFonts w:ascii="Arial Narrow" w:eastAsia="Arial Narrow" w:hAnsi="Arial Narrow" w:cs="Arial Narrow"/>
    </w:rPr>
  </w:style>
  <w:style w:type="paragraph" w:styleId="Nagwek1">
    <w:name w:val="heading 1"/>
    <w:next w:val="Normalny"/>
    <w:link w:val="Nagwek1Znak"/>
    <w:unhideWhenUsed/>
    <w:qFormat/>
    <w:rsid w:val="007C6176"/>
    <w:pPr>
      <w:keepNext/>
      <w:keepLines/>
      <w:spacing w:after="13" w:line="248" w:lineRule="auto"/>
      <w:ind w:left="10" w:hanging="10"/>
      <w:outlineLvl w:val="0"/>
    </w:pPr>
    <w:rPr>
      <w:rFonts w:ascii="Calibri" w:eastAsia="Calibri" w:hAnsi="Calibri" w:cs="Times New Roman"/>
      <w:b/>
      <w:color w:val="000000"/>
      <w:szCs w:val="20"/>
      <w:lang w:eastAsia="pl-PL"/>
    </w:rPr>
  </w:style>
  <w:style w:type="paragraph" w:styleId="Nagwek2">
    <w:name w:val="heading 2"/>
    <w:next w:val="Normalny"/>
    <w:link w:val="Nagwek2Znak"/>
    <w:unhideWhenUsed/>
    <w:qFormat/>
    <w:rsid w:val="007C6176"/>
    <w:pPr>
      <w:keepNext/>
      <w:keepLines/>
      <w:spacing w:after="13" w:line="248" w:lineRule="auto"/>
      <w:ind w:left="10" w:hanging="10"/>
      <w:outlineLvl w:val="1"/>
    </w:pPr>
    <w:rPr>
      <w:rFonts w:ascii="Calibri" w:eastAsia="Calibri" w:hAnsi="Calibri" w:cs="Times New Roman"/>
      <w:b/>
      <w:color w:val="000000"/>
      <w:szCs w:val="20"/>
      <w:lang w:eastAsia="pl-PL"/>
    </w:rPr>
  </w:style>
  <w:style w:type="paragraph" w:styleId="Nagwek3">
    <w:name w:val="heading 3"/>
    <w:next w:val="Normalny"/>
    <w:link w:val="Nagwek3Znak"/>
    <w:unhideWhenUsed/>
    <w:qFormat/>
    <w:rsid w:val="007C6176"/>
    <w:pPr>
      <w:keepNext/>
      <w:keepLines/>
      <w:spacing w:after="13" w:line="248" w:lineRule="auto"/>
      <w:ind w:left="10" w:hanging="10"/>
      <w:outlineLvl w:val="2"/>
    </w:pPr>
    <w:rPr>
      <w:rFonts w:ascii="Calibri" w:eastAsia="Calibri" w:hAnsi="Calibri" w:cs="Times New Roman"/>
      <w:b/>
      <w:color w:val="00000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7C6176"/>
    <w:pPr>
      <w:ind w:left="230"/>
    </w:pPr>
    <w:rPr>
      <w:sz w:val="20"/>
      <w:szCs w:val="20"/>
    </w:rPr>
  </w:style>
  <w:style w:type="character" w:customStyle="1" w:styleId="TekstpodstawowyZnak">
    <w:name w:val="Tekst podstawowy Znak"/>
    <w:basedOn w:val="Domylnaczcionkaakapitu"/>
    <w:link w:val="Tekstpodstawowy"/>
    <w:uiPriority w:val="1"/>
    <w:rsid w:val="007C6176"/>
    <w:rPr>
      <w:rFonts w:ascii="Arial Narrow" w:eastAsia="Arial Narrow" w:hAnsi="Arial Narrow" w:cs="Arial Narrow"/>
      <w:sz w:val="20"/>
      <w:szCs w:val="20"/>
    </w:rPr>
  </w:style>
  <w:style w:type="paragraph" w:styleId="Akapitzlist">
    <w:name w:val="List Paragraph"/>
    <w:basedOn w:val="Normalny"/>
    <w:link w:val="AkapitzlistZnak"/>
    <w:uiPriority w:val="1"/>
    <w:qFormat/>
    <w:rsid w:val="007C6176"/>
    <w:pPr>
      <w:ind w:left="950" w:hanging="361"/>
    </w:pPr>
  </w:style>
  <w:style w:type="character" w:customStyle="1" w:styleId="AkapitzlistZnak">
    <w:name w:val="Akapit z listą Znak"/>
    <w:link w:val="Akapitzlist"/>
    <w:uiPriority w:val="1"/>
    <w:locked/>
    <w:rsid w:val="007C6176"/>
    <w:rPr>
      <w:rFonts w:ascii="Arial Narrow" w:eastAsia="Arial Narrow" w:hAnsi="Arial Narrow" w:cs="Arial Narrow"/>
    </w:rPr>
  </w:style>
  <w:style w:type="character" w:styleId="Pogrubienie">
    <w:name w:val="Strong"/>
    <w:basedOn w:val="Domylnaczcionkaakapitu"/>
    <w:uiPriority w:val="22"/>
    <w:qFormat/>
    <w:rsid w:val="007C6176"/>
    <w:rPr>
      <w:b/>
      <w:bCs/>
    </w:rPr>
  </w:style>
  <w:style w:type="character" w:styleId="Hipercze">
    <w:name w:val="Hyperlink"/>
    <w:basedOn w:val="Domylnaczcionkaakapitu"/>
    <w:uiPriority w:val="99"/>
    <w:semiHidden/>
    <w:unhideWhenUsed/>
    <w:rsid w:val="007C6176"/>
    <w:rPr>
      <w:color w:val="0000FF"/>
      <w:u w:val="single"/>
    </w:rPr>
  </w:style>
  <w:style w:type="character" w:customStyle="1" w:styleId="Nagwek1Znak">
    <w:name w:val="Nagłówek 1 Znak"/>
    <w:basedOn w:val="Domylnaczcionkaakapitu"/>
    <w:link w:val="Nagwek1"/>
    <w:uiPriority w:val="9"/>
    <w:rsid w:val="007C6176"/>
    <w:rPr>
      <w:rFonts w:ascii="Calibri" w:eastAsia="Calibri" w:hAnsi="Calibri" w:cs="Times New Roman"/>
      <w:b/>
      <w:color w:val="000000"/>
      <w:szCs w:val="20"/>
      <w:lang w:eastAsia="pl-PL"/>
    </w:rPr>
  </w:style>
  <w:style w:type="character" w:customStyle="1" w:styleId="Nagwek2Znak">
    <w:name w:val="Nagłówek 2 Znak"/>
    <w:basedOn w:val="Domylnaczcionkaakapitu"/>
    <w:link w:val="Nagwek2"/>
    <w:rsid w:val="007C6176"/>
    <w:rPr>
      <w:rFonts w:ascii="Calibri" w:eastAsia="Calibri" w:hAnsi="Calibri" w:cs="Times New Roman"/>
      <w:b/>
      <w:color w:val="000000"/>
      <w:szCs w:val="20"/>
      <w:lang w:eastAsia="pl-PL"/>
    </w:rPr>
  </w:style>
  <w:style w:type="character" w:customStyle="1" w:styleId="Nagwek3Znak">
    <w:name w:val="Nagłówek 3 Znak"/>
    <w:basedOn w:val="Domylnaczcionkaakapitu"/>
    <w:link w:val="Nagwek3"/>
    <w:rsid w:val="007C6176"/>
    <w:rPr>
      <w:rFonts w:ascii="Calibri" w:eastAsia="Calibri" w:hAnsi="Calibri" w:cs="Times New Roman"/>
      <w:b/>
      <w:color w:val="000000"/>
      <w:szCs w:val="20"/>
      <w:lang w:eastAsia="pl-PL"/>
    </w:rPr>
  </w:style>
  <w:style w:type="paragraph" w:customStyle="1" w:styleId="Heading1">
    <w:name w:val="Heading 1"/>
    <w:basedOn w:val="Normalny"/>
    <w:uiPriority w:val="1"/>
    <w:qFormat/>
    <w:rsid w:val="007C6176"/>
    <w:pPr>
      <w:ind w:left="413" w:hanging="184"/>
      <w:outlineLvl w:val="1"/>
    </w:pPr>
    <w:rPr>
      <w:b/>
      <w:bCs/>
      <w:sz w:val="20"/>
      <w:szCs w:val="20"/>
    </w:rPr>
  </w:style>
  <w:style w:type="paragraph" w:styleId="Bezodstpw">
    <w:name w:val="No Spacing"/>
    <w:uiPriority w:val="1"/>
    <w:qFormat/>
    <w:rsid w:val="00EA3058"/>
    <w:pPr>
      <w:widowControl w:val="0"/>
      <w:autoSpaceDE w:val="0"/>
      <w:autoSpaceDN w:val="0"/>
      <w:spacing w:after="0" w:line="240" w:lineRule="auto"/>
    </w:pPr>
    <w:rPr>
      <w:rFonts w:ascii="Arial Narrow" w:eastAsia="Arial Narrow" w:hAnsi="Arial Narrow" w:cs="Arial Narrow"/>
    </w:rPr>
  </w:style>
  <w:style w:type="table" w:customStyle="1" w:styleId="TableNormal">
    <w:name w:val="Table Normal"/>
    <w:uiPriority w:val="2"/>
    <w:semiHidden/>
    <w:unhideWhenUsed/>
    <w:qFormat/>
    <w:rsid w:val="00594C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punktowanie1">
    <w:name w:val="punktowanie 1"/>
    <w:basedOn w:val="Normalny"/>
    <w:rsid w:val="007142F9"/>
    <w:pPr>
      <w:widowControl/>
      <w:numPr>
        <w:numId w:val="42"/>
      </w:numPr>
      <w:autoSpaceDE/>
      <w:autoSpaceDN/>
      <w:jc w:val="both"/>
    </w:pPr>
    <w:rPr>
      <w:rFonts w:ascii="Arial" w:eastAsia="Times New Roman" w:hAnsi="Arial" w:cs="Times New Roman"/>
      <w:sz w:val="20"/>
      <w:szCs w:val="20"/>
      <w:lang w:eastAsia="pl-PL"/>
    </w:rPr>
  </w:style>
  <w:style w:type="paragraph" w:customStyle="1" w:styleId="punktowanie2">
    <w:name w:val="punktowanie 2"/>
    <w:basedOn w:val="Normalny"/>
    <w:rsid w:val="007142F9"/>
    <w:pPr>
      <w:widowControl/>
      <w:numPr>
        <w:numId w:val="43"/>
      </w:numPr>
      <w:autoSpaceDE/>
      <w:autoSpaceDN/>
      <w:spacing w:before="120"/>
      <w:jc w:val="both"/>
    </w:pPr>
    <w:rPr>
      <w:rFonts w:ascii="Arial" w:eastAsia="Times New Roman" w:hAnsi="Arial" w:cs="Times New Roman"/>
      <w:sz w:val="20"/>
      <w:szCs w:val="20"/>
      <w:lang w:eastAsia="pl-PL"/>
    </w:rPr>
  </w:style>
  <w:style w:type="paragraph" w:customStyle="1" w:styleId="TableParagraph">
    <w:name w:val="Table Paragraph"/>
    <w:basedOn w:val="Normalny"/>
    <w:uiPriority w:val="1"/>
    <w:qFormat/>
    <w:rsid w:val="00BA24C7"/>
  </w:style>
  <w:style w:type="paragraph" w:styleId="Nagwek">
    <w:name w:val="header"/>
    <w:basedOn w:val="Normalny"/>
    <w:link w:val="NagwekZnak"/>
    <w:uiPriority w:val="99"/>
    <w:semiHidden/>
    <w:unhideWhenUsed/>
    <w:rsid w:val="00CE0FAA"/>
    <w:pPr>
      <w:tabs>
        <w:tab w:val="center" w:pos="4536"/>
        <w:tab w:val="right" w:pos="9072"/>
      </w:tabs>
    </w:pPr>
  </w:style>
  <w:style w:type="character" w:customStyle="1" w:styleId="NagwekZnak">
    <w:name w:val="Nagłówek Znak"/>
    <w:basedOn w:val="Domylnaczcionkaakapitu"/>
    <w:link w:val="Nagwek"/>
    <w:uiPriority w:val="99"/>
    <w:semiHidden/>
    <w:rsid w:val="00CE0FAA"/>
    <w:rPr>
      <w:rFonts w:ascii="Arial Narrow" w:eastAsia="Arial Narrow" w:hAnsi="Arial Narrow" w:cs="Arial Narrow"/>
    </w:rPr>
  </w:style>
  <w:style w:type="paragraph" w:styleId="Stopka">
    <w:name w:val="footer"/>
    <w:basedOn w:val="Normalny"/>
    <w:link w:val="StopkaZnak"/>
    <w:uiPriority w:val="99"/>
    <w:unhideWhenUsed/>
    <w:rsid w:val="00CE0FAA"/>
    <w:pPr>
      <w:tabs>
        <w:tab w:val="center" w:pos="4536"/>
        <w:tab w:val="right" w:pos="9072"/>
      </w:tabs>
    </w:pPr>
  </w:style>
  <w:style w:type="character" w:customStyle="1" w:styleId="StopkaZnak">
    <w:name w:val="Stopka Znak"/>
    <w:basedOn w:val="Domylnaczcionkaakapitu"/>
    <w:link w:val="Stopka"/>
    <w:uiPriority w:val="99"/>
    <w:rsid w:val="00CE0FAA"/>
    <w:rPr>
      <w:rFonts w:ascii="Arial Narrow" w:eastAsia="Arial Narrow" w:hAnsi="Arial Narrow" w:cs="Arial Narrow"/>
    </w:rPr>
  </w:style>
  <w:style w:type="character" w:styleId="Uwydatnienie">
    <w:name w:val="Emphasis"/>
    <w:uiPriority w:val="20"/>
    <w:qFormat/>
    <w:rsid w:val="00B142AE"/>
    <w:rPr>
      <w:i/>
      <w:iCs/>
    </w:rPr>
  </w:style>
  <w:style w:type="paragraph" w:styleId="NormalnyWeb">
    <w:name w:val="Normal (Web)"/>
    <w:basedOn w:val="Normalny"/>
    <w:uiPriority w:val="99"/>
    <w:unhideWhenUsed/>
    <w:rsid w:val="000D3F7A"/>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konstrukcyjne-z-wykorzystaniem-stali-663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ortalzp.pl/kody-cpv/szczegoly/konstrukcje-z-betonu-zbrojonego-663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portalzp.pl/kody-cpv/szczegoly/roboty-budowlane-w-zakresie-konstrukcji-662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454</TotalTime>
  <Pages>61</Pages>
  <Words>33074</Words>
  <Characters>198445</Characters>
  <Application>Microsoft Office Word</Application>
  <DocSecurity>0</DocSecurity>
  <Lines>1653</Lines>
  <Paragraphs>462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Magda</cp:lastModifiedBy>
  <cp:revision>20</cp:revision>
  <cp:lastPrinted>2021-06-17T08:37:00Z</cp:lastPrinted>
  <dcterms:created xsi:type="dcterms:W3CDTF">2021-05-16T09:08:00Z</dcterms:created>
  <dcterms:modified xsi:type="dcterms:W3CDTF">2021-06-17T08:38:00Z</dcterms:modified>
</cp:coreProperties>
</file>