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FB2F0" w14:textId="7D46AACD" w:rsidR="00D25396" w:rsidRPr="009F74B7" w:rsidRDefault="00923D0D" w:rsidP="00D25396">
      <w:pPr>
        <w:shd w:val="clear" w:color="auto" w:fill="D9D9D9"/>
        <w:rPr>
          <w:rFonts w:eastAsia="HG Mincho Light J"/>
          <w:b/>
          <w:sz w:val="20"/>
        </w:rPr>
      </w:pPr>
      <w:r>
        <w:rPr>
          <w:rFonts w:eastAsia="HG Mincho Light J"/>
          <w:b/>
          <w:sz w:val="20"/>
        </w:rPr>
        <w:t>Załącznik nr 8</w:t>
      </w:r>
    </w:p>
    <w:p w14:paraId="37308F09" w14:textId="77777777" w:rsidR="00D25396" w:rsidRPr="008E1383" w:rsidRDefault="00D25396" w:rsidP="00D25396">
      <w:pPr>
        <w:shd w:val="clear" w:color="auto" w:fill="D9D9D9"/>
        <w:jc w:val="center"/>
      </w:pPr>
      <w:r w:rsidRPr="008E1383">
        <w:t>WZÓR UMOWY</w:t>
      </w:r>
    </w:p>
    <w:p w14:paraId="5CEC0AD5" w14:textId="77777777" w:rsidR="00D25396" w:rsidRDefault="00D25396" w:rsidP="00D25396">
      <w:pPr>
        <w:jc w:val="center"/>
        <w:rPr>
          <w:rFonts w:ascii="Arial" w:hAnsi="Arial" w:cs="Arial"/>
          <w:b/>
        </w:rPr>
      </w:pPr>
    </w:p>
    <w:p w14:paraId="666880EB" w14:textId="77777777" w:rsidR="00D25396" w:rsidRDefault="00D25396" w:rsidP="00D25396">
      <w:pPr>
        <w:jc w:val="center"/>
        <w:rPr>
          <w:rFonts w:ascii="Arial" w:hAnsi="Arial" w:cs="Arial"/>
          <w:b/>
        </w:rPr>
      </w:pPr>
    </w:p>
    <w:p w14:paraId="522694A8" w14:textId="61CF94F4" w:rsidR="00D25396" w:rsidRPr="00FC5EE9" w:rsidRDefault="00D25396" w:rsidP="00D25396">
      <w:pPr>
        <w:spacing w:line="360" w:lineRule="auto"/>
        <w:jc w:val="center"/>
        <w:rPr>
          <w:rFonts w:ascii="Arial" w:hAnsi="Arial" w:cs="Arial"/>
          <w:b/>
        </w:rPr>
      </w:pPr>
      <w:r w:rsidRPr="00FC5EE9">
        <w:rPr>
          <w:rFonts w:ascii="Arial" w:hAnsi="Arial" w:cs="Arial"/>
          <w:b/>
        </w:rPr>
        <w:t xml:space="preserve">UMOWA nr </w:t>
      </w:r>
      <w:r w:rsidR="00EA2BCC">
        <w:rPr>
          <w:rFonts w:ascii="Arial" w:hAnsi="Arial" w:cs="Arial"/>
          <w:b/>
        </w:rPr>
        <w:t>KSP</w:t>
      </w:r>
      <w:r w:rsidR="007C0861">
        <w:rPr>
          <w:rFonts w:ascii="Arial" w:hAnsi="Arial" w:cs="Arial"/>
          <w:b/>
        </w:rPr>
        <w:t>.272……..2022</w:t>
      </w:r>
    </w:p>
    <w:p w14:paraId="2D21D057" w14:textId="77777777" w:rsidR="00D25396" w:rsidRPr="00FC5EE9" w:rsidRDefault="00D25396" w:rsidP="00D25396">
      <w:pPr>
        <w:spacing w:line="360" w:lineRule="auto"/>
        <w:jc w:val="center"/>
        <w:rPr>
          <w:rFonts w:ascii="Arial" w:hAnsi="Arial" w:cs="Arial"/>
          <w:b/>
        </w:rPr>
      </w:pPr>
      <w:r w:rsidRPr="00FC5EE9">
        <w:rPr>
          <w:rFonts w:ascii="Arial" w:hAnsi="Arial" w:cs="Arial"/>
          <w:b/>
        </w:rPr>
        <w:t>zawarta w dniu …………….. r. pomiędzy:</w:t>
      </w:r>
    </w:p>
    <w:p w14:paraId="0542753F" w14:textId="77777777" w:rsidR="00D25396" w:rsidRPr="00FC5EE9" w:rsidRDefault="00D25396" w:rsidP="00D25396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Gminą M</w:t>
      </w:r>
      <w:r w:rsidRPr="00FC5EE9">
        <w:rPr>
          <w:rFonts w:ascii="Arial" w:hAnsi="Arial" w:cs="Arial"/>
          <w:b/>
        </w:rPr>
        <w:t>iejską Wągrowiec</w:t>
      </w:r>
      <w:r w:rsidRPr="00FC5EE9">
        <w:rPr>
          <w:rFonts w:ascii="Arial" w:hAnsi="Arial" w:cs="Arial"/>
        </w:rPr>
        <w:t xml:space="preserve"> z siedzibą 62 – 100 Wągrowiec, ul. Kościuszki 15A, NIP 766-19-72-436, reprezentowaną przez </w:t>
      </w:r>
    </w:p>
    <w:p w14:paraId="6198AAFB" w14:textId="77777777" w:rsidR="00D25396" w:rsidRPr="00FC5EE9" w:rsidRDefault="00D25396" w:rsidP="00D25396">
      <w:pPr>
        <w:widowControl w:val="0"/>
        <w:suppressAutoHyphens/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Jarosław Berendt</w:t>
      </w:r>
      <w:r w:rsidRPr="00FC5EE9">
        <w:rPr>
          <w:rFonts w:ascii="Arial" w:hAnsi="Arial" w:cs="Arial"/>
          <w:b/>
        </w:rPr>
        <w:t xml:space="preserve"> – Burmistrza Miasta Wągrowca, przy kontrasygnacie Skarbnika Miejskiego – </w:t>
      </w:r>
      <w:r>
        <w:rPr>
          <w:rFonts w:ascii="Arial" w:hAnsi="Arial" w:cs="Arial"/>
          <w:b/>
        </w:rPr>
        <w:t>Dariusz Hamulczyk</w:t>
      </w:r>
      <w:r w:rsidRPr="00FC5EE9">
        <w:rPr>
          <w:rFonts w:ascii="Arial" w:hAnsi="Arial" w:cs="Arial"/>
          <w:b/>
        </w:rPr>
        <w:t xml:space="preserve"> </w:t>
      </w:r>
    </w:p>
    <w:p w14:paraId="38E448C2" w14:textId="77777777" w:rsidR="00D25396" w:rsidRPr="00FC5EE9" w:rsidRDefault="00D25396" w:rsidP="00D25396">
      <w:pPr>
        <w:spacing w:before="120" w:line="360" w:lineRule="auto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zwanym dalej "Zamawiającym"</w:t>
      </w:r>
    </w:p>
    <w:p w14:paraId="28C811B2" w14:textId="77777777" w:rsidR="00D25396" w:rsidRPr="00FC5EE9" w:rsidRDefault="00D25396" w:rsidP="00D25396">
      <w:pPr>
        <w:spacing w:before="120" w:line="360" w:lineRule="auto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a</w:t>
      </w:r>
    </w:p>
    <w:p w14:paraId="1E5B9DA0" w14:textId="6828D6AC" w:rsidR="00D25396" w:rsidRPr="00FC5EE9" w:rsidRDefault="00D25396" w:rsidP="00D25396">
      <w:pPr>
        <w:spacing w:before="120" w:line="360" w:lineRule="auto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………………………….. z siedzibą przy ul. ………………., ……………….</w:t>
      </w:r>
      <w:bookmarkStart w:id="0" w:name="_GoBack"/>
      <w:bookmarkEnd w:id="0"/>
      <w:r w:rsidRPr="00FC5EE9">
        <w:rPr>
          <w:rFonts w:ascii="Arial" w:hAnsi="Arial" w:cs="Arial"/>
        </w:rPr>
        <w:t>NIP: ………….. reprezentowanym przez:</w:t>
      </w:r>
    </w:p>
    <w:p w14:paraId="3BBAD34D" w14:textId="77777777" w:rsidR="00D25396" w:rsidRPr="00FC5EE9" w:rsidRDefault="00D25396" w:rsidP="00D25396">
      <w:pPr>
        <w:spacing w:before="120" w:line="360" w:lineRule="auto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………………………….</w:t>
      </w:r>
    </w:p>
    <w:p w14:paraId="0948F217" w14:textId="77777777" w:rsidR="00D25396" w:rsidRPr="00FC5EE9" w:rsidRDefault="00D25396" w:rsidP="00D25396">
      <w:pPr>
        <w:spacing w:before="120" w:line="360" w:lineRule="auto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zwanym dalej "Wykonawcą",</w:t>
      </w:r>
    </w:p>
    <w:p w14:paraId="07951A45" w14:textId="7D666B00" w:rsidR="00D25396" w:rsidRPr="00A140CD" w:rsidRDefault="00D25396" w:rsidP="00A140CD">
      <w:pPr>
        <w:spacing w:before="120" w:line="360" w:lineRule="auto"/>
        <w:jc w:val="both"/>
        <w:rPr>
          <w:rFonts w:ascii="Arial" w:hAnsi="Arial" w:cs="Arial"/>
          <w:b/>
          <w:bCs/>
          <w:iCs/>
        </w:rPr>
      </w:pPr>
      <w:r w:rsidRPr="00FC5EE9">
        <w:rPr>
          <w:rFonts w:ascii="Arial" w:hAnsi="Arial" w:cs="Arial"/>
        </w:rPr>
        <w:t xml:space="preserve">zgodnie z wynikiem postępowania o udzielenie zamówienia publicznego </w:t>
      </w:r>
      <w:r w:rsidR="00A140CD">
        <w:rPr>
          <w:rFonts w:ascii="Arial" w:hAnsi="Arial" w:cs="Arial"/>
        </w:rPr>
        <w:t xml:space="preserve">prowadzonego </w:t>
      </w:r>
      <w:r w:rsidRPr="00FC5EE9">
        <w:rPr>
          <w:rFonts w:ascii="Arial" w:hAnsi="Arial" w:cs="Arial"/>
        </w:rPr>
        <w:t xml:space="preserve">w trybie </w:t>
      </w:r>
      <w:r w:rsidR="00A140CD">
        <w:rPr>
          <w:rFonts w:ascii="Arial" w:hAnsi="Arial" w:cs="Arial"/>
        </w:rPr>
        <w:t>podstawowym</w:t>
      </w:r>
      <w:r w:rsidR="00D9204F">
        <w:rPr>
          <w:rFonts w:ascii="Arial" w:hAnsi="Arial" w:cs="Arial"/>
        </w:rPr>
        <w:t>, według przepisów ustawy z</w:t>
      </w:r>
      <w:r w:rsidRPr="0031509B">
        <w:rPr>
          <w:rFonts w:ascii="Arial" w:hAnsi="Arial" w:cs="Arial"/>
        </w:rPr>
        <w:t xml:space="preserve"> dnia 11 września 2019 r.</w:t>
      </w:r>
      <w:r w:rsidRPr="00FC5EE9">
        <w:rPr>
          <w:rFonts w:ascii="Arial" w:hAnsi="Arial" w:cs="Arial"/>
        </w:rPr>
        <w:t xml:space="preserve"> Prawo Zamówień Publicznych (</w:t>
      </w:r>
      <w:r w:rsidR="0070326D" w:rsidRPr="0070326D">
        <w:rPr>
          <w:rFonts w:ascii="Arial" w:hAnsi="Arial" w:cs="Arial"/>
        </w:rPr>
        <w:t>t.j. Dz. U. z 2021 r. poz. 1129 z późn. zm.</w:t>
      </w:r>
      <w:r w:rsidRPr="00FC5EE9">
        <w:rPr>
          <w:rFonts w:ascii="Arial" w:hAnsi="Arial" w:cs="Arial"/>
        </w:rPr>
        <w:t xml:space="preserve">), na </w:t>
      </w:r>
      <w:r w:rsidRPr="00FC5EE9">
        <w:rPr>
          <w:rFonts w:ascii="Arial" w:hAnsi="Arial" w:cs="Arial"/>
          <w:b/>
          <w:bCs/>
          <w:iCs/>
        </w:rPr>
        <w:t>“Działania informacyjne i promocyjne dotyczące transportu publicznego, rowerowego i pieszego”</w:t>
      </w:r>
    </w:p>
    <w:p w14:paraId="7E1D8EBF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ind w:right="740"/>
        <w:jc w:val="center"/>
        <w:rPr>
          <w:rFonts w:ascii="Arial" w:hAnsi="Arial" w:cs="Arial"/>
          <w:b/>
          <w:bCs/>
        </w:rPr>
      </w:pPr>
      <w:r w:rsidRPr="00FC5EE9">
        <w:rPr>
          <w:rFonts w:ascii="Arial" w:hAnsi="Arial" w:cs="Arial"/>
          <w:b/>
          <w:bCs/>
        </w:rPr>
        <w:t xml:space="preserve">§ 1 </w:t>
      </w:r>
    </w:p>
    <w:p w14:paraId="4EFA32BE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ind w:right="740"/>
        <w:jc w:val="center"/>
        <w:rPr>
          <w:rFonts w:ascii="Arial" w:hAnsi="Arial" w:cs="Arial"/>
          <w:b/>
          <w:bCs/>
          <w:spacing w:val="20"/>
        </w:rPr>
      </w:pPr>
      <w:r w:rsidRPr="00FC5EE9">
        <w:rPr>
          <w:rFonts w:ascii="Arial" w:hAnsi="Arial" w:cs="Arial"/>
          <w:b/>
          <w:bCs/>
          <w:spacing w:val="20"/>
        </w:rPr>
        <w:t>Przedmiot Umowy</w:t>
      </w:r>
    </w:p>
    <w:p w14:paraId="6F797884" w14:textId="732453CE" w:rsidR="00D25396" w:rsidRPr="00FC5EE9" w:rsidRDefault="00D25396" w:rsidP="00D25396">
      <w:pPr>
        <w:shd w:val="clear" w:color="auto" w:fill="FFFFFF"/>
        <w:autoSpaceDE w:val="0"/>
        <w:spacing w:line="360" w:lineRule="auto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Przedmiotem Umowy jest </w:t>
      </w:r>
      <w:r w:rsidR="00D9204F">
        <w:rPr>
          <w:rFonts w:ascii="Arial" w:hAnsi="Arial" w:cs="Arial"/>
        </w:rPr>
        <w:t>u</w:t>
      </w:r>
      <w:r w:rsidRPr="00FC5EE9">
        <w:rPr>
          <w:rFonts w:ascii="Arial" w:hAnsi="Arial" w:cs="Arial"/>
        </w:rPr>
        <w:t>sługa realizacji kampanii prom</w:t>
      </w:r>
      <w:r>
        <w:rPr>
          <w:rFonts w:ascii="Arial" w:hAnsi="Arial" w:cs="Arial"/>
        </w:rPr>
        <w:t xml:space="preserve">ocyjnej w przestrzeni miejskiej, wraz </w:t>
      </w:r>
      <w:r w:rsidRPr="00FC5EE9">
        <w:rPr>
          <w:rFonts w:ascii="Arial" w:hAnsi="Arial" w:cs="Arial"/>
        </w:rPr>
        <w:t>z usługami towarzyszącymi polegającymi na:</w:t>
      </w:r>
    </w:p>
    <w:p w14:paraId="22114376" w14:textId="587E96B1" w:rsidR="00D25396" w:rsidRPr="002526D5" w:rsidRDefault="00D25396" w:rsidP="00D25396">
      <w:pPr>
        <w:numPr>
          <w:ilvl w:val="0"/>
          <w:numId w:val="9"/>
        </w:numPr>
        <w:shd w:val="clear" w:color="auto" w:fill="FFFFFF"/>
        <w:autoSpaceDE w:val="0"/>
        <w:spacing w:after="0" w:line="360" w:lineRule="auto"/>
        <w:jc w:val="both"/>
        <w:rPr>
          <w:rFonts w:ascii="Arial" w:hAnsi="Arial" w:cs="Arial"/>
          <w:i/>
        </w:rPr>
      </w:pPr>
      <w:r w:rsidRPr="00EA2BCC">
        <w:rPr>
          <w:rFonts w:ascii="Arial" w:hAnsi="Arial" w:cs="Arial"/>
        </w:rPr>
        <w:lastRenderedPageBreak/>
        <w:t xml:space="preserve">działaniach informujących i promujących transport rowerowy i pieszy - </w:t>
      </w:r>
      <w:r w:rsidRPr="002526D5">
        <w:rPr>
          <w:rFonts w:ascii="Arial" w:hAnsi="Arial" w:cs="Arial"/>
        </w:rPr>
        <w:t xml:space="preserve">zgodnie z Załącznikiem nr </w:t>
      </w:r>
      <w:r w:rsidR="00EA2BCC" w:rsidRPr="002526D5">
        <w:rPr>
          <w:rFonts w:ascii="Arial" w:hAnsi="Arial" w:cs="Arial"/>
        </w:rPr>
        <w:t>9</w:t>
      </w:r>
      <w:r w:rsidRPr="002526D5">
        <w:rPr>
          <w:rFonts w:ascii="Arial" w:hAnsi="Arial" w:cs="Arial"/>
        </w:rPr>
        <w:t xml:space="preserve"> do </w:t>
      </w:r>
      <w:r w:rsidR="00A140CD" w:rsidRPr="002526D5">
        <w:rPr>
          <w:rFonts w:ascii="Arial" w:hAnsi="Arial" w:cs="Arial"/>
        </w:rPr>
        <w:t>SWZ</w:t>
      </w:r>
      <w:r w:rsidRPr="002526D5">
        <w:rPr>
          <w:rFonts w:ascii="Arial" w:hAnsi="Arial" w:cs="Arial"/>
        </w:rPr>
        <w:t xml:space="preserve"> (Zadanie nr 1),</w:t>
      </w:r>
    </w:p>
    <w:p w14:paraId="0B55C1BD" w14:textId="0B67E2CA" w:rsidR="00D25396" w:rsidRPr="002526D5" w:rsidRDefault="00D25396" w:rsidP="00D25396">
      <w:pPr>
        <w:numPr>
          <w:ilvl w:val="0"/>
          <w:numId w:val="9"/>
        </w:numPr>
        <w:shd w:val="clear" w:color="auto" w:fill="FFFFFF"/>
        <w:autoSpaceDE w:val="0"/>
        <w:spacing w:after="0" w:line="360" w:lineRule="auto"/>
        <w:jc w:val="both"/>
        <w:rPr>
          <w:rFonts w:ascii="Arial" w:hAnsi="Arial" w:cs="Arial"/>
          <w:i/>
        </w:rPr>
      </w:pPr>
      <w:r w:rsidRPr="002526D5">
        <w:rPr>
          <w:rFonts w:ascii="Arial" w:hAnsi="Arial" w:cs="Arial"/>
        </w:rPr>
        <w:t>promocji mobilności zrównoważonej, a w szczególności promocji transportu publicznego</w:t>
      </w:r>
      <w:r w:rsidR="00CF17D7" w:rsidRPr="002526D5">
        <w:rPr>
          <w:rFonts w:ascii="Arial" w:hAnsi="Arial" w:cs="Arial"/>
        </w:rPr>
        <w:t>. Wdrażanie nowych wzorców użytkowania samochodów i promowanie użytkowania</w:t>
      </w:r>
      <w:r w:rsidRPr="002526D5">
        <w:rPr>
          <w:rFonts w:ascii="Arial" w:hAnsi="Arial" w:cs="Arial"/>
        </w:rPr>
        <w:t xml:space="preserve"> pojazdów niskoemisyjnych</w:t>
      </w:r>
      <w:r w:rsidRPr="002526D5">
        <w:rPr>
          <w:rFonts w:ascii="Arial" w:hAnsi="Arial" w:cs="Arial"/>
          <w:b/>
        </w:rPr>
        <w:t xml:space="preserve"> </w:t>
      </w:r>
      <w:r w:rsidRPr="002526D5">
        <w:rPr>
          <w:rFonts w:ascii="Arial" w:hAnsi="Arial" w:cs="Arial"/>
        </w:rPr>
        <w:t xml:space="preserve">i czystych ekologicznie  – zgodnie z Załącznikiem nr </w:t>
      </w:r>
      <w:r w:rsidR="00EA2BCC" w:rsidRPr="002526D5">
        <w:rPr>
          <w:rFonts w:ascii="Arial" w:hAnsi="Arial" w:cs="Arial"/>
        </w:rPr>
        <w:t>9</w:t>
      </w:r>
      <w:r w:rsidRPr="002526D5">
        <w:rPr>
          <w:rFonts w:ascii="Arial" w:hAnsi="Arial" w:cs="Arial"/>
        </w:rPr>
        <w:t xml:space="preserve"> do </w:t>
      </w:r>
      <w:r w:rsidR="00A140CD" w:rsidRPr="002526D5">
        <w:rPr>
          <w:rFonts w:ascii="Arial" w:hAnsi="Arial" w:cs="Arial"/>
        </w:rPr>
        <w:t>SWZ</w:t>
      </w:r>
      <w:r w:rsidRPr="002526D5">
        <w:rPr>
          <w:rFonts w:ascii="Arial" w:hAnsi="Arial" w:cs="Arial"/>
        </w:rPr>
        <w:t xml:space="preserve"> (Zadanie nr 2).</w:t>
      </w:r>
    </w:p>
    <w:p w14:paraId="73F62827" w14:textId="77777777" w:rsidR="00D25396" w:rsidRPr="00FC5EE9" w:rsidRDefault="00D25396" w:rsidP="00D25396">
      <w:pPr>
        <w:shd w:val="clear" w:color="auto" w:fill="FFFFFF"/>
        <w:tabs>
          <w:tab w:val="left" w:pos="12758"/>
        </w:tabs>
        <w:autoSpaceDE w:val="0"/>
        <w:spacing w:line="360" w:lineRule="auto"/>
        <w:ind w:left="426" w:right="1150"/>
        <w:jc w:val="center"/>
        <w:rPr>
          <w:rFonts w:ascii="Arial" w:hAnsi="Arial" w:cs="Arial"/>
          <w:b/>
          <w:bCs/>
        </w:rPr>
      </w:pPr>
    </w:p>
    <w:p w14:paraId="456F5EB9" w14:textId="77777777" w:rsidR="00D25396" w:rsidRPr="00FC5EE9" w:rsidRDefault="00D25396" w:rsidP="00D25396">
      <w:pPr>
        <w:shd w:val="clear" w:color="auto" w:fill="FFFFFF"/>
        <w:tabs>
          <w:tab w:val="left" w:pos="12758"/>
        </w:tabs>
        <w:autoSpaceDE w:val="0"/>
        <w:spacing w:line="360" w:lineRule="auto"/>
        <w:ind w:left="426" w:right="1150"/>
        <w:jc w:val="center"/>
        <w:rPr>
          <w:rFonts w:ascii="Arial" w:hAnsi="Arial" w:cs="Arial"/>
        </w:rPr>
      </w:pPr>
      <w:r w:rsidRPr="00FC5EE9">
        <w:rPr>
          <w:rFonts w:ascii="Arial" w:hAnsi="Arial" w:cs="Arial"/>
          <w:b/>
          <w:bCs/>
        </w:rPr>
        <w:t>§ 2</w:t>
      </w:r>
    </w:p>
    <w:p w14:paraId="5C91B11A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ind w:left="426" w:right="1009"/>
        <w:jc w:val="center"/>
        <w:rPr>
          <w:rFonts w:ascii="Arial" w:hAnsi="Arial" w:cs="Arial"/>
          <w:b/>
          <w:bCs/>
          <w:spacing w:val="20"/>
        </w:rPr>
      </w:pPr>
      <w:r w:rsidRPr="00FC5EE9">
        <w:rPr>
          <w:rFonts w:ascii="Arial" w:hAnsi="Arial" w:cs="Arial"/>
          <w:b/>
          <w:bCs/>
          <w:spacing w:val="20"/>
        </w:rPr>
        <w:t>Obowiązki stron Umowy</w:t>
      </w:r>
    </w:p>
    <w:p w14:paraId="5C4420BD" w14:textId="77777777" w:rsidR="00D25396" w:rsidRPr="00FC5EE9" w:rsidRDefault="00D25396" w:rsidP="00D25396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Wykonawca zobowiązuje się do:</w:t>
      </w:r>
    </w:p>
    <w:p w14:paraId="3CA8DAE3" w14:textId="2CCBA4B2" w:rsidR="00D25396" w:rsidRPr="0014473A" w:rsidRDefault="00D25396" w:rsidP="00D25396">
      <w:pPr>
        <w:numPr>
          <w:ilvl w:val="1"/>
          <w:numId w:val="4"/>
        </w:numPr>
        <w:shd w:val="clear" w:color="auto" w:fill="FFFFFF"/>
        <w:autoSpaceDE w:val="0"/>
        <w:spacing w:after="0" w:line="36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ramach Z</w:t>
      </w:r>
      <w:r w:rsidRPr="00FC5EE9">
        <w:rPr>
          <w:rFonts w:ascii="Arial" w:hAnsi="Arial" w:cs="Arial"/>
          <w:b/>
        </w:rPr>
        <w:t xml:space="preserve">adania nr 1 - </w:t>
      </w:r>
      <w:r w:rsidRPr="00FC5EE9">
        <w:rPr>
          <w:rFonts w:ascii="Arial" w:hAnsi="Arial" w:cs="Arial"/>
        </w:rPr>
        <w:t>"Działania informujące i promujące transport rowerowy i pieszy"</w:t>
      </w:r>
      <w:r w:rsidRPr="00FC5EE9">
        <w:rPr>
          <w:rFonts w:ascii="Arial" w:hAnsi="Arial" w:cs="Arial"/>
          <w:b/>
        </w:rPr>
        <w:t>:</w:t>
      </w:r>
    </w:p>
    <w:p w14:paraId="34E20358" w14:textId="77777777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ekspozycja reklamy na 2 autobusach komunikacji miejskiej w Wągrowcu:</w:t>
      </w:r>
    </w:p>
    <w:p w14:paraId="5DA70861" w14:textId="77777777" w:rsidR="00D25396" w:rsidRPr="00FC5EE9" w:rsidRDefault="00D25396" w:rsidP="00D25396">
      <w:pPr>
        <w:numPr>
          <w:ilvl w:val="3"/>
          <w:numId w:val="10"/>
        </w:numPr>
        <w:shd w:val="clear" w:color="auto" w:fill="FFFFFF"/>
        <w:autoSpaceDE w:val="0"/>
        <w:spacing w:after="0" w:line="360" w:lineRule="auto"/>
        <w:ind w:left="1418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przygotowanie projektu do akceptacji, </w:t>
      </w:r>
    </w:p>
    <w:p w14:paraId="6BF96107" w14:textId="315EE223" w:rsidR="00D25396" w:rsidRPr="00FC5EE9" w:rsidRDefault="00D25396" w:rsidP="00D25396">
      <w:pPr>
        <w:numPr>
          <w:ilvl w:val="3"/>
          <w:numId w:val="10"/>
        </w:numPr>
        <w:shd w:val="clear" w:color="auto" w:fill="FFFFFF"/>
        <w:autoSpaceDE w:val="0"/>
        <w:spacing w:after="0" w:line="360" w:lineRule="auto"/>
        <w:ind w:left="1418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oklejenie autobusów</w:t>
      </w:r>
      <w:r w:rsidR="00D9204F">
        <w:rPr>
          <w:rFonts w:ascii="Arial" w:hAnsi="Arial" w:cs="Arial"/>
        </w:rPr>
        <w:t>.</w:t>
      </w:r>
    </w:p>
    <w:p w14:paraId="590C4A0B" w14:textId="77777777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opracowanie gadż</w:t>
      </w:r>
      <w:r>
        <w:rPr>
          <w:rFonts w:ascii="Arial" w:hAnsi="Arial" w:cs="Arial"/>
        </w:rPr>
        <w:t>etu promocyjnego – brelok do kluczy</w:t>
      </w:r>
      <w:r w:rsidRPr="00FC5EE9">
        <w:rPr>
          <w:rFonts w:ascii="Arial" w:hAnsi="Arial" w:cs="Arial"/>
        </w:rPr>
        <w:t>:</w:t>
      </w:r>
    </w:p>
    <w:p w14:paraId="4781759E" w14:textId="77777777" w:rsidR="00D25396" w:rsidRPr="00FC5EE9" w:rsidRDefault="00D25396" w:rsidP="00D25396">
      <w:pPr>
        <w:numPr>
          <w:ilvl w:val="0"/>
          <w:numId w:val="11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przygotowanie projektu do akceptacji, </w:t>
      </w:r>
    </w:p>
    <w:p w14:paraId="64EC8F08" w14:textId="0C95FAAB" w:rsidR="00D25396" w:rsidRPr="00E07766" w:rsidRDefault="00D25396" w:rsidP="00D25396">
      <w:pPr>
        <w:numPr>
          <w:ilvl w:val="0"/>
          <w:numId w:val="11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wykonanie gadżetu</w:t>
      </w:r>
      <w:r w:rsidR="00D9204F">
        <w:rPr>
          <w:rFonts w:ascii="Arial" w:hAnsi="Arial" w:cs="Arial"/>
        </w:rPr>
        <w:t>.</w:t>
      </w:r>
    </w:p>
    <w:p w14:paraId="62380A4F" w14:textId="77777777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opracowanie i druk materiałów informacyjno-promocyjnych (dotyczy obu grup odbiorców):</w:t>
      </w:r>
    </w:p>
    <w:p w14:paraId="1AF061D4" w14:textId="77777777" w:rsidR="00D25396" w:rsidRPr="00FC5EE9" w:rsidRDefault="00D25396" w:rsidP="00D25396">
      <w:pPr>
        <w:numPr>
          <w:ilvl w:val="3"/>
          <w:numId w:val="12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przygotowanie projektów do akceptacji,</w:t>
      </w:r>
    </w:p>
    <w:p w14:paraId="12E5AF6D" w14:textId="4C3073AC" w:rsidR="00D25396" w:rsidRPr="00FC5EE9" w:rsidRDefault="00D25396" w:rsidP="00D25396">
      <w:pPr>
        <w:numPr>
          <w:ilvl w:val="3"/>
          <w:numId w:val="12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druk materiałów informacyjno-promocyjnych</w:t>
      </w:r>
      <w:r w:rsidR="00D9204F">
        <w:rPr>
          <w:rFonts w:ascii="Arial" w:hAnsi="Arial" w:cs="Arial"/>
        </w:rPr>
        <w:t>.</w:t>
      </w:r>
    </w:p>
    <w:p w14:paraId="10879EED" w14:textId="19429C46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kolportaż materiałów informacyjno-promocyjnych i </w:t>
      </w:r>
      <w:r w:rsidR="00D9204F">
        <w:rPr>
          <w:rFonts w:ascii="Arial" w:hAnsi="Arial" w:cs="Arial"/>
        </w:rPr>
        <w:t>gadżetów na stoisku promocyjnym.</w:t>
      </w:r>
    </w:p>
    <w:p w14:paraId="3DE891A9" w14:textId="6F1351DB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F3533A">
        <w:rPr>
          <w:rFonts w:ascii="Arial" w:hAnsi="Arial" w:cs="Arial"/>
        </w:rPr>
        <w:t xml:space="preserve">utworzenie i </w:t>
      </w:r>
      <w:r w:rsidRPr="00FC5EE9">
        <w:rPr>
          <w:rFonts w:ascii="Arial" w:hAnsi="Arial" w:cs="Arial"/>
        </w:rPr>
        <w:t xml:space="preserve">prowadzenie dedykowanego fanpage’a na </w:t>
      </w:r>
      <w:r>
        <w:rPr>
          <w:rFonts w:ascii="Arial" w:hAnsi="Arial" w:cs="Arial"/>
        </w:rPr>
        <w:t xml:space="preserve">jednym </w:t>
      </w:r>
      <w:r w:rsidR="00D9204F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portal</w:t>
      </w:r>
      <w:r w:rsidR="00D9204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społecznościowy</w:t>
      </w:r>
      <w:r w:rsidR="00D9204F">
        <w:rPr>
          <w:rFonts w:ascii="Arial" w:hAnsi="Arial" w:cs="Arial"/>
        </w:rPr>
        <w:t>ch</w:t>
      </w:r>
      <w:r w:rsidRPr="00FC5EE9">
        <w:rPr>
          <w:rFonts w:ascii="Arial" w:hAnsi="Arial" w:cs="Arial"/>
        </w:rPr>
        <w:t>:</w:t>
      </w:r>
    </w:p>
    <w:p w14:paraId="1E28D6A4" w14:textId="77777777" w:rsidR="00D25396" w:rsidRPr="00FC5EE9" w:rsidRDefault="00D25396" w:rsidP="00D25396">
      <w:pPr>
        <w:numPr>
          <w:ilvl w:val="3"/>
          <w:numId w:val="13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przygotowanie grafiki głównej i miniaturki,</w:t>
      </w:r>
    </w:p>
    <w:p w14:paraId="1FBF07AE" w14:textId="30032E35" w:rsidR="00D25396" w:rsidRPr="00CF17D7" w:rsidRDefault="00D25396" w:rsidP="00D25396">
      <w:pPr>
        <w:numPr>
          <w:ilvl w:val="3"/>
          <w:numId w:val="13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3533A">
        <w:rPr>
          <w:rFonts w:ascii="Arial" w:hAnsi="Arial" w:cs="Arial"/>
        </w:rPr>
        <w:lastRenderedPageBreak/>
        <w:t>uruchomienie i rozpoczęcie działań na fanpage’u</w:t>
      </w:r>
      <w:r w:rsidRPr="00CF17D7">
        <w:rPr>
          <w:rFonts w:ascii="Arial" w:hAnsi="Arial" w:cs="Arial"/>
        </w:rPr>
        <w:t xml:space="preserve">, </w:t>
      </w:r>
      <w:r w:rsidR="00CF17D7" w:rsidRPr="00F3533A">
        <w:rPr>
          <w:rFonts w:ascii="Arial" w:hAnsi="Arial" w:cs="Arial"/>
        </w:rPr>
        <w:t>publikowanie postów, prowadzenie bieżącego dialogu z fanami fanpage’a, w tym</w:t>
      </w:r>
      <w:r w:rsidR="00D9204F">
        <w:rPr>
          <w:rFonts w:ascii="Arial" w:hAnsi="Arial" w:cs="Arial"/>
        </w:rPr>
        <w:t xml:space="preserve"> odpowiadanie na zadane pytania.</w:t>
      </w:r>
    </w:p>
    <w:p w14:paraId="7E96573A" w14:textId="77777777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opracowanie i emisja reklamy prasowej:</w:t>
      </w:r>
    </w:p>
    <w:p w14:paraId="689D5509" w14:textId="613E950A" w:rsidR="00D25396" w:rsidRPr="00FC5EE9" w:rsidRDefault="00D9204F" w:rsidP="00D25396">
      <w:pPr>
        <w:numPr>
          <w:ilvl w:val="3"/>
          <w:numId w:val="14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przygotowanie projektu.</w:t>
      </w:r>
    </w:p>
    <w:p w14:paraId="76D43BF8" w14:textId="53317D08" w:rsidR="00D25396" w:rsidRDefault="00D25396" w:rsidP="00D25396">
      <w:pPr>
        <w:numPr>
          <w:ilvl w:val="3"/>
          <w:numId w:val="14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emisje – pierwsza emisja </w:t>
      </w:r>
      <w:r w:rsidRPr="00F3533A">
        <w:rPr>
          <w:rFonts w:ascii="Arial" w:hAnsi="Arial" w:cs="Arial"/>
        </w:rPr>
        <w:t xml:space="preserve">w </w:t>
      </w:r>
      <w:r w:rsidR="00A43123">
        <w:rPr>
          <w:rFonts w:ascii="Arial" w:hAnsi="Arial" w:cs="Arial"/>
        </w:rPr>
        <w:t>czerwiec 2022</w:t>
      </w:r>
      <w:r w:rsidRPr="00F353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 ;</w:t>
      </w:r>
      <w:r w:rsidRPr="00FC5EE9">
        <w:rPr>
          <w:rFonts w:ascii="Arial" w:hAnsi="Arial" w:cs="Arial"/>
        </w:rPr>
        <w:t xml:space="preserve"> druga emis</w:t>
      </w:r>
      <w:r>
        <w:rPr>
          <w:rFonts w:ascii="Arial" w:hAnsi="Arial" w:cs="Arial"/>
        </w:rPr>
        <w:t xml:space="preserve">ja w </w:t>
      </w:r>
      <w:r w:rsidR="00A43123">
        <w:rPr>
          <w:rFonts w:ascii="Arial" w:hAnsi="Arial" w:cs="Arial"/>
        </w:rPr>
        <w:t>lipcu</w:t>
      </w:r>
      <w:r w:rsidR="00742B5C">
        <w:rPr>
          <w:rFonts w:ascii="Arial" w:hAnsi="Arial" w:cs="Arial"/>
        </w:rPr>
        <w:br/>
      </w:r>
      <w:r w:rsidRPr="00F3533A">
        <w:rPr>
          <w:rFonts w:ascii="Arial" w:hAnsi="Arial" w:cs="Arial"/>
        </w:rPr>
        <w:t>2022 r.</w:t>
      </w:r>
    </w:p>
    <w:p w14:paraId="470D830B" w14:textId="0D2E2D12" w:rsidR="00D25396" w:rsidRPr="002D206B" w:rsidRDefault="00D25396" w:rsidP="00F3533A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ind w:left="1276" w:hanging="709"/>
        <w:jc w:val="both"/>
        <w:rPr>
          <w:rFonts w:ascii="Arial" w:hAnsi="Arial" w:cs="Arial"/>
        </w:rPr>
      </w:pPr>
      <w:r w:rsidRPr="002D206B">
        <w:rPr>
          <w:rFonts w:ascii="Arial" w:hAnsi="Arial" w:cs="Arial"/>
        </w:rPr>
        <w:t xml:space="preserve">zapewnienie </w:t>
      </w:r>
      <w:r w:rsidR="00D9204F">
        <w:rPr>
          <w:rFonts w:ascii="Arial" w:hAnsi="Arial" w:cs="Arial"/>
        </w:rPr>
        <w:t xml:space="preserve">dwóch </w:t>
      </w:r>
      <w:r w:rsidRPr="002D206B">
        <w:rPr>
          <w:rFonts w:ascii="Arial" w:hAnsi="Arial" w:cs="Arial"/>
        </w:rPr>
        <w:t>animator</w:t>
      </w:r>
      <w:r w:rsidR="00F3533A">
        <w:rPr>
          <w:rFonts w:ascii="Arial" w:hAnsi="Arial" w:cs="Arial"/>
        </w:rPr>
        <w:t>ów</w:t>
      </w:r>
      <w:r w:rsidRPr="002D206B">
        <w:rPr>
          <w:rFonts w:ascii="Arial" w:hAnsi="Arial" w:cs="Arial"/>
        </w:rPr>
        <w:t xml:space="preserve"> na potrzeby spotkań w przedszkolach.</w:t>
      </w:r>
    </w:p>
    <w:p w14:paraId="6C6910D7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ind w:left="3600"/>
        <w:jc w:val="both"/>
        <w:rPr>
          <w:rFonts w:ascii="Arial" w:hAnsi="Arial" w:cs="Arial"/>
        </w:rPr>
      </w:pPr>
    </w:p>
    <w:p w14:paraId="15B7EBC3" w14:textId="37C6A993" w:rsidR="00D25396" w:rsidRPr="00FC5EE9" w:rsidRDefault="00D25396" w:rsidP="00D25396">
      <w:pPr>
        <w:numPr>
          <w:ilvl w:val="1"/>
          <w:numId w:val="4"/>
        </w:numPr>
        <w:shd w:val="clear" w:color="auto" w:fill="FFFFFF"/>
        <w:autoSpaceDE w:val="0"/>
        <w:spacing w:after="0" w:line="360" w:lineRule="auto"/>
        <w:ind w:left="567"/>
        <w:jc w:val="both"/>
        <w:rPr>
          <w:rFonts w:ascii="Arial" w:hAnsi="Arial" w:cs="Arial"/>
          <w:b/>
        </w:rPr>
      </w:pPr>
      <w:r w:rsidRPr="00CF17D7">
        <w:rPr>
          <w:rFonts w:ascii="Arial" w:hAnsi="Arial" w:cs="Arial"/>
          <w:b/>
        </w:rPr>
        <w:t>w ramach Zadania nr 2 –</w:t>
      </w:r>
      <w:r w:rsidRPr="00CF17D7">
        <w:rPr>
          <w:rFonts w:ascii="Arial" w:hAnsi="Arial" w:cs="Arial"/>
        </w:rPr>
        <w:t xml:space="preserve"> „</w:t>
      </w:r>
      <w:r w:rsidR="00F3533A">
        <w:rPr>
          <w:rFonts w:ascii="Arial" w:hAnsi="Arial" w:cs="Arial"/>
        </w:rPr>
        <w:t>P</w:t>
      </w:r>
      <w:r w:rsidR="00CF17D7" w:rsidRPr="00F3533A">
        <w:rPr>
          <w:rFonts w:ascii="Arial" w:hAnsi="Arial" w:cs="Arial"/>
        </w:rPr>
        <w:t>romocji mobilności zrównoważonej,</w:t>
      </w:r>
      <w:r w:rsidR="00D9204F">
        <w:rPr>
          <w:rFonts w:ascii="Arial" w:hAnsi="Arial" w:cs="Arial"/>
        </w:rPr>
        <w:br/>
      </w:r>
      <w:r w:rsidR="00CF17D7" w:rsidRPr="00F3533A">
        <w:rPr>
          <w:rFonts w:ascii="Arial" w:hAnsi="Arial" w:cs="Arial"/>
        </w:rPr>
        <w:t>a w szczególności promocji transportu publicznego. Wdrażanie nowych wzorców użytkowania samochodów i promowanie użytkowania pojazdów niskoemisyjnych</w:t>
      </w:r>
      <w:r w:rsidR="00CF17D7" w:rsidRPr="00F3533A">
        <w:rPr>
          <w:rFonts w:ascii="Arial" w:hAnsi="Arial" w:cs="Arial"/>
          <w:b/>
        </w:rPr>
        <w:t xml:space="preserve"> </w:t>
      </w:r>
      <w:r w:rsidR="00CF17D7" w:rsidRPr="00F3533A">
        <w:rPr>
          <w:rFonts w:ascii="Arial" w:hAnsi="Arial" w:cs="Arial"/>
        </w:rPr>
        <w:t>i czystych ekologicznie</w:t>
      </w:r>
      <w:r w:rsidRPr="00FC5EE9">
        <w:rPr>
          <w:rFonts w:ascii="Arial" w:hAnsi="Arial" w:cs="Arial"/>
        </w:rPr>
        <w:t>”:</w:t>
      </w:r>
    </w:p>
    <w:p w14:paraId="4BDC61CB" w14:textId="78CC9E65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przygotowanie koncepcji graficznej</w:t>
      </w:r>
      <w:r w:rsidR="00F3533A">
        <w:rPr>
          <w:rFonts w:ascii="Arial" w:hAnsi="Arial" w:cs="Arial"/>
        </w:rPr>
        <w:t xml:space="preserve">, druk plansz oraz </w:t>
      </w:r>
      <w:r w:rsidRPr="00FC5EE9">
        <w:rPr>
          <w:rFonts w:ascii="Arial" w:hAnsi="Arial" w:cs="Arial"/>
        </w:rPr>
        <w:t xml:space="preserve"> </w:t>
      </w:r>
      <w:r w:rsidR="00F3533A">
        <w:rPr>
          <w:rFonts w:ascii="Arial" w:hAnsi="Arial" w:cs="Arial"/>
        </w:rPr>
        <w:t>montaż</w:t>
      </w:r>
      <w:r w:rsidRPr="00FC5EE9">
        <w:rPr>
          <w:rFonts w:ascii="Arial" w:hAnsi="Arial" w:cs="Arial"/>
        </w:rPr>
        <w:t xml:space="preserve"> instalacji przestrzennej na wągrowieckim Rynku:</w:t>
      </w:r>
    </w:p>
    <w:p w14:paraId="60A08D4C" w14:textId="77777777" w:rsidR="00D25396" w:rsidRDefault="00D25396" w:rsidP="00D25396">
      <w:pPr>
        <w:numPr>
          <w:ilvl w:val="3"/>
          <w:numId w:val="15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przygotowanie projektów plansz,</w:t>
      </w:r>
    </w:p>
    <w:p w14:paraId="5CE56FA4" w14:textId="68F8D698" w:rsidR="00F3533A" w:rsidRPr="00FC5EE9" w:rsidRDefault="00F3533A" w:rsidP="00D25396">
      <w:pPr>
        <w:numPr>
          <w:ilvl w:val="3"/>
          <w:numId w:val="15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druk plansz,</w:t>
      </w:r>
    </w:p>
    <w:p w14:paraId="0A5993AD" w14:textId="1A3D0F66" w:rsidR="00D25396" w:rsidRPr="00FC5EE9" w:rsidRDefault="00F3533A" w:rsidP="00D25396">
      <w:pPr>
        <w:numPr>
          <w:ilvl w:val="3"/>
          <w:numId w:val="15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montaż instalacji przestrzennej</w:t>
      </w:r>
      <w:r w:rsidR="00AB3817">
        <w:rPr>
          <w:rFonts w:ascii="Arial" w:hAnsi="Arial" w:cs="Arial"/>
        </w:rPr>
        <w:t xml:space="preserve"> oraz plansz</w:t>
      </w:r>
      <w:r w:rsidR="00D25396" w:rsidRPr="00FC5EE9">
        <w:rPr>
          <w:rFonts w:ascii="Arial" w:hAnsi="Arial" w:cs="Arial"/>
        </w:rPr>
        <w:t xml:space="preserve"> na Rynku w Wągrowcu</w:t>
      </w:r>
      <w:r>
        <w:rPr>
          <w:rFonts w:ascii="Arial" w:hAnsi="Arial" w:cs="Arial"/>
        </w:rPr>
        <w:t xml:space="preserve"> (</w:t>
      </w:r>
      <w:r w:rsidR="00AB3817">
        <w:rPr>
          <w:rFonts w:ascii="Arial" w:hAnsi="Arial" w:cs="Arial"/>
        </w:rPr>
        <w:t xml:space="preserve">konstrukcję </w:t>
      </w:r>
      <w:r w:rsidR="00D9204F">
        <w:rPr>
          <w:rFonts w:ascii="Arial" w:hAnsi="Arial" w:cs="Arial"/>
        </w:rPr>
        <w:t xml:space="preserve">Zamawiający udostępni </w:t>
      </w:r>
      <w:r>
        <w:rPr>
          <w:rFonts w:ascii="Arial" w:hAnsi="Arial" w:cs="Arial"/>
        </w:rPr>
        <w:t>w dniu montażu)</w:t>
      </w:r>
      <w:r w:rsidR="00D25396" w:rsidRPr="00FC5EE9">
        <w:rPr>
          <w:rFonts w:ascii="Arial" w:hAnsi="Arial" w:cs="Arial"/>
        </w:rPr>
        <w:t>,</w:t>
      </w:r>
    </w:p>
    <w:p w14:paraId="2982F904" w14:textId="77777777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ekspozycja reklamy na 2 autobusach komunikacji miejskiej w Wągrowcu:</w:t>
      </w:r>
    </w:p>
    <w:p w14:paraId="2097C587" w14:textId="77777777" w:rsidR="00D25396" w:rsidRPr="00FC5EE9" w:rsidRDefault="00D25396" w:rsidP="00D25396">
      <w:pPr>
        <w:numPr>
          <w:ilvl w:val="3"/>
          <w:numId w:val="16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przygotowanie projektu do akceptacji,</w:t>
      </w:r>
    </w:p>
    <w:p w14:paraId="798192EC" w14:textId="60A79758" w:rsidR="00D25396" w:rsidRPr="00FC5EE9" w:rsidRDefault="00D25396" w:rsidP="00D25396">
      <w:pPr>
        <w:numPr>
          <w:ilvl w:val="3"/>
          <w:numId w:val="16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oklejenie autobusów,</w:t>
      </w:r>
    </w:p>
    <w:p w14:paraId="7AEE617D" w14:textId="77777777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opracowanie gadżetów promocyjnych:</w:t>
      </w:r>
    </w:p>
    <w:p w14:paraId="261EFF0F" w14:textId="77777777" w:rsidR="00D25396" w:rsidRPr="00FC5EE9" w:rsidRDefault="00D25396" w:rsidP="00D25396">
      <w:pPr>
        <w:numPr>
          <w:ilvl w:val="3"/>
          <w:numId w:val="17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przygotowanie projektu do akceptacji,</w:t>
      </w:r>
    </w:p>
    <w:p w14:paraId="3B7F1B9D" w14:textId="77777777" w:rsidR="00D25396" w:rsidRPr="00FC5EE9" w:rsidRDefault="00D25396" w:rsidP="00D25396">
      <w:pPr>
        <w:numPr>
          <w:ilvl w:val="3"/>
          <w:numId w:val="17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gadżetów,</w:t>
      </w:r>
    </w:p>
    <w:p w14:paraId="165319FF" w14:textId="77777777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opracowanie i druk materiałów informacyjno-promocyjnych:</w:t>
      </w:r>
    </w:p>
    <w:p w14:paraId="0D191BD0" w14:textId="77777777" w:rsidR="00D25396" w:rsidRPr="00FC5EE9" w:rsidRDefault="00D25396" w:rsidP="00D25396">
      <w:pPr>
        <w:numPr>
          <w:ilvl w:val="3"/>
          <w:numId w:val="18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przygotowanie projektów do akceptacji,</w:t>
      </w:r>
    </w:p>
    <w:p w14:paraId="174CBBAE" w14:textId="77777777" w:rsidR="00D25396" w:rsidRPr="00FC5EE9" w:rsidRDefault="00D25396" w:rsidP="00D25396">
      <w:pPr>
        <w:numPr>
          <w:ilvl w:val="3"/>
          <w:numId w:val="18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druk materiałów informacyjno-promocyjnych,</w:t>
      </w:r>
    </w:p>
    <w:p w14:paraId="75C8AFC4" w14:textId="77777777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</w:t>
      </w:r>
      <w:r w:rsidRPr="00AB3817">
        <w:rPr>
          <w:rFonts w:ascii="Arial" w:hAnsi="Arial" w:cs="Arial"/>
        </w:rPr>
        <w:t>utworzenie i</w:t>
      </w:r>
      <w:r w:rsidRPr="00CF17D7">
        <w:rPr>
          <w:rFonts w:ascii="Arial" w:hAnsi="Arial" w:cs="Arial"/>
          <w:color w:val="FF0000"/>
        </w:rPr>
        <w:t xml:space="preserve"> </w:t>
      </w:r>
      <w:r w:rsidRPr="00FC5EE9">
        <w:rPr>
          <w:rFonts w:ascii="Arial" w:hAnsi="Arial" w:cs="Arial"/>
        </w:rPr>
        <w:t xml:space="preserve">prowadzenie dedykowanego fanpage’a na </w:t>
      </w:r>
      <w:r>
        <w:rPr>
          <w:rFonts w:ascii="Arial" w:hAnsi="Arial" w:cs="Arial"/>
        </w:rPr>
        <w:t>jednym z portali społecznościowych</w:t>
      </w:r>
      <w:r w:rsidRPr="00FC5EE9">
        <w:rPr>
          <w:rFonts w:ascii="Arial" w:hAnsi="Arial" w:cs="Arial"/>
        </w:rPr>
        <w:t>:</w:t>
      </w:r>
    </w:p>
    <w:p w14:paraId="2F0BDCD4" w14:textId="77777777" w:rsidR="00D25396" w:rsidRPr="00FC5EE9" w:rsidRDefault="00D25396" w:rsidP="00D25396">
      <w:pPr>
        <w:numPr>
          <w:ilvl w:val="3"/>
          <w:numId w:val="19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przygotowanie grafiki głównej i miniaturki,</w:t>
      </w:r>
    </w:p>
    <w:p w14:paraId="752376C5" w14:textId="556328B9" w:rsidR="00D25396" w:rsidRPr="00CF17D7" w:rsidRDefault="00D25396" w:rsidP="00CF17D7">
      <w:pPr>
        <w:numPr>
          <w:ilvl w:val="3"/>
          <w:numId w:val="13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AB3817">
        <w:rPr>
          <w:rFonts w:ascii="Arial" w:hAnsi="Arial" w:cs="Arial"/>
        </w:rPr>
        <w:t>uruchomienie i rozpoczęcie działań na fanpage’u,</w:t>
      </w:r>
      <w:r w:rsidR="00CF17D7" w:rsidRPr="00AB3817">
        <w:rPr>
          <w:rFonts w:ascii="Arial" w:hAnsi="Arial" w:cs="Arial"/>
        </w:rPr>
        <w:t xml:space="preserve"> publikowanie postów, prowadzenie bieżącego dialogu z fanami fanpage’a, w tym odpowiadanie na zadane pytania,</w:t>
      </w:r>
    </w:p>
    <w:p w14:paraId="6C9067E3" w14:textId="77777777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opracowanie i emisja reklamy prasowej:</w:t>
      </w:r>
    </w:p>
    <w:p w14:paraId="7AEE6746" w14:textId="77777777" w:rsidR="00D25396" w:rsidRPr="00FC5EE9" w:rsidRDefault="00D25396" w:rsidP="00D25396">
      <w:pPr>
        <w:numPr>
          <w:ilvl w:val="3"/>
          <w:numId w:val="20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przygotowanie projektu,</w:t>
      </w:r>
    </w:p>
    <w:p w14:paraId="26FCD35B" w14:textId="793A1CC0" w:rsidR="00D25396" w:rsidRPr="00FC5EE9" w:rsidRDefault="00D25396" w:rsidP="00D25396">
      <w:pPr>
        <w:numPr>
          <w:ilvl w:val="3"/>
          <w:numId w:val="20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emisje – pierwsza emisja w </w:t>
      </w:r>
      <w:r w:rsidR="00A43123">
        <w:rPr>
          <w:rFonts w:ascii="Arial" w:hAnsi="Arial" w:cs="Arial"/>
        </w:rPr>
        <w:t>sierpniu 2022</w:t>
      </w:r>
      <w:r w:rsidR="00AB3817">
        <w:rPr>
          <w:rFonts w:ascii="Arial" w:hAnsi="Arial" w:cs="Arial"/>
        </w:rPr>
        <w:t xml:space="preserve"> r.:</w:t>
      </w:r>
      <w:r w:rsidRPr="00AB3817">
        <w:rPr>
          <w:rFonts w:ascii="Arial" w:hAnsi="Arial" w:cs="Arial"/>
        </w:rPr>
        <w:t xml:space="preserve"> druga emisja </w:t>
      </w:r>
      <w:r w:rsidR="00A43123">
        <w:rPr>
          <w:rFonts w:ascii="Arial" w:hAnsi="Arial" w:cs="Arial"/>
        </w:rPr>
        <w:t>we wrześniu</w:t>
      </w:r>
      <w:r w:rsidR="00AB3817">
        <w:rPr>
          <w:rFonts w:ascii="Arial" w:hAnsi="Arial" w:cs="Arial"/>
        </w:rPr>
        <w:br/>
      </w:r>
      <w:r w:rsidRPr="00AB3817">
        <w:rPr>
          <w:rFonts w:ascii="Arial" w:hAnsi="Arial" w:cs="Arial"/>
        </w:rPr>
        <w:t>2022</w:t>
      </w:r>
      <w:r w:rsidR="00AB3817">
        <w:rPr>
          <w:rFonts w:ascii="Arial" w:hAnsi="Arial" w:cs="Arial"/>
        </w:rPr>
        <w:t xml:space="preserve"> </w:t>
      </w:r>
      <w:r w:rsidRPr="00AB3817">
        <w:rPr>
          <w:rFonts w:ascii="Arial" w:hAnsi="Arial" w:cs="Arial"/>
        </w:rPr>
        <w:t>r.</w:t>
      </w:r>
    </w:p>
    <w:p w14:paraId="4C450554" w14:textId="14F0A52D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ind w:left="709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kampania pro</w:t>
      </w:r>
      <w:r>
        <w:rPr>
          <w:rFonts w:ascii="Arial" w:hAnsi="Arial" w:cs="Arial"/>
        </w:rPr>
        <w:t>mocyjna w przestrzeni miejskiej</w:t>
      </w:r>
      <w:r w:rsidR="00CF17D7">
        <w:rPr>
          <w:rFonts w:ascii="Arial" w:hAnsi="Arial" w:cs="Arial"/>
        </w:rPr>
        <w:t xml:space="preserve"> – organizacja stoisk promocyjnych</w:t>
      </w:r>
      <w:r>
        <w:rPr>
          <w:rFonts w:ascii="Arial" w:hAnsi="Arial" w:cs="Arial"/>
        </w:rPr>
        <w:t>.</w:t>
      </w:r>
    </w:p>
    <w:p w14:paraId="49FFC712" w14:textId="2B7414BC" w:rsidR="00D25396" w:rsidRPr="00FC5EE9" w:rsidRDefault="00D25396" w:rsidP="00D25396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Szczegółowe informacje dotyczące wykonania poszcze</w:t>
      </w:r>
      <w:r w:rsidR="00AB3817">
        <w:rPr>
          <w:rFonts w:ascii="Arial" w:hAnsi="Arial" w:cs="Arial"/>
        </w:rPr>
        <w:t>gólnych elementów Umowy określa</w:t>
      </w:r>
      <w:r w:rsidRPr="00FC5EE9">
        <w:rPr>
          <w:rFonts w:ascii="Arial" w:hAnsi="Arial" w:cs="Arial"/>
        </w:rPr>
        <w:t xml:space="preserve"> </w:t>
      </w:r>
      <w:r w:rsidRPr="002526D5">
        <w:rPr>
          <w:rFonts w:ascii="Arial" w:hAnsi="Arial" w:cs="Arial"/>
        </w:rPr>
        <w:t>Załącznik nr</w:t>
      </w:r>
      <w:r w:rsidR="00EA2BCC">
        <w:rPr>
          <w:rFonts w:ascii="Arial" w:hAnsi="Arial" w:cs="Arial"/>
        </w:rPr>
        <w:t xml:space="preserve"> 9</w:t>
      </w:r>
      <w:r w:rsidRPr="002526D5">
        <w:rPr>
          <w:rFonts w:ascii="Arial" w:hAnsi="Arial" w:cs="Arial"/>
        </w:rPr>
        <w:t xml:space="preserve"> </w:t>
      </w:r>
      <w:r w:rsidR="00A140CD">
        <w:rPr>
          <w:rFonts w:ascii="Arial" w:hAnsi="Arial" w:cs="Arial"/>
        </w:rPr>
        <w:t xml:space="preserve"> </w:t>
      </w:r>
      <w:r w:rsidR="00040741">
        <w:rPr>
          <w:rFonts w:ascii="Arial" w:hAnsi="Arial" w:cs="Arial"/>
        </w:rPr>
        <w:t xml:space="preserve">do SWZ </w:t>
      </w:r>
      <w:r w:rsidR="00A140CD">
        <w:rPr>
          <w:rFonts w:ascii="Arial" w:hAnsi="Arial" w:cs="Arial"/>
        </w:rPr>
        <w:t>(szczegółowy opis zamówienia).</w:t>
      </w:r>
    </w:p>
    <w:p w14:paraId="7484CC5C" w14:textId="0721C6E2" w:rsidR="00D25396" w:rsidRPr="00FC5EE9" w:rsidRDefault="0070326D" w:rsidP="00D25396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Projekty m.in. gadżetów, materiałów drukowanych itp.</w:t>
      </w:r>
      <w:r w:rsidR="00D25396" w:rsidRPr="00FC5EE9">
        <w:rPr>
          <w:rFonts w:ascii="Arial" w:hAnsi="Arial" w:cs="Arial"/>
        </w:rPr>
        <w:t xml:space="preserve"> wymagają zatwierdzenia bądź wniesienia uwag przez Zamawiającego w terminie do 3 dni roboczych od dnia dostarczenia</w:t>
      </w:r>
      <w:r>
        <w:rPr>
          <w:rFonts w:ascii="Arial" w:hAnsi="Arial" w:cs="Arial"/>
        </w:rPr>
        <w:t>.</w:t>
      </w:r>
      <w:r w:rsidR="00D25396" w:rsidRPr="00FC5EE9">
        <w:rPr>
          <w:rFonts w:ascii="Arial" w:hAnsi="Arial" w:cs="Arial"/>
        </w:rPr>
        <w:t xml:space="preserve"> Po bezskutecznym upływie tego terminu </w:t>
      </w:r>
      <w:r>
        <w:rPr>
          <w:rFonts w:ascii="Arial" w:hAnsi="Arial" w:cs="Arial"/>
        </w:rPr>
        <w:t>projekty</w:t>
      </w:r>
      <w:r w:rsidR="00D25396" w:rsidRPr="00FC5EE9">
        <w:rPr>
          <w:rFonts w:ascii="Arial" w:hAnsi="Arial" w:cs="Arial"/>
        </w:rPr>
        <w:t xml:space="preserve"> uznaje się za zatwierdzone. Zatwierdzenie lub zgłoszenie uwag nastąpi w formie papierowej lub elektronicznej za pomocą poczty email (jednego z adresów wskazanych </w:t>
      </w:r>
      <w:r w:rsidR="00D25396" w:rsidRPr="002526D5">
        <w:rPr>
          <w:rFonts w:ascii="Arial" w:hAnsi="Arial" w:cs="Arial"/>
        </w:rPr>
        <w:t xml:space="preserve">w </w:t>
      </w:r>
      <w:r w:rsidR="00D25396" w:rsidRPr="002526D5">
        <w:rPr>
          <w:rFonts w:ascii="Arial" w:hAnsi="Arial" w:cs="Arial"/>
          <w:bCs/>
        </w:rPr>
        <w:t xml:space="preserve">§ 4, ust </w:t>
      </w:r>
      <w:r w:rsidR="00EA2BCC" w:rsidRPr="002526D5">
        <w:rPr>
          <w:rFonts w:ascii="Arial" w:hAnsi="Arial" w:cs="Arial"/>
          <w:bCs/>
        </w:rPr>
        <w:t>2</w:t>
      </w:r>
      <w:r w:rsidR="00A140CD" w:rsidRPr="002526D5">
        <w:rPr>
          <w:rFonts w:ascii="Arial" w:hAnsi="Arial" w:cs="Arial"/>
          <w:bCs/>
        </w:rPr>
        <w:t>, pkt. 1</w:t>
      </w:r>
      <w:r w:rsidR="00D25396" w:rsidRPr="002526D5">
        <w:rPr>
          <w:rFonts w:ascii="Arial" w:hAnsi="Arial" w:cs="Arial"/>
          <w:bCs/>
        </w:rPr>
        <w:t>)</w:t>
      </w:r>
      <w:r w:rsidR="00D25396" w:rsidRPr="002526D5">
        <w:rPr>
          <w:rFonts w:ascii="Arial" w:hAnsi="Arial" w:cs="Arial"/>
        </w:rPr>
        <w:t>,</w:t>
      </w:r>
      <w:r w:rsidR="00D25396" w:rsidRPr="00FC5EE9">
        <w:rPr>
          <w:rFonts w:ascii="Arial" w:hAnsi="Arial" w:cs="Arial"/>
        </w:rPr>
        <w:t xml:space="preserve"> za termin uznaje się termin wysyłki informacji o akceptacji lub uwagach.</w:t>
      </w:r>
    </w:p>
    <w:p w14:paraId="25A0E8EC" w14:textId="21C3008D" w:rsidR="00D25396" w:rsidRPr="00FC5EE9" w:rsidRDefault="00D25396" w:rsidP="00D25396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W przypadku zgłoszenia uwag do </w:t>
      </w:r>
      <w:r w:rsidR="0070326D">
        <w:rPr>
          <w:rFonts w:ascii="Arial" w:hAnsi="Arial" w:cs="Arial"/>
        </w:rPr>
        <w:t>przesłanych</w:t>
      </w:r>
      <w:r w:rsidRPr="00FC5EE9">
        <w:rPr>
          <w:rFonts w:ascii="Arial" w:hAnsi="Arial" w:cs="Arial"/>
        </w:rPr>
        <w:t xml:space="preserve"> </w:t>
      </w:r>
      <w:r w:rsidR="0070326D">
        <w:rPr>
          <w:rFonts w:ascii="Arial" w:hAnsi="Arial" w:cs="Arial"/>
        </w:rPr>
        <w:t>projektów</w:t>
      </w:r>
      <w:r w:rsidRPr="00FC5EE9">
        <w:rPr>
          <w:rFonts w:ascii="Arial" w:hAnsi="Arial" w:cs="Arial"/>
        </w:rPr>
        <w:t>, Wykonawca zobowiązuje się do dokonania zmian zgodnie z uwagami Zamawiającego.</w:t>
      </w:r>
    </w:p>
    <w:p w14:paraId="2914772F" w14:textId="77777777" w:rsidR="00D25396" w:rsidRPr="00FC5EE9" w:rsidRDefault="00D25396" w:rsidP="00D25396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dostarczy Wykonawcy</w:t>
      </w:r>
      <w:r w:rsidRPr="00FC5EE9">
        <w:rPr>
          <w:rFonts w:ascii="Arial" w:hAnsi="Arial" w:cs="Arial"/>
        </w:rPr>
        <w:t xml:space="preserve"> wytyczne niezbędne do przygotowania m</w:t>
      </w:r>
      <w:r>
        <w:rPr>
          <w:rFonts w:ascii="Arial" w:hAnsi="Arial" w:cs="Arial"/>
        </w:rPr>
        <w:t>ateriałów drukowanych i</w:t>
      </w:r>
      <w:r w:rsidRPr="00FC5EE9">
        <w:rPr>
          <w:rFonts w:ascii="Arial" w:hAnsi="Arial" w:cs="Arial"/>
        </w:rPr>
        <w:t xml:space="preserve"> graficzn</w:t>
      </w:r>
      <w:r>
        <w:rPr>
          <w:rFonts w:ascii="Arial" w:hAnsi="Arial" w:cs="Arial"/>
        </w:rPr>
        <w:t>ych</w:t>
      </w:r>
      <w:r w:rsidRPr="00FC5EE9">
        <w:rPr>
          <w:rFonts w:ascii="Arial" w:hAnsi="Arial" w:cs="Arial"/>
        </w:rPr>
        <w:t xml:space="preserve"> do wykonania nadruków na gadżetach.</w:t>
      </w:r>
    </w:p>
    <w:p w14:paraId="112D0A90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ind w:left="42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Inne materiały graficzne, w tym zdjęcia, ikony, elementy wektorowe, niezbędne do należytego opracowania materiałów drukowanych zostaną pozyskane (np. ze stocku fotograficznego) lub opracowane przez Wykonawcę na jego koszt </w:t>
      </w:r>
      <w:r>
        <w:rPr>
          <w:rFonts w:ascii="Arial" w:hAnsi="Arial" w:cs="Arial"/>
        </w:rPr>
        <w:br/>
      </w:r>
      <w:r w:rsidRPr="00FC5EE9">
        <w:rPr>
          <w:rFonts w:ascii="Arial" w:hAnsi="Arial" w:cs="Arial"/>
        </w:rPr>
        <w:t xml:space="preserve">i wymagają zatwierdzenia przez Zamawiającego.   </w:t>
      </w:r>
    </w:p>
    <w:p w14:paraId="57AA491E" w14:textId="180276FB" w:rsidR="00C969E4" w:rsidRPr="00C969E4" w:rsidRDefault="00C969E4" w:rsidP="00C969E4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ind w:left="426"/>
        <w:jc w:val="both"/>
        <w:rPr>
          <w:rFonts w:ascii="Arial" w:hAnsi="Arial" w:cs="Arial"/>
        </w:rPr>
      </w:pPr>
      <w:r w:rsidRPr="00C969E4">
        <w:rPr>
          <w:rFonts w:ascii="Arial" w:hAnsi="Arial" w:cs="Arial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="00253223">
        <w:rPr>
          <w:rFonts w:ascii="Arial" w:hAnsi="Arial" w:cs="Arial"/>
        </w:rPr>
        <w:t>30</w:t>
      </w:r>
      <w:r w:rsidRPr="00C969E4">
        <w:rPr>
          <w:rFonts w:ascii="Arial" w:hAnsi="Arial" w:cs="Arial"/>
        </w:rPr>
        <w:t xml:space="preserve"> dni od powzięcia wiadomości o powyższych okolicznościach.</w:t>
      </w:r>
    </w:p>
    <w:p w14:paraId="3AC3F651" w14:textId="4692B8E6" w:rsidR="00C969E4" w:rsidRPr="00C969E4" w:rsidRDefault="00C969E4" w:rsidP="00C969E4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ind w:left="426"/>
        <w:jc w:val="both"/>
        <w:rPr>
          <w:rFonts w:ascii="Arial" w:hAnsi="Arial" w:cs="Arial"/>
        </w:rPr>
      </w:pPr>
      <w:r w:rsidRPr="00C969E4">
        <w:rPr>
          <w:rFonts w:ascii="Arial" w:hAnsi="Arial" w:cs="Arial"/>
        </w:rPr>
        <w:t>W przypadku naruszenia przez Wykonawcę postanowień określonych w ust 1 i ust 2 niniejszego paragrafu Zamawiający ma prawo odstąpienia od Umowy bez zachowania okresu wypowiedzenia, a Wykonawcy nie przysługuje roszczenie</w:t>
      </w:r>
      <w:r w:rsidR="00D9204F">
        <w:rPr>
          <w:rFonts w:ascii="Arial" w:hAnsi="Arial" w:cs="Arial"/>
        </w:rPr>
        <w:br/>
      </w:r>
      <w:r w:rsidRPr="00C969E4">
        <w:rPr>
          <w:rFonts w:ascii="Arial" w:hAnsi="Arial" w:cs="Arial"/>
        </w:rPr>
        <w:t>o zapłatę wynagrodzenia i kary umownej.</w:t>
      </w:r>
    </w:p>
    <w:p w14:paraId="07FAEA8B" w14:textId="0BF54EF8" w:rsidR="00D25396" w:rsidRPr="00FC5EE9" w:rsidRDefault="00D25396" w:rsidP="00D25396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Wykonawca zobowiązany jest do zapewnienia </w:t>
      </w:r>
      <w:r w:rsidR="003A030C">
        <w:rPr>
          <w:rFonts w:ascii="Arial" w:hAnsi="Arial" w:cs="Arial"/>
        </w:rPr>
        <w:t xml:space="preserve">w ramach wynagrodzenia umownego </w:t>
      </w:r>
      <w:r w:rsidRPr="00FC5EE9">
        <w:rPr>
          <w:rFonts w:ascii="Arial" w:hAnsi="Arial" w:cs="Arial"/>
        </w:rPr>
        <w:t xml:space="preserve">całkowitej logistyki niezbędnej do realizacji stoisk promocyjnych w trakcie wydarzeń wskazanych w </w:t>
      </w:r>
      <w:r w:rsidR="00A140CD" w:rsidRPr="002526D5">
        <w:rPr>
          <w:rFonts w:ascii="Arial" w:hAnsi="Arial" w:cs="Arial"/>
        </w:rPr>
        <w:t>Załącznik</w:t>
      </w:r>
      <w:r w:rsidR="00AB3817" w:rsidRPr="002526D5">
        <w:rPr>
          <w:rFonts w:ascii="Arial" w:hAnsi="Arial" w:cs="Arial"/>
        </w:rPr>
        <w:t>u</w:t>
      </w:r>
      <w:r w:rsidR="00A140CD" w:rsidRPr="002526D5">
        <w:rPr>
          <w:rFonts w:ascii="Arial" w:hAnsi="Arial" w:cs="Arial"/>
        </w:rPr>
        <w:t xml:space="preserve"> nr </w:t>
      </w:r>
      <w:r w:rsidR="00EA2BCC" w:rsidRPr="002526D5">
        <w:rPr>
          <w:rFonts w:ascii="Arial" w:hAnsi="Arial" w:cs="Arial"/>
        </w:rPr>
        <w:t>9</w:t>
      </w:r>
      <w:r w:rsidR="00A140CD" w:rsidRPr="00EA2BCC">
        <w:rPr>
          <w:rFonts w:ascii="Arial" w:hAnsi="Arial" w:cs="Arial"/>
        </w:rPr>
        <w:t xml:space="preserve"> </w:t>
      </w:r>
      <w:r w:rsidR="00A140CD" w:rsidRPr="002526D5">
        <w:rPr>
          <w:rFonts w:ascii="Arial" w:hAnsi="Arial" w:cs="Arial"/>
        </w:rPr>
        <w:t>do SWZ</w:t>
      </w:r>
      <w:r w:rsidR="00B52F73" w:rsidRPr="002526D5">
        <w:rPr>
          <w:rFonts w:ascii="Arial" w:hAnsi="Arial" w:cs="Arial"/>
        </w:rPr>
        <w:t xml:space="preserve"> (opis przedmiotu zamówienia dla zadania nr 2, punkt H)</w:t>
      </w:r>
      <w:r w:rsidRPr="002526D5">
        <w:rPr>
          <w:rFonts w:ascii="Arial" w:hAnsi="Arial" w:cs="Arial"/>
        </w:rPr>
        <w:t>,</w:t>
      </w:r>
      <w:r w:rsidRPr="00E44020">
        <w:rPr>
          <w:rFonts w:ascii="Arial" w:hAnsi="Arial" w:cs="Arial"/>
        </w:rPr>
        <w:t xml:space="preserve"> </w:t>
      </w:r>
      <w:r w:rsidRPr="00FC5EE9">
        <w:rPr>
          <w:rFonts w:ascii="Arial" w:hAnsi="Arial" w:cs="Arial"/>
        </w:rPr>
        <w:t>w tym transportu wyprodukowanych w ramach Umowy: namiotu i jego wyposażenia, stojak</w:t>
      </w:r>
      <w:r w:rsidR="00B52F73">
        <w:rPr>
          <w:rFonts w:ascii="Arial" w:hAnsi="Arial" w:cs="Arial"/>
        </w:rPr>
        <w:t>a</w:t>
      </w:r>
      <w:r w:rsidRPr="00FC5EE9">
        <w:rPr>
          <w:rFonts w:ascii="Arial" w:hAnsi="Arial" w:cs="Arial"/>
        </w:rPr>
        <w:t xml:space="preserve"> rowerow</w:t>
      </w:r>
      <w:r w:rsidR="00B52F73">
        <w:rPr>
          <w:rFonts w:ascii="Arial" w:hAnsi="Arial" w:cs="Arial"/>
        </w:rPr>
        <w:t>ego</w:t>
      </w:r>
      <w:r w:rsidRPr="00FC5EE9">
        <w:rPr>
          <w:rFonts w:ascii="Arial" w:hAnsi="Arial" w:cs="Arial"/>
        </w:rPr>
        <w:t>, gadżetów, ma</w:t>
      </w:r>
      <w:r>
        <w:rPr>
          <w:rFonts w:ascii="Arial" w:hAnsi="Arial" w:cs="Arial"/>
        </w:rPr>
        <w:t xml:space="preserve">teriałów drukowanych, </w:t>
      </w:r>
      <w:r w:rsidR="00B52F73">
        <w:rPr>
          <w:rFonts w:ascii="Arial" w:hAnsi="Arial" w:cs="Arial"/>
        </w:rPr>
        <w:t xml:space="preserve">fotościanki </w:t>
      </w:r>
      <w:r w:rsidRPr="00FC5EE9">
        <w:rPr>
          <w:rFonts w:ascii="Arial" w:hAnsi="Arial" w:cs="Arial"/>
        </w:rPr>
        <w:t>i innych elementów niezbędnych do realizacji przedmiotu Umowy.</w:t>
      </w:r>
    </w:p>
    <w:p w14:paraId="40047AC3" w14:textId="77777777" w:rsidR="00D25396" w:rsidRPr="00FC5EE9" w:rsidRDefault="00D25396" w:rsidP="00D25396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Wykonawca zobowiązany jest do zapewnienia każdorazowo na stoisku takiej liczby gadżetów promocyjnych i drukowanych materiałów informacyjno-promocyjnych, która pozwoli na bezproblemową obsługę zainteresowanych osób, jednak nie mniej niż:</w:t>
      </w:r>
    </w:p>
    <w:p w14:paraId="4F32BE93" w14:textId="670ABBE1" w:rsidR="00D25396" w:rsidRPr="00FC5EE9" w:rsidRDefault="00AB3817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Brelok  – 20</w:t>
      </w:r>
      <w:r w:rsidR="00D25396">
        <w:rPr>
          <w:rFonts w:ascii="Arial" w:hAnsi="Arial" w:cs="Arial"/>
        </w:rPr>
        <w:t>0</w:t>
      </w:r>
      <w:r w:rsidR="00D25396" w:rsidRPr="00FC5EE9">
        <w:rPr>
          <w:rFonts w:ascii="Arial" w:hAnsi="Arial" w:cs="Arial"/>
        </w:rPr>
        <w:t xml:space="preserve"> szt.</w:t>
      </w:r>
    </w:p>
    <w:p w14:paraId="68C5DC4D" w14:textId="218AEA90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Ulotki składane A4 do DL w C – g</w:t>
      </w:r>
      <w:r>
        <w:rPr>
          <w:rFonts w:ascii="Arial" w:hAnsi="Arial" w:cs="Arial"/>
        </w:rPr>
        <w:t>rupa szkolno-przedszkolna – 3</w:t>
      </w:r>
      <w:r w:rsidR="00AB3817">
        <w:rPr>
          <w:rFonts w:ascii="Arial" w:hAnsi="Arial" w:cs="Arial"/>
        </w:rPr>
        <w:t>00</w:t>
      </w:r>
      <w:r w:rsidRPr="00FC5EE9">
        <w:rPr>
          <w:rFonts w:ascii="Arial" w:hAnsi="Arial" w:cs="Arial"/>
        </w:rPr>
        <w:t xml:space="preserve"> szt.</w:t>
      </w:r>
    </w:p>
    <w:p w14:paraId="1D477236" w14:textId="2FBC04F7" w:rsidR="00D25396" w:rsidRPr="00AB3817" w:rsidRDefault="00D25396" w:rsidP="00AB3817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Ulotki składane A4</w:t>
      </w:r>
      <w:r>
        <w:rPr>
          <w:rFonts w:ascii="Arial" w:hAnsi="Arial" w:cs="Arial"/>
        </w:rPr>
        <w:t xml:space="preserve"> do DL w C – grupa ogólna – 3</w:t>
      </w:r>
      <w:r w:rsidR="00AB3817">
        <w:rPr>
          <w:rFonts w:ascii="Arial" w:hAnsi="Arial" w:cs="Arial"/>
        </w:rPr>
        <w:t>00</w:t>
      </w:r>
      <w:r w:rsidRPr="00FC5EE9">
        <w:rPr>
          <w:rFonts w:ascii="Arial" w:hAnsi="Arial" w:cs="Arial"/>
        </w:rPr>
        <w:t xml:space="preserve"> szt.</w:t>
      </w:r>
    </w:p>
    <w:p w14:paraId="58F53671" w14:textId="3E3AD955" w:rsidR="00D25396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61D5">
        <w:rPr>
          <w:rFonts w:ascii="Arial" w:hAnsi="Arial" w:cs="Arial"/>
        </w:rPr>
        <w:t>torba rowerowa – 1</w:t>
      </w:r>
      <w:r w:rsidR="00B52F73" w:rsidRPr="00AB3817">
        <w:rPr>
          <w:rFonts w:ascii="Arial" w:hAnsi="Arial" w:cs="Arial"/>
        </w:rPr>
        <w:t>0</w:t>
      </w:r>
      <w:r w:rsidRPr="00AB3817">
        <w:rPr>
          <w:rFonts w:ascii="Arial" w:hAnsi="Arial" w:cs="Arial"/>
        </w:rPr>
        <w:t xml:space="preserve"> szt.</w:t>
      </w:r>
    </w:p>
    <w:p w14:paraId="1EAFB75C" w14:textId="27D28D8B" w:rsidR="00742B5C" w:rsidRPr="00FC5EE9" w:rsidRDefault="00742B5C" w:rsidP="00742B5C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Arial" w:hAnsi="Arial" w:cs="Arial"/>
        </w:rPr>
      </w:pPr>
      <w:r w:rsidRPr="00742B5C">
        <w:rPr>
          <w:rFonts w:ascii="Arial" w:hAnsi="Arial" w:cs="Arial"/>
        </w:rPr>
        <w:t>Pokrowiec na siodełko</w:t>
      </w:r>
      <w:r>
        <w:rPr>
          <w:rFonts w:ascii="Arial" w:hAnsi="Arial" w:cs="Arial"/>
        </w:rPr>
        <w:t xml:space="preserve"> </w:t>
      </w:r>
      <w:r w:rsidR="00181E9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81E98">
        <w:rPr>
          <w:rFonts w:ascii="Arial" w:hAnsi="Arial" w:cs="Arial"/>
        </w:rPr>
        <w:t>100 szt.</w:t>
      </w:r>
    </w:p>
    <w:p w14:paraId="52366910" w14:textId="155EBE47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</w:t>
      </w:r>
      <w:r w:rsidR="00AB2000">
        <w:rPr>
          <w:rFonts w:ascii="Arial" w:hAnsi="Arial" w:cs="Arial"/>
        </w:rPr>
        <w:t>Kamizelka odblaskowa dziecięca – 35</w:t>
      </w:r>
      <w:r w:rsidRPr="00FC5EE9">
        <w:rPr>
          <w:rFonts w:ascii="Arial" w:hAnsi="Arial" w:cs="Arial"/>
        </w:rPr>
        <w:t xml:space="preserve"> szt.</w:t>
      </w:r>
    </w:p>
    <w:p w14:paraId="0C6966C1" w14:textId="6EB669EE" w:rsidR="00D25396" w:rsidRPr="00FC5EE9" w:rsidRDefault="00D25396" w:rsidP="00D25396">
      <w:pPr>
        <w:numPr>
          <w:ilvl w:val="2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 Ulotki składane A4 do DL w C – określon</w:t>
      </w:r>
      <w:r>
        <w:rPr>
          <w:rFonts w:ascii="Arial" w:hAnsi="Arial" w:cs="Arial"/>
        </w:rPr>
        <w:t xml:space="preserve">e w Załączniku nr 2 </w:t>
      </w:r>
      <w:r>
        <w:rPr>
          <w:rFonts w:ascii="Arial" w:hAnsi="Arial" w:cs="Arial"/>
        </w:rPr>
        <w:br/>
        <w:t>pkt D</w:t>
      </w:r>
      <w:r w:rsidRPr="00FC5EE9">
        <w:rPr>
          <w:rFonts w:ascii="Arial" w:hAnsi="Arial" w:cs="Arial"/>
        </w:rPr>
        <w:t xml:space="preserve"> </w:t>
      </w:r>
      <w:r w:rsidR="00AB2000">
        <w:rPr>
          <w:rFonts w:ascii="Arial" w:hAnsi="Arial" w:cs="Arial"/>
        </w:rPr>
        <w:t xml:space="preserve"> - 300 szt.</w:t>
      </w:r>
    </w:p>
    <w:p w14:paraId="79F179A8" w14:textId="77777777" w:rsidR="00D25396" w:rsidRPr="00FC5EE9" w:rsidRDefault="00D25396" w:rsidP="00D25396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Zamawiający zastrzega sobie możliwość kontroli nakładu gadżetów i drukowanych materiałów informacyjno-promocyjnych w trakcie wybranych wydarzeń.</w:t>
      </w:r>
    </w:p>
    <w:p w14:paraId="3FD50A7B" w14:textId="77777777" w:rsidR="00D25396" w:rsidRPr="00FC5EE9" w:rsidRDefault="00D25396" w:rsidP="00D25396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Wykonawca zobowiązuje się wykonać przedmiot Umowy zgodnie z zasadami współczesnej wiedzy technicznej, obowiązującymi przepisami prawa oraz przy uwzględnieniu wymogu najwyższej staranności. </w:t>
      </w:r>
    </w:p>
    <w:p w14:paraId="6AFFF29D" w14:textId="04AD55BF" w:rsidR="00D25396" w:rsidRPr="00FC5EE9" w:rsidRDefault="00D25396" w:rsidP="00D25396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Wykonawca oświadcza, iż w trakcie realizacji przedmiotu Umowy będzie ponosił odpowiedzialność za wszelkie swoje działania i zaniechania oraz działania</w:t>
      </w:r>
      <w:r w:rsidR="00D9204F">
        <w:rPr>
          <w:rFonts w:ascii="Arial" w:hAnsi="Arial" w:cs="Arial"/>
        </w:rPr>
        <w:br/>
      </w:r>
      <w:r w:rsidRPr="00FC5EE9">
        <w:rPr>
          <w:rFonts w:ascii="Arial" w:hAnsi="Arial" w:cs="Arial"/>
        </w:rPr>
        <w:t>i zaniechania swoich pracowników i osób trzecich, którymi będzie się posługiwał przy realizacji przedmiotu Umowy.</w:t>
      </w:r>
    </w:p>
    <w:p w14:paraId="780B5A62" w14:textId="77777777" w:rsidR="00D25396" w:rsidRPr="00FC5EE9" w:rsidRDefault="00D25396" w:rsidP="00D25396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Wykonawca gwarantuje Zamawiającemu, że realizacja przedmiotu Umowy nie spowoduje naruszenia praw autorskich i innych praw chronionych osób trzecich.</w:t>
      </w:r>
    </w:p>
    <w:p w14:paraId="66974A6D" w14:textId="50234CD9" w:rsidR="00D25396" w:rsidRDefault="00D25396" w:rsidP="00D25396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Wszystkie gadżety promocyjne wykonane w ramach Usługi, muszą być </w:t>
      </w:r>
      <w:r w:rsidR="00AB2000">
        <w:rPr>
          <w:rFonts w:ascii="Arial" w:hAnsi="Arial" w:cs="Arial"/>
        </w:rPr>
        <w:t xml:space="preserve">dostępne na stoisku i muszą być </w:t>
      </w:r>
      <w:r w:rsidRPr="00FC5EE9">
        <w:rPr>
          <w:rFonts w:ascii="Arial" w:hAnsi="Arial" w:cs="Arial"/>
        </w:rPr>
        <w:t>zgodne z zaakceptowanymi egzemplarzami próbnymi.</w:t>
      </w:r>
    </w:p>
    <w:p w14:paraId="3EC93F9A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ind w:right="740"/>
        <w:rPr>
          <w:rFonts w:ascii="Arial" w:hAnsi="Arial" w:cs="Arial"/>
          <w:b/>
          <w:bCs/>
        </w:rPr>
      </w:pPr>
    </w:p>
    <w:p w14:paraId="4999BF40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ind w:right="740"/>
        <w:jc w:val="center"/>
        <w:rPr>
          <w:rFonts w:ascii="Arial" w:hAnsi="Arial" w:cs="Arial"/>
          <w:b/>
          <w:bCs/>
        </w:rPr>
      </w:pPr>
      <w:r w:rsidRPr="00FC5EE9">
        <w:rPr>
          <w:rFonts w:ascii="Arial" w:hAnsi="Arial" w:cs="Arial"/>
          <w:b/>
          <w:bCs/>
        </w:rPr>
        <w:t>§ 3</w:t>
      </w:r>
    </w:p>
    <w:p w14:paraId="15581547" w14:textId="1477A2CD" w:rsidR="00D25396" w:rsidRPr="00F01596" w:rsidRDefault="00D25396" w:rsidP="00F01596">
      <w:pPr>
        <w:shd w:val="clear" w:color="auto" w:fill="FFFFFF"/>
        <w:autoSpaceDE w:val="0"/>
        <w:spacing w:line="360" w:lineRule="auto"/>
        <w:ind w:right="740"/>
        <w:jc w:val="center"/>
        <w:rPr>
          <w:rFonts w:ascii="Arial" w:hAnsi="Arial" w:cs="Arial"/>
          <w:b/>
          <w:bCs/>
          <w:spacing w:val="20"/>
        </w:rPr>
      </w:pPr>
      <w:r w:rsidRPr="00FC5EE9">
        <w:rPr>
          <w:rFonts w:ascii="Arial" w:hAnsi="Arial" w:cs="Arial"/>
          <w:b/>
          <w:bCs/>
          <w:spacing w:val="20"/>
        </w:rPr>
        <w:t>Wynagrodzenie</w:t>
      </w:r>
    </w:p>
    <w:p w14:paraId="6F350813" w14:textId="77777777" w:rsidR="00D25396" w:rsidRPr="00FC5EE9" w:rsidRDefault="00D25396" w:rsidP="00D25396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Z tytułu wykonania Umowy Wykonawca otrzyma wynagrodzenie w</w:t>
      </w:r>
      <w:r>
        <w:rPr>
          <w:rFonts w:ascii="Arial" w:hAnsi="Arial" w:cs="Arial"/>
        </w:rPr>
        <w:t xml:space="preserve"> wysokości …………..</w:t>
      </w:r>
      <w:r w:rsidRPr="00FC5EE9">
        <w:rPr>
          <w:rFonts w:ascii="Arial" w:hAnsi="Arial" w:cs="Arial"/>
        </w:rPr>
        <w:t xml:space="preserve">zł brutto </w:t>
      </w:r>
      <w:r>
        <w:rPr>
          <w:rFonts w:ascii="Arial" w:hAnsi="Arial" w:cs="Arial"/>
          <w:i/>
        </w:rPr>
        <w:t>(słownie: ………………………. złotych…</w:t>
      </w:r>
      <w:r w:rsidRPr="00FC5EE9">
        <w:rPr>
          <w:rFonts w:ascii="Arial" w:hAnsi="Arial" w:cs="Arial"/>
          <w:i/>
        </w:rPr>
        <w:t>100),</w:t>
      </w:r>
      <w:r w:rsidRPr="00FC5EE9">
        <w:rPr>
          <w:rFonts w:ascii="Arial" w:hAnsi="Arial" w:cs="Arial"/>
        </w:rPr>
        <w:t xml:space="preserve"> w tym VAT </w:t>
      </w:r>
      <w:r>
        <w:rPr>
          <w:rFonts w:ascii="Arial" w:hAnsi="Arial" w:cs="Arial"/>
        </w:rPr>
        <w:br/>
      </w:r>
      <w:r w:rsidRPr="00FC5EE9">
        <w:rPr>
          <w:rFonts w:ascii="Arial" w:hAnsi="Arial" w:cs="Arial"/>
        </w:rPr>
        <w:t>w wysokości ………………….. zł.</w:t>
      </w:r>
    </w:p>
    <w:p w14:paraId="6083C573" w14:textId="77777777" w:rsidR="00D25396" w:rsidRPr="002526D5" w:rsidRDefault="00D25396" w:rsidP="00D25396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2526D5">
        <w:rPr>
          <w:rFonts w:ascii="Arial" w:hAnsi="Arial" w:cs="Arial"/>
        </w:rPr>
        <w:t>Wynagrodzenie jest współfinansowane przez Unię Europejską ze środków Europejskiego Funduszu Rozwoju Regionalnego w ramach Wielkopolskiego Regionalnego Programu Operacyjnego na lata 2014-2020.</w:t>
      </w:r>
    </w:p>
    <w:p w14:paraId="3A3AB30E" w14:textId="77777777" w:rsidR="00D25396" w:rsidRPr="00FC5EE9" w:rsidRDefault="00D25396" w:rsidP="00D25396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Wynagrodzenie określone w ust. 1 niniejszego paragrafu obejmuje całkowitą należność, jaką Zamawiający zobowiązany jest zapłacić za wykonanie Umowy </w:t>
      </w:r>
      <w:r>
        <w:rPr>
          <w:rFonts w:ascii="Arial" w:hAnsi="Arial" w:cs="Arial"/>
        </w:rPr>
        <w:br/>
      </w:r>
      <w:r w:rsidRPr="00FC5EE9">
        <w:rPr>
          <w:rFonts w:ascii="Arial" w:hAnsi="Arial" w:cs="Arial"/>
        </w:rPr>
        <w:t>i uwzględnia</w:t>
      </w:r>
      <w:r w:rsidRPr="00FC5EE9">
        <w:rPr>
          <w:rFonts w:ascii="Arial" w:hAnsi="Arial" w:cs="Arial"/>
          <w:bCs/>
        </w:rPr>
        <w:t xml:space="preserve"> wszystkie koszty związane z wykonaniem Usługi.</w:t>
      </w:r>
    </w:p>
    <w:p w14:paraId="6A6AE811" w14:textId="38853292" w:rsidR="00066BE9" w:rsidRPr="00066BE9" w:rsidRDefault="00D25396" w:rsidP="00066BE9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63698C">
        <w:rPr>
          <w:rFonts w:ascii="Arial" w:hAnsi="Arial" w:cs="Arial"/>
        </w:rPr>
        <w:t xml:space="preserve">Zapłata </w:t>
      </w:r>
      <w:r w:rsidR="00066BE9" w:rsidRPr="00066BE9">
        <w:rPr>
          <w:rFonts w:ascii="Arial" w:hAnsi="Arial" w:cs="Arial"/>
        </w:rPr>
        <w:t xml:space="preserve">zrealizowana zostanie </w:t>
      </w:r>
      <w:r w:rsidR="00E47622">
        <w:rPr>
          <w:rFonts w:ascii="Arial" w:hAnsi="Arial" w:cs="Arial"/>
        </w:rPr>
        <w:t>na podstawie 3 faktur częściowych</w:t>
      </w:r>
      <w:r w:rsidR="00066BE9" w:rsidRPr="00066BE9">
        <w:rPr>
          <w:rFonts w:ascii="Arial" w:hAnsi="Arial" w:cs="Arial"/>
        </w:rPr>
        <w:t xml:space="preserve">, zgodnie z poniższym harmonogramem, w terminie do </w:t>
      </w:r>
      <w:r w:rsidR="002C1DBD">
        <w:rPr>
          <w:rFonts w:ascii="Arial" w:hAnsi="Arial" w:cs="Arial"/>
        </w:rPr>
        <w:t>30</w:t>
      </w:r>
      <w:r w:rsidR="00066BE9" w:rsidRPr="00066BE9">
        <w:rPr>
          <w:rFonts w:ascii="Arial" w:hAnsi="Arial" w:cs="Arial"/>
        </w:rPr>
        <w:t xml:space="preserve"> dni od daty otrzymania prawidłowo wystawionej faktury</w:t>
      </w:r>
      <w:r w:rsidR="00DC2167">
        <w:rPr>
          <w:rFonts w:ascii="Arial" w:hAnsi="Arial" w:cs="Arial"/>
        </w:rPr>
        <w:t>, obliczone zgodnie z kalkulacją szczegółową, stanowiącą załącznik do umowy</w:t>
      </w:r>
      <w:r w:rsidR="00066BE9" w:rsidRPr="00066BE9">
        <w:rPr>
          <w:rFonts w:ascii="Arial" w:hAnsi="Arial" w:cs="Arial"/>
        </w:rPr>
        <w:t>:</w:t>
      </w:r>
    </w:p>
    <w:p w14:paraId="2255BE0D" w14:textId="46B2FB3F" w:rsidR="00066BE9" w:rsidRPr="00066BE9" w:rsidRDefault="00066BE9" w:rsidP="00066BE9">
      <w:pPr>
        <w:widowControl w:val="0"/>
        <w:numPr>
          <w:ilvl w:val="1"/>
          <w:numId w:val="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066BE9">
        <w:rPr>
          <w:rFonts w:ascii="Arial" w:hAnsi="Arial" w:cs="Arial"/>
        </w:rPr>
        <w:t xml:space="preserve">transza I – za usługi zrealizowane w terminie od dnia podpisania Umowy do </w:t>
      </w:r>
      <w:r w:rsidR="00A43123">
        <w:rPr>
          <w:rFonts w:ascii="Arial" w:hAnsi="Arial" w:cs="Arial"/>
        </w:rPr>
        <w:t>31</w:t>
      </w:r>
      <w:r w:rsidRPr="002526D5">
        <w:rPr>
          <w:rFonts w:ascii="Arial" w:hAnsi="Arial" w:cs="Arial"/>
        </w:rPr>
        <w:t>.</w:t>
      </w:r>
      <w:r w:rsidR="00A43123">
        <w:rPr>
          <w:rFonts w:ascii="Arial" w:hAnsi="Arial" w:cs="Arial"/>
        </w:rPr>
        <w:t xml:space="preserve">05.2022 r. </w:t>
      </w:r>
    </w:p>
    <w:p w14:paraId="4E68C573" w14:textId="48557E6F" w:rsidR="00066BE9" w:rsidRPr="00066BE9" w:rsidRDefault="00066BE9" w:rsidP="001D16BB">
      <w:pPr>
        <w:widowControl w:val="0"/>
        <w:numPr>
          <w:ilvl w:val="1"/>
          <w:numId w:val="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066BE9">
        <w:rPr>
          <w:rFonts w:ascii="Arial" w:hAnsi="Arial" w:cs="Arial"/>
        </w:rPr>
        <w:t>transza II – za usłu</w:t>
      </w:r>
      <w:r w:rsidR="00181E98">
        <w:rPr>
          <w:rFonts w:ascii="Arial" w:hAnsi="Arial" w:cs="Arial"/>
        </w:rPr>
        <w:t xml:space="preserve">gi zrealizowane w terminie od </w:t>
      </w:r>
      <w:r w:rsidR="00A43123">
        <w:rPr>
          <w:rFonts w:ascii="Arial" w:hAnsi="Arial" w:cs="Arial"/>
        </w:rPr>
        <w:t>01.06.2022 r. do 31</w:t>
      </w:r>
      <w:r w:rsidRPr="00066BE9">
        <w:rPr>
          <w:rFonts w:ascii="Arial" w:hAnsi="Arial" w:cs="Arial"/>
        </w:rPr>
        <w:t>.0</w:t>
      </w:r>
      <w:r w:rsidR="00A43123">
        <w:rPr>
          <w:rFonts w:ascii="Arial" w:hAnsi="Arial" w:cs="Arial"/>
        </w:rPr>
        <w:t>8</w:t>
      </w:r>
      <w:r w:rsidRPr="00066BE9">
        <w:rPr>
          <w:rFonts w:ascii="Arial" w:hAnsi="Arial" w:cs="Arial"/>
        </w:rPr>
        <w:t>.20</w:t>
      </w:r>
      <w:r w:rsidR="001D16BB">
        <w:rPr>
          <w:rFonts w:ascii="Arial" w:hAnsi="Arial" w:cs="Arial"/>
        </w:rPr>
        <w:t>2</w:t>
      </w:r>
      <w:r w:rsidR="00D9204F">
        <w:rPr>
          <w:rFonts w:ascii="Arial" w:hAnsi="Arial" w:cs="Arial"/>
        </w:rPr>
        <w:t>2</w:t>
      </w:r>
      <w:r w:rsidRPr="00066BE9">
        <w:rPr>
          <w:rFonts w:ascii="Arial" w:hAnsi="Arial" w:cs="Arial"/>
        </w:rPr>
        <w:t xml:space="preserve"> r.</w:t>
      </w:r>
    </w:p>
    <w:p w14:paraId="246BA69E" w14:textId="2E3F00A6" w:rsidR="00066BE9" w:rsidRPr="00066BE9" w:rsidRDefault="00066BE9" w:rsidP="001D16BB">
      <w:pPr>
        <w:widowControl w:val="0"/>
        <w:numPr>
          <w:ilvl w:val="1"/>
          <w:numId w:val="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066BE9">
        <w:rPr>
          <w:rFonts w:ascii="Arial" w:hAnsi="Arial" w:cs="Arial"/>
        </w:rPr>
        <w:t xml:space="preserve">transza III – końcowa – za usługi zrealizowane w terminie od </w:t>
      </w:r>
      <w:r w:rsidR="00A43123">
        <w:rPr>
          <w:rFonts w:ascii="Arial" w:hAnsi="Arial" w:cs="Arial"/>
        </w:rPr>
        <w:t>01.09</w:t>
      </w:r>
      <w:r w:rsidRPr="00066BE9">
        <w:rPr>
          <w:rFonts w:ascii="Arial" w:hAnsi="Arial" w:cs="Arial"/>
        </w:rPr>
        <w:t>.20</w:t>
      </w:r>
      <w:r w:rsidR="001D16BB">
        <w:rPr>
          <w:rFonts w:ascii="Arial" w:hAnsi="Arial" w:cs="Arial"/>
        </w:rPr>
        <w:t>2</w:t>
      </w:r>
      <w:r w:rsidR="00D9204F">
        <w:rPr>
          <w:rFonts w:ascii="Arial" w:hAnsi="Arial" w:cs="Arial"/>
        </w:rPr>
        <w:t>2</w:t>
      </w:r>
      <w:r w:rsidRPr="00066BE9">
        <w:rPr>
          <w:rFonts w:ascii="Arial" w:hAnsi="Arial" w:cs="Arial"/>
        </w:rPr>
        <w:t xml:space="preserve"> r. do zakończenia realizacji Umowy.</w:t>
      </w:r>
    </w:p>
    <w:p w14:paraId="271D7005" w14:textId="466492AD" w:rsidR="00E47622" w:rsidRPr="00E47622" w:rsidRDefault="00E47622" w:rsidP="00D25396">
      <w:pPr>
        <w:widowControl w:val="0"/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Faktury zostaną wystawione po upływie okresu realizacji umowy, do którego się odnoszą. </w:t>
      </w:r>
    </w:p>
    <w:p w14:paraId="15FE09A4" w14:textId="06DB5375" w:rsidR="00D25396" w:rsidRPr="00FC5EE9" w:rsidRDefault="00D25396" w:rsidP="00D25396">
      <w:pPr>
        <w:widowControl w:val="0"/>
        <w:numPr>
          <w:ilvl w:val="0"/>
          <w:numId w:val="7"/>
        </w:numPr>
        <w:tabs>
          <w:tab w:val="num" w:pos="142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C5EE9">
        <w:rPr>
          <w:rFonts w:ascii="Arial" w:hAnsi="Arial" w:cs="Arial"/>
          <w:iCs/>
        </w:rPr>
        <w:t xml:space="preserve">Podstawę wystawienia faktury VAT stanowić będzie protokół odbioru wykonania Usług wchodzących w skład poszczególnych </w:t>
      </w:r>
      <w:r>
        <w:rPr>
          <w:rFonts w:ascii="Arial" w:hAnsi="Arial" w:cs="Arial"/>
          <w:iCs/>
        </w:rPr>
        <w:t>faktur</w:t>
      </w:r>
      <w:r w:rsidRPr="00FC5EE9">
        <w:rPr>
          <w:rFonts w:ascii="Arial" w:hAnsi="Arial" w:cs="Arial"/>
          <w:iCs/>
        </w:rPr>
        <w:t>, zawierający podpisy upoważnionych przedstawicieli Wykonawcy i Zamawiającego, stwierdzający wykonanie zamówienia bez wad, albo wydane przez Zamawiającego pisemne potwierdzenie usunięcia wad stwierdzonych w trakcie protokołu odbioru.</w:t>
      </w:r>
    </w:p>
    <w:p w14:paraId="4DC49785" w14:textId="77777777" w:rsidR="00D25396" w:rsidRPr="00FC5EE9" w:rsidRDefault="00D25396" w:rsidP="00D25396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Należność za wykonane prace, płatna będzie przelewem bankowym z rachunku Zamawiającego,</w:t>
      </w:r>
    </w:p>
    <w:p w14:paraId="09F5A9FA" w14:textId="77777777" w:rsidR="00D25396" w:rsidRPr="00FC5EE9" w:rsidRDefault="00D25396" w:rsidP="00D25396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Fakturę Wykonawca wystawi na Gminę Miejską Wągrowiec, ul. Kościuszki 15A, 62-100 Wągrowiec, NIP 766-19-72-436, REGON 570791282.</w:t>
      </w:r>
    </w:p>
    <w:p w14:paraId="30869B70" w14:textId="77777777" w:rsidR="00D25396" w:rsidRPr="00FC5EE9" w:rsidRDefault="00D25396" w:rsidP="00D25396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Zapłata wynagrodzenia zostanie dokonana przelewem na konto Wykonawcy,</w:t>
      </w:r>
      <w:r>
        <w:rPr>
          <w:rFonts w:ascii="Arial" w:hAnsi="Arial" w:cs="Arial"/>
        </w:rPr>
        <w:t xml:space="preserve"> zgodnie z wystawioną fakturą.</w:t>
      </w:r>
      <w:r w:rsidRPr="00FC5EE9">
        <w:rPr>
          <w:rFonts w:ascii="Arial" w:hAnsi="Arial" w:cs="Arial"/>
        </w:rPr>
        <w:t xml:space="preserve"> </w:t>
      </w:r>
    </w:p>
    <w:p w14:paraId="3705D355" w14:textId="77777777" w:rsidR="00D25396" w:rsidRDefault="00D25396" w:rsidP="00D25396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bCs/>
        </w:rPr>
      </w:pPr>
    </w:p>
    <w:p w14:paraId="75892DD5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FC5EE9">
        <w:rPr>
          <w:rFonts w:ascii="Arial" w:hAnsi="Arial" w:cs="Arial"/>
          <w:b/>
          <w:bCs/>
        </w:rPr>
        <w:t>§ 4</w:t>
      </w:r>
    </w:p>
    <w:p w14:paraId="2AB028EF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spacing w:val="20"/>
        </w:rPr>
      </w:pPr>
      <w:r w:rsidRPr="00FC5EE9">
        <w:rPr>
          <w:rFonts w:ascii="Arial" w:hAnsi="Arial" w:cs="Arial"/>
          <w:b/>
          <w:spacing w:val="20"/>
        </w:rPr>
        <w:t>Odbiór przedmiotu Umowy</w:t>
      </w:r>
    </w:p>
    <w:p w14:paraId="2F746E42" w14:textId="2A7BD2D5" w:rsidR="001D16BB" w:rsidRDefault="001D16BB" w:rsidP="001D16BB">
      <w:pPr>
        <w:numPr>
          <w:ilvl w:val="0"/>
          <w:numId w:val="28"/>
        </w:numPr>
        <w:shd w:val="clear" w:color="auto" w:fill="FFFFFF"/>
        <w:autoSpaceDE w:val="0"/>
        <w:spacing w:after="0" w:line="360" w:lineRule="auto"/>
        <w:ind w:left="426" w:right="16" w:hanging="426"/>
        <w:jc w:val="both"/>
        <w:rPr>
          <w:rFonts w:ascii="Arial" w:eastAsia="Times New Roman" w:hAnsi="Arial" w:cs="Arial"/>
          <w:spacing w:val="-6"/>
          <w:sz w:val="20"/>
        </w:rPr>
      </w:pPr>
      <w:r>
        <w:rPr>
          <w:rFonts w:ascii="Arial" w:hAnsi="Arial" w:cs="Arial"/>
        </w:rPr>
        <w:t>Protokół częściowy odbioru umowy zostanie sporządzony pr</w:t>
      </w:r>
      <w:r w:rsidR="00D9204F">
        <w:rPr>
          <w:rFonts w:ascii="Arial" w:hAnsi="Arial" w:cs="Arial"/>
        </w:rPr>
        <w:t>zez pracownika</w:t>
      </w:r>
      <w:r>
        <w:rPr>
          <w:rFonts w:ascii="Arial" w:hAnsi="Arial" w:cs="Arial"/>
        </w:rPr>
        <w:t xml:space="preserve"> Urzędu Miejskiego w Wągrowcu. </w:t>
      </w:r>
    </w:p>
    <w:p w14:paraId="20B69386" w14:textId="77777777" w:rsidR="001D16BB" w:rsidRDefault="001D16BB" w:rsidP="001D16BB">
      <w:pPr>
        <w:numPr>
          <w:ilvl w:val="0"/>
          <w:numId w:val="28"/>
        </w:numPr>
        <w:shd w:val="clear" w:color="auto" w:fill="FFFFFF"/>
        <w:autoSpaceDE w:val="0"/>
        <w:spacing w:after="0" w:line="360" w:lineRule="auto"/>
        <w:ind w:left="426" w:right="16" w:hanging="426"/>
        <w:jc w:val="both"/>
        <w:rPr>
          <w:rFonts w:ascii="Arial" w:hAnsi="Arial" w:cs="Arial"/>
          <w:spacing w:val="-6"/>
        </w:rPr>
      </w:pPr>
      <w:r>
        <w:rPr>
          <w:rFonts w:ascii="Arial" w:hAnsi="Arial" w:cs="Arial"/>
        </w:rPr>
        <w:t>Osobami odpowiedzialnymi za odbiór przedmiotu Umowy będą:</w:t>
      </w:r>
    </w:p>
    <w:p w14:paraId="17464257" w14:textId="77777777" w:rsidR="001D16BB" w:rsidRDefault="001D16BB" w:rsidP="001D16BB">
      <w:pPr>
        <w:widowControl w:val="0"/>
        <w:numPr>
          <w:ilvl w:val="1"/>
          <w:numId w:val="29"/>
        </w:numPr>
        <w:tabs>
          <w:tab w:val="num" w:pos="1080"/>
        </w:tabs>
        <w:spacing w:after="0" w:line="360" w:lineRule="auto"/>
        <w:ind w:hanging="8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Ze strony Zamawiającego:</w:t>
      </w:r>
      <w:r>
        <w:rPr>
          <w:rFonts w:ascii="Arial" w:hAnsi="Arial" w:cs="Arial"/>
        </w:rPr>
        <w:t xml:space="preserve"> (pracownik Urzędu Miejskiego w Wągrowcu):</w:t>
      </w:r>
    </w:p>
    <w:p w14:paraId="7D6BC218" w14:textId="1413667E" w:rsidR="001D16BB" w:rsidRDefault="001D16BB" w:rsidP="001D16BB">
      <w:pPr>
        <w:widowControl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Halina Ratajczak – email: </w:t>
      </w:r>
      <w:hyperlink r:id="rId7" w:history="1">
        <w:r w:rsidRPr="005A1F50">
          <w:rPr>
            <w:rStyle w:val="Hipercze"/>
            <w:rFonts w:ascii="Arial" w:hAnsi="Arial" w:cs="Arial"/>
          </w:rPr>
          <w:t>h.ratajczak@wagrowiec.eu</w:t>
        </w:r>
      </w:hyperlink>
      <w:r>
        <w:rPr>
          <w:rFonts w:ascii="Arial" w:hAnsi="Arial" w:cs="Arial"/>
        </w:rPr>
        <w:t xml:space="preserve"> </w:t>
      </w:r>
      <w:r w:rsidRPr="00AB223A">
        <w:rPr>
          <w:rFonts w:ascii="Arial" w:hAnsi="Arial" w:cs="Arial"/>
        </w:rPr>
        <w:t>(tel. 67 26 80</w:t>
      </w:r>
      <w:r>
        <w:rPr>
          <w:rFonts w:ascii="Arial" w:hAnsi="Arial" w:cs="Arial"/>
        </w:rPr>
        <w:t> </w:t>
      </w:r>
      <w:r w:rsidRPr="00AB223A">
        <w:rPr>
          <w:rFonts w:ascii="Arial" w:hAnsi="Arial" w:cs="Arial"/>
        </w:rPr>
        <w:t>332</w:t>
      </w:r>
      <w:r>
        <w:rPr>
          <w:rFonts w:ascii="Arial" w:hAnsi="Arial" w:cs="Arial"/>
        </w:rPr>
        <w:t>);</w:t>
      </w:r>
    </w:p>
    <w:p w14:paraId="2A01FF4B" w14:textId="77777777" w:rsidR="001D16BB" w:rsidRDefault="001D16BB" w:rsidP="001D16BB">
      <w:pPr>
        <w:widowControl w:val="0"/>
        <w:numPr>
          <w:ilvl w:val="1"/>
          <w:numId w:val="29"/>
        </w:numPr>
        <w:tabs>
          <w:tab w:val="num" w:pos="1080"/>
        </w:tabs>
        <w:spacing w:after="0" w:line="360" w:lineRule="auto"/>
        <w:ind w:hanging="8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Ze strony Wykonawcy: </w:t>
      </w:r>
      <w:r>
        <w:rPr>
          <w:rFonts w:ascii="Arial" w:hAnsi="Arial" w:cs="Arial"/>
        </w:rPr>
        <w:t>(…………………………….):</w:t>
      </w:r>
    </w:p>
    <w:p w14:paraId="29AB9B5E" w14:textId="77777777" w:rsidR="001D16BB" w:rsidRDefault="001D16BB" w:rsidP="001D16BB">
      <w:pPr>
        <w:widowControl w:val="0"/>
        <w:tabs>
          <w:tab w:val="num" w:pos="2520"/>
        </w:tabs>
        <w:spacing w:line="360" w:lineRule="auto"/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…………………………………...</w:t>
      </w:r>
    </w:p>
    <w:p w14:paraId="377424B0" w14:textId="4582B1BB" w:rsidR="001D16BB" w:rsidRDefault="001D16BB" w:rsidP="001D16BB">
      <w:pPr>
        <w:numPr>
          <w:ilvl w:val="0"/>
          <w:numId w:val="30"/>
        </w:numPr>
        <w:shd w:val="clear" w:color="auto" w:fill="FFFFFF"/>
        <w:tabs>
          <w:tab w:val="num" w:pos="426"/>
        </w:tabs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Poszczególne elementy Umowy wymienione w </w:t>
      </w:r>
      <w:r w:rsidRPr="002526D5">
        <w:rPr>
          <w:rFonts w:ascii="Arial" w:hAnsi="Arial" w:cs="Arial"/>
        </w:rPr>
        <w:t xml:space="preserve">Załączniku nr </w:t>
      </w:r>
      <w:r w:rsidR="00EA2BCC" w:rsidRPr="002526D5">
        <w:rPr>
          <w:rFonts w:ascii="Arial" w:hAnsi="Arial" w:cs="Arial"/>
        </w:rPr>
        <w:t>9</w:t>
      </w:r>
      <w:r w:rsidR="00884BF5" w:rsidRPr="00EA2BCC">
        <w:rPr>
          <w:rFonts w:ascii="Arial" w:hAnsi="Arial" w:cs="Arial"/>
        </w:rPr>
        <w:t xml:space="preserve"> </w:t>
      </w:r>
      <w:r w:rsidR="00884BF5" w:rsidRPr="002526D5">
        <w:rPr>
          <w:rFonts w:ascii="Arial" w:hAnsi="Arial" w:cs="Arial"/>
        </w:rPr>
        <w:t>(szczegółowy opis zamówienia)</w:t>
      </w:r>
      <w:r>
        <w:rPr>
          <w:rFonts w:ascii="Arial" w:hAnsi="Arial" w:cs="Arial"/>
        </w:rPr>
        <w:t xml:space="preserve"> będą odbierane po wykonaniu każdego z elementów,</w:t>
      </w:r>
      <w:r w:rsidR="00D9204F">
        <w:rPr>
          <w:rFonts w:ascii="Arial" w:hAnsi="Arial" w:cs="Arial"/>
        </w:rPr>
        <w:br/>
      </w:r>
      <w:r>
        <w:rPr>
          <w:rFonts w:ascii="Arial" w:hAnsi="Arial" w:cs="Arial"/>
        </w:rPr>
        <w:t>co zostanie potwierdzone częściowym protokołem odbioru..</w:t>
      </w:r>
    </w:p>
    <w:p w14:paraId="7DB04EF9" w14:textId="77777777" w:rsidR="001D16BB" w:rsidRDefault="001D16BB" w:rsidP="001D16BB">
      <w:pPr>
        <w:numPr>
          <w:ilvl w:val="0"/>
          <w:numId w:val="30"/>
        </w:numPr>
        <w:shd w:val="clear" w:color="auto" w:fill="FFFFFF"/>
        <w:tabs>
          <w:tab w:val="num" w:pos="426"/>
        </w:tabs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chwilą podpisania protokołów odbioru, o którym mowa w </w:t>
      </w:r>
      <w:r>
        <w:rPr>
          <w:rFonts w:ascii="Arial" w:hAnsi="Arial" w:cs="Arial"/>
          <w:bCs/>
        </w:rPr>
        <w:t xml:space="preserve">§ 4 </w:t>
      </w:r>
      <w:r>
        <w:rPr>
          <w:rFonts w:ascii="Arial" w:hAnsi="Arial" w:cs="Arial"/>
        </w:rPr>
        <w:t xml:space="preserve">ust. 3, Zamawiający nabywa prawo własności elementów składowych Umowy, których dotyczy protokół. </w:t>
      </w:r>
    </w:p>
    <w:p w14:paraId="6FD29AE5" w14:textId="41E921FC" w:rsidR="001D16BB" w:rsidRDefault="001D16BB" w:rsidP="001D16BB">
      <w:pPr>
        <w:numPr>
          <w:ilvl w:val="0"/>
          <w:numId w:val="30"/>
        </w:numPr>
        <w:shd w:val="clear" w:color="auto" w:fill="FFFFFF"/>
        <w:tabs>
          <w:tab w:val="num" w:pos="426"/>
        </w:tabs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stoisk promocyjnych w przestrzeni miejskiej, określona </w:t>
      </w:r>
      <w:r w:rsidRPr="002526D5">
        <w:rPr>
          <w:rFonts w:ascii="Arial" w:hAnsi="Arial" w:cs="Arial"/>
        </w:rPr>
        <w:t xml:space="preserve">w Załączniku nr </w:t>
      </w:r>
      <w:r w:rsidR="00EA2BCC">
        <w:rPr>
          <w:rFonts w:ascii="Arial" w:hAnsi="Arial" w:cs="Arial"/>
        </w:rPr>
        <w:t>9</w:t>
      </w:r>
      <w:r w:rsidRPr="002526D5">
        <w:rPr>
          <w:rFonts w:ascii="Arial" w:hAnsi="Arial" w:cs="Arial"/>
        </w:rPr>
        <w:t xml:space="preserve"> </w:t>
      </w:r>
      <w:r w:rsidR="00884BF5" w:rsidRPr="00884BF5">
        <w:rPr>
          <w:rFonts w:ascii="Arial" w:hAnsi="Arial" w:cs="Arial"/>
        </w:rPr>
        <w:t>opis przedmiotu zamówienia dla zadania nr 2, punkt H</w:t>
      </w:r>
      <w:r>
        <w:rPr>
          <w:rFonts w:ascii="Arial" w:hAnsi="Arial" w:cs="Arial"/>
        </w:rPr>
        <w:t xml:space="preserve">, będzie odbierana sukcesywnie, po każdym wydarzeniu. </w:t>
      </w:r>
    </w:p>
    <w:p w14:paraId="7D8D2784" w14:textId="27C98C3A" w:rsidR="001D16BB" w:rsidRDefault="001D16BB" w:rsidP="001D16BB">
      <w:pPr>
        <w:numPr>
          <w:ilvl w:val="0"/>
          <w:numId w:val="30"/>
        </w:numPr>
        <w:shd w:val="clear" w:color="auto" w:fill="FFFFFF"/>
        <w:tabs>
          <w:tab w:val="num" w:pos="426"/>
        </w:tabs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dokonają odbioru przedmiotu zamówienia mając na uwadze ilość zamówionych materiałów, ich jakość oraz spełnienie innych wymogów szczegółowo określonych przez Zamawiającego w </w:t>
      </w:r>
      <w:r w:rsidR="00884BF5" w:rsidRPr="002526D5">
        <w:rPr>
          <w:rFonts w:ascii="Arial" w:hAnsi="Arial" w:cs="Arial"/>
        </w:rPr>
        <w:t>Załączniku nr</w:t>
      </w:r>
      <w:r w:rsidR="00EA2BCC" w:rsidRPr="002526D5">
        <w:rPr>
          <w:rFonts w:ascii="Arial" w:hAnsi="Arial" w:cs="Arial"/>
        </w:rPr>
        <w:t xml:space="preserve"> 9</w:t>
      </w:r>
      <w:r w:rsidR="00884BF5" w:rsidRPr="00EA2BCC">
        <w:rPr>
          <w:rFonts w:ascii="Arial" w:hAnsi="Arial" w:cs="Arial"/>
        </w:rPr>
        <w:t xml:space="preserve"> </w:t>
      </w:r>
      <w:r w:rsidR="00884BF5" w:rsidRPr="002526D5">
        <w:rPr>
          <w:rFonts w:ascii="Arial" w:hAnsi="Arial" w:cs="Arial"/>
        </w:rPr>
        <w:t>do SWZ</w:t>
      </w:r>
      <w:r w:rsidRPr="00EA2B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B31FB8D" w14:textId="77777777" w:rsidR="001D16BB" w:rsidRDefault="001D16BB" w:rsidP="001D16BB">
      <w:pPr>
        <w:numPr>
          <w:ilvl w:val="0"/>
          <w:numId w:val="30"/>
        </w:numPr>
        <w:shd w:val="clear" w:color="auto" w:fill="FFFFFF"/>
        <w:tabs>
          <w:tab w:val="num" w:pos="426"/>
        </w:tabs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stwierdzenia, w trakcie czynności odbioru wad, termin ich usunięcia i ponownego odbioru zostanie wyznaczony przez Zamawiającego odpowiednio do stwierdzonych wad, nie dłużej jednak niż 7 dni.</w:t>
      </w:r>
    </w:p>
    <w:p w14:paraId="378C08CB" w14:textId="77777777" w:rsidR="001D16BB" w:rsidRDefault="001D16BB" w:rsidP="001D16BB">
      <w:pPr>
        <w:numPr>
          <w:ilvl w:val="0"/>
          <w:numId w:val="30"/>
        </w:numPr>
        <w:shd w:val="clear" w:color="auto" w:fill="FFFFFF"/>
        <w:tabs>
          <w:tab w:val="num" w:pos="426"/>
        </w:tabs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Usunięcie wad odbywa się na koszt Wykonawcy.</w:t>
      </w:r>
    </w:p>
    <w:p w14:paraId="123A32E8" w14:textId="77777777" w:rsidR="001D16BB" w:rsidRDefault="001D16BB" w:rsidP="001D16BB">
      <w:pPr>
        <w:numPr>
          <w:ilvl w:val="0"/>
          <w:numId w:val="30"/>
        </w:numPr>
        <w:shd w:val="clear" w:color="auto" w:fill="FFFFFF"/>
        <w:tabs>
          <w:tab w:val="num" w:pos="426"/>
        </w:tabs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Przekroczenie wymaganego terminu usunięcia wad stwierdzonych przy odbiorze traktowane będzie jako niedotrzymanie terminów umownych.</w:t>
      </w:r>
    </w:p>
    <w:p w14:paraId="5DBFBBFB" w14:textId="77777777" w:rsidR="001D16BB" w:rsidRDefault="001D16BB" w:rsidP="001D16BB">
      <w:pPr>
        <w:numPr>
          <w:ilvl w:val="0"/>
          <w:numId w:val="30"/>
        </w:numPr>
        <w:shd w:val="clear" w:color="auto" w:fill="FFFFFF"/>
        <w:tabs>
          <w:tab w:val="num" w:pos="426"/>
        </w:tabs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W przypadku stwierdzenia wad strony stworzą protokół opisujący każdą z wad wraz z określeniem ilości wadliwych materiałów promocyjnych i/lub nieprawidłowo zrealizowanych elementów Umowy.</w:t>
      </w:r>
    </w:p>
    <w:p w14:paraId="1823D290" w14:textId="4241861F" w:rsidR="00AB223A" w:rsidRPr="00F10E20" w:rsidRDefault="00AB223A" w:rsidP="00AB223A">
      <w:pPr>
        <w:numPr>
          <w:ilvl w:val="0"/>
          <w:numId w:val="8"/>
        </w:numPr>
        <w:shd w:val="clear" w:color="auto" w:fill="FFFFFF"/>
        <w:tabs>
          <w:tab w:val="num" w:pos="426"/>
        </w:tabs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</w:t>
      </w:r>
      <w:r w:rsidR="00F10E20">
        <w:rPr>
          <w:rFonts w:ascii="Arial" w:hAnsi="Arial" w:cs="Arial"/>
        </w:rPr>
        <w:t>wynagrodzenia, o którym mowa w</w:t>
      </w:r>
      <w:r w:rsidR="00F10E20" w:rsidRPr="00AB223A">
        <w:rPr>
          <w:rFonts w:ascii="Arial" w:hAnsi="Arial" w:cs="Arial"/>
        </w:rPr>
        <w:t xml:space="preserve"> </w:t>
      </w:r>
      <w:r w:rsidR="00F10E20">
        <w:rPr>
          <w:rFonts w:ascii="Arial" w:hAnsi="Arial" w:cs="Arial"/>
          <w:bCs/>
        </w:rPr>
        <w:t>§ 3 ust. 1, Wykonawca przenosi na Zamawiającego:</w:t>
      </w:r>
    </w:p>
    <w:p w14:paraId="46DCE328" w14:textId="0F04AA29" w:rsidR="00F10E20" w:rsidRDefault="00F10E20" w:rsidP="00F10E20">
      <w:pPr>
        <w:numPr>
          <w:ilvl w:val="1"/>
          <w:numId w:val="8"/>
        </w:numPr>
        <w:shd w:val="clear" w:color="auto" w:fill="FFFFFF"/>
        <w:autoSpaceDE w:val="0"/>
        <w:spacing w:after="0"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Majątkowe prawa autorskie do wszystkich wyników prac </w:t>
      </w:r>
      <w:r w:rsidR="00E47622">
        <w:rPr>
          <w:rFonts w:ascii="Arial" w:hAnsi="Arial" w:cs="Arial"/>
        </w:rPr>
        <w:t xml:space="preserve">wykonywanych na podstawie niniejszej Umowy, </w:t>
      </w:r>
      <w:r>
        <w:rPr>
          <w:rFonts w:ascii="Arial" w:hAnsi="Arial" w:cs="Arial"/>
        </w:rPr>
        <w:t xml:space="preserve">mających charakter utworu tj. stworzonych </w:t>
      </w:r>
      <w:r w:rsidR="00947311">
        <w:rPr>
          <w:rFonts w:ascii="Arial" w:hAnsi="Arial" w:cs="Arial"/>
        </w:rPr>
        <w:t>projektów ulotek, plakatów, grafik reklamowych i informacyjnych oraz ich elementów w rozumieniu przepisów ustawy z dnia 4 lutego 1994 r. o prawie autorskim i prawach pokrewnych (Dz.U.2021.1062 t.j.) bez ograniczeń co do terytorium, czasu, liczby egzemplarzy na następujących polach ekspozycji:</w:t>
      </w:r>
    </w:p>
    <w:p w14:paraId="3951CCEB" w14:textId="1710AEB9" w:rsidR="00947311" w:rsidRDefault="00947311" w:rsidP="00947311">
      <w:pPr>
        <w:numPr>
          <w:ilvl w:val="2"/>
          <w:numId w:val="8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Trwałego lub czasowego zwielokrotnienia w całości lub w części jakimikolwiek środkami i w jakiejkolwiek formie</w:t>
      </w:r>
      <w:r w:rsidR="00E47622">
        <w:rPr>
          <w:rFonts w:ascii="Arial" w:hAnsi="Arial" w:cs="Arial"/>
        </w:rPr>
        <w:t xml:space="preserve"> i w dowolnej technice</w:t>
      </w:r>
      <w:r>
        <w:rPr>
          <w:rFonts w:ascii="Arial" w:hAnsi="Arial" w:cs="Arial"/>
        </w:rPr>
        <w:t>,</w:t>
      </w:r>
    </w:p>
    <w:p w14:paraId="18B01385" w14:textId="3BADF863" w:rsidR="00E47622" w:rsidRDefault="00E47622" w:rsidP="00947311">
      <w:pPr>
        <w:numPr>
          <w:ilvl w:val="2"/>
          <w:numId w:val="8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Wielokrotne wykorzystanie </w:t>
      </w:r>
    </w:p>
    <w:p w14:paraId="49219B7D" w14:textId="0B507683" w:rsidR="00E47622" w:rsidRPr="002526D5" w:rsidRDefault="00E47622" w:rsidP="002526D5">
      <w:pPr>
        <w:pStyle w:val="Akapitzlist"/>
        <w:numPr>
          <w:ilvl w:val="2"/>
          <w:numId w:val="8"/>
        </w:numPr>
        <w:ind w:left="1276"/>
        <w:jc w:val="both"/>
        <w:rPr>
          <w:rFonts w:ascii="Arial" w:hAnsi="Arial" w:cs="Arial"/>
        </w:rPr>
      </w:pPr>
      <w:r w:rsidRPr="00E47622">
        <w:rPr>
          <w:rFonts w:ascii="Arial" w:hAnsi="Arial" w:cs="Arial"/>
        </w:rPr>
        <w:t>wprowadzanie do pamięci komputera;</w:t>
      </w:r>
    </w:p>
    <w:p w14:paraId="28D3B89A" w14:textId="191EAEB9" w:rsidR="00947311" w:rsidRDefault="00947311" w:rsidP="00947311">
      <w:pPr>
        <w:numPr>
          <w:ilvl w:val="2"/>
          <w:numId w:val="8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Tłumaczenia, pr</w:t>
      </w:r>
      <w:r w:rsidR="002A108E">
        <w:rPr>
          <w:rFonts w:ascii="Arial" w:hAnsi="Arial" w:cs="Arial"/>
        </w:rPr>
        <w:t>zystosowywania, zmiany układu lu</w:t>
      </w:r>
      <w:r>
        <w:rPr>
          <w:rFonts w:ascii="Arial" w:hAnsi="Arial" w:cs="Arial"/>
        </w:rPr>
        <w:t xml:space="preserve">b jakichkolwiek innych zmian w </w:t>
      </w:r>
      <w:r w:rsidR="002A108E">
        <w:rPr>
          <w:rFonts w:ascii="Arial" w:hAnsi="Arial" w:cs="Arial"/>
        </w:rPr>
        <w:t>stworzonych projektach</w:t>
      </w:r>
      <w:r>
        <w:rPr>
          <w:rFonts w:ascii="Arial" w:hAnsi="Arial" w:cs="Arial"/>
        </w:rPr>
        <w:t>,</w:t>
      </w:r>
    </w:p>
    <w:p w14:paraId="5D2EA1F4" w14:textId="760BBA0F" w:rsidR="00947311" w:rsidRDefault="00947311" w:rsidP="00947311">
      <w:pPr>
        <w:numPr>
          <w:ilvl w:val="2"/>
          <w:numId w:val="8"/>
        </w:numPr>
        <w:shd w:val="clear" w:color="auto" w:fill="FFFFFF"/>
        <w:autoSpaceDE w:val="0"/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Rozpowszechniania</w:t>
      </w:r>
      <w:r w:rsidR="00E47622" w:rsidRPr="00E47622">
        <w:t xml:space="preserve"> </w:t>
      </w:r>
      <w:r w:rsidR="00E47622" w:rsidRPr="00E47622">
        <w:rPr>
          <w:rFonts w:ascii="Arial" w:hAnsi="Arial" w:cs="Arial"/>
        </w:rPr>
        <w:t>w inny sposób w tym: wprowadzanie do obrotu, ekspozycja, publikowanie części lub całości</w:t>
      </w:r>
      <w:r>
        <w:rPr>
          <w:rFonts w:ascii="Arial" w:hAnsi="Arial" w:cs="Arial"/>
        </w:rPr>
        <w:t>, w tym użyczenia lub najmu</w:t>
      </w:r>
      <w:r w:rsidR="00E47622">
        <w:rPr>
          <w:rFonts w:ascii="Arial" w:hAnsi="Arial" w:cs="Arial"/>
        </w:rPr>
        <w:t xml:space="preserve"> oraz udostępnianie </w:t>
      </w:r>
    </w:p>
    <w:p w14:paraId="685F6BA0" w14:textId="18337A89" w:rsidR="00C140E9" w:rsidRDefault="00C140E9" w:rsidP="00C140E9">
      <w:pPr>
        <w:numPr>
          <w:ilvl w:val="1"/>
          <w:numId w:val="8"/>
        </w:numPr>
        <w:shd w:val="clear" w:color="auto" w:fill="FFFFFF"/>
        <w:autoSpaceDE w:val="0"/>
        <w:spacing w:after="0" w:line="360" w:lineRule="auto"/>
        <w:ind w:left="1134" w:hanging="501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wyrażania zgody na wykonywanie praw zależnych do wyniku prac powstałych w związku z wykonywaniem zadania w zakresie pół eksploatacji określonych w ust. 5 punkt 1.</w:t>
      </w:r>
    </w:p>
    <w:p w14:paraId="09F08BD3" w14:textId="6B53F4FE" w:rsidR="00C140E9" w:rsidRPr="00C140E9" w:rsidRDefault="00C140E9" w:rsidP="00C140E9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okresie od dnia przekazania bądź udostępnienia do momentu podpisania przez strony protokołu odbioru, Wykonawca zezwala Zamawiającemu na korzystanie</w:t>
      </w:r>
      <w:r w:rsidR="00C82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przekazanych i udostępnionych utworów na polach eksploatacji wymienionych w ust. </w:t>
      </w:r>
      <w:r w:rsidR="00C04659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punkt 1, w ramach wynagrodzenia, o którym mowa w </w:t>
      </w:r>
      <w:r>
        <w:rPr>
          <w:rFonts w:ascii="Arial" w:hAnsi="Arial" w:cs="Arial"/>
          <w:bCs/>
        </w:rPr>
        <w:t>§ 3 ust. 1.</w:t>
      </w:r>
    </w:p>
    <w:p w14:paraId="06743C6E" w14:textId="3AEDBCE6" w:rsidR="002A108E" w:rsidRPr="002A108E" w:rsidRDefault="00C140E9" w:rsidP="00C140E9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Przeniesienie autorskich praw majątkowych</w:t>
      </w:r>
      <w:r w:rsidR="002A108E">
        <w:rPr>
          <w:rFonts w:ascii="Arial" w:hAnsi="Arial" w:cs="Arial"/>
          <w:bCs/>
        </w:rPr>
        <w:t xml:space="preserve">, o których mowa w ust. </w:t>
      </w:r>
      <w:r w:rsidR="003A030C">
        <w:rPr>
          <w:rFonts w:ascii="Arial" w:hAnsi="Arial" w:cs="Arial"/>
          <w:bCs/>
        </w:rPr>
        <w:t>11</w:t>
      </w:r>
      <w:r w:rsidR="002A108E">
        <w:rPr>
          <w:rFonts w:ascii="Arial" w:hAnsi="Arial" w:cs="Arial"/>
          <w:bCs/>
        </w:rPr>
        <w:t xml:space="preserve"> nastąpi</w:t>
      </w:r>
      <w:r w:rsidR="00D9204F">
        <w:rPr>
          <w:rFonts w:ascii="Arial" w:hAnsi="Arial" w:cs="Arial"/>
          <w:bCs/>
        </w:rPr>
        <w:br/>
      </w:r>
      <w:r w:rsidR="002A108E">
        <w:rPr>
          <w:rFonts w:ascii="Arial" w:hAnsi="Arial" w:cs="Arial"/>
          <w:bCs/>
        </w:rPr>
        <w:t>z chwilą podpisania protokołu odbioru</w:t>
      </w:r>
      <w:r w:rsidR="008F248D">
        <w:rPr>
          <w:rFonts w:ascii="Arial" w:hAnsi="Arial" w:cs="Arial"/>
          <w:bCs/>
        </w:rPr>
        <w:t xml:space="preserve"> danego utworu</w:t>
      </w:r>
      <w:r w:rsidR="002A108E">
        <w:rPr>
          <w:rFonts w:ascii="Arial" w:hAnsi="Arial" w:cs="Arial"/>
          <w:bCs/>
        </w:rPr>
        <w:t>.</w:t>
      </w:r>
    </w:p>
    <w:p w14:paraId="50BF57EA" w14:textId="3C947785" w:rsidR="00C140E9" w:rsidRPr="002A108E" w:rsidRDefault="002A108E" w:rsidP="00C140E9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Wykonawca oświadcza i zapewnia Zamawiającego, że:</w:t>
      </w:r>
      <w:r w:rsidR="00C140E9">
        <w:rPr>
          <w:rFonts w:ascii="Arial" w:hAnsi="Arial" w:cs="Arial"/>
          <w:bCs/>
        </w:rPr>
        <w:t xml:space="preserve"> </w:t>
      </w:r>
    </w:p>
    <w:p w14:paraId="26B9EAF5" w14:textId="4D748950" w:rsidR="002A108E" w:rsidRPr="002A108E" w:rsidRDefault="002A108E" w:rsidP="002A108E">
      <w:pPr>
        <w:numPr>
          <w:ilvl w:val="1"/>
          <w:numId w:val="8"/>
        </w:numPr>
        <w:shd w:val="clear" w:color="auto" w:fill="FFFFFF"/>
        <w:autoSpaceDE w:val="0"/>
        <w:spacing w:after="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 chwili przeniesienia na rzecz Zamawiającego autorskich praw majątkowych do stworzonych </w:t>
      </w:r>
      <w:r w:rsidR="00CC58C5">
        <w:rPr>
          <w:rFonts w:ascii="Arial" w:hAnsi="Arial" w:cs="Arial"/>
          <w:bCs/>
        </w:rPr>
        <w:t>utworów</w:t>
      </w:r>
      <w:r>
        <w:rPr>
          <w:rFonts w:ascii="Arial" w:hAnsi="Arial" w:cs="Arial"/>
          <w:bCs/>
        </w:rPr>
        <w:t>, prawa te będą przysługiwały Zamawiającemu w całości, w pełnym zakresie i bez żadnych ograniczeń,</w:t>
      </w:r>
    </w:p>
    <w:p w14:paraId="19390BF7" w14:textId="64949E56" w:rsidR="002A108E" w:rsidRDefault="002A108E" w:rsidP="002A108E">
      <w:pPr>
        <w:numPr>
          <w:ilvl w:val="1"/>
          <w:numId w:val="8"/>
        </w:numPr>
        <w:shd w:val="clear" w:color="auto" w:fill="FFFFFF"/>
        <w:autoSpaceDE w:val="0"/>
        <w:spacing w:after="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Autorskie prawa majątkowe podlegające przeniesieniu na rzecz Zamawiającego, nie będą w żaden sposób ograniczone ani obciążone,</w:t>
      </w:r>
      <w:r w:rsidR="00D9204F">
        <w:rPr>
          <w:rFonts w:ascii="Arial" w:hAnsi="Arial" w:cs="Arial"/>
        </w:rPr>
        <w:br/>
      </w:r>
      <w:r>
        <w:rPr>
          <w:rFonts w:ascii="Arial" w:hAnsi="Arial" w:cs="Arial"/>
        </w:rPr>
        <w:t>w szczególności żadnej osobie trzeciej nie będą przysługiwać jakiekolwiek prawa do stworzonych projektów i ich elementów,</w:t>
      </w:r>
    </w:p>
    <w:p w14:paraId="0570A8CA" w14:textId="0AC4A007" w:rsidR="00947311" w:rsidRPr="002A108E" w:rsidRDefault="002A108E" w:rsidP="00947311">
      <w:pPr>
        <w:numPr>
          <w:ilvl w:val="1"/>
          <w:numId w:val="8"/>
        </w:numPr>
        <w:shd w:val="clear" w:color="auto" w:fill="FFFFFF"/>
        <w:autoSpaceDE w:val="0"/>
        <w:spacing w:after="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Przeniesienie na Zamawiającego autorskich praw</w:t>
      </w:r>
      <w:r w:rsidR="00D9204F">
        <w:rPr>
          <w:rFonts w:ascii="Arial" w:hAnsi="Arial" w:cs="Arial"/>
        </w:rPr>
        <w:t xml:space="preserve"> majątkowych ani korzystanie z</w:t>
      </w:r>
      <w:r>
        <w:rPr>
          <w:rFonts w:ascii="Arial" w:hAnsi="Arial" w:cs="Arial"/>
        </w:rPr>
        <w:t xml:space="preserve"> projektów przez Zamawiającego oraz osoby trzecie, którym Zamawiający udzielił prawa do korzystania z </w:t>
      </w:r>
      <w:r w:rsidR="00CC58C5">
        <w:rPr>
          <w:rFonts w:ascii="Arial" w:hAnsi="Arial" w:cs="Arial"/>
        </w:rPr>
        <w:t xml:space="preserve">utworów </w:t>
      </w:r>
      <w:r>
        <w:rPr>
          <w:rFonts w:ascii="Arial" w:hAnsi="Arial" w:cs="Arial"/>
        </w:rPr>
        <w:t>nie będzie w żaden sposób naruszać jakichkolwiek praw osób trzecich.</w:t>
      </w:r>
    </w:p>
    <w:p w14:paraId="4C293F6C" w14:textId="03CD93D3" w:rsidR="002A108E" w:rsidRPr="00A110BD" w:rsidRDefault="002A108E" w:rsidP="00DC26EA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A110BD">
        <w:rPr>
          <w:rFonts w:ascii="Arial" w:hAnsi="Arial" w:cs="Arial"/>
        </w:rPr>
        <w:t>W razie wystąpienia przez osoby trzecie przeciwko Zamawiającemu</w:t>
      </w:r>
      <w:r w:rsidR="00D9204F">
        <w:rPr>
          <w:rFonts w:ascii="Arial" w:hAnsi="Arial" w:cs="Arial"/>
        </w:rPr>
        <w:br/>
      </w:r>
      <w:r w:rsidRPr="00A110BD">
        <w:rPr>
          <w:rFonts w:ascii="Arial" w:hAnsi="Arial" w:cs="Arial"/>
        </w:rPr>
        <w:t xml:space="preserve">z roszczeniami z powodu naruszenia ich praw w szczególności autorskich, Wykonawca podejmie wszelkie kroki niezbędne do obrony </w:t>
      </w:r>
      <w:r w:rsidR="00A110BD" w:rsidRPr="00A110BD">
        <w:rPr>
          <w:rFonts w:ascii="Arial" w:hAnsi="Arial" w:cs="Arial"/>
        </w:rPr>
        <w:t xml:space="preserve">przed tymi roszczeniami. </w:t>
      </w:r>
    </w:p>
    <w:p w14:paraId="268A8CE7" w14:textId="77777777" w:rsidR="008A3D75" w:rsidRDefault="008A3D75" w:rsidP="00D25396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bCs/>
        </w:rPr>
      </w:pPr>
    </w:p>
    <w:p w14:paraId="342480EC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FC5EE9">
        <w:rPr>
          <w:rFonts w:ascii="Arial" w:hAnsi="Arial" w:cs="Arial"/>
          <w:b/>
          <w:bCs/>
        </w:rPr>
        <w:t>§ 5</w:t>
      </w:r>
    </w:p>
    <w:p w14:paraId="7772A2BE" w14:textId="77777777" w:rsidR="00D25396" w:rsidRPr="00FC5EE9" w:rsidRDefault="00D25396" w:rsidP="00D25396">
      <w:pPr>
        <w:spacing w:before="120" w:line="360" w:lineRule="auto"/>
        <w:jc w:val="center"/>
        <w:rPr>
          <w:rFonts w:ascii="Arial" w:hAnsi="Arial" w:cs="Arial"/>
          <w:b/>
          <w:spacing w:val="40"/>
          <w:kern w:val="22"/>
        </w:rPr>
      </w:pPr>
      <w:r w:rsidRPr="00FC5EE9">
        <w:rPr>
          <w:rFonts w:ascii="Arial" w:hAnsi="Arial" w:cs="Arial"/>
          <w:b/>
          <w:spacing w:val="40"/>
          <w:kern w:val="22"/>
        </w:rPr>
        <w:t>Termin realizacji przedmiotu umowy</w:t>
      </w:r>
    </w:p>
    <w:p w14:paraId="03DA3808" w14:textId="37563448" w:rsidR="00D25396" w:rsidRPr="00FC5EE9" w:rsidRDefault="00D25396" w:rsidP="00D25396">
      <w:pPr>
        <w:numPr>
          <w:ilvl w:val="0"/>
          <w:numId w:val="21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FC5EE9">
        <w:rPr>
          <w:rFonts w:ascii="Arial" w:hAnsi="Arial" w:cs="Arial"/>
          <w:b/>
          <w:bCs/>
        </w:rPr>
        <w:t>Przedmiot zamówienia należy zre</w:t>
      </w:r>
      <w:r w:rsidR="00A43123">
        <w:rPr>
          <w:rFonts w:ascii="Arial" w:hAnsi="Arial" w:cs="Arial"/>
          <w:b/>
          <w:bCs/>
        </w:rPr>
        <w:t>alizować do dnia 31.10</w:t>
      </w:r>
      <w:r w:rsidRPr="00FC5EE9">
        <w:rPr>
          <w:rFonts w:ascii="Arial" w:hAnsi="Arial" w:cs="Arial"/>
          <w:b/>
          <w:bCs/>
        </w:rPr>
        <w:t>.20</w:t>
      </w:r>
      <w:r>
        <w:rPr>
          <w:rFonts w:ascii="Arial" w:hAnsi="Arial" w:cs="Arial"/>
          <w:b/>
          <w:bCs/>
        </w:rPr>
        <w:t>22</w:t>
      </w:r>
      <w:r w:rsidR="00C82CEA">
        <w:rPr>
          <w:rFonts w:ascii="Arial" w:hAnsi="Arial" w:cs="Arial"/>
          <w:b/>
          <w:bCs/>
        </w:rPr>
        <w:t xml:space="preserve"> </w:t>
      </w:r>
      <w:r w:rsidRPr="00FC5EE9">
        <w:rPr>
          <w:rFonts w:ascii="Arial" w:hAnsi="Arial" w:cs="Arial"/>
          <w:b/>
          <w:bCs/>
        </w:rPr>
        <w:t xml:space="preserve">r. </w:t>
      </w:r>
    </w:p>
    <w:p w14:paraId="37E5ACEA" w14:textId="77777777" w:rsidR="008A3D75" w:rsidRDefault="00D25396" w:rsidP="008A3D75">
      <w:pPr>
        <w:numPr>
          <w:ilvl w:val="0"/>
          <w:numId w:val="21"/>
        </w:numPr>
        <w:spacing w:before="120" w:after="0" w:line="360" w:lineRule="auto"/>
        <w:ind w:left="426" w:hanging="426"/>
        <w:jc w:val="both"/>
        <w:rPr>
          <w:rFonts w:ascii="Arial" w:hAnsi="Arial" w:cs="Arial"/>
          <w:bCs/>
        </w:rPr>
      </w:pPr>
      <w:r w:rsidRPr="00FC5EE9">
        <w:rPr>
          <w:rFonts w:ascii="Arial" w:hAnsi="Arial" w:cs="Arial"/>
          <w:bCs/>
        </w:rPr>
        <w:t xml:space="preserve">Wykonawca winien dołożyć wszelkich należytych starań w celu uniknięcia jakichkolwiek opóźnień w realizacji usług objętych przedmiotem umowy oraz niezwłocznie poinformować Zamawiającego o wystąpieniu jakichkolwiek okoliczności mogących skutkować lub skutkujących opóźnieniem. </w:t>
      </w:r>
    </w:p>
    <w:p w14:paraId="5E7951D3" w14:textId="77777777" w:rsidR="008A3D75" w:rsidRDefault="008A3D75" w:rsidP="008A3D75">
      <w:pPr>
        <w:numPr>
          <w:ilvl w:val="0"/>
          <w:numId w:val="21"/>
        </w:numPr>
        <w:spacing w:before="120" w:after="0" w:line="360" w:lineRule="auto"/>
        <w:ind w:left="426" w:hanging="426"/>
        <w:jc w:val="both"/>
        <w:rPr>
          <w:rFonts w:ascii="Arial" w:hAnsi="Arial" w:cs="Arial"/>
          <w:bCs/>
        </w:rPr>
      </w:pPr>
      <w:r w:rsidRPr="008A3D75">
        <w:rPr>
          <w:rFonts w:ascii="Arial" w:hAnsi="Arial" w:cs="Arial"/>
          <w:bCs/>
        </w:rPr>
        <w:t xml:space="preserve">Mając na uwadze postanowienia art. 455 ust.1.pkt 1 Prawa zamówień publicznych, Zamawiający dopuszcza możliwość wprowadzenia następujących zmian treści umowy: </w:t>
      </w:r>
    </w:p>
    <w:p w14:paraId="41728C6B" w14:textId="23A37737" w:rsidR="008A3D75" w:rsidRDefault="008A3D75" w:rsidP="008A3D75">
      <w:pPr>
        <w:spacing w:before="120" w:after="0" w:line="360" w:lineRule="auto"/>
        <w:ind w:left="426"/>
        <w:jc w:val="both"/>
        <w:rPr>
          <w:rFonts w:ascii="Arial" w:hAnsi="Arial" w:cs="Arial"/>
          <w:bCs/>
        </w:rPr>
      </w:pPr>
      <w:r w:rsidRPr="008A3D75"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 xml:space="preserve"> </w:t>
      </w:r>
      <w:r w:rsidRPr="008A3D75">
        <w:rPr>
          <w:rFonts w:ascii="Arial" w:hAnsi="Arial" w:cs="Arial"/>
          <w:bCs/>
        </w:rPr>
        <w:t xml:space="preserve"> przedłużenie terminu realizacji Umowy, o którym mowa w § </w:t>
      </w:r>
      <w:r w:rsidR="00F01596">
        <w:rPr>
          <w:rFonts w:ascii="Arial" w:hAnsi="Arial" w:cs="Arial"/>
          <w:bCs/>
        </w:rPr>
        <w:t>5</w:t>
      </w:r>
      <w:r w:rsidRPr="008A3D75">
        <w:rPr>
          <w:rFonts w:ascii="Arial" w:hAnsi="Arial" w:cs="Arial"/>
          <w:bCs/>
        </w:rPr>
        <w:t xml:space="preserve"> ust. </w:t>
      </w:r>
      <w:r w:rsidR="00F01596">
        <w:rPr>
          <w:rFonts w:ascii="Arial" w:hAnsi="Arial" w:cs="Arial"/>
          <w:bCs/>
        </w:rPr>
        <w:t>1</w:t>
      </w:r>
      <w:r w:rsidRPr="008A3D75">
        <w:rPr>
          <w:rFonts w:ascii="Arial" w:hAnsi="Arial" w:cs="Arial"/>
          <w:bCs/>
        </w:rPr>
        <w:t xml:space="preserve">: </w:t>
      </w:r>
    </w:p>
    <w:p w14:paraId="25D1A58D" w14:textId="77777777" w:rsidR="008A3D75" w:rsidRDefault="008A3D75" w:rsidP="008A3D75">
      <w:pPr>
        <w:spacing w:before="120" w:after="0" w:line="360" w:lineRule="auto"/>
        <w:ind w:left="426"/>
        <w:jc w:val="both"/>
        <w:rPr>
          <w:rFonts w:ascii="Arial" w:hAnsi="Arial" w:cs="Arial"/>
          <w:bCs/>
        </w:rPr>
      </w:pPr>
      <w:r w:rsidRPr="008A3D75">
        <w:rPr>
          <w:rFonts w:ascii="Arial" w:hAnsi="Arial" w:cs="Arial"/>
          <w:bCs/>
        </w:rPr>
        <w:t xml:space="preserve">a. z powodu siły wyższej (w tym w związku z wystąpieniem stanu epidemii), mającej istotny wpływ na realizację Zamówienia; </w:t>
      </w:r>
    </w:p>
    <w:p w14:paraId="11D358FE" w14:textId="76C6403A" w:rsidR="008A3D75" w:rsidRDefault="008A3D75" w:rsidP="008A3D75">
      <w:pPr>
        <w:spacing w:before="120" w:after="0" w:line="360" w:lineRule="auto"/>
        <w:ind w:left="426"/>
        <w:jc w:val="both"/>
        <w:rPr>
          <w:rFonts w:ascii="Arial" w:hAnsi="Arial" w:cs="Arial"/>
          <w:bCs/>
        </w:rPr>
      </w:pPr>
      <w:r w:rsidRPr="008A3D75">
        <w:rPr>
          <w:rFonts w:ascii="Arial" w:hAnsi="Arial" w:cs="Arial"/>
          <w:bCs/>
        </w:rPr>
        <w:t xml:space="preserve">b. na skutek działań osób trzecich uniemożliwiających wykonanie prac, które to działania nie są konsekwencją winy </w:t>
      </w:r>
      <w:r w:rsidR="003A030C">
        <w:rPr>
          <w:rFonts w:ascii="Arial" w:hAnsi="Arial" w:cs="Arial"/>
          <w:bCs/>
        </w:rPr>
        <w:t>Wykonawcy</w:t>
      </w:r>
      <w:r w:rsidRPr="008A3D75">
        <w:rPr>
          <w:rFonts w:ascii="Arial" w:hAnsi="Arial" w:cs="Arial"/>
          <w:bCs/>
        </w:rPr>
        <w:t xml:space="preserve">; </w:t>
      </w:r>
    </w:p>
    <w:p w14:paraId="35437D1D" w14:textId="77777777" w:rsidR="008A3D75" w:rsidRDefault="008A3D75" w:rsidP="008A3D75">
      <w:pPr>
        <w:spacing w:before="120" w:after="0" w:line="360" w:lineRule="auto"/>
        <w:ind w:left="426"/>
        <w:jc w:val="both"/>
        <w:rPr>
          <w:rFonts w:ascii="Arial" w:hAnsi="Arial" w:cs="Arial"/>
          <w:bCs/>
        </w:rPr>
      </w:pPr>
      <w:r w:rsidRPr="008A3D75">
        <w:rPr>
          <w:rFonts w:ascii="Arial" w:hAnsi="Arial" w:cs="Arial"/>
          <w:bCs/>
        </w:rPr>
        <w:t xml:space="preserve">c. w przypadku wystąpienia okoliczności, których nie dało się przewidzieć w chwili zawarcia Umowy. </w:t>
      </w:r>
    </w:p>
    <w:p w14:paraId="1E30C12C" w14:textId="6A6D138D" w:rsidR="00C1674C" w:rsidRDefault="00C1674C" w:rsidP="00C1674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Zamawiający uprawniony jest do zmiany terminów określonych w Harmonogramie zawartym w załączniki nr </w:t>
      </w:r>
      <w:r w:rsidR="00EA2BCC">
        <w:rPr>
          <w:rFonts w:ascii="Arial" w:hAnsi="Arial" w:cs="Arial"/>
          <w:bCs/>
        </w:rPr>
        <w:t>1 do niniejszej Umowy</w:t>
      </w:r>
      <w:r>
        <w:rPr>
          <w:rFonts w:ascii="Arial" w:hAnsi="Arial" w:cs="Arial"/>
          <w:bCs/>
        </w:rPr>
        <w:t xml:space="preserve">. Zmiana następuje na podstawie jednostronnego oświadczenia Zamawiającego z co najmniej 14-dniowym wyprzedzeniem i nie wymaga aneksu do umowy. </w:t>
      </w:r>
    </w:p>
    <w:p w14:paraId="6E6DA8E6" w14:textId="7593F085" w:rsidR="00C1674C" w:rsidRPr="002526D5" w:rsidRDefault="00C1674C" w:rsidP="002526D5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ramach zmiany, o której mowa w ust. 4, Zamawiający uprawniony jest także </w:t>
      </w:r>
      <w:r w:rsidRPr="00C1674C">
        <w:rPr>
          <w:rFonts w:ascii="Arial" w:hAnsi="Arial" w:cs="Arial"/>
          <w:bCs/>
        </w:rPr>
        <w:t xml:space="preserve">w przypadku wystąpienia zdarzeń losowych o których mowa w ust. 3 pkt. 1 lit. których następstwem będzie niemożność zrealizowania zaplanowanych w Załączniku nr </w:t>
      </w:r>
      <w:r w:rsidR="00EA2BCC">
        <w:rPr>
          <w:rFonts w:ascii="Arial" w:hAnsi="Arial" w:cs="Arial"/>
          <w:bCs/>
        </w:rPr>
        <w:t>9</w:t>
      </w:r>
      <w:r w:rsidRPr="00C1674C">
        <w:rPr>
          <w:rFonts w:ascii="Arial" w:hAnsi="Arial" w:cs="Arial"/>
          <w:bCs/>
        </w:rPr>
        <w:t xml:space="preserve"> opis przedmiotu zamówienia dla zadania nr 2, punkt H wydarzeń, Zamawiający </w:t>
      </w:r>
      <w:r>
        <w:rPr>
          <w:rFonts w:ascii="Arial" w:hAnsi="Arial" w:cs="Arial"/>
          <w:bCs/>
        </w:rPr>
        <w:t xml:space="preserve">może </w:t>
      </w:r>
      <w:r w:rsidRPr="00C1674C">
        <w:rPr>
          <w:rFonts w:ascii="Arial" w:hAnsi="Arial" w:cs="Arial"/>
          <w:bCs/>
        </w:rPr>
        <w:t>wprowadz</w:t>
      </w:r>
      <w:r>
        <w:rPr>
          <w:rFonts w:ascii="Arial" w:hAnsi="Arial" w:cs="Arial"/>
          <w:bCs/>
        </w:rPr>
        <w:t>ić</w:t>
      </w:r>
      <w:r w:rsidRPr="00C1674C">
        <w:rPr>
          <w:rFonts w:ascii="Arial" w:hAnsi="Arial" w:cs="Arial"/>
          <w:bCs/>
        </w:rPr>
        <w:t xml:space="preserve"> wydarze</w:t>
      </w:r>
      <w:r>
        <w:rPr>
          <w:rFonts w:ascii="Arial" w:hAnsi="Arial" w:cs="Arial"/>
          <w:bCs/>
        </w:rPr>
        <w:t>nia</w:t>
      </w:r>
      <w:r w:rsidRPr="00C1674C">
        <w:rPr>
          <w:rFonts w:ascii="Arial" w:hAnsi="Arial" w:cs="Arial"/>
          <w:bCs/>
        </w:rPr>
        <w:t xml:space="preserve"> zamienn</w:t>
      </w:r>
      <w:r>
        <w:rPr>
          <w:rFonts w:ascii="Arial" w:hAnsi="Arial" w:cs="Arial"/>
          <w:bCs/>
        </w:rPr>
        <w:t>e</w:t>
      </w:r>
      <w:r w:rsidRPr="00C1674C">
        <w:rPr>
          <w:rFonts w:ascii="Arial" w:hAnsi="Arial" w:cs="Arial"/>
          <w:bCs/>
        </w:rPr>
        <w:t xml:space="preserve"> w zakresie organizacji  stoisk promocyjnych, których zrealizowanie odbędzie się we wskazanym terminie, jednak nie później niż do dnia 30 września 2022 r.</w:t>
      </w:r>
    </w:p>
    <w:p w14:paraId="1E0E7222" w14:textId="77777777" w:rsidR="00D25396" w:rsidRDefault="00D25396" w:rsidP="00D25396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bCs/>
        </w:rPr>
      </w:pPr>
    </w:p>
    <w:p w14:paraId="2B3D341B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</w:t>
      </w:r>
    </w:p>
    <w:p w14:paraId="6604BAA9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bCs/>
          <w:spacing w:val="20"/>
        </w:rPr>
      </w:pPr>
      <w:r w:rsidRPr="00FC5EE9">
        <w:rPr>
          <w:rFonts w:ascii="Arial" w:hAnsi="Arial" w:cs="Arial"/>
          <w:b/>
          <w:bCs/>
          <w:spacing w:val="20"/>
        </w:rPr>
        <w:t>Podwykonawcy</w:t>
      </w:r>
    </w:p>
    <w:p w14:paraId="5E79D0D7" w14:textId="77777777" w:rsidR="00D25396" w:rsidRPr="00FC5EE9" w:rsidRDefault="00D25396" w:rsidP="00D2539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Wykonawca może przy wykonywaniu przedmiotu umowy powierzyć podwykonawcom część prac, </w:t>
      </w:r>
      <w:r w:rsidRPr="00BD77E1">
        <w:rPr>
          <w:rFonts w:ascii="Arial" w:hAnsi="Arial" w:cs="Arial"/>
        </w:rPr>
        <w:t>na zasadach określonych w SWZ. Zamawiający dopuszcza także dalsze podwykonawstwo.</w:t>
      </w:r>
    </w:p>
    <w:p w14:paraId="7A023349" w14:textId="77777777" w:rsidR="00D25396" w:rsidRPr="00FC5EE9" w:rsidRDefault="00D25396" w:rsidP="00D25396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Wykonawca jest zobowiązany do udzielania Zamawiającemu wszelkich wyjaśnień w zakresie zawartych umów z podwykonawcami, w formie określonej przez Zamawiającego, a w szczególności związanych z prawidłowością ich realizacji przez strony. </w:t>
      </w:r>
    </w:p>
    <w:p w14:paraId="4176776D" w14:textId="77777777" w:rsidR="00D25396" w:rsidRPr="00FC5EE9" w:rsidRDefault="00D25396" w:rsidP="00D25396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Za działanie lub zaniechanie podwykonawców lub dalszych podwykonawców Wykonawca ponosi całkowitą odpowiedzialność. </w:t>
      </w:r>
    </w:p>
    <w:p w14:paraId="78D05D65" w14:textId="77777777" w:rsidR="00D25396" w:rsidRPr="00FC5EE9" w:rsidRDefault="00D25396" w:rsidP="00D25396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Zlecenie wykonania części przedmiotu umowy podwykonawcom (dalszym podwykonawcom) nie zmienia zobowiązań Wykonawcy wobec Zamawiającego za wykonanie tej części przedmiotu umowy. Wykonawca jest odpowiedzialny za działania, uchybienia i zaniedbania podwykonawców i dalszych podwykonawców i ich pracowników w takim samym stopniu, jakby to były działania, uchybienia lub zaniedbania jego własnych pracowników.</w:t>
      </w:r>
    </w:p>
    <w:p w14:paraId="6C9BF2DC" w14:textId="77777777" w:rsidR="00D25396" w:rsidRPr="00BD77E1" w:rsidRDefault="00D25396" w:rsidP="00D25396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</w:rPr>
      </w:pPr>
      <w:r w:rsidRPr="00BD77E1">
        <w:rPr>
          <w:rFonts w:ascii="Arial" w:hAnsi="Arial" w:cs="Arial"/>
          <w:bCs/>
        </w:rPr>
        <w:t xml:space="preserve">Jeżeli powierzenie podwykonawcy wykonania części zamówienia nastąpi </w:t>
      </w:r>
      <w:r w:rsidRPr="00BD77E1">
        <w:rPr>
          <w:rFonts w:ascii="Arial" w:hAnsi="Arial" w:cs="Arial"/>
          <w:bCs/>
        </w:rPr>
        <w:br/>
        <w:t xml:space="preserve">w trakcie jego realizacji, wykonawca na żądanie zamawiającego przedstawi oświadczenie, o którym mowa </w:t>
      </w:r>
      <w:r w:rsidRPr="002526D5">
        <w:rPr>
          <w:rFonts w:ascii="Arial" w:hAnsi="Arial" w:cs="Arial"/>
          <w:bCs/>
        </w:rPr>
        <w:t>w art. 125 ust. 1 ustawy Pzp,</w:t>
      </w:r>
      <w:r w:rsidRPr="00BD77E1">
        <w:rPr>
          <w:rFonts w:ascii="Arial" w:hAnsi="Arial" w:cs="Arial"/>
          <w:bCs/>
        </w:rPr>
        <w:t xml:space="preserve"> potwierdzające brak podstaw wykluczenia wobec tego podwykonawcy.</w:t>
      </w:r>
    </w:p>
    <w:p w14:paraId="35C0D5D6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rPr>
          <w:rFonts w:ascii="Arial" w:hAnsi="Arial" w:cs="Arial"/>
          <w:b/>
          <w:bCs/>
        </w:rPr>
      </w:pPr>
    </w:p>
    <w:p w14:paraId="41D84C95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14:paraId="21FEC1CE" w14:textId="77777777" w:rsidR="00D25396" w:rsidRDefault="00D25396" w:rsidP="00D25396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bCs/>
          <w:spacing w:val="20"/>
        </w:rPr>
      </w:pPr>
      <w:r w:rsidRPr="00FC5EE9">
        <w:rPr>
          <w:rFonts w:ascii="Arial" w:hAnsi="Arial" w:cs="Arial"/>
          <w:b/>
          <w:bCs/>
          <w:spacing w:val="20"/>
        </w:rPr>
        <w:t>Kary umowne</w:t>
      </w:r>
    </w:p>
    <w:p w14:paraId="4CF16B45" w14:textId="334B0967" w:rsidR="00BD77E1" w:rsidRDefault="00BD77E1" w:rsidP="00BD77E1">
      <w:pPr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spacing w:after="0" w:line="360" w:lineRule="auto"/>
        <w:jc w:val="both"/>
        <w:rPr>
          <w:rFonts w:ascii="Arial" w:eastAsia="Times New Roman" w:hAnsi="Arial" w:cs="Arial"/>
          <w:spacing w:val="-3"/>
          <w:sz w:val="20"/>
        </w:rPr>
      </w:pPr>
      <w:r>
        <w:rPr>
          <w:rFonts w:ascii="Arial" w:hAnsi="Arial" w:cs="Arial"/>
        </w:rPr>
        <w:t xml:space="preserve">Wykonawca zapłaci Zamawiającemu karę umowną za odstąpienie od Umowy </w:t>
      </w:r>
      <w:r w:rsidR="00AE05D0">
        <w:rPr>
          <w:rFonts w:ascii="Arial" w:hAnsi="Arial" w:cs="Arial"/>
        </w:rPr>
        <w:t xml:space="preserve">lub rozwiązanie Umowy przez którąkolwiek ze Stron z przyczyn leżących po stronie Wykonawcy 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  <w:spacing w:val="-3"/>
        </w:rPr>
        <w:t xml:space="preserve">wysokości 10% </w:t>
      </w:r>
      <w:r>
        <w:rPr>
          <w:rFonts w:ascii="Arial" w:hAnsi="Arial" w:cs="Arial"/>
        </w:rPr>
        <w:t>całkowitego wynagrodzenia brutto</w:t>
      </w:r>
      <w:r>
        <w:rPr>
          <w:rFonts w:ascii="Arial" w:hAnsi="Arial" w:cs="Arial"/>
          <w:spacing w:val="-3"/>
        </w:rPr>
        <w:t xml:space="preserve">, o którym mowa w </w:t>
      </w:r>
      <w:r>
        <w:rPr>
          <w:rFonts w:ascii="Arial" w:hAnsi="Arial" w:cs="Arial"/>
        </w:rPr>
        <w:t>§</w:t>
      </w:r>
      <w:r>
        <w:rPr>
          <w:rFonts w:ascii="Arial" w:hAnsi="Arial" w:cs="Arial"/>
          <w:spacing w:val="-3"/>
        </w:rPr>
        <w:t xml:space="preserve"> 3.</w:t>
      </w:r>
    </w:p>
    <w:p w14:paraId="64AD18D2" w14:textId="1F6A883F" w:rsidR="00BD77E1" w:rsidRDefault="00BD77E1" w:rsidP="00BD77E1">
      <w:pPr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spacing w:after="0"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2"/>
        </w:rPr>
        <w:t>Zamawiający zapłaci Wykonawcy karę umowną za odstąpienie od Umowy</w:t>
      </w:r>
      <w:r w:rsidR="00AE05D0">
        <w:rPr>
          <w:rFonts w:ascii="Arial" w:hAnsi="Arial" w:cs="Arial"/>
          <w:spacing w:val="-2"/>
        </w:rPr>
        <w:t xml:space="preserve"> z winy</w:t>
      </w:r>
      <w:r w:rsidR="00A43123">
        <w:rPr>
          <w:rFonts w:ascii="Arial" w:hAnsi="Arial" w:cs="Arial"/>
          <w:spacing w:val="-2"/>
        </w:rPr>
        <w:t xml:space="preserve"> </w:t>
      </w:r>
      <w:r w:rsidR="00AE05D0">
        <w:rPr>
          <w:rFonts w:ascii="Arial" w:hAnsi="Arial" w:cs="Arial"/>
          <w:spacing w:val="-2"/>
        </w:rPr>
        <w:t xml:space="preserve">Zamawiającego </w:t>
      </w:r>
      <w:r>
        <w:rPr>
          <w:rFonts w:ascii="Arial" w:hAnsi="Arial" w:cs="Arial"/>
          <w:spacing w:val="-2"/>
        </w:rPr>
        <w:t xml:space="preserve">w wysokości 10% </w:t>
      </w:r>
      <w:r>
        <w:rPr>
          <w:rFonts w:ascii="Arial" w:hAnsi="Arial" w:cs="Arial"/>
        </w:rPr>
        <w:t>całkowitego wynagrodzenia brutto</w:t>
      </w:r>
      <w:r>
        <w:rPr>
          <w:rFonts w:ascii="Arial" w:hAnsi="Arial" w:cs="Arial"/>
          <w:spacing w:val="-2"/>
        </w:rPr>
        <w:t xml:space="preserve">, o którym mowa w </w:t>
      </w:r>
      <w:r>
        <w:rPr>
          <w:rFonts w:ascii="Arial" w:hAnsi="Arial" w:cs="Arial"/>
        </w:rPr>
        <w:t>§</w:t>
      </w:r>
      <w:r>
        <w:rPr>
          <w:rFonts w:ascii="Arial" w:hAnsi="Arial" w:cs="Arial"/>
          <w:spacing w:val="-3"/>
        </w:rPr>
        <w:t xml:space="preserve"> 3.</w:t>
      </w:r>
    </w:p>
    <w:p w14:paraId="5F9E1990" w14:textId="0DE2BF8F" w:rsidR="00BD77E1" w:rsidRDefault="00BD77E1" w:rsidP="00BD77E1">
      <w:pPr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spacing w:after="0"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 xml:space="preserve">Karę w wysokości 200,00 PLN Zamawiający ma prawo naliczyć za każdy rozpoczęty dzień </w:t>
      </w:r>
      <w:r w:rsidR="00AE05D0">
        <w:rPr>
          <w:rFonts w:ascii="Arial" w:hAnsi="Arial" w:cs="Arial"/>
        </w:rPr>
        <w:t xml:space="preserve">zwłoki </w:t>
      </w:r>
      <w:r>
        <w:rPr>
          <w:rFonts w:ascii="Arial" w:hAnsi="Arial" w:cs="Arial"/>
        </w:rPr>
        <w:t>w wykonaniu prac stanowiących Przedmiot Umowy</w:t>
      </w:r>
      <w:r w:rsidR="00011BE8">
        <w:rPr>
          <w:rFonts w:ascii="Arial" w:hAnsi="Arial" w:cs="Arial"/>
        </w:rPr>
        <w:t xml:space="preserve"> (w tym – za zwłokę w usunięciu wad)</w:t>
      </w:r>
      <w:r>
        <w:rPr>
          <w:rFonts w:ascii="Arial" w:hAnsi="Arial" w:cs="Arial"/>
        </w:rPr>
        <w:t xml:space="preserve">, licząc od dnia wyznaczonego przez Zamawiającego w </w:t>
      </w:r>
      <w:r w:rsidRPr="002526D5">
        <w:rPr>
          <w:rFonts w:ascii="Arial" w:hAnsi="Arial" w:cs="Arial"/>
        </w:rPr>
        <w:t>Załączniku nr 1</w:t>
      </w:r>
      <w:r w:rsidR="00EA2BCC">
        <w:rPr>
          <w:rFonts w:ascii="Arial" w:hAnsi="Arial" w:cs="Arial"/>
        </w:rPr>
        <w:t xml:space="preserve"> do niniejszej Umowy,</w:t>
      </w:r>
      <w:r>
        <w:rPr>
          <w:rFonts w:ascii="Arial" w:hAnsi="Arial" w:cs="Arial"/>
        </w:rPr>
        <w:t xml:space="preserve"> na wykonanie prac. Dotyczy </w:t>
      </w:r>
      <w:r w:rsidR="00AE05D0">
        <w:rPr>
          <w:rFonts w:ascii="Arial" w:hAnsi="Arial" w:cs="Arial"/>
        </w:rPr>
        <w:t xml:space="preserve">zwłoki </w:t>
      </w:r>
      <w:r>
        <w:rPr>
          <w:rFonts w:ascii="Arial" w:hAnsi="Arial" w:cs="Arial"/>
        </w:rPr>
        <w:t xml:space="preserve">w wykonaniu każdej pracy stanowiącej Przedmiot Umowy liczonej osobno (odrębnie), do dnia jej faktycznego wykonania, </w:t>
      </w:r>
    </w:p>
    <w:p w14:paraId="4F478B05" w14:textId="558D1604" w:rsidR="00BD77E1" w:rsidRDefault="00BD77E1" w:rsidP="00BD77E1">
      <w:pPr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spacing w:after="0"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Karę w wysokości 2000,00 PLN Zamawiający ma prawo naliczyć za każde niezrealizowane stoisko promocyjne w trakcie wydarzeń określonych</w:t>
      </w:r>
      <w:r w:rsidR="00D9204F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Pr="002526D5">
        <w:rPr>
          <w:rFonts w:ascii="Arial" w:hAnsi="Arial" w:cs="Arial"/>
        </w:rPr>
        <w:t xml:space="preserve">Załączniku nr </w:t>
      </w:r>
      <w:r w:rsidR="00EA2BCC">
        <w:rPr>
          <w:rFonts w:ascii="Arial" w:hAnsi="Arial" w:cs="Arial"/>
          <w:bCs/>
        </w:rPr>
        <w:t>9</w:t>
      </w:r>
      <w:r w:rsidR="00EA2BCC" w:rsidRPr="00C1674C">
        <w:rPr>
          <w:rFonts w:ascii="Arial" w:hAnsi="Arial" w:cs="Arial"/>
          <w:bCs/>
        </w:rPr>
        <w:t xml:space="preserve"> opis przedmiotu zamówienia dla zadania nr 2, punkt H </w:t>
      </w:r>
      <w:r>
        <w:rPr>
          <w:rFonts w:ascii="Arial" w:hAnsi="Arial" w:cs="Arial"/>
        </w:rPr>
        <w:t xml:space="preserve"> do Umowy.</w:t>
      </w:r>
    </w:p>
    <w:p w14:paraId="38C8C004" w14:textId="4D29E08F" w:rsidR="00BD77E1" w:rsidRPr="002526D5" w:rsidRDefault="00BD77E1" w:rsidP="00BD77E1">
      <w:pPr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spacing w:after="0"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Wykonawca wyraża zgodę na potrącenie kar umownych z wynagrodzenia przysługującego Wykonawcy od Zamawiającego.</w:t>
      </w:r>
    </w:p>
    <w:p w14:paraId="5A98A697" w14:textId="20927EB5" w:rsidR="00AE05D0" w:rsidRPr="002526D5" w:rsidRDefault="00AE05D0" w:rsidP="00BD77E1">
      <w:pPr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spacing w:after="0"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Maksymalna wielkość naliczonych kar umownych nie może przekroczyć 40 % wartości umowy brutto</w:t>
      </w:r>
    </w:p>
    <w:p w14:paraId="5586BD5E" w14:textId="3449F760" w:rsidR="00AE05D0" w:rsidRDefault="00AE05D0" w:rsidP="00BD77E1">
      <w:pPr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spacing w:after="0"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Zamawiający może dochodzić odszkodowania przewyższającego kary umowne</w:t>
      </w:r>
    </w:p>
    <w:p w14:paraId="7C52AD8E" w14:textId="77777777" w:rsidR="00040741" w:rsidRDefault="00040741" w:rsidP="00A2563B">
      <w:pPr>
        <w:shd w:val="clear" w:color="auto" w:fill="FFFFFF"/>
        <w:tabs>
          <w:tab w:val="left" w:pos="360"/>
        </w:tabs>
        <w:suppressAutoHyphens/>
        <w:autoSpaceDE w:val="0"/>
        <w:spacing w:after="120" w:line="360" w:lineRule="auto"/>
        <w:jc w:val="center"/>
        <w:rPr>
          <w:rFonts w:ascii="Arial" w:hAnsi="Arial" w:cs="Arial"/>
          <w:b/>
          <w:spacing w:val="40"/>
          <w:kern w:val="20"/>
          <w:lang w:bidi="en-US"/>
        </w:rPr>
      </w:pPr>
    </w:p>
    <w:p w14:paraId="027DA623" w14:textId="72E428B7" w:rsidR="00D25396" w:rsidRPr="009F4485" w:rsidRDefault="00D25396" w:rsidP="00A2563B">
      <w:pPr>
        <w:shd w:val="clear" w:color="auto" w:fill="FFFFFF"/>
        <w:tabs>
          <w:tab w:val="left" w:pos="360"/>
        </w:tabs>
        <w:suppressAutoHyphens/>
        <w:autoSpaceDE w:val="0"/>
        <w:spacing w:after="120" w:line="360" w:lineRule="auto"/>
        <w:jc w:val="center"/>
        <w:rPr>
          <w:rFonts w:ascii="Arial" w:hAnsi="Arial" w:cs="Arial"/>
          <w:b/>
          <w:spacing w:val="40"/>
          <w:kern w:val="20"/>
          <w:lang w:bidi="en-US"/>
        </w:rPr>
      </w:pPr>
      <w:r w:rsidRPr="009F4485">
        <w:rPr>
          <w:rFonts w:ascii="Arial" w:hAnsi="Arial" w:cs="Arial"/>
          <w:b/>
          <w:spacing w:val="40"/>
          <w:kern w:val="20"/>
          <w:lang w:bidi="en-US"/>
        </w:rPr>
        <w:t>§ 8</w:t>
      </w:r>
    </w:p>
    <w:p w14:paraId="684DBAED" w14:textId="77777777" w:rsidR="00D25396" w:rsidRPr="00FC5EE9" w:rsidRDefault="00D25396" w:rsidP="00D25396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bCs/>
          <w:spacing w:val="-1"/>
        </w:rPr>
      </w:pPr>
      <w:r w:rsidRPr="00FC5EE9">
        <w:rPr>
          <w:rFonts w:ascii="Arial" w:hAnsi="Arial" w:cs="Arial"/>
          <w:b/>
          <w:bCs/>
          <w:spacing w:val="-1"/>
        </w:rPr>
        <w:t>Postanowienia końcowe</w:t>
      </w:r>
    </w:p>
    <w:p w14:paraId="0908F470" w14:textId="77777777" w:rsidR="00D25396" w:rsidRPr="00FC5EE9" w:rsidRDefault="00D25396" w:rsidP="00D25396">
      <w:pPr>
        <w:numPr>
          <w:ilvl w:val="0"/>
          <w:numId w:val="6"/>
        </w:numPr>
        <w:tabs>
          <w:tab w:val="clear" w:pos="0"/>
        </w:tabs>
        <w:spacing w:after="0" w:line="360" w:lineRule="auto"/>
        <w:ind w:left="426" w:right="-375" w:hanging="42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W związku z zawarciem Umowy Zamawiający oświadcza, że osoby g</w:t>
      </w:r>
      <w:r>
        <w:rPr>
          <w:rFonts w:ascii="Arial" w:hAnsi="Arial" w:cs="Arial"/>
        </w:rPr>
        <w:t xml:space="preserve">o reprezentujące są uprawnione </w:t>
      </w:r>
      <w:r w:rsidRPr="00FC5EE9">
        <w:rPr>
          <w:rFonts w:ascii="Arial" w:hAnsi="Arial" w:cs="Arial"/>
        </w:rPr>
        <w:t>do reprezentowania Zamawiającego w zakresie objętym niniejszą Umową.</w:t>
      </w:r>
    </w:p>
    <w:p w14:paraId="3796141A" w14:textId="77777777" w:rsidR="00D25396" w:rsidRPr="00FC5EE9" w:rsidRDefault="00D25396" w:rsidP="00D25396">
      <w:pPr>
        <w:numPr>
          <w:ilvl w:val="0"/>
          <w:numId w:val="6"/>
        </w:numPr>
        <w:tabs>
          <w:tab w:val="clear" w:pos="0"/>
        </w:tabs>
        <w:spacing w:after="0" w:line="360" w:lineRule="auto"/>
        <w:ind w:left="426" w:right="-375" w:hanging="42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 xml:space="preserve">W sprawach nieuregulowanych Umową mają zastosowanie odpowiednie przepisy Kodeksu Cywilnego </w:t>
      </w:r>
      <w:r w:rsidRPr="00FC5EE9">
        <w:rPr>
          <w:rFonts w:ascii="Arial" w:hAnsi="Arial" w:cs="Arial"/>
          <w:spacing w:val="-1"/>
        </w:rPr>
        <w:t>oraz ustawy Prawo zamówień publicznych.</w:t>
      </w:r>
    </w:p>
    <w:p w14:paraId="138DF1C1" w14:textId="4EDB8F10" w:rsidR="00D25396" w:rsidRPr="0032582E" w:rsidRDefault="00D25396" w:rsidP="00D25396">
      <w:pPr>
        <w:numPr>
          <w:ilvl w:val="0"/>
          <w:numId w:val="6"/>
        </w:numPr>
        <w:tabs>
          <w:tab w:val="clear" w:pos="0"/>
        </w:tabs>
        <w:spacing w:after="0" w:line="360" w:lineRule="auto"/>
        <w:ind w:left="426" w:right="-375" w:hanging="426"/>
        <w:jc w:val="both"/>
        <w:rPr>
          <w:rFonts w:ascii="Arial" w:hAnsi="Arial" w:cs="Arial"/>
        </w:rPr>
      </w:pPr>
      <w:r w:rsidRPr="00FC5EE9">
        <w:rPr>
          <w:rFonts w:ascii="Arial" w:hAnsi="Arial" w:cs="Arial"/>
          <w:spacing w:val="-3"/>
        </w:rPr>
        <w:t xml:space="preserve">Spory mogące wyniknąć </w:t>
      </w:r>
      <w:r>
        <w:rPr>
          <w:rFonts w:ascii="Arial" w:hAnsi="Arial" w:cs="Arial"/>
          <w:spacing w:val="-3"/>
        </w:rPr>
        <w:t>w związku z Umową</w:t>
      </w:r>
      <w:r w:rsidRPr="00FC5EE9">
        <w:rPr>
          <w:rFonts w:ascii="Arial" w:hAnsi="Arial" w:cs="Arial"/>
          <w:spacing w:val="-3"/>
        </w:rPr>
        <w:t xml:space="preserve"> rozpoznaje właściwy rzeczowo sąd, </w:t>
      </w:r>
      <w:r>
        <w:rPr>
          <w:rFonts w:ascii="Arial" w:hAnsi="Arial" w:cs="Arial"/>
          <w:spacing w:val="-2"/>
        </w:rPr>
        <w:t xml:space="preserve">określony </w:t>
      </w:r>
      <w:r w:rsidRPr="00FC5EE9">
        <w:rPr>
          <w:rFonts w:ascii="Arial" w:hAnsi="Arial" w:cs="Arial"/>
          <w:spacing w:val="-2"/>
        </w:rPr>
        <w:t>wg siedziby Zamawiającego.</w:t>
      </w:r>
    </w:p>
    <w:p w14:paraId="580C48E7" w14:textId="587FB1D9" w:rsidR="00011BE8" w:rsidRPr="00FC5EE9" w:rsidRDefault="00011BE8" w:rsidP="00D25396">
      <w:pPr>
        <w:numPr>
          <w:ilvl w:val="0"/>
          <w:numId w:val="6"/>
        </w:numPr>
        <w:tabs>
          <w:tab w:val="clear" w:pos="0"/>
        </w:tabs>
        <w:spacing w:after="0" w:line="360" w:lineRule="auto"/>
        <w:ind w:left="426" w:right="-375" w:hanging="426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Przeniesienie wierzytelności wynikających z niniejszej umowy wymaga pisemnej zgody Zamawiającego pod rygorem nieważności. </w:t>
      </w:r>
    </w:p>
    <w:p w14:paraId="47803774" w14:textId="77777777" w:rsidR="00D25396" w:rsidRPr="00FC5EE9" w:rsidRDefault="00D25396" w:rsidP="00D25396">
      <w:pPr>
        <w:numPr>
          <w:ilvl w:val="0"/>
          <w:numId w:val="6"/>
        </w:numPr>
        <w:tabs>
          <w:tab w:val="clear" w:pos="0"/>
        </w:tabs>
        <w:spacing w:after="0" w:line="360" w:lineRule="auto"/>
        <w:ind w:left="426" w:right="-375" w:hanging="426"/>
        <w:jc w:val="both"/>
        <w:rPr>
          <w:rFonts w:ascii="Arial" w:hAnsi="Arial" w:cs="Arial"/>
        </w:rPr>
      </w:pPr>
      <w:r w:rsidRPr="00FC5EE9">
        <w:rPr>
          <w:rFonts w:ascii="Arial" w:hAnsi="Arial" w:cs="Arial"/>
        </w:rPr>
        <w:t>Umowa została zawarta w dwóch jednobrzmiących egzemplarzach po jednym dla każdej ze stron.</w:t>
      </w:r>
      <w:r w:rsidRPr="00FC5EE9">
        <w:rPr>
          <w:rFonts w:ascii="Arial" w:hAnsi="Arial" w:cs="Arial"/>
          <w:b/>
          <w:bCs/>
        </w:rPr>
        <w:tab/>
      </w:r>
    </w:p>
    <w:p w14:paraId="21636014" w14:textId="77777777" w:rsidR="00D25396" w:rsidRDefault="00D25396" w:rsidP="00D25396">
      <w:pPr>
        <w:shd w:val="clear" w:color="auto" w:fill="FFFFFF"/>
        <w:tabs>
          <w:tab w:val="left" w:pos="360"/>
        </w:tabs>
        <w:autoSpaceDE w:val="0"/>
        <w:spacing w:line="276" w:lineRule="auto"/>
        <w:jc w:val="both"/>
        <w:rPr>
          <w:rFonts w:ascii="Arial" w:hAnsi="Arial" w:cs="Arial"/>
        </w:rPr>
      </w:pPr>
    </w:p>
    <w:p w14:paraId="7C699ECD" w14:textId="77777777" w:rsidR="00D25396" w:rsidRPr="00FC5EE9" w:rsidRDefault="00D25396" w:rsidP="00D25396">
      <w:pPr>
        <w:shd w:val="clear" w:color="auto" w:fill="FFFFFF"/>
        <w:tabs>
          <w:tab w:val="left" w:pos="360"/>
        </w:tabs>
        <w:autoSpaceDE w:val="0"/>
        <w:spacing w:line="276" w:lineRule="auto"/>
        <w:jc w:val="both"/>
        <w:rPr>
          <w:rFonts w:ascii="Arial" w:hAnsi="Arial" w:cs="Arial"/>
          <w:b/>
        </w:rPr>
      </w:pPr>
      <w:r w:rsidRPr="00FC5EE9">
        <w:rPr>
          <w:rFonts w:ascii="Arial" w:hAnsi="Arial" w:cs="Arial"/>
          <w:b/>
        </w:rPr>
        <w:tab/>
      </w:r>
      <w:r w:rsidRPr="00FC5EE9">
        <w:rPr>
          <w:rFonts w:ascii="Arial" w:hAnsi="Arial" w:cs="Arial"/>
          <w:b/>
        </w:rPr>
        <w:tab/>
        <w:t>ZAMAWIAJĄCY:</w:t>
      </w:r>
      <w:r w:rsidRPr="00FC5EE9">
        <w:rPr>
          <w:rFonts w:ascii="Arial" w:hAnsi="Arial" w:cs="Arial"/>
          <w:b/>
        </w:rPr>
        <w:tab/>
      </w:r>
      <w:r w:rsidRPr="00FC5EE9">
        <w:rPr>
          <w:rFonts w:ascii="Arial" w:hAnsi="Arial" w:cs="Arial"/>
          <w:b/>
        </w:rPr>
        <w:tab/>
      </w:r>
      <w:r w:rsidRPr="00FC5EE9">
        <w:rPr>
          <w:rFonts w:ascii="Arial" w:hAnsi="Arial" w:cs="Arial"/>
          <w:b/>
        </w:rPr>
        <w:tab/>
      </w:r>
      <w:r w:rsidRPr="00FC5EE9">
        <w:rPr>
          <w:rFonts w:ascii="Arial" w:hAnsi="Arial" w:cs="Arial"/>
          <w:b/>
        </w:rPr>
        <w:tab/>
      </w:r>
      <w:r w:rsidRPr="00FC5EE9">
        <w:rPr>
          <w:rFonts w:ascii="Arial" w:hAnsi="Arial" w:cs="Arial"/>
          <w:b/>
        </w:rPr>
        <w:tab/>
      </w:r>
      <w:r w:rsidRPr="00FC5EE9">
        <w:rPr>
          <w:rFonts w:ascii="Arial" w:hAnsi="Arial" w:cs="Arial"/>
          <w:b/>
        </w:rPr>
        <w:tab/>
      </w:r>
      <w:r w:rsidRPr="00FC5EE9">
        <w:rPr>
          <w:rFonts w:ascii="Arial" w:hAnsi="Arial" w:cs="Arial"/>
          <w:b/>
        </w:rPr>
        <w:tab/>
        <w:t>WYKONAWCA:</w:t>
      </w:r>
    </w:p>
    <w:p w14:paraId="7AFE1FDF" w14:textId="77777777" w:rsidR="00D25396" w:rsidRDefault="00D25396" w:rsidP="00D25396">
      <w:pPr>
        <w:shd w:val="clear" w:color="auto" w:fill="FFFFFF"/>
        <w:tabs>
          <w:tab w:val="left" w:pos="360"/>
        </w:tabs>
        <w:autoSpaceDE w:val="0"/>
        <w:spacing w:line="276" w:lineRule="auto"/>
        <w:jc w:val="both"/>
        <w:rPr>
          <w:rFonts w:ascii="Arial" w:hAnsi="Arial" w:cs="Arial"/>
        </w:rPr>
      </w:pPr>
    </w:p>
    <w:p w14:paraId="0219A288" w14:textId="77777777" w:rsidR="00D25396" w:rsidRDefault="00D25396" w:rsidP="00D25396">
      <w:pPr>
        <w:shd w:val="clear" w:color="auto" w:fill="FFFFFF"/>
        <w:tabs>
          <w:tab w:val="left" w:pos="360"/>
        </w:tabs>
        <w:autoSpaceDE w:val="0"/>
        <w:spacing w:line="276" w:lineRule="auto"/>
        <w:jc w:val="both"/>
        <w:rPr>
          <w:rFonts w:ascii="Arial" w:hAnsi="Arial" w:cs="Arial"/>
        </w:rPr>
      </w:pPr>
    </w:p>
    <w:p w14:paraId="2C7CD9E7" w14:textId="77777777" w:rsidR="00D25396" w:rsidRDefault="00D25396" w:rsidP="00D25396">
      <w:pPr>
        <w:shd w:val="clear" w:color="auto" w:fill="FFFFFF"/>
        <w:tabs>
          <w:tab w:val="left" w:pos="360"/>
        </w:tabs>
        <w:autoSpaceDE w:val="0"/>
        <w:spacing w:line="276" w:lineRule="auto"/>
        <w:jc w:val="both"/>
        <w:rPr>
          <w:rFonts w:ascii="Arial" w:hAnsi="Arial" w:cs="Arial"/>
        </w:rPr>
      </w:pPr>
    </w:p>
    <w:p w14:paraId="145C3E75" w14:textId="77777777" w:rsidR="00BA30C5" w:rsidRDefault="00BA30C5"/>
    <w:sectPr w:rsidR="00BA30C5" w:rsidSect="000D170E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0189D" w16cex:dateUtc="2022-04-12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6A6BF4" w16cid:durableId="260018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86622" w14:textId="77777777" w:rsidR="00520E22" w:rsidRDefault="00520E22" w:rsidP="000D170E">
      <w:pPr>
        <w:spacing w:after="0" w:line="240" w:lineRule="auto"/>
      </w:pPr>
      <w:r>
        <w:separator/>
      </w:r>
    </w:p>
  </w:endnote>
  <w:endnote w:type="continuationSeparator" w:id="0">
    <w:p w14:paraId="4CC667E0" w14:textId="77777777" w:rsidR="00520E22" w:rsidRDefault="00520E22" w:rsidP="000D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1BB84" w14:textId="03472752" w:rsidR="000D170E" w:rsidRDefault="000D170E" w:rsidP="000D170E">
    <w:pPr>
      <w:pStyle w:val="Stopka"/>
      <w:tabs>
        <w:tab w:val="clear" w:pos="4536"/>
        <w:tab w:val="clear" w:pos="9072"/>
        <w:tab w:val="left" w:pos="3994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111A12" wp14:editId="3B832F51">
          <wp:simplePos x="0" y="0"/>
          <wp:positionH relativeFrom="margin">
            <wp:align>left</wp:align>
          </wp:positionH>
          <wp:positionV relativeFrom="paragraph">
            <wp:posOffset>-190831</wp:posOffset>
          </wp:positionV>
          <wp:extent cx="5753735" cy="789305"/>
          <wp:effectExtent l="0" t="0" r="0" b="0"/>
          <wp:wrapNone/>
          <wp:docPr id="2" name="Obraz 2" descr="zestawienie_cz-b_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_cz-b_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41FFD" w14:textId="77777777" w:rsidR="00520E22" w:rsidRDefault="00520E22" w:rsidP="000D170E">
      <w:pPr>
        <w:spacing w:after="0" w:line="240" w:lineRule="auto"/>
      </w:pPr>
      <w:r>
        <w:separator/>
      </w:r>
    </w:p>
  </w:footnote>
  <w:footnote w:type="continuationSeparator" w:id="0">
    <w:p w14:paraId="60ED08F8" w14:textId="77777777" w:rsidR="00520E22" w:rsidRDefault="00520E22" w:rsidP="000D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512E" w14:textId="0953F921" w:rsidR="000D170E" w:rsidRPr="002753EE" w:rsidRDefault="002526D5" w:rsidP="000D170E">
    <w:pPr>
      <w:spacing w:after="0"/>
      <w:rPr>
        <w:rFonts w:cs="Arial"/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75891CDC" wp14:editId="0C2C7E28">
          <wp:extent cx="5760720" cy="631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170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134BBDF" wp14:editId="7DE9F642">
              <wp:simplePos x="0" y="0"/>
              <wp:positionH relativeFrom="page">
                <wp:posOffset>6776720</wp:posOffset>
              </wp:positionH>
              <wp:positionV relativeFrom="page">
                <wp:posOffset>7788910</wp:posOffset>
              </wp:positionV>
              <wp:extent cx="47371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820AA" w14:textId="77777777" w:rsidR="000D170E" w:rsidRPr="00F05C50" w:rsidRDefault="000D170E" w:rsidP="000D170E">
                          <w:pPr>
                            <w:pStyle w:val="Stopka"/>
                            <w:rPr>
                              <w:rFonts w:ascii="Cambria" w:hAnsi="Cambria"/>
                              <w:szCs w:val="24"/>
                            </w:rPr>
                          </w:pPr>
                          <w:r w:rsidRPr="00BC504B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Pr="00F05C50">
                            <w:rPr>
                              <w:rFonts w:ascii="Calibri" w:hAnsi="Calibri"/>
                              <w:b/>
                              <w:szCs w:val="24"/>
                            </w:rPr>
                            <w:fldChar w:fldCharType="begin"/>
                          </w:r>
                          <w:r w:rsidRPr="00F05C50">
                            <w:rPr>
                              <w:b/>
                              <w:szCs w:val="24"/>
                            </w:rPr>
                            <w:instrText>PAGE    \* MERGEFORMAT</w:instrText>
                          </w:r>
                          <w:r w:rsidRPr="00F05C50">
                            <w:rPr>
                              <w:rFonts w:ascii="Calibri" w:hAnsi="Calibri"/>
                              <w:b/>
                              <w:szCs w:val="24"/>
                            </w:rPr>
                            <w:fldChar w:fldCharType="separate"/>
                          </w:r>
                          <w:r w:rsidR="002A14F9" w:rsidRPr="002A14F9">
                            <w:rPr>
                              <w:rFonts w:ascii="Cambria" w:hAnsi="Cambria"/>
                              <w:b/>
                              <w:noProof/>
                              <w:szCs w:val="24"/>
                            </w:rPr>
                            <w:t>13</w:t>
                          </w:r>
                          <w:r w:rsidRPr="00F05C50">
                            <w:rPr>
                              <w:rFonts w:ascii="Cambria" w:hAnsi="Cambria"/>
                              <w:b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34BBDF" id="Prostokąt 573" o:spid="_x0000_s1026" style="position:absolute;margin-left:533.6pt;margin-top:613.3pt;width:37.3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7F1820AA" w14:textId="77777777" w:rsidR="000D170E" w:rsidRPr="00F05C50" w:rsidRDefault="000D170E" w:rsidP="000D170E">
                    <w:pPr>
                      <w:pStyle w:val="Stopka"/>
                      <w:rPr>
                        <w:rFonts w:ascii="Cambria" w:hAnsi="Cambria"/>
                        <w:szCs w:val="24"/>
                      </w:rPr>
                    </w:pPr>
                    <w:r w:rsidRPr="00BC504B">
                      <w:rPr>
                        <w:rFonts w:ascii="Cambria" w:hAnsi="Cambria"/>
                      </w:rPr>
                      <w:t>Strona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Pr="00F05C50">
                      <w:rPr>
                        <w:rFonts w:ascii="Calibri" w:hAnsi="Calibri"/>
                        <w:b/>
                        <w:szCs w:val="24"/>
                      </w:rPr>
                      <w:fldChar w:fldCharType="begin"/>
                    </w:r>
                    <w:r w:rsidRPr="00F05C50">
                      <w:rPr>
                        <w:b/>
                        <w:szCs w:val="24"/>
                      </w:rPr>
                      <w:instrText>PAGE    \* MERGEFORMAT</w:instrText>
                    </w:r>
                    <w:r w:rsidRPr="00F05C50">
                      <w:rPr>
                        <w:rFonts w:ascii="Calibri" w:hAnsi="Calibri"/>
                        <w:b/>
                        <w:szCs w:val="24"/>
                      </w:rPr>
                      <w:fldChar w:fldCharType="separate"/>
                    </w:r>
                    <w:r w:rsidR="002A14F9" w:rsidRPr="002A14F9">
                      <w:rPr>
                        <w:rFonts w:ascii="Cambria" w:hAnsi="Cambria"/>
                        <w:b/>
                        <w:noProof/>
                        <w:szCs w:val="24"/>
                      </w:rPr>
                      <w:t>13</w:t>
                    </w:r>
                    <w:r w:rsidRPr="00F05C50">
                      <w:rPr>
                        <w:rFonts w:ascii="Cambria" w:hAnsi="Cambria"/>
                        <w:b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D170E" w:rsidRPr="002753EE">
      <w:rPr>
        <w:rFonts w:cs="Arial"/>
        <w:i/>
        <w:sz w:val="16"/>
        <w:szCs w:val="16"/>
      </w:rPr>
      <w:t>Zamawiający:  Gmina Miejska Wągrowiec</w:t>
    </w:r>
  </w:p>
  <w:p w14:paraId="628C1AB0" w14:textId="48F77114" w:rsidR="000D170E" w:rsidRPr="002753EE" w:rsidRDefault="000D170E" w:rsidP="000D170E">
    <w:pPr>
      <w:spacing w:after="0"/>
      <w:rPr>
        <w:rFonts w:cs="Arial"/>
        <w:i/>
        <w:iCs/>
        <w:sz w:val="16"/>
        <w:szCs w:val="16"/>
      </w:rPr>
    </w:pPr>
    <w:r w:rsidRPr="002753EE">
      <w:rPr>
        <w:rFonts w:cs="Arial"/>
        <w:i/>
        <w:sz w:val="16"/>
        <w:szCs w:val="16"/>
      </w:rPr>
      <w:t xml:space="preserve">Przetarg na </w:t>
    </w:r>
    <w:r w:rsidRPr="002753EE">
      <w:rPr>
        <w:rFonts w:cs="Arial"/>
        <w:i/>
        <w:iCs/>
        <w:sz w:val="16"/>
        <w:szCs w:val="16"/>
      </w:rPr>
      <w:t>działania informacyjne i promocyjne dotyczące transportu publicznego, rowerowego i pieszego</w:t>
    </w:r>
  </w:p>
  <w:p w14:paraId="33E8CEFE" w14:textId="353E9448" w:rsidR="000D170E" w:rsidRPr="002753EE" w:rsidRDefault="000D170E" w:rsidP="000D170E">
    <w:pPr>
      <w:spacing w:after="0"/>
      <w:rPr>
        <w:rFonts w:cs="Arial"/>
        <w:i/>
        <w:iCs/>
        <w:sz w:val="16"/>
        <w:szCs w:val="16"/>
      </w:rPr>
    </w:pPr>
    <w:r w:rsidRPr="002753EE">
      <w:rPr>
        <w:rFonts w:cs="Arial"/>
        <w:i/>
        <w:iCs/>
        <w:sz w:val="16"/>
        <w:szCs w:val="16"/>
      </w:rPr>
      <w:t xml:space="preserve">Sygnatura akt: </w:t>
    </w:r>
    <w:r>
      <w:rPr>
        <w:rFonts w:cs="Arial"/>
        <w:i/>
        <w:iCs/>
        <w:sz w:val="16"/>
        <w:szCs w:val="16"/>
      </w:rPr>
      <w:t>SZ.</w:t>
    </w:r>
    <w:r w:rsidR="006B4EA1">
      <w:rPr>
        <w:rFonts w:cs="Arial"/>
        <w:i/>
        <w:iCs/>
        <w:sz w:val="16"/>
        <w:szCs w:val="16"/>
      </w:rPr>
      <w:t>271.09.2022</w:t>
    </w:r>
  </w:p>
  <w:p w14:paraId="1D61D3BC" w14:textId="502E67F8" w:rsidR="000D170E" w:rsidRDefault="000D170E" w:rsidP="000D170E">
    <w:pPr>
      <w:pBdr>
        <w:top w:val="single" w:sz="4" w:space="1" w:color="auto"/>
      </w:pBdr>
      <w:spacing w:after="383" w:line="1" w:lineRule="exact"/>
    </w:pPr>
  </w:p>
  <w:p w14:paraId="313F6EB0" w14:textId="77777777" w:rsidR="000D170E" w:rsidRDefault="000D17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51D"/>
    <w:multiLevelType w:val="hybridMultilevel"/>
    <w:tmpl w:val="C52E12D0"/>
    <w:lvl w:ilvl="0" w:tplc="09627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372"/>
    <w:multiLevelType w:val="hybridMultilevel"/>
    <w:tmpl w:val="2B549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4EA2"/>
    <w:multiLevelType w:val="hybridMultilevel"/>
    <w:tmpl w:val="A9C22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11A8FC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7A3D2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0CD5"/>
    <w:multiLevelType w:val="hybridMultilevel"/>
    <w:tmpl w:val="672694F0"/>
    <w:lvl w:ilvl="0" w:tplc="E25C76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573E3"/>
    <w:multiLevelType w:val="hybridMultilevel"/>
    <w:tmpl w:val="9DA2F170"/>
    <w:lvl w:ilvl="0" w:tplc="FB847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F329A"/>
    <w:multiLevelType w:val="hybridMultilevel"/>
    <w:tmpl w:val="E1421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11A8FC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7A3D2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1794"/>
    <w:multiLevelType w:val="hybridMultilevel"/>
    <w:tmpl w:val="0A92F5BC"/>
    <w:lvl w:ilvl="0" w:tplc="F1722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41117"/>
    <w:multiLevelType w:val="hybridMultilevel"/>
    <w:tmpl w:val="993AD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11A8FC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7A3D2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B351D"/>
    <w:multiLevelType w:val="hybridMultilevel"/>
    <w:tmpl w:val="C94E4D16"/>
    <w:lvl w:ilvl="0" w:tplc="047A3D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151996"/>
    <w:multiLevelType w:val="hybridMultilevel"/>
    <w:tmpl w:val="AE66FE8C"/>
    <w:lvl w:ilvl="0" w:tplc="0DA843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22B97"/>
    <w:multiLevelType w:val="hybridMultilevel"/>
    <w:tmpl w:val="E410C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11A8FC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7A3D2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82A14"/>
    <w:multiLevelType w:val="hybridMultilevel"/>
    <w:tmpl w:val="105C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11A8FC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7A3D2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6782"/>
    <w:multiLevelType w:val="hybridMultilevel"/>
    <w:tmpl w:val="106C4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10E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4E39CE"/>
    <w:multiLevelType w:val="hybridMultilevel"/>
    <w:tmpl w:val="C7407878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51D32"/>
    <w:multiLevelType w:val="hybridMultilevel"/>
    <w:tmpl w:val="78641B5A"/>
    <w:lvl w:ilvl="0" w:tplc="E8D6D8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246DB2"/>
    <w:multiLevelType w:val="hybridMultilevel"/>
    <w:tmpl w:val="C122E494"/>
    <w:lvl w:ilvl="0" w:tplc="AB489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11A8FC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3972461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61549"/>
    <w:multiLevelType w:val="hybridMultilevel"/>
    <w:tmpl w:val="66E6F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11A8FC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7A3D2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66C"/>
    <w:multiLevelType w:val="hybridMultilevel"/>
    <w:tmpl w:val="D6946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11A8FC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7A3D2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D3F1C"/>
    <w:multiLevelType w:val="hybridMultilevel"/>
    <w:tmpl w:val="84A2D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0743E"/>
    <w:multiLevelType w:val="hybridMultilevel"/>
    <w:tmpl w:val="05329D88"/>
    <w:lvl w:ilvl="0" w:tplc="D054D704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41D271F"/>
    <w:multiLevelType w:val="hybridMultilevel"/>
    <w:tmpl w:val="49608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A321D"/>
    <w:multiLevelType w:val="hybridMultilevel"/>
    <w:tmpl w:val="60FABF9C"/>
    <w:lvl w:ilvl="0" w:tplc="D77408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277A69"/>
    <w:multiLevelType w:val="hybridMultilevel"/>
    <w:tmpl w:val="7F8A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F66"/>
    <w:multiLevelType w:val="hybridMultilevel"/>
    <w:tmpl w:val="C4CA2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55FEE"/>
    <w:multiLevelType w:val="hybridMultilevel"/>
    <w:tmpl w:val="DA46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11A8FC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7A3D2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B3683"/>
    <w:multiLevelType w:val="hybridMultilevel"/>
    <w:tmpl w:val="5A944612"/>
    <w:lvl w:ilvl="0" w:tplc="D05CE510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A77D0"/>
    <w:multiLevelType w:val="hybridMultilevel"/>
    <w:tmpl w:val="3BEC2F52"/>
    <w:lvl w:ilvl="0" w:tplc="CC8823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708C932">
      <w:start w:val="1"/>
      <w:numFmt w:val="lowerLetter"/>
      <w:lvlText w:val="%3."/>
      <w:lvlJc w:val="left"/>
      <w:pPr>
        <w:ind w:left="1315" w:hanging="180"/>
      </w:pPr>
      <w:rPr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9303D"/>
    <w:multiLevelType w:val="hybridMultilevel"/>
    <w:tmpl w:val="BF3A8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11A8FC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7A3D2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1E4"/>
    <w:multiLevelType w:val="hybridMultilevel"/>
    <w:tmpl w:val="8102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11A8FC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7A3D2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5118D"/>
    <w:multiLevelType w:val="hybridMultilevel"/>
    <w:tmpl w:val="E71A8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02618"/>
    <w:multiLevelType w:val="hybridMultilevel"/>
    <w:tmpl w:val="389AD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5"/>
  </w:num>
  <w:num w:numId="5">
    <w:abstractNumId w:val="9"/>
  </w:num>
  <w:num w:numId="6">
    <w:abstractNumId w:val="21"/>
  </w:num>
  <w:num w:numId="7">
    <w:abstractNumId w:val="3"/>
  </w:num>
  <w:num w:numId="8">
    <w:abstractNumId w:val="26"/>
  </w:num>
  <w:num w:numId="9">
    <w:abstractNumId w:val="19"/>
  </w:num>
  <w:num w:numId="10">
    <w:abstractNumId w:val="10"/>
  </w:num>
  <w:num w:numId="11">
    <w:abstractNumId w:val="13"/>
  </w:num>
  <w:num w:numId="12">
    <w:abstractNumId w:val="28"/>
  </w:num>
  <w:num w:numId="13">
    <w:abstractNumId w:val="5"/>
  </w:num>
  <w:num w:numId="14">
    <w:abstractNumId w:val="11"/>
  </w:num>
  <w:num w:numId="15">
    <w:abstractNumId w:val="17"/>
  </w:num>
  <w:num w:numId="16">
    <w:abstractNumId w:val="2"/>
  </w:num>
  <w:num w:numId="17">
    <w:abstractNumId w:val="27"/>
  </w:num>
  <w:num w:numId="18">
    <w:abstractNumId w:val="24"/>
  </w:num>
  <w:num w:numId="19">
    <w:abstractNumId w:val="7"/>
  </w:num>
  <w:num w:numId="20">
    <w:abstractNumId w:val="16"/>
  </w:num>
  <w:num w:numId="21">
    <w:abstractNumId w:val="0"/>
  </w:num>
  <w:num w:numId="22">
    <w:abstractNumId w:val="8"/>
  </w:num>
  <w:num w:numId="23">
    <w:abstractNumId w:val="1"/>
  </w:num>
  <w:num w:numId="24">
    <w:abstractNumId w:val="18"/>
  </w:num>
  <w:num w:numId="25">
    <w:abstractNumId w:val="22"/>
  </w:num>
  <w:num w:numId="26">
    <w:abstractNumId w:val="23"/>
  </w:num>
  <w:num w:numId="27">
    <w:abstractNumId w:val="30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5"/>
  </w:num>
  <w:num w:numId="34">
    <w:abstractNumId w:val="2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96"/>
    <w:rsid w:val="00011BE8"/>
    <w:rsid w:val="00016F04"/>
    <w:rsid w:val="00040741"/>
    <w:rsid w:val="00066BE9"/>
    <w:rsid w:val="000C50F9"/>
    <w:rsid w:val="000D170E"/>
    <w:rsid w:val="00181E98"/>
    <w:rsid w:val="001B3012"/>
    <w:rsid w:val="001D16BB"/>
    <w:rsid w:val="002303C8"/>
    <w:rsid w:val="00251C5D"/>
    <w:rsid w:val="002526D5"/>
    <w:rsid w:val="00253223"/>
    <w:rsid w:val="002A108E"/>
    <w:rsid w:val="002A14F9"/>
    <w:rsid w:val="002C1DBD"/>
    <w:rsid w:val="002F5DAF"/>
    <w:rsid w:val="0032582E"/>
    <w:rsid w:val="003A030C"/>
    <w:rsid w:val="003B72C1"/>
    <w:rsid w:val="003E1784"/>
    <w:rsid w:val="003F4D3F"/>
    <w:rsid w:val="00466EA3"/>
    <w:rsid w:val="00472807"/>
    <w:rsid w:val="004F6568"/>
    <w:rsid w:val="00520E22"/>
    <w:rsid w:val="005C5636"/>
    <w:rsid w:val="006861D5"/>
    <w:rsid w:val="006B4EA1"/>
    <w:rsid w:val="0070326D"/>
    <w:rsid w:val="00742296"/>
    <w:rsid w:val="00742B5C"/>
    <w:rsid w:val="00751440"/>
    <w:rsid w:val="007C0861"/>
    <w:rsid w:val="00820CEB"/>
    <w:rsid w:val="008543ED"/>
    <w:rsid w:val="00884BF5"/>
    <w:rsid w:val="008A3D75"/>
    <w:rsid w:val="008C0727"/>
    <w:rsid w:val="008E625F"/>
    <w:rsid w:val="008F248D"/>
    <w:rsid w:val="00923D0D"/>
    <w:rsid w:val="00947311"/>
    <w:rsid w:val="00952DC0"/>
    <w:rsid w:val="009F4485"/>
    <w:rsid w:val="00A110BD"/>
    <w:rsid w:val="00A140CD"/>
    <w:rsid w:val="00A2563B"/>
    <w:rsid w:val="00A43123"/>
    <w:rsid w:val="00AB2000"/>
    <w:rsid w:val="00AB223A"/>
    <w:rsid w:val="00AB3817"/>
    <w:rsid w:val="00AE05D0"/>
    <w:rsid w:val="00B52F73"/>
    <w:rsid w:val="00B532F1"/>
    <w:rsid w:val="00B62F6B"/>
    <w:rsid w:val="00B67A02"/>
    <w:rsid w:val="00B7075B"/>
    <w:rsid w:val="00BA30C5"/>
    <w:rsid w:val="00BD77E1"/>
    <w:rsid w:val="00C04659"/>
    <w:rsid w:val="00C140E9"/>
    <w:rsid w:val="00C1674C"/>
    <w:rsid w:val="00C76597"/>
    <w:rsid w:val="00C82CEA"/>
    <w:rsid w:val="00C969E4"/>
    <w:rsid w:val="00CC58C5"/>
    <w:rsid w:val="00CF17D7"/>
    <w:rsid w:val="00D25396"/>
    <w:rsid w:val="00D340FA"/>
    <w:rsid w:val="00D9204F"/>
    <w:rsid w:val="00DC2167"/>
    <w:rsid w:val="00DD35E7"/>
    <w:rsid w:val="00DE0124"/>
    <w:rsid w:val="00E17C53"/>
    <w:rsid w:val="00E44020"/>
    <w:rsid w:val="00E47622"/>
    <w:rsid w:val="00EA2BCC"/>
    <w:rsid w:val="00EA3B30"/>
    <w:rsid w:val="00EB7115"/>
    <w:rsid w:val="00EF31C9"/>
    <w:rsid w:val="00F01596"/>
    <w:rsid w:val="00F10E20"/>
    <w:rsid w:val="00F34C71"/>
    <w:rsid w:val="00F3533A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127F1"/>
  <w15:docId w15:val="{52EA7C4D-94DD-4705-84F6-4EAF3586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396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D25396"/>
    <w:pPr>
      <w:suppressAutoHyphens/>
      <w:spacing w:before="120" w:after="0" w:line="288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25396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D253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39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70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70E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5C56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16BB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30C"/>
    <w:pPr>
      <w:suppressAutoHyphens w:val="0"/>
      <w:spacing w:before="0" w:after="160" w:line="240" w:lineRule="auto"/>
      <w:jc w:val="left"/>
    </w:pPr>
    <w:rPr>
      <w:rFonts w:ascii="Times New Roman" w:eastAsia="Calibri" w:hAnsi="Times New Roman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30C"/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h.ratajczak@wagrowiec.eu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2646</Words>
  <Characters>15878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2022-04-08T07:13:00Z</dcterms:created>
  <dcterms:modified xsi:type="dcterms:W3CDTF">2022-04-14T13:13:00Z</dcterms:modified>
</cp:coreProperties>
</file>