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0E26" w14:textId="77777777" w:rsidR="00CA6003" w:rsidRPr="00682B87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225198A8" w14:textId="77777777" w:rsidR="00CA6003" w:rsidRPr="00682B87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82B87">
        <w:rPr>
          <w:rFonts w:ascii="Arial" w:eastAsia="Times New Roman" w:hAnsi="Arial" w:cs="Arial"/>
          <w:b/>
          <w:bCs/>
          <w:u w:val="single"/>
          <w:lang w:eastAsia="pl-PL"/>
        </w:rPr>
        <w:t>Wykonawca:</w:t>
      </w:r>
    </w:p>
    <w:p w14:paraId="2F5A1822" w14:textId="77777777" w:rsidR="00CA6003" w:rsidRPr="00682B87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82B8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E5CA58C" w14:textId="77777777" w:rsidR="00CA6003" w:rsidRPr="00682B87" w:rsidRDefault="00CA6003" w:rsidP="00135F8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82B8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(pełna nazwa/firma, adres, w zależności od podmiotu: NIP,PESEL, KRS/</w:t>
      </w:r>
      <w:proofErr w:type="spellStart"/>
      <w:r w:rsidRPr="00682B8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CEiDG</w:t>
      </w:r>
      <w:proofErr w:type="spellEnd"/>
      <w:r w:rsidRPr="00682B8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3347B37E" w14:textId="77777777" w:rsidR="00CA6003" w:rsidRPr="00682B87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82B87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0BDB520" w14:textId="77777777" w:rsidR="00CA6003" w:rsidRPr="00682B87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82B8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8DA69FC" w14:textId="77777777" w:rsidR="00CA6003" w:rsidRPr="00682B87" w:rsidRDefault="00CA6003" w:rsidP="00135F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82B8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1E20CED4" w14:textId="77777777" w:rsidR="00CA6003" w:rsidRPr="00682B87" w:rsidRDefault="00CA6003" w:rsidP="00135F82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pl-PL"/>
        </w:rPr>
      </w:pPr>
    </w:p>
    <w:p w14:paraId="6BAB4C2B" w14:textId="77777777" w:rsidR="00CA6003" w:rsidRPr="00682B87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Arial" w:eastAsia="Times New Roman" w:hAnsi="Arial" w:cs="Arial"/>
          <w:lang w:eastAsia="pl-PL"/>
        </w:rPr>
      </w:pPr>
    </w:p>
    <w:p w14:paraId="2595ED75" w14:textId="77777777" w:rsidR="00CA6003" w:rsidRPr="00682B87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82B87">
        <w:rPr>
          <w:rFonts w:ascii="Arial" w:eastAsia="Times New Roman" w:hAnsi="Arial" w:cs="Arial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682B87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82B87">
        <w:rPr>
          <w:rFonts w:ascii="Arial" w:eastAsia="Times New Roman" w:hAnsi="Arial" w:cs="Arial"/>
          <w:b/>
          <w:bCs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682B87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82B87">
        <w:rPr>
          <w:rFonts w:ascii="Arial" w:eastAsia="Times New Roman" w:hAnsi="Arial" w:cs="Arial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682B87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265DD4" w14:textId="77777777" w:rsidR="00CA6003" w:rsidRPr="00682B87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B624492" w14:textId="27D48A30" w:rsidR="00B02B86" w:rsidRPr="00682B87" w:rsidRDefault="00CA6003" w:rsidP="00B02B86">
      <w:pPr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682B87">
        <w:rPr>
          <w:rFonts w:ascii="Arial" w:eastAsia="Times New Roman" w:hAnsi="Arial" w:cs="Arial"/>
          <w:lang w:eastAsia="pl-PL"/>
        </w:rPr>
        <w:t xml:space="preserve">Na potrzeby postępowania o udzielenie zamówienia publicznego pn. </w:t>
      </w:r>
      <w:r w:rsidRPr="00682B87">
        <w:rPr>
          <w:rFonts w:ascii="Arial" w:eastAsia="Times New Roman" w:hAnsi="Arial" w:cs="Arial"/>
          <w:b/>
          <w:bCs/>
          <w:lang w:eastAsia="pl-PL"/>
        </w:rPr>
        <w:t>„</w:t>
      </w:r>
      <w:bookmarkStart w:id="0" w:name="_Hlk122073052"/>
      <w:r w:rsidR="00B02B86" w:rsidRPr="00682B87">
        <w:rPr>
          <w:rFonts w:ascii="Arial" w:eastAsia="Calibri" w:hAnsi="Arial" w:cs="Arial"/>
          <w:b/>
          <w:sz w:val="24"/>
          <w:szCs w:val="24"/>
          <w:lang w:eastAsia="pl-PL"/>
        </w:rPr>
        <w:t>D</w:t>
      </w:r>
      <w:r w:rsidR="00453259" w:rsidRPr="00682B87">
        <w:rPr>
          <w:rFonts w:ascii="Arial" w:eastAsia="Calibri" w:hAnsi="Arial" w:cs="Arial"/>
          <w:b/>
          <w:sz w:val="24"/>
          <w:szCs w:val="24"/>
          <w:lang w:eastAsia="pl-PL"/>
        </w:rPr>
        <w:t>ostawa mebli standard oraz mebli na wymiar”</w:t>
      </w:r>
      <w:r w:rsidR="00B02B86" w:rsidRPr="00682B87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="00453259" w:rsidRPr="00682B87">
        <w:rPr>
          <w:rFonts w:ascii="Arial" w:eastAsia="Calibri" w:hAnsi="Arial" w:cs="Arial"/>
          <w:b/>
          <w:sz w:val="24"/>
          <w:szCs w:val="24"/>
          <w:lang w:eastAsia="pl-PL"/>
        </w:rPr>
        <w:t>ZP/02/TP/2024.</w:t>
      </w:r>
    </w:p>
    <w:bookmarkEnd w:id="0"/>
    <w:p w14:paraId="2DEA8514" w14:textId="13ED6A9C" w:rsidR="00CA6003" w:rsidRPr="00682B87" w:rsidRDefault="00F53255" w:rsidP="005D05C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82B87">
        <w:rPr>
          <w:rFonts w:ascii="Arial" w:eastAsia="Times New Roman" w:hAnsi="Arial" w:cs="Arial"/>
          <w:b/>
          <w:bCs/>
          <w:lang w:eastAsia="pl-PL"/>
        </w:rPr>
        <w:t>”</w:t>
      </w:r>
      <w:r w:rsidRPr="00682B87">
        <w:rPr>
          <w:rFonts w:ascii="Arial" w:eastAsia="Times New Roman" w:hAnsi="Arial" w:cs="Arial"/>
          <w:lang w:eastAsia="pl-PL"/>
        </w:rPr>
        <w:t xml:space="preserve">. </w:t>
      </w:r>
      <w:r w:rsidR="00BD6257" w:rsidRPr="00682B87">
        <w:rPr>
          <w:rFonts w:ascii="Arial" w:eastAsia="Times New Roman" w:hAnsi="Arial" w:cs="Arial"/>
          <w:lang w:eastAsia="pl-PL"/>
        </w:rPr>
        <w:t>O</w:t>
      </w:r>
      <w:r w:rsidR="00CA6003" w:rsidRPr="00682B87">
        <w:rPr>
          <w:rFonts w:ascii="Arial" w:eastAsia="Times New Roman" w:hAnsi="Arial" w:cs="Arial"/>
          <w:lang w:eastAsia="pl-PL"/>
        </w:rPr>
        <w:t>świadczam, co następuje:</w:t>
      </w:r>
    </w:p>
    <w:p w14:paraId="19001BDF" w14:textId="77777777" w:rsidR="00CA6003" w:rsidRPr="00682B87" w:rsidRDefault="00CA6003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2B53990" w14:textId="4D6DFEA9" w:rsidR="0000548A" w:rsidRPr="00682B87" w:rsidRDefault="0000548A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82B87">
        <w:rPr>
          <w:rFonts w:ascii="Arial" w:hAnsi="Arial" w:cs="Arial"/>
        </w:rPr>
        <w:t xml:space="preserve">Oświadczam, że nie podlegam wykluczeniu z postępowania na podstawie art. 108 ust. 1 ustawy Pzp. </w:t>
      </w:r>
    </w:p>
    <w:p w14:paraId="087AAB7D" w14:textId="77777777" w:rsidR="005D05CE" w:rsidRPr="00682B87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6FB2C86" w14:textId="77777777" w:rsidR="005D05CE" w:rsidRPr="00682B87" w:rsidRDefault="005D05CE" w:rsidP="005D05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82B87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art.………. ustawy Pzp (podać mającą zastosowanie podstawę wykluczenia spośród wymienionych w art. 108 ustawy Pzp). Jednocześnie oświadczam, że w związku z ww. okolicznością, na podstawie art. 110 ust 2 ustawy Pzp podjąłem następujące środki naprawcze: </w:t>
      </w:r>
    </w:p>
    <w:p w14:paraId="7CE7E5F2" w14:textId="20A17B39" w:rsidR="005D05CE" w:rsidRPr="00682B87" w:rsidRDefault="005D05CE" w:rsidP="005D05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682B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…………………………………………………………………………………………………………….</w:t>
      </w:r>
    </w:p>
    <w:p w14:paraId="42EDEE34" w14:textId="3BB457DE" w:rsidR="005D05CE" w:rsidRPr="00682B87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eastAsia="Times New Roman" w:hAnsi="Arial" w:cs="Arial"/>
          <w:lang w:eastAsia="pl-PL"/>
        </w:rPr>
      </w:pPr>
      <w:r w:rsidRPr="00682B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…………………………………………………………………………………………..………………..............………………………………………………………………………………………………….....</w:t>
      </w:r>
    </w:p>
    <w:p w14:paraId="14934861" w14:textId="77777777" w:rsidR="005D05CE" w:rsidRPr="00682B87" w:rsidRDefault="005D05CE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AF52EE" w14:textId="77777777" w:rsidR="005D05CE" w:rsidRPr="00682B87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1187DAB" w14:textId="77777777" w:rsidR="005D05CE" w:rsidRPr="00682B87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82B87">
        <w:rPr>
          <w:rFonts w:ascii="Arial" w:hAnsi="Arial" w:cs="Arial"/>
        </w:rPr>
        <w:t xml:space="preserve">Oświadczam, że nie podlegam wykluczeniu z postępowania na podstawie </w:t>
      </w:r>
      <w:r w:rsidRPr="00682B87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</w:p>
    <w:p w14:paraId="0D607A30" w14:textId="77777777" w:rsidR="005D05CE" w:rsidRPr="00682B87" w:rsidRDefault="005D05CE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26FC4E13" w14:textId="1399C67E" w:rsidR="0000548A" w:rsidRPr="00682B87" w:rsidRDefault="00907306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  <w:r w:rsidRPr="00682B87">
        <w:rPr>
          <w:rFonts w:ascii="Arial" w:hAnsi="Arial" w:cs="Arial"/>
        </w:rPr>
        <w:t xml:space="preserve">rozporządzeniem Rady (UE) 2022/576 w sprawie zmiany rozporządzenia (UE) nr 833/2014 dotyczącego środków ograniczających w związku z działaniami Rosji destabilizującymi </w:t>
      </w:r>
      <w:r w:rsidRPr="00682B87">
        <w:rPr>
          <w:rFonts w:ascii="Arial" w:hAnsi="Arial" w:cs="Arial"/>
        </w:rPr>
        <w:lastRenderedPageBreak/>
        <w:t>sytuację na Ukrainie (Dz. Urz. UE nr L 111 z 8.4.2022, str. 1), dalej: rozporządzenie 2022/576.</w:t>
      </w:r>
    </w:p>
    <w:p w14:paraId="56828382" w14:textId="77777777" w:rsidR="0000548A" w:rsidRPr="00682B87" w:rsidRDefault="0000548A" w:rsidP="005D05C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263"/>
        <w:jc w:val="both"/>
        <w:rPr>
          <w:rFonts w:ascii="Arial" w:hAnsi="Arial" w:cs="Arial"/>
        </w:rPr>
      </w:pPr>
    </w:p>
    <w:p w14:paraId="3D3BA016" w14:textId="5DCD45D1" w:rsidR="00907306" w:rsidRPr="00682B87" w:rsidRDefault="00907306" w:rsidP="005D05CE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682B8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682B8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682B87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</w:p>
    <w:p w14:paraId="65D7AA2F" w14:textId="77777777" w:rsidR="00907306" w:rsidRPr="00682B87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6CC731C5" w14:textId="77777777" w:rsidR="00907306" w:rsidRPr="00682B87" w:rsidRDefault="00907306" w:rsidP="005D05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8C01EE6" w14:textId="77777777" w:rsidR="005D05CE" w:rsidRPr="00682B87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82B87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4D6E2243" w14:textId="77777777" w:rsidR="005D05CE" w:rsidRPr="00682B87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2553D6" w14:textId="63B2AA55" w:rsidR="005D05CE" w:rsidRPr="00682B87" w:rsidRDefault="005D05CE" w:rsidP="005D05C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82B87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0DF702" w14:textId="77777777" w:rsidR="005D05CE" w:rsidRPr="00682B87" w:rsidRDefault="005D05CE" w:rsidP="005D05CE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3E8220BA" w14:textId="77777777" w:rsidR="005D05CE" w:rsidRPr="00682B87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0B0638DD" w14:textId="77777777" w:rsidR="005D05CE" w:rsidRPr="00682B87" w:rsidRDefault="005D05CE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4070B631" w14:textId="77777777" w:rsidR="00E60BB4" w:rsidRPr="00682B87" w:rsidRDefault="00E60BB4" w:rsidP="0000548A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1"/>
          <w:lang w:eastAsia="pl-PL" w:bidi="hi-IN"/>
        </w:rPr>
      </w:pPr>
    </w:p>
    <w:p w14:paraId="3F0A447A" w14:textId="77777777" w:rsidR="00E60BB4" w:rsidRPr="00682B87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</w:pPr>
    </w:p>
    <w:p w14:paraId="07F1CB86" w14:textId="77777777" w:rsidR="00E60BB4" w:rsidRPr="00682B87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682B87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 xml:space="preserve">…………….……. </w:t>
      </w:r>
      <w:r w:rsidRPr="00682B87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(miejscowo</w:t>
      </w:r>
      <w:r w:rsidRPr="00682B87">
        <w:rPr>
          <w:rFonts w:ascii="Arial" w:eastAsia="Times New Roman" w:hAnsi="Arial" w:cs="Arial"/>
          <w:i/>
          <w:iCs/>
          <w:kern w:val="1"/>
          <w:sz w:val="16"/>
          <w:szCs w:val="16"/>
          <w:lang w:eastAsia="pl-PL" w:bidi="hi-IN"/>
        </w:rPr>
        <w:t>ść),</w:t>
      </w:r>
      <w:r w:rsidRPr="00682B87">
        <w:rPr>
          <w:rFonts w:ascii="Arial" w:eastAsia="Times New Roman" w:hAnsi="Arial" w:cs="Arial"/>
          <w:i/>
          <w:iCs/>
          <w:kern w:val="1"/>
          <w:sz w:val="20"/>
          <w:szCs w:val="20"/>
          <w:lang w:eastAsia="pl-PL" w:bidi="hi-IN"/>
        </w:rPr>
        <w:t xml:space="preserve"> </w:t>
      </w:r>
      <w:r w:rsidRPr="00682B87">
        <w:rPr>
          <w:rFonts w:ascii="Arial" w:eastAsia="Times New Roman" w:hAnsi="Arial" w:cs="Arial"/>
          <w:kern w:val="1"/>
          <w:sz w:val="21"/>
          <w:szCs w:val="21"/>
          <w:lang w:eastAsia="pl-PL" w:bidi="hi-IN"/>
        </w:rPr>
        <w:t>dnia …………………. r.</w:t>
      </w:r>
      <w:r w:rsidRPr="00682B87">
        <w:rPr>
          <w:rFonts w:ascii="Arial" w:eastAsia="Times New Roman" w:hAnsi="Arial" w:cs="Arial"/>
          <w:kern w:val="1"/>
          <w:sz w:val="20"/>
          <w:szCs w:val="20"/>
          <w:lang w:eastAsia="pl-PL" w:bidi="hi-IN"/>
        </w:rPr>
        <w:t xml:space="preserve"> </w:t>
      </w:r>
    </w:p>
    <w:p w14:paraId="621986EE" w14:textId="77777777" w:rsidR="00E60BB4" w:rsidRPr="00682B87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</w:pPr>
    </w:p>
    <w:p w14:paraId="085A3B98" w14:textId="77777777" w:rsidR="00E60BB4" w:rsidRPr="00682B87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682B87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682B87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682B87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682B87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682B87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682B87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r w:rsidRPr="00682B87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ab/>
      </w:r>
      <w:bookmarkStart w:id="1" w:name="_Hlk143257703"/>
      <w:r w:rsidRPr="00682B87">
        <w:rPr>
          <w:rFonts w:ascii="Arial" w:eastAsia="Times New Roman" w:hAnsi="Arial" w:cs="Arial"/>
          <w:kern w:val="1"/>
          <w:sz w:val="20"/>
          <w:szCs w:val="20"/>
          <w:lang w:val="en-US" w:eastAsia="pl-PL" w:bidi="hi-IN"/>
        </w:rPr>
        <w:t>…………………………………………</w:t>
      </w:r>
    </w:p>
    <w:p w14:paraId="08ACF59D" w14:textId="77777777" w:rsidR="00E60BB4" w:rsidRPr="00682B87" w:rsidRDefault="00E60BB4" w:rsidP="00E60BB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pl-PL" w:bidi="hi-IN"/>
        </w:rPr>
      </w:pPr>
      <w:r w:rsidRPr="00682B87">
        <w:rPr>
          <w:rFonts w:ascii="Arial" w:eastAsia="Times New Roman" w:hAnsi="Arial" w:cs="Arial"/>
          <w:i/>
          <w:iCs/>
          <w:kern w:val="1"/>
          <w:sz w:val="16"/>
          <w:szCs w:val="16"/>
          <w:lang w:val="en-US" w:eastAsia="pl-PL" w:bidi="hi-IN"/>
        </w:rPr>
        <w:t>(podpis)</w:t>
      </w:r>
    </w:p>
    <w:bookmarkEnd w:id="1"/>
    <w:p w14:paraId="743EC732" w14:textId="77777777" w:rsidR="00CA6003" w:rsidRPr="00682B87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693D16" w14:textId="77777777" w:rsidR="008B0124" w:rsidRPr="00682B87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3B8C36" w14:textId="77777777" w:rsidR="008B0124" w:rsidRPr="00682B87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4EB424" w14:textId="77777777" w:rsidR="008B0124" w:rsidRPr="00682B87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24D78C" w14:textId="77777777" w:rsidR="008B0124" w:rsidRPr="00682B87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B06CFF1" w14:textId="77777777" w:rsidR="008B0124" w:rsidRPr="00682B87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136AA71" w14:textId="77777777" w:rsidR="008B0124" w:rsidRPr="00682B87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27DA846" w14:textId="77777777" w:rsidR="008B0124" w:rsidRPr="00682B87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95DE090" w14:textId="77777777" w:rsidR="008B0124" w:rsidRPr="00682B87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7DE8F4D" w14:textId="77777777" w:rsidR="008B0124" w:rsidRPr="00682B87" w:rsidRDefault="008B0124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8B0124" w:rsidRPr="00682B87" w:rsidSect="005514E3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38BD" w14:textId="77777777" w:rsidR="005514E3" w:rsidRDefault="005514E3">
      <w:pPr>
        <w:spacing w:after="0" w:line="240" w:lineRule="auto"/>
      </w:pPr>
      <w:r>
        <w:separator/>
      </w:r>
    </w:p>
  </w:endnote>
  <w:endnote w:type="continuationSeparator" w:id="0">
    <w:p w14:paraId="52D17BE0" w14:textId="77777777" w:rsidR="005514E3" w:rsidRDefault="0055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3AA1" w14:textId="77777777" w:rsidR="005514E3" w:rsidRDefault="005514E3">
      <w:pPr>
        <w:spacing w:after="0" w:line="240" w:lineRule="auto"/>
      </w:pPr>
      <w:r>
        <w:separator/>
      </w:r>
    </w:p>
  </w:footnote>
  <w:footnote w:type="continuationSeparator" w:id="0">
    <w:p w14:paraId="2E1CF941" w14:textId="77777777" w:rsidR="005514E3" w:rsidRDefault="0055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7E0" w14:textId="638B724B" w:rsidR="00907306" w:rsidRDefault="00907306" w:rsidP="00057333">
    <w:pPr>
      <w:pStyle w:val="Nagwek"/>
      <w:tabs>
        <w:tab w:val="left" w:pos="6240"/>
      </w:tabs>
    </w:pPr>
  </w:p>
  <w:p w14:paraId="28D15CE3" w14:textId="298D68AD" w:rsidR="00D83522" w:rsidRDefault="00F50A8E" w:rsidP="00057333">
    <w:pPr>
      <w:pStyle w:val="Nagwek"/>
      <w:tabs>
        <w:tab w:val="left" w:pos="6240"/>
      </w:tabs>
    </w:pPr>
    <w:r>
      <w:t>ZP/</w:t>
    </w:r>
    <w:r w:rsidR="00453259">
      <w:t>02</w:t>
    </w:r>
    <w:r>
      <w:t>/</w:t>
    </w:r>
    <w:r w:rsidR="00135F82">
      <w:t>TP</w:t>
    </w:r>
    <w:r>
      <w:t>/202</w:t>
    </w:r>
    <w:r w:rsidR="00453259">
      <w:t>4</w:t>
    </w:r>
    <w:r>
      <w:tab/>
    </w:r>
    <w:r>
      <w:tab/>
      <w:t xml:space="preserve">             </w:t>
    </w:r>
    <w:r>
      <w:tab/>
      <w:t xml:space="preserve">Załącznik nr </w:t>
    </w:r>
    <w:r w:rsidR="00453259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F5196"/>
    <w:multiLevelType w:val="hybridMultilevel"/>
    <w:tmpl w:val="52029A0A"/>
    <w:lvl w:ilvl="0" w:tplc="041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146C1A09"/>
    <w:multiLevelType w:val="hybridMultilevel"/>
    <w:tmpl w:val="FE2EC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C85"/>
    <w:multiLevelType w:val="hybridMultilevel"/>
    <w:tmpl w:val="D32A7AEC"/>
    <w:lvl w:ilvl="0" w:tplc="5582DA4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91281910">
    <w:abstractNumId w:val="1"/>
  </w:num>
  <w:num w:numId="3" w16cid:durableId="1330907816">
    <w:abstractNumId w:val="6"/>
  </w:num>
  <w:num w:numId="4" w16cid:durableId="12538844">
    <w:abstractNumId w:val="5"/>
  </w:num>
  <w:num w:numId="5" w16cid:durableId="1383478786">
    <w:abstractNumId w:val="4"/>
  </w:num>
  <w:num w:numId="6" w16cid:durableId="2073041971">
    <w:abstractNumId w:val="3"/>
  </w:num>
  <w:num w:numId="7" w16cid:durableId="124722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0548A"/>
    <w:rsid w:val="000156C7"/>
    <w:rsid w:val="000F103A"/>
    <w:rsid w:val="00124D03"/>
    <w:rsid w:val="00135F82"/>
    <w:rsid w:val="002E147C"/>
    <w:rsid w:val="00453259"/>
    <w:rsid w:val="005514E3"/>
    <w:rsid w:val="005D05CE"/>
    <w:rsid w:val="00661E95"/>
    <w:rsid w:val="00682B87"/>
    <w:rsid w:val="00845197"/>
    <w:rsid w:val="008A790A"/>
    <w:rsid w:val="008B0124"/>
    <w:rsid w:val="008E7109"/>
    <w:rsid w:val="00907306"/>
    <w:rsid w:val="00916BD6"/>
    <w:rsid w:val="00963FEE"/>
    <w:rsid w:val="00A2566C"/>
    <w:rsid w:val="00B02B86"/>
    <w:rsid w:val="00BD6257"/>
    <w:rsid w:val="00C82A23"/>
    <w:rsid w:val="00CA6003"/>
    <w:rsid w:val="00D83522"/>
    <w:rsid w:val="00DD2A37"/>
    <w:rsid w:val="00E60BB4"/>
    <w:rsid w:val="00E738E4"/>
    <w:rsid w:val="00F50A8E"/>
    <w:rsid w:val="00F53255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A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3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6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7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12</cp:revision>
  <dcterms:created xsi:type="dcterms:W3CDTF">2023-08-18T11:25:00Z</dcterms:created>
  <dcterms:modified xsi:type="dcterms:W3CDTF">2024-03-13T10:58:00Z</dcterms:modified>
</cp:coreProperties>
</file>