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0705360D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postępowania:  </w:t>
      </w:r>
      <w:r w:rsidR="009B2B2A"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2021/BZP</w:t>
      </w:r>
      <w:r w:rsidR="0018052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 00266074 /01</w:t>
      </w:r>
    </w:p>
    <w:p w14:paraId="0898A118" w14:textId="69E8762A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referencyjny:  </w:t>
      </w:r>
      <w:r w:rsidR="00691E6F"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65</w:t>
      </w:r>
    </w:p>
    <w:bookmarkEnd w:id="0"/>
    <w:p w14:paraId="390174AB" w14:textId="5E7A71D6" w:rsidR="008D386A" w:rsidRPr="00691E6F" w:rsidRDefault="007B597E" w:rsidP="008D386A">
      <w:pPr>
        <w:pStyle w:val="Tekstpodstawowy"/>
        <w:ind w:right="51"/>
        <w:rPr>
          <w:rStyle w:val="Hipercze"/>
          <w:rFonts w:eastAsia="Times New Roman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 xml:space="preserve">Identyfikator postępowania:  </w:t>
      </w:r>
      <w:r w:rsidR="005E63F6" w:rsidRPr="005E63F6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>ocds-148610-4c8f45eb-42e3-11ec-8c2d-66c2f1230e9c</w:t>
      </w:r>
    </w:p>
    <w:p w14:paraId="6268D93A" w14:textId="07E588E9" w:rsidR="007B597E" w:rsidRPr="00691E6F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ab/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5A94BFF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2D503505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z późn.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2B3513" w:rsidRDefault="00386C8C" w:rsidP="00A0066F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  <w:r w:rsidRPr="002B3513">
        <w:rPr>
          <w:rFonts w:ascii="Open Sans" w:hAnsi="Open Sans" w:cs="Open Sans"/>
          <w:szCs w:val="24"/>
        </w:rPr>
        <w:t>p</w:t>
      </w:r>
      <w:r w:rsidR="00A0066F" w:rsidRPr="002B3513">
        <w:rPr>
          <w:rFonts w:ascii="Open Sans" w:hAnsi="Open Sans" w:cs="Open Sans"/>
          <w:szCs w:val="24"/>
        </w:rPr>
        <w:t>n.:</w:t>
      </w:r>
    </w:p>
    <w:p w14:paraId="2F2B7A74" w14:textId="77777777" w:rsidR="005F2451" w:rsidRDefault="005F2451" w:rsidP="005F2451">
      <w:pPr>
        <w:spacing w:line="360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D6FEBAE" w14:textId="3A6EB216" w:rsidR="005F2451" w:rsidRPr="00EB76EC" w:rsidRDefault="005F2451" w:rsidP="005F2451">
      <w:pPr>
        <w:spacing w:line="360" w:lineRule="auto"/>
        <w:jc w:val="center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EB76EC">
        <w:rPr>
          <w:rFonts w:ascii="Open Sans" w:hAnsi="Open Sans" w:cs="Open Sans"/>
          <w:b/>
          <w:sz w:val="22"/>
          <w:szCs w:val="22"/>
          <w:u w:val="single"/>
        </w:rPr>
        <w:t>Remont maszyny przeładunkowej SENNEBOGEN 818 M o numerze seryjnym 818.0.1200</w:t>
      </w:r>
      <w:r w:rsidR="00EB76EC">
        <w:rPr>
          <w:rFonts w:ascii="Open Sans" w:hAnsi="Open Sans" w:cs="Open Sans"/>
          <w:b/>
          <w:sz w:val="22"/>
          <w:szCs w:val="22"/>
          <w:u w:val="single"/>
        </w:rPr>
        <w:t xml:space="preserve"> </w:t>
      </w:r>
      <w:r w:rsidRPr="00EB76EC">
        <w:rPr>
          <w:rFonts w:ascii="Open Sans" w:hAnsi="Open Sans" w:cs="Open Sans"/>
          <w:b/>
          <w:sz w:val="22"/>
          <w:szCs w:val="22"/>
          <w:u w:val="single"/>
        </w:rPr>
        <w:t xml:space="preserve"> (rok budowy – 2012)</w:t>
      </w:r>
      <w:r w:rsidRPr="00EB76EC">
        <w:rPr>
          <w:rFonts w:ascii="Open Sans" w:hAnsi="Open Sans" w:cs="Open Sans"/>
          <w:b/>
          <w:color w:val="000000"/>
          <w:sz w:val="22"/>
          <w:szCs w:val="22"/>
          <w:u w:val="single"/>
        </w:rPr>
        <w:t>.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54D04661" w14:textId="77777777" w:rsidR="005A54A9" w:rsidRPr="002A6068" w:rsidRDefault="005A54A9" w:rsidP="005A54A9">
      <w:pPr>
        <w:widowControl w:val="0"/>
        <w:autoSpaceDE w:val="0"/>
        <w:autoSpaceDN w:val="0"/>
        <w:adjustRightInd w:val="0"/>
        <w:ind w:left="1680"/>
        <w:jc w:val="both"/>
        <w:rPr>
          <w:rStyle w:val="tekstdokbold"/>
          <w:b w:val="0"/>
          <w:bCs/>
          <w:color w:val="000000"/>
          <w:sz w:val="20"/>
          <w:szCs w:val="20"/>
        </w:rPr>
      </w:pPr>
      <w:bookmarkStart w:id="1" w:name="_Hlk65849053"/>
      <w:bookmarkStart w:id="2" w:name="_Hlk67551063"/>
      <w:bookmarkStart w:id="3" w:name="_Hlk63942282"/>
      <w:r>
        <w:rPr>
          <w:b/>
          <w:bCs/>
          <w:color w:val="FF0000"/>
          <w:sz w:val="22"/>
          <w:szCs w:val="22"/>
        </w:rPr>
        <w:t xml:space="preserve">  </w:t>
      </w:r>
      <w:bookmarkEnd w:id="1"/>
      <w:bookmarkEnd w:id="2"/>
      <w:bookmarkEnd w:id="3"/>
    </w:p>
    <w:p w14:paraId="435364F9" w14:textId="77777777" w:rsidR="00EB76EC" w:rsidRPr="00080874" w:rsidRDefault="00EB76EC" w:rsidP="00EB76EC">
      <w:pPr>
        <w:spacing w:line="360" w:lineRule="auto"/>
        <w:rPr>
          <w:rFonts w:ascii="Open Sans" w:hAnsi="Open Sans" w:cs="Open Sans"/>
          <w:bCs/>
          <w:color w:val="000000"/>
          <w:sz w:val="16"/>
          <w:szCs w:val="16"/>
        </w:rPr>
      </w:pPr>
      <w:r w:rsidRPr="00080874">
        <w:rPr>
          <w:rFonts w:ascii="Open Sans" w:hAnsi="Open Sans" w:cs="Open Sans"/>
          <w:bCs/>
          <w:color w:val="000000"/>
          <w:sz w:val="16"/>
          <w:szCs w:val="16"/>
        </w:rPr>
        <w:t>Kod CPV - 50530000-9</w:t>
      </w:r>
    </w:p>
    <w:p w14:paraId="4E33C249" w14:textId="32B155D1" w:rsidR="00D34B2E" w:rsidRPr="00363F2D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  <w:sz w:val="16"/>
          <w:szCs w:val="16"/>
        </w:rPr>
      </w:pPr>
    </w:p>
    <w:p w14:paraId="6565B853" w14:textId="594CC1C1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0B1EFFD" w14:textId="7550A5CF" w:rsidR="005B5064" w:rsidRDefault="005B5064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1E0D3D80" w14:textId="77777777" w:rsidR="005B5064" w:rsidRDefault="005B5064" w:rsidP="00B96545">
      <w:pPr>
        <w:pStyle w:val="Tekstpodstawowy"/>
        <w:ind w:right="-427"/>
        <w:jc w:val="both"/>
        <w:rPr>
          <w:rStyle w:val="tekstdokbold"/>
          <w:b w:val="0"/>
          <w:bCs/>
          <w:color w:val="000000"/>
        </w:rPr>
      </w:pPr>
    </w:p>
    <w:p w14:paraId="0A5D43DD" w14:textId="0128BCB3" w:rsidR="00A0066F" w:rsidRDefault="00A0066F" w:rsidP="00B96545">
      <w:pPr>
        <w:pStyle w:val="tekstdokumentu"/>
        <w:jc w:val="both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3701247E" w14:textId="45C3BCA1" w:rsidR="00A0066F" w:rsidRPr="00B141A5" w:rsidRDefault="00A0066F" w:rsidP="00B96545">
      <w:pPr>
        <w:pStyle w:val="tekstdokumentu"/>
        <w:jc w:val="both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  <w:sz w:val="24"/>
          <w:szCs w:val="24"/>
        </w:rPr>
        <w:t xml:space="preserve">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53D6DC1" w:rsidR="00A0066F" w:rsidRPr="00B141A5" w:rsidRDefault="00A0066F" w:rsidP="00B96545">
      <w:pPr>
        <w:pStyle w:val="tekstdokumentu"/>
        <w:jc w:val="both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</w:t>
      </w:r>
      <w:r w:rsidR="005B5064">
        <w:rPr>
          <w:rStyle w:val="tekstdokbold"/>
          <w:b w:val="0"/>
          <w:bCs w:val="0"/>
        </w:rPr>
        <w:t xml:space="preserve">        </w:t>
      </w:r>
      <w:r w:rsidR="00B96545">
        <w:rPr>
          <w:rStyle w:val="tekstdokbold"/>
          <w:b w:val="0"/>
          <w:bCs w:val="0"/>
        </w:rPr>
        <w:t xml:space="preserve">             </w:t>
      </w:r>
      <w:r w:rsidR="005B5064">
        <w:rPr>
          <w:rStyle w:val="tekstdokbold"/>
          <w:b w:val="0"/>
          <w:bCs w:val="0"/>
        </w:rPr>
        <w:t xml:space="preserve">  </w:t>
      </w:r>
      <w:r w:rsidRPr="00B141A5">
        <w:rPr>
          <w:rStyle w:val="tekstdokbold"/>
          <w:b w:val="0"/>
          <w:bCs w:val="0"/>
        </w:rPr>
        <w:t xml:space="preserve">Anabelle Marcińczak      </w:t>
      </w:r>
      <w:r w:rsidR="005B5064">
        <w:rPr>
          <w:rStyle w:val="tekstdokbold"/>
          <w:b w:val="0"/>
          <w:bCs w:val="0"/>
        </w:rPr>
        <w:t xml:space="preserve">   </w:t>
      </w:r>
      <w:r w:rsidRPr="00B141A5">
        <w:rPr>
          <w:rStyle w:val="tekstdokbold"/>
          <w:b w:val="0"/>
          <w:bCs w:val="0"/>
        </w:rPr>
        <w:t xml:space="preserve">Tomasz Uciński </w:t>
      </w:r>
    </w:p>
    <w:p w14:paraId="51C683DA" w14:textId="49B08922" w:rsidR="00A0066F" w:rsidRDefault="00A0066F" w:rsidP="00C6220B">
      <w:pPr>
        <w:pStyle w:val="tekstdokumentu"/>
        <w:rPr>
          <w:rStyle w:val="tekstdokbold"/>
          <w:b w:val="0"/>
          <w:bCs w:val="0"/>
        </w:rPr>
      </w:pPr>
    </w:p>
    <w:p w14:paraId="1489BB8A" w14:textId="43128154" w:rsidR="00C6220B" w:rsidRDefault="00C6220B" w:rsidP="00C6220B">
      <w:pPr>
        <w:pStyle w:val="tekstdokumentu"/>
        <w:rPr>
          <w:rStyle w:val="tekstdokbold"/>
          <w:b w:val="0"/>
          <w:bCs w:val="0"/>
        </w:rPr>
      </w:pPr>
    </w:p>
    <w:p w14:paraId="37F84543" w14:textId="4A85FBB3" w:rsidR="00B20E07" w:rsidRDefault="00B20E07" w:rsidP="00C6220B">
      <w:pPr>
        <w:pStyle w:val="tekstdokumentu"/>
        <w:rPr>
          <w:rStyle w:val="tekstdokbold"/>
          <w:b w:val="0"/>
          <w:bCs w:val="0"/>
        </w:rPr>
      </w:pPr>
    </w:p>
    <w:p w14:paraId="1115CC22" w14:textId="77777777" w:rsidR="00B20E07" w:rsidRDefault="00B20E07" w:rsidP="00C6220B">
      <w:pPr>
        <w:pStyle w:val="tekstdokumentu"/>
        <w:rPr>
          <w:rStyle w:val="tekstdokbold"/>
          <w:b w:val="0"/>
          <w:bCs w:val="0"/>
        </w:rPr>
      </w:pPr>
    </w:p>
    <w:p w14:paraId="25BEAA7D" w14:textId="4F0BBABA" w:rsidR="00A0066F" w:rsidRPr="005B5064" w:rsidRDefault="00A0066F" w:rsidP="00C6220B">
      <w:pPr>
        <w:pStyle w:val="tekstdokumentu"/>
      </w:pPr>
      <w:r w:rsidRPr="005B5064">
        <w:t>Koszalin, dnia</w:t>
      </w:r>
      <w:r w:rsidR="00B74EF8" w:rsidRPr="005B5064">
        <w:t xml:space="preserve"> </w:t>
      </w:r>
      <w:r w:rsidR="005F2451">
        <w:t xml:space="preserve">10 listopada </w:t>
      </w:r>
      <w:r w:rsidR="00D46A83" w:rsidRPr="005B5064">
        <w:t xml:space="preserve"> </w:t>
      </w:r>
      <w:r w:rsidR="00B74EF8" w:rsidRPr="005B5064">
        <w:t xml:space="preserve"> </w:t>
      </w:r>
      <w:r w:rsidRPr="005B5064">
        <w:t>2021 r.</w:t>
      </w:r>
    </w:p>
    <w:p w14:paraId="31D1260E" w14:textId="3FADC7D2" w:rsidR="00AA3053" w:rsidRDefault="00AA3053" w:rsidP="00C6220B">
      <w:pPr>
        <w:pStyle w:val="tekstdokumentu"/>
      </w:pPr>
    </w:p>
    <w:p w14:paraId="5260A573" w14:textId="4E303724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lastRenderedPageBreak/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  <w:r w:rsidR="00B20E07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1091DB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B76EC">
        <w:rPr>
          <w:rFonts w:ascii="Open Sans" w:hAnsi="Open Sans" w:cs="Open Sans"/>
          <w:sz w:val="20"/>
          <w:szCs w:val="20"/>
        </w:rPr>
        <w:t>Op</w:t>
      </w:r>
      <w:r w:rsidR="003F3621">
        <w:rPr>
          <w:rFonts w:ascii="Open Sans" w:hAnsi="Open Sans" w:cs="Open Sans"/>
          <w:sz w:val="20"/>
          <w:szCs w:val="20"/>
        </w:rPr>
        <w:t>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B76EC">
        <w:rPr>
          <w:rFonts w:ascii="Open Sans" w:hAnsi="Open Sans" w:cs="Open Sans"/>
          <w:sz w:val="20"/>
          <w:szCs w:val="20"/>
        </w:rPr>
        <w:t xml:space="preserve">( załącznik nr 1 ) </w:t>
      </w:r>
    </w:p>
    <w:p w14:paraId="1FABFBE0" w14:textId="3DCCB64B" w:rsidR="009E3324" w:rsidRPr="00EB76EC" w:rsidRDefault="00A0066F" w:rsidP="00EB76EC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468F2A9E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B76EC">
        <w:rPr>
          <w:rFonts w:ascii="Open Sans" w:hAnsi="Open Sans" w:cs="Open Sans"/>
          <w:sz w:val="20"/>
          <w:szCs w:val="20"/>
        </w:rPr>
        <w:t xml:space="preserve">( załącznik nr 2 ) </w:t>
      </w:r>
    </w:p>
    <w:p w14:paraId="7D62D5BF" w14:textId="33FF2F9A" w:rsidR="00EB76EC" w:rsidRDefault="00EB76EC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bookmarkStart w:id="4" w:name="_Hlk87522673"/>
      <w:r>
        <w:rPr>
          <w:rFonts w:ascii="Open Sans" w:hAnsi="Open Sans" w:cs="Open Sans"/>
          <w:sz w:val="20"/>
          <w:szCs w:val="20"/>
        </w:rPr>
        <w:t xml:space="preserve">Załącznik nr 3 do formularza ofertowego </w:t>
      </w:r>
      <w:r w:rsidR="00B20E07">
        <w:rPr>
          <w:rFonts w:ascii="Open Sans" w:hAnsi="Open Sans" w:cs="Open Sans"/>
          <w:sz w:val="20"/>
          <w:szCs w:val="20"/>
        </w:rPr>
        <w:t>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20E07">
        <w:rPr>
          <w:rFonts w:ascii="Open Sans" w:hAnsi="Open Sans" w:cs="Open Sans"/>
          <w:sz w:val="20"/>
          <w:szCs w:val="20"/>
        </w:rPr>
        <w:t>„</w:t>
      </w:r>
      <w:r>
        <w:rPr>
          <w:rFonts w:ascii="Open Sans" w:hAnsi="Open Sans" w:cs="Open Sans"/>
          <w:sz w:val="20"/>
          <w:szCs w:val="20"/>
        </w:rPr>
        <w:t xml:space="preserve">Formularz cenowy </w:t>
      </w:r>
      <w:r w:rsidR="00B20E07">
        <w:rPr>
          <w:rFonts w:ascii="Open Sans" w:hAnsi="Open Sans" w:cs="Open Sans"/>
          <w:sz w:val="20"/>
          <w:szCs w:val="20"/>
        </w:rPr>
        <w:t>„</w:t>
      </w:r>
    </w:p>
    <w:bookmarkEnd w:id="4"/>
    <w:p w14:paraId="31E00756" w14:textId="77777777" w:rsidR="00CF7B86" w:rsidRDefault="00CF7B86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6E64E6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2FFEBD93" w14:textId="77777777" w:rsidR="00C948A0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2EC5CFA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0B78D01" w14:textId="5CA94352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488771B" w14:textId="77777777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A631648" w14:textId="065A95DC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C33DA42" w14:textId="4C48FECD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763DCBC" w14:textId="09C2DF44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3FBE2D6" w14:textId="4139E8E2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5A80855" w14:textId="5FD1FFCF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64F9260" w14:textId="05AF2F1E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CAF34E4" w14:textId="588CE1FF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FC6E54E" w14:textId="77777777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74EC1DB" w14:textId="436F9A18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7752A7" w14:textId="77777777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7D6DB3C" w14:textId="77777777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5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5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6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6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7" w:name="_Toc63232053"/>
      <w:bookmarkStart w:id="8" w:name="_Toc63232279"/>
      <w:bookmarkStart w:id="9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7"/>
    <w:bookmarkEnd w:id="8"/>
    <w:bookmarkEnd w:id="9"/>
    <w:p w14:paraId="46548FE0" w14:textId="6BB7416C" w:rsidR="00A0066F" w:rsidRPr="00044500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C6220B">
        <w:rPr>
          <w:rFonts w:ascii="Open Sans" w:hAnsi="Open Sans" w:cs="Open Sans"/>
          <w:sz w:val="22"/>
          <w:szCs w:val="22"/>
        </w:rPr>
        <w:br/>
      </w:r>
      <w:r w:rsidRPr="00044500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055AF36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 </w:t>
      </w:r>
      <w:r w:rsidR="00C6220B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779DF54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 </w:t>
      </w:r>
      <w:r w:rsidR="007C26FC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77777777" w:rsidR="004B18E4" w:rsidRPr="00044500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</w:t>
      </w:r>
      <w:r w:rsidRPr="00044500">
        <w:rPr>
          <w:rFonts w:ascii="Open Sans" w:hAnsi="Open Sans" w:cs="Open Sans"/>
          <w:sz w:val="22"/>
          <w:szCs w:val="22"/>
        </w:rPr>
        <w:br/>
        <w:t>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4A0B2E1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9B5854C" w14:textId="69445842" w:rsidR="00BC0344" w:rsidRPr="00BC0344" w:rsidRDefault="009A5986" w:rsidP="009A5986">
      <w:pPr>
        <w:spacing w:after="120" w:line="360" w:lineRule="auto"/>
        <w:jc w:val="both"/>
        <w:rPr>
          <w:color w:val="FF0000"/>
          <w:sz w:val="22"/>
          <w:szCs w:val="22"/>
        </w:rPr>
      </w:pPr>
      <w:r w:rsidRPr="009A5986">
        <w:rPr>
          <w:rFonts w:ascii="Open Sans" w:hAnsi="Open Sans" w:cs="Open Sans"/>
          <w:b/>
          <w:sz w:val="21"/>
          <w:szCs w:val="21"/>
        </w:rPr>
        <w:t>Remont maszyny przeładunkowej SENNEBOGEN 818 M o numerze seryjnym 818.0.1200  (rok budowy – 2012).</w:t>
      </w:r>
    </w:p>
    <w:p w14:paraId="5815CF62" w14:textId="6FAA3773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38773EF9" w14:textId="441F0D90" w:rsidR="00EA0FE1" w:rsidRDefault="00EA0FE1" w:rsidP="00EA0FE1">
      <w:pPr>
        <w:rPr>
          <w:rFonts w:ascii="Open Sans" w:hAnsi="Open Sans" w:cs="Open Sans"/>
          <w:sz w:val="16"/>
          <w:szCs w:val="16"/>
        </w:rPr>
      </w:pPr>
      <w:r>
        <w:t xml:space="preserve">            </w:t>
      </w:r>
      <w:r w:rsidRPr="00363F2D">
        <w:rPr>
          <w:rFonts w:ascii="Open Sans" w:hAnsi="Open Sans" w:cs="Open Sans"/>
          <w:sz w:val="16"/>
          <w:szCs w:val="16"/>
        </w:rPr>
        <w:t xml:space="preserve">CPV </w:t>
      </w:r>
      <w:r w:rsidR="009A5986" w:rsidRPr="009A5986">
        <w:rPr>
          <w:rFonts w:ascii="Open Sans" w:hAnsi="Open Sans" w:cs="Open Sans"/>
          <w:sz w:val="16"/>
          <w:szCs w:val="16"/>
        </w:rPr>
        <w:t>50530000-9</w:t>
      </w:r>
      <w:r w:rsidR="009A5986">
        <w:rPr>
          <w:rFonts w:ascii="Open Sans" w:hAnsi="Open Sans" w:cs="Open Sans"/>
          <w:sz w:val="16"/>
          <w:szCs w:val="16"/>
        </w:rPr>
        <w:t xml:space="preserve">   </w:t>
      </w:r>
      <w:r w:rsidRPr="00E144D9">
        <w:rPr>
          <w:rFonts w:ascii="Open Sans" w:hAnsi="Open Sans" w:cs="Open Sans"/>
          <w:sz w:val="16"/>
          <w:szCs w:val="16"/>
        </w:rPr>
        <w:t xml:space="preserve"> </w:t>
      </w:r>
      <w:r w:rsidR="009A5986">
        <w:rPr>
          <w:rFonts w:ascii="Tahoma" w:hAnsi="Tahoma" w:cs="Tahoma"/>
          <w:color w:val="000000"/>
          <w:sz w:val="17"/>
          <w:szCs w:val="17"/>
          <w:shd w:val="clear" w:color="auto" w:fill="DFE8F6"/>
        </w:rPr>
        <w:t>Usługi w zakresie napraw i konserwacji maszyn</w:t>
      </w:r>
    </w:p>
    <w:p w14:paraId="0F0FE3FE" w14:textId="77777777" w:rsidR="00EA0FE1" w:rsidRPr="00E144D9" w:rsidRDefault="00EA0FE1" w:rsidP="00EA0FE1">
      <w:pPr>
        <w:rPr>
          <w:rFonts w:ascii="Open Sans" w:hAnsi="Open Sans" w:cs="Open Sans"/>
          <w:sz w:val="16"/>
          <w:szCs w:val="16"/>
        </w:rPr>
      </w:pPr>
    </w:p>
    <w:p w14:paraId="12134399" w14:textId="72335568" w:rsidR="00C0460E" w:rsidRDefault="00A0066F" w:rsidP="00C046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C0460E">
        <w:rPr>
          <w:rFonts w:ascii="Open Sans" w:hAnsi="Open Sans" w:cs="Open Sans"/>
          <w:color w:val="000000"/>
          <w:sz w:val="20"/>
          <w:szCs w:val="20"/>
        </w:rPr>
        <w:t xml:space="preserve">Regionalny Zakład Odzysku Odpadów w Sianowie </w:t>
      </w:r>
      <w:r w:rsidR="00044500">
        <w:rPr>
          <w:rFonts w:ascii="Open Sans" w:hAnsi="Open Sans" w:cs="Open Sans"/>
          <w:color w:val="000000"/>
          <w:sz w:val="20"/>
          <w:szCs w:val="20"/>
        </w:rPr>
        <w:br/>
      </w:r>
      <w:r w:rsidR="00C0460E">
        <w:rPr>
          <w:rFonts w:ascii="Open Sans" w:hAnsi="Open Sans" w:cs="Open Sans"/>
          <w:color w:val="000000"/>
          <w:sz w:val="20"/>
          <w:szCs w:val="20"/>
        </w:rPr>
        <w:t>przy ul. Łubuszan 80.</w:t>
      </w:r>
    </w:p>
    <w:p w14:paraId="09711E96" w14:textId="0814F0CB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311604A1" w:rsidR="00AA3053" w:rsidRPr="0072456C" w:rsidRDefault="00F04CC3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</w:t>
      </w:r>
      <w:r w:rsidR="009A5986" w:rsidRPr="009A5986">
        <w:rPr>
          <w:rFonts w:ascii="Open Sans" w:hAnsi="Open Sans" w:cs="Open Sans"/>
          <w:color w:val="000000"/>
          <w:sz w:val="22"/>
          <w:szCs w:val="22"/>
        </w:rPr>
        <w:t xml:space="preserve">Nie później niż do </w:t>
      </w:r>
      <w:r w:rsidR="00ED335C">
        <w:rPr>
          <w:rFonts w:ascii="Open Sans" w:hAnsi="Open Sans" w:cs="Open Sans"/>
          <w:color w:val="000000"/>
          <w:sz w:val="22"/>
          <w:szCs w:val="22"/>
        </w:rPr>
        <w:t xml:space="preserve">dnia </w:t>
      </w:r>
      <w:r w:rsidR="009A5986" w:rsidRPr="009A5986">
        <w:rPr>
          <w:rFonts w:ascii="Open Sans" w:hAnsi="Open Sans" w:cs="Open Sans"/>
          <w:color w:val="000000"/>
          <w:sz w:val="22"/>
          <w:szCs w:val="22"/>
        </w:rPr>
        <w:t xml:space="preserve"> 30.12.2021</w:t>
      </w:r>
      <w:r w:rsidR="00EA0FE1">
        <w:rPr>
          <w:rFonts w:ascii="Open Sans" w:hAnsi="Open Sans" w:cs="Open Sans"/>
          <w:b/>
          <w:sz w:val="22"/>
          <w:szCs w:val="22"/>
        </w:rPr>
        <w:t xml:space="preserve"> </w:t>
      </w:r>
      <w:r w:rsidR="0072456C" w:rsidRPr="0072456C">
        <w:rPr>
          <w:rFonts w:ascii="Open Sans" w:hAnsi="Open Sans" w:cs="Open Sans"/>
          <w:color w:val="000000"/>
          <w:sz w:val="22"/>
          <w:szCs w:val="22"/>
        </w:rPr>
        <w:t>roku.</w:t>
      </w:r>
    </w:p>
    <w:p w14:paraId="6C5A60F0" w14:textId="77777777" w:rsidR="00ED335C" w:rsidRPr="0072456C" w:rsidRDefault="00ED335C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65FB81" w14:textId="77777777" w:rsidR="00FF340B" w:rsidRPr="00F44FBE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6.1.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zamówienia mogą ubiegać się Wykonawcy, którzy:</w:t>
      </w:r>
    </w:p>
    <w:p w14:paraId="196E5576" w14:textId="77777777" w:rsidR="00FF340B" w:rsidRPr="00F44FBE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>1)    nie podlegają wykluczeniu;</w:t>
      </w:r>
    </w:p>
    <w:p w14:paraId="38D1624A" w14:textId="1C828AFB" w:rsidR="00FF340B" w:rsidRPr="00F44FBE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2) spełniają warunki udziału w postępowaniu określone przez Zamawiającego 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br/>
        <w:t>w ogłoszeniu o zamówieniu i niniejszej SWZ</w:t>
      </w:r>
      <w:r w:rsidR="0040394A" w:rsidRPr="00F44FBE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613AD16A" w14:textId="77777777" w:rsidR="00685650" w:rsidRDefault="00685650" w:rsidP="00685650">
      <w:pPr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1EBBB9E1" w14:textId="77777777" w:rsidR="00685650" w:rsidRPr="00BF483D" w:rsidRDefault="00685650" w:rsidP="00685650"/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0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10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39F20E7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622335E" w14:textId="1BA834C5" w:rsidR="00DE6BC5" w:rsidRPr="00E45813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440C0D8A" w14:textId="77777777" w:rsidR="004E537E" w:rsidRDefault="004E537E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</w:t>
      </w:r>
      <w:r>
        <w:rPr>
          <w:rFonts w:ascii="Open Sans" w:hAnsi="Open Sans" w:cs="Open Sans"/>
          <w:sz w:val="22"/>
          <w:szCs w:val="22"/>
        </w:rPr>
        <w:lastRenderedPageBreak/>
        <w:t>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1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11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D54486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2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2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277A63AE" w14:textId="1097B1C4" w:rsidR="00C6220B" w:rsidRPr="003C2E72" w:rsidRDefault="00A0066F" w:rsidP="003221FF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 w:rsidR="00C6220B" w:rsidRPr="003C2E72">
        <w:rPr>
          <w:rFonts w:ascii="Open Sans" w:hAnsi="Open Sans" w:cs="Open Sans"/>
          <w:color w:val="000000"/>
          <w:sz w:val="22"/>
          <w:szCs w:val="22"/>
        </w:rPr>
        <w:t>Wykonawca może złożyć tylko jedną ofertę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00907E2A" w14:textId="466FAC92" w:rsidR="00A0066F" w:rsidRDefault="00DA5C3A" w:rsidP="000022DA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C2E72">
        <w:rPr>
          <w:rFonts w:ascii="Open Sans" w:hAnsi="Open Sans" w:cs="Open Sans"/>
          <w:color w:val="000000"/>
          <w:sz w:val="22"/>
          <w:szCs w:val="22"/>
        </w:rPr>
        <w:t>12.2.</w:t>
      </w:r>
      <w:r w:rsidR="00A0066F">
        <w:rPr>
          <w:rFonts w:ascii="Open Sans" w:hAnsi="Open Sans" w:cs="Open Sans"/>
          <w:color w:val="000000"/>
          <w:sz w:val="22"/>
          <w:szCs w:val="22"/>
        </w:rPr>
        <w:t>Treść oferty musi odpowiadać treści SWZ.</w:t>
      </w:r>
    </w:p>
    <w:p w14:paraId="4244C961" w14:textId="524AB839" w:rsidR="00A0066F" w:rsidRDefault="00A0066F" w:rsidP="003221F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 w:rsidR="000022DA">
        <w:rPr>
          <w:rFonts w:ascii="Open Sans" w:hAnsi="Open Sans" w:cs="Open Sans"/>
          <w:color w:val="000000"/>
          <w:sz w:val="22"/>
          <w:szCs w:val="22"/>
        </w:rPr>
        <w:t>3</w:t>
      </w:r>
      <w:r>
        <w:rPr>
          <w:rFonts w:ascii="Open Sans" w:hAnsi="Open Sans" w:cs="Open Sans"/>
          <w:color w:val="000000"/>
          <w:sz w:val="22"/>
          <w:szCs w:val="22"/>
        </w:rPr>
        <w:t>.Ofertę składa się na Formularzu Ofertowym -  Rozdział IV SWZ</w:t>
      </w:r>
      <w:r w:rsidR="00003DDA">
        <w:rPr>
          <w:rFonts w:ascii="Open Sans" w:hAnsi="Open Sans" w:cs="Open Sans"/>
          <w:color w:val="000000"/>
          <w:sz w:val="22"/>
          <w:szCs w:val="22"/>
        </w:rPr>
        <w:t xml:space="preserve"> wraz z z</w:t>
      </w:r>
      <w:r w:rsidR="00003DDA" w:rsidRPr="00003DDA">
        <w:rPr>
          <w:rFonts w:ascii="Open Sans" w:hAnsi="Open Sans" w:cs="Open Sans"/>
          <w:color w:val="000000"/>
          <w:sz w:val="22"/>
          <w:szCs w:val="22"/>
        </w:rPr>
        <w:t xml:space="preserve">ałącznik nr 3 do formularza ofertowego – </w:t>
      </w:r>
      <w:r w:rsidR="00003DDA">
        <w:rPr>
          <w:rFonts w:ascii="Open Sans" w:hAnsi="Open Sans" w:cs="Open Sans"/>
          <w:color w:val="000000"/>
          <w:sz w:val="22"/>
          <w:szCs w:val="22"/>
        </w:rPr>
        <w:t xml:space="preserve">pn.: </w:t>
      </w:r>
      <w:r w:rsidR="00003DDA" w:rsidRPr="00003DDA">
        <w:rPr>
          <w:rFonts w:ascii="Open Sans" w:hAnsi="Open Sans" w:cs="Open Sans"/>
          <w:color w:val="000000"/>
          <w:sz w:val="22"/>
          <w:szCs w:val="22"/>
        </w:rPr>
        <w:t>„Formularz cenowy „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13.5. Zamawiający nie przewiduje rozliczeń w walucie obcej.</w:t>
      </w:r>
    </w:p>
    <w:p w14:paraId="631B5DE1" w14:textId="65297CD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13.6. Wyliczona cena oferty brutto będzie służyć do porównania złożonych ofert </w:t>
      </w:r>
      <w:r w:rsidR="000022DA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77956A5E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7D881E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dni, </w:t>
      </w:r>
      <w:r w:rsidRPr="000D1A83">
        <w:rPr>
          <w:rFonts w:ascii="Open Sans" w:hAnsi="Open Sans" w:cs="Open Sans"/>
          <w:color w:val="FF0000"/>
          <w:sz w:val="22"/>
          <w:szCs w:val="22"/>
        </w:rPr>
        <w:t>tj.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F60946">
        <w:rPr>
          <w:rFonts w:ascii="Open Sans" w:hAnsi="Open Sans" w:cs="Open Sans"/>
          <w:color w:val="FF0000"/>
          <w:sz w:val="22"/>
          <w:szCs w:val="22"/>
        </w:rPr>
        <w:t>18.12.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2021 roku. </w:t>
      </w:r>
      <w:r>
        <w:rPr>
          <w:rFonts w:ascii="Open Sans" w:hAnsi="Open Sans" w:cs="Open Sans"/>
          <w:color w:val="000000"/>
          <w:sz w:val="22"/>
          <w:szCs w:val="22"/>
        </w:rPr>
        <w:t xml:space="preserve">Bieg terminu związania ofertą rozpoczyna się wraz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6E79080A" w14:textId="77777777" w:rsidR="00536F7C" w:rsidRDefault="00536F7C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2F691C8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6BF37BD4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0D1A83">
        <w:rPr>
          <w:rFonts w:ascii="Open Sans" w:hAnsi="Open Sans" w:cs="Open Sans"/>
          <w:color w:val="FF0000"/>
          <w:sz w:val="22"/>
          <w:szCs w:val="22"/>
        </w:rPr>
        <w:t>do dnia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E80859">
        <w:rPr>
          <w:rFonts w:ascii="Open Sans" w:hAnsi="Open Sans" w:cs="Open Sans"/>
          <w:color w:val="FF0000"/>
          <w:sz w:val="22"/>
          <w:szCs w:val="22"/>
        </w:rPr>
        <w:t>19.11.</w:t>
      </w:r>
      <w:r w:rsidR="0044549B" w:rsidRPr="000D1A83">
        <w:rPr>
          <w:rFonts w:ascii="Open Sans" w:hAnsi="Open Sans" w:cs="Open Sans"/>
          <w:color w:val="FF0000"/>
          <w:sz w:val="22"/>
          <w:szCs w:val="22"/>
        </w:rPr>
        <w:t>2021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do godziny </w:t>
      </w:r>
      <w:r w:rsidR="00F37205">
        <w:rPr>
          <w:rFonts w:ascii="Open Sans" w:hAnsi="Open Sans" w:cs="Open Sans"/>
          <w:color w:val="FF0000"/>
          <w:sz w:val="22"/>
          <w:szCs w:val="22"/>
        </w:rPr>
        <w:t>1</w:t>
      </w:r>
      <w:r w:rsidR="00E80859">
        <w:rPr>
          <w:rFonts w:ascii="Open Sans" w:hAnsi="Open Sans" w:cs="Open Sans"/>
          <w:color w:val="FF0000"/>
          <w:sz w:val="22"/>
          <w:szCs w:val="22"/>
        </w:rPr>
        <w:t>3</w:t>
      </w:r>
      <w:r w:rsidRPr="000D1A83">
        <w:rPr>
          <w:rFonts w:ascii="Open Sans" w:hAnsi="Open Sans" w:cs="Open Sans"/>
          <w:color w:val="FF0000"/>
          <w:sz w:val="22"/>
          <w:szCs w:val="22"/>
        </w:rPr>
        <w:t>:</w:t>
      </w:r>
      <w:r w:rsidR="00E80859">
        <w:rPr>
          <w:rFonts w:ascii="Open Sans" w:hAnsi="Open Sans" w:cs="Open Sans"/>
          <w:color w:val="FF0000"/>
          <w:sz w:val="22"/>
          <w:szCs w:val="22"/>
        </w:rPr>
        <w:t>3</w:t>
      </w:r>
      <w:r w:rsidRPr="000D1A83">
        <w:rPr>
          <w:rFonts w:ascii="Open Sans" w:hAnsi="Open Sans" w:cs="Open Sans"/>
          <w:color w:val="FF0000"/>
          <w:sz w:val="22"/>
          <w:szCs w:val="22"/>
        </w:rPr>
        <w:t>0.</w:t>
      </w:r>
    </w:p>
    <w:p w14:paraId="200FAF73" w14:textId="0CC186E3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E80859">
        <w:rPr>
          <w:rFonts w:ascii="Open Sans" w:hAnsi="Open Sans" w:cs="Open Sans"/>
          <w:color w:val="FF0000"/>
          <w:sz w:val="22"/>
          <w:szCs w:val="22"/>
        </w:rPr>
        <w:t>19</w:t>
      </w:r>
      <w:r w:rsidR="003221FF">
        <w:rPr>
          <w:rFonts w:ascii="Open Sans" w:hAnsi="Open Sans" w:cs="Open Sans"/>
          <w:color w:val="FF0000"/>
          <w:sz w:val="22"/>
          <w:szCs w:val="22"/>
        </w:rPr>
        <w:t>.</w:t>
      </w:r>
      <w:r w:rsidR="004E537E">
        <w:rPr>
          <w:rFonts w:ascii="Open Sans" w:hAnsi="Open Sans" w:cs="Open Sans"/>
          <w:color w:val="FF0000"/>
          <w:sz w:val="22"/>
          <w:szCs w:val="22"/>
        </w:rPr>
        <w:t>1</w:t>
      </w:r>
      <w:r w:rsidR="00E80859">
        <w:rPr>
          <w:rFonts w:ascii="Open Sans" w:hAnsi="Open Sans" w:cs="Open Sans"/>
          <w:color w:val="FF0000"/>
          <w:sz w:val="22"/>
          <w:szCs w:val="22"/>
        </w:rPr>
        <w:t>1</w:t>
      </w:r>
      <w:r w:rsidR="004E537E">
        <w:rPr>
          <w:rFonts w:ascii="Open Sans" w:hAnsi="Open Sans" w:cs="Open Sans"/>
          <w:color w:val="FF0000"/>
          <w:sz w:val="22"/>
          <w:szCs w:val="22"/>
        </w:rPr>
        <w:t>.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2021 roku, o godzinie </w:t>
      </w:r>
      <w:r w:rsidR="00F37205">
        <w:rPr>
          <w:rFonts w:ascii="Open Sans" w:hAnsi="Open Sans" w:cs="Open Sans"/>
          <w:color w:val="FF0000"/>
          <w:sz w:val="22"/>
          <w:szCs w:val="22"/>
        </w:rPr>
        <w:t>1</w:t>
      </w:r>
      <w:r w:rsidR="00E80859">
        <w:rPr>
          <w:rFonts w:ascii="Open Sans" w:hAnsi="Open Sans" w:cs="Open Sans"/>
          <w:color w:val="FF0000"/>
          <w:sz w:val="22"/>
          <w:szCs w:val="22"/>
        </w:rPr>
        <w:t>4</w:t>
      </w:r>
      <w:r w:rsidRPr="000D1A83">
        <w:rPr>
          <w:rFonts w:ascii="Open Sans" w:hAnsi="Open Sans" w:cs="Open Sans"/>
          <w:color w:val="FF0000"/>
          <w:sz w:val="22"/>
          <w:szCs w:val="22"/>
        </w:rPr>
        <w:t>:</w:t>
      </w:r>
      <w:r w:rsidR="00E80859">
        <w:rPr>
          <w:rFonts w:ascii="Open Sans" w:hAnsi="Open Sans" w:cs="Open Sans"/>
          <w:color w:val="FF0000"/>
          <w:sz w:val="22"/>
          <w:szCs w:val="22"/>
        </w:rPr>
        <w:t>0</w:t>
      </w:r>
      <w:r w:rsidRPr="000D1A83">
        <w:rPr>
          <w:rFonts w:ascii="Open Sans" w:hAnsi="Open Sans" w:cs="Open Sans"/>
          <w:color w:val="FF0000"/>
          <w:sz w:val="22"/>
          <w:szCs w:val="22"/>
        </w:rPr>
        <w:t>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60732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4E2D851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1F72A47F" w14:textId="77777777" w:rsidR="00DA3BDA" w:rsidRPr="002F0CC3" w:rsidRDefault="00DA3BDA" w:rsidP="00DA3BDA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4F261B20" w14:textId="4CA50C7F" w:rsidR="00C0294B" w:rsidRPr="00F31A98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color w:val="000000"/>
          <w:sz w:val="20"/>
          <w:szCs w:val="20"/>
        </w:rPr>
        <w:t>- cena – 80</w:t>
      </w:r>
      <w:r>
        <w:rPr>
          <w:rFonts w:ascii="Open Sans" w:hAnsi="Open Sans" w:cs="Open Sans"/>
          <w:color w:val="000000"/>
          <w:sz w:val="20"/>
          <w:szCs w:val="20"/>
        </w:rPr>
        <w:t xml:space="preserve"> pkt. </w:t>
      </w:r>
      <w:r w:rsidRPr="00F31A98">
        <w:rPr>
          <w:rFonts w:ascii="Open Sans" w:hAnsi="Open Sans" w:cs="Open Sans"/>
          <w:color w:val="000000"/>
          <w:sz w:val="20"/>
          <w:szCs w:val="20"/>
        </w:rPr>
        <w:t>kryterium wyboru,</w:t>
      </w:r>
    </w:p>
    <w:p w14:paraId="03EB6F00" w14:textId="6002AE98" w:rsidR="00C0294B" w:rsidRPr="00F31A98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color w:val="000000"/>
          <w:sz w:val="20"/>
          <w:szCs w:val="20"/>
        </w:rPr>
        <w:t xml:space="preserve">- gwarancja (ilość miesięcy - minimum 6 miesięcy) – 10 </w:t>
      </w:r>
      <w:r>
        <w:rPr>
          <w:rFonts w:ascii="Open Sans" w:hAnsi="Open Sans" w:cs="Open Sans"/>
          <w:color w:val="000000"/>
          <w:sz w:val="20"/>
          <w:szCs w:val="20"/>
        </w:rPr>
        <w:t xml:space="preserve">pkt. </w:t>
      </w:r>
      <w:r w:rsidRPr="00F31A98">
        <w:rPr>
          <w:rFonts w:ascii="Open Sans" w:hAnsi="Open Sans" w:cs="Open Sans"/>
          <w:color w:val="000000"/>
          <w:sz w:val="20"/>
          <w:szCs w:val="20"/>
        </w:rPr>
        <w:t xml:space="preserve"> kryterium wyboru,</w:t>
      </w:r>
    </w:p>
    <w:p w14:paraId="7A0DF457" w14:textId="0E0429FD" w:rsidR="00C0294B" w:rsidRPr="00F31A98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color w:val="000000"/>
          <w:sz w:val="20"/>
          <w:szCs w:val="20"/>
        </w:rPr>
        <w:t>- czas naprawy (ilość dni) – 10</w:t>
      </w:r>
      <w:r>
        <w:rPr>
          <w:rFonts w:ascii="Open Sans" w:hAnsi="Open Sans" w:cs="Open Sans"/>
          <w:color w:val="000000"/>
          <w:sz w:val="20"/>
          <w:szCs w:val="20"/>
        </w:rPr>
        <w:t xml:space="preserve"> pkt.</w:t>
      </w:r>
      <w:r w:rsidRPr="00F31A98">
        <w:rPr>
          <w:rFonts w:ascii="Open Sans" w:hAnsi="Open Sans" w:cs="Open Sans"/>
          <w:color w:val="000000"/>
          <w:sz w:val="20"/>
          <w:szCs w:val="20"/>
        </w:rPr>
        <w:t xml:space="preserve"> kryterium wyboru.</w:t>
      </w:r>
    </w:p>
    <w:p w14:paraId="0463A74B" w14:textId="77777777" w:rsidR="00C0294B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7E159B1E" w14:textId="77777777" w:rsidR="00C0294B" w:rsidRPr="00C11886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11886">
        <w:rPr>
          <w:rFonts w:ascii="Open Sans" w:hAnsi="Open Sans" w:cs="Open Sans"/>
          <w:color w:val="000000"/>
          <w:sz w:val="20"/>
          <w:szCs w:val="20"/>
          <w:u w:val="single"/>
        </w:rPr>
        <w:t>Opis sposobu oceny kryteriów:</w:t>
      </w:r>
    </w:p>
    <w:p w14:paraId="1DECDAEA" w14:textId="77777777" w:rsidR="00C0294B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- Cena </w:t>
      </w:r>
      <w:r w:rsidRPr="0003110E">
        <w:rPr>
          <w:rFonts w:ascii="Open Sans" w:hAnsi="Open Sans" w:cs="Open Sans"/>
          <w:color w:val="000000"/>
          <w:sz w:val="20"/>
          <w:szCs w:val="20"/>
        </w:rPr>
        <w:tab/>
        <w:t>max 80 pkt. zgodnie ze wzorem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p w14:paraId="22971728" w14:textId="77777777" w:rsidR="00C0294B" w:rsidRPr="0003110E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9600C56" w14:textId="77777777" w:rsidR="00C0294B" w:rsidRPr="00F31A98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cena najniższa </w:t>
      </w:r>
    </w:p>
    <w:p w14:paraId="14C5F891" w14:textId="77777777" w:rsidR="00C0294B" w:rsidRPr="00F31A98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>----------------------------------- x 80 = ilość uzyskanych punktów</w:t>
      </w:r>
    </w:p>
    <w:p w14:paraId="09DD846F" w14:textId="77777777" w:rsidR="00C0294B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>cena badana</w:t>
      </w:r>
      <w:r w:rsidRPr="0003110E">
        <w:rPr>
          <w:rFonts w:ascii="Open Sans" w:hAnsi="Open Sans" w:cs="Open Sans"/>
          <w:color w:val="000000"/>
          <w:sz w:val="20"/>
          <w:szCs w:val="20"/>
        </w:rPr>
        <w:t xml:space="preserve">  </w:t>
      </w:r>
    </w:p>
    <w:p w14:paraId="122E3AD1" w14:textId="77777777" w:rsidR="00C0294B" w:rsidRPr="0003110E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2932903" w14:textId="77777777" w:rsidR="00C0294B" w:rsidRPr="0003110E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 Gwarancja (rozpatrywana wartość powyżej 6 miesięcy) max 10 pkt. zgodnie ze wzorem</w:t>
      </w:r>
    </w:p>
    <w:p w14:paraId="32991DB3" w14:textId="77777777" w:rsidR="00C0294B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37152C0D" w14:textId="77777777" w:rsidR="00C0294B" w:rsidRPr="00F31A98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gwarancja badana  </w:t>
      </w:r>
    </w:p>
    <w:p w14:paraId="4247C843" w14:textId="77777777" w:rsidR="00C0294B" w:rsidRPr="00F31A98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>----------------------------------- x 10 = ilość uzyskanych punktów</w:t>
      </w:r>
    </w:p>
    <w:p w14:paraId="56DA8E80" w14:textId="77777777" w:rsidR="00C0294B" w:rsidRPr="00F31A98" w:rsidRDefault="00C0294B" w:rsidP="00C0294B">
      <w:pPr>
        <w:spacing w:line="360" w:lineRule="auto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gwarancja najwyższa  </w:t>
      </w:r>
    </w:p>
    <w:p w14:paraId="1999AE60" w14:textId="77777777" w:rsidR="00C0294B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37C3659A" w14:textId="77777777" w:rsidR="00C0294B" w:rsidRPr="0003110E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 Czas naprawy max 10 pkt. zgodnie ze wzorem</w:t>
      </w:r>
    </w:p>
    <w:p w14:paraId="5E1D9EC8" w14:textId="77777777" w:rsidR="00C0294B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316156B1" w14:textId="77777777" w:rsidR="00C0294B" w:rsidRPr="00FE7FE7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E7FE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czas najniższy </w:t>
      </w:r>
    </w:p>
    <w:p w14:paraId="7E479DB0" w14:textId="77777777" w:rsidR="00C0294B" w:rsidRPr="00FE7FE7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E7FE7">
        <w:rPr>
          <w:rFonts w:ascii="Open Sans" w:hAnsi="Open Sans" w:cs="Open Sans"/>
          <w:i/>
          <w:iCs/>
          <w:color w:val="000000"/>
          <w:sz w:val="18"/>
          <w:szCs w:val="18"/>
        </w:rPr>
        <w:t>----------------------------------- x 10 = ilość uzyskanych punktów</w:t>
      </w:r>
    </w:p>
    <w:p w14:paraId="1C795D87" w14:textId="77777777" w:rsidR="00C0294B" w:rsidRPr="00FE7FE7" w:rsidRDefault="00C0294B" w:rsidP="00C0294B">
      <w:pPr>
        <w:spacing w:line="360" w:lineRule="auto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E7FE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czas badany  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56270C14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3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3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33073781" w14:textId="2DE7F883" w:rsidR="00417A26" w:rsidRPr="00C479BD" w:rsidRDefault="00417A26" w:rsidP="00417A26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  <w:sz w:val="21"/>
          <w:szCs w:val="21"/>
        </w:rPr>
      </w:pPr>
      <w:r w:rsidRPr="00C479BD">
        <w:rPr>
          <w:rFonts w:ascii="Open Sans" w:hAnsi="Open Sans" w:cs="Open Sans"/>
          <w:color w:val="000000"/>
          <w:sz w:val="21"/>
          <w:szCs w:val="21"/>
        </w:rPr>
        <w:t xml:space="preserve">Wykonawca do dnia podpisania umowy wnosi  zabezpieczenie należytego wykonania umowy w wysokości </w:t>
      </w:r>
      <w:r w:rsidR="00C0294B">
        <w:rPr>
          <w:rFonts w:ascii="Open Sans" w:hAnsi="Open Sans" w:cs="Open Sans"/>
          <w:color w:val="000000"/>
          <w:sz w:val="21"/>
          <w:szCs w:val="21"/>
        </w:rPr>
        <w:t>5</w:t>
      </w:r>
      <w:r w:rsidRPr="003221FF">
        <w:rPr>
          <w:rFonts w:ascii="Open Sans" w:hAnsi="Open Sans" w:cs="Open Sans"/>
          <w:color w:val="000000" w:themeColor="text1"/>
          <w:sz w:val="21"/>
          <w:szCs w:val="21"/>
        </w:rPr>
        <w:t xml:space="preserve"> %</w:t>
      </w:r>
      <w:r w:rsidRPr="00C479BD">
        <w:rPr>
          <w:rFonts w:ascii="Open Sans" w:hAnsi="Open Sans" w:cs="Open Sans"/>
          <w:color w:val="000000"/>
          <w:sz w:val="21"/>
          <w:szCs w:val="21"/>
        </w:rPr>
        <w:t xml:space="preserve"> maksymalnej wartości nominalnej zobowiązania Zamawiającego wynikającego z umowy.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FEC0E6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74039F69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do dnia podpisania umowy wnosi  zabezpieczenie należytego wykonania umowy.</w:t>
      </w:r>
    </w:p>
    <w:p w14:paraId="4A077E39" w14:textId="1C68C004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18.A.2.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C0294B">
        <w:rPr>
          <w:rFonts w:ascii="Open Sans" w:hAnsi="Open Sans" w:cs="Open Sans"/>
          <w:color w:val="000000"/>
          <w:sz w:val="22"/>
          <w:szCs w:val="22"/>
        </w:rPr>
        <w:t>5</w:t>
      </w:r>
      <w:r>
        <w:rPr>
          <w:rFonts w:ascii="Open Sans" w:hAnsi="Open Sans" w:cs="Open Sans"/>
          <w:color w:val="000000"/>
          <w:sz w:val="22"/>
          <w:szCs w:val="22"/>
        </w:rPr>
        <w:t xml:space="preserve"> % maksymalnej wartości nominalnej zobowiązania Zamawiającego wynikającego z umowy.</w:t>
      </w:r>
    </w:p>
    <w:p w14:paraId="1C822CF2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18.A.3.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49030A64" w14:textId="5B4CA1A2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</w:t>
      </w:r>
      <w:r w:rsidRPr="00417A26">
        <w:rPr>
          <w:rFonts w:ascii="Open Sans" w:hAnsi="Open Sans" w:cs="Open Sans"/>
          <w:color w:val="000000"/>
          <w:sz w:val="22"/>
          <w:szCs w:val="22"/>
        </w:rPr>
        <w:t>„</w:t>
      </w:r>
      <w:r w:rsidR="003221FF">
        <w:rPr>
          <w:rFonts w:ascii="Open Sans" w:hAnsi="Open Sans" w:cs="Open Sans"/>
          <w:color w:val="000000"/>
          <w:sz w:val="22"/>
          <w:szCs w:val="22"/>
        </w:rPr>
        <w:t>Tytuł post</w:t>
      </w:r>
      <w:r w:rsidR="00CB7D1C">
        <w:rPr>
          <w:rFonts w:ascii="Open Sans" w:hAnsi="Open Sans" w:cs="Open Sans"/>
          <w:color w:val="000000"/>
          <w:sz w:val="22"/>
          <w:szCs w:val="22"/>
        </w:rPr>
        <w:t>ę</w:t>
      </w:r>
      <w:r w:rsidR="003221FF">
        <w:rPr>
          <w:rFonts w:ascii="Open Sans" w:hAnsi="Open Sans" w:cs="Open Sans"/>
          <w:color w:val="000000"/>
          <w:sz w:val="22"/>
          <w:szCs w:val="22"/>
        </w:rPr>
        <w:t>powania</w:t>
      </w:r>
      <w:r w:rsidR="008D567C">
        <w:rPr>
          <w:rFonts w:ascii="Open Sans" w:hAnsi="Open Sans" w:cs="Open Sans"/>
          <w:color w:val="000000"/>
          <w:sz w:val="22"/>
          <w:szCs w:val="22"/>
        </w:rPr>
        <w:t>:…………………………………………………</w:t>
      </w:r>
      <w:r w:rsidR="003221FF">
        <w:rPr>
          <w:rFonts w:ascii="Open Sans" w:hAnsi="Open Sans" w:cs="Open Sans"/>
          <w:color w:val="000000"/>
          <w:sz w:val="22"/>
          <w:szCs w:val="22"/>
        </w:rPr>
        <w:t>”.</w:t>
      </w:r>
      <w:r w:rsidRPr="00417A26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  </w:t>
      </w:r>
    </w:p>
    <w:p w14:paraId="14B28D4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18.A.5.</w:t>
      </w:r>
      <w:r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20E376D3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18.A.6.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51524AC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18.A.7.</w:t>
      </w:r>
      <w:r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54FD7AAF" w14:textId="4ED57AE8" w:rsidR="000E2CC6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B792B30" w14:textId="627A931F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36AFF6E" w14:textId="0AD5D969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9023855" w14:textId="7537EEA4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7DCAFAA4" w14:textId="6EFE6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12334F0" w14:textId="2EB2AD6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7B26C69" w14:textId="32F5A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575480F" w14:textId="4F5A1AC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EC20807" w14:textId="04BAD62E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0EB749D4" w14:textId="2897F67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68D6689A" w14:textId="0477B91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699137C" w14:textId="298D5D01" w:rsidR="000E2CC6" w:rsidRDefault="000E2CC6" w:rsidP="000E2CC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E2CC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A305" w14:textId="77777777" w:rsidR="00D54486" w:rsidRDefault="00D54486" w:rsidP="00BC0344">
      <w:r>
        <w:separator/>
      </w:r>
    </w:p>
  </w:endnote>
  <w:endnote w:type="continuationSeparator" w:id="0">
    <w:p w14:paraId="59E8F875" w14:textId="77777777" w:rsidR="00D54486" w:rsidRDefault="00D54486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C792" w14:textId="77777777" w:rsidR="00D54486" w:rsidRDefault="00D54486" w:rsidP="00BC0344">
      <w:r>
        <w:separator/>
      </w:r>
    </w:p>
  </w:footnote>
  <w:footnote w:type="continuationSeparator" w:id="0">
    <w:p w14:paraId="120C2A98" w14:textId="77777777" w:rsidR="00D54486" w:rsidRDefault="00D54486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EA2"/>
    <w:multiLevelType w:val="hybridMultilevel"/>
    <w:tmpl w:val="EA30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6" w15:restartNumberingAfterBreak="0">
    <w:nsid w:val="6BE6291F"/>
    <w:multiLevelType w:val="hybridMultilevel"/>
    <w:tmpl w:val="6DD0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71750"/>
    <w:multiLevelType w:val="hybridMultilevel"/>
    <w:tmpl w:val="B030A368"/>
    <w:lvl w:ilvl="0" w:tplc="00204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22DA"/>
    <w:rsid w:val="00003DDA"/>
    <w:rsid w:val="000147A0"/>
    <w:rsid w:val="00027212"/>
    <w:rsid w:val="000433E4"/>
    <w:rsid w:val="00044500"/>
    <w:rsid w:val="00064CDC"/>
    <w:rsid w:val="000660F5"/>
    <w:rsid w:val="0006731B"/>
    <w:rsid w:val="00075A89"/>
    <w:rsid w:val="00082EF2"/>
    <w:rsid w:val="000D1A83"/>
    <w:rsid w:val="000E2CC6"/>
    <w:rsid w:val="000E5032"/>
    <w:rsid w:val="000F0E7C"/>
    <w:rsid w:val="000F2108"/>
    <w:rsid w:val="000F631D"/>
    <w:rsid w:val="00102127"/>
    <w:rsid w:val="001169E3"/>
    <w:rsid w:val="00116E59"/>
    <w:rsid w:val="00122151"/>
    <w:rsid w:val="00123B0E"/>
    <w:rsid w:val="001556DA"/>
    <w:rsid w:val="00163E16"/>
    <w:rsid w:val="00172225"/>
    <w:rsid w:val="0018052F"/>
    <w:rsid w:val="001834F9"/>
    <w:rsid w:val="0018669B"/>
    <w:rsid w:val="001908DD"/>
    <w:rsid w:val="00191636"/>
    <w:rsid w:val="001926F9"/>
    <w:rsid w:val="001A577A"/>
    <w:rsid w:val="001B2798"/>
    <w:rsid w:val="001C1ACF"/>
    <w:rsid w:val="001D5AEC"/>
    <w:rsid w:val="001E7A49"/>
    <w:rsid w:val="001F5CC7"/>
    <w:rsid w:val="00252D1F"/>
    <w:rsid w:val="00265C61"/>
    <w:rsid w:val="00283653"/>
    <w:rsid w:val="00284CB8"/>
    <w:rsid w:val="00297794"/>
    <w:rsid w:val="002A3285"/>
    <w:rsid w:val="002A3932"/>
    <w:rsid w:val="002A6068"/>
    <w:rsid w:val="002B3513"/>
    <w:rsid w:val="002B5CD7"/>
    <w:rsid w:val="002C7B17"/>
    <w:rsid w:val="002F00EC"/>
    <w:rsid w:val="002F3F03"/>
    <w:rsid w:val="00314718"/>
    <w:rsid w:val="00314FC2"/>
    <w:rsid w:val="00315E26"/>
    <w:rsid w:val="0031637E"/>
    <w:rsid w:val="003221FF"/>
    <w:rsid w:val="00333F7E"/>
    <w:rsid w:val="0034029F"/>
    <w:rsid w:val="003506AD"/>
    <w:rsid w:val="00350C0C"/>
    <w:rsid w:val="0036328A"/>
    <w:rsid w:val="00363F2D"/>
    <w:rsid w:val="003651FD"/>
    <w:rsid w:val="00365DD3"/>
    <w:rsid w:val="003678A3"/>
    <w:rsid w:val="00370C42"/>
    <w:rsid w:val="00386C8C"/>
    <w:rsid w:val="0039785D"/>
    <w:rsid w:val="003A4D29"/>
    <w:rsid w:val="003B38A4"/>
    <w:rsid w:val="003B76E0"/>
    <w:rsid w:val="003C1EB0"/>
    <w:rsid w:val="003C2E72"/>
    <w:rsid w:val="003C4686"/>
    <w:rsid w:val="003E5AF7"/>
    <w:rsid w:val="003F27C0"/>
    <w:rsid w:val="003F3621"/>
    <w:rsid w:val="0040394A"/>
    <w:rsid w:val="00405703"/>
    <w:rsid w:val="004142AE"/>
    <w:rsid w:val="00417A26"/>
    <w:rsid w:val="004312C6"/>
    <w:rsid w:val="00435FC2"/>
    <w:rsid w:val="0044549B"/>
    <w:rsid w:val="004558F6"/>
    <w:rsid w:val="00461A55"/>
    <w:rsid w:val="00464C78"/>
    <w:rsid w:val="004767AD"/>
    <w:rsid w:val="00482338"/>
    <w:rsid w:val="00482E7B"/>
    <w:rsid w:val="00483C4A"/>
    <w:rsid w:val="00483D7D"/>
    <w:rsid w:val="004B18E4"/>
    <w:rsid w:val="004B396C"/>
    <w:rsid w:val="004C63CB"/>
    <w:rsid w:val="004D4F3D"/>
    <w:rsid w:val="004E537E"/>
    <w:rsid w:val="004E61B2"/>
    <w:rsid w:val="00523974"/>
    <w:rsid w:val="00536F7C"/>
    <w:rsid w:val="00546962"/>
    <w:rsid w:val="005576DE"/>
    <w:rsid w:val="00576D23"/>
    <w:rsid w:val="00581D57"/>
    <w:rsid w:val="00585456"/>
    <w:rsid w:val="005929A6"/>
    <w:rsid w:val="005A0387"/>
    <w:rsid w:val="005A2BB3"/>
    <w:rsid w:val="005A54A9"/>
    <w:rsid w:val="005B3DCE"/>
    <w:rsid w:val="005B5064"/>
    <w:rsid w:val="005C32EA"/>
    <w:rsid w:val="005E63F6"/>
    <w:rsid w:val="005F2451"/>
    <w:rsid w:val="00603B7B"/>
    <w:rsid w:val="0062695D"/>
    <w:rsid w:val="006341EA"/>
    <w:rsid w:val="00641977"/>
    <w:rsid w:val="006515B0"/>
    <w:rsid w:val="00656F3C"/>
    <w:rsid w:val="006576EA"/>
    <w:rsid w:val="00660620"/>
    <w:rsid w:val="00674C5A"/>
    <w:rsid w:val="006819F0"/>
    <w:rsid w:val="00682607"/>
    <w:rsid w:val="00685650"/>
    <w:rsid w:val="00685A96"/>
    <w:rsid w:val="00691E6F"/>
    <w:rsid w:val="00692CE5"/>
    <w:rsid w:val="006A629F"/>
    <w:rsid w:val="006C2369"/>
    <w:rsid w:val="006E4789"/>
    <w:rsid w:val="006F4E2A"/>
    <w:rsid w:val="006F5EE3"/>
    <w:rsid w:val="00703597"/>
    <w:rsid w:val="00703C5C"/>
    <w:rsid w:val="007171AE"/>
    <w:rsid w:val="00722B69"/>
    <w:rsid w:val="0072456C"/>
    <w:rsid w:val="00725136"/>
    <w:rsid w:val="0073694F"/>
    <w:rsid w:val="007947BE"/>
    <w:rsid w:val="00795484"/>
    <w:rsid w:val="007B045B"/>
    <w:rsid w:val="007B2D2B"/>
    <w:rsid w:val="007B344D"/>
    <w:rsid w:val="007B597E"/>
    <w:rsid w:val="007B5C7B"/>
    <w:rsid w:val="007C26FC"/>
    <w:rsid w:val="007E2707"/>
    <w:rsid w:val="007E4F5E"/>
    <w:rsid w:val="007E56E6"/>
    <w:rsid w:val="007F36F5"/>
    <w:rsid w:val="00823F2A"/>
    <w:rsid w:val="00840A57"/>
    <w:rsid w:val="0085141E"/>
    <w:rsid w:val="00863A84"/>
    <w:rsid w:val="008975BF"/>
    <w:rsid w:val="008A2636"/>
    <w:rsid w:val="008C7106"/>
    <w:rsid w:val="008D03C5"/>
    <w:rsid w:val="008D386A"/>
    <w:rsid w:val="008D567C"/>
    <w:rsid w:val="008E5F0D"/>
    <w:rsid w:val="008F2A94"/>
    <w:rsid w:val="00914796"/>
    <w:rsid w:val="0091589E"/>
    <w:rsid w:val="00923F5C"/>
    <w:rsid w:val="00934AF2"/>
    <w:rsid w:val="0095160A"/>
    <w:rsid w:val="00956596"/>
    <w:rsid w:val="009805C3"/>
    <w:rsid w:val="00983A22"/>
    <w:rsid w:val="00984909"/>
    <w:rsid w:val="00991537"/>
    <w:rsid w:val="00993091"/>
    <w:rsid w:val="00997E89"/>
    <w:rsid w:val="009A5986"/>
    <w:rsid w:val="009B2B2A"/>
    <w:rsid w:val="009B65A3"/>
    <w:rsid w:val="009D11BF"/>
    <w:rsid w:val="009D2E0E"/>
    <w:rsid w:val="009D394A"/>
    <w:rsid w:val="009D3E8C"/>
    <w:rsid w:val="009E3324"/>
    <w:rsid w:val="009F4424"/>
    <w:rsid w:val="00A0066F"/>
    <w:rsid w:val="00A262D2"/>
    <w:rsid w:val="00A37212"/>
    <w:rsid w:val="00A52A7A"/>
    <w:rsid w:val="00A65153"/>
    <w:rsid w:val="00A73C97"/>
    <w:rsid w:val="00A76CB3"/>
    <w:rsid w:val="00AA3053"/>
    <w:rsid w:val="00AB5D7E"/>
    <w:rsid w:val="00AC5F03"/>
    <w:rsid w:val="00AD0ED8"/>
    <w:rsid w:val="00B05899"/>
    <w:rsid w:val="00B1309E"/>
    <w:rsid w:val="00B141A5"/>
    <w:rsid w:val="00B20E07"/>
    <w:rsid w:val="00B60729"/>
    <w:rsid w:val="00B74EF8"/>
    <w:rsid w:val="00B96545"/>
    <w:rsid w:val="00B97AC5"/>
    <w:rsid w:val="00BA5699"/>
    <w:rsid w:val="00BA56D7"/>
    <w:rsid w:val="00BC0010"/>
    <w:rsid w:val="00BC0344"/>
    <w:rsid w:val="00BC0DD4"/>
    <w:rsid w:val="00BC397A"/>
    <w:rsid w:val="00BC5A06"/>
    <w:rsid w:val="00BF2297"/>
    <w:rsid w:val="00C01578"/>
    <w:rsid w:val="00C0251A"/>
    <w:rsid w:val="00C0294B"/>
    <w:rsid w:val="00C0460E"/>
    <w:rsid w:val="00C21BA1"/>
    <w:rsid w:val="00C33D6D"/>
    <w:rsid w:val="00C479BD"/>
    <w:rsid w:val="00C576EA"/>
    <w:rsid w:val="00C6220B"/>
    <w:rsid w:val="00C66D6A"/>
    <w:rsid w:val="00C76E06"/>
    <w:rsid w:val="00C823D2"/>
    <w:rsid w:val="00C948A0"/>
    <w:rsid w:val="00CA4422"/>
    <w:rsid w:val="00CB7D1C"/>
    <w:rsid w:val="00CD1A56"/>
    <w:rsid w:val="00CF24E1"/>
    <w:rsid w:val="00CF3457"/>
    <w:rsid w:val="00CF5CC8"/>
    <w:rsid w:val="00CF7B86"/>
    <w:rsid w:val="00D063E4"/>
    <w:rsid w:val="00D30A2E"/>
    <w:rsid w:val="00D3124D"/>
    <w:rsid w:val="00D3327B"/>
    <w:rsid w:val="00D34B2E"/>
    <w:rsid w:val="00D4001A"/>
    <w:rsid w:val="00D43661"/>
    <w:rsid w:val="00D46A83"/>
    <w:rsid w:val="00D54486"/>
    <w:rsid w:val="00D65748"/>
    <w:rsid w:val="00D76EE0"/>
    <w:rsid w:val="00D828F4"/>
    <w:rsid w:val="00D8451A"/>
    <w:rsid w:val="00D8723A"/>
    <w:rsid w:val="00D9153F"/>
    <w:rsid w:val="00DA3BDA"/>
    <w:rsid w:val="00DA5C3A"/>
    <w:rsid w:val="00DB27D2"/>
    <w:rsid w:val="00DB3A8A"/>
    <w:rsid w:val="00DE6BC5"/>
    <w:rsid w:val="00DF6575"/>
    <w:rsid w:val="00E12D7C"/>
    <w:rsid w:val="00E143AD"/>
    <w:rsid w:val="00E144D9"/>
    <w:rsid w:val="00E33DE7"/>
    <w:rsid w:val="00E419B8"/>
    <w:rsid w:val="00E45813"/>
    <w:rsid w:val="00E507D5"/>
    <w:rsid w:val="00E55045"/>
    <w:rsid w:val="00E55C03"/>
    <w:rsid w:val="00E56EEC"/>
    <w:rsid w:val="00E570F4"/>
    <w:rsid w:val="00E61DFA"/>
    <w:rsid w:val="00E80859"/>
    <w:rsid w:val="00E808D8"/>
    <w:rsid w:val="00E856BB"/>
    <w:rsid w:val="00EA0FC4"/>
    <w:rsid w:val="00EA0FE1"/>
    <w:rsid w:val="00EA53D3"/>
    <w:rsid w:val="00EB2921"/>
    <w:rsid w:val="00EB43EA"/>
    <w:rsid w:val="00EB76EC"/>
    <w:rsid w:val="00ED01DF"/>
    <w:rsid w:val="00ED05E1"/>
    <w:rsid w:val="00ED335C"/>
    <w:rsid w:val="00ED725E"/>
    <w:rsid w:val="00EF7AC1"/>
    <w:rsid w:val="00F03275"/>
    <w:rsid w:val="00F04CC3"/>
    <w:rsid w:val="00F14A4C"/>
    <w:rsid w:val="00F15E44"/>
    <w:rsid w:val="00F25265"/>
    <w:rsid w:val="00F25FCB"/>
    <w:rsid w:val="00F305BB"/>
    <w:rsid w:val="00F37118"/>
    <w:rsid w:val="00F37205"/>
    <w:rsid w:val="00F37D65"/>
    <w:rsid w:val="00F40622"/>
    <w:rsid w:val="00F44FBE"/>
    <w:rsid w:val="00F60946"/>
    <w:rsid w:val="00F64941"/>
    <w:rsid w:val="00F76C18"/>
    <w:rsid w:val="00F8287F"/>
    <w:rsid w:val="00FB532A"/>
    <w:rsid w:val="00FC5AD0"/>
    <w:rsid w:val="00FE02AB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C6220B"/>
    <w:pPr>
      <w:tabs>
        <w:tab w:val="left" w:pos="3600"/>
      </w:tabs>
      <w:spacing w:line="360" w:lineRule="auto"/>
      <w:ind w:left="1701" w:right="61" w:hanging="1701"/>
      <w:jc w:val="center"/>
    </w:pPr>
    <w:rPr>
      <w:rFonts w:ascii="Open Sans" w:hAnsi="Open Sans" w:cs="Open Sans"/>
      <w:bCs/>
      <w:color w:val="000000" w:themeColor="text1"/>
      <w:sz w:val="20"/>
      <w:szCs w:val="20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18</Pages>
  <Words>5750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69</cp:revision>
  <cp:lastPrinted>2021-06-18T04:46:00Z</cp:lastPrinted>
  <dcterms:created xsi:type="dcterms:W3CDTF">2021-10-14T06:29:00Z</dcterms:created>
  <dcterms:modified xsi:type="dcterms:W3CDTF">2021-11-11T12:14:00Z</dcterms:modified>
</cp:coreProperties>
</file>