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46A91" w14:textId="77777777" w:rsidR="007648CB" w:rsidRDefault="007648CB"/>
    <w:p w14:paraId="2BC92BDF" w14:textId="24EF6F0B" w:rsidR="007648CB" w:rsidRDefault="009C15C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</w:rPr>
        <w:t>Załącznik nr 6 do SWZ</w:t>
      </w:r>
    </w:p>
    <w:p w14:paraId="5FA4D2C4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Znak sprawy:</w:t>
      </w:r>
      <w:r>
        <w:t xml:space="preserve"> </w:t>
      </w:r>
      <w:r>
        <w:rPr>
          <w:rFonts w:ascii="Arial" w:eastAsia="Arial" w:hAnsi="Arial" w:cs="Arial"/>
          <w:color w:val="222222"/>
          <w:highlight w:val="white"/>
        </w:rPr>
        <w:t>ZP.262.7.2024.JŁ</w:t>
      </w:r>
    </w:p>
    <w:p w14:paraId="5136915A" w14:textId="77777777" w:rsidR="007648CB" w:rsidRDefault="007648CB"/>
    <w:p w14:paraId="357315F8" w14:textId="77777777" w:rsidR="007648CB" w:rsidRDefault="009C15C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Zamawiający:</w:t>
      </w:r>
    </w:p>
    <w:p w14:paraId="1B1E90A1" w14:textId="77777777" w:rsidR="007648CB" w:rsidRDefault="009C15CA">
      <w:pPr>
        <w:spacing w:after="0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Wojewódzki Urząd Pracy w Lublinie </w:t>
      </w:r>
    </w:p>
    <w:p w14:paraId="7E9F398A" w14:textId="77777777" w:rsidR="007648CB" w:rsidRDefault="009C15CA">
      <w:pPr>
        <w:spacing w:after="0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ul. Obywatelska 4, 20-092 Lublin,</w:t>
      </w:r>
    </w:p>
    <w:p w14:paraId="3D6F6728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NIP: 7121936939, REGON: 430123913,</w:t>
      </w:r>
    </w:p>
    <w:p w14:paraId="75D54577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nr telefonu +48 (81) 46 35 300,</w:t>
      </w:r>
    </w:p>
    <w:p w14:paraId="11D6E191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 strony internetowej: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https://wuplublin.praca.gov.pl/</w:t>
        </w:r>
      </w:hyperlink>
      <w:r>
        <w:rPr>
          <w:rFonts w:ascii="Arial" w:eastAsia="Arial" w:hAnsi="Arial" w:cs="Arial"/>
          <w:b/>
        </w:rPr>
        <w:t xml:space="preserve">   </w:t>
      </w:r>
    </w:p>
    <w:p w14:paraId="7B982A8C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 e-mail: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zamowienia@wup.lublin.pl</w:t>
        </w:r>
      </w:hyperlink>
      <w:r>
        <w:rPr>
          <w:rFonts w:ascii="Arial" w:eastAsia="Arial" w:hAnsi="Arial" w:cs="Arial"/>
          <w:b/>
        </w:rPr>
        <w:t xml:space="preserve"> </w:t>
      </w:r>
    </w:p>
    <w:p w14:paraId="17A549E1" w14:textId="77777777" w:rsidR="007648CB" w:rsidRDefault="007648CB"/>
    <w:p w14:paraId="3B0FEA85" w14:textId="77777777" w:rsidR="007648CB" w:rsidRDefault="009C15CA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Wykonawca/Podmiot udostępniający zasoby:</w:t>
      </w:r>
    </w:p>
    <w:p w14:paraId="6CA4C97B" w14:textId="77777777" w:rsidR="007648CB" w:rsidRDefault="009C15CA">
      <w:pPr>
        <w:tabs>
          <w:tab w:val="left" w:pos="7845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</w:p>
    <w:p w14:paraId="08D2535F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………………………………………………………..……………………………</w:t>
      </w:r>
    </w:p>
    <w:p w14:paraId="07D51558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(Firma) Wykonawcy/ Podmiot udostępniający zasoby  </w:t>
      </w:r>
    </w:p>
    <w:p w14:paraId="14A07C6E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………………………………………………………………………………………….</w:t>
      </w:r>
    </w:p>
    <w:p w14:paraId="6BD248EC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Wykonawcy/ Podmiotu udostępniającego zasoby  </w:t>
      </w:r>
    </w:p>
    <w:p w14:paraId="7D447214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14:paraId="45D95C48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NIP: ………………………., REGON: ………………………..  </w:t>
      </w:r>
    </w:p>
    <w:p w14:paraId="3EB6091A" w14:textId="77777777" w:rsidR="007648CB" w:rsidRDefault="009C15CA">
      <w:pPr>
        <w:spacing w:after="0"/>
        <w:rPr>
          <w:b/>
          <w:i/>
        </w:rPr>
      </w:pPr>
      <w:r>
        <w:rPr>
          <w:rFonts w:ascii="Arial" w:eastAsia="Arial" w:hAnsi="Arial" w:cs="Arial"/>
          <w:b/>
          <w:i/>
        </w:rPr>
        <w:t>„ Kompleksowa organizacja jednodniowej Konferencji inaugurującej zawiązanie sieci współpracy na rzecz rozwoju doradztwa zawodowego w województwie lubelskim ”</w:t>
      </w:r>
    </w:p>
    <w:p w14:paraId="68880734" w14:textId="77777777" w:rsidR="007648CB" w:rsidRDefault="007648CB">
      <w:pPr>
        <w:spacing w:after="0"/>
        <w:jc w:val="center"/>
        <w:rPr>
          <w:b/>
          <w:i/>
        </w:rPr>
      </w:pPr>
    </w:p>
    <w:p w14:paraId="45895126" w14:textId="77777777" w:rsidR="007648CB" w:rsidRDefault="009C15C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WYKONAWCY*/WYKONAWCY WSPÓLNIE UBIEGAJĄCEGO SIĘ O UDZIELENIE ZAMÓWIENIA*/PODMIOTU UDOSTĘPNIAJĄCEGO ZASOBY*</w:t>
      </w:r>
    </w:p>
    <w:p w14:paraId="3FFAF0ED" w14:textId="120591AE" w:rsidR="007648CB" w:rsidRDefault="009C15C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O AKTUALNOŚCI INFORMACJI ZAWARTYCH W OŚWIADCZENIU, O KTÓRYM MOWA W ART. 125 UST. 1</w:t>
      </w:r>
      <w:r w:rsidR="00D06A63">
        <w:rPr>
          <w:rFonts w:ascii="Arial" w:eastAsia="Arial" w:hAnsi="Arial" w:cs="Arial"/>
          <w:b/>
        </w:rPr>
        <w:t xml:space="preserve"> ustawy </w:t>
      </w:r>
      <w:proofErr w:type="spellStart"/>
      <w:r w:rsidR="00D06A63">
        <w:rPr>
          <w:rFonts w:ascii="Arial" w:eastAsia="Arial" w:hAnsi="Arial" w:cs="Arial"/>
          <w:b/>
        </w:rPr>
        <w:t>Pzp</w:t>
      </w:r>
      <w:proofErr w:type="spellEnd"/>
    </w:p>
    <w:p w14:paraId="18F990F0" w14:textId="77777777" w:rsidR="007648CB" w:rsidRDefault="007648CB">
      <w:pPr>
        <w:spacing w:after="0"/>
        <w:rPr>
          <w:rFonts w:ascii="Arial" w:eastAsia="Arial" w:hAnsi="Arial" w:cs="Arial"/>
          <w:b/>
        </w:rPr>
      </w:pPr>
    </w:p>
    <w:p w14:paraId="3939FCB0" w14:textId="77777777" w:rsidR="007648CB" w:rsidRDefault="009C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009FB9F1" w14:textId="77777777" w:rsidR="007648CB" w:rsidRDefault="007648CB">
      <w:pPr>
        <w:spacing w:after="0"/>
        <w:rPr>
          <w:rFonts w:ascii="Arial" w:eastAsia="Arial" w:hAnsi="Arial" w:cs="Arial"/>
        </w:rPr>
      </w:pPr>
    </w:p>
    <w:p w14:paraId="0AAD0967" w14:textId="77777777" w:rsidR="007648CB" w:rsidRDefault="007648CB">
      <w:pPr>
        <w:spacing w:after="0"/>
        <w:rPr>
          <w:rFonts w:ascii="Arial" w:eastAsia="Arial" w:hAnsi="Arial" w:cs="Arial"/>
        </w:rPr>
      </w:pPr>
    </w:p>
    <w:p w14:paraId="2B4E6666" w14:textId="77777777" w:rsidR="007648CB" w:rsidRDefault="009C15C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7648CB"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2D0F7" w14:textId="77777777" w:rsidR="009C15CA" w:rsidRDefault="009C15CA">
      <w:pPr>
        <w:spacing w:after="0" w:line="240" w:lineRule="auto"/>
      </w:pPr>
      <w:r>
        <w:separator/>
      </w:r>
    </w:p>
  </w:endnote>
  <w:endnote w:type="continuationSeparator" w:id="0">
    <w:p w14:paraId="72DDF38A" w14:textId="77777777" w:rsidR="009C15CA" w:rsidRDefault="009C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C2703" w14:textId="77777777" w:rsidR="009C15CA" w:rsidRDefault="009C15CA">
      <w:pPr>
        <w:spacing w:after="0" w:line="240" w:lineRule="auto"/>
      </w:pPr>
      <w:r>
        <w:separator/>
      </w:r>
    </w:p>
  </w:footnote>
  <w:footnote w:type="continuationSeparator" w:id="0">
    <w:p w14:paraId="23F9D735" w14:textId="77777777" w:rsidR="009C15CA" w:rsidRDefault="009C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1F113" w14:textId="77777777" w:rsidR="007648CB" w:rsidRDefault="009C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D27C22" wp14:editId="1DF10370">
          <wp:extent cx="5760720" cy="539115"/>
          <wp:effectExtent l="0" t="0" r="0" b="0"/>
          <wp:docPr id="15079367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CB"/>
    <w:rsid w:val="000B008B"/>
    <w:rsid w:val="00115EFB"/>
    <w:rsid w:val="003653A6"/>
    <w:rsid w:val="00435D83"/>
    <w:rsid w:val="00596F5C"/>
    <w:rsid w:val="006F4FC1"/>
    <w:rsid w:val="007648CB"/>
    <w:rsid w:val="008C4581"/>
    <w:rsid w:val="009C15CA"/>
    <w:rsid w:val="00D06A63"/>
    <w:rsid w:val="00F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2B2"/>
  <w15:docId w15:val="{B82A8AB5-7044-4741-A4CE-9265293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D0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u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uplublin.praca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c5BqG4p3ImKPO4amcGc2bLu3tA==">CgMxLjAyCGguZ2pkZ3hzMgloLjMwajB6bGw4AHIhMWhrdkNuV18zUzR1WnhRVy0tNjlKU1RvV3U1bk9BaWox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Jacek Ławnik</cp:lastModifiedBy>
  <cp:revision>3</cp:revision>
  <dcterms:created xsi:type="dcterms:W3CDTF">2024-05-16T17:05:00Z</dcterms:created>
  <dcterms:modified xsi:type="dcterms:W3CDTF">2024-05-17T08:31:00Z</dcterms:modified>
</cp:coreProperties>
</file>