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46" w:rsidRPr="00DE39D4" w:rsidRDefault="00F2485A" w:rsidP="00DE39D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dn. 16</w:t>
      </w:r>
      <w:r w:rsidR="001F2895">
        <w:rPr>
          <w:rFonts w:ascii="Arial" w:hAnsi="Arial" w:cs="Arial"/>
        </w:rPr>
        <w:t>.09</w:t>
      </w:r>
      <w:r w:rsidR="00DE39D4" w:rsidRPr="00DE39D4">
        <w:rPr>
          <w:rFonts w:ascii="Arial" w:hAnsi="Arial" w:cs="Arial"/>
        </w:rPr>
        <w:t>.2024 r.</w:t>
      </w:r>
    </w:p>
    <w:p w:rsidR="00DE39D4" w:rsidRPr="00DE39D4" w:rsidRDefault="00DE39D4" w:rsidP="00DE39D4">
      <w:pPr>
        <w:pStyle w:val="Zawartoramki"/>
        <w:rPr>
          <w:rFonts w:ascii="Arial" w:hAnsi="Arial" w:cs="Arial"/>
          <w:sz w:val="18"/>
          <w:szCs w:val="18"/>
        </w:rPr>
      </w:pPr>
      <w:r w:rsidRPr="00DE39D4">
        <w:rPr>
          <w:rFonts w:ascii="Arial" w:hAnsi="Arial" w:cs="Arial"/>
          <w:sz w:val="18"/>
          <w:szCs w:val="18"/>
        </w:rPr>
        <w:t xml:space="preserve">                       </w:t>
      </w:r>
      <w:r w:rsidRPr="00DE39D4">
        <w:rPr>
          <w:rFonts w:ascii="Arial" w:hAnsi="Arial" w:cs="Arial"/>
          <w:noProof/>
          <w:lang w:eastAsia="pl-PL"/>
        </w:rPr>
        <w:drawing>
          <wp:inline distT="0" distB="0" distL="0" distR="0">
            <wp:extent cx="523875" cy="409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4" w:rsidRPr="00DE39D4" w:rsidRDefault="00DE39D4" w:rsidP="00DE39D4">
      <w:pPr>
        <w:pStyle w:val="Zawartoramki"/>
        <w:rPr>
          <w:rFonts w:ascii="Arial" w:hAnsi="Arial" w:cs="Arial"/>
          <w:sz w:val="18"/>
          <w:szCs w:val="18"/>
        </w:rPr>
      </w:pPr>
      <w:r w:rsidRPr="00DE39D4">
        <w:rPr>
          <w:rFonts w:ascii="Arial" w:hAnsi="Arial" w:cs="Arial"/>
          <w:sz w:val="18"/>
          <w:szCs w:val="18"/>
        </w:rPr>
        <w:t xml:space="preserve">     JEDNOSTKA WOJSKOWA Nr 6021</w:t>
      </w:r>
    </w:p>
    <w:p w:rsidR="00DE39D4" w:rsidRPr="00DE39D4" w:rsidRDefault="00DE39D4" w:rsidP="00DE39D4">
      <w:pPr>
        <w:pStyle w:val="Zawartoramki"/>
        <w:rPr>
          <w:rFonts w:ascii="Arial" w:hAnsi="Arial" w:cs="Arial"/>
          <w:sz w:val="18"/>
          <w:szCs w:val="18"/>
        </w:rPr>
      </w:pPr>
      <w:r w:rsidRPr="00DE39D4">
        <w:rPr>
          <w:rFonts w:ascii="Arial" w:hAnsi="Arial" w:cs="Arial"/>
          <w:sz w:val="18"/>
          <w:szCs w:val="18"/>
        </w:rPr>
        <w:t>00-909 Warszawa, ul. Żwirki i Wigury 9/13</w:t>
      </w:r>
    </w:p>
    <w:p w:rsidR="00DE39D4" w:rsidRPr="00DE39D4" w:rsidRDefault="00DE39D4" w:rsidP="00DE39D4">
      <w:pPr>
        <w:jc w:val="both"/>
        <w:rPr>
          <w:rFonts w:ascii="Arial" w:hAnsi="Arial" w:cs="Arial"/>
        </w:rPr>
      </w:pPr>
    </w:p>
    <w:p w:rsidR="00DE39D4" w:rsidRPr="00DE39D4" w:rsidRDefault="00DE39D4" w:rsidP="00DE39D4">
      <w:pPr>
        <w:jc w:val="both"/>
        <w:rPr>
          <w:rFonts w:ascii="Arial" w:hAnsi="Arial" w:cs="Arial"/>
        </w:rPr>
      </w:pPr>
    </w:p>
    <w:p w:rsidR="00DE39D4" w:rsidRPr="00DE39D4" w:rsidRDefault="00DE39D4" w:rsidP="00DE39D4">
      <w:pPr>
        <w:jc w:val="both"/>
        <w:rPr>
          <w:rFonts w:ascii="Arial" w:hAnsi="Arial" w:cs="Arial"/>
        </w:rPr>
      </w:pPr>
    </w:p>
    <w:p w:rsidR="00DE39D4" w:rsidRDefault="00DE39D4" w:rsidP="00DE39D4">
      <w:pPr>
        <w:jc w:val="center"/>
        <w:rPr>
          <w:rFonts w:ascii="Arial" w:hAnsi="Arial" w:cs="Arial"/>
          <w:b/>
          <w:sz w:val="32"/>
          <w:szCs w:val="32"/>
        </w:rPr>
      </w:pPr>
      <w:r w:rsidRPr="00DE39D4">
        <w:rPr>
          <w:rFonts w:ascii="Arial" w:hAnsi="Arial" w:cs="Arial"/>
          <w:b/>
          <w:sz w:val="32"/>
          <w:szCs w:val="32"/>
        </w:rPr>
        <w:t>ROZPOZNANIE CENOWE</w:t>
      </w:r>
    </w:p>
    <w:p w:rsidR="00053772" w:rsidRDefault="00053772" w:rsidP="00DE39D4">
      <w:pPr>
        <w:jc w:val="center"/>
        <w:rPr>
          <w:rFonts w:ascii="Arial" w:hAnsi="Arial" w:cs="Arial"/>
          <w:b/>
          <w:sz w:val="32"/>
          <w:szCs w:val="32"/>
        </w:rPr>
      </w:pPr>
    </w:p>
    <w:p w:rsidR="00DE39D4" w:rsidRPr="00DE39D4" w:rsidRDefault="00DE39D4" w:rsidP="00DE39D4">
      <w:pPr>
        <w:jc w:val="center"/>
        <w:rPr>
          <w:rFonts w:ascii="Arial" w:hAnsi="Arial" w:cs="Arial"/>
        </w:rPr>
      </w:pPr>
      <w:r w:rsidRPr="00DE39D4">
        <w:rPr>
          <w:rFonts w:ascii="Arial" w:hAnsi="Arial" w:cs="Arial"/>
        </w:rPr>
        <w:t>Jednostka Wojskowa Nr 6021 przygotowuje się do wyłonienia Wykonawcy na:</w:t>
      </w:r>
    </w:p>
    <w:p w:rsidR="00440DEC" w:rsidRPr="005C08D9" w:rsidRDefault="00440DEC" w:rsidP="00440DEC">
      <w:pPr>
        <w:spacing w:after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Usługę</w:t>
      </w:r>
      <w:r w:rsidRPr="00D60830">
        <w:rPr>
          <w:rFonts w:ascii="Arial" w:hAnsi="Arial" w:cs="Arial"/>
          <w:b/>
        </w:rPr>
        <w:t xml:space="preserve"> polegająca na bieżącym odbiorze i wywozie odpadów komunalnych </w:t>
      </w:r>
      <w:r>
        <w:rPr>
          <w:rFonts w:ascii="Arial" w:hAnsi="Arial" w:cs="Arial"/>
          <w:b/>
        </w:rPr>
        <w:br/>
      </w:r>
      <w:r w:rsidRPr="00D60830">
        <w:rPr>
          <w:rFonts w:ascii="Arial" w:hAnsi="Arial" w:cs="Arial"/>
          <w:b/>
        </w:rPr>
        <w:t>w pojemnikach Wykonawcy z nieruchomości w m. Karczew</w:t>
      </w:r>
      <w:r>
        <w:rPr>
          <w:rFonts w:ascii="Arial" w:hAnsi="Arial" w:cs="Arial"/>
          <w:b/>
        </w:rPr>
        <w:t xml:space="preserve">, </w:t>
      </w:r>
      <w:r w:rsidRPr="00D60830">
        <w:rPr>
          <w:rFonts w:ascii="Arial" w:hAnsi="Arial" w:cs="Arial"/>
          <w:b/>
        </w:rPr>
        <w:t>gm. Karczew,</w:t>
      </w:r>
      <w:r>
        <w:rPr>
          <w:rFonts w:ascii="Arial" w:hAnsi="Arial" w:cs="Arial"/>
          <w:b/>
        </w:rPr>
        <w:br/>
      </w:r>
      <w:r w:rsidRPr="00D60830">
        <w:rPr>
          <w:rFonts w:ascii="Arial" w:hAnsi="Arial" w:cs="Arial"/>
          <w:b/>
        </w:rPr>
        <w:t xml:space="preserve"> pow. otwocki w ramach zabezpieczenia DZB 36. dr OP</w:t>
      </w:r>
      <w:r>
        <w:rPr>
          <w:rFonts w:ascii="Arial" w:hAnsi="Arial" w:cs="Arial"/>
          <w:b/>
        </w:rPr>
        <w:t>”</w:t>
      </w:r>
    </w:p>
    <w:p w:rsidR="00DE39D4" w:rsidRDefault="00440DEC" w:rsidP="003D0551">
      <w:pPr>
        <w:jc w:val="center"/>
        <w:rPr>
          <w:rFonts w:ascii="Arial" w:hAnsi="Arial" w:cs="Arial"/>
          <w:i/>
          <w:sz w:val="16"/>
          <w:szCs w:val="16"/>
        </w:rPr>
      </w:pPr>
      <w:r w:rsidRPr="00DE39D4">
        <w:rPr>
          <w:rFonts w:ascii="Arial" w:hAnsi="Arial" w:cs="Arial"/>
          <w:i/>
          <w:sz w:val="16"/>
          <w:szCs w:val="16"/>
        </w:rPr>
        <w:t xml:space="preserve"> </w:t>
      </w:r>
      <w:r w:rsidR="00DE39D4" w:rsidRPr="00DE39D4">
        <w:rPr>
          <w:rFonts w:ascii="Arial" w:hAnsi="Arial" w:cs="Arial"/>
          <w:i/>
          <w:sz w:val="16"/>
          <w:szCs w:val="16"/>
        </w:rPr>
        <w:t>[nazwa realizowanego przedsięwzięcia]</w:t>
      </w:r>
    </w:p>
    <w:p w:rsidR="003D0551" w:rsidRDefault="003D0551" w:rsidP="003D0551">
      <w:pPr>
        <w:jc w:val="center"/>
        <w:rPr>
          <w:rFonts w:ascii="Arial" w:hAnsi="Arial" w:cs="Arial"/>
          <w:i/>
          <w:sz w:val="16"/>
          <w:szCs w:val="16"/>
        </w:rPr>
      </w:pPr>
    </w:p>
    <w:p w:rsidR="00440DEC" w:rsidRDefault="00DE39D4" w:rsidP="006D7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zwracamy się </w:t>
      </w:r>
      <w:r w:rsidR="00440DEC">
        <w:rPr>
          <w:rFonts w:ascii="Arial" w:hAnsi="Arial" w:cs="Arial"/>
        </w:rPr>
        <w:t>z prośbą o wycenę przedmiotowej</w:t>
      </w:r>
      <w:r>
        <w:rPr>
          <w:rFonts w:ascii="Arial" w:hAnsi="Arial" w:cs="Arial"/>
        </w:rPr>
        <w:t xml:space="preserve"> usług</w:t>
      </w:r>
      <w:r w:rsidR="006C334C">
        <w:rPr>
          <w:rFonts w:ascii="Arial" w:hAnsi="Arial" w:cs="Arial"/>
        </w:rPr>
        <w:t>i</w:t>
      </w:r>
      <w:r w:rsidR="00440DEC">
        <w:rPr>
          <w:rFonts w:ascii="Arial" w:hAnsi="Arial" w:cs="Arial"/>
        </w:rPr>
        <w:t xml:space="preserve"> zgodnie z załącznikiem nr 1</w:t>
      </w:r>
      <w:r w:rsidR="006C334C">
        <w:rPr>
          <w:rFonts w:ascii="Arial" w:hAnsi="Arial" w:cs="Arial"/>
        </w:rPr>
        <w:t xml:space="preserve"> (opis przedmiotu zamówienia</w:t>
      </w:r>
      <w:r>
        <w:rPr>
          <w:rFonts w:ascii="Arial" w:hAnsi="Arial" w:cs="Arial"/>
        </w:rPr>
        <w:t>).</w:t>
      </w:r>
      <w:r w:rsidR="006D7DB9">
        <w:rPr>
          <w:rFonts w:ascii="Arial" w:hAnsi="Arial" w:cs="Arial"/>
        </w:rPr>
        <w:t xml:space="preserve"> </w:t>
      </w:r>
    </w:p>
    <w:p w:rsidR="006D7DB9" w:rsidRDefault="00440DEC" w:rsidP="006D7D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Wstępną ofertę należy przesłać </w:t>
      </w:r>
      <w:r w:rsidR="006D7DB9">
        <w:rPr>
          <w:rFonts w:ascii="Arial" w:hAnsi="Arial" w:cs="Arial"/>
        </w:rPr>
        <w:t>na załączonym formularzu</w:t>
      </w:r>
      <w:r w:rsidR="006C334C">
        <w:rPr>
          <w:rFonts w:ascii="Arial" w:hAnsi="Arial" w:cs="Arial"/>
        </w:rPr>
        <w:t xml:space="preserve"> (załącznik nr 2)</w:t>
      </w:r>
      <w:r w:rsidR="006D7DB9">
        <w:rPr>
          <w:rFonts w:ascii="Arial" w:hAnsi="Arial" w:cs="Arial"/>
        </w:rPr>
        <w:t xml:space="preserve"> wartości szacunkowej </w:t>
      </w:r>
      <w:r w:rsidR="00F2485A">
        <w:rPr>
          <w:rFonts w:ascii="Arial" w:hAnsi="Arial" w:cs="Arial"/>
          <w:b/>
        </w:rPr>
        <w:t>do 17</w:t>
      </w:r>
      <w:r w:rsidR="001F2895">
        <w:rPr>
          <w:rFonts w:ascii="Arial" w:hAnsi="Arial" w:cs="Arial"/>
          <w:b/>
        </w:rPr>
        <w:t>.09.</w:t>
      </w:r>
      <w:r w:rsidR="00F2485A">
        <w:rPr>
          <w:rFonts w:ascii="Arial" w:hAnsi="Arial" w:cs="Arial"/>
          <w:b/>
        </w:rPr>
        <w:t>2024 r. do godz. 12</w:t>
      </w:r>
      <w:r w:rsidR="006D7DB9" w:rsidRPr="006D7DB9">
        <w:rPr>
          <w:rFonts w:ascii="Arial" w:hAnsi="Arial" w:cs="Arial"/>
          <w:b/>
        </w:rPr>
        <w:t>:00</w:t>
      </w:r>
      <w:r w:rsidR="006D7DB9">
        <w:rPr>
          <w:rFonts w:ascii="Arial" w:hAnsi="Arial" w:cs="Arial"/>
          <w:b/>
        </w:rPr>
        <w:t xml:space="preserve"> za pośrednictwem </w:t>
      </w:r>
      <w:r w:rsidR="00F2485A">
        <w:rPr>
          <w:rFonts w:ascii="Arial" w:hAnsi="Arial" w:cs="Arial"/>
          <w:b/>
        </w:rPr>
        <w:t>platformazakupowa.pl</w:t>
      </w:r>
    </w:p>
    <w:p w:rsidR="001F723E" w:rsidRDefault="001F723E" w:rsidP="006D7DB9">
      <w:pPr>
        <w:jc w:val="both"/>
        <w:rPr>
          <w:rFonts w:ascii="Arial" w:hAnsi="Arial" w:cs="Arial"/>
          <w:b/>
        </w:rPr>
      </w:pPr>
    </w:p>
    <w:p w:rsidR="006D7DB9" w:rsidRDefault="006D7DB9" w:rsidP="00440D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Przedmiotowe zapytanie ma charakter wyłącznie rozeznania (badania) rynku wraz </w:t>
      </w:r>
      <w:r w:rsidR="001F723E">
        <w:rPr>
          <w:rFonts w:ascii="Arial" w:hAnsi="Arial" w:cs="Arial"/>
        </w:rPr>
        <w:br/>
      </w:r>
      <w:r>
        <w:rPr>
          <w:rFonts w:ascii="Arial" w:hAnsi="Arial" w:cs="Arial"/>
        </w:rPr>
        <w:t>z oszacowaniem wartości zamówienia, czasu jego realizacji i nie zastosowanie zakończone wyborem oferty. W myśl artykułów 28 – 36 ustawy Prawo zamówień publicznych (PZP)</w:t>
      </w:r>
      <w:r w:rsidR="003D0551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Zamawiający jest zobowiązany do przeprowadzenia szacowania wartości zamówienia w celu zapewnienia rzetelności i transparentności procesu zamówienia.</w:t>
      </w:r>
    </w:p>
    <w:p w:rsidR="001F723E" w:rsidRDefault="001F723E" w:rsidP="00440DEC">
      <w:pPr>
        <w:spacing w:line="240" w:lineRule="auto"/>
        <w:jc w:val="both"/>
        <w:rPr>
          <w:rFonts w:ascii="Arial" w:hAnsi="Arial" w:cs="Arial"/>
        </w:rPr>
      </w:pPr>
    </w:p>
    <w:p w:rsidR="003D0551" w:rsidRDefault="006D7DB9" w:rsidP="00440D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zapytanie nie stanowi również zaproszenia do składania ofert w rozumieniu </w:t>
      </w:r>
      <w:r w:rsidR="001F72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art. 66 Kodeksu Cywilnego i nie stanowi części procedury udzielania zamówienia publicznego realizowanego na podstawie ustawy PZP i nie zobowiązuje Zamawiającego do zawarcia umowy, </w:t>
      </w:r>
      <w:r w:rsidR="003D0551">
        <w:rPr>
          <w:rFonts w:ascii="Arial" w:hAnsi="Arial" w:cs="Arial"/>
        </w:rPr>
        <w:t>czy też udzielenia zamówienia.</w:t>
      </w:r>
    </w:p>
    <w:p w:rsidR="001F723E" w:rsidRDefault="001F723E" w:rsidP="00440DEC">
      <w:pPr>
        <w:spacing w:line="240" w:lineRule="auto"/>
        <w:jc w:val="both"/>
        <w:rPr>
          <w:rFonts w:ascii="Arial" w:hAnsi="Arial" w:cs="Arial"/>
        </w:rPr>
      </w:pPr>
    </w:p>
    <w:p w:rsidR="003D0551" w:rsidRDefault="003D0551" w:rsidP="00440D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sytuacji, gdy Jednostka Wojskowa Nr 6021 przystąpi do realizacji procedury udzielenia zamówienia publicznego, skutkować będzie to zaproszeniem Państwa do złożenia oferty </w:t>
      </w:r>
      <w:r w:rsidR="001F723E">
        <w:rPr>
          <w:rFonts w:ascii="Arial" w:hAnsi="Arial" w:cs="Arial"/>
        </w:rPr>
        <w:br/>
      </w:r>
      <w:r>
        <w:rPr>
          <w:rFonts w:ascii="Arial" w:hAnsi="Arial" w:cs="Arial"/>
        </w:rPr>
        <w:t>na realizację usługi/dostawy.</w:t>
      </w:r>
    </w:p>
    <w:p w:rsidR="006D7DB9" w:rsidRDefault="006D7DB9" w:rsidP="006D7DB9">
      <w:pPr>
        <w:jc w:val="both"/>
        <w:rPr>
          <w:rFonts w:ascii="Arial" w:hAnsi="Arial" w:cs="Arial"/>
        </w:rPr>
      </w:pPr>
    </w:p>
    <w:p w:rsidR="001F723E" w:rsidRDefault="001F723E" w:rsidP="006D7DB9">
      <w:pPr>
        <w:jc w:val="both"/>
        <w:rPr>
          <w:rFonts w:ascii="Arial" w:hAnsi="Arial" w:cs="Arial"/>
        </w:rPr>
      </w:pPr>
    </w:p>
    <w:p w:rsidR="001F723E" w:rsidRDefault="001F723E" w:rsidP="006D7DB9">
      <w:pPr>
        <w:jc w:val="both"/>
        <w:rPr>
          <w:rFonts w:ascii="Arial" w:hAnsi="Arial" w:cs="Arial"/>
        </w:rPr>
      </w:pPr>
    </w:p>
    <w:p w:rsidR="003D0551" w:rsidRDefault="003D0551" w:rsidP="006D7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F2485A">
        <w:rPr>
          <w:rFonts w:ascii="Arial" w:hAnsi="Arial" w:cs="Arial"/>
        </w:rPr>
        <w:t xml:space="preserve"> – Opis przedmiotu zamówienia [2</w:t>
      </w:r>
      <w:bookmarkStart w:id="0" w:name="_GoBack"/>
      <w:bookmarkEnd w:id="0"/>
      <w:r>
        <w:rPr>
          <w:rFonts w:ascii="Arial" w:hAnsi="Arial" w:cs="Arial"/>
        </w:rPr>
        <w:t xml:space="preserve"> str.]</w:t>
      </w:r>
    </w:p>
    <w:p w:rsidR="003D0551" w:rsidRDefault="003D0551" w:rsidP="006D7D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Specyfikacja asortymentowo – cenowa</w:t>
      </w:r>
      <w:r w:rsidR="00440DEC">
        <w:rPr>
          <w:rFonts w:ascii="Arial" w:hAnsi="Arial" w:cs="Arial"/>
        </w:rPr>
        <w:t xml:space="preserve"> </w:t>
      </w:r>
      <w:r w:rsidR="0052185A">
        <w:rPr>
          <w:rFonts w:ascii="Arial" w:hAnsi="Arial" w:cs="Arial"/>
        </w:rPr>
        <w:t>odpadów komunalnych</w:t>
      </w:r>
      <w:r>
        <w:rPr>
          <w:rFonts w:ascii="Arial" w:hAnsi="Arial" w:cs="Arial"/>
        </w:rPr>
        <w:t xml:space="preserve"> [1 str.]</w:t>
      </w:r>
    </w:p>
    <w:p w:rsidR="003D0551" w:rsidRDefault="003D0551" w:rsidP="003D0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 Harmonogram </w:t>
      </w:r>
      <w:r w:rsidR="001F723E">
        <w:rPr>
          <w:rFonts w:ascii="Arial" w:hAnsi="Arial" w:cs="Arial"/>
        </w:rPr>
        <w:t>odbioru i wywozu odpadów komunalnych</w:t>
      </w:r>
      <w:r>
        <w:rPr>
          <w:rFonts w:ascii="Arial" w:hAnsi="Arial" w:cs="Arial"/>
        </w:rPr>
        <w:t xml:space="preserve"> [1 str.]</w:t>
      </w:r>
    </w:p>
    <w:p w:rsidR="005811F0" w:rsidRDefault="005811F0" w:rsidP="003D0551">
      <w:pPr>
        <w:jc w:val="both"/>
        <w:rPr>
          <w:rFonts w:ascii="Arial" w:hAnsi="Arial" w:cs="Arial"/>
        </w:rPr>
      </w:pPr>
    </w:p>
    <w:p w:rsidR="005811F0" w:rsidRDefault="005811F0" w:rsidP="003D0551">
      <w:pPr>
        <w:jc w:val="both"/>
        <w:rPr>
          <w:rFonts w:ascii="Arial" w:hAnsi="Arial" w:cs="Arial"/>
        </w:rPr>
      </w:pPr>
    </w:p>
    <w:p w:rsidR="003D0551" w:rsidRDefault="003D0551" w:rsidP="006D7DB9">
      <w:pPr>
        <w:jc w:val="both"/>
        <w:rPr>
          <w:rFonts w:ascii="Arial" w:hAnsi="Arial" w:cs="Arial"/>
        </w:rPr>
      </w:pPr>
    </w:p>
    <w:p w:rsidR="003D0551" w:rsidRDefault="003D0551" w:rsidP="006D7DB9">
      <w:pPr>
        <w:jc w:val="both"/>
        <w:rPr>
          <w:rFonts w:ascii="Arial" w:hAnsi="Arial" w:cs="Arial"/>
        </w:rPr>
      </w:pPr>
    </w:p>
    <w:p w:rsidR="006D7DB9" w:rsidRPr="00DE39D4" w:rsidRDefault="006D7DB9" w:rsidP="006D7DB9">
      <w:pPr>
        <w:jc w:val="both"/>
        <w:rPr>
          <w:rFonts w:ascii="Arial" w:hAnsi="Arial" w:cs="Arial"/>
        </w:rPr>
      </w:pPr>
    </w:p>
    <w:sectPr w:rsidR="006D7DB9" w:rsidRPr="00DE39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EE" w:rsidRDefault="00666CEE" w:rsidP="003D0551">
      <w:pPr>
        <w:spacing w:after="0" w:line="240" w:lineRule="auto"/>
      </w:pPr>
      <w:r>
        <w:separator/>
      </w:r>
    </w:p>
  </w:endnote>
  <w:endnote w:type="continuationSeparator" w:id="0">
    <w:p w:rsidR="00666CEE" w:rsidRDefault="00666CEE" w:rsidP="003D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02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723E" w:rsidRDefault="001F723E">
            <w:pPr>
              <w:pStyle w:val="Stopka"/>
              <w:jc w:val="right"/>
            </w:pPr>
            <w:r w:rsidRPr="001F723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48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F723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48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F723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F723E" w:rsidRDefault="001F7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EE" w:rsidRDefault="00666CEE" w:rsidP="003D0551">
      <w:pPr>
        <w:spacing w:after="0" w:line="240" w:lineRule="auto"/>
      </w:pPr>
      <w:r>
        <w:separator/>
      </w:r>
    </w:p>
  </w:footnote>
  <w:footnote w:type="continuationSeparator" w:id="0">
    <w:p w:rsidR="00666CEE" w:rsidRDefault="00666CEE" w:rsidP="003D0551">
      <w:pPr>
        <w:spacing w:after="0" w:line="240" w:lineRule="auto"/>
      </w:pPr>
      <w:r>
        <w:continuationSeparator/>
      </w:r>
    </w:p>
  </w:footnote>
  <w:footnote w:id="1">
    <w:p w:rsidR="003D0551" w:rsidRDefault="003D055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 zamówień publicznych (Dz.U. z 2023 r., poz. 1605 z </w:t>
      </w:r>
      <w:proofErr w:type="spellStart"/>
      <w:r>
        <w:t>późn</w:t>
      </w:r>
      <w:proofErr w:type="spellEnd"/>
      <w:r>
        <w:t>.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D4"/>
    <w:rsid w:val="00053772"/>
    <w:rsid w:val="001F2895"/>
    <w:rsid w:val="001F723E"/>
    <w:rsid w:val="003D0551"/>
    <w:rsid w:val="00440DEC"/>
    <w:rsid w:val="00503C06"/>
    <w:rsid w:val="0052185A"/>
    <w:rsid w:val="005811F0"/>
    <w:rsid w:val="00666CEE"/>
    <w:rsid w:val="006C334C"/>
    <w:rsid w:val="006D7DB9"/>
    <w:rsid w:val="007813BD"/>
    <w:rsid w:val="00822546"/>
    <w:rsid w:val="00A012E8"/>
    <w:rsid w:val="00DE39D4"/>
    <w:rsid w:val="00F2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0D28"/>
  <w15:chartTrackingRefBased/>
  <w15:docId w15:val="{2A7F6191-7D82-4E29-8C2B-7952C7FD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DE39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7D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5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5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551"/>
    <w:rPr>
      <w:vertAlign w:val="superscript"/>
    </w:rPr>
  </w:style>
  <w:style w:type="table" w:styleId="Tabela-Siatka">
    <w:name w:val="Table Grid"/>
    <w:basedOn w:val="Standardowy"/>
    <w:uiPriority w:val="39"/>
    <w:rsid w:val="003D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3E"/>
  </w:style>
  <w:style w:type="paragraph" w:styleId="Stopka">
    <w:name w:val="footer"/>
    <w:basedOn w:val="Normalny"/>
    <w:link w:val="StopkaZnak"/>
    <w:uiPriority w:val="99"/>
    <w:unhideWhenUsed/>
    <w:rsid w:val="001F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3E"/>
  </w:style>
  <w:style w:type="paragraph" w:styleId="Tekstdymka">
    <w:name w:val="Balloon Text"/>
    <w:basedOn w:val="Normalny"/>
    <w:link w:val="TekstdymkaZnak"/>
    <w:uiPriority w:val="99"/>
    <w:semiHidden/>
    <w:unhideWhenUsed/>
    <w:rsid w:val="001F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E8EB-C5B3-4938-879D-3B58C26332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7730A7-797B-42B2-929F-D48B20FD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Emilia</dc:creator>
  <cp:keywords/>
  <dc:description/>
  <cp:lastModifiedBy>Godlewska Emilia</cp:lastModifiedBy>
  <cp:revision>7</cp:revision>
  <cp:lastPrinted>2024-03-28T13:40:00Z</cp:lastPrinted>
  <dcterms:created xsi:type="dcterms:W3CDTF">2024-09-03T07:02:00Z</dcterms:created>
  <dcterms:modified xsi:type="dcterms:W3CDTF">2024-09-16T09:34:00Z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94d4b7e7-9b63-4bae-b1a7-5532f994063d</vt:lpwstr>
  </property>
  <property fmtid="{D5CDD505-2E9C-101B-9397-08002B2CF9AE}" pid="3" name="bjSaver">
    <vt:lpwstr>ELFbYW3d/c4Fg/FktMLuLsm8XxKfWbRi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Godlewska Emilia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10.11.225.27</vt:lpwstr>
  </property>
  <property fmtid="{D5CDD505-2E9C-101B-9397-08002B2CF9AE}" pid="11" name="bjClsUserRVM">
    <vt:lpwstr>[]</vt:lpwstr>
  </property>
</Properties>
</file>