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0847" w14:textId="77777777" w:rsidR="00002E13" w:rsidRDefault="00000000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Załącznik nr 3 do SWZ</w:t>
      </w:r>
    </w:p>
    <w:p w14:paraId="3FA65346" w14:textId="77777777" w:rsidR="00002E13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/>
          <w:b w:val="0"/>
          <w:bCs w:val="0"/>
          <w:sz w:val="26"/>
          <w:szCs w:val="26"/>
        </w:rPr>
      </w:pPr>
      <w:r>
        <w:rPr>
          <w:rFonts w:asciiTheme="minorHAnsi" w:hAnsiTheme="minorHAnsi" w:cs="Times New Roman"/>
          <w:sz w:val="26"/>
          <w:szCs w:val="26"/>
        </w:rPr>
        <w:t>Wzór formularza ofertowego</w:t>
      </w:r>
    </w:p>
    <w:p w14:paraId="6AD58935" w14:textId="17FEA560" w:rsidR="00002E13" w:rsidRDefault="00000000">
      <w:pPr>
        <w:tabs>
          <w:tab w:val="left" w:pos="567"/>
        </w:tabs>
        <w:spacing w:line="276" w:lineRule="auto"/>
        <w:contextualSpacing/>
        <w:jc w:val="center"/>
        <w:rPr>
          <w:b/>
          <w:bCs/>
        </w:rPr>
      </w:pPr>
      <w:r>
        <w:rPr>
          <w:bCs/>
        </w:rPr>
        <w:t>(Znak sprawy:</w:t>
      </w:r>
      <w:r>
        <w:rPr>
          <w:b/>
          <w:bCs/>
        </w:rPr>
        <w:t xml:space="preserve"> </w:t>
      </w:r>
      <w:r w:rsidR="009D15EB">
        <w:rPr>
          <w:b/>
          <w:bCs/>
        </w:rPr>
        <w:t>W</w:t>
      </w:r>
      <w:r>
        <w:rPr>
          <w:b/>
          <w:bCs/>
        </w:rPr>
        <w:t>A.271.1</w:t>
      </w:r>
      <w:r w:rsidR="009D15EB">
        <w:rPr>
          <w:b/>
          <w:bCs/>
        </w:rPr>
        <w:t>4</w:t>
      </w:r>
      <w:r>
        <w:rPr>
          <w:b/>
          <w:bCs/>
        </w:rPr>
        <w:t>.202</w:t>
      </w:r>
      <w:r w:rsidR="009D15EB">
        <w:rPr>
          <w:b/>
          <w:bCs/>
        </w:rPr>
        <w:t>3.AM</w:t>
      </w:r>
      <w:r>
        <w:rPr>
          <w:bCs/>
        </w:rPr>
        <w:t>)</w:t>
      </w:r>
    </w:p>
    <w:p w14:paraId="1CFD9BDC" w14:textId="77777777" w:rsidR="00002E13" w:rsidRDefault="00002E13">
      <w:pPr>
        <w:spacing w:line="300" w:lineRule="auto"/>
        <w:rPr>
          <w:rFonts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6763588D" w14:textId="77777777">
        <w:tc>
          <w:tcPr>
            <w:tcW w:w="9186" w:type="dxa"/>
            <w:shd w:val="clear" w:color="auto" w:fill="D9D9D9" w:themeFill="background1" w:themeFillShade="D9"/>
          </w:tcPr>
          <w:p w14:paraId="48510616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6948FBE7" w14:textId="77777777" w:rsidR="00002E13" w:rsidRDefault="00002E13">
      <w:pPr>
        <w:widowControl w:val="0"/>
        <w:spacing w:line="276" w:lineRule="auto"/>
        <w:ind w:left="709" w:hanging="425"/>
        <w:jc w:val="both"/>
        <w:outlineLvl w:val="3"/>
        <w:rPr>
          <w:rFonts w:cs="Arial"/>
          <w:b/>
          <w:bCs/>
          <w:color w:val="000000"/>
        </w:rPr>
      </w:pPr>
    </w:p>
    <w:p w14:paraId="2FF4AF3A" w14:textId="77777777" w:rsidR="00002E13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58F30389" w14:textId="77777777" w:rsidR="00002E13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7DDB72D6" w14:textId="77777777" w:rsidR="00002E13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66D1744D" w14:textId="77777777" w:rsidR="00002E13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0C6791DB" w14:textId="77777777" w:rsidR="00002E13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7C5336E7" w14:textId="77777777" w:rsidR="00002E13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8">
        <w:r w:rsidRPr="00365A76">
          <w:rPr>
            <w:rStyle w:val="czeinternetowe"/>
            <w:rFonts w:ascii="Cambria" w:hAnsi="Cambria" w:cs="Arial"/>
            <w:color w:val="2E74B5" w:themeColor="accent1" w:themeShade="BF"/>
          </w:rPr>
          <w:t>info@wlodawa.eu</w:t>
        </w:r>
      </w:hyperlink>
      <w:r>
        <w:rPr>
          <w:rFonts w:ascii="Cambria" w:hAnsi="Cambria" w:cs="Arial"/>
          <w:color w:val="00B050"/>
        </w:rPr>
        <w:t xml:space="preserve"> </w:t>
      </w:r>
    </w:p>
    <w:p w14:paraId="1F6E2C8A" w14:textId="77777777" w:rsidR="00002E13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9">
        <w:r w:rsidRPr="00365A76">
          <w:rPr>
            <w:rStyle w:val="czeinternetowe"/>
            <w:rFonts w:ascii="Cambria" w:hAnsi="Cambria" w:cs="Arial"/>
            <w:color w:val="2E74B5" w:themeColor="accent1" w:themeShade="BF"/>
          </w:rPr>
          <w:t>www.wlodawa.eu</w:t>
        </w:r>
      </w:hyperlink>
    </w:p>
    <w:p w14:paraId="60AF5DE8" w14:textId="77777777" w:rsidR="00002E13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>Strona BIP Zamawiającego:</w:t>
      </w:r>
      <w:r>
        <w:rPr>
          <w:rFonts w:ascii="Cambria" w:eastAsia="Cambria" w:hAnsi="Cambria" w:cs="Arial"/>
          <w:bCs/>
          <w:u w:val="single"/>
        </w:rPr>
        <w:t xml:space="preserve"> </w:t>
      </w:r>
      <w:r w:rsidRPr="00365A76">
        <w:rPr>
          <w:rFonts w:ascii="Cambria" w:eastAsia="Cambria" w:hAnsi="Cambria" w:cs="Arial"/>
          <w:bCs/>
          <w:color w:val="2E74B5" w:themeColor="accent1" w:themeShade="BF"/>
          <w:u w:val="single"/>
        </w:rPr>
        <w:t>um</w:t>
      </w:r>
      <w:hyperlink r:id="rId10">
        <w:r w:rsidRPr="00365A76">
          <w:rPr>
            <w:rStyle w:val="czeinternetowe"/>
            <w:rFonts w:ascii="Cambria" w:eastAsia="Cambria" w:hAnsi="Cambria" w:cs="Arial"/>
            <w:bCs/>
            <w:color w:val="2E74B5" w:themeColor="accent1" w:themeShade="BF"/>
          </w:rPr>
          <w:t>wlodawa.bip.lubelsk</w:t>
        </w:r>
      </w:hyperlink>
      <w:r w:rsidRPr="00365A76">
        <w:rPr>
          <w:rFonts w:ascii="Cambria" w:eastAsia="Cambria" w:hAnsi="Cambria" w:cs="Arial"/>
          <w:bCs/>
          <w:color w:val="2E74B5" w:themeColor="accent1" w:themeShade="BF"/>
        </w:rPr>
        <w:t>ie.pl</w:t>
      </w:r>
      <w:r>
        <w:rPr>
          <w:rFonts w:ascii="Cambria" w:eastAsia="Cambria" w:hAnsi="Cambria" w:cs="Arial"/>
          <w:bCs/>
        </w:rPr>
        <w:t xml:space="preserve">  </w:t>
      </w:r>
    </w:p>
    <w:p w14:paraId="42B27AD4" w14:textId="77777777" w:rsidR="00002E13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541EDFEC" w14:textId="77777777" w:rsidR="00002E13" w:rsidRPr="00365A76" w:rsidRDefault="00000000">
      <w:pPr>
        <w:widowControl w:val="0"/>
        <w:tabs>
          <w:tab w:val="left" w:pos="567"/>
        </w:tabs>
        <w:spacing w:line="276" w:lineRule="auto"/>
        <w:outlineLvl w:val="3"/>
        <w:rPr>
          <w:color w:val="2E74B5" w:themeColor="accent1" w:themeShade="BF"/>
        </w:rPr>
      </w:pPr>
      <w:hyperlink r:id="rId11">
        <w:r w:rsidRPr="00365A76">
          <w:rPr>
            <w:rStyle w:val="czeinternetowe"/>
            <w:rFonts w:ascii="Cambria" w:hAnsi="Cambria" w:cs="Arial"/>
            <w:bCs/>
            <w:color w:val="2E74B5" w:themeColor="accent1" w:themeShade="BF"/>
          </w:rPr>
          <w:t>https://platformazakupowa.pl/pn/wlodawa</w:t>
        </w:r>
      </w:hyperlink>
    </w:p>
    <w:p w14:paraId="3F813075" w14:textId="77777777" w:rsidR="00002E13" w:rsidRDefault="00002E13">
      <w:pPr>
        <w:pStyle w:val="Akapitzlist"/>
        <w:rPr>
          <w:rFonts w:ascii="Cambria" w:hAnsi="Cambria" w:cs="Arial"/>
        </w:rPr>
      </w:pPr>
    </w:p>
    <w:p w14:paraId="5A2CDC88" w14:textId="77777777" w:rsidR="00002E13" w:rsidRDefault="00002E13">
      <w:pPr>
        <w:spacing w:line="276" w:lineRule="auto"/>
        <w:jc w:val="both"/>
        <w:rPr>
          <w:rFonts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7760ED18" w14:textId="77777777">
        <w:tc>
          <w:tcPr>
            <w:tcW w:w="9186" w:type="dxa"/>
            <w:shd w:val="clear" w:color="auto" w:fill="D9D9D9" w:themeFill="background1" w:themeFillShade="D9"/>
          </w:tcPr>
          <w:p w14:paraId="06153A0E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5C74B2E5" w14:textId="77777777" w:rsidR="00002E13" w:rsidRDefault="00002E13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3"/>
          <w:szCs w:val="13"/>
        </w:rPr>
      </w:pPr>
    </w:p>
    <w:p w14:paraId="03FFDABB" w14:textId="77777777" w:rsidR="00002E1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Osoba upoważniona do reprezentacji Wykonawcy/-ów i podpisująca ofertę:</w:t>
      </w:r>
    </w:p>
    <w:p w14:paraId="0976DBC1" w14:textId="77777777" w:rsidR="00002E13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2FD927D9" w14:textId="77777777" w:rsidR="00002E1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 xml:space="preserve">Nazwa </w:t>
      </w:r>
      <w:r>
        <w:rPr>
          <w:rFonts w:asciiTheme="minorHAnsi" w:hAnsiTheme="minorHAnsi"/>
          <w:sz w:val="24"/>
          <w:szCs w:val="24"/>
        </w:rPr>
        <w:t>albo imię i nazwisko</w:t>
      </w:r>
      <w:r>
        <w:rPr>
          <w:rFonts w:asciiTheme="minorHAnsi" w:hAnsiTheme="minorHAnsi"/>
          <w:iCs/>
          <w:sz w:val="24"/>
          <w:szCs w:val="24"/>
        </w:rPr>
        <w:t xml:space="preserve"> Wykonawcy</w:t>
      </w:r>
      <w:r>
        <w:rPr>
          <w:rStyle w:val="Zakotwiczenieprzypisudolnego"/>
          <w:rFonts w:asciiTheme="minorHAnsi" w:hAnsiTheme="minorHAnsi"/>
          <w:iCs/>
          <w:sz w:val="24"/>
          <w:szCs w:val="24"/>
        </w:rPr>
        <w:footnoteReference w:id="1"/>
      </w:r>
      <w:r>
        <w:rPr>
          <w:rFonts w:asciiTheme="minorHAnsi" w:hAnsiTheme="minorHAnsi"/>
          <w:iCs/>
          <w:sz w:val="24"/>
          <w:szCs w:val="24"/>
        </w:rPr>
        <w:t>:</w:t>
      </w:r>
    </w:p>
    <w:p w14:paraId="38DA742B" w14:textId="77777777" w:rsidR="00002E13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…………………………………………..…………………………………………………………………………………..………………....</w:t>
      </w:r>
    </w:p>
    <w:p w14:paraId="2FA76246" w14:textId="77777777" w:rsidR="00002E13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4371EA4D" w14:textId="77777777" w:rsidR="00002E13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cs="Arial"/>
        </w:rPr>
      </w:pPr>
      <w:r>
        <w:rPr>
          <w:rFonts w:cs="Arial"/>
        </w:rPr>
        <w:t>Siedziba albo miejsce zamieszkania i adres Wykonawcy:</w:t>
      </w:r>
    </w:p>
    <w:p w14:paraId="043661C5" w14:textId="77777777" w:rsidR="00002E13" w:rsidRDefault="00000000">
      <w:pPr>
        <w:spacing w:line="360" w:lineRule="auto"/>
        <w:ind w:left="567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…………………………………………..…………………………………………………………..………………………………….….....</w:t>
      </w:r>
    </w:p>
    <w:p w14:paraId="35517538" w14:textId="77777777" w:rsidR="00002E13" w:rsidRDefault="00000000">
      <w:pPr>
        <w:spacing w:line="360" w:lineRule="auto"/>
        <w:ind w:left="567"/>
        <w:rPr>
          <w:rFonts w:cs="Arial"/>
        </w:rPr>
      </w:pPr>
      <w:r>
        <w:rPr>
          <w:rFonts w:cs="Arial"/>
          <w:iCs/>
          <w:sz w:val="22"/>
          <w:szCs w:val="22"/>
        </w:rPr>
        <w:t>…………………………………………..……………………………………………………………………..……………….….………....</w:t>
      </w:r>
    </w:p>
    <w:p w14:paraId="110AB718" w14:textId="77777777" w:rsidR="00002E13" w:rsidRDefault="00000000">
      <w:pPr>
        <w:spacing w:line="360" w:lineRule="auto"/>
        <w:ind w:left="567"/>
        <w:rPr>
          <w:rFonts w:cs="Arial"/>
          <w:iCs/>
          <w:sz w:val="22"/>
          <w:szCs w:val="22"/>
        </w:rPr>
      </w:pPr>
      <w:r>
        <w:rPr>
          <w:rFonts w:cs="Arial"/>
          <w:b/>
          <w:iCs/>
        </w:rPr>
        <w:t>NIP:</w:t>
      </w:r>
      <w:r>
        <w:rPr>
          <w:rFonts w:cs="Arial"/>
          <w:iCs/>
          <w:sz w:val="22"/>
          <w:szCs w:val="22"/>
        </w:rPr>
        <w:t xml:space="preserve"> …………………………………..………....………, </w:t>
      </w:r>
      <w:r>
        <w:rPr>
          <w:rFonts w:cs="Arial"/>
          <w:b/>
          <w:iCs/>
        </w:rPr>
        <w:t>REGON:</w:t>
      </w:r>
      <w:r>
        <w:rPr>
          <w:rFonts w:cs="Arial"/>
          <w:iCs/>
          <w:sz w:val="22"/>
          <w:szCs w:val="22"/>
        </w:rPr>
        <w:t>......................................................................</w:t>
      </w:r>
    </w:p>
    <w:p w14:paraId="631ECDB6" w14:textId="77777777" w:rsidR="00002E13" w:rsidRDefault="00002E13">
      <w:pPr>
        <w:spacing w:line="360" w:lineRule="auto"/>
        <w:ind w:left="567"/>
        <w:rPr>
          <w:rFonts w:cs="Arial"/>
          <w:iCs/>
          <w:sz w:val="10"/>
          <w:szCs w:val="10"/>
        </w:rPr>
      </w:pPr>
    </w:p>
    <w:p w14:paraId="2FC6AF96" w14:textId="77777777" w:rsidR="00002E13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 xml:space="preserve">Dane teleadresowe, na które należy przekazywać korespondencję związaną </w:t>
      </w:r>
      <w:r>
        <w:rPr>
          <w:rFonts w:cs="Arial"/>
          <w:b/>
          <w:iCs/>
        </w:rPr>
        <w:br/>
        <w:t xml:space="preserve">z niniejszym postępowaniem: </w:t>
      </w:r>
    </w:p>
    <w:p w14:paraId="744AD99E" w14:textId="77777777" w:rsidR="00002E13" w:rsidRDefault="00002E13">
      <w:pPr>
        <w:pStyle w:val="Akapitzlist"/>
        <w:ind w:left="567" w:hanging="283"/>
        <w:jc w:val="both"/>
        <w:rPr>
          <w:rFonts w:cs="Arial"/>
          <w:b/>
          <w:iCs/>
          <w:sz w:val="10"/>
          <w:szCs w:val="10"/>
        </w:rPr>
      </w:pPr>
    </w:p>
    <w:p w14:paraId="768B7137" w14:textId="77777777" w:rsidR="00002E13" w:rsidRDefault="00002E13">
      <w:pPr>
        <w:pStyle w:val="Akapitzlist"/>
        <w:ind w:left="567" w:hanging="283"/>
        <w:jc w:val="both"/>
        <w:rPr>
          <w:rFonts w:cs="Arial"/>
          <w:b/>
          <w:iCs/>
          <w:sz w:val="10"/>
          <w:szCs w:val="10"/>
        </w:rPr>
      </w:pPr>
    </w:p>
    <w:p w14:paraId="5E833DB2" w14:textId="77777777" w:rsidR="00002E13" w:rsidRDefault="00000000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</w:rPr>
        <w:t xml:space="preserve">adres poczty elektronicznej: </w:t>
      </w:r>
      <w:r>
        <w:rPr>
          <w:rFonts w:asciiTheme="minorHAnsi" w:hAnsiTheme="minorHAnsi"/>
          <w:bCs/>
          <w:sz w:val="22"/>
          <w:szCs w:val="22"/>
        </w:rPr>
        <w:t>…….………………………….…..………………….……………………………….….</w:t>
      </w:r>
    </w:p>
    <w:p w14:paraId="6BE2B319" w14:textId="77777777" w:rsidR="00002E13" w:rsidRDefault="00002E13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72FDB353" w14:textId="77777777" w:rsidR="00002E13" w:rsidRDefault="00000000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rPr>
          <w:rFonts w:ascii="Cambria" w:hAnsi="Cambria"/>
          <w:i/>
          <w:iCs/>
          <w:sz w:val="20"/>
          <w:szCs w:val="20"/>
        </w:rPr>
      </w:pPr>
      <w:r>
        <w:rPr>
          <w:color w:val="000000"/>
          <w:sz w:val="22"/>
          <w:szCs w:val="22"/>
        </w:rPr>
        <w:t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09D57110" w14:textId="77777777" w:rsidR="00002E1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 xml:space="preserve">Osoba odpowiedzialna za kontakty z Zamawiającym: </w:t>
      </w:r>
    </w:p>
    <w:p w14:paraId="5C5F3AAB" w14:textId="77777777" w:rsidR="00002E13" w:rsidRDefault="00002E13">
      <w:pPr>
        <w:pStyle w:val="Tekstpodstawowy"/>
        <w:ind w:left="567"/>
        <w:rPr>
          <w:rFonts w:asciiTheme="minorHAnsi" w:hAnsiTheme="minorHAnsi"/>
          <w:b w:val="0"/>
          <w:sz w:val="10"/>
          <w:szCs w:val="10"/>
        </w:rPr>
      </w:pPr>
    </w:p>
    <w:p w14:paraId="4C5A9361" w14:textId="77777777" w:rsidR="00002E13" w:rsidRDefault="00000000">
      <w:pPr>
        <w:tabs>
          <w:tab w:val="left" w:pos="337"/>
        </w:tabs>
        <w:spacing w:before="120"/>
        <w:ind w:left="284" w:firstLine="283"/>
        <w:rPr>
          <w:rFonts w:cs="Arial"/>
          <w:b/>
          <w:iCs/>
          <w:sz w:val="26"/>
          <w:szCs w:val="26"/>
        </w:rPr>
      </w:pPr>
      <w:r>
        <w:rPr>
          <w:rFonts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…………………………………………..………………………………………………………………………………………………........</w:t>
      </w:r>
    </w:p>
    <w:p w14:paraId="49D4C13C" w14:textId="77777777" w:rsidR="00002E13" w:rsidRDefault="00002E13">
      <w:pPr>
        <w:pStyle w:val="Tekstpodstawowy"/>
        <w:ind w:left="284" w:hanging="142"/>
        <w:rPr>
          <w:rFonts w:asciiTheme="minorHAnsi" w:hAnsiTheme="minorHAnsi"/>
          <w:iCs/>
          <w:sz w:val="24"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3B8F2B7B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02060234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7E83D610" w14:textId="77777777" w:rsidR="00002E13" w:rsidRDefault="00002E13">
      <w:pPr>
        <w:spacing w:line="300" w:lineRule="auto"/>
        <w:ind w:firstLine="142"/>
        <w:jc w:val="center"/>
        <w:rPr>
          <w:rFonts w:cs="Arial"/>
          <w:iCs/>
          <w:sz w:val="10"/>
          <w:szCs w:val="10"/>
        </w:rPr>
      </w:pPr>
    </w:p>
    <w:p w14:paraId="44A57406" w14:textId="58B9476C" w:rsidR="009D15EB" w:rsidRPr="009D15EB" w:rsidRDefault="00000000" w:rsidP="009D15EB">
      <w:pPr>
        <w:spacing w:line="300" w:lineRule="auto"/>
        <w:jc w:val="both"/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iCs/>
        </w:rPr>
        <w:t xml:space="preserve">W związku z ogłoszeniem zamówienia publicznego pn.: </w:t>
      </w:r>
      <w:bookmarkStart w:id="0" w:name="_Hlk143857130"/>
      <w:r w:rsidR="009D15EB" w:rsidRPr="009D15EB">
        <w:rPr>
          <w:rFonts w:ascii="Calibri" w:hAnsi="Calibri" w:cs="Arial"/>
          <w:b/>
          <w:bCs/>
          <w:i/>
          <w:iCs/>
        </w:rPr>
        <w:t xml:space="preserve">Zadanie nr 1 </w:t>
      </w:r>
      <w:bookmarkStart w:id="1" w:name="_Hlk143859390"/>
      <w:bookmarkStart w:id="2" w:name="_Hlk143854680"/>
      <w:r w:rsidR="009D15EB" w:rsidRPr="009D15EB">
        <w:rPr>
          <w:rFonts w:ascii="Calibri" w:hAnsi="Calibri" w:cs="Arial"/>
          <w:b/>
          <w:bCs/>
          <w:i/>
          <w:iCs/>
        </w:rPr>
        <w:t>„Remont drogi gminnej nr 104248L – ul. Graniczna we Włodawie”;</w:t>
      </w:r>
      <w:bookmarkEnd w:id="1"/>
      <w:r w:rsidR="009D15EB" w:rsidRPr="009D15EB">
        <w:rPr>
          <w:rFonts w:ascii="Calibri" w:hAnsi="Calibri" w:cs="Arial"/>
          <w:b/>
          <w:bCs/>
          <w:i/>
          <w:iCs/>
        </w:rPr>
        <w:t xml:space="preserve"> </w:t>
      </w:r>
      <w:bookmarkEnd w:id="2"/>
      <w:r w:rsidR="009D15EB">
        <w:rPr>
          <w:rFonts w:ascii="Calibri" w:hAnsi="Calibri" w:cs="Arial"/>
          <w:b/>
          <w:bCs/>
          <w:i/>
          <w:iCs/>
        </w:rPr>
        <w:t xml:space="preserve"> </w:t>
      </w:r>
      <w:r w:rsidR="009D15EB" w:rsidRPr="009D15EB">
        <w:rPr>
          <w:rFonts w:ascii="Calibri" w:hAnsi="Calibri" w:cs="Arial"/>
          <w:b/>
          <w:bCs/>
          <w:i/>
          <w:iCs/>
        </w:rPr>
        <w:t xml:space="preserve">Zadanie nr 2 </w:t>
      </w:r>
      <w:bookmarkStart w:id="3" w:name="_Hlk143859435"/>
      <w:r w:rsidR="009D15EB" w:rsidRPr="009D15EB">
        <w:rPr>
          <w:rFonts w:ascii="Calibri" w:hAnsi="Calibri" w:cs="Arial"/>
          <w:b/>
          <w:bCs/>
          <w:i/>
          <w:iCs/>
        </w:rPr>
        <w:t>„Remont drogi gminnej nr 104305L – ul. Słowackiego we Włodawie”.</w:t>
      </w:r>
    </w:p>
    <w:bookmarkEnd w:id="0"/>
    <w:bookmarkEnd w:id="3"/>
    <w:p w14:paraId="22B8267D" w14:textId="1A60EDFD" w:rsidR="00002E13" w:rsidRDefault="00000000">
      <w:pPr>
        <w:spacing w:line="300" w:lineRule="auto"/>
        <w:jc w:val="both"/>
      </w:pPr>
      <w:r>
        <w:rPr>
          <w:rFonts w:ascii="Calibri" w:hAnsi="Calibri" w:cs="Arial"/>
          <w:bCs/>
          <w:i/>
          <w:iCs/>
          <w:color w:val="7030A0"/>
        </w:rPr>
        <w:t xml:space="preserve">, </w:t>
      </w:r>
      <w:r>
        <w:rPr>
          <w:rFonts w:cs="Arial"/>
          <w:b/>
          <w:iCs/>
        </w:rPr>
        <w:t>oferuję/oferujemy*</w:t>
      </w:r>
      <w:r>
        <w:rPr>
          <w:rFonts w:cs="Arial"/>
          <w:iCs/>
        </w:rPr>
        <w:t xml:space="preserve"> wykonanie </w:t>
      </w:r>
      <w:r>
        <w:rPr>
          <w:rFonts w:cs="Arial"/>
          <w:bCs/>
          <w:iCs/>
        </w:rPr>
        <w:t>zamówienia:</w:t>
      </w:r>
    </w:p>
    <w:p w14:paraId="0DA95ADC" w14:textId="5DF1EE38" w:rsidR="00002E13" w:rsidRDefault="009D15EB" w:rsidP="009D15EB">
      <w:pPr>
        <w:spacing w:line="300" w:lineRule="auto"/>
        <w:ind w:right="-6"/>
        <w:jc w:val="both"/>
        <w:rPr>
          <w:b/>
          <w:bCs/>
        </w:rPr>
      </w:pPr>
      <w:bookmarkStart w:id="4" w:name="_Hlk143859421"/>
      <w:r>
        <w:rPr>
          <w:b/>
          <w:bCs/>
        </w:rPr>
        <w:t xml:space="preserve">3.1. w zakresie Zadania </w:t>
      </w:r>
      <w:bookmarkEnd w:id="4"/>
      <w:r>
        <w:rPr>
          <w:b/>
          <w:bCs/>
        </w:rPr>
        <w:t xml:space="preserve">1 </w:t>
      </w:r>
      <w:r w:rsidRPr="009D15EB">
        <w:rPr>
          <w:rFonts w:ascii="Calibri" w:hAnsi="Calibri" w:cs="Arial"/>
          <w:b/>
          <w:bCs/>
          <w:i/>
          <w:iCs/>
        </w:rPr>
        <w:t>„Remont drogi gminnej nr 104248L – ul. Graniczna we Włodawie”;</w:t>
      </w:r>
    </w:p>
    <w:p w14:paraId="350F6E68" w14:textId="77777777" w:rsidR="00002E13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cs="Arial"/>
          <w:iCs/>
        </w:rPr>
      </w:pPr>
      <w:bookmarkStart w:id="5" w:name="_Hlk143859449"/>
      <w:r>
        <w:rPr>
          <w:rFonts w:cs="Arial"/>
          <w:b/>
          <w:iCs/>
          <w:u w:val="single"/>
        </w:rPr>
        <w:t>za cenę ryczałtową:</w:t>
      </w:r>
    </w:p>
    <w:p w14:paraId="2C0B665F" w14:textId="77777777" w:rsidR="00002E13" w:rsidRDefault="00002E13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4C631524" w14:textId="77777777" w:rsidR="00002E13" w:rsidRDefault="00000000">
      <w:pPr>
        <w:spacing w:line="360" w:lineRule="auto"/>
        <w:ind w:firstLine="567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>brutto ........................................................... zł</w:t>
      </w:r>
    </w:p>
    <w:p w14:paraId="102EDCA0" w14:textId="77777777" w:rsidR="00002E13" w:rsidRDefault="00000000">
      <w:pPr>
        <w:spacing w:line="360" w:lineRule="auto"/>
        <w:ind w:firstLine="567"/>
        <w:rPr>
          <w:rFonts w:cs="Arial"/>
          <w:i/>
          <w:iCs/>
        </w:rPr>
      </w:pPr>
      <w:r>
        <w:rPr>
          <w:rFonts w:cs="Arial"/>
          <w:i/>
          <w:iCs/>
        </w:rPr>
        <w:t>(słownie: ............................................................................................................zł brutto).</w:t>
      </w:r>
    </w:p>
    <w:p w14:paraId="70D291BB" w14:textId="77777777" w:rsidR="00002E13" w:rsidRDefault="00000000">
      <w:pPr>
        <w:spacing w:line="360" w:lineRule="auto"/>
        <w:ind w:firstLine="567"/>
        <w:jc w:val="both"/>
        <w:rPr>
          <w:rFonts w:cs="Arial"/>
          <w:iCs/>
        </w:rPr>
      </w:pPr>
      <w:r>
        <w:rPr>
          <w:rFonts w:cs="Arial"/>
          <w:iCs/>
        </w:rPr>
        <w:t>netto........................................................... zł</w:t>
      </w:r>
    </w:p>
    <w:p w14:paraId="592DA832" w14:textId="77777777" w:rsidR="00002E13" w:rsidRDefault="00000000">
      <w:pPr>
        <w:spacing w:line="360" w:lineRule="auto"/>
        <w:ind w:firstLine="567"/>
        <w:jc w:val="both"/>
        <w:rPr>
          <w:rFonts w:cs="Arial"/>
          <w:iCs/>
        </w:rPr>
      </w:pPr>
      <w:r>
        <w:rPr>
          <w:rFonts w:cs="Arial"/>
          <w:iCs/>
        </w:rPr>
        <w:t>podatek VAT ……… %, .......................................................... zł,</w:t>
      </w:r>
    </w:p>
    <w:p w14:paraId="479A6A58" w14:textId="77777777" w:rsidR="00002E13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oferuję/oferujemy: </w:t>
      </w:r>
    </w:p>
    <w:p w14:paraId="09EE8631" w14:textId="37120275" w:rsidR="00002E13" w:rsidRDefault="00000000">
      <w:pPr>
        <w:pStyle w:val="Kolorowalistaakcent11"/>
        <w:spacing w:line="276" w:lineRule="auto"/>
        <w:jc w:val="both"/>
        <w:rPr>
          <w:rFonts w:ascii="Cambria" w:hAnsi="Cambria" w:cs="Arial"/>
          <w:bCs/>
          <w:iCs/>
          <w:color w:val="000000"/>
        </w:rPr>
      </w:pPr>
      <w:r>
        <w:rPr>
          <w:rFonts w:ascii="Cambria" w:hAnsi="Cambria" w:cs="Arial"/>
          <w:bCs/>
          <w:iCs/>
          <w:color w:val="000000"/>
        </w:rPr>
        <w:t xml:space="preserve">Długość okresu gwarancji i rękojmi na roboty budowlane </w:t>
      </w:r>
      <w:bookmarkStart w:id="6" w:name="_Hlk144289304"/>
      <w:r w:rsidR="006A0048">
        <w:rPr>
          <w:rFonts w:ascii="Cambria" w:hAnsi="Cambria" w:cs="Arial"/>
          <w:bCs/>
          <w:iCs/>
          <w:color w:val="000000"/>
        </w:rPr>
        <w:t xml:space="preserve">oraz zamontowane materiały i urządzenia </w:t>
      </w:r>
      <w:bookmarkEnd w:id="6"/>
      <w:r>
        <w:rPr>
          <w:rFonts w:ascii="Cambria" w:hAnsi="Cambria" w:cs="Arial"/>
          <w:bCs/>
          <w:iCs/>
          <w:color w:val="000000"/>
        </w:rPr>
        <w:t>objęte przedmiotem zamówienia ……………… miesięcy od dnia podpisania protokołu odbioru końcowego</w:t>
      </w:r>
      <w:r>
        <w:rPr>
          <w:rStyle w:val="Zakotwiczenieprzypisudolnego"/>
          <w:rFonts w:ascii="Cambria" w:hAnsi="Cambria" w:cs="Cambria"/>
          <w:bCs/>
          <w:iCs/>
          <w:color w:val="000000"/>
        </w:rPr>
        <w:footnoteReference w:id="2"/>
      </w:r>
      <w:r>
        <w:rPr>
          <w:rFonts w:ascii="Cambria" w:hAnsi="Cambria" w:cs="Arial"/>
          <w:bCs/>
          <w:iCs/>
          <w:color w:val="000000"/>
        </w:rPr>
        <w:t xml:space="preserve">. </w:t>
      </w:r>
    </w:p>
    <w:bookmarkEnd w:id="5"/>
    <w:p w14:paraId="4FDDC98F" w14:textId="77777777" w:rsidR="009D15EB" w:rsidRDefault="009D15EB" w:rsidP="009D15EB">
      <w:pPr>
        <w:spacing w:line="300" w:lineRule="auto"/>
        <w:jc w:val="both"/>
        <w:rPr>
          <w:rFonts w:ascii="Calibri" w:hAnsi="Calibri" w:cs="Arial"/>
          <w:b/>
          <w:bCs/>
          <w:i/>
          <w:iCs/>
        </w:rPr>
      </w:pPr>
      <w:r>
        <w:rPr>
          <w:b/>
          <w:bCs/>
        </w:rPr>
        <w:t xml:space="preserve">3.1. w zakresie Zadania 2 </w:t>
      </w:r>
      <w:r w:rsidRPr="009D15EB">
        <w:rPr>
          <w:rFonts w:ascii="Calibri" w:hAnsi="Calibri" w:cs="Arial"/>
          <w:b/>
          <w:bCs/>
          <w:i/>
          <w:iCs/>
        </w:rPr>
        <w:t>„Remont drogi gminnej nr 104305L – ul. Słowackiego we Włodawie”.</w:t>
      </w:r>
    </w:p>
    <w:p w14:paraId="2B08DC01" w14:textId="77777777" w:rsidR="009D15EB" w:rsidRDefault="009D15EB" w:rsidP="009D15EB">
      <w:pPr>
        <w:pStyle w:val="Akapitzlist"/>
        <w:numPr>
          <w:ilvl w:val="0"/>
          <w:numId w:val="11"/>
        </w:numPr>
        <w:spacing w:line="276" w:lineRule="auto"/>
        <w:rPr>
          <w:rFonts w:cs="Arial"/>
          <w:iCs/>
        </w:rPr>
      </w:pPr>
      <w:r>
        <w:rPr>
          <w:rFonts w:cs="Arial"/>
          <w:b/>
          <w:iCs/>
          <w:u w:val="single"/>
        </w:rPr>
        <w:t>za cenę ryczałtową:</w:t>
      </w:r>
    </w:p>
    <w:p w14:paraId="0DECEE01" w14:textId="77777777" w:rsidR="009D15EB" w:rsidRDefault="009D15EB" w:rsidP="009D15EB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55735575" w14:textId="77777777" w:rsidR="009D15EB" w:rsidRDefault="009D15EB" w:rsidP="009D15EB">
      <w:pPr>
        <w:spacing w:line="360" w:lineRule="auto"/>
        <w:ind w:firstLine="567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>brutto ........................................................... zł</w:t>
      </w:r>
    </w:p>
    <w:p w14:paraId="44A25314" w14:textId="77777777" w:rsidR="009D15EB" w:rsidRDefault="009D15EB" w:rsidP="009D15EB">
      <w:pPr>
        <w:spacing w:line="360" w:lineRule="auto"/>
        <w:ind w:firstLine="567"/>
        <w:rPr>
          <w:rFonts w:cs="Arial"/>
          <w:i/>
          <w:iCs/>
        </w:rPr>
      </w:pPr>
      <w:r>
        <w:rPr>
          <w:rFonts w:cs="Arial"/>
          <w:i/>
          <w:iCs/>
        </w:rPr>
        <w:t>(słownie: ............................................................................................................zł brutto).</w:t>
      </w:r>
    </w:p>
    <w:p w14:paraId="2259FD7C" w14:textId="77777777" w:rsidR="009D15EB" w:rsidRDefault="009D15EB" w:rsidP="009D15EB">
      <w:pPr>
        <w:spacing w:line="360" w:lineRule="auto"/>
        <w:ind w:firstLine="567"/>
        <w:jc w:val="both"/>
        <w:rPr>
          <w:rFonts w:cs="Arial"/>
          <w:iCs/>
        </w:rPr>
      </w:pPr>
      <w:r>
        <w:rPr>
          <w:rFonts w:cs="Arial"/>
          <w:iCs/>
        </w:rPr>
        <w:t>netto........................................................... zł</w:t>
      </w:r>
    </w:p>
    <w:p w14:paraId="715E4201" w14:textId="77777777" w:rsidR="009D15EB" w:rsidRDefault="009D15EB" w:rsidP="009D15EB">
      <w:pPr>
        <w:spacing w:line="360" w:lineRule="auto"/>
        <w:ind w:firstLine="567"/>
        <w:jc w:val="both"/>
        <w:rPr>
          <w:rFonts w:cs="Arial"/>
          <w:iCs/>
        </w:rPr>
      </w:pPr>
      <w:r>
        <w:rPr>
          <w:rFonts w:cs="Arial"/>
          <w:iCs/>
        </w:rPr>
        <w:t>podatek VAT ……… %, .......................................................... zł,</w:t>
      </w:r>
    </w:p>
    <w:p w14:paraId="481716E6" w14:textId="77777777" w:rsidR="009D15EB" w:rsidRDefault="009D15EB" w:rsidP="009D15EB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oferuję/oferujemy: </w:t>
      </w:r>
    </w:p>
    <w:p w14:paraId="38D65D2E" w14:textId="462B2B4C" w:rsidR="009D15EB" w:rsidRDefault="009D15EB" w:rsidP="009D15EB">
      <w:pPr>
        <w:pStyle w:val="Kolorowalistaakcent11"/>
        <w:spacing w:line="276" w:lineRule="auto"/>
        <w:jc w:val="both"/>
        <w:rPr>
          <w:rFonts w:ascii="Cambria" w:hAnsi="Cambria" w:cs="Arial"/>
          <w:bCs/>
          <w:iCs/>
          <w:color w:val="000000"/>
        </w:rPr>
      </w:pPr>
      <w:r>
        <w:rPr>
          <w:rFonts w:ascii="Cambria" w:hAnsi="Cambria" w:cs="Arial"/>
          <w:bCs/>
          <w:iCs/>
          <w:color w:val="000000"/>
        </w:rPr>
        <w:t>Długość okresu gwarancji i rękojmi na roboty budowlane</w:t>
      </w:r>
      <w:r w:rsidR="006A0048">
        <w:rPr>
          <w:rFonts w:ascii="Cambria" w:hAnsi="Cambria" w:cs="Arial"/>
          <w:bCs/>
          <w:iCs/>
          <w:color w:val="000000"/>
        </w:rPr>
        <w:t xml:space="preserve"> </w:t>
      </w:r>
      <w:r w:rsidR="006A0048" w:rsidRPr="006A0048">
        <w:rPr>
          <w:rFonts w:ascii="Cambria" w:hAnsi="Cambria" w:cs="Arial"/>
          <w:bCs/>
          <w:iCs/>
          <w:color w:val="000000"/>
        </w:rPr>
        <w:t>oraz zamontowane materiały i urządzenia</w:t>
      </w:r>
      <w:r>
        <w:rPr>
          <w:rFonts w:ascii="Cambria" w:hAnsi="Cambria" w:cs="Arial"/>
          <w:bCs/>
          <w:iCs/>
          <w:color w:val="000000"/>
        </w:rPr>
        <w:t xml:space="preserve"> objęte przedmiotem zamówienia ……………… miesięcy od dnia podpisania protokołu odbioru końcowego</w:t>
      </w:r>
      <w:r>
        <w:rPr>
          <w:rStyle w:val="Zakotwiczenieprzypisudolnego"/>
          <w:rFonts w:ascii="Cambria" w:hAnsi="Cambria" w:cs="Cambria"/>
          <w:bCs/>
          <w:iCs/>
          <w:color w:val="000000"/>
        </w:rPr>
        <w:footnoteReference w:id="3"/>
      </w:r>
      <w:r>
        <w:rPr>
          <w:rFonts w:ascii="Cambria" w:hAnsi="Cambria" w:cs="Arial"/>
          <w:bCs/>
          <w:iCs/>
          <w:color w:val="000000"/>
        </w:rPr>
        <w:t xml:space="preserve">. </w:t>
      </w:r>
    </w:p>
    <w:p w14:paraId="34941214" w14:textId="77777777" w:rsidR="009D15EB" w:rsidRPr="009D15EB" w:rsidRDefault="009D15EB" w:rsidP="009D15EB">
      <w:pPr>
        <w:spacing w:line="300" w:lineRule="auto"/>
        <w:jc w:val="both"/>
        <w:rPr>
          <w:rFonts w:ascii="Calibri" w:hAnsi="Calibri" w:cs="Arial"/>
          <w:b/>
          <w:bCs/>
          <w:i/>
          <w:iCs/>
        </w:rPr>
      </w:pPr>
    </w:p>
    <w:p w14:paraId="1AE12E0D" w14:textId="0A8A429A" w:rsidR="009D15EB" w:rsidRDefault="009D15EB" w:rsidP="009D15EB">
      <w:pPr>
        <w:pStyle w:val="Kolorowalistaakcent11"/>
        <w:spacing w:line="276" w:lineRule="auto"/>
        <w:ind w:left="0"/>
        <w:jc w:val="both"/>
        <w:rPr>
          <w:rFonts w:ascii="Cambria" w:hAnsi="Cambria" w:cs="Arial"/>
          <w:b/>
          <w:bCs/>
          <w:iCs/>
          <w:color w:val="000000"/>
        </w:rPr>
      </w:pPr>
    </w:p>
    <w:p w14:paraId="1E9EBF93" w14:textId="77777777" w:rsidR="00002E13" w:rsidRDefault="00002E13">
      <w:pPr>
        <w:pStyle w:val="Akapitzlist"/>
        <w:spacing w:line="276" w:lineRule="auto"/>
        <w:ind w:left="567"/>
        <w:jc w:val="both"/>
        <w:rPr>
          <w:rFonts w:cs="Arial"/>
          <w:bCs/>
          <w:iCs/>
          <w:sz w:val="10"/>
          <w:szCs w:val="10"/>
        </w:rPr>
      </w:pPr>
    </w:p>
    <w:p w14:paraId="4B281F9A" w14:textId="77777777" w:rsidR="00002E13" w:rsidRDefault="00002E13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0E95A306" w14:textId="77777777">
        <w:tc>
          <w:tcPr>
            <w:tcW w:w="9186" w:type="dxa"/>
            <w:shd w:val="clear" w:color="auto" w:fill="D9D9D9" w:themeFill="background1" w:themeFillShade="D9"/>
          </w:tcPr>
          <w:p w14:paraId="5D512F6F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1D9BCDA9" w14:textId="77777777" w:rsidR="00002E13" w:rsidRDefault="00002E13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7D2D93DF" w14:textId="77777777" w:rsidR="00002E13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iCs/>
        </w:rPr>
      </w:pPr>
      <w:r>
        <w:rPr>
          <w:rFonts w:cs="Arial"/>
        </w:rPr>
        <w:t>Oświadczam/y, że zapoznałem/liśmy się z wymaganiami Zamawiającego, dotyczącymi przedmiotu zamówienia zamieszczonymi w SWZ wraz z załącznikami.</w:t>
      </w:r>
    </w:p>
    <w:p w14:paraId="588EDD27" w14:textId="77777777" w:rsidR="00002E13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Oświadczam/y, że zrealizuję/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 xml:space="preserve"> zamówienie zgodnie z SWZ i Projektem Umowy. </w:t>
      </w:r>
    </w:p>
    <w:p w14:paraId="7BC706D8" w14:textId="77777777" w:rsidR="00002E13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bCs/>
        </w:rPr>
      </w:pPr>
      <w:r>
        <w:rPr>
          <w:rFonts w:cs="Arial"/>
          <w:b/>
          <w:iCs/>
          <w:color w:val="000000"/>
        </w:rPr>
        <w:t>Oświadczam/y, że akceptuję/</w:t>
      </w:r>
      <w:proofErr w:type="spellStart"/>
      <w:r>
        <w:rPr>
          <w:rFonts w:cs="Arial"/>
          <w:b/>
          <w:iCs/>
          <w:color w:val="000000"/>
        </w:rPr>
        <w:t>emy</w:t>
      </w:r>
      <w:proofErr w:type="spellEnd"/>
      <w:r>
        <w:rPr>
          <w:rFonts w:cs="Arial"/>
          <w:b/>
          <w:iCs/>
          <w:color w:val="000000"/>
        </w:rPr>
        <w:t xml:space="preserve"> instrukcję użytkowania platformy zakupowej OPEN NEXUS zawierająca wiążące Wykonawcę informacje związane z korzystaniem z platformy w szczególności opis sposobu składania/zmiany/wycofania oferty w niniejszym postępowaniu,</w:t>
      </w:r>
      <w:r>
        <w:rPr>
          <w:rFonts w:cs="Arial"/>
          <w:bCs/>
          <w:iCs/>
        </w:rPr>
        <w:t xml:space="preserve"> wskazane w Instrukcji użytkownika i SWZ).</w:t>
      </w:r>
    </w:p>
    <w:p w14:paraId="1D5E78F8" w14:textId="77777777" w:rsidR="00002E13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  <w:rPr>
          <w:bCs/>
        </w:rPr>
      </w:pPr>
      <w:r>
        <w:rPr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4C53762B" w14:textId="77777777" w:rsidR="00002E13" w:rsidRDefault="00000000">
      <w:pPr>
        <w:numPr>
          <w:ilvl w:val="0"/>
          <w:numId w:val="4"/>
        </w:numPr>
        <w:spacing w:before="120" w:line="276" w:lineRule="auto"/>
        <w:jc w:val="both"/>
        <w:rPr>
          <w:rFonts w:cs="Arial"/>
          <w:iCs/>
        </w:rPr>
      </w:pPr>
      <w:r>
        <w:rPr>
          <w:rFonts w:cs="Arial"/>
          <w:iCs/>
        </w:rPr>
        <w:t xml:space="preserve">Składając niniejszą ofertę, zgodnie z art. 225 ust. 1 ustawy </w:t>
      </w:r>
      <w:proofErr w:type="spellStart"/>
      <w:r>
        <w:rPr>
          <w:rFonts w:cs="Arial"/>
          <w:iCs/>
        </w:rPr>
        <w:t>Pzp</w:t>
      </w:r>
      <w:proofErr w:type="spellEnd"/>
      <w:r>
        <w:rPr>
          <w:rFonts w:cs="Arial"/>
          <w:iCs/>
        </w:rPr>
        <w:t xml:space="preserve"> informuję, że wybór oferty</w:t>
      </w:r>
      <w:r>
        <w:rPr>
          <w:rStyle w:val="Zakotwiczenieprzypisudolnego"/>
          <w:rFonts w:cs="Arial"/>
          <w:iCs/>
        </w:rPr>
        <w:footnoteReference w:id="4"/>
      </w:r>
      <w:r>
        <w:rPr>
          <w:rFonts w:cs="Arial"/>
          <w:iCs/>
        </w:rPr>
        <w:t>:</w:t>
      </w:r>
    </w:p>
    <w:p w14:paraId="38E932AD" w14:textId="77777777" w:rsidR="00002E13" w:rsidRDefault="00000000">
      <w:pPr>
        <w:numPr>
          <w:ilvl w:val="0"/>
          <w:numId w:val="3"/>
        </w:numPr>
        <w:tabs>
          <w:tab w:val="left" w:pos="360"/>
        </w:tabs>
        <w:spacing w:line="276" w:lineRule="auto"/>
        <w:ind w:left="993" w:hanging="284"/>
        <w:jc w:val="both"/>
        <w:rPr>
          <w:rFonts w:cs="Arial"/>
          <w:iCs/>
        </w:rPr>
      </w:pPr>
      <w:r>
        <w:rPr>
          <w:rFonts w:cs="Arial"/>
          <w:b/>
          <w:iCs/>
        </w:rPr>
        <w:t xml:space="preserve">nie będzie </w:t>
      </w:r>
      <w:r>
        <w:rPr>
          <w:rFonts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6549F5A1" w14:textId="77777777" w:rsidR="00002E13" w:rsidRDefault="00000000">
      <w:pPr>
        <w:numPr>
          <w:ilvl w:val="0"/>
          <w:numId w:val="3"/>
        </w:numPr>
        <w:tabs>
          <w:tab w:val="left" w:pos="360"/>
        </w:tabs>
        <w:spacing w:line="276" w:lineRule="auto"/>
        <w:ind w:left="993" w:hanging="284"/>
        <w:jc w:val="both"/>
        <w:rPr>
          <w:rFonts w:cs="Arial"/>
          <w:iCs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61611912" w14:textId="77777777" w:rsidR="00002E13" w:rsidRDefault="00000000">
      <w:pPr>
        <w:tabs>
          <w:tab w:val="left" w:pos="360"/>
        </w:tabs>
        <w:spacing w:line="276" w:lineRule="auto"/>
        <w:ind w:left="851"/>
        <w:jc w:val="both"/>
        <w:rPr>
          <w:rFonts w:cs="Arial"/>
          <w:iCs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…………………………………………………………………………………………….…………………………..…………………</w:t>
      </w:r>
      <w:r>
        <w:rPr>
          <w:rStyle w:val="Zakotwiczenieprzypisudolnego"/>
          <w:rFonts w:cs="Arial"/>
          <w:iCs/>
          <w:sz w:val="22"/>
          <w:szCs w:val="22"/>
        </w:rPr>
        <w:footnoteReference w:id="5"/>
      </w:r>
      <w:r>
        <w:rPr>
          <w:rFonts w:cs="Arial"/>
          <w:iCs/>
          <w:sz w:val="22"/>
          <w:szCs w:val="22"/>
        </w:rPr>
        <w:t>.</w:t>
      </w:r>
    </w:p>
    <w:p w14:paraId="650BC3D8" w14:textId="77777777" w:rsidR="00002E13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color w:val="000000"/>
        </w:rPr>
        <w:t>Oświadczam, że wypełniłem obowiązki informacyjne przewidziane w art. 13 lub art. 14 RODO</w:t>
      </w:r>
      <w:r>
        <w:rPr>
          <w:rStyle w:val="Zakotwiczenieprzypisudolnego"/>
          <w:rFonts w:asciiTheme="minorHAnsi" w:hAnsiTheme="minorHAnsi" w:cs="Arial"/>
          <w:b/>
          <w:color w:val="000000"/>
        </w:rPr>
        <w:footnoteReference w:id="6"/>
      </w:r>
      <w:r>
        <w:rPr>
          <w:rFonts w:asciiTheme="minorHAnsi" w:hAnsiTheme="minorHAnsi" w:cs="Arial"/>
          <w:b/>
          <w:color w:val="000000"/>
        </w:rPr>
        <w:t xml:space="preserve"> wobec osób fizycznych, </w:t>
      </w:r>
      <w:r>
        <w:rPr>
          <w:rFonts w:asciiTheme="minorHAnsi" w:hAnsiTheme="minorHAnsi" w:cs="Arial"/>
          <w:b/>
        </w:rPr>
        <w:t>od których dane osobowe bezpośrednio lub pośrednio pozyskałem</w:t>
      </w:r>
      <w:r>
        <w:rPr>
          <w:rFonts w:asciiTheme="minorHAnsi" w:hAnsiTheme="minorHAnsi" w:cs="Arial"/>
          <w:b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 w:cs="Arial"/>
          <w:b/>
        </w:rPr>
        <w:t>.*</w:t>
      </w:r>
    </w:p>
    <w:p w14:paraId="0F651C6C" w14:textId="77777777" w:rsidR="00002E13" w:rsidRDefault="00002E13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350024BD" w14:textId="77777777" w:rsidR="00002E13" w:rsidRDefault="00000000">
      <w:pPr>
        <w:pStyle w:val="NormalnyWeb"/>
        <w:spacing w:line="276" w:lineRule="auto"/>
        <w:ind w:left="709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b/>
          <w:color w:val="000000"/>
          <w:sz w:val="21"/>
          <w:szCs w:val="21"/>
        </w:rPr>
        <w:t>*</w:t>
      </w:r>
      <w:r>
        <w:rPr>
          <w:rFonts w:asciiTheme="minorHAnsi" w:hAnsiTheme="minorHAnsi" w:cs="Arial"/>
          <w:color w:val="000000"/>
          <w:sz w:val="21"/>
          <w:szCs w:val="21"/>
        </w:rPr>
        <w:t xml:space="preserve">W przypadku, gdy Wykonawca </w:t>
      </w:r>
      <w:r>
        <w:rPr>
          <w:rFonts w:asciiTheme="minorHAnsi" w:hAnsiTheme="minorHAnsi" w:cs="Arial"/>
          <w:sz w:val="21"/>
          <w:szCs w:val="21"/>
          <w:u w:val="single"/>
        </w:rPr>
        <w:t>nie przekazuje danych osobowych</w:t>
      </w:r>
      <w:r>
        <w:rPr>
          <w:rFonts w:asciiTheme="minorHAnsi" w:hAnsiTheme="minorHAnsi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2A6413A1" w14:textId="77777777">
        <w:tc>
          <w:tcPr>
            <w:tcW w:w="9186" w:type="dxa"/>
            <w:shd w:val="clear" w:color="auto" w:fill="D9D9D9" w:themeFill="background1" w:themeFillShade="D9"/>
          </w:tcPr>
          <w:p w14:paraId="618E47C4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Zobowiązanie w przypadku przyznania zamówienia</w:t>
            </w:r>
            <w:r>
              <w:rPr>
                <w:rFonts w:eastAsia="Calibri"/>
                <w:b/>
                <w:bCs/>
                <w:sz w:val="26"/>
                <w:szCs w:val="26"/>
              </w:rPr>
              <w:t>.</w:t>
            </w:r>
          </w:p>
        </w:tc>
      </w:tr>
    </w:tbl>
    <w:p w14:paraId="5C51D0C4" w14:textId="77777777" w:rsidR="00002E13" w:rsidRDefault="00002E13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002E13" w14:paraId="76A62720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49C2E1C5" w14:textId="77777777" w:rsidR="00002E13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45C11FD" w14:textId="77777777" w:rsidR="00002E13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W przypadku wybrania mojej oferty, przed podpisaniem umowy wniosę zabezpieczenie należytego wykonania umowy zgodnie z zapisami SWZ i Projektu </w:t>
            </w:r>
            <w:r>
              <w:rPr>
                <w:rFonts w:cs="Arial"/>
                <w:iCs/>
              </w:rPr>
              <w:lastRenderedPageBreak/>
              <w:t>umowy.</w:t>
            </w:r>
          </w:p>
          <w:p w14:paraId="6B2B056D" w14:textId="77777777" w:rsidR="00002E13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Osobą uprawnioną do merytorycznej współpracy i koordynacji </w:t>
            </w:r>
            <w:r>
              <w:rPr>
                <w:rFonts w:cs="Arial"/>
                <w:iCs/>
              </w:rPr>
              <w:br/>
              <w:t>w wykonywaniu zadania ze strony Wykonawcy jest: …………………….….…………………....…</w:t>
            </w:r>
          </w:p>
          <w:p w14:paraId="6C7C23BA" w14:textId="77777777" w:rsidR="00002E13" w:rsidRDefault="00000000">
            <w:pPr>
              <w:widowControl w:val="0"/>
              <w:spacing w:line="276" w:lineRule="auto"/>
              <w:ind w:left="567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nr telefonu ………………………,    e-mail: …………………………………..…….………………………..……</w:t>
            </w:r>
          </w:p>
          <w:tbl>
            <w:tblPr>
              <w:tblStyle w:val="Tabela-Siatka"/>
              <w:tblW w:w="9120" w:type="dxa"/>
              <w:tblLayout w:type="fixed"/>
              <w:tblLook w:val="04A0" w:firstRow="1" w:lastRow="0" w:firstColumn="1" w:lastColumn="0" w:noHBand="0" w:noVBand="1"/>
            </w:tblPr>
            <w:tblGrid>
              <w:gridCol w:w="9120"/>
            </w:tblGrid>
            <w:tr w:rsidR="007B3F36" w14:paraId="03E3680E" w14:textId="77777777" w:rsidTr="007B3F36">
              <w:tc>
                <w:tcPr>
                  <w:tcW w:w="9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14:paraId="256DE47D" w14:textId="0731DCEC" w:rsidR="007B3F36" w:rsidRPr="007B3F36" w:rsidRDefault="007B3F36" w:rsidP="007B3F36">
                  <w:pPr>
                    <w:widowControl w:val="0"/>
                    <w:tabs>
                      <w:tab w:val="left" w:pos="426"/>
                    </w:tabs>
                    <w:spacing w:line="276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mbria" w:eastAsia="Calibri" w:hAnsi="Cambria" w:cs="Arial"/>
                      <w:b/>
                      <w:bCs/>
                      <w:iCs/>
                      <w:sz w:val="26"/>
                      <w:szCs w:val="26"/>
                    </w:rPr>
                    <w:t>6.</w:t>
                  </w:r>
                  <w:r w:rsidRPr="007B3F36">
                    <w:rPr>
                      <w:rFonts w:ascii="Cambria" w:eastAsia="Calibri" w:hAnsi="Cambria" w:cs="Arial"/>
                      <w:b/>
                      <w:bCs/>
                      <w:iCs/>
                      <w:sz w:val="26"/>
                      <w:szCs w:val="26"/>
                    </w:rPr>
                    <w:t>Czy Wykonawca jest</w:t>
                  </w:r>
                  <w:r>
                    <w:rPr>
                      <w:rStyle w:val="Odwoanieprzypisudolnego"/>
                      <w:rFonts w:ascii="Cambria" w:eastAsia="Calibri" w:hAnsi="Cambria" w:cs="Arial"/>
                      <w:b/>
                      <w:bCs/>
                      <w:iCs/>
                      <w:sz w:val="26"/>
                      <w:szCs w:val="26"/>
                    </w:rPr>
                    <w:footnoteReference w:id="7"/>
                  </w:r>
                  <w:r w:rsidRPr="007B3F36">
                    <w:rPr>
                      <w:rFonts w:ascii="Cambria" w:eastAsia="Calibri" w:hAnsi="Cambria" w:cs="Arial"/>
                      <w:b/>
                      <w:bCs/>
                      <w:iCs/>
                      <w:sz w:val="26"/>
                      <w:szCs w:val="26"/>
                    </w:rPr>
                    <w:t xml:space="preserve">?   </w:t>
                  </w:r>
                  <w:r w:rsidRPr="007B3F36">
                    <w:rPr>
                      <w:rFonts w:ascii="Cambria" w:eastAsia="Calibri" w:hAnsi="Cambria" w:cs="Arial"/>
                      <w:b/>
                      <w:bCs/>
                      <w:i/>
                      <w:iCs/>
                      <w:color w:val="000000"/>
                    </w:rPr>
                    <w:t>(zaznacz właściwe)</w:t>
                  </w:r>
                </w:p>
              </w:tc>
            </w:tr>
          </w:tbl>
          <w:p w14:paraId="461B8FFE" w14:textId="77777777" w:rsidR="007B3F36" w:rsidRDefault="007B3F36" w:rsidP="007B3F36">
            <w:pPr>
              <w:tabs>
                <w:tab w:val="right" w:pos="9064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  <w:p w14:paraId="2A6FD1E0" w14:textId="23EE3A90" w:rsidR="007B3F36" w:rsidRDefault="006A0048" w:rsidP="007B3F36">
            <w:pPr>
              <w:ind w:left="284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>
              <w:rPr>
                <w:rFonts w:cs="Times New Roman"/>
              </w:rPr>
              <w:pict w14:anchorId="293305AF">
                <v:rect id="Prostokąt 1_0" o:spid="_x0000_s2061" style="position:absolute;left:0;text-align:left;margin-left:-2.1pt;margin-top:96.1pt;width:13.35pt;height:13.45pt;z-index:251664384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" o:allowincell="f" strokeweight="0"/>
              </w:pict>
            </w:r>
            <w:r w:rsidR="007B3F36">
              <w:rPr>
                <w:rFonts w:ascii="Cambria" w:hAnsi="Cambria" w:cs="Arial"/>
                <w:color w:val="000000"/>
                <w:sz w:val="26"/>
                <w:szCs w:val="26"/>
              </w:rPr>
              <w:t>-</w:t>
            </w:r>
            <w:r w:rsidR="007B3F36">
              <w:rPr>
                <w:rFonts w:cs="Arial"/>
                <w:color w:val="000000"/>
              </w:rPr>
              <w:t xml:space="preserve"> mikro-przedsiębiorcą</w:t>
            </w:r>
          </w:p>
          <w:p w14:paraId="1ED3469C" w14:textId="4E487A57" w:rsidR="007B3F36" w:rsidRDefault="006A0048" w:rsidP="007B3F36">
            <w:pPr>
              <w:ind w:left="284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Cs w:val="22"/>
              </w:rPr>
              <w:pict w14:anchorId="2B3EF468">
                <v:rect id="Prostokąt 1_11" o:spid="_x0000_s2060" style="position:absolute;left:0;text-align:left;margin-left:.35pt;margin-top:124.05pt;width:13.35pt;height:13.45pt;z-index:251663360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" o:allowincell="f" strokeweight="0"/>
              </w:pict>
            </w:r>
          </w:p>
          <w:p w14:paraId="2A48860C" w14:textId="5DF655DA" w:rsidR="007B3F36" w:rsidRDefault="007B3F36" w:rsidP="007B3F36">
            <w:pPr>
              <w:pStyle w:val="Bezodstpw"/>
              <w:spacing w:line="276" w:lineRule="auto"/>
              <w:ind w:left="318" w:firstLine="0"/>
              <w:rPr>
                <w:rFonts w:ascii="Calibri" w:hAnsi="Calibri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- małym przedsiębiorcą</w:t>
            </w:r>
          </w:p>
          <w:p w14:paraId="3B4B36C1" w14:textId="302CBAD2" w:rsidR="007B3F36" w:rsidRDefault="00000000" w:rsidP="007B3F36">
            <w:pPr>
              <w:pStyle w:val="Bezodstpw"/>
              <w:spacing w:line="276" w:lineRule="auto"/>
              <w:ind w:left="318" w:firstLine="0"/>
              <w:rPr>
                <w:rFonts w:cs="Arial"/>
              </w:rPr>
            </w:pPr>
            <w:r>
              <w:pict w14:anchorId="09B621E5">
                <v:rect id="Prostokąt 1_10" o:spid="_x0000_s2059" style="position:absolute;left:0;text-align:left;margin-left:-1.3pt;margin-top:153.8pt;width:13.35pt;height:13.45pt;z-index:251662336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qv02IFgIAAC0FAAAfAAAA&#10;AAAAAAAAAAAAACACAABjbGlwYm9hcmQvZHJhd2luZ3MvZHJhd2luZzEueG1sUEsBAi0AFAAGAAgA&#10;AAAhAJBKes4wBgAA0RkAABoAAAAAAAAAAAAAAAAAcwQAAGNsaXBib2FyZC90aGVtZS90aGVtZTEu&#10;eG1sUEsBAi0AFAAGAAgAAAAhAJxmRkG7AAAAJAEAACoAAAAAAAAAAAAAAAAA2woAAGNsaXBib2Fy&#10;ZC9kcmF3aW5ncy9fcmVscy9kcmF3aW5nMS54bWwucmVsc1BLBQYAAAAABQAFAGcBAADeCwAAAAA=&#10;" o:allowincell="f" strokeweight="0"/>
              </w:pict>
            </w:r>
          </w:p>
          <w:p w14:paraId="4F804D06" w14:textId="2857FB2E" w:rsidR="007B3F36" w:rsidRDefault="006A0048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r w:rsidR="007B3F36">
              <w:rPr>
                <w:rFonts w:ascii="Calibri" w:hAnsi="Calibri"/>
                <w:szCs w:val="24"/>
              </w:rPr>
              <w:t>- średnim przedsiębiorcą</w:t>
            </w:r>
          </w:p>
          <w:p w14:paraId="0817C0E4" w14:textId="77777777" w:rsidR="007B3F36" w:rsidRDefault="007B3F36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</w:p>
          <w:p w14:paraId="124F98EA" w14:textId="231CDC77" w:rsidR="007B3F36" w:rsidRDefault="007B3F36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 w:cs="Arial"/>
                <w:b/>
                <w:bCs/>
                <w:szCs w:val="24"/>
              </w:rPr>
              <w:t>-</w:t>
            </w:r>
            <w:r>
              <w:rPr>
                <w:rFonts w:ascii="Calibri" w:hAnsi="Calibri" w:cs="Arial"/>
                <w:szCs w:val="24"/>
              </w:rPr>
              <w:t xml:space="preserve"> wykonawca prowadzi jednoosobową działalność gospodarczą</w:t>
            </w:r>
          </w:p>
          <w:p w14:paraId="12A9F153" w14:textId="77777777" w:rsidR="007B3F36" w:rsidRDefault="007B3F36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cs="Arial"/>
              </w:rPr>
            </w:pPr>
          </w:p>
          <w:p w14:paraId="1C9BA5FE" w14:textId="2C1AB9A1" w:rsidR="007B3F36" w:rsidRDefault="007B3F36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 w:cs="Arial"/>
                <w:b/>
                <w:bCs/>
                <w:szCs w:val="24"/>
              </w:rPr>
              <w:t xml:space="preserve">- </w:t>
            </w:r>
            <w:r>
              <w:rPr>
                <w:rFonts w:ascii="Calibri" w:hAnsi="Calibri" w:cs="Arial"/>
                <w:szCs w:val="24"/>
              </w:rPr>
              <w:t>wykonawca jest osobą fizyczną nieprowadzącą działalności gospodarczej</w:t>
            </w:r>
          </w:p>
          <w:p w14:paraId="1A3BB487" w14:textId="77777777" w:rsidR="007B3F36" w:rsidRDefault="007B3F36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cs="Arial"/>
              </w:rPr>
            </w:pPr>
          </w:p>
          <w:p w14:paraId="7F895BCE" w14:textId="6C88243B" w:rsidR="007B3F36" w:rsidRDefault="007B3F36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- Inny rodzaj działalności, </w:t>
            </w:r>
          </w:p>
          <w:p w14:paraId="5393F9F3" w14:textId="77777777" w:rsidR="007B3F36" w:rsidRDefault="007B3F36" w:rsidP="007B3F36">
            <w:pPr>
              <w:pStyle w:val="Bezodstpw"/>
              <w:widowControl w:val="0"/>
              <w:spacing w:line="276" w:lineRule="auto"/>
              <w:ind w:left="318" w:firstLine="0"/>
              <w:jc w:val="left"/>
              <w:rPr>
                <w:rFonts w:ascii="Cambria" w:hAnsi="Cambria" w:cs="Arial"/>
                <w:b/>
                <w:bCs/>
                <w:i/>
                <w:iCs/>
                <w:szCs w:val="24"/>
              </w:rPr>
            </w:pPr>
          </w:p>
          <w:tbl>
            <w:tblPr>
              <w:tblStyle w:val="Tabela-Siatka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7B3F36" w14:paraId="74EF5914" w14:textId="77777777" w:rsidTr="007B3F36">
              <w:tc>
                <w:tcPr>
                  <w:tcW w:w="9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EE8D2E4" w14:textId="0060D112" w:rsidR="007B3F36" w:rsidRPr="007B3F36" w:rsidRDefault="007B3F36" w:rsidP="007B3F36">
                  <w:pPr>
                    <w:widowControl w:val="0"/>
                    <w:tabs>
                      <w:tab w:val="left" w:pos="426"/>
                    </w:tabs>
                    <w:spacing w:line="276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7.</w:t>
                  </w:r>
                  <w:r w:rsidRPr="007B3F36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Spis treści.</w:t>
                  </w:r>
                </w:p>
              </w:tc>
            </w:tr>
          </w:tbl>
          <w:p w14:paraId="1D3955F8" w14:textId="77777777" w:rsidR="007B3F36" w:rsidRDefault="007B3F36" w:rsidP="007B3F36">
            <w:pPr>
              <w:tabs>
                <w:tab w:val="right" w:pos="90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  <w:p w14:paraId="3BA3CEC1" w14:textId="77777777" w:rsidR="007B3F36" w:rsidRDefault="007B3F36" w:rsidP="007B3F36">
            <w:pPr>
              <w:spacing w:line="300" w:lineRule="auto"/>
              <w:ind w:firstLine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163F9CC8" w14:textId="77777777" w:rsidR="007B3F36" w:rsidRDefault="007B3F36" w:rsidP="007B3F36">
            <w:pPr>
              <w:numPr>
                <w:ilvl w:val="0"/>
                <w:numId w:val="13"/>
              </w:numPr>
              <w:spacing w:line="360" w:lineRule="auto"/>
              <w:ind w:left="540" w:hanging="256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</w:t>
            </w:r>
          </w:p>
          <w:p w14:paraId="216E4FE4" w14:textId="77777777" w:rsidR="007B3F36" w:rsidRDefault="007B3F36" w:rsidP="007B3F36">
            <w:pPr>
              <w:numPr>
                <w:ilvl w:val="0"/>
                <w:numId w:val="13"/>
              </w:numPr>
              <w:spacing w:line="360" w:lineRule="auto"/>
              <w:ind w:left="540" w:hanging="256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</w:t>
            </w:r>
          </w:p>
          <w:p w14:paraId="1FFBB040" w14:textId="77777777" w:rsidR="007B3F36" w:rsidRDefault="007B3F36" w:rsidP="007B3F36">
            <w:pPr>
              <w:numPr>
                <w:ilvl w:val="0"/>
                <w:numId w:val="13"/>
              </w:numPr>
              <w:spacing w:line="360" w:lineRule="auto"/>
              <w:ind w:left="540" w:hanging="256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</w:t>
            </w:r>
          </w:p>
          <w:p w14:paraId="15A55999" w14:textId="77777777" w:rsidR="007B3F36" w:rsidRDefault="007B3F36" w:rsidP="007B3F36">
            <w:pPr>
              <w:numPr>
                <w:ilvl w:val="0"/>
                <w:numId w:val="13"/>
              </w:numPr>
              <w:spacing w:line="360" w:lineRule="auto"/>
              <w:ind w:left="540" w:hanging="256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</w:t>
            </w:r>
          </w:p>
          <w:p w14:paraId="036B0DF7" w14:textId="77777777" w:rsidR="007B3F36" w:rsidRDefault="007B3F36" w:rsidP="007B3F36">
            <w:pPr>
              <w:pStyle w:val="Akapitzlist"/>
              <w:shd w:val="clear" w:color="auto" w:fill="FFFFFF"/>
              <w:tabs>
                <w:tab w:val="left" w:pos="902"/>
              </w:tabs>
              <w:spacing w:line="276" w:lineRule="auto"/>
              <w:jc w:val="right"/>
              <w:rPr>
                <w:i/>
                <w:iCs/>
              </w:rPr>
            </w:pPr>
          </w:p>
          <w:p w14:paraId="3D0365DE" w14:textId="77777777" w:rsidR="007B3F36" w:rsidRDefault="007B3F36" w:rsidP="007B3F36">
            <w:pPr>
              <w:pStyle w:val="Akapitzlist"/>
              <w:shd w:val="clear" w:color="auto" w:fill="FFFFFF"/>
              <w:tabs>
                <w:tab w:val="left" w:pos="902"/>
              </w:tabs>
              <w:spacing w:line="276" w:lineRule="auto"/>
              <w:jc w:val="right"/>
              <w:rPr>
                <w:i/>
                <w:iCs/>
              </w:rPr>
            </w:pPr>
          </w:p>
          <w:p w14:paraId="4667C4C6" w14:textId="77777777" w:rsidR="007B3F36" w:rsidRDefault="007B3F36" w:rsidP="007B3F36">
            <w:pPr>
              <w:pStyle w:val="Akapitzlist"/>
              <w:shd w:val="clear" w:color="auto" w:fill="FFFFFF"/>
              <w:tabs>
                <w:tab w:val="left" w:pos="902"/>
              </w:tabs>
              <w:spacing w:line="276" w:lineRule="auto"/>
              <w:jc w:val="right"/>
              <w:rPr>
                <w:i/>
                <w:iCs/>
              </w:rPr>
            </w:pPr>
          </w:p>
          <w:p w14:paraId="15F4B294" w14:textId="77777777" w:rsidR="007B3F36" w:rsidRDefault="007B3F36" w:rsidP="007B3F36">
            <w:pPr>
              <w:pStyle w:val="Akapitzlist"/>
              <w:shd w:val="clear" w:color="auto" w:fill="FFFFFF"/>
              <w:tabs>
                <w:tab w:val="left" w:pos="902"/>
              </w:tabs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Podpis złożony zgodnie z wymogami rozdziału 11 SWZ.</w:t>
            </w:r>
          </w:p>
          <w:p w14:paraId="7104A34E" w14:textId="77777777" w:rsidR="009D15EB" w:rsidRDefault="009D15EB">
            <w:pPr>
              <w:widowControl w:val="0"/>
              <w:spacing w:line="276" w:lineRule="auto"/>
              <w:ind w:left="567"/>
              <w:jc w:val="both"/>
              <w:rPr>
                <w:rFonts w:cs="Arial"/>
                <w:iCs/>
              </w:rPr>
            </w:pPr>
          </w:p>
          <w:p w14:paraId="71737D98" w14:textId="77777777" w:rsidR="00002E13" w:rsidRDefault="00002E13">
            <w:pPr>
              <w:widowControl w:val="0"/>
              <w:spacing w:line="276" w:lineRule="auto"/>
              <w:ind w:left="357" w:hanging="186"/>
              <w:jc w:val="both"/>
              <w:rPr>
                <w:rFonts w:cs="Arial"/>
                <w:iCs/>
                <w:sz w:val="10"/>
                <w:szCs w:val="10"/>
              </w:rPr>
            </w:pPr>
          </w:p>
        </w:tc>
      </w:tr>
    </w:tbl>
    <w:p w14:paraId="17A90247" w14:textId="747ABE94" w:rsidR="00002E13" w:rsidRDefault="00000000" w:rsidP="009D15EB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i/>
          <w:iCs/>
        </w:rPr>
      </w:pPr>
      <w:r>
        <w:rPr>
          <w:rFonts w:cs="Times New Roman"/>
        </w:rPr>
        <w:lastRenderedPageBreak/>
        <w:pict w14:anchorId="3E7E2DF7">
          <v:rect id="Prostokąt 1_9" o:spid="_x0000_s2058" style="position:absolute;left:0;text-align:left;margin-left:-5.85pt;margin-top:-321.05pt;width:13.35pt;height:13.45pt;z-index:251661312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" o:allowincell="f" strokeweight="0"/>
        </w:pict>
      </w:r>
      <w:r>
        <w:pict w14:anchorId="0EF67AFD">
          <v:rect id="Prostokąt 1_7" o:spid="_x0000_s2056" style="position:absolute;left:0;text-align:left;margin-left:-5.85pt;margin-top:-259.8pt;width:13.35pt;height:13.45pt;z-index:251659264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" o:allowincell="f" strokeweight="0"/>
        </w:pict>
      </w:r>
      <w:r>
        <w:rPr>
          <w:rFonts w:ascii="Times New Roman" w:hAnsi="Times New Roman" w:cs="Times New Roman"/>
          <w:szCs w:val="22"/>
        </w:rPr>
        <w:pict w14:anchorId="20D8F6BB">
          <v:rect id="Prostokąt 1_8" o:spid="_x0000_s2057" style="position:absolute;left:0;text-align:left;margin-left:-5.85pt;margin-top:-288.45pt;width:13.35pt;height:13.45pt;z-index:251660288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BF6+g0VAgAALAUAAB8AAAAA&#10;AAAAAAAAAAAAIAIAAGNsaXBib2FyZC9kcmF3aW5ncy9kcmF3aW5nMS54bWxQSwECLQAUAAYACAAA&#10;ACEAkEp6zjAGAADRGQAAGgAAAAAAAAAAAAAAAAByBAAAY2xpcGJvYXJkL3RoZW1lL3RoZW1lMS54&#10;bWxQSwECLQAUAAYACAAAACEAnGZGQbsAAAAkAQAAKgAAAAAAAAAAAAAAAADaCgAAY2xpcGJvYXJk&#10;L2RyYXdpbmdzL19yZWxzL2RyYXdpbmcxLnhtbC5yZWxzUEsFBgAAAAAFAAUAZwEAAN0LAAAAAA==&#10;" o:allowincell="f" strokeweight="0"/>
        </w:pict>
      </w:r>
    </w:p>
    <w:sectPr w:rsidR="00002E13" w:rsidSect="00D07827">
      <w:footerReference w:type="default" r:id="rId12"/>
      <w:pgSz w:w="11906" w:h="16838"/>
      <w:pgMar w:top="1417" w:right="1417" w:bottom="1417" w:left="1417" w:header="0" w:footer="9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6FC5" w14:textId="77777777" w:rsidR="00F94B84" w:rsidRDefault="00F94B84">
      <w:r>
        <w:separator/>
      </w:r>
    </w:p>
  </w:endnote>
  <w:endnote w:type="continuationSeparator" w:id="0">
    <w:p w14:paraId="3A250643" w14:textId="77777777" w:rsidR="00F94B84" w:rsidRDefault="00F9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FC9" w14:textId="21A37534" w:rsidR="00002E13" w:rsidRDefault="00000000">
    <w:pPr>
      <w:pStyle w:val="Stopka"/>
      <w:rPr>
        <w:b/>
        <w:sz w:val="20"/>
        <w:szCs w:val="20"/>
        <w:bdr w:val="single" w:sz="4" w:space="0" w:color="000000"/>
      </w:rPr>
    </w:pPr>
    <w:r>
      <w:rPr>
        <w:sz w:val="20"/>
        <w:szCs w:val="20"/>
        <w:bdr w:val="single" w:sz="4" w:space="0" w:color="000000"/>
      </w:rPr>
      <w:tab/>
      <w:t>Zał. Nr 3 do SWZ – Wzór Formularza ofertowego</w:t>
    </w:r>
    <w:r>
      <w:rPr>
        <w:sz w:val="20"/>
        <w:szCs w:val="20"/>
        <w:bdr w:val="single" w:sz="4" w:space="0" w:color="000000"/>
      </w:rPr>
      <w:tab/>
    </w:r>
    <w:r w:rsidR="00B86B31" w:rsidRPr="00B86B31">
      <w:rPr>
        <w:sz w:val="20"/>
        <w:szCs w:val="20"/>
        <w:bdr w:val="single" w:sz="4" w:space="0" w:color="000000"/>
      </w:rPr>
      <w:t xml:space="preserve">Strona </w: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begin"/>
    </w:r>
    <w:r w:rsidR="00B86B31" w:rsidRPr="00B86B31">
      <w:rPr>
        <w:b/>
        <w:bCs/>
        <w:sz w:val="20"/>
        <w:szCs w:val="20"/>
        <w:bdr w:val="single" w:sz="4" w:space="0" w:color="000000"/>
      </w:rPr>
      <w:instrText>PAGE  \* Arabic  \* MERGEFORMAT</w:instrTex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separate"/>
    </w:r>
    <w:r w:rsidR="00B86B31" w:rsidRPr="00B86B31">
      <w:rPr>
        <w:b/>
        <w:bCs/>
        <w:sz w:val="20"/>
        <w:szCs w:val="20"/>
        <w:bdr w:val="single" w:sz="4" w:space="0" w:color="000000"/>
      </w:rPr>
      <w:t>1</w: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end"/>
    </w:r>
    <w:r w:rsidR="00B86B31" w:rsidRPr="00B86B31">
      <w:rPr>
        <w:sz w:val="20"/>
        <w:szCs w:val="20"/>
        <w:bdr w:val="single" w:sz="4" w:space="0" w:color="000000"/>
      </w:rPr>
      <w:t xml:space="preserve"> z </w: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begin"/>
    </w:r>
    <w:r w:rsidR="00B86B31" w:rsidRPr="00B86B31">
      <w:rPr>
        <w:b/>
        <w:bCs/>
        <w:sz w:val="20"/>
        <w:szCs w:val="20"/>
        <w:bdr w:val="single" w:sz="4" w:space="0" w:color="000000"/>
      </w:rPr>
      <w:instrText>NUMPAGES  \* Arabic  \* MERGEFORMAT</w:instrTex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separate"/>
    </w:r>
    <w:r w:rsidR="00B86B31" w:rsidRPr="00B86B31">
      <w:rPr>
        <w:b/>
        <w:bCs/>
        <w:sz w:val="20"/>
        <w:szCs w:val="20"/>
        <w:bdr w:val="single" w:sz="4" w:space="0" w:color="000000"/>
      </w:rPr>
      <w:t>2</w: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D4C6" w14:textId="77777777" w:rsidR="00F94B84" w:rsidRDefault="00F94B84">
      <w:pPr>
        <w:rPr>
          <w:sz w:val="12"/>
        </w:rPr>
      </w:pPr>
      <w:r>
        <w:separator/>
      </w:r>
    </w:p>
  </w:footnote>
  <w:footnote w:type="continuationSeparator" w:id="0">
    <w:p w14:paraId="5F57E865" w14:textId="77777777" w:rsidR="00F94B84" w:rsidRDefault="00F94B84">
      <w:pPr>
        <w:rPr>
          <w:sz w:val="12"/>
        </w:rPr>
      </w:pPr>
      <w:r>
        <w:continuationSeparator/>
      </w:r>
    </w:p>
  </w:footnote>
  <w:footnote w:id="1">
    <w:p w14:paraId="455A7D93" w14:textId="77777777" w:rsidR="00002E13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B904645" w14:textId="37D4EE4F" w:rsidR="00002E13" w:rsidRDefault="00000000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 w:cs="Cambria"/>
          <w:sz w:val="18"/>
          <w:szCs w:val="18"/>
        </w:rPr>
        <w:t>Zasady przyznawania punktów za kryterium GWARANCJA zawarto w rozdziale 12 SWZ.</w:t>
      </w:r>
    </w:p>
  </w:footnote>
  <w:footnote w:id="3">
    <w:p w14:paraId="12C18F92" w14:textId="7EC7288F" w:rsidR="009D15EB" w:rsidRDefault="009D15EB" w:rsidP="009D15EB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 w:cs="Cambria"/>
          <w:sz w:val="18"/>
          <w:szCs w:val="18"/>
        </w:rPr>
        <w:t>Zasady przyznawania punktów za kryterium GWARANCJA zawarto w rozdziale 12 SWZ.</w:t>
      </w:r>
    </w:p>
  </w:footnote>
  <w:footnote w:id="4">
    <w:p w14:paraId="28E4A50D" w14:textId="77777777" w:rsidR="00002E13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Należy odpowiednio zaznaczyć punkt a) albo b).</w:t>
      </w:r>
    </w:p>
  </w:footnote>
  <w:footnote w:id="5">
    <w:p w14:paraId="669CB159" w14:textId="77777777" w:rsidR="00002E13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6">
    <w:p w14:paraId="244C8411" w14:textId="77777777" w:rsidR="00002E13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677398A7" w14:textId="77777777" w:rsidR="007B3F36" w:rsidRDefault="007B3F36" w:rsidP="007B3F36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D8C"/>
    <w:multiLevelType w:val="multilevel"/>
    <w:tmpl w:val="37A8BB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4E21C7"/>
    <w:multiLevelType w:val="multilevel"/>
    <w:tmpl w:val="58AC57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4B6FA9"/>
    <w:multiLevelType w:val="multilevel"/>
    <w:tmpl w:val="CE0C25B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F5F584E"/>
    <w:multiLevelType w:val="multilevel"/>
    <w:tmpl w:val="01D465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184171"/>
    <w:multiLevelType w:val="multilevel"/>
    <w:tmpl w:val="850482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93403AD"/>
    <w:multiLevelType w:val="multilevel"/>
    <w:tmpl w:val="58AC57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190870"/>
    <w:multiLevelType w:val="multilevel"/>
    <w:tmpl w:val="E0BC1A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749478D"/>
    <w:multiLevelType w:val="multilevel"/>
    <w:tmpl w:val="7EF600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8712B61"/>
    <w:multiLevelType w:val="multilevel"/>
    <w:tmpl w:val="CB6A5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931042F"/>
    <w:multiLevelType w:val="multilevel"/>
    <w:tmpl w:val="58AC57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F9231AA"/>
    <w:multiLevelType w:val="multilevel"/>
    <w:tmpl w:val="EABA79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1D31935"/>
    <w:multiLevelType w:val="multilevel"/>
    <w:tmpl w:val="98D4A2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81134AB"/>
    <w:multiLevelType w:val="multilevel"/>
    <w:tmpl w:val="60B44E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73794765">
    <w:abstractNumId w:val="12"/>
  </w:num>
  <w:num w:numId="2" w16cid:durableId="902957059">
    <w:abstractNumId w:val="4"/>
  </w:num>
  <w:num w:numId="3" w16cid:durableId="496456605">
    <w:abstractNumId w:val="11"/>
  </w:num>
  <w:num w:numId="4" w16cid:durableId="1504391732">
    <w:abstractNumId w:val="6"/>
  </w:num>
  <w:num w:numId="5" w16cid:durableId="1704400944">
    <w:abstractNumId w:val="2"/>
  </w:num>
  <w:num w:numId="6" w16cid:durableId="152186451">
    <w:abstractNumId w:val="9"/>
  </w:num>
  <w:num w:numId="7" w16cid:durableId="44573225">
    <w:abstractNumId w:val="0"/>
  </w:num>
  <w:num w:numId="8" w16cid:durableId="2101483606">
    <w:abstractNumId w:val="7"/>
  </w:num>
  <w:num w:numId="9" w16cid:durableId="1617369082">
    <w:abstractNumId w:val="8"/>
  </w:num>
  <w:num w:numId="10" w16cid:durableId="273026749">
    <w:abstractNumId w:val="1"/>
  </w:num>
  <w:num w:numId="11" w16cid:durableId="1068460533">
    <w:abstractNumId w:val="5"/>
  </w:num>
  <w:num w:numId="12" w16cid:durableId="1703241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25212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E13"/>
    <w:rsid w:val="00002E13"/>
    <w:rsid w:val="00251372"/>
    <w:rsid w:val="00365A76"/>
    <w:rsid w:val="005035AB"/>
    <w:rsid w:val="006A0048"/>
    <w:rsid w:val="007B3F36"/>
    <w:rsid w:val="00887520"/>
    <w:rsid w:val="009D15EB"/>
    <w:rsid w:val="00AF422B"/>
    <w:rsid w:val="00B86B31"/>
    <w:rsid w:val="00D07827"/>
    <w:rsid w:val="00E2660D"/>
    <w:rsid w:val="00F20523"/>
    <w:rsid w:val="00F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46709991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unhideWhenUsed/>
    <w:rsid w:val="007B3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190</cp:revision>
  <cp:lastPrinted>2023-08-30T10:02:00Z</cp:lastPrinted>
  <dcterms:created xsi:type="dcterms:W3CDTF">2017-01-13T10:17:00Z</dcterms:created>
  <dcterms:modified xsi:type="dcterms:W3CDTF">2023-08-30T10:06:00Z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