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52C91" w14:textId="77777777" w:rsidR="00CD02F5" w:rsidRDefault="00CD02F5" w:rsidP="00CD02F5">
      <w:pPr>
        <w:spacing w:after="0" w:line="276" w:lineRule="auto"/>
        <w:ind w:left="0" w:right="8" w:firstLine="0"/>
        <w:jc w:val="right"/>
        <w:rPr>
          <w:lang w:val="pl-PL"/>
        </w:rPr>
      </w:pPr>
    </w:p>
    <w:p w14:paraId="6E18D375" w14:textId="77777777" w:rsidR="00D756BB" w:rsidRDefault="00D756BB" w:rsidP="00CD02F5">
      <w:pPr>
        <w:spacing w:after="0" w:line="276" w:lineRule="auto"/>
        <w:ind w:left="0" w:right="8" w:firstLine="0"/>
        <w:jc w:val="right"/>
        <w:rPr>
          <w:lang w:val="pl-PL"/>
        </w:rPr>
      </w:pPr>
    </w:p>
    <w:p w14:paraId="1381820D" w14:textId="214F0059" w:rsidR="002E13BC" w:rsidRDefault="000171C4" w:rsidP="00CD02F5">
      <w:pPr>
        <w:spacing w:after="0" w:line="276" w:lineRule="auto"/>
        <w:ind w:left="0" w:right="610" w:firstLine="0"/>
        <w:jc w:val="center"/>
        <w:rPr>
          <w:b/>
          <w:bCs/>
          <w:lang w:val="pl-PL"/>
        </w:rPr>
      </w:pPr>
      <w:r w:rsidRPr="00CD02F5">
        <w:rPr>
          <w:b/>
          <w:bCs/>
          <w:lang w:val="pl-PL"/>
        </w:rPr>
        <w:t>UMOWA O DOSTAWY Nr ……</w:t>
      </w:r>
    </w:p>
    <w:p w14:paraId="51CD58C3" w14:textId="77777777" w:rsidR="00CD02F5" w:rsidRPr="00CD02F5" w:rsidRDefault="00CD02F5" w:rsidP="00CD02F5">
      <w:pPr>
        <w:spacing w:after="0" w:line="276" w:lineRule="auto"/>
        <w:ind w:left="0" w:right="610" w:firstLine="0"/>
        <w:jc w:val="center"/>
        <w:rPr>
          <w:b/>
          <w:bCs/>
          <w:lang w:val="pl-PL"/>
        </w:rPr>
      </w:pPr>
    </w:p>
    <w:p w14:paraId="6A66F028" w14:textId="30B3718C" w:rsidR="002E13BC" w:rsidRPr="00CD02F5" w:rsidRDefault="000171C4" w:rsidP="00CD02F5">
      <w:pPr>
        <w:spacing w:after="0" w:line="276" w:lineRule="auto"/>
        <w:ind w:left="0" w:firstLine="0"/>
        <w:rPr>
          <w:lang w:val="pl-PL"/>
        </w:rPr>
      </w:pPr>
      <w:r w:rsidRPr="00CD02F5">
        <w:rPr>
          <w:lang w:val="pl-PL"/>
        </w:rPr>
        <w:t>zwana dalej „Umową”, zawarta w dniu …………………….. 202</w:t>
      </w:r>
      <w:r w:rsidR="00CD02F5">
        <w:rPr>
          <w:lang w:val="pl-PL"/>
        </w:rPr>
        <w:t xml:space="preserve">3 </w:t>
      </w:r>
      <w:r w:rsidRPr="00CD02F5">
        <w:rPr>
          <w:lang w:val="pl-PL"/>
        </w:rPr>
        <w:t xml:space="preserve">r., w miejscowości Płużnica </w:t>
      </w:r>
    </w:p>
    <w:p w14:paraId="0A181AA8" w14:textId="77777777" w:rsidR="002E13BC" w:rsidRPr="00CD02F5" w:rsidRDefault="000171C4" w:rsidP="00CD02F5">
      <w:pPr>
        <w:spacing w:after="0" w:line="276" w:lineRule="auto"/>
        <w:ind w:left="0" w:firstLine="0"/>
        <w:jc w:val="left"/>
        <w:rPr>
          <w:lang w:val="pl-PL"/>
        </w:rPr>
      </w:pPr>
      <w:r w:rsidRPr="00CD02F5">
        <w:rPr>
          <w:lang w:val="pl-PL"/>
        </w:rPr>
        <w:t xml:space="preserve"> </w:t>
      </w:r>
    </w:p>
    <w:p w14:paraId="59C356A0" w14:textId="04D8AE64" w:rsidR="002E13BC" w:rsidRPr="00CD02F5" w:rsidRDefault="000171C4" w:rsidP="00CD02F5">
      <w:pPr>
        <w:tabs>
          <w:tab w:val="center" w:pos="2550"/>
        </w:tabs>
        <w:spacing w:after="0" w:line="276" w:lineRule="auto"/>
        <w:ind w:left="0" w:firstLine="0"/>
        <w:jc w:val="left"/>
        <w:rPr>
          <w:lang w:val="pl-PL"/>
        </w:rPr>
      </w:pPr>
      <w:r w:rsidRPr="00CD02F5">
        <w:rPr>
          <w:lang w:val="pl-PL"/>
        </w:rPr>
        <w:t>pomiędzy</w:t>
      </w:r>
      <w:r w:rsidR="00CD02F5">
        <w:rPr>
          <w:lang w:val="pl-PL"/>
        </w:rPr>
        <w:t>:</w:t>
      </w:r>
      <w:r w:rsidRPr="00CD02F5">
        <w:rPr>
          <w:lang w:val="pl-PL"/>
        </w:rPr>
        <w:tab/>
        <w:t xml:space="preserve"> </w:t>
      </w:r>
    </w:p>
    <w:p w14:paraId="35DF2FC9" w14:textId="6F17CFB7" w:rsidR="002E13BC" w:rsidRPr="00CD02F5" w:rsidRDefault="002E13BC" w:rsidP="00CD02F5">
      <w:pPr>
        <w:spacing w:after="0" w:line="276" w:lineRule="auto"/>
        <w:ind w:left="0" w:firstLine="0"/>
        <w:jc w:val="left"/>
        <w:rPr>
          <w:lang w:val="pl-PL"/>
        </w:rPr>
      </w:pPr>
    </w:p>
    <w:p w14:paraId="6361F826" w14:textId="77777777" w:rsidR="00CD02F5" w:rsidRDefault="000171C4" w:rsidP="00CD02F5">
      <w:pPr>
        <w:spacing w:after="0" w:line="276" w:lineRule="auto"/>
        <w:ind w:left="0" w:right="12" w:firstLine="0"/>
        <w:jc w:val="left"/>
        <w:rPr>
          <w:lang w:val="pl-PL"/>
        </w:rPr>
      </w:pPr>
      <w:r w:rsidRPr="00CD02F5">
        <w:rPr>
          <w:b/>
          <w:bCs/>
          <w:lang w:val="pl-PL"/>
        </w:rPr>
        <w:t>Gminą Płużnica</w:t>
      </w:r>
      <w:r w:rsidRPr="00CD02F5">
        <w:rPr>
          <w:lang w:val="pl-PL"/>
        </w:rPr>
        <w:t xml:space="preserve">, Płużnica 60, 87-214 Płużnica, NIP 878-17-51-431, </w:t>
      </w:r>
    </w:p>
    <w:p w14:paraId="32FD3604" w14:textId="77777777" w:rsidR="00CD02F5" w:rsidRDefault="000171C4" w:rsidP="00CD02F5">
      <w:pPr>
        <w:spacing w:after="0" w:line="276" w:lineRule="auto"/>
        <w:ind w:left="0" w:right="12" w:firstLine="0"/>
        <w:jc w:val="left"/>
        <w:rPr>
          <w:lang w:val="pl-PL"/>
        </w:rPr>
      </w:pPr>
      <w:r w:rsidRPr="00CD02F5">
        <w:rPr>
          <w:lang w:val="pl-PL"/>
        </w:rPr>
        <w:t xml:space="preserve">reprezentowaną przez: </w:t>
      </w:r>
      <w:r w:rsidRPr="00CD02F5">
        <w:rPr>
          <w:b/>
          <w:bCs/>
          <w:lang w:val="pl-PL"/>
        </w:rPr>
        <w:t>Wójta Gminy Płużnica Pana Marcina Skonieczk</w:t>
      </w:r>
      <w:r w:rsidR="00CD02F5">
        <w:rPr>
          <w:b/>
          <w:bCs/>
          <w:lang w:val="pl-PL"/>
        </w:rPr>
        <w:t>ę</w:t>
      </w:r>
      <w:r w:rsidRPr="00CD02F5">
        <w:rPr>
          <w:lang w:val="pl-PL"/>
        </w:rPr>
        <w:t xml:space="preserve">, </w:t>
      </w:r>
    </w:p>
    <w:p w14:paraId="4E390EEE" w14:textId="4DD301E9" w:rsidR="002E13BC" w:rsidRPr="00CD02F5" w:rsidRDefault="000171C4" w:rsidP="00CD02F5">
      <w:pPr>
        <w:spacing w:after="0" w:line="276" w:lineRule="auto"/>
        <w:ind w:left="0" w:right="12" w:firstLine="0"/>
        <w:jc w:val="left"/>
        <w:rPr>
          <w:lang w:val="pl-PL"/>
        </w:rPr>
      </w:pPr>
      <w:r w:rsidRPr="00CD02F5">
        <w:rPr>
          <w:lang w:val="pl-PL"/>
        </w:rPr>
        <w:t xml:space="preserve">przy kontrasygnacie </w:t>
      </w:r>
      <w:r w:rsidRPr="00CD02F5">
        <w:rPr>
          <w:b/>
          <w:bCs/>
          <w:lang w:val="pl-PL"/>
        </w:rPr>
        <w:t>Skarbnika Gminy Płużnicy Pan</w:t>
      </w:r>
      <w:r w:rsidR="00CD02F5">
        <w:rPr>
          <w:b/>
          <w:bCs/>
          <w:lang w:val="pl-PL"/>
        </w:rPr>
        <w:t>i</w:t>
      </w:r>
      <w:r w:rsidRPr="00CD02F5">
        <w:rPr>
          <w:b/>
          <w:bCs/>
          <w:lang w:val="pl-PL"/>
        </w:rPr>
        <w:t xml:space="preserve"> </w:t>
      </w:r>
      <w:r w:rsidR="00CD02F5">
        <w:rPr>
          <w:b/>
          <w:bCs/>
          <w:lang w:val="pl-PL"/>
        </w:rPr>
        <w:t>Marzeny Machniak-Papierkiewicz</w:t>
      </w:r>
      <w:r w:rsidRPr="00CD02F5">
        <w:rPr>
          <w:lang w:val="pl-PL"/>
        </w:rPr>
        <w:t>,</w:t>
      </w:r>
    </w:p>
    <w:p w14:paraId="2CCB3E20" w14:textId="2F2DB947" w:rsidR="002E13BC" w:rsidRPr="00CD02F5" w:rsidRDefault="000171C4" w:rsidP="00CD02F5">
      <w:pPr>
        <w:spacing w:after="0" w:line="276" w:lineRule="auto"/>
        <w:ind w:left="0" w:right="610" w:firstLine="0"/>
        <w:jc w:val="left"/>
        <w:rPr>
          <w:lang w:val="pl-PL"/>
        </w:rPr>
      </w:pPr>
      <w:r w:rsidRPr="00CD02F5">
        <w:rPr>
          <w:lang w:val="pl-PL"/>
        </w:rPr>
        <w:t xml:space="preserve">zwaną dalej Zamawiającym </w:t>
      </w:r>
    </w:p>
    <w:p w14:paraId="0C1B2F5D" w14:textId="77777777" w:rsidR="002E13BC" w:rsidRPr="00CD02F5" w:rsidRDefault="000171C4" w:rsidP="00CD02F5">
      <w:pPr>
        <w:spacing w:after="0" w:line="276" w:lineRule="auto"/>
        <w:ind w:left="0" w:firstLine="0"/>
        <w:rPr>
          <w:lang w:val="pl-PL"/>
        </w:rPr>
      </w:pPr>
      <w:r w:rsidRPr="00CD02F5">
        <w:rPr>
          <w:lang w:val="pl-PL"/>
        </w:rPr>
        <w:t xml:space="preserve">a </w:t>
      </w:r>
    </w:p>
    <w:p w14:paraId="09F4BF2E" w14:textId="44F24BC0" w:rsidR="002E13BC" w:rsidRPr="00CD02F5" w:rsidRDefault="000171C4" w:rsidP="00CD02F5">
      <w:pPr>
        <w:spacing w:after="0" w:line="276" w:lineRule="auto"/>
        <w:ind w:left="0" w:firstLine="0"/>
        <w:rPr>
          <w:lang w:val="pl-PL"/>
        </w:rPr>
      </w:pPr>
      <w:r w:rsidRPr="00CD02F5">
        <w:rPr>
          <w:lang w:val="pl-PL"/>
        </w:rPr>
        <w:t xml:space="preserve">………………………………………………………………………………………………………………………………………………………………………………………………………………………..., </w:t>
      </w:r>
    </w:p>
    <w:p w14:paraId="0D570AA0" w14:textId="77777777" w:rsidR="002E13BC" w:rsidRPr="00CD02F5" w:rsidRDefault="000171C4" w:rsidP="00CD02F5">
      <w:pPr>
        <w:spacing w:after="0" w:line="276" w:lineRule="auto"/>
        <w:ind w:left="0" w:firstLine="0"/>
        <w:rPr>
          <w:lang w:val="pl-PL"/>
        </w:rPr>
      </w:pPr>
      <w:r w:rsidRPr="00CD02F5">
        <w:rPr>
          <w:lang w:val="pl-PL"/>
        </w:rPr>
        <w:t xml:space="preserve">zwanym (zwaną) dalej Wykonawcą. </w:t>
      </w:r>
    </w:p>
    <w:p w14:paraId="5F3F5777" w14:textId="77777777" w:rsidR="002E13BC" w:rsidRPr="00CD02F5" w:rsidRDefault="000171C4" w:rsidP="00CD02F5">
      <w:pPr>
        <w:spacing w:after="0" w:line="276" w:lineRule="auto"/>
        <w:ind w:left="0" w:firstLine="0"/>
        <w:jc w:val="left"/>
        <w:rPr>
          <w:lang w:val="pl-PL"/>
        </w:rPr>
      </w:pPr>
      <w:r w:rsidRPr="00CD02F5">
        <w:rPr>
          <w:lang w:val="pl-PL"/>
        </w:rPr>
        <w:t xml:space="preserve"> </w:t>
      </w:r>
    </w:p>
    <w:p w14:paraId="3F1C0C0A" w14:textId="77777777" w:rsidR="00CD02F5" w:rsidRDefault="00CD02F5" w:rsidP="00CD02F5">
      <w:pPr>
        <w:spacing w:after="0" w:line="276" w:lineRule="auto"/>
        <w:ind w:left="0" w:firstLine="0"/>
        <w:rPr>
          <w:lang w:val="pl-PL"/>
        </w:rPr>
      </w:pPr>
    </w:p>
    <w:p w14:paraId="1C0B6B0A" w14:textId="38713796" w:rsidR="002E13BC" w:rsidRPr="00CD02F5" w:rsidRDefault="000171C4" w:rsidP="00CD02F5">
      <w:pPr>
        <w:spacing w:after="0" w:line="276" w:lineRule="auto"/>
        <w:ind w:left="0" w:firstLine="0"/>
        <w:rPr>
          <w:i/>
          <w:iCs/>
          <w:lang w:val="pl-PL"/>
        </w:rPr>
      </w:pPr>
      <w:r w:rsidRPr="00CD02F5">
        <w:rPr>
          <w:i/>
          <w:iCs/>
          <w:lang w:val="pl-PL"/>
        </w:rPr>
        <w:t>Niniejsza umowa</w:t>
      </w:r>
      <w:r w:rsidRPr="00CD02F5">
        <w:rPr>
          <w:i/>
          <w:iCs/>
          <w:color w:val="FF0000"/>
          <w:lang w:val="pl-PL"/>
        </w:rPr>
        <w:t xml:space="preserve"> </w:t>
      </w:r>
      <w:r w:rsidRPr="00CD02F5">
        <w:rPr>
          <w:i/>
          <w:iCs/>
          <w:lang w:val="pl-PL"/>
        </w:rPr>
        <w:t>dotyczy zamówienia w ramach postępowania znak sprawy GPI.271.</w:t>
      </w:r>
      <w:r w:rsidR="00CD02F5">
        <w:rPr>
          <w:i/>
          <w:iCs/>
          <w:lang w:val="pl-PL"/>
        </w:rPr>
        <w:t>18</w:t>
      </w:r>
      <w:r w:rsidRPr="00CD02F5">
        <w:rPr>
          <w:i/>
          <w:iCs/>
          <w:lang w:val="pl-PL"/>
        </w:rPr>
        <w:t>.202</w:t>
      </w:r>
      <w:r w:rsidR="00CD02F5">
        <w:rPr>
          <w:i/>
          <w:iCs/>
          <w:lang w:val="pl-PL"/>
        </w:rPr>
        <w:t>3</w:t>
      </w:r>
      <w:r w:rsidRPr="00CD02F5">
        <w:rPr>
          <w:i/>
          <w:iCs/>
          <w:lang w:val="pl-PL"/>
        </w:rPr>
        <w:t xml:space="preserve"> i zawarta </w:t>
      </w:r>
      <w:r w:rsidRPr="00CD02F5">
        <w:rPr>
          <w:i/>
          <w:iCs/>
          <w:spacing w:val="-4"/>
          <w:lang w:val="pl-PL"/>
        </w:rPr>
        <w:t>zostaje w związku z wyborem oferty Wykonawcy, w wyniku przeprowadzonego postępowania o udzielenie</w:t>
      </w:r>
      <w:r w:rsidRPr="00CD02F5">
        <w:rPr>
          <w:i/>
          <w:iCs/>
          <w:lang w:val="pl-PL"/>
        </w:rPr>
        <w:t xml:space="preserve"> </w:t>
      </w:r>
      <w:r w:rsidRPr="00CD02F5">
        <w:rPr>
          <w:i/>
          <w:iCs/>
          <w:spacing w:val="-4"/>
          <w:lang w:val="pl-PL"/>
        </w:rPr>
        <w:t>zamówienia publicznego na wykonanie zakupu i dostawy dla zadania pn.: „Dostawa sprzętu komputerowego</w:t>
      </w:r>
      <w:r w:rsidRPr="00CD02F5">
        <w:rPr>
          <w:i/>
          <w:iCs/>
          <w:lang w:val="pl-PL"/>
        </w:rPr>
        <w:t xml:space="preserve"> w ramach projektu Cyfrowa gmina.” w trybie podstawowym o wartości nie przekraczającej progów unijnych, o jakich mowa w art. 3 ustawy z dnia 11 września 2019 r. Prawo zamówień publicznych </w:t>
      </w:r>
      <w:r w:rsidR="00D756BB">
        <w:rPr>
          <w:i/>
          <w:iCs/>
          <w:lang w:val="pl-PL"/>
        </w:rPr>
        <w:br/>
      </w:r>
      <w:r w:rsidR="00D756BB" w:rsidRPr="00CD02F5">
        <w:rPr>
          <w:i/>
          <w:iCs/>
          <w:lang w:val="pl-PL"/>
        </w:rPr>
        <w:t>(</w:t>
      </w:r>
      <w:r w:rsidR="00D756BB" w:rsidRPr="004E62EA">
        <w:rPr>
          <w:i/>
          <w:iCs/>
          <w:lang w:val="pl-PL"/>
        </w:rPr>
        <w:t xml:space="preserve">Dz. U. z 2023 r. poz. 1605 </w:t>
      </w:r>
      <w:proofErr w:type="spellStart"/>
      <w:r w:rsidR="00D756BB" w:rsidRPr="004E62EA">
        <w:rPr>
          <w:i/>
          <w:iCs/>
          <w:lang w:val="pl-PL"/>
        </w:rPr>
        <w:t>t.j</w:t>
      </w:r>
      <w:proofErr w:type="spellEnd"/>
      <w:r w:rsidR="00D756BB" w:rsidRPr="004E62EA">
        <w:rPr>
          <w:i/>
          <w:iCs/>
          <w:lang w:val="pl-PL"/>
        </w:rPr>
        <w:t>.</w:t>
      </w:r>
      <w:r w:rsidR="00D756BB" w:rsidRPr="00CD02F5">
        <w:rPr>
          <w:i/>
          <w:iCs/>
          <w:lang w:val="pl-PL"/>
        </w:rPr>
        <w:t>)</w:t>
      </w:r>
      <w:r w:rsidRPr="00CD02F5">
        <w:rPr>
          <w:i/>
          <w:iCs/>
          <w:lang w:val="pl-PL"/>
        </w:rPr>
        <w:t xml:space="preserve">, nazywana dalej „ustawą </w:t>
      </w:r>
      <w:proofErr w:type="spellStart"/>
      <w:r w:rsidRPr="00CD02F5">
        <w:rPr>
          <w:i/>
          <w:iCs/>
          <w:lang w:val="pl-PL"/>
        </w:rPr>
        <w:t>Pzp</w:t>
      </w:r>
      <w:proofErr w:type="spellEnd"/>
      <w:r w:rsidRPr="00CD02F5">
        <w:rPr>
          <w:i/>
          <w:iCs/>
          <w:lang w:val="pl-PL"/>
        </w:rPr>
        <w:t xml:space="preserve">” . </w:t>
      </w:r>
    </w:p>
    <w:p w14:paraId="4361B7AD" w14:textId="77777777" w:rsidR="00CD02F5" w:rsidRPr="00CD02F5" w:rsidRDefault="00CD02F5" w:rsidP="00CD02F5">
      <w:pPr>
        <w:spacing w:after="0" w:line="276" w:lineRule="auto"/>
        <w:ind w:left="0" w:firstLine="0"/>
        <w:rPr>
          <w:lang w:val="pl-PL"/>
        </w:rPr>
      </w:pPr>
    </w:p>
    <w:p w14:paraId="7D162D4E" w14:textId="1CF155A1" w:rsidR="002E13BC" w:rsidRPr="00CD02F5" w:rsidRDefault="000171C4" w:rsidP="00CD02F5">
      <w:pPr>
        <w:spacing w:after="0" w:line="276" w:lineRule="auto"/>
        <w:ind w:left="0" w:right="398" w:firstLine="0"/>
        <w:jc w:val="center"/>
        <w:rPr>
          <w:b/>
          <w:bCs/>
          <w:lang w:val="pl-PL"/>
        </w:rPr>
      </w:pPr>
      <w:r w:rsidRPr="00CD02F5">
        <w:rPr>
          <w:b/>
          <w:bCs/>
          <w:lang w:val="pl-PL"/>
        </w:rPr>
        <w:t>§ 1</w:t>
      </w:r>
    </w:p>
    <w:p w14:paraId="56D4FEE6" w14:textId="3327DB19" w:rsidR="002E13BC" w:rsidRPr="00CD02F5" w:rsidRDefault="000171C4" w:rsidP="00CD02F5">
      <w:pPr>
        <w:spacing w:after="0" w:line="276" w:lineRule="auto"/>
        <w:ind w:left="0" w:right="610" w:firstLine="0"/>
        <w:jc w:val="center"/>
        <w:rPr>
          <w:b/>
          <w:bCs/>
          <w:lang w:val="pl-PL"/>
        </w:rPr>
      </w:pPr>
      <w:r w:rsidRPr="00CD02F5">
        <w:rPr>
          <w:b/>
          <w:bCs/>
          <w:lang w:val="pl-PL"/>
        </w:rPr>
        <w:t>Przedmiot umowy i Oświadczenia Stron</w:t>
      </w:r>
    </w:p>
    <w:p w14:paraId="4443973E" w14:textId="36D1DE03" w:rsidR="002E13BC" w:rsidRPr="00CD02F5" w:rsidRDefault="000171C4" w:rsidP="00CD02F5">
      <w:pPr>
        <w:numPr>
          <w:ilvl w:val="0"/>
          <w:numId w:val="1"/>
        </w:numPr>
        <w:spacing w:after="0" w:line="276" w:lineRule="auto"/>
        <w:ind w:left="426" w:hanging="426"/>
        <w:rPr>
          <w:lang w:val="pl-PL"/>
        </w:rPr>
      </w:pPr>
      <w:r w:rsidRPr="00CD02F5">
        <w:rPr>
          <w:lang w:val="pl-PL"/>
        </w:rPr>
        <w:t>Przedmiotem umowy jest zakup i dostawa sprzętu komputerowego (dla części nr I</w:t>
      </w:r>
      <w:r w:rsidR="0071195D">
        <w:rPr>
          <w:lang w:val="pl-PL"/>
        </w:rPr>
        <w:t>I</w:t>
      </w:r>
      <w:r w:rsidRPr="00CD02F5">
        <w:rPr>
          <w:lang w:val="pl-PL"/>
        </w:rPr>
        <w:t xml:space="preserve"> zamówienia) </w:t>
      </w:r>
      <w:r w:rsidR="00CD02F5">
        <w:rPr>
          <w:lang w:val="pl-PL"/>
        </w:rPr>
        <w:br/>
      </w:r>
      <w:r w:rsidRPr="00CD02F5">
        <w:rPr>
          <w:lang w:val="pl-PL"/>
        </w:rPr>
        <w:t xml:space="preserve">w ramach projektu Cyfrowa gmina. </w:t>
      </w:r>
    </w:p>
    <w:p w14:paraId="700E0F9F" w14:textId="77777777" w:rsidR="002E13BC" w:rsidRPr="00CD02F5" w:rsidRDefault="000171C4" w:rsidP="00CD02F5">
      <w:pPr>
        <w:numPr>
          <w:ilvl w:val="0"/>
          <w:numId w:val="1"/>
        </w:numPr>
        <w:spacing w:after="0" w:line="276" w:lineRule="auto"/>
        <w:ind w:left="426" w:hanging="426"/>
        <w:rPr>
          <w:lang w:val="pl-PL"/>
        </w:rPr>
      </w:pPr>
      <w:r w:rsidRPr="00CD02F5">
        <w:rPr>
          <w:lang w:val="pl-PL"/>
        </w:rPr>
        <w:t>Przedmiot zamówienia będzie realizowany zgodnie z ofertą Wykonawcy oraz opisem przedmiotu zamówienia (załącznik nr 1a</w:t>
      </w:r>
      <w:r w:rsidRPr="00CD02F5">
        <w:rPr>
          <w:color w:val="FF0000"/>
          <w:lang w:val="pl-PL"/>
        </w:rPr>
        <w:t xml:space="preserve"> </w:t>
      </w:r>
      <w:r w:rsidRPr="00CD02F5">
        <w:rPr>
          <w:lang w:val="pl-PL"/>
        </w:rPr>
        <w:t xml:space="preserve">do SWZ – dotyczy części II zamówienia). Szczegółowe wymagania dotyczące przedmiotowej dostawy zawiera opis przedmiotu zamówienia. Załączniki są integralną częścią umowy. Dodatkowo zakres rzeczowy przedmiotu niniejszej umowy określają obwiązujące w postępowaniu zapisy specyfikacji warunków zamówienia (SWZ). </w:t>
      </w:r>
    </w:p>
    <w:p w14:paraId="667A2864" w14:textId="77777777" w:rsidR="002E13BC" w:rsidRPr="00CD02F5" w:rsidRDefault="000171C4" w:rsidP="00CD02F5">
      <w:pPr>
        <w:numPr>
          <w:ilvl w:val="0"/>
          <w:numId w:val="1"/>
        </w:numPr>
        <w:spacing w:after="0" w:line="276" w:lineRule="auto"/>
        <w:ind w:left="426" w:hanging="426"/>
        <w:rPr>
          <w:lang w:val="pl-PL"/>
        </w:rPr>
      </w:pPr>
      <w:r w:rsidRPr="00CD02F5">
        <w:rPr>
          <w:lang w:val="pl-PL"/>
        </w:rPr>
        <w:t xml:space="preserve">Dostarczone wyposażenie nie może posiadać śladów użytkowania, musi być fabrycznie nowe, nieuszkodzone, pełnowartościowe, niemające defektów, wad konstrukcyjnych, wykonawczych ani wynikających z innych zaniedbań Wykonawcy lub producenta, które mogłyby się ujawnić podczas </w:t>
      </w:r>
      <w:r w:rsidRPr="00CD02F5">
        <w:rPr>
          <w:spacing w:val="-4"/>
          <w:lang w:val="pl-PL"/>
        </w:rPr>
        <w:t>ich użytkowania, a także spełniać parametry techniczne i jakościowe wymagane przez Zamawiającego.</w:t>
      </w:r>
      <w:r w:rsidRPr="00CD02F5">
        <w:rPr>
          <w:lang w:val="pl-PL"/>
        </w:rPr>
        <w:t xml:space="preserve"> </w:t>
      </w:r>
      <w:r w:rsidRPr="00CD02F5">
        <w:rPr>
          <w:spacing w:val="-8"/>
          <w:lang w:val="pl-PL"/>
        </w:rPr>
        <w:t>Przedmiot zamówienia posiada zgodne z właściwymi przepisami atesty, certyfikaty, licencje i dopuszczenia,</w:t>
      </w:r>
      <w:r w:rsidRPr="00CD02F5">
        <w:rPr>
          <w:lang w:val="pl-PL"/>
        </w:rPr>
        <w:t xml:space="preserve"> dostarczony zostanie w opakowaniach (pojemnikach, obudowach) stosowanych typowo dla danego produktu przez producenta, zaopatrzony w etykiety identyfikujące dany produkt.   </w:t>
      </w:r>
    </w:p>
    <w:p w14:paraId="776C783D" w14:textId="77777777" w:rsidR="002E13BC" w:rsidRPr="00CD02F5" w:rsidRDefault="000171C4" w:rsidP="00CD02F5">
      <w:pPr>
        <w:numPr>
          <w:ilvl w:val="0"/>
          <w:numId w:val="1"/>
        </w:numPr>
        <w:spacing w:after="0" w:line="276" w:lineRule="auto"/>
        <w:ind w:left="426" w:hanging="426"/>
        <w:rPr>
          <w:lang w:val="pl-PL"/>
        </w:rPr>
      </w:pPr>
      <w:r w:rsidRPr="00CD02F5">
        <w:rPr>
          <w:lang w:val="pl-PL"/>
        </w:rPr>
        <w:t xml:space="preserve">Przedmiot zamówienia wskazany w ust. 1 umowy zostanie dostarczony na koszt Wykonawcy. Ponadto Wykonawca ponosi koszt opakowania, rozładunku i ubezpieczenia towarów na czas </w:t>
      </w:r>
      <w:r w:rsidRPr="00CD02F5">
        <w:rPr>
          <w:lang w:val="pl-PL"/>
        </w:rPr>
        <w:lastRenderedPageBreak/>
        <w:t xml:space="preserve">przewozu, a Zamawiający na swój koszt zapewni odbiór rzeczy w miejscu przez niego wskazanym na terenie Gminy Płużnica. </w:t>
      </w:r>
    </w:p>
    <w:p w14:paraId="174DBC4A" w14:textId="0511E7D7" w:rsidR="002E13BC" w:rsidRPr="00CD02F5" w:rsidRDefault="000171C4" w:rsidP="00CD02F5">
      <w:pPr>
        <w:numPr>
          <w:ilvl w:val="0"/>
          <w:numId w:val="1"/>
        </w:numPr>
        <w:spacing w:after="0" w:line="276" w:lineRule="auto"/>
        <w:ind w:left="426" w:hanging="426"/>
        <w:rPr>
          <w:lang w:val="pl-PL"/>
        </w:rPr>
      </w:pPr>
      <w:r w:rsidRPr="00CD02F5">
        <w:rPr>
          <w:lang w:val="pl-PL"/>
        </w:rPr>
        <w:t xml:space="preserve">Sprawdzenie towarów będzie polegało na upewnieniu się, że towary są wolne od wad fizycznych, a w szczególności, że odpowiadają one opisowi przedmiotu zamówienia zawartemu w SWZ </w:t>
      </w:r>
      <w:r w:rsidR="00CD02F5">
        <w:rPr>
          <w:lang w:val="pl-PL"/>
        </w:rPr>
        <w:br/>
      </w:r>
      <w:r w:rsidRPr="00CD02F5">
        <w:rPr>
          <w:lang w:val="pl-PL"/>
        </w:rPr>
        <w:t xml:space="preserve">i ofercie. Przez wady techniczne rozumie się w szczególności jakąkolwiek niezgodność towarów </w:t>
      </w:r>
      <w:r w:rsidR="00CD02F5">
        <w:rPr>
          <w:lang w:val="pl-PL"/>
        </w:rPr>
        <w:br/>
      </w:r>
      <w:r w:rsidRPr="00CD02F5">
        <w:rPr>
          <w:lang w:val="pl-PL"/>
        </w:rPr>
        <w:t xml:space="preserve">z opisem przedmiotu zamówienia zawartym w SWZ.  </w:t>
      </w:r>
    </w:p>
    <w:p w14:paraId="1C3D2DBD" w14:textId="20687967" w:rsidR="002E13BC" w:rsidRPr="00CD02F5" w:rsidRDefault="000171C4" w:rsidP="00CD02F5">
      <w:pPr>
        <w:numPr>
          <w:ilvl w:val="0"/>
          <w:numId w:val="1"/>
        </w:numPr>
        <w:spacing w:after="0" w:line="276" w:lineRule="auto"/>
        <w:ind w:left="426" w:hanging="426"/>
        <w:rPr>
          <w:lang w:val="pl-PL"/>
        </w:rPr>
      </w:pPr>
      <w:r w:rsidRPr="00CD02F5">
        <w:rPr>
          <w:lang w:val="pl-PL"/>
        </w:rPr>
        <w:t>Zadanie finansowane jest ze środków Programu Operacyjnego Polska Cyfrowa na lata 2014</w:t>
      </w:r>
      <w:r w:rsidR="0071195D">
        <w:rPr>
          <w:lang w:val="pl-PL"/>
        </w:rPr>
        <w:t xml:space="preserve"> </w:t>
      </w:r>
      <w:r w:rsidRPr="00CD02F5">
        <w:rPr>
          <w:lang w:val="pl-PL"/>
        </w:rPr>
        <w:t xml:space="preserve">- 2020 w ramach projektu grantowego Cyfrowa Gmina.  </w:t>
      </w:r>
    </w:p>
    <w:p w14:paraId="721070BE" w14:textId="77777777" w:rsidR="002E13BC" w:rsidRPr="00CD02F5" w:rsidRDefault="000171C4" w:rsidP="00CD02F5">
      <w:pPr>
        <w:numPr>
          <w:ilvl w:val="0"/>
          <w:numId w:val="1"/>
        </w:numPr>
        <w:spacing w:after="0" w:line="276" w:lineRule="auto"/>
        <w:ind w:left="426" w:hanging="426"/>
        <w:rPr>
          <w:lang w:val="pl-PL"/>
        </w:rPr>
      </w:pPr>
      <w:r w:rsidRPr="00CD02F5">
        <w:rPr>
          <w:lang w:val="pl-PL"/>
        </w:rPr>
        <w:t xml:space="preserve">Zamawiający zastrzega sobie prawo kontroli przebiegu i sposobu realizacji umowy. Wykonawca zobowiązuje się udzielić Zamawiającemu wszelkich informacji niezbędnych do oceny stopnia realizacji przedmiotu umowy. </w:t>
      </w:r>
    </w:p>
    <w:p w14:paraId="7BC214FE" w14:textId="77777777" w:rsidR="002E13BC" w:rsidRPr="00CD02F5" w:rsidRDefault="000171C4" w:rsidP="00CD02F5">
      <w:pPr>
        <w:numPr>
          <w:ilvl w:val="0"/>
          <w:numId w:val="1"/>
        </w:numPr>
        <w:spacing w:after="0" w:line="276" w:lineRule="auto"/>
        <w:ind w:left="426" w:hanging="426"/>
        <w:rPr>
          <w:lang w:val="pl-PL"/>
        </w:rPr>
      </w:pPr>
      <w:r w:rsidRPr="00CD02F5">
        <w:rPr>
          <w:lang w:val="pl-PL"/>
        </w:rPr>
        <w:t xml:space="preserve">Wykonawca oświadcza ponadto, że: </w:t>
      </w:r>
    </w:p>
    <w:p w14:paraId="5FAC4ABC" w14:textId="77777777" w:rsidR="002E13BC" w:rsidRPr="00CD02F5" w:rsidRDefault="000171C4" w:rsidP="00CD02F5">
      <w:pPr>
        <w:numPr>
          <w:ilvl w:val="1"/>
          <w:numId w:val="1"/>
        </w:numPr>
        <w:spacing w:after="0" w:line="276" w:lineRule="auto"/>
        <w:ind w:left="851" w:hanging="426"/>
        <w:rPr>
          <w:lang w:val="pl-PL"/>
        </w:rPr>
      </w:pPr>
      <w:r w:rsidRPr="00CD02F5">
        <w:rPr>
          <w:spacing w:val="-4"/>
          <w:lang w:val="pl-PL"/>
        </w:rPr>
        <w:t>posiada wszelkie wymagane przepisami prawa uprawnienia umiejętności, wiedzę, doświadczenie</w:t>
      </w:r>
      <w:r w:rsidRPr="00CD02F5">
        <w:rPr>
          <w:lang w:val="pl-PL"/>
        </w:rPr>
        <w:t xml:space="preserve"> </w:t>
      </w:r>
      <w:r w:rsidRPr="00CD02F5">
        <w:rPr>
          <w:spacing w:val="-4"/>
          <w:lang w:val="pl-PL"/>
        </w:rPr>
        <w:t>oraz dysponuje potencjałem technicznym i wykwalifikowanymi osobami zdolnymi do wykonania</w:t>
      </w:r>
      <w:r w:rsidRPr="00CD02F5">
        <w:rPr>
          <w:lang w:val="pl-PL"/>
        </w:rPr>
        <w:t xml:space="preserve"> przedmiotu Umowy; </w:t>
      </w:r>
    </w:p>
    <w:p w14:paraId="6FBBEEE0" w14:textId="77777777" w:rsidR="002E13BC" w:rsidRPr="00CD02F5" w:rsidRDefault="000171C4" w:rsidP="00CD02F5">
      <w:pPr>
        <w:numPr>
          <w:ilvl w:val="1"/>
          <w:numId w:val="1"/>
        </w:numPr>
        <w:spacing w:after="0" w:line="276" w:lineRule="auto"/>
        <w:ind w:left="851" w:hanging="426"/>
        <w:rPr>
          <w:lang w:val="pl-PL"/>
        </w:rPr>
      </w:pPr>
      <w:r w:rsidRPr="00CD02F5">
        <w:rPr>
          <w:spacing w:val="-6"/>
          <w:lang w:val="pl-PL"/>
        </w:rPr>
        <w:t>zapoznał się szczegółowo z treścią Umowy i załączników, uznając ww. dokumenty za wystarczające</w:t>
      </w:r>
      <w:r w:rsidRPr="00CD02F5">
        <w:rPr>
          <w:lang w:val="pl-PL"/>
        </w:rPr>
        <w:t xml:space="preserve"> do realizacji przedmiotu Umowy, w stopniu w jakim jest to możliwe do stwierdzenia na dzień zawarcia Umowy; </w:t>
      </w:r>
    </w:p>
    <w:p w14:paraId="17C80CC0" w14:textId="77777777" w:rsidR="002E13BC" w:rsidRPr="00CD02F5" w:rsidRDefault="000171C4" w:rsidP="00CD02F5">
      <w:pPr>
        <w:numPr>
          <w:ilvl w:val="1"/>
          <w:numId w:val="1"/>
        </w:numPr>
        <w:spacing w:after="0" w:line="276" w:lineRule="auto"/>
        <w:ind w:left="851" w:hanging="426"/>
        <w:rPr>
          <w:lang w:val="pl-PL"/>
        </w:rPr>
      </w:pPr>
      <w:r w:rsidRPr="00CD02F5">
        <w:rPr>
          <w:lang w:val="pl-PL"/>
        </w:rPr>
        <w:t xml:space="preserve">dokonał szczegółowej kalkulacji rozmiarów i kosztów związanych z realizacją przedmiotu Umowy oraz jest mu wiadomym, że określone w Umowie wynagrodzenie nie ulegnie zmianie </w:t>
      </w:r>
      <w:r w:rsidRPr="00CD02F5">
        <w:rPr>
          <w:spacing w:val="-4"/>
          <w:lang w:val="pl-PL"/>
        </w:rPr>
        <w:t>nawet wtedy, gdy w chwili zawarcia Umowy nie można było przewidzieć rozmiarów i kosztów</w:t>
      </w:r>
      <w:r w:rsidRPr="00CD02F5">
        <w:rPr>
          <w:lang w:val="pl-PL"/>
        </w:rPr>
        <w:t xml:space="preserve"> prac; </w:t>
      </w:r>
    </w:p>
    <w:p w14:paraId="709DE183" w14:textId="77777777" w:rsidR="002E13BC" w:rsidRPr="00CD02F5" w:rsidRDefault="000171C4" w:rsidP="00CD02F5">
      <w:pPr>
        <w:numPr>
          <w:ilvl w:val="1"/>
          <w:numId w:val="1"/>
        </w:numPr>
        <w:spacing w:after="0" w:line="276" w:lineRule="auto"/>
        <w:ind w:left="851" w:hanging="426"/>
        <w:rPr>
          <w:lang w:val="pl-PL"/>
        </w:rPr>
      </w:pPr>
      <w:r w:rsidRPr="00CD02F5">
        <w:rPr>
          <w:lang w:val="pl-PL"/>
        </w:rPr>
        <w:t xml:space="preserve">wykonując przedmiot umowy nie naruszy praw majątkowych osób trzecich i przekaże Zamawiającemu przedmiot umowy w stanie wolnym od obciążeń prawnych osób trzecich. </w:t>
      </w:r>
    </w:p>
    <w:p w14:paraId="5695DF39" w14:textId="77777777" w:rsidR="00CD02F5" w:rsidRDefault="00CD02F5" w:rsidP="00CD02F5">
      <w:pPr>
        <w:spacing w:after="0" w:line="276" w:lineRule="auto"/>
        <w:ind w:left="0" w:firstLine="0"/>
        <w:jc w:val="center"/>
        <w:rPr>
          <w:lang w:val="pl-PL"/>
        </w:rPr>
      </w:pPr>
    </w:p>
    <w:p w14:paraId="73E14E88" w14:textId="5DF3371B" w:rsidR="002E13BC" w:rsidRPr="00CD02F5" w:rsidRDefault="000171C4" w:rsidP="00CD02F5">
      <w:pPr>
        <w:spacing w:after="0" w:line="276" w:lineRule="auto"/>
        <w:ind w:left="0" w:firstLine="0"/>
        <w:jc w:val="center"/>
        <w:rPr>
          <w:b/>
          <w:bCs/>
          <w:lang w:val="pl-PL"/>
        </w:rPr>
      </w:pPr>
      <w:r w:rsidRPr="00CD02F5">
        <w:rPr>
          <w:b/>
          <w:bCs/>
          <w:lang w:val="pl-PL"/>
        </w:rPr>
        <w:t xml:space="preserve">§ 2  </w:t>
      </w:r>
    </w:p>
    <w:p w14:paraId="258E9FA2" w14:textId="77777777" w:rsidR="002E13BC" w:rsidRPr="00CD02F5" w:rsidRDefault="000171C4" w:rsidP="00CD02F5">
      <w:pPr>
        <w:spacing w:after="0" w:line="276" w:lineRule="auto"/>
        <w:ind w:left="0" w:right="2" w:firstLine="0"/>
        <w:jc w:val="center"/>
        <w:rPr>
          <w:b/>
          <w:bCs/>
          <w:lang w:val="pl-PL"/>
        </w:rPr>
      </w:pPr>
      <w:r w:rsidRPr="00CD02F5">
        <w:rPr>
          <w:b/>
          <w:bCs/>
          <w:lang w:val="pl-PL"/>
        </w:rPr>
        <w:t xml:space="preserve">Obowiązki Zamawiającego i Wykonawcy </w:t>
      </w:r>
    </w:p>
    <w:p w14:paraId="6B8ED6CD" w14:textId="77777777" w:rsidR="002E13BC" w:rsidRPr="00CD02F5" w:rsidRDefault="000171C4" w:rsidP="00CD02F5">
      <w:pPr>
        <w:numPr>
          <w:ilvl w:val="0"/>
          <w:numId w:val="2"/>
        </w:numPr>
        <w:spacing w:after="0" w:line="276" w:lineRule="auto"/>
        <w:ind w:left="426" w:hanging="426"/>
        <w:rPr>
          <w:lang w:val="pl-PL"/>
        </w:rPr>
      </w:pPr>
      <w:r w:rsidRPr="00CD02F5">
        <w:rPr>
          <w:lang w:val="pl-PL"/>
        </w:rPr>
        <w:t xml:space="preserve">Do obowiązków Zamawiającego należy w szczególności: </w:t>
      </w:r>
    </w:p>
    <w:p w14:paraId="61D36537" w14:textId="77777777" w:rsidR="002E13BC" w:rsidRPr="00CD02F5" w:rsidRDefault="000171C4" w:rsidP="00CD02F5">
      <w:pPr>
        <w:numPr>
          <w:ilvl w:val="1"/>
          <w:numId w:val="2"/>
        </w:numPr>
        <w:spacing w:after="0" w:line="276" w:lineRule="auto"/>
        <w:ind w:left="851" w:hanging="425"/>
        <w:rPr>
          <w:lang w:val="pl-PL"/>
        </w:rPr>
      </w:pPr>
      <w:r w:rsidRPr="00CD02F5">
        <w:rPr>
          <w:lang w:val="pl-PL"/>
        </w:rPr>
        <w:t xml:space="preserve">Odbiór przedmiotu niniejszej umowy zgodnie z jej postanowieniami zawartymi w § 8 Umowy; </w:t>
      </w:r>
    </w:p>
    <w:p w14:paraId="141BE2B4" w14:textId="77777777" w:rsidR="006266E6" w:rsidRDefault="000171C4" w:rsidP="006266E6">
      <w:pPr>
        <w:numPr>
          <w:ilvl w:val="1"/>
          <w:numId w:val="2"/>
        </w:numPr>
        <w:spacing w:after="0" w:line="276" w:lineRule="auto"/>
        <w:ind w:left="851" w:hanging="425"/>
        <w:rPr>
          <w:lang w:val="pl-PL"/>
        </w:rPr>
      </w:pPr>
      <w:r w:rsidRPr="00CD02F5">
        <w:rPr>
          <w:lang w:val="pl-PL"/>
        </w:rPr>
        <w:t xml:space="preserve">Terminowa zapłata wynagrodzenia określonego w § 7 Umowy; </w:t>
      </w:r>
    </w:p>
    <w:p w14:paraId="6C32F038" w14:textId="77777777" w:rsidR="006266E6" w:rsidRDefault="000171C4" w:rsidP="006266E6">
      <w:pPr>
        <w:numPr>
          <w:ilvl w:val="1"/>
          <w:numId w:val="2"/>
        </w:numPr>
        <w:spacing w:after="0" w:line="276" w:lineRule="auto"/>
        <w:ind w:left="851" w:hanging="425"/>
        <w:rPr>
          <w:lang w:val="pl-PL"/>
        </w:rPr>
      </w:pPr>
      <w:r w:rsidRPr="006266E6">
        <w:rPr>
          <w:lang w:val="pl-PL"/>
        </w:rPr>
        <w:t>Wskazanie Wykonawcy miejsca dostarczenia przedmiotu umowy na terenie gminy Płużnica</w:t>
      </w:r>
      <w:r w:rsidR="006266E6">
        <w:rPr>
          <w:lang w:val="pl-PL"/>
        </w:rPr>
        <w:t>.</w:t>
      </w:r>
    </w:p>
    <w:p w14:paraId="517CD2EC" w14:textId="3D21CE35" w:rsidR="002E13BC" w:rsidRPr="006266E6" w:rsidRDefault="006266E6" w:rsidP="006266E6">
      <w:pPr>
        <w:spacing w:after="0" w:line="276" w:lineRule="auto"/>
        <w:ind w:left="426" w:hanging="426"/>
        <w:rPr>
          <w:lang w:val="pl-PL"/>
        </w:rPr>
      </w:pPr>
      <w:r>
        <w:rPr>
          <w:lang w:val="pl-PL"/>
        </w:rPr>
        <w:t>2.</w:t>
      </w:r>
      <w:r>
        <w:rPr>
          <w:lang w:val="pl-PL"/>
        </w:rPr>
        <w:tab/>
      </w:r>
      <w:r w:rsidR="000171C4" w:rsidRPr="006266E6">
        <w:rPr>
          <w:lang w:val="pl-PL"/>
        </w:rPr>
        <w:t xml:space="preserve">Do obowiązków Wykonawcy należy w szczególności: </w:t>
      </w:r>
    </w:p>
    <w:p w14:paraId="3CB48984" w14:textId="77777777" w:rsidR="002E13BC" w:rsidRPr="00CD02F5" w:rsidRDefault="000171C4" w:rsidP="00CD02F5">
      <w:pPr>
        <w:numPr>
          <w:ilvl w:val="1"/>
          <w:numId w:val="2"/>
        </w:numPr>
        <w:spacing w:after="0" w:line="276" w:lineRule="auto"/>
        <w:ind w:left="851" w:hanging="425"/>
        <w:rPr>
          <w:lang w:val="pl-PL"/>
        </w:rPr>
      </w:pPr>
      <w:r w:rsidRPr="00CD02F5">
        <w:rPr>
          <w:lang w:val="pl-PL"/>
        </w:rPr>
        <w:t xml:space="preserve">wykonanie przedmiotu umowy w zakresie objętym zamówieniem z zachowaniem należytej </w:t>
      </w:r>
      <w:r w:rsidRPr="006266E6">
        <w:rPr>
          <w:spacing w:val="-4"/>
          <w:lang w:val="pl-PL"/>
        </w:rPr>
        <w:t>staranności, zgodnie z Polskimi Normami przenoszącymi europejskie normy zharmonizowane,</w:t>
      </w:r>
      <w:r w:rsidRPr="00CD02F5">
        <w:rPr>
          <w:lang w:val="pl-PL"/>
        </w:rPr>
        <w:t xml:space="preserve"> </w:t>
      </w:r>
      <w:r w:rsidRPr="006266E6">
        <w:rPr>
          <w:spacing w:val="-4"/>
          <w:lang w:val="pl-PL"/>
        </w:rPr>
        <w:t>wymaganiami współczesnej wiedzy technicznej oraz obowiązującymi w tym zakresie przepisami;</w:t>
      </w:r>
      <w:r w:rsidRPr="00CD02F5">
        <w:rPr>
          <w:lang w:val="pl-PL"/>
        </w:rPr>
        <w:t xml:space="preserve"> </w:t>
      </w:r>
    </w:p>
    <w:p w14:paraId="750C685D" w14:textId="77777777" w:rsidR="002E13BC" w:rsidRPr="00CD02F5" w:rsidRDefault="000171C4" w:rsidP="00CD02F5">
      <w:pPr>
        <w:numPr>
          <w:ilvl w:val="1"/>
          <w:numId w:val="2"/>
        </w:numPr>
        <w:spacing w:after="0" w:line="276" w:lineRule="auto"/>
        <w:ind w:left="851" w:hanging="425"/>
        <w:rPr>
          <w:lang w:val="pl-PL"/>
        </w:rPr>
      </w:pPr>
      <w:r w:rsidRPr="00CD02F5">
        <w:rPr>
          <w:lang w:val="pl-PL"/>
        </w:rPr>
        <w:t xml:space="preserve">dostarczenie przedmiotu umowy do miejsca wskazanego przez Zamawiającego na terenie Gminy Płużnica (na własny koszt); </w:t>
      </w:r>
    </w:p>
    <w:p w14:paraId="780CA8B3" w14:textId="77777777" w:rsidR="002E13BC" w:rsidRPr="006266E6" w:rsidRDefault="000171C4" w:rsidP="00CD02F5">
      <w:pPr>
        <w:numPr>
          <w:ilvl w:val="1"/>
          <w:numId w:val="2"/>
        </w:numPr>
        <w:spacing w:after="0" w:line="276" w:lineRule="auto"/>
        <w:ind w:left="851" w:hanging="425"/>
        <w:rPr>
          <w:spacing w:val="-2"/>
          <w:lang w:val="pl-PL"/>
        </w:rPr>
      </w:pPr>
      <w:r w:rsidRPr="006266E6">
        <w:rPr>
          <w:spacing w:val="-2"/>
          <w:lang w:val="pl-PL"/>
        </w:rPr>
        <w:t xml:space="preserve">wniesienie przedmiotu umowy do wskazanych pomieszczeń Zamawiającego (na własny koszt); </w:t>
      </w:r>
    </w:p>
    <w:p w14:paraId="18B0D10B" w14:textId="42778E08" w:rsidR="002E13BC" w:rsidRPr="00CD02F5" w:rsidRDefault="000171C4" w:rsidP="00CD02F5">
      <w:pPr>
        <w:numPr>
          <w:ilvl w:val="1"/>
          <w:numId w:val="2"/>
        </w:numPr>
        <w:spacing w:after="0" w:line="276" w:lineRule="auto"/>
        <w:ind w:left="851" w:hanging="425"/>
        <w:rPr>
          <w:lang w:val="pl-PL"/>
        </w:rPr>
      </w:pPr>
      <w:r w:rsidRPr="00CD02F5">
        <w:rPr>
          <w:lang w:val="pl-PL"/>
        </w:rPr>
        <w:t>montażu przedmiotu umowy w pomieszczeniach</w:t>
      </w:r>
      <w:r w:rsidR="006266E6">
        <w:rPr>
          <w:lang w:val="pl-PL"/>
        </w:rPr>
        <w:t xml:space="preserve"> –</w:t>
      </w:r>
      <w:r w:rsidRPr="00CD02F5">
        <w:rPr>
          <w:lang w:val="pl-PL"/>
        </w:rPr>
        <w:t xml:space="preserve"> jeżeli wyposażenie wymaga montażu; </w:t>
      </w:r>
    </w:p>
    <w:p w14:paraId="525049C5" w14:textId="7F90A00B" w:rsidR="002E13BC" w:rsidRPr="00CD02F5" w:rsidRDefault="000171C4" w:rsidP="00CD02F5">
      <w:pPr>
        <w:numPr>
          <w:ilvl w:val="1"/>
          <w:numId w:val="2"/>
        </w:numPr>
        <w:spacing w:after="0" w:line="276" w:lineRule="auto"/>
        <w:ind w:left="851" w:hanging="425"/>
        <w:rPr>
          <w:lang w:val="pl-PL"/>
        </w:rPr>
      </w:pPr>
      <w:r w:rsidRPr="006266E6">
        <w:rPr>
          <w:spacing w:val="-2"/>
          <w:lang w:val="pl-PL"/>
        </w:rPr>
        <w:t>uruchomienie przedmiotu umowy i poinstruowanie przedstawiciela Zamawiającego o obsłudze</w:t>
      </w:r>
      <w:r w:rsidRPr="00CD02F5">
        <w:rPr>
          <w:lang w:val="pl-PL"/>
        </w:rPr>
        <w:t xml:space="preserve"> sprzętu, jeżeli Zamawiający będzie sobie tego życzył podczas odbiorów. </w:t>
      </w:r>
    </w:p>
    <w:p w14:paraId="6D2ADBF0" w14:textId="77777777" w:rsidR="002E13BC" w:rsidRPr="00CD02F5" w:rsidRDefault="000171C4" w:rsidP="00CD02F5">
      <w:pPr>
        <w:numPr>
          <w:ilvl w:val="1"/>
          <w:numId w:val="2"/>
        </w:numPr>
        <w:spacing w:after="0" w:line="276" w:lineRule="auto"/>
        <w:ind w:left="851" w:hanging="425"/>
        <w:rPr>
          <w:lang w:val="pl-PL"/>
        </w:rPr>
      </w:pPr>
      <w:r w:rsidRPr="006266E6">
        <w:rPr>
          <w:spacing w:val="-4"/>
          <w:lang w:val="pl-PL"/>
        </w:rPr>
        <w:t>niezwłoczne zawiadamianie Zamawiającego o każdej przeszkodzie w realizacji Umowy mogącej</w:t>
      </w:r>
      <w:r w:rsidRPr="00CD02F5">
        <w:rPr>
          <w:lang w:val="pl-PL"/>
        </w:rPr>
        <w:t xml:space="preserve"> powodować opóźnienie w terminie realizacji Umowy, przy czym wszelkie takie przeszkody winny zostać przez Wykonawcę udokumentowane; </w:t>
      </w:r>
    </w:p>
    <w:p w14:paraId="20446A12" w14:textId="1E4A8EE3" w:rsidR="002E13BC" w:rsidRPr="00CD02F5" w:rsidRDefault="000171C4" w:rsidP="00CD02F5">
      <w:pPr>
        <w:numPr>
          <w:ilvl w:val="1"/>
          <w:numId w:val="2"/>
        </w:numPr>
        <w:spacing w:after="0" w:line="276" w:lineRule="auto"/>
        <w:ind w:left="851" w:hanging="426"/>
        <w:rPr>
          <w:lang w:val="pl-PL"/>
        </w:rPr>
      </w:pPr>
      <w:r w:rsidRPr="00D96D8C">
        <w:rPr>
          <w:spacing w:val="-6"/>
          <w:lang w:val="pl-PL"/>
        </w:rPr>
        <w:t>zawiadomienie telefoniczne</w:t>
      </w:r>
      <w:r w:rsidR="00D96D8C" w:rsidRPr="00D96D8C">
        <w:rPr>
          <w:spacing w:val="-6"/>
          <w:lang w:val="pl-PL"/>
        </w:rPr>
        <w:t xml:space="preserve"> </w:t>
      </w:r>
      <w:r w:rsidRPr="00D96D8C">
        <w:rPr>
          <w:spacing w:val="-6"/>
          <w:lang w:val="pl-PL"/>
        </w:rPr>
        <w:t>/</w:t>
      </w:r>
      <w:r w:rsidR="00D96D8C" w:rsidRPr="00D96D8C">
        <w:rPr>
          <w:spacing w:val="-6"/>
          <w:lang w:val="pl-PL"/>
        </w:rPr>
        <w:t xml:space="preserve"> </w:t>
      </w:r>
      <w:r w:rsidRPr="00D96D8C">
        <w:rPr>
          <w:spacing w:val="-6"/>
          <w:lang w:val="pl-PL"/>
        </w:rPr>
        <w:t>pisemne</w:t>
      </w:r>
      <w:r w:rsidR="00D96D8C" w:rsidRPr="00D96D8C">
        <w:rPr>
          <w:spacing w:val="-6"/>
          <w:lang w:val="pl-PL"/>
        </w:rPr>
        <w:t xml:space="preserve"> </w:t>
      </w:r>
      <w:r w:rsidRPr="00D96D8C">
        <w:rPr>
          <w:spacing w:val="-6"/>
          <w:lang w:val="pl-PL"/>
        </w:rPr>
        <w:t>/</w:t>
      </w:r>
      <w:r w:rsidR="00D96D8C" w:rsidRPr="00D96D8C">
        <w:rPr>
          <w:spacing w:val="-6"/>
          <w:lang w:val="pl-PL"/>
        </w:rPr>
        <w:t xml:space="preserve"> </w:t>
      </w:r>
      <w:r w:rsidRPr="00D96D8C">
        <w:rPr>
          <w:spacing w:val="-6"/>
          <w:lang w:val="pl-PL"/>
        </w:rPr>
        <w:t>drogą mailową upoważnionego pracownika Zamawiającego</w:t>
      </w:r>
      <w:r w:rsidRPr="00CD02F5">
        <w:rPr>
          <w:lang w:val="pl-PL"/>
        </w:rPr>
        <w:t xml:space="preserve"> na co najmniej 2 dni robocze przed planowaną dostawą wyposażenia,</w:t>
      </w:r>
    </w:p>
    <w:p w14:paraId="7BA5ECF5" w14:textId="2D586458" w:rsidR="002E13BC" w:rsidRPr="00CD02F5" w:rsidRDefault="000171C4" w:rsidP="00CD02F5">
      <w:pPr>
        <w:numPr>
          <w:ilvl w:val="1"/>
          <w:numId w:val="2"/>
        </w:numPr>
        <w:spacing w:after="0" w:line="276" w:lineRule="auto"/>
        <w:ind w:left="851" w:hanging="426"/>
        <w:rPr>
          <w:lang w:val="pl-PL"/>
        </w:rPr>
      </w:pPr>
      <w:r w:rsidRPr="00D96D8C">
        <w:rPr>
          <w:spacing w:val="-4"/>
          <w:lang w:val="pl-PL"/>
        </w:rPr>
        <w:lastRenderedPageBreak/>
        <w:t>pokrycie kosztów przewozu, opakowania i ubezpieczenia przedmiotu umowy na czas transportu</w:t>
      </w:r>
      <w:r w:rsidRPr="00CD02F5">
        <w:rPr>
          <w:lang w:val="pl-PL"/>
        </w:rPr>
        <w:t xml:space="preserve"> </w:t>
      </w:r>
      <w:r w:rsidR="00D96D8C">
        <w:rPr>
          <w:lang w:val="pl-PL"/>
        </w:rPr>
        <w:br/>
      </w:r>
      <w:r w:rsidRPr="00CD02F5">
        <w:rPr>
          <w:lang w:val="pl-PL"/>
        </w:rPr>
        <w:t xml:space="preserve">i montażu. </w:t>
      </w:r>
    </w:p>
    <w:p w14:paraId="0485F8CD" w14:textId="6058172C" w:rsidR="002E13BC" w:rsidRPr="00CD02F5" w:rsidRDefault="000171C4" w:rsidP="00CD02F5">
      <w:pPr>
        <w:spacing w:after="0" w:line="276" w:lineRule="auto"/>
        <w:ind w:left="426" w:hanging="426"/>
        <w:rPr>
          <w:lang w:val="pl-PL"/>
        </w:rPr>
      </w:pPr>
      <w:r w:rsidRPr="00CD02F5">
        <w:rPr>
          <w:lang w:val="pl-PL"/>
        </w:rPr>
        <w:t>3.</w:t>
      </w:r>
      <w:r w:rsidR="00CD02F5">
        <w:rPr>
          <w:lang w:val="pl-PL"/>
        </w:rPr>
        <w:tab/>
      </w:r>
      <w:r w:rsidRPr="00CD02F5">
        <w:rPr>
          <w:lang w:val="pl-PL"/>
        </w:rPr>
        <w:t xml:space="preserve">Wykonawca zobowiązuje się także do: </w:t>
      </w:r>
    </w:p>
    <w:p w14:paraId="22A69110" w14:textId="330E618E" w:rsidR="002E13BC" w:rsidRPr="00CD02F5" w:rsidRDefault="000171C4" w:rsidP="00CD02F5">
      <w:pPr>
        <w:numPr>
          <w:ilvl w:val="1"/>
          <w:numId w:val="3"/>
        </w:numPr>
        <w:spacing w:after="0" w:line="276" w:lineRule="auto"/>
        <w:ind w:left="851" w:hanging="425"/>
        <w:rPr>
          <w:lang w:val="pl-PL"/>
        </w:rPr>
      </w:pPr>
      <w:r w:rsidRPr="00CD02F5">
        <w:rPr>
          <w:lang w:val="pl-PL"/>
        </w:rPr>
        <w:t xml:space="preserve">Przedkładania na każde żądanie Zamawiającego dokumentów, materiałów i informacji potrzebnych do oceny prawidłowości wykonania umowy (w tym w szczególności: certyfikaty, dokumentacja techniczna, instrukcje obsługi w języku polskim, karty katalogowe, instrukcje dotyczące eksploatacji, oświadczenia Wykonawcy o zgodności dostarczonego asortymentu </w:t>
      </w:r>
      <w:r w:rsidR="00D96D8C">
        <w:rPr>
          <w:lang w:val="pl-PL"/>
        </w:rPr>
        <w:br/>
      </w:r>
      <w:r w:rsidRPr="00CD02F5">
        <w:rPr>
          <w:lang w:val="pl-PL"/>
        </w:rPr>
        <w:t xml:space="preserve">z odpowiednimi normami); </w:t>
      </w:r>
    </w:p>
    <w:p w14:paraId="6B17DC51" w14:textId="30A0868B" w:rsidR="002E13BC" w:rsidRPr="00CD02F5" w:rsidRDefault="000171C4" w:rsidP="00CD02F5">
      <w:pPr>
        <w:numPr>
          <w:ilvl w:val="1"/>
          <w:numId w:val="3"/>
        </w:numPr>
        <w:spacing w:after="0" w:line="276" w:lineRule="auto"/>
        <w:ind w:left="851" w:hanging="425"/>
        <w:rPr>
          <w:lang w:val="pl-PL"/>
        </w:rPr>
      </w:pPr>
      <w:r w:rsidRPr="00D96D8C">
        <w:rPr>
          <w:lang w:val="pl-PL"/>
        </w:rPr>
        <w:t xml:space="preserve">Prowadzenia montażu urządzenia/ń zgodnie z zaleceniami producenta zamieszczonymi </w:t>
      </w:r>
      <w:r w:rsidR="00D96D8C">
        <w:rPr>
          <w:lang w:val="pl-PL"/>
        </w:rPr>
        <w:br/>
      </w:r>
      <w:r w:rsidRPr="00D96D8C">
        <w:rPr>
          <w:lang w:val="pl-PL"/>
        </w:rPr>
        <w:t>w dokumentacji</w:t>
      </w:r>
      <w:r w:rsidRPr="00CD02F5">
        <w:rPr>
          <w:lang w:val="pl-PL"/>
        </w:rPr>
        <w:t xml:space="preserve"> urządzenia – jeśli będzie wymagane. </w:t>
      </w:r>
    </w:p>
    <w:p w14:paraId="0D6BF089" w14:textId="5CBD957D" w:rsidR="002E13BC" w:rsidRPr="00CD02F5" w:rsidRDefault="000171C4" w:rsidP="00CD02F5">
      <w:pPr>
        <w:spacing w:after="0" w:line="276" w:lineRule="auto"/>
        <w:ind w:left="426" w:hanging="426"/>
        <w:rPr>
          <w:lang w:val="pl-PL"/>
        </w:rPr>
      </w:pPr>
      <w:r w:rsidRPr="00CD02F5">
        <w:rPr>
          <w:lang w:val="pl-PL"/>
        </w:rPr>
        <w:t xml:space="preserve">4. </w:t>
      </w:r>
      <w:r w:rsidR="00CD02F5">
        <w:rPr>
          <w:lang w:val="pl-PL"/>
        </w:rPr>
        <w:tab/>
      </w:r>
      <w:r w:rsidRPr="00CD02F5">
        <w:rPr>
          <w:lang w:val="pl-PL"/>
        </w:rPr>
        <w:t xml:space="preserve">Wykonawca oświadcza, że przedmiot umowy wykona przy zachowaniu najwyższej staranności. </w:t>
      </w:r>
    </w:p>
    <w:p w14:paraId="00F77AD6" w14:textId="1959B4BC" w:rsidR="002E13BC" w:rsidRPr="00CD02F5" w:rsidRDefault="002E13BC" w:rsidP="00CD02F5">
      <w:pPr>
        <w:spacing w:after="0" w:line="276" w:lineRule="auto"/>
        <w:ind w:left="0" w:firstLine="0"/>
        <w:jc w:val="left"/>
        <w:rPr>
          <w:lang w:val="pl-PL"/>
        </w:rPr>
      </w:pPr>
    </w:p>
    <w:p w14:paraId="313006A9" w14:textId="77777777" w:rsidR="002E13BC" w:rsidRPr="00CD02F5" w:rsidRDefault="000171C4" w:rsidP="00CD02F5">
      <w:pPr>
        <w:spacing w:after="0" w:line="276" w:lineRule="auto"/>
        <w:ind w:left="0" w:right="726" w:firstLine="0"/>
        <w:jc w:val="center"/>
        <w:rPr>
          <w:b/>
          <w:bCs/>
          <w:lang w:val="pl-PL"/>
        </w:rPr>
      </w:pPr>
      <w:r w:rsidRPr="00CD02F5">
        <w:rPr>
          <w:b/>
          <w:bCs/>
          <w:lang w:val="pl-PL"/>
        </w:rPr>
        <w:t xml:space="preserve">§ 3 </w:t>
      </w:r>
    </w:p>
    <w:p w14:paraId="1A7C4D9A" w14:textId="77777777" w:rsidR="002E13BC" w:rsidRPr="00CD02F5" w:rsidRDefault="000171C4" w:rsidP="00CD02F5">
      <w:pPr>
        <w:spacing w:after="0" w:line="276" w:lineRule="auto"/>
        <w:ind w:left="0" w:right="721" w:firstLine="0"/>
        <w:jc w:val="center"/>
        <w:rPr>
          <w:b/>
          <w:bCs/>
          <w:lang w:val="pl-PL"/>
        </w:rPr>
      </w:pPr>
      <w:r w:rsidRPr="00CD02F5">
        <w:rPr>
          <w:b/>
          <w:bCs/>
          <w:lang w:val="pl-PL"/>
        </w:rPr>
        <w:t xml:space="preserve">Przedstawiciele stron </w:t>
      </w:r>
    </w:p>
    <w:p w14:paraId="2DB9C182" w14:textId="6467C074" w:rsidR="002E13BC" w:rsidRPr="00CD02F5" w:rsidRDefault="000171C4" w:rsidP="00CD02F5">
      <w:pPr>
        <w:numPr>
          <w:ilvl w:val="0"/>
          <w:numId w:val="4"/>
        </w:numPr>
        <w:spacing w:after="0" w:line="276" w:lineRule="auto"/>
        <w:ind w:left="426" w:hanging="426"/>
        <w:rPr>
          <w:lang w:val="pl-PL"/>
        </w:rPr>
      </w:pPr>
      <w:r w:rsidRPr="00CD02F5">
        <w:rPr>
          <w:lang w:val="pl-PL"/>
        </w:rPr>
        <w:t>Przedstawicielem Zamawiającego podczas bieżących uzgodnień w zakresie wykonywania umowy oraz podczas odbioru jest</w:t>
      </w:r>
      <w:r w:rsidR="00D96D8C">
        <w:rPr>
          <w:lang w:val="pl-PL"/>
        </w:rPr>
        <w:t>:</w:t>
      </w:r>
      <w:r w:rsidRPr="00CD02F5">
        <w:rPr>
          <w:lang w:val="pl-PL"/>
        </w:rPr>
        <w:t xml:space="preserve"> ……………………, e-mail: …</w:t>
      </w:r>
      <w:r w:rsidR="00D96D8C">
        <w:rPr>
          <w:lang w:val="pl-PL"/>
        </w:rPr>
        <w:t>……….</w:t>
      </w:r>
      <w:r w:rsidRPr="00CD02F5">
        <w:rPr>
          <w:lang w:val="pl-PL"/>
        </w:rPr>
        <w:t>………, tel. …</w:t>
      </w:r>
      <w:r w:rsidR="00D96D8C">
        <w:rPr>
          <w:lang w:val="pl-PL"/>
        </w:rPr>
        <w:t>…..</w:t>
      </w:r>
      <w:r w:rsidRPr="00CD02F5">
        <w:rPr>
          <w:lang w:val="pl-PL"/>
        </w:rPr>
        <w:t xml:space="preserve">………… . </w:t>
      </w:r>
    </w:p>
    <w:p w14:paraId="4A416F08" w14:textId="5ACA2E29" w:rsidR="002E13BC" w:rsidRPr="00CD02F5" w:rsidRDefault="000171C4" w:rsidP="00CD02F5">
      <w:pPr>
        <w:numPr>
          <w:ilvl w:val="0"/>
          <w:numId w:val="4"/>
        </w:numPr>
        <w:spacing w:after="0" w:line="276" w:lineRule="auto"/>
        <w:ind w:left="426" w:hanging="426"/>
        <w:rPr>
          <w:lang w:val="pl-PL"/>
        </w:rPr>
      </w:pPr>
      <w:r w:rsidRPr="00CD02F5">
        <w:rPr>
          <w:lang w:val="pl-PL"/>
        </w:rPr>
        <w:t>Przedstawicielem Wykonawcy odpowiedzialnym i nadzorującym wykonanie dostaw jest</w:t>
      </w:r>
      <w:r w:rsidR="00D96D8C">
        <w:rPr>
          <w:lang w:val="pl-PL"/>
        </w:rPr>
        <w:t>:</w:t>
      </w:r>
      <w:r w:rsidRPr="00CD02F5">
        <w:rPr>
          <w:lang w:val="pl-PL"/>
        </w:rPr>
        <w:t xml:space="preserve"> </w:t>
      </w:r>
      <w:r w:rsidR="00D96D8C">
        <w:rPr>
          <w:lang w:val="pl-PL"/>
        </w:rPr>
        <w:tab/>
      </w:r>
      <w:r w:rsidR="00D96D8C">
        <w:rPr>
          <w:lang w:val="pl-PL"/>
        </w:rPr>
        <w:br/>
        <w:t>…………….</w:t>
      </w:r>
      <w:r w:rsidRPr="00CD02F5">
        <w:rPr>
          <w:lang w:val="pl-PL"/>
        </w:rPr>
        <w:t>……</w:t>
      </w:r>
      <w:r w:rsidR="00D96D8C">
        <w:rPr>
          <w:lang w:val="pl-PL"/>
        </w:rPr>
        <w:t>…</w:t>
      </w:r>
      <w:r w:rsidRPr="00CD02F5">
        <w:rPr>
          <w:lang w:val="pl-PL"/>
        </w:rPr>
        <w:t xml:space="preserve">, e-mail: …………………………, tel.: ……………… . </w:t>
      </w:r>
    </w:p>
    <w:p w14:paraId="4B4D5D16" w14:textId="77777777" w:rsidR="002E13BC" w:rsidRPr="00CD02F5" w:rsidRDefault="000171C4" w:rsidP="00CD02F5">
      <w:pPr>
        <w:numPr>
          <w:ilvl w:val="0"/>
          <w:numId w:val="4"/>
        </w:numPr>
        <w:spacing w:after="0" w:line="276" w:lineRule="auto"/>
        <w:ind w:left="426" w:hanging="426"/>
        <w:rPr>
          <w:lang w:val="pl-PL"/>
        </w:rPr>
      </w:pPr>
      <w:r w:rsidRPr="00CD02F5">
        <w:rPr>
          <w:lang w:val="pl-PL"/>
        </w:rPr>
        <w:t xml:space="preserve">Zamawiający i Wykonawca wzajemnie poinformują się na piśmie o każdej zmianie swojego przedstawiciela w terminie 3 dni od dnia dokonania tej zmiany. </w:t>
      </w:r>
    </w:p>
    <w:p w14:paraId="71F8E89C" w14:textId="217761F9" w:rsidR="002E13BC" w:rsidRPr="00CD02F5" w:rsidRDefault="002E13BC" w:rsidP="00CD02F5">
      <w:pPr>
        <w:spacing w:after="0" w:line="276" w:lineRule="auto"/>
        <w:ind w:left="0" w:firstLine="0"/>
        <w:jc w:val="left"/>
        <w:rPr>
          <w:lang w:val="pl-PL"/>
        </w:rPr>
      </w:pPr>
    </w:p>
    <w:p w14:paraId="75009DC8" w14:textId="77777777" w:rsidR="002E13BC" w:rsidRPr="00CD02F5" w:rsidRDefault="000171C4" w:rsidP="00CD02F5">
      <w:pPr>
        <w:spacing w:after="0" w:line="276" w:lineRule="auto"/>
        <w:ind w:left="0" w:right="726" w:firstLine="0"/>
        <w:jc w:val="center"/>
        <w:rPr>
          <w:b/>
          <w:bCs/>
          <w:lang w:val="pl-PL"/>
        </w:rPr>
      </w:pPr>
      <w:r w:rsidRPr="00CD02F5">
        <w:rPr>
          <w:b/>
          <w:bCs/>
          <w:lang w:val="pl-PL"/>
        </w:rPr>
        <w:t xml:space="preserve">§ 4 </w:t>
      </w:r>
    </w:p>
    <w:p w14:paraId="4E742CE0" w14:textId="1945A54F" w:rsidR="002E13BC" w:rsidRPr="00CD02F5" w:rsidRDefault="000171C4" w:rsidP="00CD02F5">
      <w:pPr>
        <w:spacing w:after="0" w:line="276" w:lineRule="auto"/>
        <w:ind w:left="0" w:right="722" w:firstLine="0"/>
        <w:jc w:val="center"/>
        <w:rPr>
          <w:b/>
          <w:bCs/>
          <w:lang w:val="pl-PL"/>
        </w:rPr>
      </w:pPr>
      <w:r w:rsidRPr="00CD02F5">
        <w:rPr>
          <w:b/>
          <w:bCs/>
          <w:lang w:val="pl-PL"/>
        </w:rPr>
        <w:t xml:space="preserve">Terminy realizacji przedmiotu umowy </w:t>
      </w:r>
    </w:p>
    <w:p w14:paraId="1266850F" w14:textId="004DC963" w:rsidR="002E13BC" w:rsidRPr="00CD02F5" w:rsidRDefault="000171C4" w:rsidP="00CD02F5">
      <w:pPr>
        <w:numPr>
          <w:ilvl w:val="0"/>
          <w:numId w:val="5"/>
        </w:numPr>
        <w:spacing w:after="0" w:line="276" w:lineRule="auto"/>
        <w:ind w:left="426" w:hanging="426"/>
        <w:rPr>
          <w:lang w:val="pl-PL"/>
        </w:rPr>
      </w:pPr>
      <w:r w:rsidRPr="00CD02F5">
        <w:rPr>
          <w:lang w:val="pl-PL"/>
        </w:rPr>
        <w:t xml:space="preserve">Strony ustalają wykonanie przedmiotu umowy, o którym mowa w § 1 umowy w terminie od dnia podpisania umowy do </w:t>
      </w:r>
      <w:r w:rsidR="00D96D8C">
        <w:rPr>
          <w:lang w:val="pl-PL"/>
        </w:rPr>
        <w:t xml:space="preserve">………………… </w:t>
      </w:r>
      <w:r w:rsidRPr="00CD02F5">
        <w:rPr>
          <w:lang w:val="pl-PL"/>
        </w:rPr>
        <w:t>202</w:t>
      </w:r>
      <w:r w:rsidR="00D96D8C">
        <w:rPr>
          <w:lang w:val="pl-PL"/>
        </w:rPr>
        <w:t>3</w:t>
      </w:r>
      <w:r w:rsidRPr="00CD02F5">
        <w:rPr>
          <w:lang w:val="pl-PL"/>
        </w:rPr>
        <w:t xml:space="preserve"> r. </w:t>
      </w:r>
    </w:p>
    <w:p w14:paraId="020B45CD" w14:textId="43339363" w:rsidR="002E13BC" w:rsidRPr="00CD02F5" w:rsidRDefault="000171C4" w:rsidP="00CD02F5">
      <w:pPr>
        <w:numPr>
          <w:ilvl w:val="0"/>
          <w:numId w:val="5"/>
        </w:numPr>
        <w:spacing w:after="0" w:line="276" w:lineRule="auto"/>
        <w:ind w:left="426" w:hanging="426"/>
        <w:rPr>
          <w:lang w:val="pl-PL"/>
        </w:rPr>
      </w:pPr>
      <w:r w:rsidRPr="00D96D8C">
        <w:rPr>
          <w:spacing w:val="-6"/>
          <w:lang w:val="pl-PL"/>
        </w:rPr>
        <w:t>Termin wykonania umowy, w ust. 1 uznaje się za dotrzymany, jeżeli przed jego upływem Wykonawca</w:t>
      </w:r>
      <w:r w:rsidRPr="00CD02F5">
        <w:rPr>
          <w:lang w:val="pl-PL"/>
        </w:rPr>
        <w:t xml:space="preserve"> dostarczył przedmiot umowy i wykonał wszelkie ciążące na nim czynności gwarantujące ich należyte funkcjonowanie, co zostanie potwierdzone protokołem odbioru zamówienia podpisanym przez obie strony, o którym mowa w § 8, bez istotnych uwag. </w:t>
      </w:r>
    </w:p>
    <w:p w14:paraId="1841A34B" w14:textId="7193A5C8" w:rsidR="002E13BC" w:rsidRPr="00CD02F5" w:rsidRDefault="002E13BC" w:rsidP="00CD02F5">
      <w:pPr>
        <w:spacing w:after="0" w:line="276" w:lineRule="auto"/>
        <w:ind w:left="0" w:firstLine="0"/>
        <w:jc w:val="left"/>
        <w:rPr>
          <w:lang w:val="pl-PL"/>
        </w:rPr>
      </w:pPr>
    </w:p>
    <w:p w14:paraId="292242B3" w14:textId="77777777" w:rsidR="002E13BC" w:rsidRPr="00CD02F5" w:rsidRDefault="000171C4" w:rsidP="00CD02F5">
      <w:pPr>
        <w:spacing w:after="0" w:line="276" w:lineRule="auto"/>
        <w:ind w:left="0" w:right="726" w:firstLine="0"/>
        <w:jc w:val="center"/>
        <w:rPr>
          <w:b/>
          <w:bCs/>
          <w:lang w:val="pl-PL"/>
        </w:rPr>
      </w:pPr>
      <w:r w:rsidRPr="00CD02F5">
        <w:rPr>
          <w:b/>
          <w:bCs/>
          <w:lang w:val="pl-PL"/>
        </w:rPr>
        <w:t xml:space="preserve">§ 5 </w:t>
      </w:r>
    </w:p>
    <w:p w14:paraId="22658753" w14:textId="77777777" w:rsidR="002E13BC" w:rsidRPr="00CD02F5" w:rsidRDefault="000171C4" w:rsidP="00CD02F5">
      <w:pPr>
        <w:spacing w:after="0" w:line="276" w:lineRule="auto"/>
        <w:ind w:left="0" w:right="719" w:firstLine="0"/>
        <w:jc w:val="center"/>
        <w:rPr>
          <w:b/>
          <w:bCs/>
          <w:lang w:val="pl-PL"/>
        </w:rPr>
      </w:pPr>
      <w:r w:rsidRPr="00CD02F5">
        <w:rPr>
          <w:b/>
          <w:bCs/>
          <w:lang w:val="pl-PL"/>
        </w:rPr>
        <w:t xml:space="preserve">Zmiany umowy </w:t>
      </w:r>
    </w:p>
    <w:p w14:paraId="2C053AC5" w14:textId="77777777" w:rsidR="002E13BC" w:rsidRPr="00CD02F5" w:rsidRDefault="000171C4" w:rsidP="00CD02F5">
      <w:pPr>
        <w:numPr>
          <w:ilvl w:val="0"/>
          <w:numId w:val="6"/>
        </w:numPr>
        <w:spacing w:after="0" w:line="276" w:lineRule="auto"/>
        <w:ind w:left="426" w:hanging="426"/>
        <w:rPr>
          <w:lang w:val="pl-PL"/>
        </w:rPr>
      </w:pPr>
      <w:r w:rsidRPr="00CD02F5">
        <w:rPr>
          <w:lang w:val="pl-PL"/>
        </w:rPr>
        <w:t xml:space="preserve">Zmiana umowy dopuszczalna jest tylko w formie pisemnej. </w:t>
      </w:r>
    </w:p>
    <w:p w14:paraId="5FAC5335" w14:textId="1081CBE0" w:rsidR="002E13BC" w:rsidRPr="00CD02F5" w:rsidRDefault="000171C4" w:rsidP="00CD02F5">
      <w:pPr>
        <w:numPr>
          <w:ilvl w:val="0"/>
          <w:numId w:val="6"/>
        </w:numPr>
        <w:spacing w:after="0" w:line="276" w:lineRule="auto"/>
        <w:ind w:left="426" w:hanging="426"/>
        <w:rPr>
          <w:lang w:val="pl-PL"/>
        </w:rPr>
      </w:pPr>
      <w:r w:rsidRPr="00CD02F5">
        <w:rPr>
          <w:lang w:val="pl-PL"/>
        </w:rPr>
        <w:t>Zamawiający dopuszcza zmianę umowy bez przeprowadzania nowego postępowania na warunkach określonych w art. 455 ust. 1 pkt. 2 lit. b,</w:t>
      </w:r>
      <w:r w:rsidR="00D96D8C">
        <w:rPr>
          <w:lang w:val="pl-PL"/>
        </w:rPr>
        <w:t xml:space="preserve"> </w:t>
      </w:r>
      <w:r w:rsidRPr="00CD02F5">
        <w:rPr>
          <w:lang w:val="pl-PL"/>
        </w:rPr>
        <w:t xml:space="preserve">c, pkt. 3-4, i ust. 2 </w:t>
      </w:r>
      <w:proofErr w:type="spellStart"/>
      <w:r w:rsidRPr="00CD02F5">
        <w:rPr>
          <w:lang w:val="pl-PL"/>
        </w:rPr>
        <w:t>Pzp</w:t>
      </w:r>
      <w:proofErr w:type="spellEnd"/>
      <w:r w:rsidRPr="00CD02F5">
        <w:rPr>
          <w:lang w:val="pl-PL"/>
        </w:rPr>
        <w:t xml:space="preserve">. </w:t>
      </w:r>
    </w:p>
    <w:p w14:paraId="71010892" w14:textId="093020DF" w:rsidR="002E13BC" w:rsidRPr="00CD02F5" w:rsidRDefault="000171C4" w:rsidP="00CD02F5">
      <w:pPr>
        <w:numPr>
          <w:ilvl w:val="0"/>
          <w:numId w:val="6"/>
        </w:numPr>
        <w:spacing w:after="0" w:line="276" w:lineRule="auto"/>
        <w:ind w:left="426" w:hanging="426"/>
        <w:rPr>
          <w:lang w:val="pl-PL"/>
        </w:rPr>
      </w:pPr>
      <w:r w:rsidRPr="00AC355E">
        <w:rPr>
          <w:spacing w:val="-4"/>
          <w:lang w:val="pl-PL"/>
        </w:rPr>
        <w:t>Zamawiający dopuszcza możliwość zmiany oferowanego produktu na inny o parametrach nie gorszych</w:t>
      </w:r>
      <w:r w:rsidRPr="00CD02F5">
        <w:rPr>
          <w:lang w:val="pl-PL"/>
        </w:rPr>
        <w:t xml:space="preserve"> niż zaoferowane przez Wykonawcę w ofercie i spełniających wymagania zawarte w specyfikacji warunków zamówienia – w sytuacji, gdy Wykonawca wykażę, że zaproponowane przez niego </w:t>
      </w:r>
      <w:r w:rsidR="00AC355E">
        <w:rPr>
          <w:lang w:val="pl-PL"/>
        </w:rPr>
        <w:br/>
      </w:r>
      <w:r w:rsidRPr="00CD02F5">
        <w:rPr>
          <w:lang w:val="pl-PL"/>
        </w:rPr>
        <w:t xml:space="preserve">w ofercie produkty nie są dostępne na rynku w wyniku zakończenia ich produkcji lub wycofania ze sprzedaży, co było niemożliwe do przewidzenia w chwili składania oferty.  </w:t>
      </w:r>
    </w:p>
    <w:p w14:paraId="4F9072A4" w14:textId="46E7B9CC" w:rsidR="002E13BC" w:rsidRPr="00CD02F5" w:rsidRDefault="002E13BC" w:rsidP="00CD02F5">
      <w:pPr>
        <w:spacing w:after="0" w:line="276" w:lineRule="auto"/>
        <w:ind w:left="0" w:firstLine="0"/>
        <w:jc w:val="left"/>
        <w:rPr>
          <w:lang w:val="pl-PL"/>
        </w:rPr>
      </w:pPr>
    </w:p>
    <w:p w14:paraId="738AD2C5" w14:textId="2CAA0E31" w:rsidR="002E13BC" w:rsidRPr="00CD02F5" w:rsidRDefault="000171C4" w:rsidP="00CD02F5">
      <w:pPr>
        <w:spacing w:after="0" w:line="276" w:lineRule="auto"/>
        <w:ind w:left="0" w:right="726" w:firstLine="0"/>
        <w:jc w:val="center"/>
        <w:rPr>
          <w:b/>
          <w:bCs/>
          <w:lang w:val="pl-PL"/>
        </w:rPr>
      </w:pPr>
      <w:r w:rsidRPr="00CD02F5">
        <w:rPr>
          <w:b/>
          <w:bCs/>
          <w:lang w:val="pl-PL"/>
        </w:rPr>
        <w:t xml:space="preserve">§ 6 </w:t>
      </w:r>
    </w:p>
    <w:p w14:paraId="2FC4BD90" w14:textId="77777777" w:rsidR="002E13BC" w:rsidRPr="00CD02F5" w:rsidRDefault="000171C4" w:rsidP="00CD02F5">
      <w:pPr>
        <w:spacing w:after="0" w:line="276" w:lineRule="auto"/>
        <w:ind w:left="0" w:right="723" w:firstLine="0"/>
        <w:jc w:val="center"/>
        <w:rPr>
          <w:b/>
          <w:bCs/>
          <w:lang w:val="pl-PL"/>
        </w:rPr>
      </w:pPr>
      <w:r w:rsidRPr="00CD02F5">
        <w:rPr>
          <w:b/>
          <w:bCs/>
          <w:lang w:val="pl-PL"/>
        </w:rPr>
        <w:t xml:space="preserve">Zatrudnianie Podwykonawców </w:t>
      </w:r>
    </w:p>
    <w:p w14:paraId="29A909AB" w14:textId="7344817E" w:rsidR="002E13BC" w:rsidRPr="00CD02F5" w:rsidRDefault="000171C4" w:rsidP="00CD02F5">
      <w:pPr>
        <w:numPr>
          <w:ilvl w:val="0"/>
          <w:numId w:val="7"/>
        </w:numPr>
        <w:spacing w:after="0" w:line="276" w:lineRule="auto"/>
        <w:ind w:left="426" w:hanging="426"/>
        <w:rPr>
          <w:lang w:val="pl-PL"/>
        </w:rPr>
      </w:pPr>
      <w:r w:rsidRPr="00CD02F5">
        <w:rPr>
          <w:lang w:val="pl-PL"/>
        </w:rPr>
        <w:t>Wykonawca może powierzyć Podwykonawcy</w:t>
      </w:r>
      <w:r w:rsidR="00AC355E">
        <w:rPr>
          <w:lang w:val="pl-PL"/>
        </w:rPr>
        <w:t xml:space="preserve"> </w:t>
      </w:r>
      <w:r w:rsidRPr="00CD02F5">
        <w:rPr>
          <w:lang w:val="pl-PL"/>
        </w:rPr>
        <w:t>/</w:t>
      </w:r>
      <w:r w:rsidR="00AC355E">
        <w:rPr>
          <w:lang w:val="pl-PL"/>
        </w:rPr>
        <w:t xml:space="preserve"> </w:t>
      </w:r>
      <w:r w:rsidRPr="00CD02F5">
        <w:rPr>
          <w:lang w:val="pl-PL"/>
        </w:rPr>
        <w:t xml:space="preserve">Podwykonawcom, zwanym dalej Podwykonawcą wykonanie części zamówienia.  </w:t>
      </w:r>
    </w:p>
    <w:p w14:paraId="54E49C1E" w14:textId="77777777" w:rsidR="002E13BC" w:rsidRPr="00CD02F5" w:rsidRDefault="000171C4" w:rsidP="00CD02F5">
      <w:pPr>
        <w:numPr>
          <w:ilvl w:val="0"/>
          <w:numId w:val="7"/>
        </w:numPr>
        <w:spacing w:after="0" w:line="276" w:lineRule="auto"/>
        <w:ind w:left="426" w:hanging="426"/>
        <w:rPr>
          <w:lang w:val="pl-PL"/>
        </w:rPr>
      </w:pPr>
      <w:r w:rsidRPr="00AC355E">
        <w:rPr>
          <w:spacing w:val="-4"/>
          <w:lang w:val="pl-PL"/>
        </w:rPr>
        <w:t>Wykonawca zapewni, aby w realizacji części zamówienia powierzonej Podwykonawcy uczestniczyły</w:t>
      </w:r>
      <w:r w:rsidRPr="00CD02F5">
        <w:rPr>
          <w:lang w:val="pl-PL"/>
        </w:rPr>
        <w:t xml:space="preserve"> wyłącznie osoby posiadające niezbędne do wykonania umowy uprawnienia wymagane przepisami </w:t>
      </w:r>
      <w:r w:rsidRPr="00AC355E">
        <w:rPr>
          <w:spacing w:val="-6"/>
          <w:lang w:val="pl-PL"/>
        </w:rPr>
        <w:lastRenderedPageBreak/>
        <w:t>prawa. Za działania i zaniechania Podwykonawcy Wykonawca odpowiada jak za działania i zaniechania</w:t>
      </w:r>
      <w:r w:rsidRPr="00CD02F5">
        <w:rPr>
          <w:lang w:val="pl-PL"/>
        </w:rPr>
        <w:t xml:space="preserve"> własne. </w:t>
      </w:r>
    </w:p>
    <w:p w14:paraId="6146112D" w14:textId="43E267CE" w:rsidR="002E13BC" w:rsidRPr="00CD02F5" w:rsidRDefault="000171C4" w:rsidP="00CD02F5">
      <w:pPr>
        <w:numPr>
          <w:ilvl w:val="0"/>
          <w:numId w:val="7"/>
        </w:numPr>
        <w:spacing w:after="0" w:line="276" w:lineRule="auto"/>
        <w:ind w:left="426" w:hanging="426"/>
        <w:rPr>
          <w:lang w:val="pl-PL"/>
        </w:rPr>
      </w:pPr>
      <w:r w:rsidRPr="00AC355E">
        <w:rPr>
          <w:spacing w:val="-4"/>
          <w:lang w:val="pl-PL"/>
        </w:rPr>
        <w:t>W trakcie realizacji zamówienia Wykonawca może wprowadzić Podwykonawcę, mimo że nie planował</w:t>
      </w:r>
      <w:r w:rsidRPr="00CD02F5">
        <w:rPr>
          <w:lang w:val="pl-PL"/>
        </w:rPr>
        <w:t xml:space="preserve"> tego na etapie składania oferty, zmienić Podwykonawcę lub zrezygnować z podwykonawstwa.</w:t>
      </w:r>
    </w:p>
    <w:p w14:paraId="580DC2DD" w14:textId="7E91E1C8" w:rsidR="002E13BC" w:rsidRPr="00CD02F5" w:rsidRDefault="000171C4" w:rsidP="00CD02F5">
      <w:pPr>
        <w:numPr>
          <w:ilvl w:val="0"/>
          <w:numId w:val="7"/>
        </w:numPr>
        <w:spacing w:after="0" w:line="276" w:lineRule="auto"/>
        <w:ind w:left="426" w:hanging="426"/>
        <w:rPr>
          <w:lang w:val="pl-PL"/>
        </w:rPr>
      </w:pPr>
      <w:r w:rsidRPr="00AC355E">
        <w:rPr>
          <w:spacing w:val="-6"/>
          <w:lang w:val="pl-PL"/>
        </w:rPr>
        <w:t>Zgłoszenie Podwykonawcy lub dalszego Podwykonawcy jest dopuszczalne jedynie przed przystąpieniem</w:t>
      </w:r>
      <w:r w:rsidRPr="00CD02F5">
        <w:rPr>
          <w:lang w:val="pl-PL"/>
        </w:rPr>
        <w:t xml:space="preserve"> przez niego do wykonywania dostaw. Przed przystąpieniem do wykonania dostaw, Wykonawca </w:t>
      </w:r>
      <w:r w:rsidR="00AC355E">
        <w:rPr>
          <w:lang w:val="pl-PL"/>
        </w:rPr>
        <w:br/>
      </w:r>
      <w:r w:rsidRPr="00CD02F5">
        <w:rPr>
          <w:lang w:val="pl-PL"/>
        </w:rPr>
        <w:t xml:space="preserve">o ile będą już znane poda nazwy lub imiona i nazwiska osób oraz dane kontaktowe Podwykonawcy i osób do kontaktu z nimi. Wykonawca zawiadamia Zamawiającego o wszelkich zmianach danych, o których mowa w zdaniu pierwszym, w trakcie realizacji zamówienia. </w:t>
      </w:r>
    </w:p>
    <w:p w14:paraId="22F9781F" w14:textId="77777777" w:rsidR="002E13BC" w:rsidRPr="00CD02F5" w:rsidRDefault="000171C4" w:rsidP="00CD02F5">
      <w:pPr>
        <w:numPr>
          <w:ilvl w:val="0"/>
          <w:numId w:val="7"/>
        </w:numPr>
        <w:spacing w:after="0" w:line="276" w:lineRule="auto"/>
        <w:ind w:left="426" w:hanging="426"/>
        <w:rPr>
          <w:lang w:val="pl-PL"/>
        </w:rPr>
      </w:pPr>
      <w:r w:rsidRPr="00CD02F5">
        <w:rPr>
          <w:lang w:val="pl-PL"/>
        </w:rPr>
        <w:t xml:space="preserve">Umowa o podwykonawstwo nie może zawierać postanowień kształtujących prawa i obowiązki podwykonawcy, w zakresie kar umownych oraz postanowień dotyczących warunków wypłaty </w:t>
      </w:r>
      <w:r w:rsidRPr="00AC355E">
        <w:rPr>
          <w:spacing w:val="-4"/>
          <w:lang w:val="pl-PL"/>
        </w:rPr>
        <w:t>wynagrodzenia, w sposób dla niego mniej korzystny niż prawa i obowiązki wykonawcy, ukształtowane</w:t>
      </w:r>
      <w:r w:rsidRPr="00CD02F5">
        <w:rPr>
          <w:lang w:val="pl-PL"/>
        </w:rPr>
        <w:t xml:space="preserve"> postanowienia umowy zawartej między zamawiającym a wykonawcą. </w:t>
      </w:r>
    </w:p>
    <w:p w14:paraId="5781FCF3" w14:textId="031A67B9" w:rsidR="002E13BC" w:rsidRPr="00CD02F5" w:rsidRDefault="000171C4" w:rsidP="00CD02F5">
      <w:pPr>
        <w:numPr>
          <w:ilvl w:val="0"/>
          <w:numId w:val="7"/>
        </w:numPr>
        <w:spacing w:after="0" w:line="276" w:lineRule="auto"/>
        <w:ind w:left="426" w:hanging="426"/>
        <w:rPr>
          <w:lang w:val="pl-PL"/>
        </w:rPr>
      </w:pPr>
      <w:r w:rsidRPr="00AC355E">
        <w:rPr>
          <w:spacing w:val="-8"/>
          <w:lang w:val="pl-PL"/>
        </w:rPr>
        <w:t>Powierzenie wykonania części zamówienia podwykonawcy nie zwalania Wykonawcy z odpowiedzialności</w:t>
      </w:r>
      <w:r w:rsidRPr="00CD02F5">
        <w:rPr>
          <w:lang w:val="pl-PL"/>
        </w:rPr>
        <w:t xml:space="preserve"> za należyte wykonanie tego zamówienia. </w:t>
      </w:r>
    </w:p>
    <w:p w14:paraId="30D1DF41" w14:textId="77777777" w:rsidR="002E13BC" w:rsidRPr="00CD02F5" w:rsidRDefault="000171C4" w:rsidP="00CD02F5">
      <w:pPr>
        <w:spacing w:after="0" w:line="276" w:lineRule="auto"/>
        <w:ind w:left="0" w:firstLine="0"/>
        <w:jc w:val="left"/>
        <w:rPr>
          <w:lang w:val="pl-PL"/>
        </w:rPr>
      </w:pPr>
      <w:r w:rsidRPr="00CD02F5">
        <w:rPr>
          <w:lang w:val="pl-PL"/>
        </w:rPr>
        <w:t xml:space="preserve"> </w:t>
      </w:r>
    </w:p>
    <w:p w14:paraId="7E6E8671" w14:textId="402FA320" w:rsidR="002E13BC" w:rsidRPr="00CD02F5" w:rsidRDefault="000171C4" w:rsidP="00CD02F5">
      <w:pPr>
        <w:spacing w:after="0" w:line="276" w:lineRule="auto"/>
        <w:ind w:left="0" w:right="726" w:firstLine="0"/>
        <w:jc w:val="center"/>
        <w:rPr>
          <w:b/>
          <w:bCs/>
          <w:lang w:val="pl-PL"/>
        </w:rPr>
      </w:pPr>
      <w:r w:rsidRPr="00CD02F5">
        <w:rPr>
          <w:b/>
          <w:bCs/>
          <w:lang w:val="pl-PL"/>
        </w:rPr>
        <w:t>§ 7</w:t>
      </w:r>
    </w:p>
    <w:p w14:paraId="7128A857" w14:textId="77777777" w:rsidR="002E13BC" w:rsidRPr="00CD02F5" w:rsidRDefault="000171C4" w:rsidP="00CD02F5">
      <w:pPr>
        <w:spacing w:after="0" w:line="276" w:lineRule="auto"/>
        <w:ind w:left="0" w:right="723" w:firstLine="0"/>
        <w:jc w:val="center"/>
        <w:rPr>
          <w:b/>
          <w:bCs/>
          <w:lang w:val="pl-PL"/>
        </w:rPr>
      </w:pPr>
      <w:r w:rsidRPr="00CD02F5">
        <w:rPr>
          <w:b/>
          <w:bCs/>
          <w:lang w:val="pl-PL"/>
        </w:rPr>
        <w:t xml:space="preserve">Wynagrodzenie Wykonawcy </w:t>
      </w:r>
    </w:p>
    <w:p w14:paraId="3FCF0538" w14:textId="49FD8953" w:rsidR="002E13BC" w:rsidRPr="00CD02F5" w:rsidRDefault="000171C4" w:rsidP="00CD02F5">
      <w:pPr>
        <w:numPr>
          <w:ilvl w:val="0"/>
          <w:numId w:val="8"/>
        </w:numPr>
        <w:spacing w:after="0" w:line="276" w:lineRule="auto"/>
        <w:ind w:left="426" w:hanging="426"/>
        <w:rPr>
          <w:lang w:val="pl-PL"/>
        </w:rPr>
      </w:pPr>
      <w:r w:rsidRPr="00CD02F5">
        <w:rPr>
          <w:lang w:val="pl-PL"/>
        </w:rPr>
        <w:t>Strony określają wynagrodzenie za wykonanie przedmiotu niniejszej umowy dla części II w kwocie ……</w:t>
      </w:r>
      <w:r w:rsidR="00AC355E">
        <w:rPr>
          <w:lang w:val="pl-PL"/>
        </w:rPr>
        <w:t>…</w:t>
      </w:r>
      <w:r w:rsidRPr="00CD02F5">
        <w:rPr>
          <w:lang w:val="pl-PL"/>
        </w:rPr>
        <w:t xml:space="preserve">…….. zł netto + </w:t>
      </w:r>
      <w:r w:rsidR="00AC355E">
        <w:rPr>
          <w:lang w:val="pl-PL"/>
        </w:rPr>
        <w:t>….</w:t>
      </w:r>
      <w:r w:rsidRPr="00CD02F5">
        <w:rPr>
          <w:lang w:val="pl-PL"/>
        </w:rPr>
        <w:t>… % VAT = …………….. zł brutto. Słownie: ………………. zł brutto.</w:t>
      </w:r>
    </w:p>
    <w:p w14:paraId="040819AD" w14:textId="31347A88" w:rsidR="002E13BC" w:rsidRPr="00AC355E" w:rsidRDefault="000171C4" w:rsidP="00CD02F5">
      <w:pPr>
        <w:numPr>
          <w:ilvl w:val="0"/>
          <w:numId w:val="8"/>
        </w:numPr>
        <w:spacing w:after="0" w:line="276" w:lineRule="auto"/>
        <w:ind w:left="426" w:hanging="426"/>
        <w:rPr>
          <w:spacing w:val="-2"/>
          <w:lang w:val="pl-PL"/>
        </w:rPr>
      </w:pPr>
      <w:r w:rsidRPr="00AC355E">
        <w:rPr>
          <w:spacing w:val="-2"/>
          <w:lang w:val="pl-PL"/>
        </w:rPr>
        <w:t>W wynagrodzeniu określonym w ust.1, mieszczą się wszelkie koszty wykonania przedmiotu Umowy.</w:t>
      </w:r>
    </w:p>
    <w:p w14:paraId="45CDBDA4"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Wynagrodzenie ma charakter stały i niezmienny z zastrzeżeniem postanowień § 5 Umowy. </w:t>
      </w:r>
    </w:p>
    <w:p w14:paraId="00F11479"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Niedoszacowanie, pominięcie oraz brak rozpoznania zakresu przedmiotu umowy nie może być </w:t>
      </w:r>
      <w:r w:rsidRPr="00AC355E">
        <w:rPr>
          <w:spacing w:val="-4"/>
          <w:lang w:val="pl-PL"/>
        </w:rPr>
        <w:t>podstawą do żądania zmiany wynagrodzenia ryczałtowego określonego w ust.1 niniejszego paragrafu.</w:t>
      </w:r>
      <w:r w:rsidRPr="00CD02F5">
        <w:rPr>
          <w:lang w:val="pl-PL"/>
        </w:rPr>
        <w:t xml:space="preserve"> </w:t>
      </w:r>
    </w:p>
    <w:p w14:paraId="3BAB1BE8"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Rozliczenie pomiędzy stronami za wykonane dostawy nastąpi w oparciu o fakturę końcową. </w:t>
      </w:r>
    </w:p>
    <w:p w14:paraId="2E5A64BB" w14:textId="62A88A63" w:rsidR="002E13BC" w:rsidRPr="00CD02F5" w:rsidRDefault="000171C4" w:rsidP="00CD02F5">
      <w:pPr>
        <w:numPr>
          <w:ilvl w:val="0"/>
          <w:numId w:val="8"/>
        </w:numPr>
        <w:spacing w:after="0" w:line="276" w:lineRule="auto"/>
        <w:ind w:left="426" w:hanging="426"/>
        <w:rPr>
          <w:lang w:val="pl-PL"/>
        </w:rPr>
      </w:pPr>
      <w:r w:rsidRPr="00CD02F5">
        <w:rPr>
          <w:lang w:val="pl-PL"/>
        </w:rPr>
        <w:t>Podstawą wystawienia faktury będzie odbiór</w:t>
      </w:r>
      <w:r w:rsidRPr="00CD02F5">
        <w:rPr>
          <w:color w:val="FF0000"/>
          <w:lang w:val="pl-PL"/>
        </w:rPr>
        <w:t xml:space="preserve"> </w:t>
      </w:r>
      <w:r w:rsidRPr="00CD02F5">
        <w:rPr>
          <w:lang w:val="pl-PL"/>
        </w:rPr>
        <w:t>końcowy dostaw potwierdzony podpisanym przez obie strony protokołem odbioru zamówienia bez istotnych uwag.</w:t>
      </w:r>
    </w:p>
    <w:p w14:paraId="5CD729E1" w14:textId="1B239C52" w:rsidR="002E13BC" w:rsidRPr="00CD02F5" w:rsidRDefault="000171C4" w:rsidP="00CD02F5">
      <w:pPr>
        <w:numPr>
          <w:ilvl w:val="0"/>
          <w:numId w:val="8"/>
        </w:numPr>
        <w:spacing w:after="0" w:line="276" w:lineRule="auto"/>
        <w:ind w:left="426" w:hanging="426"/>
        <w:rPr>
          <w:lang w:val="pl-PL"/>
        </w:rPr>
      </w:pPr>
      <w:r w:rsidRPr="00AC355E">
        <w:rPr>
          <w:spacing w:val="-2"/>
          <w:lang w:val="pl-PL"/>
        </w:rPr>
        <w:t>Faktura będzie płatna w terminie do 30 dni od dnia doręczenia faktury Zamawiającemu. Wykonawca</w:t>
      </w:r>
      <w:r w:rsidRPr="00CD02F5">
        <w:rPr>
          <w:lang w:val="pl-PL"/>
        </w:rPr>
        <w:t xml:space="preserve"> wskaże taki termin na wystawianej fakturze.</w:t>
      </w:r>
    </w:p>
    <w:p w14:paraId="456E95AC"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Płatność będzie dokonana przelewem na rachunek bankowy wskazany na fakturze VAT. </w:t>
      </w:r>
    </w:p>
    <w:p w14:paraId="3E70C7C5" w14:textId="4030BB2C" w:rsidR="002E13BC" w:rsidRPr="00CD02F5" w:rsidRDefault="000171C4" w:rsidP="00CD02F5">
      <w:pPr>
        <w:numPr>
          <w:ilvl w:val="0"/>
          <w:numId w:val="8"/>
        </w:numPr>
        <w:spacing w:after="0" w:line="276" w:lineRule="auto"/>
        <w:ind w:left="426" w:hanging="426"/>
        <w:rPr>
          <w:lang w:val="pl-PL"/>
        </w:rPr>
      </w:pPr>
      <w:r w:rsidRPr="00AC355E">
        <w:rPr>
          <w:spacing w:val="-4"/>
          <w:lang w:val="pl-PL"/>
        </w:rPr>
        <w:t>Zapłata wynagrodzenia i wszystkie inne płatności dokonywane na podstawie Umowy będą realizowane</w:t>
      </w:r>
      <w:r w:rsidRPr="00CD02F5">
        <w:rPr>
          <w:lang w:val="pl-PL"/>
        </w:rPr>
        <w:t xml:space="preserve"> przez Zamawiającego w złotych polskich. Rachunek winien zawierać poniższe dane:</w:t>
      </w:r>
    </w:p>
    <w:p w14:paraId="43369206" w14:textId="77777777" w:rsidR="00CD02F5" w:rsidRDefault="000171C4" w:rsidP="00AC355E">
      <w:pPr>
        <w:spacing w:before="120" w:after="0" w:line="276" w:lineRule="auto"/>
        <w:ind w:left="425" w:right="663" w:firstLine="0"/>
        <w:rPr>
          <w:lang w:val="pl-PL"/>
        </w:rPr>
      </w:pPr>
      <w:r w:rsidRPr="00CD02F5">
        <w:rPr>
          <w:u w:val="single" w:color="000000"/>
          <w:lang w:val="pl-PL"/>
        </w:rPr>
        <w:t>Nabywca</w:t>
      </w:r>
      <w:r w:rsidRPr="00CD02F5">
        <w:rPr>
          <w:lang w:val="pl-PL"/>
        </w:rPr>
        <w:t xml:space="preserve">: </w:t>
      </w:r>
      <w:r w:rsidRPr="00CD02F5">
        <w:rPr>
          <w:lang w:val="pl-PL"/>
        </w:rPr>
        <w:tab/>
        <w:t xml:space="preserve">Gmina Płużnica, Płużnica 60, 87 - 214 Płużnica, NIP 878 175 14 31, </w:t>
      </w:r>
    </w:p>
    <w:p w14:paraId="07AC93B5" w14:textId="547FBB05" w:rsidR="002E13BC" w:rsidRPr="00CD02F5" w:rsidRDefault="000171C4" w:rsidP="00AC355E">
      <w:pPr>
        <w:spacing w:after="120" w:line="276" w:lineRule="auto"/>
        <w:ind w:left="425" w:right="663" w:firstLine="0"/>
        <w:rPr>
          <w:lang w:val="pl-PL"/>
        </w:rPr>
      </w:pPr>
      <w:r w:rsidRPr="00CD02F5">
        <w:rPr>
          <w:u w:val="single" w:color="000000"/>
          <w:lang w:val="pl-PL"/>
        </w:rPr>
        <w:t>Odbiorca</w:t>
      </w:r>
      <w:r w:rsidRPr="00CD02F5">
        <w:rPr>
          <w:lang w:val="pl-PL"/>
        </w:rPr>
        <w:t xml:space="preserve">: </w:t>
      </w:r>
      <w:r w:rsidRPr="00CD02F5">
        <w:rPr>
          <w:lang w:val="pl-PL"/>
        </w:rPr>
        <w:tab/>
        <w:t xml:space="preserve">Gmina Płużnica, Płużnica 60, 87 - 214 Płużnica. </w:t>
      </w:r>
    </w:p>
    <w:p w14:paraId="7C75CBA8" w14:textId="77777777" w:rsidR="002E13BC" w:rsidRPr="00CD02F5" w:rsidRDefault="000171C4" w:rsidP="00CD02F5">
      <w:pPr>
        <w:numPr>
          <w:ilvl w:val="0"/>
          <w:numId w:val="8"/>
        </w:numPr>
        <w:spacing w:after="0" w:line="276" w:lineRule="auto"/>
        <w:ind w:left="426" w:hanging="426"/>
        <w:rPr>
          <w:lang w:val="pl-PL"/>
        </w:rPr>
      </w:pPr>
      <w:r w:rsidRPr="00AC355E">
        <w:rPr>
          <w:spacing w:val="-4"/>
          <w:lang w:val="pl-PL"/>
        </w:rPr>
        <w:t>Nieprawidłowe wystawienie faktury powoduje ponowny bieg terminów płatności od daty dokonania</w:t>
      </w:r>
      <w:r w:rsidRPr="00CD02F5">
        <w:rPr>
          <w:lang w:val="pl-PL"/>
        </w:rPr>
        <w:t xml:space="preserve"> korekty i przedłożeniu jej do siedziby Zamawiającego. </w:t>
      </w:r>
    </w:p>
    <w:p w14:paraId="4E12E232"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Za dzień zapłaty uważa się dzień obciążenia rachunku bankowego Zamawiającego. </w:t>
      </w:r>
    </w:p>
    <w:p w14:paraId="457C73CD" w14:textId="5A07A443" w:rsidR="002E13BC" w:rsidRPr="00CD02F5" w:rsidRDefault="000171C4" w:rsidP="00CD02F5">
      <w:pPr>
        <w:numPr>
          <w:ilvl w:val="0"/>
          <w:numId w:val="8"/>
        </w:numPr>
        <w:spacing w:after="0" w:line="276" w:lineRule="auto"/>
        <w:ind w:left="426" w:hanging="426"/>
        <w:rPr>
          <w:lang w:val="pl-PL"/>
        </w:rPr>
      </w:pPr>
      <w:r w:rsidRPr="00CD02F5">
        <w:rPr>
          <w:spacing w:val="-4"/>
          <w:lang w:val="pl-PL"/>
        </w:rPr>
        <w:t>Zamawiający informuję, że Wykonawca ma prawo do wysyłania Zamawiającemu ustrukturyzowanych</w:t>
      </w:r>
      <w:r w:rsidRPr="00CD02F5">
        <w:rPr>
          <w:lang w:val="pl-PL"/>
        </w:rPr>
        <w:t xml:space="preserve"> faktur elektronicznych za pośrednictwem platformy eFaktura.gov.pl, o jakich mowa w ustawie </w:t>
      </w:r>
      <w:r w:rsidR="00CD02F5">
        <w:rPr>
          <w:lang w:val="pl-PL"/>
        </w:rPr>
        <w:br/>
      </w:r>
      <w:r w:rsidRPr="00CD02F5">
        <w:rPr>
          <w:lang w:val="pl-PL"/>
        </w:rPr>
        <w:t>z 23 listopada 2019 r. o elektronicznym fakturowaniu w zamówieniach publicznych, koncesjach na roboty budowlane lub usługi oraz partnerstwie publiczno-prywatnym (Dz.U. z 2020</w:t>
      </w:r>
      <w:r w:rsidR="003813A3">
        <w:rPr>
          <w:lang w:val="pl-PL"/>
        </w:rPr>
        <w:t xml:space="preserve"> r.</w:t>
      </w:r>
      <w:r w:rsidRPr="00CD02F5">
        <w:rPr>
          <w:lang w:val="pl-PL"/>
        </w:rPr>
        <w:t>, poz.</w:t>
      </w:r>
      <w:r w:rsidR="00CD02F5">
        <w:rPr>
          <w:lang w:val="pl-PL"/>
        </w:rPr>
        <w:t xml:space="preserve"> </w:t>
      </w:r>
      <w:r w:rsidRPr="00CD02F5">
        <w:rPr>
          <w:lang w:val="pl-PL"/>
        </w:rPr>
        <w:t>1666</w:t>
      </w:r>
      <w:r w:rsidR="003813A3">
        <w:rPr>
          <w:lang w:val="pl-PL"/>
        </w:rPr>
        <w:t xml:space="preserve"> </w:t>
      </w:r>
      <w:r w:rsidR="003813A3" w:rsidRPr="003813A3">
        <w:rPr>
          <w:spacing w:val="-4"/>
          <w:lang w:val="pl-PL"/>
        </w:rPr>
        <w:t>ze zm.</w:t>
      </w:r>
      <w:r w:rsidRPr="003813A3">
        <w:rPr>
          <w:spacing w:val="-4"/>
          <w:lang w:val="pl-PL"/>
        </w:rPr>
        <w:t>). Dotyczy to również podwykonawców, domagających się bezpośredniej zapłaty wynagrodzenia</w:t>
      </w:r>
      <w:r w:rsidRPr="00CD02F5">
        <w:rPr>
          <w:lang w:val="pl-PL"/>
        </w:rPr>
        <w:t xml:space="preserve"> od Zamawiającego.</w:t>
      </w:r>
    </w:p>
    <w:p w14:paraId="52735EEE"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Wykonawca jako zarejestrowany podatnik VAT lub podatnik VAT, który został przywrócony do rejestru, zobowiązany jest podać numery firmowych rachunków bankowych czyli rachunków </w:t>
      </w:r>
      <w:r w:rsidRPr="003813A3">
        <w:rPr>
          <w:spacing w:val="-4"/>
          <w:lang w:val="pl-PL"/>
        </w:rPr>
        <w:t>rozliczeniowych znajdujących się na liście prowadzonej przez szefa Krajowej Administracji Skarbowej.</w:t>
      </w:r>
      <w:r w:rsidRPr="00CD02F5">
        <w:rPr>
          <w:lang w:val="pl-PL"/>
        </w:rPr>
        <w:t xml:space="preserve"> Rozliczenia dokonywane będą tylko na takie rachunki.  </w:t>
      </w:r>
    </w:p>
    <w:p w14:paraId="3CA6C27D" w14:textId="77777777" w:rsidR="002E13BC" w:rsidRPr="00CD02F5" w:rsidRDefault="000171C4" w:rsidP="00CD02F5">
      <w:pPr>
        <w:numPr>
          <w:ilvl w:val="0"/>
          <w:numId w:val="8"/>
        </w:numPr>
        <w:spacing w:after="0" w:line="276" w:lineRule="auto"/>
        <w:ind w:left="426" w:hanging="426"/>
        <w:rPr>
          <w:lang w:val="pl-PL"/>
        </w:rPr>
      </w:pPr>
      <w:r w:rsidRPr="00CD02F5">
        <w:rPr>
          <w:lang w:val="pl-PL"/>
        </w:rPr>
        <w:lastRenderedPageBreak/>
        <w:t xml:space="preserve">Zamawiający oświadcza, że będzie realizować płatności za faktury z zastosowaniem mechanizmu podzielonej płatności tzw. </w:t>
      </w:r>
      <w:proofErr w:type="spellStart"/>
      <w:r w:rsidRPr="00CD02F5">
        <w:rPr>
          <w:lang w:val="pl-PL"/>
        </w:rPr>
        <w:t>split</w:t>
      </w:r>
      <w:proofErr w:type="spellEnd"/>
      <w:r w:rsidRPr="00CD02F5">
        <w:rPr>
          <w:lang w:val="pl-PL"/>
        </w:rPr>
        <w:t xml:space="preserve"> </w:t>
      </w:r>
      <w:proofErr w:type="spellStart"/>
      <w:r w:rsidRPr="00CD02F5">
        <w:rPr>
          <w:lang w:val="pl-PL"/>
        </w:rPr>
        <w:t>payment</w:t>
      </w:r>
      <w:proofErr w:type="spellEnd"/>
      <w:r w:rsidRPr="00CD02F5">
        <w:rPr>
          <w:lang w:val="pl-PL"/>
        </w:rPr>
        <w:t xml:space="preserve">. </w:t>
      </w:r>
    </w:p>
    <w:p w14:paraId="1C8E81B0" w14:textId="77777777" w:rsidR="002E13BC" w:rsidRPr="00CD02F5" w:rsidRDefault="000171C4" w:rsidP="00CD02F5">
      <w:pPr>
        <w:numPr>
          <w:ilvl w:val="0"/>
          <w:numId w:val="8"/>
        </w:numPr>
        <w:spacing w:after="0" w:line="276" w:lineRule="auto"/>
        <w:ind w:left="426" w:hanging="426"/>
        <w:rPr>
          <w:lang w:val="pl-PL"/>
        </w:rPr>
      </w:pPr>
      <w:r w:rsidRPr="00CD02F5">
        <w:rPr>
          <w:lang w:val="pl-PL"/>
        </w:rPr>
        <w:t xml:space="preserve">Podzieloną płatność tzw. </w:t>
      </w:r>
      <w:proofErr w:type="spellStart"/>
      <w:r w:rsidRPr="00CD02F5">
        <w:rPr>
          <w:lang w:val="pl-PL"/>
        </w:rPr>
        <w:t>split</w:t>
      </w:r>
      <w:proofErr w:type="spellEnd"/>
      <w:r w:rsidRPr="00CD02F5">
        <w:rPr>
          <w:lang w:val="pl-PL"/>
        </w:rPr>
        <w:t xml:space="preserve"> </w:t>
      </w:r>
      <w:proofErr w:type="spellStart"/>
      <w:r w:rsidRPr="00CD02F5">
        <w:rPr>
          <w:lang w:val="pl-PL"/>
        </w:rPr>
        <w:t>payment</w:t>
      </w:r>
      <w:proofErr w:type="spellEnd"/>
      <w:r w:rsidRPr="00CD02F5">
        <w:rPr>
          <w:lang w:val="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14:paraId="2211FE0D" w14:textId="77777777" w:rsidR="002E13BC" w:rsidRPr="00CD02F5" w:rsidRDefault="000171C4" w:rsidP="00CD02F5">
      <w:pPr>
        <w:spacing w:after="0" w:line="276" w:lineRule="auto"/>
        <w:ind w:left="0" w:firstLine="0"/>
        <w:jc w:val="left"/>
        <w:rPr>
          <w:lang w:val="pl-PL"/>
        </w:rPr>
      </w:pPr>
      <w:r w:rsidRPr="00CD02F5">
        <w:rPr>
          <w:lang w:val="pl-PL"/>
        </w:rPr>
        <w:t xml:space="preserve"> </w:t>
      </w:r>
    </w:p>
    <w:p w14:paraId="274C0CA5" w14:textId="77777777" w:rsidR="002E13BC" w:rsidRPr="00CD02F5" w:rsidRDefault="000171C4" w:rsidP="00CD02F5">
      <w:pPr>
        <w:spacing w:after="0" w:line="276" w:lineRule="auto"/>
        <w:ind w:left="0" w:right="721" w:firstLine="0"/>
        <w:jc w:val="center"/>
        <w:rPr>
          <w:b/>
          <w:bCs/>
          <w:lang w:val="pl-PL"/>
        </w:rPr>
      </w:pPr>
      <w:r w:rsidRPr="00CD02F5">
        <w:rPr>
          <w:b/>
          <w:bCs/>
          <w:lang w:val="pl-PL"/>
        </w:rPr>
        <w:t xml:space="preserve">§ 8 </w:t>
      </w:r>
    </w:p>
    <w:p w14:paraId="2B8DDA34" w14:textId="6E8AF72D" w:rsidR="002E13BC" w:rsidRPr="00CD02F5" w:rsidRDefault="000171C4" w:rsidP="00CD02F5">
      <w:pPr>
        <w:spacing w:after="0" w:line="276" w:lineRule="auto"/>
        <w:ind w:left="0" w:right="726" w:firstLine="0"/>
        <w:jc w:val="center"/>
        <w:rPr>
          <w:b/>
          <w:bCs/>
          <w:lang w:val="pl-PL"/>
        </w:rPr>
      </w:pPr>
      <w:r w:rsidRPr="00CD02F5">
        <w:rPr>
          <w:b/>
          <w:bCs/>
          <w:lang w:val="pl-PL"/>
        </w:rPr>
        <w:t>Odbiory</w:t>
      </w:r>
    </w:p>
    <w:p w14:paraId="7BF8C292" w14:textId="77777777" w:rsidR="002E13BC" w:rsidRPr="00CD02F5" w:rsidRDefault="000171C4" w:rsidP="00CD02F5">
      <w:pPr>
        <w:numPr>
          <w:ilvl w:val="0"/>
          <w:numId w:val="9"/>
        </w:numPr>
        <w:spacing w:after="0" w:line="276" w:lineRule="auto"/>
        <w:ind w:left="426" w:hanging="426"/>
        <w:rPr>
          <w:lang w:val="pl-PL"/>
        </w:rPr>
      </w:pPr>
      <w:r w:rsidRPr="003B4876">
        <w:rPr>
          <w:spacing w:val="-4"/>
          <w:lang w:val="pl-PL"/>
        </w:rPr>
        <w:t>Odbiór przedmiotu umowy, o którym mowa w § 8 umowy zostanie potwierdzony protokołem odbioru,</w:t>
      </w:r>
      <w:r w:rsidRPr="00CD02F5">
        <w:rPr>
          <w:lang w:val="pl-PL"/>
        </w:rPr>
        <w:t xml:space="preserve"> podpisanym przez przedstawicieli Zamawiającego i Wykonawcy, wskazanych w § 3 umowy. </w:t>
      </w:r>
    </w:p>
    <w:p w14:paraId="114D5866" w14:textId="77777777" w:rsidR="002E13BC" w:rsidRPr="00CD02F5" w:rsidRDefault="000171C4" w:rsidP="00CD02F5">
      <w:pPr>
        <w:numPr>
          <w:ilvl w:val="0"/>
          <w:numId w:val="9"/>
        </w:numPr>
        <w:spacing w:after="0" w:line="276" w:lineRule="auto"/>
        <w:ind w:left="426" w:hanging="426"/>
        <w:rPr>
          <w:lang w:val="pl-PL"/>
        </w:rPr>
      </w:pPr>
      <w:r w:rsidRPr="00CD02F5">
        <w:rPr>
          <w:lang w:val="pl-PL"/>
        </w:rPr>
        <w:t xml:space="preserve">Odbiór przedmiotu umowy, zostanie przeprowadzony z uwzględnieniem poniższych zasad: </w:t>
      </w:r>
    </w:p>
    <w:p w14:paraId="5F44F02F" w14:textId="35A90EA9" w:rsidR="002E13BC" w:rsidRPr="00CD02F5" w:rsidRDefault="000171C4" w:rsidP="00CD02F5">
      <w:pPr>
        <w:numPr>
          <w:ilvl w:val="1"/>
          <w:numId w:val="9"/>
        </w:numPr>
        <w:spacing w:after="0" w:line="276" w:lineRule="auto"/>
        <w:ind w:left="851" w:hanging="425"/>
        <w:rPr>
          <w:lang w:val="pl-PL"/>
        </w:rPr>
      </w:pPr>
      <w:r w:rsidRPr="00CD02F5">
        <w:rPr>
          <w:lang w:val="pl-PL"/>
        </w:rPr>
        <w:t xml:space="preserve">Wykonawca dostarczy, wniesie przedmiot umowy całościowo. Termin dostawy Wykonawca każdorazowo będzie uzgadniać z Zamawiającym; </w:t>
      </w:r>
    </w:p>
    <w:p w14:paraId="72BF1E94" w14:textId="77777777" w:rsidR="002E13BC" w:rsidRPr="00CD02F5" w:rsidRDefault="000171C4" w:rsidP="00CD02F5">
      <w:pPr>
        <w:numPr>
          <w:ilvl w:val="1"/>
          <w:numId w:val="9"/>
        </w:numPr>
        <w:spacing w:after="0" w:line="276" w:lineRule="auto"/>
        <w:ind w:left="851" w:hanging="425"/>
        <w:rPr>
          <w:lang w:val="pl-PL"/>
        </w:rPr>
      </w:pPr>
      <w:r w:rsidRPr="00CD02F5">
        <w:rPr>
          <w:lang w:val="pl-PL"/>
        </w:rPr>
        <w:t xml:space="preserve">W przypadku stwierdzenia przez Zamawiającego zgodności dostawy z przedmiotem umowy, Zamawiający dokona odbioru i podpisze stosowny protokół odbioru, sporządzany w dwóch egzemplarzach po jednym dla każdej ze stron; </w:t>
      </w:r>
    </w:p>
    <w:p w14:paraId="2904F600" w14:textId="77777777" w:rsidR="002E13BC" w:rsidRPr="00CD02F5" w:rsidRDefault="000171C4" w:rsidP="00CD02F5">
      <w:pPr>
        <w:numPr>
          <w:ilvl w:val="1"/>
          <w:numId w:val="9"/>
        </w:numPr>
        <w:spacing w:after="0" w:line="276" w:lineRule="auto"/>
        <w:ind w:left="851" w:hanging="425"/>
        <w:rPr>
          <w:lang w:val="pl-PL"/>
        </w:rPr>
      </w:pPr>
      <w:r w:rsidRPr="00CD02F5">
        <w:rPr>
          <w:lang w:val="pl-PL"/>
        </w:rPr>
        <w:t xml:space="preserve">Datą odbioru jest data podpisania protokołu odbioru bez istotnych uwag. </w:t>
      </w:r>
    </w:p>
    <w:p w14:paraId="3E5E1692" w14:textId="77777777" w:rsidR="002E13BC" w:rsidRPr="00CD02F5" w:rsidRDefault="000171C4" w:rsidP="00CD02F5">
      <w:pPr>
        <w:numPr>
          <w:ilvl w:val="0"/>
          <w:numId w:val="9"/>
        </w:numPr>
        <w:spacing w:after="0" w:line="276" w:lineRule="auto"/>
        <w:ind w:left="426" w:hanging="426"/>
        <w:rPr>
          <w:lang w:val="pl-PL"/>
        </w:rPr>
      </w:pPr>
      <w:r w:rsidRPr="00CD02F5">
        <w:rPr>
          <w:lang w:val="pl-PL"/>
        </w:rPr>
        <w:t xml:space="preserve">Zamawiający może odmówić odbioru przedmiotu umowy i podpisania protokołu odbioru jeżeli: </w:t>
      </w:r>
    </w:p>
    <w:p w14:paraId="3A94BE33" w14:textId="77777777" w:rsidR="002E13BC" w:rsidRPr="00CD02F5" w:rsidRDefault="000171C4" w:rsidP="00CD02F5">
      <w:pPr>
        <w:numPr>
          <w:ilvl w:val="1"/>
          <w:numId w:val="9"/>
        </w:numPr>
        <w:spacing w:after="0" w:line="276" w:lineRule="auto"/>
        <w:ind w:left="851" w:hanging="425"/>
        <w:rPr>
          <w:lang w:val="pl-PL"/>
        </w:rPr>
      </w:pPr>
      <w:r w:rsidRPr="00CD02F5">
        <w:rPr>
          <w:lang w:val="pl-PL"/>
        </w:rPr>
        <w:t xml:space="preserve">Przedmiot umowy jest niezgodny z ofertą Wykonawcy oraz SWZ; </w:t>
      </w:r>
    </w:p>
    <w:p w14:paraId="7751783A" w14:textId="77777777" w:rsidR="002E13BC" w:rsidRPr="00CD02F5" w:rsidRDefault="000171C4" w:rsidP="00CD02F5">
      <w:pPr>
        <w:numPr>
          <w:ilvl w:val="1"/>
          <w:numId w:val="9"/>
        </w:numPr>
        <w:spacing w:after="0" w:line="276" w:lineRule="auto"/>
        <w:ind w:left="851" w:hanging="425"/>
        <w:rPr>
          <w:lang w:val="pl-PL"/>
        </w:rPr>
      </w:pPr>
      <w:r w:rsidRPr="00CD02F5">
        <w:rPr>
          <w:lang w:val="pl-PL"/>
        </w:rPr>
        <w:t xml:space="preserve">Przedmiot umowy jest uszkodzony lub niekompletny; </w:t>
      </w:r>
    </w:p>
    <w:p w14:paraId="0B7E30C6" w14:textId="77777777" w:rsidR="002E13BC" w:rsidRPr="00CD02F5" w:rsidRDefault="000171C4" w:rsidP="00CD02F5">
      <w:pPr>
        <w:numPr>
          <w:ilvl w:val="1"/>
          <w:numId w:val="9"/>
        </w:numPr>
        <w:spacing w:after="0" w:line="276" w:lineRule="auto"/>
        <w:ind w:left="851" w:hanging="425"/>
        <w:rPr>
          <w:lang w:val="pl-PL"/>
        </w:rPr>
      </w:pPr>
      <w:r w:rsidRPr="00CD02F5">
        <w:rPr>
          <w:lang w:val="pl-PL"/>
        </w:rPr>
        <w:t xml:space="preserve">Zamawiający stwierdzi inne wady przedmiotu umowy. </w:t>
      </w:r>
    </w:p>
    <w:p w14:paraId="0321DE65" w14:textId="077CDAC3" w:rsidR="002E13BC" w:rsidRPr="00CD02F5" w:rsidRDefault="000171C4" w:rsidP="00CD02F5">
      <w:pPr>
        <w:numPr>
          <w:ilvl w:val="0"/>
          <w:numId w:val="9"/>
        </w:numPr>
        <w:spacing w:after="0" w:line="276" w:lineRule="auto"/>
        <w:ind w:left="426" w:hanging="426"/>
        <w:rPr>
          <w:lang w:val="pl-PL"/>
        </w:rPr>
      </w:pPr>
      <w:r w:rsidRPr="00CD02F5">
        <w:rPr>
          <w:lang w:val="pl-PL"/>
        </w:rPr>
        <w:t xml:space="preserve">W przypadku odmowy podpisania protokołu odbioru, Strony sporządzają protokół rozbieżności. </w:t>
      </w:r>
    </w:p>
    <w:p w14:paraId="455D8097" w14:textId="77777777" w:rsidR="002E13BC" w:rsidRPr="00CD02F5" w:rsidRDefault="000171C4" w:rsidP="00CD02F5">
      <w:pPr>
        <w:numPr>
          <w:ilvl w:val="0"/>
          <w:numId w:val="9"/>
        </w:numPr>
        <w:spacing w:after="0" w:line="276" w:lineRule="auto"/>
        <w:ind w:left="426" w:hanging="426"/>
        <w:rPr>
          <w:lang w:val="pl-PL"/>
        </w:rPr>
      </w:pPr>
      <w:r w:rsidRPr="00CD02F5">
        <w:rPr>
          <w:spacing w:val="-4"/>
          <w:lang w:val="pl-PL"/>
        </w:rPr>
        <w:t>W przypadku stwierdzenia braków lub wad dostarczonego przedmiotu umowy, w tym w szczególności</w:t>
      </w:r>
      <w:r w:rsidRPr="00CD02F5">
        <w:rPr>
          <w:lang w:val="pl-PL"/>
        </w:rPr>
        <w:t xml:space="preserve"> </w:t>
      </w:r>
      <w:r w:rsidRPr="00CD02F5">
        <w:rPr>
          <w:spacing w:val="-6"/>
          <w:lang w:val="pl-PL"/>
        </w:rPr>
        <w:t>stwierdzenia, iż dostarczony sprzęt nie spełnia wymogów wskazanych w opisie przedmiotu zamówienia,</w:t>
      </w:r>
      <w:r w:rsidRPr="00CD02F5">
        <w:rPr>
          <w:lang w:val="pl-PL"/>
        </w:rPr>
        <w:t xml:space="preserve"> </w:t>
      </w:r>
      <w:r w:rsidRPr="00CD02F5">
        <w:rPr>
          <w:spacing w:val="-4"/>
          <w:lang w:val="pl-PL"/>
        </w:rPr>
        <w:t>umowie lub posiada widoczne wady lub uszkodzenia uniemożliwiające ich prawidłowe użytkowanie,</w:t>
      </w:r>
      <w:r w:rsidRPr="00CD02F5">
        <w:rPr>
          <w:lang w:val="pl-PL"/>
        </w:rPr>
        <w:t xml:space="preserve"> </w:t>
      </w:r>
      <w:r w:rsidRPr="00CD02F5">
        <w:rPr>
          <w:spacing w:val="-4"/>
          <w:lang w:val="pl-PL"/>
        </w:rPr>
        <w:t>Wykonawca zobowiązany jest do uzupełnienia braków, usunięcia wad lub uszkodzeń oraz wymiany</w:t>
      </w:r>
      <w:r w:rsidRPr="00CD02F5">
        <w:rPr>
          <w:lang w:val="pl-PL"/>
        </w:rPr>
        <w:t xml:space="preserve"> </w:t>
      </w:r>
      <w:r w:rsidRPr="003B4876">
        <w:rPr>
          <w:spacing w:val="-6"/>
          <w:lang w:val="pl-PL"/>
        </w:rPr>
        <w:t>wadliwego przedmiotu umowy na nowy (dostarczenie wyposażenia wolnego od zgłoszonych zastrzeżeń),</w:t>
      </w:r>
      <w:r w:rsidRPr="00CD02F5">
        <w:rPr>
          <w:lang w:val="pl-PL"/>
        </w:rPr>
        <w:t xml:space="preserve"> </w:t>
      </w:r>
      <w:r w:rsidRPr="003B4876">
        <w:rPr>
          <w:spacing w:val="-4"/>
          <w:lang w:val="pl-PL"/>
        </w:rPr>
        <w:t>w terminie uzgodnionym z Zamawiającym, co nastąpi w ramach wynagrodzenia brutto, o jakim mowa</w:t>
      </w:r>
      <w:r w:rsidRPr="00CD02F5">
        <w:rPr>
          <w:lang w:val="pl-PL"/>
        </w:rPr>
        <w:t xml:space="preserve"> w § 7 umowy. </w:t>
      </w:r>
    </w:p>
    <w:p w14:paraId="2F1AE7AB" w14:textId="77777777" w:rsidR="002E13BC" w:rsidRPr="00CD02F5" w:rsidRDefault="000171C4" w:rsidP="00CD02F5">
      <w:pPr>
        <w:numPr>
          <w:ilvl w:val="0"/>
          <w:numId w:val="9"/>
        </w:numPr>
        <w:spacing w:after="0" w:line="276" w:lineRule="auto"/>
        <w:ind w:left="426" w:hanging="426"/>
        <w:rPr>
          <w:lang w:val="pl-PL"/>
        </w:rPr>
      </w:pPr>
      <w:r w:rsidRPr="00CD02F5">
        <w:rPr>
          <w:lang w:val="pl-PL"/>
        </w:rPr>
        <w:t xml:space="preserve">Przed przystąpieniem do odbioru końcowego Wykonawca dostarczy Zamawiającemu wszelkie niezbędne dokumenty dotyczące przedmiotu zamówienia, m.in. wymagane atesty i certyfikaty, jako środki dowodowe potwierdzające zgodność z wymaganiami lub celami określonymi w opisie przedmiotu zamówienia. </w:t>
      </w:r>
    </w:p>
    <w:p w14:paraId="5B7C34B3" w14:textId="65E4C024" w:rsidR="002E13BC" w:rsidRPr="00CD02F5" w:rsidRDefault="000171C4" w:rsidP="00CD02F5">
      <w:pPr>
        <w:spacing w:after="0" w:line="276" w:lineRule="auto"/>
        <w:ind w:left="0" w:firstLine="0"/>
        <w:jc w:val="left"/>
        <w:rPr>
          <w:lang w:val="pl-PL"/>
        </w:rPr>
      </w:pPr>
      <w:r w:rsidRPr="00CD02F5">
        <w:rPr>
          <w:lang w:val="pl-PL"/>
        </w:rPr>
        <w:t xml:space="preserve"> </w:t>
      </w:r>
    </w:p>
    <w:p w14:paraId="46FE9A02" w14:textId="77777777" w:rsidR="002E13BC" w:rsidRPr="00CD02F5" w:rsidRDefault="000171C4" w:rsidP="00CD02F5">
      <w:pPr>
        <w:spacing w:after="0" w:line="276" w:lineRule="auto"/>
        <w:ind w:left="0" w:right="726" w:firstLine="0"/>
        <w:jc w:val="center"/>
        <w:rPr>
          <w:b/>
          <w:bCs/>
          <w:lang w:val="pl-PL"/>
        </w:rPr>
      </w:pPr>
      <w:r w:rsidRPr="00CD02F5">
        <w:rPr>
          <w:b/>
          <w:bCs/>
          <w:lang w:val="pl-PL"/>
        </w:rPr>
        <w:t xml:space="preserve">§ 9 </w:t>
      </w:r>
    </w:p>
    <w:p w14:paraId="3067168B" w14:textId="77777777" w:rsidR="002E13BC" w:rsidRPr="00CD02F5" w:rsidRDefault="000171C4" w:rsidP="00CD02F5">
      <w:pPr>
        <w:spacing w:after="0" w:line="276" w:lineRule="auto"/>
        <w:ind w:left="0" w:right="718" w:firstLine="0"/>
        <w:jc w:val="center"/>
        <w:rPr>
          <w:b/>
          <w:bCs/>
          <w:lang w:val="pl-PL"/>
        </w:rPr>
      </w:pPr>
      <w:r w:rsidRPr="00CD02F5">
        <w:rPr>
          <w:b/>
          <w:bCs/>
          <w:lang w:val="pl-PL"/>
        </w:rPr>
        <w:t xml:space="preserve">Kary umowne </w:t>
      </w:r>
    </w:p>
    <w:p w14:paraId="7DD8A7D6" w14:textId="77777777" w:rsidR="002E13BC" w:rsidRPr="00CD02F5" w:rsidRDefault="000171C4" w:rsidP="00CD02F5">
      <w:pPr>
        <w:numPr>
          <w:ilvl w:val="0"/>
          <w:numId w:val="10"/>
        </w:numPr>
        <w:spacing w:after="0" w:line="276" w:lineRule="auto"/>
        <w:ind w:hanging="426"/>
        <w:rPr>
          <w:lang w:val="pl-PL"/>
        </w:rPr>
      </w:pPr>
      <w:r w:rsidRPr="00CD02F5">
        <w:rPr>
          <w:lang w:val="pl-PL"/>
        </w:rPr>
        <w:t xml:space="preserve">Wykonawca zapłaci Zamawiającemu karę umowną w przypadku: </w:t>
      </w:r>
    </w:p>
    <w:p w14:paraId="7BABB8AC" w14:textId="77777777" w:rsidR="002E13BC" w:rsidRPr="00CD02F5" w:rsidRDefault="000171C4" w:rsidP="00CD02F5">
      <w:pPr>
        <w:numPr>
          <w:ilvl w:val="1"/>
          <w:numId w:val="10"/>
        </w:numPr>
        <w:spacing w:after="0" w:line="276" w:lineRule="auto"/>
        <w:ind w:left="851" w:hanging="425"/>
        <w:rPr>
          <w:lang w:val="pl-PL"/>
        </w:rPr>
      </w:pPr>
      <w:r w:rsidRPr="00CD02F5">
        <w:rPr>
          <w:lang w:val="pl-PL"/>
        </w:rPr>
        <w:t xml:space="preserve">zwłoki w wykonaniu świadczenia w terminie, w wysokości 0,5% wartości netto zamówienia, naliczonej za każdy dzień zwłoki </w:t>
      </w:r>
    </w:p>
    <w:p w14:paraId="05D8891C" w14:textId="77777777" w:rsidR="002E13BC" w:rsidRPr="00CD02F5" w:rsidRDefault="000171C4" w:rsidP="00CD02F5">
      <w:pPr>
        <w:numPr>
          <w:ilvl w:val="1"/>
          <w:numId w:val="10"/>
        </w:numPr>
        <w:spacing w:after="0" w:line="276" w:lineRule="auto"/>
        <w:ind w:left="851" w:hanging="425"/>
        <w:rPr>
          <w:lang w:val="pl-PL"/>
        </w:rPr>
      </w:pPr>
      <w:r w:rsidRPr="003B4876">
        <w:rPr>
          <w:spacing w:val="-4"/>
          <w:lang w:val="pl-PL"/>
        </w:rPr>
        <w:t>zrealizowania dostawy niezgodnie z zamówieniem pod względem asortymentowym, jakościowym</w:t>
      </w:r>
      <w:r w:rsidRPr="00CD02F5">
        <w:rPr>
          <w:lang w:val="pl-PL"/>
        </w:rPr>
        <w:t xml:space="preserve"> lub ilościowym, w wysokości 5 % wartości netto dostawy,  </w:t>
      </w:r>
    </w:p>
    <w:p w14:paraId="202CD46C" w14:textId="3E9369CC" w:rsidR="002E13BC" w:rsidRPr="00CD02F5" w:rsidRDefault="000171C4" w:rsidP="00CD02F5">
      <w:pPr>
        <w:numPr>
          <w:ilvl w:val="1"/>
          <w:numId w:val="10"/>
        </w:numPr>
        <w:spacing w:after="0" w:line="276" w:lineRule="auto"/>
        <w:ind w:left="851" w:hanging="425"/>
        <w:rPr>
          <w:lang w:val="pl-PL"/>
        </w:rPr>
      </w:pPr>
      <w:r w:rsidRPr="003B4876">
        <w:rPr>
          <w:spacing w:val="-6"/>
          <w:lang w:val="pl-PL"/>
        </w:rPr>
        <w:t>za zwłokę w usunięciu wad stwierdzonych przy odbiorze dostawy w wysokości 0,5 % wartości netto</w:t>
      </w:r>
      <w:r w:rsidRPr="00CD02F5">
        <w:rPr>
          <w:lang w:val="pl-PL"/>
        </w:rPr>
        <w:t xml:space="preserve"> </w:t>
      </w:r>
      <w:r w:rsidRPr="003B4876">
        <w:rPr>
          <w:spacing w:val="-4"/>
          <w:lang w:val="pl-PL"/>
        </w:rPr>
        <w:t>dostawy, naliczone za każdy dzień zwłoki liczony od dnia wyznaczonego przez</w:t>
      </w:r>
      <w:r w:rsidRPr="003B4876">
        <w:rPr>
          <w:color w:val="006600"/>
          <w:spacing w:val="-4"/>
          <w:lang w:val="pl-PL"/>
        </w:rPr>
        <w:t xml:space="preserve"> </w:t>
      </w:r>
      <w:r w:rsidRPr="003B4876">
        <w:rPr>
          <w:spacing w:val="-4"/>
          <w:lang w:val="pl-PL"/>
        </w:rPr>
        <w:t>Zamawiającego</w:t>
      </w:r>
      <w:r w:rsidRPr="00CD02F5">
        <w:rPr>
          <w:lang w:val="pl-PL"/>
        </w:rPr>
        <w:t xml:space="preserve"> jako termin do usunięcia wad, </w:t>
      </w:r>
    </w:p>
    <w:p w14:paraId="72DE0487" w14:textId="77777777" w:rsidR="002E13BC" w:rsidRPr="00CD02F5" w:rsidRDefault="000171C4" w:rsidP="00CD02F5">
      <w:pPr>
        <w:numPr>
          <w:ilvl w:val="1"/>
          <w:numId w:val="10"/>
        </w:numPr>
        <w:spacing w:after="0" w:line="276" w:lineRule="auto"/>
        <w:ind w:left="851" w:hanging="425"/>
        <w:rPr>
          <w:lang w:val="pl-PL"/>
        </w:rPr>
      </w:pPr>
      <w:r w:rsidRPr="00CD02F5">
        <w:rPr>
          <w:lang w:val="pl-PL"/>
        </w:rPr>
        <w:lastRenderedPageBreak/>
        <w:t xml:space="preserve">z tytułu odstąpienia od umowy przez Zamawiającego lub Wykonawcę z przyczyn leżących po </w:t>
      </w:r>
      <w:r w:rsidRPr="003B4876">
        <w:rPr>
          <w:spacing w:val="-8"/>
          <w:lang w:val="pl-PL"/>
        </w:rPr>
        <w:t>stronie Wykonawcy (niezależnych od Zamawiającego), w wysokości 20 % wynagrodzenia umownego</w:t>
      </w:r>
      <w:r w:rsidRPr="00CD02F5">
        <w:rPr>
          <w:lang w:val="pl-PL"/>
        </w:rPr>
        <w:t xml:space="preserve"> netto określonego w § 7 ust. 1 umowy. </w:t>
      </w:r>
    </w:p>
    <w:p w14:paraId="4A60B251" w14:textId="77777777" w:rsidR="002E13BC" w:rsidRPr="00CD02F5" w:rsidRDefault="000171C4" w:rsidP="00CD02F5">
      <w:pPr>
        <w:numPr>
          <w:ilvl w:val="0"/>
          <w:numId w:val="10"/>
        </w:numPr>
        <w:spacing w:after="0" w:line="276" w:lineRule="auto"/>
        <w:ind w:hanging="426"/>
        <w:rPr>
          <w:lang w:val="pl-PL"/>
        </w:rPr>
      </w:pPr>
      <w:r w:rsidRPr="00CD02F5">
        <w:rPr>
          <w:lang w:val="pl-PL"/>
        </w:rPr>
        <w:t xml:space="preserve">Zamawiający zastrzega sobie prawo do żądania odszkodowania uzupełniającego, gdyby wysokość poniesionej szkody przewyższała wysokość kar umownych. </w:t>
      </w:r>
    </w:p>
    <w:p w14:paraId="7AA5B041" w14:textId="31A4402A" w:rsidR="002E13BC" w:rsidRPr="00CD02F5" w:rsidRDefault="000171C4" w:rsidP="00CD02F5">
      <w:pPr>
        <w:numPr>
          <w:ilvl w:val="0"/>
          <w:numId w:val="10"/>
        </w:numPr>
        <w:spacing w:after="0" w:line="276" w:lineRule="auto"/>
        <w:ind w:hanging="426"/>
        <w:rPr>
          <w:lang w:val="pl-PL"/>
        </w:rPr>
      </w:pPr>
      <w:r w:rsidRPr="00CD02F5">
        <w:rPr>
          <w:lang w:val="pl-PL"/>
        </w:rPr>
        <w:t xml:space="preserve">W razie naliczenia kar umownych Zamawiający będzie upoważniony do potrącenia ich kwoty </w:t>
      </w:r>
      <w:r w:rsidR="003B4876">
        <w:rPr>
          <w:lang w:val="pl-PL"/>
        </w:rPr>
        <w:br/>
      </w:r>
      <w:r w:rsidRPr="00CD02F5">
        <w:rPr>
          <w:lang w:val="pl-PL"/>
        </w:rPr>
        <w:t xml:space="preserve">z faktury Wykonawcy. </w:t>
      </w:r>
    </w:p>
    <w:p w14:paraId="41679DDB" w14:textId="053E4BC6" w:rsidR="002E13BC" w:rsidRPr="00CD02F5" w:rsidRDefault="000171C4" w:rsidP="00CD02F5">
      <w:pPr>
        <w:numPr>
          <w:ilvl w:val="0"/>
          <w:numId w:val="10"/>
        </w:numPr>
        <w:spacing w:after="0" w:line="276" w:lineRule="auto"/>
        <w:ind w:hanging="426"/>
        <w:rPr>
          <w:lang w:val="pl-PL"/>
        </w:rPr>
      </w:pPr>
      <w:r w:rsidRPr="00CD02F5">
        <w:rPr>
          <w:lang w:val="pl-PL"/>
        </w:rPr>
        <w:t xml:space="preserve">Łączna maksymalna wysokość kar umownych, których mogą dochodzić strony wynosi 30% wynagrodzenia, o jakim mowa w § 7 ust. 1umowy. </w:t>
      </w:r>
    </w:p>
    <w:p w14:paraId="3F1FB84B" w14:textId="77777777" w:rsidR="002E13BC" w:rsidRPr="00CD02F5" w:rsidRDefault="000171C4" w:rsidP="00CD02F5">
      <w:pPr>
        <w:spacing w:after="0" w:line="276" w:lineRule="auto"/>
        <w:ind w:left="0" w:firstLine="0"/>
        <w:jc w:val="center"/>
        <w:rPr>
          <w:lang w:val="pl-PL"/>
        </w:rPr>
      </w:pPr>
      <w:r w:rsidRPr="00CD02F5">
        <w:rPr>
          <w:lang w:val="pl-PL"/>
        </w:rPr>
        <w:t xml:space="preserve"> </w:t>
      </w:r>
    </w:p>
    <w:p w14:paraId="3EEDF801" w14:textId="77777777" w:rsidR="002E13BC" w:rsidRPr="00CD02F5" w:rsidRDefault="000171C4" w:rsidP="00CD02F5">
      <w:pPr>
        <w:spacing w:after="0" w:line="276" w:lineRule="auto"/>
        <w:ind w:left="0" w:right="725" w:firstLine="0"/>
        <w:jc w:val="center"/>
        <w:rPr>
          <w:b/>
          <w:bCs/>
          <w:lang w:val="pl-PL"/>
        </w:rPr>
      </w:pPr>
      <w:r w:rsidRPr="00CD02F5">
        <w:rPr>
          <w:b/>
          <w:bCs/>
          <w:lang w:val="pl-PL"/>
        </w:rPr>
        <w:t xml:space="preserve">§ 10 </w:t>
      </w:r>
    </w:p>
    <w:p w14:paraId="4A500146" w14:textId="77777777" w:rsidR="002E13BC" w:rsidRPr="00CD02F5" w:rsidRDefault="000171C4" w:rsidP="00CD02F5">
      <w:pPr>
        <w:spacing w:after="0" w:line="276" w:lineRule="auto"/>
        <w:ind w:left="0" w:right="656" w:firstLine="0"/>
        <w:jc w:val="center"/>
        <w:rPr>
          <w:b/>
          <w:bCs/>
          <w:lang w:val="pl-PL"/>
        </w:rPr>
      </w:pPr>
      <w:r w:rsidRPr="00CD02F5">
        <w:rPr>
          <w:b/>
          <w:bCs/>
          <w:lang w:val="pl-PL"/>
        </w:rPr>
        <w:t xml:space="preserve">Odstąpienie od Umowy </w:t>
      </w:r>
    </w:p>
    <w:p w14:paraId="7A4DBC22" w14:textId="54A45815" w:rsidR="002E13BC" w:rsidRPr="00CD02F5" w:rsidRDefault="000171C4" w:rsidP="00CD02F5">
      <w:pPr>
        <w:spacing w:after="0" w:line="276" w:lineRule="auto"/>
        <w:ind w:left="426" w:hanging="426"/>
        <w:rPr>
          <w:lang w:val="pl-PL"/>
        </w:rPr>
      </w:pPr>
      <w:r w:rsidRPr="00CD02F5">
        <w:rPr>
          <w:lang w:val="pl-PL"/>
        </w:rPr>
        <w:t xml:space="preserve">1. </w:t>
      </w:r>
      <w:r w:rsidR="00CD02F5">
        <w:rPr>
          <w:lang w:val="pl-PL"/>
        </w:rPr>
        <w:tab/>
      </w:r>
      <w:r w:rsidRPr="00CD02F5">
        <w:rPr>
          <w:lang w:val="pl-PL"/>
        </w:rPr>
        <w:t xml:space="preserve">Oprócz przypadków wymienionych w Kodeksie cywilnym stronom przysługuje umowne prawo odstąpienia od niniejszej Umowy w następujących sytuacjach, o jakich mowa w art. 456 </w:t>
      </w:r>
      <w:proofErr w:type="spellStart"/>
      <w:r w:rsidRPr="00CD02F5">
        <w:rPr>
          <w:lang w:val="pl-PL"/>
        </w:rPr>
        <w:t>Pzp</w:t>
      </w:r>
      <w:proofErr w:type="spellEnd"/>
      <w:r w:rsidRPr="00CD02F5">
        <w:rPr>
          <w:lang w:val="pl-PL"/>
        </w:rPr>
        <w:t xml:space="preserve">. </w:t>
      </w:r>
    </w:p>
    <w:p w14:paraId="13375F29" w14:textId="77777777" w:rsidR="002E13BC" w:rsidRPr="00CD02F5" w:rsidRDefault="000171C4" w:rsidP="00CD02F5">
      <w:pPr>
        <w:spacing w:after="0" w:line="276" w:lineRule="auto"/>
        <w:ind w:left="0" w:firstLine="0"/>
        <w:jc w:val="center"/>
        <w:rPr>
          <w:lang w:val="pl-PL"/>
        </w:rPr>
      </w:pPr>
      <w:r w:rsidRPr="00CD02F5">
        <w:rPr>
          <w:lang w:val="pl-PL"/>
        </w:rPr>
        <w:t xml:space="preserve"> </w:t>
      </w:r>
    </w:p>
    <w:p w14:paraId="4E4A76A5" w14:textId="77777777" w:rsidR="002E13BC" w:rsidRPr="00CD02F5" w:rsidRDefault="000171C4" w:rsidP="00CD02F5">
      <w:pPr>
        <w:spacing w:after="0" w:line="276" w:lineRule="auto"/>
        <w:ind w:left="0" w:right="720" w:firstLine="0"/>
        <w:jc w:val="center"/>
        <w:rPr>
          <w:b/>
          <w:bCs/>
          <w:lang w:val="pl-PL"/>
        </w:rPr>
      </w:pPr>
      <w:r w:rsidRPr="00CD02F5">
        <w:rPr>
          <w:b/>
          <w:bCs/>
          <w:lang w:val="pl-PL"/>
        </w:rPr>
        <w:t xml:space="preserve">§ 11 </w:t>
      </w:r>
    </w:p>
    <w:p w14:paraId="19B66E1D" w14:textId="77777777" w:rsidR="002E13BC" w:rsidRPr="00CD02F5" w:rsidRDefault="000171C4" w:rsidP="00CD02F5">
      <w:pPr>
        <w:spacing w:after="0" w:line="276" w:lineRule="auto"/>
        <w:ind w:left="0" w:right="718" w:firstLine="0"/>
        <w:jc w:val="center"/>
        <w:rPr>
          <w:b/>
          <w:bCs/>
          <w:lang w:val="pl-PL"/>
        </w:rPr>
      </w:pPr>
      <w:r w:rsidRPr="00CD02F5">
        <w:rPr>
          <w:b/>
          <w:bCs/>
          <w:lang w:val="pl-PL"/>
        </w:rPr>
        <w:t xml:space="preserve">Gwarancja, rękojmia oraz kaucja gwarancyjna </w:t>
      </w:r>
    </w:p>
    <w:p w14:paraId="06AAFDAB" w14:textId="77777777" w:rsidR="002E13BC" w:rsidRPr="00CD02F5" w:rsidRDefault="000171C4" w:rsidP="00CD02F5">
      <w:pPr>
        <w:numPr>
          <w:ilvl w:val="0"/>
          <w:numId w:val="11"/>
        </w:numPr>
        <w:spacing w:after="0" w:line="276" w:lineRule="auto"/>
        <w:ind w:left="426" w:hanging="426"/>
        <w:rPr>
          <w:lang w:val="pl-PL"/>
        </w:rPr>
      </w:pPr>
      <w:r w:rsidRPr="00CD02F5">
        <w:rPr>
          <w:lang w:val="pl-PL"/>
        </w:rPr>
        <w:t xml:space="preserve">Wykonawca udziela Zamawiającemu gwarancji producenckiej na przedmiot umowy i na taki sam okres udziela mu rękojmi za wady. Bieg gwarancji i rękojmi rozpoczyna się od dnia podpisania bezwarunkowego protokołu odbioru. </w:t>
      </w:r>
    </w:p>
    <w:p w14:paraId="68D24643" w14:textId="77777777" w:rsidR="002E13BC" w:rsidRPr="00CD02F5" w:rsidRDefault="000171C4" w:rsidP="00CD02F5">
      <w:pPr>
        <w:numPr>
          <w:ilvl w:val="0"/>
          <w:numId w:val="11"/>
        </w:numPr>
        <w:spacing w:after="0" w:line="276" w:lineRule="auto"/>
        <w:ind w:left="426" w:hanging="426"/>
        <w:rPr>
          <w:lang w:val="pl-PL"/>
        </w:rPr>
      </w:pPr>
      <w:r w:rsidRPr="00CD02F5">
        <w:rPr>
          <w:lang w:val="pl-PL"/>
        </w:rPr>
        <w:t xml:space="preserve">Wykonawca ponosi wobec Zamawiającego odpowiedzialność z tytułu rękojmi za wady przedmiotu umowy od dnia podpisania bezwarunkowego protokołu odbioru. </w:t>
      </w:r>
    </w:p>
    <w:p w14:paraId="65DE5A92" w14:textId="32625601" w:rsidR="002E13BC" w:rsidRPr="00CD02F5" w:rsidRDefault="000171C4" w:rsidP="00CD02F5">
      <w:pPr>
        <w:numPr>
          <w:ilvl w:val="0"/>
          <w:numId w:val="11"/>
        </w:numPr>
        <w:spacing w:after="0" w:line="276" w:lineRule="auto"/>
        <w:ind w:left="426" w:hanging="426"/>
        <w:rPr>
          <w:lang w:val="pl-PL"/>
        </w:rPr>
      </w:pPr>
      <w:r w:rsidRPr="00CD02F5">
        <w:rPr>
          <w:lang w:val="pl-PL"/>
        </w:rPr>
        <w:t xml:space="preserve">W przypadku stwierdzenia usterek lub wad w okresie rękojmi lub gwarancji beneficjenci ostateczni projektu, w imieniu Zamawiającego mailowo na adres </w:t>
      </w:r>
      <w:r w:rsidR="003B4876">
        <w:rPr>
          <w:lang w:val="pl-PL"/>
        </w:rPr>
        <w:t>……………………….</w:t>
      </w:r>
      <w:r w:rsidRPr="00CD02F5">
        <w:rPr>
          <w:lang w:val="pl-PL"/>
        </w:rPr>
        <w:t xml:space="preserve"> zawiadomią o tym Wykonawcę, a Wykonawca poinformuje Zamawiającego o takim zgłoszeniu i o planowanym terminie przystąpienia do usunięcia usterek lub wad. Po usunięciu usterek lub wad, Wykonawca poinformuje mailowo Zamawiającego o sposobie i terminie usunięcia usterek lub wad.</w:t>
      </w:r>
    </w:p>
    <w:p w14:paraId="1E4571E7" w14:textId="77777777" w:rsidR="002E13BC" w:rsidRPr="00CD02F5" w:rsidRDefault="000171C4" w:rsidP="00CD02F5">
      <w:pPr>
        <w:numPr>
          <w:ilvl w:val="0"/>
          <w:numId w:val="11"/>
        </w:numPr>
        <w:spacing w:after="0" w:line="276" w:lineRule="auto"/>
        <w:ind w:left="426" w:hanging="426"/>
        <w:rPr>
          <w:lang w:val="pl-PL"/>
        </w:rPr>
      </w:pPr>
      <w:r w:rsidRPr="003B4876">
        <w:rPr>
          <w:spacing w:val="-4"/>
          <w:lang w:val="pl-PL"/>
        </w:rPr>
        <w:t>W przypadku skorzystania przez Zamawiającego z uprawnień wynikających z gwarancji Wykonawca</w:t>
      </w:r>
      <w:r w:rsidRPr="00CD02F5">
        <w:rPr>
          <w:lang w:val="pl-PL"/>
        </w:rPr>
        <w:t xml:space="preserve"> </w:t>
      </w:r>
      <w:r w:rsidRPr="003B4876">
        <w:rPr>
          <w:spacing w:val="-4"/>
          <w:lang w:val="pl-PL"/>
        </w:rPr>
        <w:t>będzie miał obowiązek, według żądania Zamawiającego bezpłatnie wymienić lub naprawić wadliwe</w:t>
      </w:r>
      <w:r w:rsidRPr="00CD02F5">
        <w:rPr>
          <w:lang w:val="pl-PL"/>
        </w:rPr>
        <w:t xml:space="preserve"> elementy przedmiotu zamówienia, dokonać ich serwisu lub wykonać inne podobne czynności.  </w:t>
      </w:r>
    </w:p>
    <w:p w14:paraId="692F5CBE" w14:textId="3DF98912" w:rsidR="002E13BC" w:rsidRPr="00CD02F5" w:rsidRDefault="000171C4" w:rsidP="00CD02F5">
      <w:pPr>
        <w:numPr>
          <w:ilvl w:val="0"/>
          <w:numId w:val="11"/>
        </w:numPr>
        <w:spacing w:after="0" w:line="276" w:lineRule="auto"/>
        <w:ind w:left="426" w:hanging="426"/>
        <w:rPr>
          <w:lang w:val="pl-PL"/>
        </w:rPr>
      </w:pPr>
      <w:r w:rsidRPr="00CD02F5">
        <w:rPr>
          <w:lang w:val="pl-PL"/>
        </w:rPr>
        <w:t xml:space="preserve">Zamawiającemu przysługuje prawo dokonania naprawy na koszt Wykonawcy, przez zatrudnienie </w:t>
      </w:r>
      <w:r w:rsidRPr="003B4876">
        <w:rPr>
          <w:spacing w:val="-4"/>
          <w:lang w:val="pl-PL"/>
        </w:rPr>
        <w:t xml:space="preserve">własnych specjalistów albo podmiotu trzeciego </w:t>
      </w:r>
      <w:r w:rsidR="003B4876" w:rsidRPr="003B4876">
        <w:rPr>
          <w:spacing w:val="-4"/>
          <w:lang w:val="pl-PL"/>
        </w:rPr>
        <w:t>–</w:t>
      </w:r>
      <w:r w:rsidRPr="003B4876">
        <w:rPr>
          <w:spacing w:val="-4"/>
          <w:lang w:val="pl-PL"/>
        </w:rPr>
        <w:t xml:space="preserve"> bez utraty praw wynikających z rękojmi i gwarancji</w:t>
      </w:r>
      <w:r w:rsidRPr="00CD02F5">
        <w:rPr>
          <w:lang w:val="pl-PL"/>
        </w:rPr>
        <w:t xml:space="preserve"> w przypadku, gdy Wykonawca: </w:t>
      </w:r>
    </w:p>
    <w:p w14:paraId="5905DD35" w14:textId="77777777" w:rsidR="002E13BC" w:rsidRPr="003B4876" w:rsidRDefault="000171C4" w:rsidP="00CD02F5">
      <w:pPr>
        <w:numPr>
          <w:ilvl w:val="1"/>
          <w:numId w:val="11"/>
        </w:numPr>
        <w:spacing w:after="0" w:line="276" w:lineRule="auto"/>
        <w:ind w:left="851" w:hanging="425"/>
        <w:rPr>
          <w:spacing w:val="-6"/>
          <w:lang w:val="pl-PL"/>
        </w:rPr>
      </w:pPr>
      <w:r w:rsidRPr="003B4876">
        <w:rPr>
          <w:color w:val="auto"/>
          <w:spacing w:val="-6"/>
          <w:lang w:val="pl-PL"/>
        </w:rPr>
        <w:t xml:space="preserve">Nie zgłosi się w celu protokolarnego stwierdzenia wad i usterek w terminie, o jakim mowa w </w:t>
      </w:r>
      <w:r w:rsidRPr="003B4876">
        <w:rPr>
          <w:spacing w:val="-6"/>
          <w:lang w:val="pl-PL"/>
        </w:rPr>
        <w:t xml:space="preserve">ust. 2; </w:t>
      </w:r>
    </w:p>
    <w:p w14:paraId="51042194" w14:textId="77777777" w:rsidR="002E13BC" w:rsidRPr="00CD02F5" w:rsidRDefault="000171C4" w:rsidP="00CD02F5">
      <w:pPr>
        <w:numPr>
          <w:ilvl w:val="1"/>
          <w:numId w:val="11"/>
        </w:numPr>
        <w:spacing w:after="0" w:line="276" w:lineRule="auto"/>
        <w:ind w:left="851" w:hanging="425"/>
        <w:rPr>
          <w:lang w:val="pl-PL"/>
        </w:rPr>
      </w:pPr>
      <w:r w:rsidRPr="00CD02F5">
        <w:rPr>
          <w:lang w:val="pl-PL"/>
        </w:rPr>
        <w:t xml:space="preserve">Nie usunie wad i usterek w terminie wyznaczonym przez Zamawiającego.  </w:t>
      </w:r>
    </w:p>
    <w:p w14:paraId="2689171D" w14:textId="77777777" w:rsidR="002E13BC" w:rsidRPr="00CD02F5" w:rsidRDefault="000171C4" w:rsidP="00CD02F5">
      <w:pPr>
        <w:numPr>
          <w:ilvl w:val="0"/>
          <w:numId w:val="11"/>
        </w:numPr>
        <w:spacing w:after="0" w:line="276" w:lineRule="auto"/>
        <w:ind w:left="426" w:hanging="426"/>
        <w:rPr>
          <w:lang w:val="pl-PL"/>
        </w:rPr>
      </w:pPr>
      <w:r w:rsidRPr="00CD02F5">
        <w:rPr>
          <w:lang w:val="pl-PL"/>
        </w:rPr>
        <w:t xml:space="preserve">Wszystkie reklamacje będą zgłaszane przez Zamawiającego niezwłocznie i potwierdzane pisemnie, najpóźniej jednak do dnia upływu okresu gwarancji w zakresie gwarancji oraz upływu okresu rękojmi w zakresie rękojmi. </w:t>
      </w:r>
    </w:p>
    <w:p w14:paraId="74488009" w14:textId="77777777" w:rsidR="002E13BC" w:rsidRPr="00CD02F5" w:rsidRDefault="000171C4" w:rsidP="00CD02F5">
      <w:pPr>
        <w:numPr>
          <w:ilvl w:val="0"/>
          <w:numId w:val="11"/>
        </w:numPr>
        <w:spacing w:after="0" w:line="276" w:lineRule="auto"/>
        <w:ind w:left="426" w:hanging="426"/>
        <w:rPr>
          <w:lang w:val="pl-PL"/>
        </w:rPr>
      </w:pPr>
      <w:r w:rsidRPr="00CD02F5">
        <w:rPr>
          <w:lang w:val="pl-PL"/>
        </w:rPr>
        <w:t xml:space="preserve">Za wady fizyczne Strony uznają: </w:t>
      </w:r>
    </w:p>
    <w:p w14:paraId="1C64C492" w14:textId="77777777" w:rsidR="002E13BC" w:rsidRPr="00CD02F5" w:rsidRDefault="000171C4" w:rsidP="00CD02F5">
      <w:pPr>
        <w:numPr>
          <w:ilvl w:val="1"/>
          <w:numId w:val="11"/>
        </w:numPr>
        <w:spacing w:after="0" w:line="276" w:lineRule="auto"/>
        <w:ind w:left="851" w:hanging="425"/>
        <w:rPr>
          <w:lang w:val="pl-PL"/>
        </w:rPr>
      </w:pPr>
      <w:r w:rsidRPr="003B4876">
        <w:rPr>
          <w:spacing w:val="-4"/>
          <w:lang w:val="pl-PL"/>
        </w:rPr>
        <w:t>Wady zmniejszające wartość lub użyteczność przedmiotu umowy w stosunku do cech podanych</w:t>
      </w:r>
      <w:r w:rsidRPr="00CD02F5">
        <w:rPr>
          <w:lang w:val="pl-PL"/>
        </w:rPr>
        <w:t xml:space="preserve"> w SWZ oraz w ofercie; </w:t>
      </w:r>
    </w:p>
    <w:p w14:paraId="60D5CCB6" w14:textId="77777777" w:rsidR="002E13BC" w:rsidRPr="00CD02F5" w:rsidRDefault="000171C4" w:rsidP="00CD02F5">
      <w:pPr>
        <w:numPr>
          <w:ilvl w:val="0"/>
          <w:numId w:val="11"/>
        </w:numPr>
        <w:spacing w:after="0" w:line="276" w:lineRule="auto"/>
        <w:ind w:left="426" w:hanging="426"/>
        <w:rPr>
          <w:lang w:val="pl-PL"/>
        </w:rPr>
      </w:pPr>
      <w:r w:rsidRPr="00CD02F5">
        <w:rPr>
          <w:lang w:val="pl-PL"/>
        </w:rPr>
        <w:t xml:space="preserve">Wykonawca odpowiada za wady w wykonaniu przedmiotu umowy również po okresie gwarancji, jeżeli Zamawiający zawiadomi Wykonawcę o wadzie przed upływem okresu gwarancji. </w:t>
      </w:r>
    </w:p>
    <w:p w14:paraId="051B3A63" w14:textId="4279E896" w:rsidR="002E13BC" w:rsidRPr="00CD02F5" w:rsidRDefault="000171C4" w:rsidP="00CD02F5">
      <w:pPr>
        <w:numPr>
          <w:ilvl w:val="0"/>
          <w:numId w:val="11"/>
        </w:numPr>
        <w:spacing w:after="0" w:line="276" w:lineRule="auto"/>
        <w:ind w:left="426" w:hanging="426"/>
        <w:rPr>
          <w:lang w:val="pl-PL"/>
        </w:rPr>
      </w:pPr>
      <w:r w:rsidRPr="00CD02F5">
        <w:rPr>
          <w:lang w:val="pl-PL"/>
        </w:rPr>
        <w:t xml:space="preserve">Gwarancja nie wyłącza, nie ogranicza ani nie zawiesza uprawnień Zamawiającego wynikających </w:t>
      </w:r>
      <w:r w:rsidR="003B4876">
        <w:rPr>
          <w:lang w:val="pl-PL"/>
        </w:rPr>
        <w:br/>
      </w:r>
      <w:r w:rsidRPr="00CD02F5">
        <w:rPr>
          <w:lang w:val="pl-PL"/>
        </w:rPr>
        <w:t xml:space="preserve">z przepisów o rękojmi za wady rzeczy. </w:t>
      </w:r>
    </w:p>
    <w:p w14:paraId="009B9A65" w14:textId="59DC9C41" w:rsidR="002E13BC" w:rsidRPr="00CD02F5" w:rsidRDefault="000171C4" w:rsidP="00CD02F5">
      <w:pPr>
        <w:numPr>
          <w:ilvl w:val="0"/>
          <w:numId w:val="11"/>
        </w:numPr>
        <w:spacing w:after="0" w:line="276" w:lineRule="auto"/>
        <w:ind w:left="426" w:hanging="426"/>
        <w:rPr>
          <w:lang w:val="pl-PL"/>
        </w:rPr>
      </w:pPr>
      <w:r w:rsidRPr="003B4876">
        <w:rPr>
          <w:spacing w:val="-4"/>
          <w:lang w:val="pl-PL"/>
        </w:rPr>
        <w:lastRenderedPageBreak/>
        <w:t>Strony przyjmują, że niniejsza umowa zastępuje dokumenty gwarancyjne. Wręczenie Zamawiającemu</w:t>
      </w:r>
      <w:r w:rsidRPr="00CD02F5">
        <w:rPr>
          <w:lang w:val="pl-PL"/>
        </w:rPr>
        <w:t xml:space="preserve"> gwarancji producenta, która może zawierać postanowienia odmienne, nie zwalnia Wykonawcy </w:t>
      </w:r>
      <w:r w:rsidR="003B4876">
        <w:rPr>
          <w:lang w:val="pl-PL"/>
        </w:rPr>
        <w:br/>
      </w:r>
      <w:r w:rsidRPr="00CD02F5">
        <w:rPr>
          <w:lang w:val="pl-PL"/>
        </w:rPr>
        <w:t xml:space="preserve">z obowiązków wynikających z niniejszej umowy i udzielonej przez Wykonawcę gwarancji. </w:t>
      </w:r>
    </w:p>
    <w:p w14:paraId="6C7ED188" w14:textId="77777777" w:rsidR="002E13BC" w:rsidRPr="00CD02F5" w:rsidRDefault="000171C4" w:rsidP="00CD02F5">
      <w:pPr>
        <w:numPr>
          <w:ilvl w:val="0"/>
          <w:numId w:val="11"/>
        </w:numPr>
        <w:spacing w:after="0" w:line="276" w:lineRule="auto"/>
        <w:ind w:left="426" w:hanging="426"/>
        <w:rPr>
          <w:lang w:val="pl-PL"/>
        </w:rPr>
      </w:pPr>
      <w:r w:rsidRPr="00CD02F5">
        <w:rPr>
          <w:lang w:val="pl-PL"/>
        </w:rPr>
        <w:t xml:space="preserve">Wykonawca zobowiązuje się do niezwłocznego informowania Zamawiającego o każdej zmianie </w:t>
      </w:r>
      <w:r w:rsidRPr="003B4876">
        <w:rPr>
          <w:spacing w:val="-4"/>
          <w:lang w:val="pl-PL"/>
        </w:rPr>
        <w:t>swojej siedziby i numerów telefonów w czasie trwania gwarancji pod rygorem uznania za doręczone,</w:t>
      </w:r>
      <w:r w:rsidRPr="00CD02F5">
        <w:rPr>
          <w:lang w:val="pl-PL"/>
        </w:rPr>
        <w:t xml:space="preserve"> oświadczenia złożonego na poprzedni adres. </w:t>
      </w:r>
    </w:p>
    <w:p w14:paraId="58393B21" w14:textId="77777777" w:rsidR="002E13BC" w:rsidRPr="00CD02F5" w:rsidRDefault="000171C4" w:rsidP="00CD02F5">
      <w:pPr>
        <w:spacing w:after="0" w:line="276" w:lineRule="auto"/>
        <w:ind w:left="0" w:firstLine="0"/>
        <w:jc w:val="left"/>
        <w:rPr>
          <w:lang w:val="pl-PL"/>
        </w:rPr>
      </w:pPr>
      <w:r w:rsidRPr="00CD02F5">
        <w:rPr>
          <w:lang w:val="pl-PL"/>
        </w:rPr>
        <w:t xml:space="preserve"> </w:t>
      </w:r>
    </w:p>
    <w:p w14:paraId="269E3596" w14:textId="77777777" w:rsidR="002E13BC" w:rsidRPr="00CD02F5" w:rsidRDefault="000171C4" w:rsidP="00CD02F5">
      <w:pPr>
        <w:spacing w:after="0" w:line="276" w:lineRule="auto"/>
        <w:ind w:left="0" w:right="740" w:firstLine="0"/>
        <w:jc w:val="center"/>
        <w:rPr>
          <w:b/>
          <w:bCs/>
          <w:lang w:val="pl-PL"/>
        </w:rPr>
      </w:pPr>
      <w:r w:rsidRPr="00CD02F5">
        <w:rPr>
          <w:b/>
          <w:bCs/>
          <w:lang w:val="pl-PL"/>
        </w:rPr>
        <w:t xml:space="preserve">§ 12 </w:t>
      </w:r>
    </w:p>
    <w:p w14:paraId="1E7A71BE" w14:textId="77777777" w:rsidR="002E13BC" w:rsidRPr="00CD02F5" w:rsidRDefault="000171C4" w:rsidP="00CD02F5">
      <w:pPr>
        <w:spacing w:after="0" w:line="276" w:lineRule="auto"/>
        <w:ind w:left="0" w:right="716" w:firstLine="0"/>
        <w:jc w:val="center"/>
        <w:rPr>
          <w:lang w:val="pl-PL"/>
        </w:rPr>
      </w:pPr>
      <w:r w:rsidRPr="00CD02F5">
        <w:rPr>
          <w:b/>
          <w:bCs/>
          <w:lang w:val="pl-PL"/>
        </w:rPr>
        <w:t>Postanowienia końcowe</w:t>
      </w:r>
      <w:r w:rsidRPr="00CD02F5">
        <w:rPr>
          <w:lang w:val="pl-PL"/>
        </w:rPr>
        <w:t xml:space="preserve"> </w:t>
      </w:r>
    </w:p>
    <w:p w14:paraId="5A6A4CFB" w14:textId="77777777" w:rsidR="002E13BC" w:rsidRPr="00CD02F5" w:rsidRDefault="000171C4" w:rsidP="00CD02F5">
      <w:pPr>
        <w:numPr>
          <w:ilvl w:val="0"/>
          <w:numId w:val="12"/>
        </w:numPr>
        <w:spacing w:after="0" w:line="276" w:lineRule="auto"/>
        <w:ind w:left="426" w:hanging="426"/>
        <w:rPr>
          <w:lang w:val="pl-PL"/>
        </w:rPr>
      </w:pPr>
      <w:r w:rsidRPr="00CD02F5">
        <w:rPr>
          <w:lang w:val="pl-PL"/>
        </w:rPr>
        <w:t xml:space="preserve">Ewentualne spory, jakie mogą powstać przy realizacji niniejszej umowy, będą rozstrzygane przez sąd właściwy dla siedziby Zamawiającego. </w:t>
      </w:r>
    </w:p>
    <w:p w14:paraId="3B18138C" w14:textId="77777777" w:rsidR="002E13BC" w:rsidRPr="00CD02F5" w:rsidRDefault="000171C4" w:rsidP="00CD02F5">
      <w:pPr>
        <w:numPr>
          <w:ilvl w:val="0"/>
          <w:numId w:val="12"/>
        </w:numPr>
        <w:spacing w:after="0" w:line="276" w:lineRule="auto"/>
        <w:ind w:left="426" w:hanging="426"/>
        <w:rPr>
          <w:lang w:val="pl-PL"/>
        </w:rPr>
      </w:pPr>
      <w:r w:rsidRPr="00CD02F5">
        <w:rPr>
          <w:lang w:val="pl-PL"/>
        </w:rPr>
        <w:t xml:space="preserve">Każda zmiana niniejszej umowy wymaga formy pisemnego aneksu - pod rygorem nieważności z zastrzeżeniem przepisów Prawa zamówień publicznych. </w:t>
      </w:r>
    </w:p>
    <w:p w14:paraId="25B2BDF3" w14:textId="77777777" w:rsidR="002E13BC" w:rsidRPr="00CD02F5" w:rsidRDefault="000171C4" w:rsidP="00CD02F5">
      <w:pPr>
        <w:numPr>
          <w:ilvl w:val="0"/>
          <w:numId w:val="12"/>
        </w:numPr>
        <w:spacing w:after="0" w:line="276" w:lineRule="auto"/>
        <w:ind w:left="426" w:hanging="426"/>
        <w:rPr>
          <w:lang w:val="pl-PL"/>
        </w:rPr>
      </w:pPr>
      <w:r w:rsidRPr="00CD02F5">
        <w:rPr>
          <w:lang w:val="pl-PL"/>
        </w:rPr>
        <w:t xml:space="preserve">W sprawach nieuregulowanych niniejszą umową mają zastosowanie przepisy Kodeksu cywilnego, Prawa zamówień publicznych wraz z przepisami wykonawczymi oraz inne obowiązujące przepisy prawa. </w:t>
      </w:r>
    </w:p>
    <w:p w14:paraId="552DCFD2" w14:textId="77777777" w:rsidR="002E13BC" w:rsidRPr="00CD02F5" w:rsidRDefault="000171C4" w:rsidP="00CD02F5">
      <w:pPr>
        <w:numPr>
          <w:ilvl w:val="0"/>
          <w:numId w:val="12"/>
        </w:numPr>
        <w:spacing w:after="0" w:line="276" w:lineRule="auto"/>
        <w:ind w:left="426" w:hanging="426"/>
        <w:rPr>
          <w:lang w:val="pl-PL"/>
        </w:rPr>
      </w:pPr>
      <w:r w:rsidRPr="00CD02F5">
        <w:rPr>
          <w:lang w:val="pl-PL"/>
        </w:rPr>
        <w:t xml:space="preserve">Wykonawca nie może dokonać przeniesienia swoich wierzytelności wobec Zamawiającego na osoby lub podmioty trzecie bez uprzedniej pisemnej zgody Zamawiającego. Jakakolwiek cesja dokonana bez takiej zgody nie będzie ważna i stanowić będzie istotne naruszenie postanowień umowy uprawniające Zamawiającego do odstąpienia od umowy z przyczyn leżących po stronie wykonawcy. </w:t>
      </w:r>
    </w:p>
    <w:p w14:paraId="598A7C23" w14:textId="77777777" w:rsidR="002E13BC" w:rsidRPr="00CD02F5" w:rsidRDefault="000171C4" w:rsidP="00CD02F5">
      <w:pPr>
        <w:numPr>
          <w:ilvl w:val="0"/>
          <w:numId w:val="12"/>
        </w:numPr>
        <w:spacing w:after="0" w:line="276" w:lineRule="auto"/>
        <w:ind w:left="567" w:hanging="567"/>
        <w:rPr>
          <w:lang w:val="pl-PL"/>
        </w:rPr>
      </w:pPr>
      <w:r w:rsidRPr="00CD02F5">
        <w:rPr>
          <w:lang w:val="pl-PL"/>
        </w:rPr>
        <w:t xml:space="preserve">Wykonawca zobowiązuje się do przejęcia na siebie odpowiedzialności z tytułu wszelkich roszczeń, z jakimi osoby trzecie wystąpią wobec Zamawiającego w związku z korzystaniem przez niego z praw należnych do osób trzecich, a w szczególności z praw autorskich, patentów, wzorów użytkowych, wzorów zdobniczych, umów przemysłowych lub znaków towarowych, jeżeli normalne użytkowanie przedmiotu umowy wymaga korzystania z tych praw.  </w:t>
      </w:r>
    </w:p>
    <w:p w14:paraId="30C9242E" w14:textId="77777777" w:rsidR="002E13BC" w:rsidRPr="00CD02F5" w:rsidRDefault="000171C4" w:rsidP="00CD02F5">
      <w:pPr>
        <w:numPr>
          <w:ilvl w:val="0"/>
          <w:numId w:val="12"/>
        </w:numPr>
        <w:spacing w:after="0" w:line="276" w:lineRule="auto"/>
        <w:ind w:left="567" w:hanging="567"/>
        <w:rPr>
          <w:lang w:val="pl-PL"/>
        </w:rPr>
      </w:pPr>
      <w:r w:rsidRPr="00CD02F5">
        <w:rPr>
          <w:lang w:val="pl-PL"/>
        </w:rPr>
        <w:t xml:space="preserve">Umowę niniejszą sporządzono w trzech egzemplarzach, dwa dla Zamawiającego, jeden dla Wykonawcy.  </w:t>
      </w:r>
    </w:p>
    <w:p w14:paraId="4A4BBBC1" w14:textId="77777777" w:rsidR="00CD02F5" w:rsidRDefault="00CD02F5" w:rsidP="00CD02F5">
      <w:pPr>
        <w:spacing w:after="0" w:line="276" w:lineRule="auto"/>
        <w:ind w:left="0" w:firstLine="0"/>
        <w:rPr>
          <w:lang w:val="pl-PL"/>
        </w:rPr>
      </w:pPr>
    </w:p>
    <w:p w14:paraId="2F7DCDE8" w14:textId="3CF6273A" w:rsidR="002E13BC" w:rsidRPr="00CD02F5" w:rsidRDefault="000171C4" w:rsidP="00CD02F5">
      <w:pPr>
        <w:spacing w:after="0" w:line="276" w:lineRule="auto"/>
        <w:ind w:left="0" w:firstLine="0"/>
        <w:rPr>
          <w:sz w:val="20"/>
          <w:szCs w:val="20"/>
          <w:lang w:val="pl-PL"/>
        </w:rPr>
      </w:pPr>
      <w:r w:rsidRPr="00CD02F5">
        <w:rPr>
          <w:sz w:val="20"/>
          <w:szCs w:val="20"/>
          <w:lang w:val="pl-PL"/>
        </w:rPr>
        <w:t xml:space="preserve">Załączniki: </w:t>
      </w:r>
    </w:p>
    <w:p w14:paraId="085104EB" w14:textId="77777777" w:rsidR="002E13BC" w:rsidRPr="00CD02F5" w:rsidRDefault="000171C4" w:rsidP="00CD02F5">
      <w:pPr>
        <w:numPr>
          <w:ilvl w:val="0"/>
          <w:numId w:val="13"/>
        </w:numPr>
        <w:spacing w:after="0" w:line="276" w:lineRule="auto"/>
        <w:ind w:left="426" w:hanging="426"/>
        <w:rPr>
          <w:sz w:val="20"/>
          <w:szCs w:val="20"/>
          <w:lang w:val="pl-PL"/>
        </w:rPr>
      </w:pPr>
      <w:r w:rsidRPr="00CD02F5">
        <w:rPr>
          <w:sz w:val="20"/>
          <w:szCs w:val="20"/>
          <w:lang w:val="pl-PL"/>
        </w:rPr>
        <w:t xml:space="preserve">Opis przedmiotu zamówienia </w:t>
      </w:r>
    </w:p>
    <w:p w14:paraId="2736515D" w14:textId="77777777" w:rsidR="002E13BC" w:rsidRPr="00CD02F5" w:rsidRDefault="000171C4" w:rsidP="00CD02F5">
      <w:pPr>
        <w:numPr>
          <w:ilvl w:val="0"/>
          <w:numId w:val="13"/>
        </w:numPr>
        <w:spacing w:after="0" w:line="276" w:lineRule="auto"/>
        <w:ind w:left="426" w:hanging="426"/>
        <w:rPr>
          <w:sz w:val="20"/>
          <w:szCs w:val="20"/>
          <w:lang w:val="pl-PL"/>
        </w:rPr>
      </w:pPr>
      <w:r w:rsidRPr="00CD02F5">
        <w:rPr>
          <w:sz w:val="20"/>
          <w:szCs w:val="20"/>
          <w:lang w:val="pl-PL"/>
        </w:rPr>
        <w:t xml:space="preserve">Oferta Wykonawcy i SWZ. </w:t>
      </w:r>
    </w:p>
    <w:p w14:paraId="69DC13C8" w14:textId="77777777" w:rsidR="002E13BC" w:rsidRPr="00CD02F5" w:rsidRDefault="000171C4" w:rsidP="00CD02F5">
      <w:pPr>
        <w:spacing w:after="0" w:line="276" w:lineRule="auto"/>
        <w:ind w:left="0" w:firstLine="0"/>
        <w:jc w:val="left"/>
        <w:rPr>
          <w:lang w:val="pl-PL"/>
        </w:rPr>
      </w:pPr>
      <w:r w:rsidRPr="00CD02F5">
        <w:rPr>
          <w:lang w:val="pl-PL"/>
        </w:rPr>
        <w:t xml:space="preserve"> </w:t>
      </w:r>
    </w:p>
    <w:p w14:paraId="3AEFC5EF" w14:textId="77777777" w:rsidR="002E13BC" w:rsidRDefault="000171C4" w:rsidP="00CD02F5">
      <w:pPr>
        <w:spacing w:after="0" w:line="276" w:lineRule="auto"/>
        <w:ind w:left="0" w:firstLine="0"/>
        <w:jc w:val="left"/>
        <w:rPr>
          <w:lang w:val="pl-PL"/>
        </w:rPr>
      </w:pPr>
      <w:r w:rsidRPr="00CD02F5">
        <w:rPr>
          <w:lang w:val="pl-PL"/>
        </w:rPr>
        <w:t xml:space="preserve"> </w:t>
      </w:r>
    </w:p>
    <w:p w14:paraId="012D4432" w14:textId="77777777" w:rsidR="00CD02F5" w:rsidRDefault="00CD02F5" w:rsidP="00CD02F5">
      <w:pPr>
        <w:spacing w:after="0" w:line="276" w:lineRule="auto"/>
        <w:ind w:left="0" w:firstLine="0"/>
        <w:jc w:val="left"/>
        <w:rPr>
          <w:lang w:val="pl-PL"/>
        </w:rPr>
      </w:pPr>
    </w:p>
    <w:p w14:paraId="03350521" w14:textId="77777777" w:rsidR="00CD02F5" w:rsidRPr="00CD02F5" w:rsidRDefault="00CD02F5" w:rsidP="00CD02F5">
      <w:pPr>
        <w:spacing w:after="0" w:line="276" w:lineRule="auto"/>
        <w:ind w:left="0" w:firstLine="0"/>
        <w:jc w:val="left"/>
        <w:rPr>
          <w:lang w:val="pl-PL"/>
        </w:rPr>
      </w:pPr>
    </w:p>
    <w:p w14:paraId="1B893958" w14:textId="6EA73CB2" w:rsidR="002E13BC" w:rsidRPr="00CD02F5" w:rsidRDefault="000171C4" w:rsidP="00CD02F5">
      <w:pPr>
        <w:spacing w:after="0" w:line="276" w:lineRule="auto"/>
        <w:ind w:left="0" w:right="610" w:firstLine="720"/>
        <w:jc w:val="left"/>
        <w:rPr>
          <w:b/>
          <w:bCs/>
          <w:lang w:val="pl-PL"/>
        </w:rPr>
      </w:pPr>
      <w:r w:rsidRPr="00CD02F5">
        <w:rPr>
          <w:b/>
          <w:bCs/>
          <w:lang w:val="pl-PL"/>
        </w:rPr>
        <w:t>Wykonawca</w:t>
      </w:r>
      <w:r w:rsidR="00CD02F5" w:rsidRPr="00CD02F5">
        <w:rPr>
          <w:b/>
          <w:bCs/>
          <w:lang w:val="pl-PL"/>
        </w:rPr>
        <w:tab/>
      </w:r>
      <w:r w:rsidR="00CD02F5" w:rsidRPr="00CD02F5">
        <w:rPr>
          <w:b/>
          <w:bCs/>
          <w:lang w:val="pl-PL"/>
        </w:rPr>
        <w:tab/>
      </w:r>
      <w:r w:rsidR="00CD02F5" w:rsidRPr="00CD02F5">
        <w:rPr>
          <w:b/>
          <w:bCs/>
          <w:lang w:val="pl-PL"/>
        </w:rPr>
        <w:tab/>
      </w:r>
      <w:r w:rsidR="00CD02F5" w:rsidRPr="00CD02F5">
        <w:rPr>
          <w:b/>
          <w:bCs/>
          <w:lang w:val="pl-PL"/>
        </w:rPr>
        <w:tab/>
      </w:r>
      <w:r w:rsidR="00CD02F5" w:rsidRPr="00CD02F5">
        <w:rPr>
          <w:b/>
          <w:bCs/>
          <w:lang w:val="pl-PL"/>
        </w:rPr>
        <w:tab/>
      </w:r>
      <w:r w:rsidR="00CD02F5" w:rsidRPr="00CD02F5">
        <w:rPr>
          <w:b/>
          <w:bCs/>
          <w:lang w:val="pl-PL"/>
        </w:rPr>
        <w:tab/>
      </w:r>
      <w:r w:rsidR="00CD02F5" w:rsidRPr="00CD02F5">
        <w:rPr>
          <w:b/>
          <w:bCs/>
          <w:lang w:val="pl-PL"/>
        </w:rPr>
        <w:tab/>
      </w:r>
      <w:r w:rsidRPr="00CD02F5">
        <w:rPr>
          <w:b/>
          <w:bCs/>
          <w:lang w:val="pl-PL"/>
        </w:rPr>
        <w:t>Zamawiający</w:t>
      </w:r>
    </w:p>
    <w:p w14:paraId="779D1B1F" w14:textId="77777777" w:rsidR="00CD02F5" w:rsidRDefault="00CD02F5" w:rsidP="00CD02F5">
      <w:pPr>
        <w:spacing w:after="0" w:line="276" w:lineRule="auto"/>
        <w:ind w:left="0" w:right="610" w:firstLine="720"/>
        <w:jc w:val="left"/>
        <w:rPr>
          <w:lang w:val="pl-PL"/>
        </w:rPr>
      </w:pPr>
    </w:p>
    <w:p w14:paraId="19240404" w14:textId="638868F7" w:rsidR="00CD02F5" w:rsidRDefault="00CD02F5" w:rsidP="00CD02F5">
      <w:pPr>
        <w:spacing w:after="0" w:line="276" w:lineRule="auto"/>
        <w:ind w:left="0" w:right="610" w:firstLine="720"/>
        <w:jc w:val="left"/>
        <w:rPr>
          <w:lang w:val="pl-PL"/>
        </w:rPr>
      </w:pPr>
    </w:p>
    <w:p w14:paraId="160F1EC5" w14:textId="77777777" w:rsidR="00CD02F5" w:rsidRDefault="00CD02F5" w:rsidP="00CD02F5">
      <w:pPr>
        <w:spacing w:after="0" w:line="276" w:lineRule="auto"/>
        <w:ind w:left="0" w:right="610" w:firstLine="720"/>
        <w:jc w:val="left"/>
        <w:rPr>
          <w:lang w:val="pl-PL"/>
        </w:rPr>
      </w:pPr>
    </w:p>
    <w:p w14:paraId="59E09651" w14:textId="09AC6FEB" w:rsidR="00CD02F5" w:rsidRDefault="00CD02F5" w:rsidP="00CD02F5">
      <w:pPr>
        <w:spacing w:after="0" w:line="276" w:lineRule="auto"/>
        <w:ind w:left="0" w:right="610" w:firstLine="720"/>
        <w:jc w:val="left"/>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t>……………………………….</w:t>
      </w:r>
    </w:p>
    <w:p w14:paraId="4E516EE5" w14:textId="77777777" w:rsidR="00CD02F5" w:rsidRDefault="00CD02F5" w:rsidP="00CD02F5">
      <w:pPr>
        <w:spacing w:after="0" w:line="276" w:lineRule="auto"/>
        <w:ind w:left="0" w:right="610" w:firstLine="720"/>
        <w:jc w:val="left"/>
        <w:rPr>
          <w:lang w:val="pl-PL"/>
        </w:rPr>
      </w:pPr>
    </w:p>
    <w:p w14:paraId="2867B0B6" w14:textId="77777777" w:rsidR="00CD02F5" w:rsidRDefault="00CD02F5" w:rsidP="00CD02F5">
      <w:pPr>
        <w:spacing w:after="0" w:line="276" w:lineRule="auto"/>
        <w:ind w:left="0" w:right="610" w:firstLine="720"/>
        <w:jc w:val="left"/>
        <w:rPr>
          <w:lang w:val="pl-PL"/>
        </w:rPr>
      </w:pPr>
    </w:p>
    <w:p w14:paraId="1D387FA4" w14:textId="77777777" w:rsidR="00CD02F5" w:rsidRDefault="00CD02F5" w:rsidP="00CD02F5">
      <w:pPr>
        <w:spacing w:after="0" w:line="276" w:lineRule="auto"/>
        <w:ind w:left="0" w:right="610" w:firstLine="720"/>
        <w:jc w:val="left"/>
        <w:rPr>
          <w:lang w:val="pl-PL"/>
        </w:rPr>
      </w:pPr>
    </w:p>
    <w:p w14:paraId="012B7909" w14:textId="29C20FBB" w:rsidR="00CD02F5" w:rsidRPr="00CD02F5" w:rsidRDefault="00CD02F5" w:rsidP="00CD02F5">
      <w:pPr>
        <w:spacing w:after="0" w:line="276" w:lineRule="auto"/>
        <w:ind w:left="0" w:right="610" w:firstLine="720"/>
        <w:jc w:val="left"/>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t>……………………………….</w:t>
      </w:r>
    </w:p>
    <w:sectPr w:rsidR="00CD02F5" w:rsidRPr="00CD02F5" w:rsidSect="003813A3">
      <w:headerReference w:type="even" r:id="rId8"/>
      <w:headerReference w:type="default" r:id="rId9"/>
      <w:footerReference w:type="even" r:id="rId10"/>
      <w:footerReference w:type="default" r:id="rId11"/>
      <w:headerReference w:type="first" r:id="rId12"/>
      <w:footerReference w:type="first" r:id="rId13"/>
      <w:pgSz w:w="11906" w:h="16838"/>
      <w:pgMar w:top="1418" w:right="1406" w:bottom="1500" w:left="1416" w:header="751" w:footer="7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DA9F1" w14:textId="77777777" w:rsidR="002A61DA" w:rsidRDefault="002A61DA">
      <w:pPr>
        <w:spacing w:after="0" w:line="240" w:lineRule="auto"/>
      </w:pPr>
      <w:r>
        <w:separator/>
      </w:r>
    </w:p>
  </w:endnote>
  <w:endnote w:type="continuationSeparator" w:id="0">
    <w:p w14:paraId="7FE66361" w14:textId="77777777" w:rsidR="002A61DA" w:rsidRDefault="002A6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B8A01" w14:textId="77777777" w:rsidR="002E13BC" w:rsidRDefault="000171C4">
    <w:pPr>
      <w:spacing w:after="0" w:line="259" w:lineRule="auto"/>
      <w:ind w:left="0" w:firstLine="0"/>
      <w:jc w:val="lef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B6A16BE" w14:textId="77777777" w:rsidR="002E13BC" w:rsidRDefault="000171C4">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89798" w14:textId="73223F72" w:rsidR="002E13BC" w:rsidRPr="003813A3" w:rsidRDefault="003813A3" w:rsidP="00CD02F5">
    <w:pPr>
      <w:spacing w:after="0" w:line="259" w:lineRule="auto"/>
      <w:ind w:left="0" w:firstLine="0"/>
      <w:jc w:val="right"/>
      <w:rPr>
        <w:i/>
        <w:iCs/>
        <w:sz w:val="18"/>
        <w:szCs w:val="18"/>
      </w:rPr>
    </w:pPr>
    <w:r w:rsidRPr="003813A3">
      <w:rPr>
        <w:i/>
        <w:iCs/>
        <w:sz w:val="18"/>
        <w:szCs w:val="18"/>
      </w:rPr>
      <w:t xml:space="preserve">str. </w:t>
    </w:r>
    <w:r w:rsidR="000171C4" w:rsidRPr="003813A3">
      <w:rPr>
        <w:i/>
        <w:iCs/>
        <w:sz w:val="18"/>
        <w:szCs w:val="18"/>
      </w:rPr>
      <w:fldChar w:fldCharType="begin"/>
    </w:r>
    <w:r w:rsidR="000171C4" w:rsidRPr="003813A3">
      <w:rPr>
        <w:i/>
        <w:iCs/>
        <w:sz w:val="18"/>
        <w:szCs w:val="18"/>
      </w:rPr>
      <w:instrText xml:space="preserve"> PAGE   \* MERGEFORMAT </w:instrText>
    </w:r>
    <w:r w:rsidR="000171C4" w:rsidRPr="003813A3">
      <w:rPr>
        <w:i/>
        <w:iCs/>
        <w:sz w:val="18"/>
        <w:szCs w:val="18"/>
      </w:rPr>
      <w:fldChar w:fldCharType="separate"/>
    </w:r>
    <w:r w:rsidR="000171C4" w:rsidRPr="003813A3">
      <w:rPr>
        <w:i/>
        <w:iCs/>
        <w:noProof/>
        <w:sz w:val="18"/>
        <w:szCs w:val="18"/>
      </w:rPr>
      <w:t>1</w:t>
    </w:r>
    <w:r w:rsidR="000171C4" w:rsidRPr="003813A3">
      <w:rPr>
        <w: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39F3" w14:textId="4A820529" w:rsidR="002E13BC" w:rsidRPr="0071195D" w:rsidRDefault="0071195D" w:rsidP="0071195D">
    <w:pPr>
      <w:spacing w:after="0" w:line="259" w:lineRule="auto"/>
      <w:ind w:left="0" w:firstLine="0"/>
      <w:jc w:val="right"/>
      <w:rPr>
        <w:i/>
        <w:iCs/>
        <w:sz w:val="16"/>
        <w:szCs w:val="16"/>
      </w:rPr>
    </w:pPr>
    <w:r>
      <w:rPr>
        <w:i/>
        <w:iCs/>
        <w:sz w:val="16"/>
        <w:szCs w:val="16"/>
      </w:rPr>
      <w:t>s</w:t>
    </w:r>
    <w:r w:rsidRPr="0071195D">
      <w:rPr>
        <w:i/>
        <w:iCs/>
        <w:sz w:val="16"/>
        <w:szCs w:val="16"/>
      </w:rPr>
      <w:t xml:space="preserve">tr. </w:t>
    </w:r>
    <w:r w:rsidR="000171C4" w:rsidRPr="0071195D">
      <w:rPr>
        <w:i/>
        <w:iCs/>
        <w:sz w:val="16"/>
        <w:szCs w:val="16"/>
      </w:rPr>
      <w:fldChar w:fldCharType="begin"/>
    </w:r>
    <w:r w:rsidR="000171C4" w:rsidRPr="0071195D">
      <w:rPr>
        <w:i/>
        <w:iCs/>
        <w:sz w:val="16"/>
        <w:szCs w:val="16"/>
      </w:rPr>
      <w:instrText xml:space="preserve"> PAGE   \* MERGEFORMAT </w:instrText>
    </w:r>
    <w:r w:rsidR="000171C4" w:rsidRPr="0071195D">
      <w:rPr>
        <w:i/>
        <w:iCs/>
        <w:sz w:val="16"/>
        <w:szCs w:val="16"/>
      </w:rPr>
      <w:fldChar w:fldCharType="separate"/>
    </w:r>
    <w:r w:rsidR="000171C4" w:rsidRPr="0071195D">
      <w:rPr>
        <w:i/>
        <w:iCs/>
        <w:sz w:val="16"/>
        <w:szCs w:val="16"/>
      </w:rPr>
      <w:t>1</w:t>
    </w:r>
    <w:r w:rsidR="000171C4" w:rsidRPr="0071195D">
      <w:rPr>
        <w:i/>
        <w:iCs/>
        <w:sz w:val="16"/>
        <w:szCs w:val="16"/>
      </w:rPr>
      <w:fldChar w:fldCharType="end"/>
    </w:r>
    <w:r w:rsidR="000171C4" w:rsidRPr="0071195D">
      <w:rPr>
        <w:i/>
        <w:iCs/>
        <w:sz w:val="16"/>
        <w:szCs w:val="16"/>
      </w:rPr>
      <w:t xml:space="preserve"> </w:t>
    </w:r>
  </w:p>
  <w:p w14:paraId="0D6B0389" w14:textId="77777777" w:rsidR="002E13BC" w:rsidRDefault="000171C4">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0126B" w14:textId="77777777" w:rsidR="002A61DA" w:rsidRDefault="002A61DA">
      <w:pPr>
        <w:spacing w:after="0" w:line="240" w:lineRule="auto"/>
      </w:pPr>
      <w:r>
        <w:separator/>
      </w:r>
    </w:p>
  </w:footnote>
  <w:footnote w:type="continuationSeparator" w:id="0">
    <w:p w14:paraId="733CBD6E" w14:textId="77777777" w:rsidR="002A61DA" w:rsidRDefault="002A6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C5A0" w14:textId="77777777" w:rsidR="002E13BC" w:rsidRDefault="000171C4">
    <w:pPr>
      <w:spacing w:after="713" w:line="259" w:lineRule="auto"/>
      <w:ind w:left="0" w:firstLine="0"/>
      <w:jc w:val="left"/>
    </w:pPr>
    <w:r>
      <w:rPr>
        <w:sz w:val="20"/>
      </w:rPr>
      <w:t xml:space="preserve">                       </w:t>
    </w:r>
  </w:p>
  <w:p w14:paraId="2BF14712" w14:textId="77777777" w:rsidR="002E13BC" w:rsidRDefault="000171C4">
    <w:pPr>
      <w:spacing w:after="0" w:line="259" w:lineRule="auto"/>
      <w:ind w:left="0" w:right="272" w:firstLine="0"/>
      <w:jc w:val="right"/>
    </w:pPr>
    <w:r>
      <w:rPr>
        <w:noProof/>
      </w:rPr>
      <w:drawing>
        <wp:anchor distT="0" distB="0" distL="114300" distR="114300" simplePos="0" relativeHeight="251658240" behindDoc="0" locked="0" layoutInCell="1" allowOverlap="0" wp14:anchorId="320D155F" wp14:editId="3AF9B27B">
          <wp:simplePos x="0" y="0"/>
          <wp:positionH relativeFrom="page">
            <wp:posOffset>899160</wp:posOffset>
          </wp:positionH>
          <wp:positionV relativeFrom="page">
            <wp:posOffset>605029</wp:posOffset>
          </wp:positionV>
          <wp:extent cx="5568697" cy="579120"/>
          <wp:effectExtent l="0" t="0" r="0" b="0"/>
          <wp:wrapSquare wrapText="bothSides"/>
          <wp:docPr id="1220512309" name="Obraz 1220512309"/>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568697" cy="579120"/>
                  </a:xfrm>
                  <a:prstGeom prst="rect">
                    <a:avLst/>
                  </a:prstGeom>
                </pic:spPr>
              </pic:pic>
            </a:graphicData>
          </a:graphic>
        </wp:anchor>
      </w:drawing>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E8D" w14:textId="2A23CF97" w:rsidR="003813A3" w:rsidRPr="003813A3" w:rsidRDefault="003813A3" w:rsidP="003813A3">
    <w:pPr>
      <w:pStyle w:val="Nagwek"/>
      <w:ind w:left="11" w:hanging="11"/>
      <w:rPr>
        <w:i/>
        <w:iCs/>
      </w:rPr>
    </w:pPr>
    <w:r w:rsidRPr="003813A3">
      <w:rPr>
        <w:rFonts w:ascii="Times New Roman" w:hAnsi="Times New Roman" w:cs="Times New Roman"/>
        <w:i/>
        <w:iCs/>
        <w:sz w:val="16"/>
        <w:szCs w:val="16"/>
      </w:rPr>
      <w:t>Sprawa nr GPI.271.18.2023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098E" w14:textId="77777777" w:rsidR="00D756BB" w:rsidRDefault="00D756BB" w:rsidP="00D756BB">
    <w:pPr>
      <w:pStyle w:val="Nagwek"/>
      <w:rPr>
        <w:rFonts w:ascii="Times New Roman" w:hAnsi="Times New Roman"/>
        <w:i/>
        <w:iCs/>
        <w:sz w:val="18"/>
        <w:szCs w:val="18"/>
      </w:rPr>
    </w:pPr>
    <w:bookmarkStart w:id="0" w:name="_Hlk143691861"/>
    <w:r w:rsidRPr="00997705">
      <w:rPr>
        <w:rFonts w:ascii="Times New Roman" w:hAnsi="Times New Roman"/>
        <w:i/>
        <w:iCs/>
        <w:sz w:val="18"/>
        <w:szCs w:val="18"/>
      </w:rPr>
      <w:t>Znak sprawy GPI.271.</w:t>
    </w:r>
    <w:r>
      <w:rPr>
        <w:rFonts w:ascii="Times New Roman" w:hAnsi="Times New Roman"/>
        <w:i/>
        <w:iCs/>
        <w:sz w:val="18"/>
        <w:szCs w:val="18"/>
      </w:rPr>
      <w:t>18</w:t>
    </w:r>
    <w:r w:rsidRPr="00997705">
      <w:rPr>
        <w:rFonts w:ascii="Times New Roman" w:hAnsi="Times New Roman"/>
        <w:i/>
        <w:iCs/>
        <w:sz w:val="18"/>
        <w:szCs w:val="18"/>
      </w:rPr>
      <w:t>.202</w:t>
    </w:r>
    <w:r>
      <w:rPr>
        <w:rFonts w:ascii="Times New Roman" w:hAnsi="Times New Roman"/>
        <w:i/>
        <w:iCs/>
        <w:sz w:val="18"/>
        <w:szCs w:val="18"/>
      </w:rPr>
      <w:t>3</w:t>
    </w:r>
  </w:p>
  <w:bookmarkEnd w:id="0"/>
  <w:p w14:paraId="2A97C7C5" w14:textId="0ABE08DB" w:rsidR="002E13BC" w:rsidRPr="00D756BB" w:rsidRDefault="00D756BB" w:rsidP="00D756BB">
    <w:pPr>
      <w:pStyle w:val="Stopka"/>
      <w:tabs>
        <w:tab w:val="clear" w:pos="4536"/>
      </w:tabs>
      <w:ind w:right="-2"/>
      <w:jc w:val="right"/>
      <w:rPr>
        <w:rFonts w:ascii="Times New Roman" w:hAnsi="Times New Roman"/>
        <w:i/>
        <w:sz w:val="16"/>
        <w:szCs w:val="16"/>
      </w:rPr>
    </w:pPr>
    <w:r w:rsidRPr="00E2303B">
      <w:rPr>
        <w:rFonts w:ascii="Times New Roman" w:hAnsi="Times New Roman"/>
        <w:i/>
        <w:sz w:val="16"/>
        <w:szCs w:val="16"/>
      </w:rPr>
      <w:t xml:space="preserve">Załącznik nr </w:t>
    </w:r>
    <w:r>
      <w:rPr>
        <w:rFonts w:ascii="Times New Roman" w:hAnsi="Times New Roman"/>
        <w:i/>
        <w:sz w:val="16"/>
        <w:szCs w:val="16"/>
        <w:lang w:val="pl-PL"/>
      </w:rPr>
      <w:t xml:space="preserve">7a </w:t>
    </w:r>
    <w:r w:rsidRPr="00E2303B">
      <w:rPr>
        <w:rFonts w:ascii="Times New Roman" w:hAnsi="Times New Roman"/>
        <w:i/>
        <w:sz w:val="16"/>
        <w:szCs w:val="16"/>
      </w:rPr>
      <w:t xml:space="preserve">do SWZ </w:t>
    </w:r>
    <w:r w:rsidR="000171C4">
      <w:rPr>
        <w:noProof/>
      </w:rPr>
      <w:drawing>
        <wp:anchor distT="0" distB="0" distL="114300" distR="114300" simplePos="0" relativeHeight="251660288" behindDoc="0" locked="0" layoutInCell="1" allowOverlap="0" wp14:anchorId="1519C32E" wp14:editId="18618631">
          <wp:simplePos x="0" y="0"/>
          <wp:positionH relativeFrom="page">
            <wp:posOffset>899160</wp:posOffset>
          </wp:positionH>
          <wp:positionV relativeFrom="page">
            <wp:posOffset>605029</wp:posOffset>
          </wp:positionV>
          <wp:extent cx="5568697" cy="579120"/>
          <wp:effectExtent l="0" t="0" r="0" b="0"/>
          <wp:wrapSquare wrapText="bothSides"/>
          <wp:docPr id="2129716363" name="Obraz 2129716363"/>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568697" cy="5791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B40F3"/>
    <w:multiLevelType w:val="hybridMultilevel"/>
    <w:tmpl w:val="F47A8978"/>
    <w:lvl w:ilvl="0" w:tplc="3EAA81DA">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A8518A">
      <w:start w:val="1"/>
      <w:numFmt w:val="decimal"/>
      <w:lvlText w:val="%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AA4866">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6A4C8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F65D9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C8F0E8">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22130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9AAD90">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78F55E">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BE6D23"/>
    <w:multiLevelType w:val="hybridMultilevel"/>
    <w:tmpl w:val="73109B78"/>
    <w:lvl w:ilvl="0" w:tplc="DD7ED768">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381626">
      <w:start w:val="1"/>
      <w:numFmt w:val="decimal"/>
      <w:lvlText w:val="%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74CA00">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0FF68">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98A7EE">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EAA902">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B07BF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3229BEC">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7E055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16E3F81"/>
    <w:multiLevelType w:val="hybridMultilevel"/>
    <w:tmpl w:val="17B60C78"/>
    <w:lvl w:ilvl="0" w:tplc="BA48D384">
      <w:start w:val="1"/>
      <w:numFmt w:val="decimal"/>
      <w:lvlText w:val="%1."/>
      <w:lvlJc w:val="left"/>
      <w:pPr>
        <w:ind w:left="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D49BAA">
      <w:start w:val="1"/>
      <w:numFmt w:val="lowerLetter"/>
      <w:lvlText w:val="%2"/>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A6ED90">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E257BA">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4206EAA">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A2D35A">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8E8266">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CD09E22">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1077FC">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B9A5C4F"/>
    <w:multiLevelType w:val="hybridMultilevel"/>
    <w:tmpl w:val="FCFCF174"/>
    <w:lvl w:ilvl="0" w:tplc="9EA0E2D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EB22">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5C5A12">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764CC2">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08788C">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865D94">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C8313E">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56C0A6">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0212BE">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EA535B5"/>
    <w:multiLevelType w:val="hybridMultilevel"/>
    <w:tmpl w:val="2F8A41B6"/>
    <w:lvl w:ilvl="0" w:tplc="68C4ACB4">
      <w:start w:val="1"/>
      <w:numFmt w:val="decimal"/>
      <w:lvlText w:val="%1."/>
      <w:lvlJc w:val="left"/>
      <w:pPr>
        <w:ind w:left="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9E106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A28BC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DEB3C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0595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7EC0F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F2FBA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98BC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EE8239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F131940"/>
    <w:multiLevelType w:val="hybridMultilevel"/>
    <w:tmpl w:val="BD7A7128"/>
    <w:lvl w:ilvl="0" w:tplc="703666E8">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750F86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3CE9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B4AD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0E845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4E65E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C4BD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14952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24A49F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C44292"/>
    <w:multiLevelType w:val="hybridMultilevel"/>
    <w:tmpl w:val="34C49866"/>
    <w:lvl w:ilvl="0" w:tplc="EC261D7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C433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D48D7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861F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8C2AC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1E74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E634F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BC87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1E03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61B744C"/>
    <w:multiLevelType w:val="hybridMultilevel"/>
    <w:tmpl w:val="D0805418"/>
    <w:lvl w:ilvl="0" w:tplc="8B0E41CC">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0248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46A6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E1C29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F2798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7860D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744D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82A91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DCD50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81A7E0C"/>
    <w:multiLevelType w:val="hybridMultilevel"/>
    <w:tmpl w:val="EEE2D9EA"/>
    <w:lvl w:ilvl="0" w:tplc="72E8A41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A429C0">
      <w:start w:val="1"/>
      <w:numFmt w:val="decimal"/>
      <w:lvlText w:val="%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34614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406B0C">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858395A">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A2EB2E">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38F49C">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74F476">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2A9A20">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86B2680"/>
    <w:multiLevelType w:val="hybridMultilevel"/>
    <w:tmpl w:val="6A665BAC"/>
    <w:lvl w:ilvl="0" w:tplc="6396079A">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DA8374">
      <w:start w:val="1"/>
      <w:numFmt w:val="lowerLetter"/>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9A5086">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80DC3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10304A">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4E6D0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AAA4D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BEB1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22607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F782562"/>
    <w:multiLevelType w:val="hybridMultilevel"/>
    <w:tmpl w:val="CA441798"/>
    <w:lvl w:ilvl="0" w:tplc="74CA03F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054E27A">
      <w:start w:val="1"/>
      <w:numFmt w:val="decimal"/>
      <w:lvlText w:val="%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A2EC66">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B2301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E80140">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ACAEF2">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041D3A">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F84E484">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89DA6">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0B5A29"/>
    <w:multiLevelType w:val="hybridMultilevel"/>
    <w:tmpl w:val="27EE317E"/>
    <w:lvl w:ilvl="0" w:tplc="19EA7F9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2DA4B0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58345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02796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D07C8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AEDB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CEE5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768DF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D0CBE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06C3E8A"/>
    <w:multiLevelType w:val="hybridMultilevel"/>
    <w:tmpl w:val="DAE05472"/>
    <w:lvl w:ilvl="0" w:tplc="F48A080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7664236">
      <w:start w:val="1"/>
      <w:numFmt w:val="decimal"/>
      <w:lvlText w:val="%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D438B8">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2C9EB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3E989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AA06C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4A204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A2ED8E">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F8516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725331131">
    <w:abstractNumId w:val="8"/>
  </w:num>
  <w:num w:numId="2" w16cid:durableId="195510592">
    <w:abstractNumId w:val="0"/>
  </w:num>
  <w:num w:numId="3" w16cid:durableId="680787983">
    <w:abstractNumId w:val="12"/>
  </w:num>
  <w:num w:numId="4" w16cid:durableId="1016420240">
    <w:abstractNumId w:val="7"/>
  </w:num>
  <w:num w:numId="5" w16cid:durableId="2133598441">
    <w:abstractNumId w:val="2"/>
  </w:num>
  <w:num w:numId="6" w16cid:durableId="44644168">
    <w:abstractNumId w:val="6"/>
  </w:num>
  <w:num w:numId="7" w16cid:durableId="1164512201">
    <w:abstractNumId w:val="11"/>
  </w:num>
  <w:num w:numId="8" w16cid:durableId="556430928">
    <w:abstractNumId w:val="4"/>
  </w:num>
  <w:num w:numId="9" w16cid:durableId="1103382913">
    <w:abstractNumId w:val="10"/>
  </w:num>
  <w:num w:numId="10" w16cid:durableId="1958563934">
    <w:abstractNumId w:val="9"/>
  </w:num>
  <w:num w:numId="11" w16cid:durableId="281034383">
    <w:abstractNumId w:val="1"/>
  </w:num>
  <w:num w:numId="12" w16cid:durableId="48648937">
    <w:abstractNumId w:val="5"/>
  </w:num>
  <w:num w:numId="13" w16cid:durableId="1173953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3BC"/>
    <w:rsid w:val="000171C4"/>
    <w:rsid w:val="00207976"/>
    <w:rsid w:val="002A61DA"/>
    <w:rsid w:val="002E13BC"/>
    <w:rsid w:val="003813A3"/>
    <w:rsid w:val="003B4876"/>
    <w:rsid w:val="006266E6"/>
    <w:rsid w:val="0071195D"/>
    <w:rsid w:val="00AC355E"/>
    <w:rsid w:val="00C65D9E"/>
    <w:rsid w:val="00CD02F5"/>
    <w:rsid w:val="00D756BB"/>
    <w:rsid w:val="00D96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AC4600"/>
  <w15:docId w15:val="{0C32F4F9-08C8-4EE3-8574-F554A8C14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 w:line="269" w:lineRule="auto"/>
      <w:ind w:left="293" w:hanging="293"/>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813A3"/>
    <w:pPr>
      <w:widowControl w:val="0"/>
      <w:tabs>
        <w:tab w:val="center" w:pos="4536"/>
        <w:tab w:val="right" w:pos="9072"/>
      </w:tabs>
      <w:suppressAutoHyphens/>
      <w:spacing w:after="0" w:line="240" w:lineRule="auto"/>
      <w:ind w:left="0" w:firstLine="0"/>
      <w:jc w:val="left"/>
    </w:pPr>
    <w:rPr>
      <w:rFonts w:ascii="Liberation Serif" w:eastAsia="SimSun" w:hAnsi="Liberation Serif" w:cs="Mangal"/>
      <w:color w:val="auto"/>
      <w:kern w:val="1"/>
      <w:sz w:val="24"/>
      <w:szCs w:val="24"/>
      <w:lang w:val="pl-PL" w:eastAsia="zh-CN" w:bidi="hi-IN"/>
    </w:rPr>
  </w:style>
  <w:style w:type="character" w:customStyle="1" w:styleId="NagwekZnak">
    <w:name w:val="Nagłówek Znak"/>
    <w:basedOn w:val="Domylnaczcionkaakapitu"/>
    <w:link w:val="Nagwek"/>
    <w:uiPriority w:val="99"/>
    <w:rsid w:val="003813A3"/>
    <w:rPr>
      <w:rFonts w:ascii="Liberation Serif" w:eastAsia="SimSun" w:hAnsi="Liberation Serif" w:cs="Mangal"/>
      <w:kern w:val="1"/>
      <w:sz w:val="24"/>
      <w:szCs w:val="24"/>
      <w:lang w:val="pl-PL" w:eastAsia="zh-CN" w:bidi="hi-IN"/>
    </w:rPr>
  </w:style>
  <w:style w:type="paragraph" w:styleId="Stopka">
    <w:name w:val="footer"/>
    <w:basedOn w:val="Normalny"/>
    <w:link w:val="StopkaZnak"/>
    <w:uiPriority w:val="99"/>
    <w:unhideWhenUsed/>
    <w:rsid w:val="00D756BB"/>
    <w:pPr>
      <w:tabs>
        <w:tab w:val="center" w:pos="4536"/>
        <w:tab w:val="right" w:pos="9072"/>
      </w:tabs>
      <w:spacing w:after="200" w:line="276" w:lineRule="auto"/>
      <w:ind w:left="0" w:firstLine="0"/>
      <w:jc w:val="left"/>
    </w:pPr>
    <w:rPr>
      <w:rFonts w:ascii="Arial Narrow" w:hAnsi="Arial Narrow"/>
      <w:color w:val="auto"/>
      <w:lang w:val="x-none" w:eastAsia="x-none"/>
    </w:rPr>
  </w:style>
  <w:style w:type="character" w:customStyle="1" w:styleId="StopkaZnak">
    <w:name w:val="Stopka Znak"/>
    <w:basedOn w:val="Domylnaczcionkaakapitu"/>
    <w:link w:val="Stopka"/>
    <w:uiPriority w:val="99"/>
    <w:qFormat/>
    <w:rsid w:val="00D756BB"/>
    <w:rPr>
      <w:rFonts w:ascii="Arial Narrow" w:eastAsia="Times New Roman" w:hAnsi="Arial Narrow"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1E4EE-B8F3-4960-AA49-0C0472FC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Pages>
  <Words>2851</Words>
  <Characters>17109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Microsoft Word - ZaBcznik nr 7 Wzór umowy Cyfrowa Gmina czˇ[ II.doc</vt:lpstr>
    </vt:vector>
  </TitlesOfParts>
  <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7 Wzór umowy Cyfrowa Gmina czˇ[ II.doc</dc:title>
  <dc:subject/>
  <dc:creator>admin</dc:creator>
  <cp:keywords/>
  <cp:lastModifiedBy>admin</cp:lastModifiedBy>
  <cp:revision>5</cp:revision>
  <cp:lastPrinted>2023-08-23T08:20:00Z</cp:lastPrinted>
  <dcterms:created xsi:type="dcterms:W3CDTF">2023-08-23T06:45:00Z</dcterms:created>
  <dcterms:modified xsi:type="dcterms:W3CDTF">2023-08-23T12:52:00Z</dcterms:modified>
</cp:coreProperties>
</file>