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40F2" w14:textId="77777777" w:rsidR="00FB6AB7" w:rsidRDefault="00FB6AB7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075A0CFF" w14:textId="021CBF51" w:rsidR="008D7EC3" w:rsidRPr="001535F1" w:rsidRDefault="00A704C5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981B92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1</w:t>
      </w: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7"/>
      </w:tblGrid>
      <w:tr w:rsidR="00373BC0" w14:paraId="7D18CE5E" w14:textId="77777777" w:rsidTr="00FB6AB7">
        <w:trPr>
          <w:trHeight w:val="1511"/>
        </w:trPr>
        <w:tc>
          <w:tcPr>
            <w:tcW w:w="3337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1535F1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3BB1EDC6" w14:textId="2E8DEF5D" w:rsidR="00D125DF" w:rsidRDefault="00D125DF" w:rsidP="00D125DF">
      <w:pPr>
        <w:pStyle w:val="Standard"/>
        <w:jc w:val="both"/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586B2D33" w14:textId="77777777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WYKONANYCH/WYKONYWANYCH USŁUG</w:t>
      </w:r>
    </w:p>
    <w:p w14:paraId="22B1F0FE" w14:textId="77777777" w:rsidR="00D125DF" w:rsidRPr="00FB6AB7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52DCC96B" w14:textId="77777777" w:rsidR="00FB6AB7" w:rsidRDefault="00D125DF" w:rsidP="00FB6AB7">
      <w:pPr>
        <w:pStyle w:val="Standard"/>
        <w:ind w:left="-567" w:right="-426" w:firstLine="567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8"/>
          <w:szCs w:val="28"/>
        </w:rPr>
        <w:tab/>
      </w:r>
      <w:r w:rsidR="009E2BF4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 w:rsidR="009E2BF4">
        <w:rPr>
          <w:rFonts w:ascii="Book Antiqua" w:eastAsia="Times New Roman" w:hAnsi="Book Antiqua"/>
          <w:sz w:val="22"/>
          <w:szCs w:val="22"/>
        </w:rPr>
        <w:t>wartości</w:t>
      </w:r>
      <w:r w:rsidR="009E2BF4">
        <w:rPr>
          <w:rFonts w:ascii="Book Antiqua" w:eastAsia="Times New Roman" w:hAnsi="Book Antiqua"/>
          <w:sz w:val="22"/>
          <w:szCs w:val="22"/>
        </w:rPr>
        <w:br/>
        <w:t>do kwoty poniżej 130.000,00 zł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</w:p>
    <w:p w14:paraId="24D0B5A9" w14:textId="77777777" w:rsidR="00FB6AB7" w:rsidRDefault="00FB6AB7" w:rsidP="00FB6AB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750B930A" w14:textId="77777777" w:rsidR="00FB6AB7" w:rsidRPr="00FB6AB7" w:rsidRDefault="00FB6AB7" w:rsidP="00FB6AB7">
      <w:pPr>
        <w:pStyle w:val="Standard"/>
        <w:jc w:val="center"/>
        <w:rPr>
          <w:rFonts w:ascii="Book Antiqua" w:eastAsia="Times New Roman" w:hAnsi="Book Antiqua"/>
          <w:b/>
        </w:rPr>
      </w:pPr>
      <w:r>
        <w:rPr>
          <w:rFonts w:ascii="Book Antiqua" w:eastAsia="Times New Roman" w:hAnsi="Book Antiqua"/>
          <w:b/>
          <w:sz w:val="22"/>
          <w:szCs w:val="22"/>
        </w:rPr>
        <w:t>„</w:t>
      </w:r>
      <w:r w:rsidRPr="00FB6AB7">
        <w:rPr>
          <w:rFonts w:ascii="Book Antiqua" w:eastAsia="Times New Roman" w:hAnsi="Book Antiqua"/>
          <w:b/>
        </w:rPr>
        <w:t>O</w:t>
      </w:r>
      <w:r w:rsidR="00981B92" w:rsidRPr="00FB6AB7">
        <w:rPr>
          <w:rFonts w:ascii="Book Antiqua" w:eastAsia="Times New Roman" w:hAnsi="Book Antiqua"/>
          <w:b/>
        </w:rPr>
        <w:t xml:space="preserve">bsługę </w:t>
      </w:r>
      <w:r w:rsidR="00D125DF" w:rsidRPr="00FB6AB7">
        <w:rPr>
          <w:rFonts w:ascii="Book Antiqua" w:eastAsia="Times New Roman" w:hAnsi="Book Antiqua"/>
          <w:b/>
        </w:rPr>
        <w:t>prawną Urzędu Miejskiego w Toszku</w:t>
      </w:r>
      <w:r w:rsidRPr="00FB6AB7">
        <w:rPr>
          <w:rFonts w:ascii="Book Antiqua" w:eastAsia="Times New Roman" w:hAnsi="Book Antiqua"/>
          <w:b/>
        </w:rPr>
        <w:t xml:space="preserve"> </w:t>
      </w:r>
      <w:r w:rsidR="001535F1" w:rsidRPr="00FB6AB7">
        <w:rPr>
          <w:rFonts w:ascii="Book Antiqua" w:eastAsia="Times New Roman" w:hAnsi="Book Antiqua"/>
          <w:b/>
        </w:rPr>
        <w:t>w 2021 r.,</w:t>
      </w:r>
    </w:p>
    <w:p w14:paraId="1F771698" w14:textId="492B8A99" w:rsidR="00D125DF" w:rsidRPr="00FB6AB7" w:rsidRDefault="001535F1" w:rsidP="00FB6AB7">
      <w:pPr>
        <w:pStyle w:val="Standard"/>
        <w:jc w:val="center"/>
        <w:rPr>
          <w:rFonts w:ascii="Book Antiqua" w:eastAsia="Times New Roman" w:hAnsi="Book Antiqua"/>
          <w:sz w:val="32"/>
          <w:szCs w:val="32"/>
        </w:rPr>
      </w:pPr>
      <w:r w:rsidRPr="00FB6AB7">
        <w:rPr>
          <w:rFonts w:ascii="Book Antiqua" w:eastAsia="Times New Roman" w:hAnsi="Book Antiqua"/>
          <w:b/>
        </w:rPr>
        <w:t xml:space="preserve"> </w:t>
      </w:r>
      <w:r w:rsidR="00981B92" w:rsidRPr="00FB6AB7">
        <w:rPr>
          <w:rFonts w:ascii="Book Antiqua" w:eastAsia="Times New Roman" w:hAnsi="Book Antiqua"/>
          <w:b/>
        </w:rPr>
        <w:t>tj. od dnia 1 czerwca 2021 r. do dnia 3</w:t>
      </w:r>
      <w:r w:rsidRPr="00FB6AB7">
        <w:rPr>
          <w:rFonts w:ascii="Book Antiqua" w:eastAsia="Times New Roman" w:hAnsi="Book Antiqua"/>
          <w:b/>
        </w:rPr>
        <w:t>1</w:t>
      </w:r>
      <w:r w:rsidR="00981B92" w:rsidRPr="00FB6AB7">
        <w:rPr>
          <w:rFonts w:ascii="Book Antiqua" w:eastAsia="Times New Roman" w:hAnsi="Book Antiqua"/>
          <w:b/>
        </w:rPr>
        <w:t xml:space="preserve"> </w:t>
      </w:r>
      <w:r w:rsidRPr="00FB6AB7">
        <w:rPr>
          <w:rFonts w:ascii="Book Antiqua" w:eastAsia="Times New Roman" w:hAnsi="Book Antiqua"/>
          <w:b/>
        </w:rPr>
        <w:t xml:space="preserve">grudnia </w:t>
      </w:r>
      <w:r w:rsidR="00981B92" w:rsidRPr="00FB6AB7">
        <w:rPr>
          <w:rFonts w:ascii="Book Antiqua" w:eastAsia="Times New Roman" w:hAnsi="Book Antiqua"/>
          <w:b/>
        </w:rPr>
        <w:t>2021 r.</w:t>
      </w:r>
      <w:r w:rsidR="00FB6AB7">
        <w:rPr>
          <w:rFonts w:ascii="Book Antiqua" w:eastAsia="Times New Roman" w:hAnsi="Book Antiqua"/>
          <w:b/>
        </w:rPr>
        <w:t>”</w:t>
      </w:r>
    </w:p>
    <w:p w14:paraId="36AA8249" w14:textId="77777777" w:rsidR="00D125DF" w:rsidRDefault="00D125DF" w:rsidP="00D125DF">
      <w:pPr>
        <w:pStyle w:val="Standard"/>
        <w:jc w:val="both"/>
      </w:pPr>
    </w:p>
    <w:p w14:paraId="465505C8" w14:textId="796276E8" w:rsidR="00D125DF" w:rsidRDefault="001535F1" w:rsidP="00FB6AB7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wykonanych/wykonywanych 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FB6AB7">
        <w:rPr>
          <w:rFonts w:ascii="Book Antiqua" w:eastAsia="Times New Roman" w:hAnsi="Book Antiqua"/>
          <w:sz w:val="22"/>
          <w:szCs w:val="22"/>
        </w:rPr>
        <w:br/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zdolności technicznej i zawodowej – doświadczenie</w:t>
      </w:r>
      <w:r w:rsidR="00FB6AB7">
        <w:rPr>
          <w:rFonts w:ascii="Book Antiqua" w:eastAsia="Times New Roman" w:hAnsi="Book Antiqua"/>
          <w:sz w:val="22"/>
          <w:szCs w:val="22"/>
        </w:rPr>
        <w:br/>
        <w:t xml:space="preserve">(zgodnie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.1.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A0437B">
        <w:rPr>
          <w:rFonts w:ascii="Book Antiqua" w:eastAsia="Times New Roman" w:hAnsi="Book Antiqua"/>
          <w:sz w:val="22"/>
          <w:szCs w:val="22"/>
        </w:rPr>
        <w:t xml:space="preserve">: 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253"/>
        <w:gridCol w:w="1701"/>
      </w:tblGrid>
      <w:tr w:rsidR="00830EA3" w14:paraId="5DE245C4" w14:textId="77C8791B" w:rsidTr="00FB6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Rodzaj usług</w:t>
            </w:r>
          </w:p>
          <w:p w14:paraId="45BA8B5D" w14:textId="0E1A23AA" w:rsidR="00FB6AB7" w:rsidRDefault="00FB6AB7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Data wykonania/</w:t>
            </w:r>
          </w:p>
          <w:p w14:paraId="18E629A8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wykonywania (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)</w:t>
            </w:r>
          </w:p>
          <w:p w14:paraId="452D1F3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  <w:p w14:paraId="50D8CAFA" w14:textId="7AFAE54E" w:rsidR="00830EA3" w:rsidRP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(minimum 6 miesięcy </w:t>
            </w:r>
            <w:r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br/>
            </w: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w ramach 1 umowy)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ABD1" w14:textId="77777777" w:rsidR="00FB6AB7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Podmiot, na rzecz którego usługa została/ jest</w:t>
            </w:r>
          </w:p>
          <w:p w14:paraId="04AFF7A5" w14:textId="35106A15" w:rsidR="00830EA3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wykonana/ wykonywana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- j</w:t>
            </w:r>
            <w:r w:rsidR="00830EA3">
              <w:rPr>
                <w:rFonts w:ascii="Book Antiqua" w:eastAsia="Times New Roman" w:hAnsi="Book Antiqua"/>
                <w:b/>
                <w:sz w:val="20"/>
                <w:szCs w:val="20"/>
              </w:rPr>
              <w:t>ednostka samorządu terytorialnego</w:t>
            </w:r>
            <w:r>
              <w:rPr>
                <w:rStyle w:val="Odwoanieprzypisudolnego"/>
                <w:rFonts w:ascii="Book Antiqua" w:eastAsia="Times New Roman" w:hAnsi="Book Antiqua"/>
                <w:b/>
                <w:sz w:val="20"/>
                <w:szCs w:val="20"/>
              </w:rPr>
              <w:footnoteReference w:id="1"/>
            </w:r>
          </w:p>
          <w:p w14:paraId="6DBC1575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(pełna nazwa </w:t>
            </w:r>
            <w:r w:rsidRPr="00830EA3">
              <w:rPr>
                <w:rFonts w:ascii="Book Antiqua" w:eastAsia="Times New Roman" w:hAnsi="Book Antiqua"/>
                <w:b/>
                <w:sz w:val="20"/>
                <w:szCs w:val="20"/>
                <w:u w:val="single"/>
              </w:rPr>
              <w:t>urzędu:</w:t>
            </w:r>
          </w:p>
          <w:p w14:paraId="179F85F2" w14:textId="019AA0CD" w:rsid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urząd gminy/ urząd miasta/ urząd miejski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starostwo powiatowe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>, urząd marszałkowski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DB0462" w14:textId="6845A240" w:rsidR="00830EA3" w:rsidRDefault="00830EA3" w:rsidP="00830EA3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Wartość zamówienia brutto (PLN)</w:t>
            </w:r>
          </w:p>
        </w:tc>
      </w:tr>
      <w:tr w:rsidR="00830EA3" w14:paraId="3F997CCB" w14:textId="4D43FBF1" w:rsidTr="00FB6A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C5BC5" w14:textId="4DD64252" w:rsidR="00830EA3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4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661A515E" w14:textId="6121B1C8" w:rsidTr="00FB6AB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647A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2C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1133A02D" w14:textId="09DDDB93" w:rsidTr="00FB6AB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001D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87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7FF8A35A" w14:textId="0F789532" w:rsidTr="00FB6AB7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969F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150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B8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11893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43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3A9D153D" w14:textId="47AB8C89" w:rsidTr="00FB6AB7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BFBE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BD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D51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2302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35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3744A84B" w14:textId="77777777" w:rsidR="00981B92" w:rsidRPr="00981B92" w:rsidRDefault="00981B92" w:rsidP="00981B92">
      <w:pPr>
        <w:pStyle w:val="Standard"/>
        <w:rPr>
          <w:rFonts w:ascii="Book Antiqua" w:hAnsi="Book Antiqua"/>
          <w:sz w:val="20"/>
          <w:szCs w:val="20"/>
        </w:rPr>
      </w:pPr>
    </w:p>
    <w:p w14:paraId="24CD6C00" w14:textId="77777777" w:rsidR="00830EA3" w:rsidRDefault="00981B92" w:rsidP="00981B92">
      <w:pPr>
        <w:pStyle w:val="Standard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wykonanie/ wykonywanie opisanych wyżej usług. </w:t>
      </w:r>
    </w:p>
    <w:p w14:paraId="5FF91305" w14:textId="77B4F8C4" w:rsidR="00981B92" w:rsidRDefault="00981B92" w:rsidP="00981B92">
      <w:pPr>
        <w:pStyle w:val="Standard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981B92">
      <w:pPr>
        <w:pStyle w:val="Standard"/>
        <w:numPr>
          <w:ilvl w:val="0"/>
          <w:numId w:val="9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981B92">
      <w:pPr>
        <w:pStyle w:val="Standard"/>
        <w:numPr>
          <w:ilvl w:val="0"/>
          <w:numId w:val="9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>– jeżeli z przyczyn niezależnych Wykonawca nie jest w skanie uzyskać referencji, o których mowa powyżej (</w:t>
      </w:r>
      <w:proofErr w:type="spellStart"/>
      <w:r w:rsidRPr="00830EA3">
        <w:rPr>
          <w:rFonts w:ascii="Book Antiqua" w:hAnsi="Book Antiqua"/>
          <w:sz w:val="18"/>
          <w:szCs w:val="18"/>
        </w:rPr>
        <w:t>tiret</w:t>
      </w:r>
      <w:proofErr w:type="spellEnd"/>
      <w:r w:rsidRPr="00830EA3">
        <w:rPr>
          <w:rFonts w:ascii="Book Antiqua" w:hAnsi="Book Antiqua"/>
          <w:sz w:val="18"/>
          <w:szCs w:val="18"/>
        </w:rPr>
        <w:t xml:space="preserve"> 1). </w:t>
      </w:r>
    </w:p>
    <w:p w14:paraId="61829AC0" w14:textId="2AC2CB12" w:rsidR="00981B92" w:rsidRPr="00981B92" w:rsidRDefault="00981B92" w:rsidP="00981B92">
      <w:pPr>
        <w:pStyle w:val="Standard"/>
        <w:jc w:val="both"/>
        <w:rPr>
          <w:rFonts w:ascii="Book Antiqua" w:hAnsi="Book Antiqua"/>
          <w:sz w:val="18"/>
          <w:szCs w:val="18"/>
          <w:u w:val="single"/>
        </w:rPr>
      </w:pPr>
      <w:r w:rsidRPr="00981B92">
        <w:rPr>
          <w:rFonts w:ascii="Book Antiqua" w:hAnsi="Book Antiqua"/>
          <w:sz w:val="18"/>
          <w:szCs w:val="18"/>
        </w:rPr>
        <w:t xml:space="preserve">W przypadku, gdy </w:t>
      </w:r>
      <w:r w:rsidRPr="00981B92">
        <w:rPr>
          <w:rFonts w:ascii="Book Antiqua" w:hAnsi="Book Antiqua"/>
          <w:sz w:val="18"/>
          <w:szCs w:val="18"/>
          <w:u w:val="single"/>
        </w:rPr>
        <w:t>Zamawiający – Gmina Toszek</w:t>
      </w:r>
      <w:r w:rsidRPr="00981B92">
        <w:rPr>
          <w:rFonts w:ascii="Book Antiqua" w:hAnsi="Book Antiqua"/>
          <w:sz w:val="18"/>
          <w:szCs w:val="18"/>
        </w:rPr>
        <w:t xml:space="preserve"> jest podmiotem, na rzecz którego usługi wskazane</w:t>
      </w:r>
      <w:r w:rsidRPr="00981B92">
        <w:rPr>
          <w:rFonts w:ascii="Book Antiqua" w:hAnsi="Book Antiqua"/>
          <w:sz w:val="18"/>
          <w:szCs w:val="18"/>
        </w:rPr>
        <w:br/>
        <w:t xml:space="preserve">w niniejszym wykazie wykonanych/wykonywanych usług zostały wcześniej wykonane, </w:t>
      </w:r>
      <w:r w:rsidRPr="00981B92">
        <w:rPr>
          <w:rFonts w:ascii="Book Antiqua" w:hAnsi="Book Antiqua"/>
          <w:sz w:val="18"/>
          <w:szCs w:val="18"/>
          <w:u w:val="single"/>
        </w:rPr>
        <w:t>Wykonawca n</w:t>
      </w:r>
      <w:r w:rsidR="003B1796">
        <w:rPr>
          <w:rFonts w:ascii="Book Antiqua" w:hAnsi="Book Antiqua"/>
          <w:sz w:val="18"/>
          <w:szCs w:val="18"/>
          <w:u w:val="single"/>
        </w:rPr>
        <w:t>i</w:t>
      </w:r>
      <w:r w:rsidRPr="00981B92">
        <w:rPr>
          <w:rFonts w:ascii="Book Antiqua" w:hAnsi="Book Antiqua"/>
          <w:sz w:val="18"/>
          <w:szCs w:val="18"/>
          <w:u w:val="single"/>
        </w:rPr>
        <w:t>e ma obowiązk</w:t>
      </w:r>
      <w:r w:rsidR="00830EA3">
        <w:rPr>
          <w:rFonts w:ascii="Book Antiqua" w:hAnsi="Book Antiqua"/>
          <w:sz w:val="18"/>
          <w:szCs w:val="18"/>
          <w:u w:val="single"/>
        </w:rPr>
        <w:t>u</w:t>
      </w:r>
      <w:r w:rsidRPr="00981B92">
        <w:rPr>
          <w:rFonts w:ascii="Book Antiqua" w:hAnsi="Book Antiqua"/>
          <w:sz w:val="18"/>
          <w:szCs w:val="18"/>
          <w:u w:val="single"/>
        </w:rPr>
        <w:t xml:space="preserve"> przekładania dowodów, o których mowa powyżej.</w:t>
      </w:r>
    </w:p>
    <w:p w14:paraId="6A779662" w14:textId="77777777" w:rsidR="00981B92" w:rsidRPr="00E02DC7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592F2F66" w14:textId="77777777" w:rsidR="00E02DC7" w:rsidRDefault="00E02DC7" w:rsidP="00E02DC7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0EB0DE2D" w14:textId="77777777" w:rsidR="00E02DC7" w:rsidRDefault="00E02DC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24821DE" w14:textId="77777777" w:rsidR="00E02DC7" w:rsidRPr="00830EA3" w:rsidRDefault="00E02DC7" w:rsidP="00E02DC7">
      <w:pPr>
        <w:pStyle w:val="Standard"/>
        <w:ind w:left="4956"/>
        <w:rPr>
          <w:i/>
          <w:iCs/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pieczątka i podpis osób(-y) upoważnionych(-ej)</w:t>
      </w:r>
    </w:p>
    <w:p w14:paraId="14481100" w14:textId="120E02BC" w:rsidR="00E02DC7" w:rsidRPr="00830EA3" w:rsidRDefault="00E02DC7" w:rsidP="00E02DC7">
      <w:pPr>
        <w:pStyle w:val="Standard"/>
        <w:jc w:val="both"/>
        <w:rPr>
          <w:rFonts w:ascii="Book Antiqua" w:hAnsi="Book Antiqua"/>
          <w:i/>
          <w:iCs/>
          <w:sz w:val="18"/>
          <w:szCs w:val="1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       </w:t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  <w:t xml:space="preserve">         </w:t>
      </w:r>
      <w:r w:rsidR="00FB6AB7">
        <w:rPr>
          <w:rFonts w:ascii="Book Antiqua" w:hAnsi="Book Antiqua"/>
          <w:i/>
          <w:iCs/>
          <w:sz w:val="18"/>
          <w:szCs w:val="18"/>
        </w:rPr>
        <w:t xml:space="preserve">            </w:t>
      </w:r>
      <w:r w:rsidRPr="00830EA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6C569CD3" w14:textId="77777777" w:rsidR="007D1D45" w:rsidRDefault="007D1D45" w:rsidP="00CE6789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1CB31FA" w14:textId="77777777" w:rsidR="00E9704C" w:rsidRPr="00FB6AB7" w:rsidRDefault="00653A35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  <w:r w:rsidRPr="00FB6AB7">
        <w:rPr>
          <w:rFonts w:ascii="Book Antiqua" w:hAnsi="Book Antiqua"/>
          <w:sz w:val="16"/>
          <w:szCs w:val="16"/>
        </w:rPr>
        <w:t>Załączniki:</w:t>
      </w:r>
    </w:p>
    <w:p w14:paraId="7B49303D" w14:textId="77777777" w:rsidR="00653A35" w:rsidRPr="003D21F3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6"/>
          <w:szCs w:val="16"/>
        </w:rPr>
      </w:pPr>
      <w:r w:rsidRPr="003D21F3">
        <w:rPr>
          <w:rFonts w:ascii="Book Antiqua" w:hAnsi="Book Antiqua"/>
          <w:sz w:val="16"/>
          <w:szCs w:val="16"/>
        </w:rPr>
        <w:t xml:space="preserve">Dowody potwierdzające wykonanie usług w w/w zakresie - … </w:t>
      </w:r>
      <w:r w:rsidR="00653A35" w:rsidRPr="003D21F3">
        <w:rPr>
          <w:rFonts w:ascii="Book Antiqua" w:hAnsi="Book Antiqua"/>
          <w:sz w:val="16"/>
          <w:szCs w:val="16"/>
        </w:rPr>
        <w:t xml:space="preserve">szt. </w:t>
      </w:r>
    </w:p>
    <w:sectPr w:rsidR="00653A35" w:rsidRPr="003D21F3" w:rsidSect="00FB6AB7">
      <w:footerReference w:type="even" r:id="rId8"/>
      <w:footerReference w:type="default" r:id="rId9"/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3F2166" w:rsidRDefault="00CD3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3F2166" w:rsidRPr="00B675E3" w:rsidRDefault="00CD3C7F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  <w:footnote w:id="1">
    <w:p w14:paraId="51C27BF6" w14:textId="3F33AFB3" w:rsidR="00FB6AB7" w:rsidRDefault="00FB6AB7" w:rsidP="003D21F3">
      <w:pPr>
        <w:pStyle w:val="Tekstprzypisudolnego"/>
        <w:ind w:left="-567" w:right="-426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B6AB7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FB6AB7"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urzędy</w:t>
      </w:r>
      <w:r w:rsidR="003D21F3">
        <w:rPr>
          <w:rFonts w:ascii="Book Antiqua" w:hAnsi="Book Antiqua"/>
          <w:b/>
          <w:bCs/>
          <w:sz w:val="18"/>
          <w:szCs w:val="18"/>
          <w:u w:val="single"/>
        </w:rPr>
        <w:br/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je obsługujące, tj. urzędy gminy/miasta/ miejskie, starostwa powiatowe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 xml:space="preserve"> oraz urzędy marszałkowskie</w:t>
      </w:r>
      <w:r w:rsidRPr="00FB6AB7">
        <w:rPr>
          <w:rFonts w:ascii="Book Antiqua" w:hAnsi="Book Antiqua"/>
          <w:b/>
          <w:bCs/>
          <w:sz w:val="18"/>
          <w:szCs w:val="18"/>
        </w:rPr>
        <w:t>.</w:t>
      </w:r>
      <w:r w:rsidRPr="00FB6AB7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 starostwa powiatowe</w:t>
      </w:r>
      <w:r w:rsidRPr="00FB6AB7">
        <w:rPr>
          <w:rFonts w:ascii="Book Antiqua" w:hAnsi="Book Antiqua"/>
          <w:sz w:val="18"/>
          <w:szCs w:val="18"/>
        </w:rPr>
        <w:t xml:space="preserve"> oraz urzędy marszałkowskie</w:t>
      </w:r>
      <w:r w:rsidRPr="00FB6AB7">
        <w:rPr>
          <w:rFonts w:ascii="Book Antiqua" w:hAnsi="Book Antiqua"/>
          <w:sz w:val="18"/>
          <w:szCs w:val="18"/>
        </w:rPr>
        <w:t>). Przez jednostkę samorządu terytorialnego</w:t>
      </w:r>
      <w:r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FB6AB7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FB6AB7">
        <w:rPr>
          <w:rFonts w:ascii="Book Antiqua" w:hAnsi="Book Antiqua"/>
          <w:sz w:val="18"/>
          <w:szCs w:val="18"/>
        </w:rPr>
        <w:t xml:space="preserve"> rozumieć samorządowych jednostek organizacyjnych, </w:t>
      </w:r>
      <w:r w:rsidRPr="00FB6AB7">
        <w:rPr>
          <w:rFonts w:ascii="Book Antiqua" w:hAnsi="Book Antiqua"/>
          <w:sz w:val="18"/>
          <w:szCs w:val="18"/>
        </w:rPr>
        <w:t>np.</w:t>
      </w:r>
      <w:r w:rsidRPr="00FB6AB7">
        <w:rPr>
          <w:rFonts w:ascii="Book Antiqua" w:hAnsi="Book Antiqua"/>
          <w:sz w:val="18"/>
          <w:szCs w:val="18"/>
        </w:rPr>
        <w:t xml:space="preserve"> ośrodki pomocy społecznej, centr</w:t>
      </w:r>
      <w:r w:rsidRPr="00FB6AB7">
        <w:rPr>
          <w:rFonts w:ascii="Book Antiqua" w:hAnsi="Book Antiqua"/>
          <w:sz w:val="18"/>
          <w:szCs w:val="18"/>
        </w:rPr>
        <w:t>a</w:t>
      </w:r>
      <w:r w:rsidRPr="00FB6AB7">
        <w:rPr>
          <w:rFonts w:ascii="Book Antiqua" w:hAnsi="Book Antiqua"/>
          <w:sz w:val="18"/>
          <w:szCs w:val="18"/>
        </w:rPr>
        <w:t xml:space="preserve"> usług wspólnych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B35BB"/>
    <w:rsid w:val="001260C5"/>
    <w:rsid w:val="0014180D"/>
    <w:rsid w:val="001535F1"/>
    <w:rsid w:val="00182B4A"/>
    <w:rsid w:val="001A3C6B"/>
    <w:rsid w:val="00232E88"/>
    <w:rsid w:val="00237F76"/>
    <w:rsid w:val="00253B36"/>
    <w:rsid w:val="00373BC0"/>
    <w:rsid w:val="003A1697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B35F6"/>
    <w:rsid w:val="005C22DB"/>
    <w:rsid w:val="00653A35"/>
    <w:rsid w:val="006F0AF9"/>
    <w:rsid w:val="006F7BA8"/>
    <w:rsid w:val="007917E8"/>
    <w:rsid w:val="007A17B8"/>
    <w:rsid w:val="007D1D45"/>
    <w:rsid w:val="00816DB8"/>
    <w:rsid w:val="00826BAB"/>
    <w:rsid w:val="00830EA3"/>
    <w:rsid w:val="008A4075"/>
    <w:rsid w:val="008D7EC3"/>
    <w:rsid w:val="00904C53"/>
    <w:rsid w:val="00981B92"/>
    <w:rsid w:val="00991705"/>
    <w:rsid w:val="009E2BF4"/>
    <w:rsid w:val="00A0437B"/>
    <w:rsid w:val="00A277B0"/>
    <w:rsid w:val="00A52C43"/>
    <w:rsid w:val="00A704C5"/>
    <w:rsid w:val="00AB3816"/>
    <w:rsid w:val="00B023A1"/>
    <w:rsid w:val="00B35104"/>
    <w:rsid w:val="00B86EB6"/>
    <w:rsid w:val="00B92B86"/>
    <w:rsid w:val="00BD4BBA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27989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CDA9-5107-4746-A6D5-197E677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org</cp:lastModifiedBy>
  <cp:revision>42</cp:revision>
  <cp:lastPrinted>2021-05-24T11:58:00Z</cp:lastPrinted>
  <dcterms:created xsi:type="dcterms:W3CDTF">2018-04-13T05:28:00Z</dcterms:created>
  <dcterms:modified xsi:type="dcterms:W3CDTF">2021-05-24T11:58:00Z</dcterms:modified>
</cp:coreProperties>
</file>