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9E4B23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  <w:r w:rsidRPr="009E4B23">
        <w:rPr>
          <w:rFonts w:asciiTheme="minorHAnsi" w:hAnsiTheme="minorHAnsi" w:cstheme="minorHAnsi"/>
          <w:color w:val="020203"/>
          <w:sz w:val="20"/>
          <w:szCs w:val="20"/>
        </w:rPr>
        <w:t> </w:t>
      </w:r>
    </w:p>
    <w:p w14:paraId="0998FB79" w14:textId="793A3F05" w:rsidR="004B4394" w:rsidRPr="009E4B23" w:rsidRDefault="00A71C27" w:rsidP="007E7010">
      <w:pPr>
        <w:jc w:val="right"/>
        <w:rPr>
          <w:rFonts w:cstheme="minorHAnsi"/>
          <w:b/>
          <w:sz w:val="20"/>
          <w:szCs w:val="20"/>
        </w:rPr>
      </w:pPr>
      <w:r w:rsidRPr="009E4B23">
        <w:rPr>
          <w:rFonts w:cstheme="minorHAnsi"/>
          <w:b/>
          <w:sz w:val="20"/>
          <w:szCs w:val="20"/>
        </w:rPr>
        <w:t>Gdynia, dnia</w:t>
      </w:r>
      <w:r w:rsidR="0062508C" w:rsidRPr="009E4B23">
        <w:rPr>
          <w:rFonts w:cstheme="minorHAnsi"/>
          <w:b/>
          <w:sz w:val="20"/>
          <w:szCs w:val="20"/>
        </w:rPr>
        <w:t xml:space="preserve"> </w:t>
      </w:r>
      <w:r w:rsidR="00912C48" w:rsidRPr="009E4B23">
        <w:rPr>
          <w:rFonts w:cstheme="minorHAnsi"/>
          <w:b/>
          <w:sz w:val="20"/>
          <w:szCs w:val="20"/>
        </w:rPr>
        <w:t>1</w:t>
      </w:r>
      <w:r w:rsidR="00F92552" w:rsidRPr="009E4B23">
        <w:rPr>
          <w:rFonts w:cstheme="minorHAnsi"/>
          <w:b/>
          <w:sz w:val="20"/>
          <w:szCs w:val="20"/>
        </w:rPr>
        <w:t>3</w:t>
      </w:r>
      <w:r w:rsidR="004B4394" w:rsidRPr="009E4B23">
        <w:rPr>
          <w:rFonts w:cstheme="minorHAnsi"/>
          <w:b/>
          <w:sz w:val="20"/>
          <w:szCs w:val="20"/>
        </w:rPr>
        <w:t>.</w:t>
      </w:r>
      <w:r w:rsidR="006719EB">
        <w:rPr>
          <w:rFonts w:cstheme="minorHAnsi"/>
          <w:b/>
          <w:sz w:val="20"/>
          <w:szCs w:val="20"/>
        </w:rPr>
        <w:t>12</w:t>
      </w:r>
      <w:r w:rsidR="004B4394" w:rsidRPr="009E4B23">
        <w:rPr>
          <w:rFonts w:cstheme="minorHAnsi"/>
          <w:b/>
          <w:sz w:val="20"/>
          <w:szCs w:val="20"/>
        </w:rPr>
        <w:t>.</w:t>
      </w:r>
      <w:r w:rsidR="00EE4780" w:rsidRPr="009E4B23">
        <w:rPr>
          <w:rFonts w:cstheme="minorHAnsi"/>
          <w:b/>
          <w:sz w:val="20"/>
          <w:szCs w:val="20"/>
        </w:rPr>
        <w:t>202</w:t>
      </w:r>
      <w:r w:rsidR="00730519" w:rsidRPr="009E4B23">
        <w:rPr>
          <w:rFonts w:cstheme="minorHAnsi"/>
          <w:b/>
          <w:sz w:val="20"/>
          <w:szCs w:val="20"/>
        </w:rPr>
        <w:t>3</w:t>
      </w:r>
      <w:r w:rsidRPr="009E4B23">
        <w:rPr>
          <w:rFonts w:cstheme="minorHAnsi"/>
          <w:b/>
          <w:sz w:val="20"/>
          <w:szCs w:val="20"/>
        </w:rPr>
        <w:t xml:space="preserve"> r.</w:t>
      </w:r>
    </w:p>
    <w:p w14:paraId="52BFBC50" w14:textId="282E0C42" w:rsidR="00A71C27" w:rsidRPr="009E4B23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E4B23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6C100C3C" w:rsidR="004B4394" w:rsidRPr="009E4B23" w:rsidRDefault="00A71C27" w:rsidP="00E0440A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E4B23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4C7744CA" w14:textId="54F0B3EA" w:rsidR="00A549F3" w:rsidRPr="009E4B23" w:rsidRDefault="00A71C27" w:rsidP="00A549F3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9E4B23">
        <w:rPr>
          <w:rFonts w:cstheme="minorHAnsi"/>
          <w:color w:val="000000"/>
          <w:sz w:val="20"/>
          <w:szCs w:val="20"/>
        </w:rPr>
        <w:t xml:space="preserve">Dotyczy: postępowania </w:t>
      </w:r>
      <w:r w:rsidR="00850EF7" w:rsidRPr="009E4B23">
        <w:rPr>
          <w:rFonts w:cstheme="minorHAnsi"/>
          <w:color w:val="000000"/>
          <w:sz w:val="20"/>
          <w:szCs w:val="20"/>
        </w:rPr>
        <w:t>o udzielenie zamówienia klasycznego o wartości mniejszej niż progi unijne w trybie podstawowym na:</w:t>
      </w:r>
    </w:p>
    <w:p w14:paraId="068F6200" w14:textId="700B60B3" w:rsidR="00F92552" w:rsidRPr="009E4B23" w:rsidRDefault="00F92552" w:rsidP="00F92552">
      <w:pPr>
        <w:rPr>
          <w:rFonts w:cstheme="minorHAnsi"/>
          <w:b/>
          <w:i/>
          <w:color w:val="4472C4" w:themeColor="accent1"/>
          <w:sz w:val="20"/>
          <w:szCs w:val="20"/>
        </w:rPr>
      </w:pPr>
      <w:r w:rsidRPr="009E4B23">
        <w:rPr>
          <w:rFonts w:cstheme="minorHAnsi"/>
          <w:b/>
          <w:i/>
          <w:color w:val="4472C4" w:themeColor="accent1"/>
          <w:sz w:val="20"/>
          <w:szCs w:val="20"/>
        </w:rPr>
        <w:t xml:space="preserve"> „Sukcesywne dostawy materiałów medycznych dla  Szpitali Pomorskich Sp. z o.o.”</w:t>
      </w:r>
    </w:p>
    <w:p w14:paraId="02D453D3" w14:textId="05D6A755" w:rsidR="00472665" w:rsidRPr="009E4B23" w:rsidRDefault="00472665" w:rsidP="00912C48">
      <w:pPr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3210E966" w14:textId="3E59D7AF" w:rsidR="00472665" w:rsidRPr="009E4B23" w:rsidRDefault="00472665" w:rsidP="00472665">
      <w:pPr>
        <w:spacing w:line="276" w:lineRule="auto"/>
        <w:ind w:right="220"/>
        <w:jc w:val="both"/>
        <w:rPr>
          <w:rFonts w:cstheme="minorHAnsi"/>
          <w:b/>
          <w:sz w:val="20"/>
          <w:szCs w:val="20"/>
          <w:lang w:bidi="en-US"/>
        </w:rPr>
      </w:pPr>
      <w:r w:rsidRPr="009E4B23">
        <w:rPr>
          <w:rFonts w:cstheme="minorHAnsi"/>
          <w:b/>
          <w:sz w:val="20"/>
          <w:szCs w:val="20"/>
          <w:lang w:bidi="en-US"/>
        </w:rPr>
        <w:t>Szpitale Pomorskie Sp. z o. o. (dalej Zamawiający), na podstawie art. 284 ust. 2  ustawy</w:t>
      </w:r>
      <w:r w:rsidRPr="009E4B23">
        <w:rPr>
          <w:rFonts w:cstheme="minorHAnsi"/>
          <w:b/>
          <w:sz w:val="20"/>
          <w:szCs w:val="20"/>
          <w:lang w:eastAsia="ar-SA"/>
        </w:rPr>
        <w:t xml:space="preserve"> z dnia 11 września 2019 r. Prawo zamówień publicznych (t. j. Dz. U. 202</w:t>
      </w:r>
      <w:r w:rsidR="00274771" w:rsidRPr="009E4B23">
        <w:rPr>
          <w:rFonts w:cstheme="minorHAnsi"/>
          <w:b/>
          <w:sz w:val="20"/>
          <w:szCs w:val="20"/>
          <w:lang w:eastAsia="ar-SA"/>
        </w:rPr>
        <w:t>3</w:t>
      </w:r>
      <w:r w:rsidRPr="009E4B23">
        <w:rPr>
          <w:rFonts w:cstheme="minorHAnsi"/>
          <w:b/>
          <w:sz w:val="20"/>
          <w:szCs w:val="20"/>
          <w:lang w:eastAsia="ar-SA"/>
        </w:rPr>
        <w:t>, poz. 1</w:t>
      </w:r>
      <w:r w:rsidR="00274771" w:rsidRPr="009E4B23">
        <w:rPr>
          <w:rFonts w:cstheme="minorHAnsi"/>
          <w:b/>
          <w:sz w:val="20"/>
          <w:szCs w:val="20"/>
          <w:lang w:eastAsia="ar-SA"/>
        </w:rPr>
        <w:t>605</w:t>
      </w:r>
      <w:r w:rsidRPr="009E4B23">
        <w:rPr>
          <w:rFonts w:cstheme="minorHAnsi"/>
          <w:b/>
          <w:sz w:val="20"/>
          <w:szCs w:val="20"/>
          <w:lang w:eastAsia="ar-SA"/>
        </w:rPr>
        <w:t xml:space="preserve"> ze zm.),</w:t>
      </w:r>
      <w:r w:rsidRPr="009E4B23">
        <w:rPr>
          <w:rFonts w:cstheme="minorHAnsi"/>
          <w:b/>
          <w:sz w:val="20"/>
          <w:szCs w:val="20"/>
          <w:lang w:bidi="en-US"/>
        </w:rPr>
        <w:t xml:space="preserve"> udziela następujących odpowiedzi na pytani</w:t>
      </w:r>
      <w:r w:rsidR="00D32C31" w:rsidRPr="009E4B23">
        <w:rPr>
          <w:rFonts w:cstheme="minorHAnsi"/>
          <w:b/>
          <w:sz w:val="20"/>
          <w:szCs w:val="20"/>
          <w:lang w:bidi="en-US"/>
        </w:rPr>
        <w:t xml:space="preserve">e </w:t>
      </w:r>
      <w:r w:rsidRPr="009E4B23">
        <w:rPr>
          <w:rFonts w:cstheme="minorHAnsi"/>
          <w:b/>
          <w:sz w:val="20"/>
          <w:szCs w:val="20"/>
          <w:lang w:bidi="en-US"/>
        </w:rPr>
        <w:t>Wykonawcy:</w:t>
      </w:r>
    </w:p>
    <w:p w14:paraId="1066048D" w14:textId="34C9464D" w:rsidR="00F92552" w:rsidRPr="009E4B23" w:rsidRDefault="00F92552" w:rsidP="00472665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</w:p>
    <w:p w14:paraId="51A09668" w14:textId="3C4ECB1D" w:rsidR="001523AC" w:rsidRDefault="001523AC" w:rsidP="001523AC">
      <w:pPr>
        <w:ind w:firstLine="708"/>
        <w:jc w:val="both"/>
        <w:rPr>
          <w:rStyle w:val="eop"/>
          <w:rFonts w:cs="Calibri"/>
          <w:color w:val="000000"/>
          <w:shd w:val="clear" w:color="auto" w:fill="FFFFFF"/>
        </w:rPr>
      </w:pPr>
      <w:r>
        <w:t xml:space="preserve">W nawiązaniu do treści wyjaśnień opublikowanych w dn.13.12.2023r, </w:t>
      </w:r>
      <w:r w:rsidRPr="00D1735F">
        <w:t xml:space="preserve">Wykonawca </w:t>
      </w:r>
      <w:r w:rsidRPr="00C428D8">
        <w:rPr>
          <w:highlight w:val="black"/>
        </w:rPr>
        <w:t xml:space="preserve">– firma </w:t>
      </w:r>
      <w:proofErr w:type="spellStart"/>
      <w:r w:rsidRPr="00C428D8">
        <w:rPr>
          <w:highlight w:val="black"/>
        </w:rPr>
        <w:t>Skamex</w:t>
      </w:r>
      <w:proofErr w:type="spellEnd"/>
      <w:r w:rsidRPr="00C428D8">
        <w:rPr>
          <w:highlight w:val="black"/>
        </w:rPr>
        <w:t xml:space="preserve"> Spółka Akcyjna z siedzibą  w Łodzi, ul. Częstochowska 38/52</w:t>
      </w:r>
      <w:r w:rsidRPr="00D1735F">
        <w:rPr>
          <w:rStyle w:val="eop"/>
          <w:rFonts w:cs="Calibri"/>
          <w:color w:val="000000"/>
          <w:shd w:val="clear" w:color="auto" w:fill="FFFFFF"/>
        </w:rPr>
        <w:t xml:space="preserve"> </w:t>
      </w:r>
      <w:r>
        <w:rPr>
          <w:rStyle w:val="eop"/>
          <w:rFonts w:cs="Calibri"/>
          <w:color w:val="000000"/>
          <w:shd w:val="clear" w:color="auto" w:fill="FFFFFF"/>
        </w:rPr>
        <w:t xml:space="preserve">zwraca się z prośbą o </w:t>
      </w:r>
      <w:r w:rsidR="00C428D8">
        <w:rPr>
          <w:rStyle w:val="eop"/>
          <w:rFonts w:cs="Calibri"/>
          <w:color w:val="000000"/>
          <w:shd w:val="clear" w:color="auto" w:fill="FFFFFF"/>
        </w:rPr>
        <w:t>weryfikację</w:t>
      </w:r>
      <w:r>
        <w:rPr>
          <w:rStyle w:val="eop"/>
          <w:rFonts w:cs="Calibri"/>
          <w:color w:val="000000"/>
          <w:shd w:val="clear" w:color="auto" w:fill="FFFFFF"/>
        </w:rPr>
        <w:t xml:space="preserve"> stanowiska polegającego na negatywnej odpowiedzi na poniższe pytania:</w:t>
      </w:r>
    </w:p>
    <w:p w14:paraId="18B6F33E" w14:textId="77777777" w:rsidR="001523AC" w:rsidRPr="00EE1A8B" w:rsidRDefault="001523AC" w:rsidP="00152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A8B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BB72DB6" wp14:editId="1D61821A">
            <wp:extent cx="5229225" cy="3457575"/>
            <wp:effectExtent l="0" t="0" r="9525" b="9525"/>
            <wp:docPr id="113557763" name="Obraz 1" descr="Obraz zawierający tekst, zrzut ekranu, Czcionka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57763" name="Obraz 1" descr="Obraz zawierający tekst, zrzut ekranu, Czcionka, dokumen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54BC" w14:textId="77777777" w:rsidR="001523AC" w:rsidRDefault="001523AC" w:rsidP="001523AC">
      <w:pPr>
        <w:ind w:firstLine="708"/>
        <w:jc w:val="both"/>
      </w:pPr>
    </w:p>
    <w:p w14:paraId="00CC96EB" w14:textId="77777777" w:rsidR="001523AC" w:rsidRDefault="001523AC" w:rsidP="001523AC">
      <w:pPr>
        <w:ind w:firstLine="708"/>
        <w:jc w:val="both"/>
      </w:pPr>
      <w:r>
        <w:lastRenderedPageBreak/>
        <w:t>Zwracamy się z prośba o ponowną weryfikację stanowiska z dn.13.12.2023 i dopuszczenie produktów o parametrach zawartych w pytaniu 11 i 12. W przypadku odpowiedzi odmownej, prosimy o podanie uzasadnienia medycznego w/w decyzji.</w:t>
      </w:r>
    </w:p>
    <w:p w14:paraId="2C412F0F" w14:textId="404544C8" w:rsidR="001523AC" w:rsidRPr="00862AEC" w:rsidRDefault="001523AC" w:rsidP="001523AC">
      <w:pPr>
        <w:rPr>
          <w:color w:val="FF0000"/>
        </w:rPr>
      </w:pPr>
      <w:r w:rsidRPr="00651D5C">
        <w:rPr>
          <w:b/>
          <w:color w:val="FF0000"/>
          <w:u w:val="single"/>
        </w:rPr>
        <w:t>Odp</w:t>
      </w:r>
      <w:r w:rsidRPr="00651D5C">
        <w:rPr>
          <w:b/>
          <w:color w:val="FF0000"/>
          <w:u w:val="single"/>
        </w:rPr>
        <w:t>owiedź Zamawiającego:</w:t>
      </w:r>
      <w:r w:rsidRPr="00651D5C">
        <w:rPr>
          <w:b/>
          <w:color w:val="FF0000"/>
          <w:u w:val="single"/>
        </w:rPr>
        <w:t xml:space="preserve"> </w:t>
      </w:r>
      <w:r>
        <w:rPr>
          <w:color w:val="FF0000"/>
        </w:rPr>
        <w:t xml:space="preserve">Zamawiający podtrzymuje stanowisko o niedopuszczeniu propozycji wyjustowanej w poz. 11 oraz 12. Parametry drenów zaproponowane przez pytającego nie spełniają oczekiwać Zamawiającego pod względem długości. </w:t>
      </w:r>
    </w:p>
    <w:p w14:paraId="289AD0D7" w14:textId="77777777" w:rsidR="00F92552" w:rsidRPr="009E4B23" w:rsidRDefault="00F92552" w:rsidP="00472665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</w:p>
    <w:p w14:paraId="686B4AF0" w14:textId="77777777" w:rsidR="000F546D" w:rsidRPr="009E4B23" w:rsidRDefault="000F546D" w:rsidP="000F546D">
      <w:pPr>
        <w:jc w:val="both"/>
        <w:rPr>
          <w:rFonts w:cstheme="minorHAnsi"/>
          <w:b/>
          <w:sz w:val="20"/>
          <w:szCs w:val="20"/>
        </w:rPr>
      </w:pPr>
      <w:r w:rsidRPr="009E4B23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0" w:name="_Hlk14683728"/>
    </w:p>
    <w:p w14:paraId="7726BF50" w14:textId="77777777" w:rsidR="000F546D" w:rsidRPr="009E4B23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9E4B23">
        <w:rPr>
          <w:rFonts w:cstheme="minorHAnsi"/>
          <w:color w:val="000000"/>
          <w:sz w:val="20"/>
          <w:szCs w:val="20"/>
        </w:rPr>
        <w:t>Z poważaniem</w:t>
      </w:r>
      <w:bookmarkEnd w:id="0"/>
    </w:p>
    <w:p w14:paraId="08510A38" w14:textId="62351602" w:rsidR="007F3D6E" w:rsidRPr="009E4B23" w:rsidRDefault="007F3D6E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299A2338" w14:textId="1945E2AE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2915DDB1" w14:textId="46E696C8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7335B70" w14:textId="284796EE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D75E7A0" w14:textId="0F43C3B0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35B6F341" w14:textId="469EE6EB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90DAB33" w14:textId="7C6D9798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35D9AC8" w14:textId="0907A82D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05CB7EB3" w14:textId="6AC83CEA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ED5DD70" w14:textId="0D9CD20E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43317AF" w14:textId="4720820B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4529C84C" w14:textId="6EF5DF74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698A48CB" w14:textId="7917840F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6323E5F" w14:textId="208F6D00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39554C1A" w14:textId="185556A4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CE99936" w14:textId="1C8219B1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46205080" w14:textId="60BD16FD" w:rsidR="005D62D9" w:rsidRPr="009E4B23" w:rsidRDefault="005D62D9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127D59B" w14:textId="003A7228" w:rsidR="005D62D9" w:rsidRPr="009E4B23" w:rsidRDefault="005D62D9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23111C6" w14:textId="77777777" w:rsidR="00113487" w:rsidRPr="009E4B23" w:rsidRDefault="00113487" w:rsidP="00592DCC">
      <w:pPr>
        <w:shd w:val="clear" w:color="auto" w:fill="FFFFFF"/>
        <w:spacing w:line="240" w:lineRule="auto"/>
        <w:ind w:right="11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</w:p>
    <w:sectPr w:rsidR="00113487" w:rsidRPr="009E4B23" w:rsidSect="004B4394">
      <w:headerReference w:type="default" r:id="rId10"/>
      <w:footerReference w:type="default" r:id="rId11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1B9E" w14:textId="77777777" w:rsidR="00B36EDD" w:rsidRDefault="00B36EDD" w:rsidP="00E42D6A">
      <w:pPr>
        <w:spacing w:after="0" w:line="240" w:lineRule="auto"/>
      </w:pPr>
      <w:r>
        <w:separator/>
      </w:r>
    </w:p>
  </w:endnote>
  <w:endnote w:type="continuationSeparator" w:id="0">
    <w:p w14:paraId="08350137" w14:textId="77777777" w:rsidR="00B36EDD" w:rsidRDefault="00B36EDD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DA11B1C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CD70C6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30686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E30686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D0FA" w14:textId="77777777" w:rsidR="00B36EDD" w:rsidRDefault="00B36EDD" w:rsidP="00E42D6A">
      <w:pPr>
        <w:spacing w:after="0" w:line="240" w:lineRule="auto"/>
      </w:pPr>
      <w:r>
        <w:separator/>
      </w:r>
    </w:p>
  </w:footnote>
  <w:footnote w:type="continuationSeparator" w:id="0">
    <w:p w14:paraId="2385E372" w14:textId="77777777" w:rsidR="00B36EDD" w:rsidRDefault="00B36EDD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5343" w14:textId="72556002" w:rsidR="00A77CDD" w:rsidRDefault="00A77CDD" w:rsidP="00A77CDD">
    <w:pPr>
      <w:pStyle w:val="Nagwek"/>
    </w:pPr>
    <w:r>
      <w:rPr>
        <w:noProof/>
      </w:rPr>
      <w:t xml:space="preserve">                          </w:t>
    </w:r>
    <w:r>
      <w:rPr>
        <w:noProof/>
      </w:rPr>
      <w:tab/>
      <w:t xml:space="preserve">      </w:t>
    </w:r>
    <w:r w:rsidR="00470E33">
      <w:rPr>
        <w:rFonts w:ascii="Calibri" w:hAnsi="Calibri"/>
        <w:noProof/>
        <w:sz w:val="18"/>
        <w:szCs w:val="18"/>
      </w:rPr>
      <w:drawing>
        <wp:inline distT="0" distB="0" distL="0" distR="0" wp14:anchorId="156234BF" wp14:editId="0682FFD7">
          <wp:extent cx="5760720" cy="48700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21B5142C" w:rsidR="00E920D7" w:rsidRDefault="00E920D7" w:rsidP="00E920D7">
    <w:pPr>
      <w:pStyle w:val="Nagwek"/>
      <w:jc w:val="center"/>
    </w:pP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F1B32"/>
    <w:multiLevelType w:val="hybridMultilevel"/>
    <w:tmpl w:val="A34E6B8A"/>
    <w:lvl w:ilvl="0" w:tplc="D7EE7DFC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A93219"/>
    <w:multiLevelType w:val="hybridMultilevel"/>
    <w:tmpl w:val="690668D8"/>
    <w:lvl w:ilvl="0" w:tplc="43C8A6CC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3262"/>
    <w:multiLevelType w:val="hybridMultilevel"/>
    <w:tmpl w:val="931AEA9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0903F9"/>
    <w:multiLevelType w:val="hybridMultilevel"/>
    <w:tmpl w:val="C2E0A3B6"/>
    <w:lvl w:ilvl="0" w:tplc="0AD4D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376F66"/>
    <w:multiLevelType w:val="hybridMultilevel"/>
    <w:tmpl w:val="935A7046"/>
    <w:lvl w:ilvl="0" w:tplc="6F988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18"/>
  </w:num>
  <w:num w:numId="19">
    <w:abstractNumId w:val="19"/>
  </w:num>
  <w:num w:numId="20">
    <w:abstractNumId w:val="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F62726-37B8-493B-9A23-F6825E6C2A2C}"/>
  </w:docVars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965"/>
    <w:rsid w:val="00060F22"/>
    <w:rsid w:val="000620C6"/>
    <w:rsid w:val="00062D72"/>
    <w:rsid w:val="000657E3"/>
    <w:rsid w:val="00066C69"/>
    <w:rsid w:val="00067933"/>
    <w:rsid w:val="00067B8E"/>
    <w:rsid w:val="00075DFE"/>
    <w:rsid w:val="00076DD3"/>
    <w:rsid w:val="000867DD"/>
    <w:rsid w:val="00087700"/>
    <w:rsid w:val="000A0FE2"/>
    <w:rsid w:val="000A2F5B"/>
    <w:rsid w:val="000A324D"/>
    <w:rsid w:val="000B19C0"/>
    <w:rsid w:val="000B2154"/>
    <w:rsid w:val="000B2F2D"/>
    <w:rsid w:val="000B6BBE"/>
    <w:rsid w:val="000F373D"/>
    <w:rsid w:val="000F546D"/>
    <w:rsid w:val="000F6286"/>
    <w:rsid w:val="000F73B9"/>
    <w:rsid w:val="00100E4E"/>
    <w:rsid w:val="00106F03"/>
    <w:rsid w:val="001077B4"/>
    <w:rsid w:val="00113487"/>
    <w:rsid w:val="0012257A"/>
    <w:rsid w:val="001236B0"/>
    <w:rsid w:val="00126B43"/>
    <w:rsid w:val="00135D64"/>
    <w:rsid w:val="0013691F"/>
    <w:rsid w:val="00143CE4"/>
    <w:rsid w:val="0014434A"/>
    <w:rsid w:val="00144B8A"/>
    <w:rsid w:val="001523AC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D0763"/>
    <w:rsid w:val="001D59AD"/>
    <w:rsid w:val="001E36DE"/>
    <w:rsid w:val="001E5C8C"/>
    <w:rsid w:val="001E605D"/>
    <w:rsid w:val="001E645C"/>
    <w:rsid w:val="001F544C"/>
    <w:rsid w:val="001F7844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54CF3"/>
    <w:rsid w:val="00265C0D"/>
    <w:rsid w:val="00265C12"/>
    <w:rsid w:val="00271E66"/>
    <w:rsid w:val="0027442A"/>
    <w:rsid w:val="00274771"/>
    <w:rsid w:val="00285AC8"/>
    <w:rsid w:val="00287EAF"/>
    <w:rsid w:val="00293F21"/>
    <w:rsid w:val="0029433D"/>
    <w:rsid w:val="0029530F"/>
    <w:rsid w:val="002A054E"/>
    <w:rsid w:val="002A25CB"/>
    <w:rsid w:val="002A77B1"/>
    <w:rsid w:val="002B1EC1"/>
    <w:rsid w:val="002C66E4"/>
    <w:rsid w:val="002D5F24"/>
    <w:rsid w:val="002E2505"/>
    <w:rsid w:val="002F20EE"/>
    <w:rsid w:val="002F2E6D"/>
    <w:rsid w:val="002F3AC8"/>
    <w:rsid w:val="002F62E5"/>
    <w:rsid w:val="003038EA"/>
    <w:rsid w:val="00305138"/>
    <w:rsid w:val="0031109D"/>
    <w:rsid w:val="00313CDB"/>
    <w:rsid w:val="0032095F"/>
    <w:rsid w:val="00324628"/>
    <w:rsid w:val="00326F3D"/>
    <w:rsid w:val="0033601C"/>
    <w:rsid w:val="0034122D"/>
    <w:rsid w:val="00342EA4"/>
    <w:rsid w:val="00344AD2"/>
    <w:rsid w:val="0035150A"/>
    <w:rsid w:val="0036123A"/>
    <w:rsid w:val="00375EE9"/>
    <w:rsid w:val="00382846"/>
    <w:rsid w:val="0038416D"/>
    <w:rsid w:val="00387D39"/>
    <w:rsid w:val="003A0E2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1DAE"/>
    <w:rsid w:val="003F4318"/>
    <w:rsid w:val="00400466"/>
    <w:rsid w:val="00413F9A"/>
    <w:rsid w:val="004419E8"/>
    <w:rsid w:val="00451283"/>
    <w:rsid w:val="00453133"/>
    <w:rsid w:val="00462906"/>
    <w:rsid w:val="004647BC"/>
    <w:rsid w:val="004656D4"/>
    <w:rsid w:val="00470E33"/>
    <w:rsid w:val="004725EA"/>
    <w:rsid w:val="00472665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21F"/>
    <w:rsid w:val="004C76C1"/>
    <w:rsid w:val="004D0A96"/>
    <w:rsid w:val="004D477D"/>
    <w:rsid w:val="004D6B6F"/>
    <w:rsid w:val="004D786A"/>
    <w:rsid w:val="004E08F8"/>
    <w:rsid w:val="004F0832"/>
    <w:rsid w:val="004F2BD0"/>
    <w:rsid w:val="004F3366"/>
    <w:rsid w:val="005066BC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2DCC"/>
    <w:rsid w:val="005A1FB6"/>
    <w:rsid w:val="005A4C33"/>
    <w:rsid w:val="005B4615"/>
    <w:rsid w:val="005B6056"/>
    <w:rsid w:val="005C0B30"/>
    <w:rsid w:val="005C26DA"/>
    <w:rsid w:val="005C3084"/>
    <w:rsid w:val="005C5ACB"/>
    <w:rsid w:val="005C67CD"/>
    <w:rsid w:val="005D3B2D"/>
    <w:rsid w:val="005D62D9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1D5C"/>
    <w:rsid w:val="00656E84"/>
    <w:rsid w:val="0066700B"/>
    <w:rsid w:val="0067049B"/>
    <w:rsid w:val="006719EB"/>
    <w:rsid w:val="00683EB0"/>
    <w:rsid w:val="00693A75"/>
    <w:rsid w:val="006974C8"/>
    <w:rsid w:val="006A2605"/>
    <w:rsid w:val="006B068C"/>
    <w:rsid w:val="006B7F1F"/>
    <w:rsid w:val="006C09D7"/>
    <w:rsid w:val="006C26A1"/>
    <w:rsid w:val="006D019F"/>
    <w:rsid w:val="006D26E5"/>
    <w:rsid w:val="006D40B7"/>
    <w:rsid w:val="006D5088"/>
    <w:rsid w:val="006E11AF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57E51"/>
    <w:rsid w:val="007619C0"/>
    <w:rsid w:val="0076453E"/>
    <w:rsid w:val="00770261"/>
    <w:rsid w:val="00770F59"/>
    <w:rsid w:val="007762CF"/>
    <w:rsid w:val="00777156"/>
    <w:rsid w:val="00781BC0"/>
    <w:rsid w:val="00786954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E7010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0EF7"/>
    <w:rsid w:val="00853B81"/>
    <w:rsid w:val="00855ACF"/>
    <w:rsid w:val="00857788"/>
    <w:rsid w:val="008609C7"/>
    <w:rsid w:val="008653C5"/>
    <w:rsid w:val="00871FC9"/>
    <w:rsid w:val="00874045"/>
    <w:rsid w:val="00877398"/>
    <w:rsid w:val="00884E74"/>
    <w:rsid w:val="0088718C"/>
    <w:rsid w:val="00890495"/>
    <w:rsid w:val="00897EAC"/>
    <w:rsid w:val="008A6CB4"/>
    <w:rsid w:val="008B1AC7"/>
    <w:rsid w:val="008B342F"/>
    <w:rsid w:val="008B7136"/>
    <w:rsid w:val="008C0B6F"/>
    <w:rsid w:val="008D6B4A"/>
    <w:rsid w:val="008E3119"/>
    <w:rsid w:val="00912017"/>
    <w:rsid w:val="0091257A"/>
    <w:rsid w:val="009129D1"/>
    <w:rsid w:val="00912C48"/>
    <w:rsid w:val="009153CB"/>
    <w:rsid w:val="00925B8B"/>
    <w:rsid w:val="00930C3E"/>
    <w:rsid w:val="009315E6"/>
    <w:rsid w:val="00931873"/>
    <w:rsid w:val="00962124"/>
    <w:rsid w:val="009800A9"/>
    <w:rsid w:val="009815EA"/>
    <w:rsid w:val="00983D8F"/>
    <w:rsid w:val="00986A07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4B23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48F"/>
    <w:rsid w:val="00A37619"/>
    <w:rsid w:val="00A5082B"/>
    <w:rsid w:val="00A549F3"/>
    <w:rsid w:val="00A66266"/>
    <w:rsid w:val="00A704D8"/>
    <w:rsid w:val="00A71C27"/>
    <w:rsid w:val="00A762B9"/>
    <w:rsid w:val="00A77CDD"/>
    <w:rsid w:val="00A82818"/>
    <w:rsid w:val="00A82B75"/>
    <w:rsid w:val="00A82C2F"/>
    <w:rsid w:val="00A91E26"/>
    <w:rsid w:val="00AA1D28"/>
    <w:rsid w:val="00AA25B2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0B18"/>
    <w:rsid w:val="00B13872"/>
    <w:rsid w:val="00B22BB9"/>
    <w:rsid w:val="00B30B26"/>
    <w:rsid w:val="00B31436"/>
    <w:rsid w:val="00B333BD"/>
    <w:rsid w:val="00B36EDD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66BD"/>
    <w:rsid w:val="00C06704"/>
    <w:rsid w:val="00C071CA"/>
    <w:rsid w:val="00C07A28"/>
    <w:rsid w:val="00C12712"/>
    <w:rsid w:val="00C15463"/>
    <w:rsid w:val="00C2161D"/>
    <w:rsid w:val="00C227A3"/>
    <w:rsid w:val="00C22B9E"/>
    <w:rsid w:val="00C26ADE"/>
    <w:rsid w:val="00C277E3"/>
    <w:rsid w:val="00C41349"/>
    <w:rsid w:val="00C428D8"/>
    <w:rsid w:val="00C477AD"/>
    <w:rsid w:val="00C50553"/>
    <w:rsid w:val="00C54DF6"/>
    <w:rsid w:val="00C5675A"/>
    <w:rsid w:val="00C60751"/>
    <w:rsid w:val="00C64637"/>
    <w:rsid w:val="00C66D2A"/>
    <w:rsid w:val="00C7328B"/>
    <w:rsid w:val="00C74BAF"/>
    <w:rsid w:val="00C80AEB"/>
    <w:rsid w:val="00C86024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D234F8"/>
    <w:rsid w:val="00D2465B"/>
    <w:rsid w:val="00D26ED2"/>
    <w:rsid w:val="00D26F0E"/>
    <w:rsid w:val="00D32C31"/>
    <w:rsid w:val="00D32D98"/>
    <w:rsid w:val="00D34625"/>
    <w:rsid w:val="00D468CF"/>
    <w:rsid w:val="00D536C0"/>
    <w:rsid w:val="00D55E85"/>
    <w:rsid w:val="00D66B93"/>
    <w:rsid w:val="00D66E2C"/>
    <w:rsid w:val="00D75E54"/>
    <w:rsid w:val="00D82B03"/>
    <w:rsid w:val="00DA1667"/>
    <w:rsid w:val="00DB4795"/>
    <w:rsid w:val="00DB70F6"/>
    <w:rsid w:val="00DB7725"/>
    <w:rsid w:val="00DC0768"/>
    <w:rsid w:val="00DC08E4"/>
    <w:rsid w:val="00DC4202"/>
    <w:rsid w:val="00DD2671"/>
    <w:rsid w:val="00DE0D25"/>
    <w:rsid w:val="00DE2F24"/>
    <w:rsid w:val="00DF1B32"/>
    <w:rsid w:val="00E0440A"/>
    <w:rsid w:val="00E0447B"/>
    <w:rsid w:val="00E0792B"/>
    <w:rsid w:val="00E17503"/>
    <w:rsid w:val="00E22113"/>
    <w:rsid w:val="00E30686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91A"/>
    <w:rsid w:val="00ED60D2"/>
    <w:rsid w:val="00EE0377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552"/>
    <w:rsid w:val="00F9277A"/>
    <w:rsid w:val="00F9430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4D0E4DC"/>
  <w15:chartTrackingRefBased/>
  <w15:docId w15:val="{6B76EDEA-31FA-4C1B-B793-2392803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4419E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4419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2726-37B8-493B-9A23-F6825E6C2A2C}">
  <ds:schemaRefs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30EF8C-43BD-4918-B969-2E736A6B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18</cp:revision>
  <cp:lastPrinted>2023-12-13T12:49:00Z</cp:lastPrinted>
  <dcterms:created xsi:type="dcterms:W3CDTF">2023-10-17T12:47:00Z</dcterms:created>
  <dcterms:modified xsi:type="dcterms:W3CDTF">2023-12-13T12:51:00Z</dcterms:modified>
</cp:coreProperties>
</file>