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  <w:bookmarkStart w:id="0" w:name="_GoBack"/>
      <w:bookmarkEnd w:id="0"/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upoważniona do reprezentowania Wykonawcy</w:t>
            </w:r>
          </w:p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i/>
                <w:szCs w:val="24"/>
              </w:rPr>
              <w:t xml:space="preserve">(imię, nazwisko, stanowisko/podstawa </w:t>
            </w:r>
            <w:r w:rsidR="00687DC5" w:rsidRPr="00E42094">
              <w:rPr>
                <w:rFonts w:ascii="Times New Roman" w:hAnsi="Times New Roman" w:cs="Times New Roman"/>
                <w:i/>
                <w:szCs w:val="24"/>
              </w:rPr>
              <w:br/>
            </w:r>
            <w:r w:rsidRPr="00E42094">
              <w:rPr>
                <w:rFonts w:ascii="Times New Roman" w:hAnsi="Times New Roman" w:cs="Times New Roman"/>
                <w:i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64"/>
        <w:gridCol w:w="2000"/>
        <w:gridCol w:w="2000"/>
        <w:gridCol w:w="2153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Podmiot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UWAGA:</w:t>
      </w:r>
      <w:r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 w:rsidRPr="00E42094">
        <w:rPr>
          <w:rFonts w:ascii="Times New Roman" w:hAnsi="Times New Roman" w:cs="Times New Roman"/>
          <w:szCs w:val="24"/>
        </w:rPr>
        <w:t xml:space="preserve"> zostały wykonane należycie -  d</w:t>
      </w:r>
      <w:r w:rsidR="00377735">
        <w:rPr>
          <w:rFonts w:ascii="Times New Roman" w:hAnsi="Times New Roman" w:cs="Times New Roman"/>
          <w:szCs w:val="24"/>
        </w:rPr>
        <w:t>owody te opisane są w Rozdziale 19 SWZ</w:t>
      </w:r>
    </w:p>
    <w:p w:rsidR="00377735" w:rsidRPr="00E42094" w:rsidRDefault="00377735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64645C" w:rsidRDefault="00377735" w:rsidP="00A37342">
    <w:pPr>
      <w:pStyle w:val="Nagwek"/>
      <w:jc w:val="right"/>
      <w:rPr>
        <w:rFonts w:ascii="Times New Roman" w:hAnsi="Times New Roman" w:cs="Times New Roman"/>
        <w:b/>
        <w:color w:val="7030A0"/>
      </w:rPr>
    </w:pPr>
    <w:r w:rsidRPr="0064645C">
      <w:rPr>
        <w:rFonts w:ascii="Times New Roman" w:hAnsi="Times New Roman" w:cs="Times New Roman"/>
        <w:b/>
        <w:color w:val="7030A0"/>
      </w:rPr>
      <w:t>Znak sprawy: RIN.271.</w:t>
    </w:r>
    <w:r w:rsidR="0064645C" w:rsidRPr="0064645C">
      <w:rPr>
        <w:rFonts w:ascii="Times New Roman" w:hAnsi="Times New Roman" w:cs="Times New Roman"/>
        <w:b/>
        <w:color w:val="7030A0"/>
      </w:rPr>
      <w:t>2</w:t>
    </w:r>
    <w:r w:rsidRPr="0064645C">
      <w:rPr>
        <w:rFonts w:ascii="Times New Roman" w:hAnsi="Times New Roman" w:cs="Times New Roman"/>
        <w:b/>
        <w:color w:val="7030A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483907"/>
    <w:rsid w:val="004E1420"/>
    <w:rsid w:val="00610F2E"/>
    <w:rsid w:val="0064645C"/>
    <w:rsid w:val="00687DC5"/>
    <w:rsid w:val="007F40D7"/>
    <w:rsid w:val="008A4096"/>
    <w:rsid w:val="00932BD3"/>
    <w:rsid w:val="00945216"/>
    <w:rsid w:val="00A37342"/>
    <w:rsid w:val="00BD1685"/>
    <w:rsid w:val="00D0154D"/>
    <w:rsid w:val="00E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2</cp:revision>
  <cp:lastPrinted>2021-12-29T12:23:00Z</cp:lastPrinted>
  <dcterms:created xsi:type="dcterms:W3CDTF">2022-01-27T10:35:00Z</dcterms:created>
  <dcterms:modified xsi:type="dcterms:W3CDTF">2022-01-27T10:35:00Z</dcterms:modified>
</cp:coreProperties>
</file>