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853" w:rsidRPr="00DF5976" w:rsidRDefault="009F6C2F">
      <w:pPr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 xml:space="preserve">Załącznik nr 1 </w:t>
      </w:r>
      <w:r w:rsidR="00242DB9">
        <w:rPr>
          <w:rFonts w:ascii="Arial" w:hAnsi="Arial" w:cs="Arial"/>
          <w:sz w:val="18"/>
          <w:szCs w:val="18"/>
        </w:rPr>
        <w:t xml:space="preserve">/ </w:t>
      </w:r>
      <w:r w:rsidR="00242DB9" w:rsidRPr="00242DB9">
        <w:rPr>
          <w:rFonts w:ascii="Arial" w:hAnsi="Arial" w:cs="Arial"/>
          <w:sz w:val="18"/>
          <w:szCs w:val="18"/>
        </w:rPr>
        <w:t>Załącznik nr 1 do umowy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9F6C2F">
      <w:pPr>
        <w:jc w:val="center"/>
        <w:rPr>
          <w:rFonts w:ascii="Arial" w:hAnsi="Arial" w:cs="Arial"/>
          <w:b/>
          <w:sz w:val="18"/>
          <w:szCs w:val="18"/>
        </w:rPr>
      </w:pPr>
      <w:r w:rsidRPr="00DF5976">
        <w:rPr>
          <w:rFonts w:ascii="Arial" w:hAnsi="Arial" w:cs="Arial"/>
          <w:b/>
          <w:sz w:val="18"/>
          <w:szCs w:val="18"/>
        </w:rPr>
        <w:t>FORMULARZ OFERTOWY</w:t>
      </w:r>
    </w:p>
    <w:p w:rsidR="00FD3853" w:rsidRPr="00DF5976" w:rsidRDefault="00BC3E32" w:rsidP="00BC3E32">
      <w:pPr>
        <w:tabs>
          <w:tab w:val="left" w:pos="150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D3853" w:rsidRPr="00DF5976" w:rsidRDefault="000C76D6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FD3853" w:rsidRPr="00DF5976" w:rsidRDefault="00FD3853">
      <w:pPr>
        <w:jc w:val="center"/>
        <w:rPr>
          <w:rFonts w:ascii="Arial" w:hAnsi="Arial" w:cs="Arial"/>
          <w:sz w:val="18"/>
          <w:szCs w:val="18"/>
        </w:rPr>
      </w:pPr>
    </w:p>
    <w:p w:rsidR="00FD3853" w:rsidRPr="00DF5976" w:rsidRDefault="009F6C2F">
      <w:pPr>
        <w:rPr>
          <w:rFonts w:ascii="Arial" w:hAnsi="Arial" w:cs="Arial"/>
          <w:b/>
          <w:sz w:val="18"/>
          <w:szCs w:val="18"/>
        </w:rPr>
      </w:pPr>
      <w:r w:rsidRPr="00DF5976">
        <w:rPr>
          <w:rFonts w:ascii="Arial" w:hAnsi="Arial" w:cs="Arial"/>
          <w:b/>
          <w:sz w:val="18"/>
          <w:szCs w:val="18"/>
        </w:rPr>
        <w:t>Dane dotyczące Wykonawcy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FD3853" w:rsidRPr="00DF5976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Nazwa: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Adres (siedziba):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Województwo: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KRS: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NIP: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Nr rachunku do rozliczeń pomiędzy Zamawiającym                a Wykonawcą: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Osoba do kontaktu: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sz w:val="18"/>
          <w:szCs w:val="18"/>
        </w:rPr>
      </w:pPr>
    </w:p>
    <w:p w:rsidR="00FD3853" w:rsidRPr="00DF5976" w:rsidRDefault="009F6C2F">
      <w:pPr>
        <w:rPr>
          <w:rFonts w:ascii="Arial" w:hAnsi="Arial" w:cs="Arial"/>
          <w:b/>
          <w:sz w:val="18"/>
          <w:szCs w:val="18"/>
        </w:rPr>
      </w:pPr>
      <w:r w:rsidRPr="00DF5976">
        <w:rPr>
          <w:rFonts w:ascii="Arial" w:hAnsi="Arial" w:cs="Arial"/>
          <w:b/>
          <w:sz w:val="18"/>
          <w:szCs w:val="18"/>
        </w:rPr>
        <w:t>Dane dotyczące Zamawiającego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FD3853" w:rsidRPr="00DF5976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Nazwa: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Normalny2"/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>Szpital Pomnik Chrztu Polski</w:t>
            </w:r>
          </w:p>
        </w:tc>
      </w:tr>
      <w:tr w:rsidR="00FD3853" w:rsidRPr="00DF5976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Adres (siedziba):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Normalny2"/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ul. Św. </w:t>
            </w: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Jana 9, 62-200 Gniezno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Województwo: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Wielkopolskie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KRS: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0000002915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NIP: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>784-20-08-454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>000315123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61 222 83 23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Strona www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BC3E32">
            <w:pPr>
              <w:pStyle w:val="Normalny2"/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8">
              <w:r w:rsidR="009F6C2F" w:rsidRPr="00DF5976">
                <w:rPr>
                  <w:rStyle w:val="Hipercze"/>
                  <w:rFonts w:ascii="Arial" w:hAnsi="Arial" w:cs="Arial"/>
                  <w:sz w:val="18"/>
                  <w:szCs w:val="18"/>
                </w:rPr>
                <w:t>www.szpitalpomnik.pl</w:t>
              </w:r>
            </w:hyperlink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BC3E32">
            <w:pPr>
              <w:pStyle w:val="Normalny2"/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hyperlink r:id="rId9">
              <w:r w:rsidR="009F6C2F" w:rsidRPr="00DF5976">
                <w:rPr>
                  <w:rStyle w:val="Hipercze"/>
                  <w:rFonts w:ascii="Arial" w:eastAsia="Arial" w:hAnsi="Arial" w:cs="Arial"/>
                  <w:sz w:val="18"/>
                  <w:szCs w:val="18"/>
                </w:rPr>
                <w:t>zamowienia.publiczne@szpitalpomnik.pl</w:t>
              </w:r>
            </w:hyperlink>
          </w:p>
        </w:tc>
      </w:tr>
    </w:tbl>
    <w:p w:rsidR="00FD3853" w:rsidRPr="00DF5976" w:rsidRDefault="00FD3853" w:rsidP="00DF5976">
      <w:pPr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pStyle w:val="Bezodstpw"/>
        <w:suppressAutoHyphens/>
        <w:jc w:val="center"/>
        <w:rPr>
          <w:rFonts w:ascii="Arial" w:hAnsi="Arial" w:cs="Arial"/>
          <w:b/>
          <w:i/>
          <w:sz w:val="18"/>
          <w:szCs w:val="18"/>
        </w:rPr>
      </w:pPr>
    </w:p>
    <w:p w:rsidR="00FD3853" w:rsidRPr="00DF5976" w:rsidRDefault="00FD3853">
      <w:pPr>
        <w:pStyle w:val="Bezodstpw"/>
        <w:suppressAutoHyphens/>
        <w:jc w:val="center"/>
        <w:rPr>
          <w:rFonts w:ascii="Arial" w:hAnsi="Arial" w:cs="Arial"/>
          <w:b/>
          <w:i/>
          <w:sz w:val="18"/>
          <w:szCs w:val="18"/>
        </w:rPr>
      </w:pPr>
    </w:p>
    <w:p w:rsidR="00FD3853" w:rsidRPr="00DF5976" w:rsidRDefault="009F6C2F">
      <w:pPr>
        <w:pStyle w:val="Bezodstpw"/>
        <w:suppressAutoHyphens/>
        <w:jc w:val="center"/>
        <w:rPr>
          <w:rFonts w:ascii="Arial" w:hAnsi="Arial" w:cs="Arial"/>
          <w:b/>
          <w:i/>
          <w:sz w:val="18"/>
          <w:szCs w:val="18"/>
        </w:rPr>
      </w:pPr>
      <w:r w:rsidRPr="00DF5976">
        <w:rPr>
          <w:rFonts w:ascii="Arial" w:hAnsi="Arial" w:cs="Arial"/>
          <w:b/>
          <w:i/>
          <w:sz w:val="18"/>
          <w:szCs w:val="18"/>
        </w:rPr>
        <w:lastRenderedPageBreak/>
        <w:t xml:space="preserve">Oferta na </w:t>
      </w:r>
      <w:r w:rsidR="00BC3E32">
        <w:rPr>
          <w:rFonts w:ascii="Arial" w:hAnsi="Arial" w:cs="Arial"/>
          <w:b/>
          <w:i/>
          <w:sz w:val="18"/>
          <w:szCs w:val="18"/>
        </w:rPr>
        <w:t>dostawy hemostatyków</w:t>
      </w:r>
    </w:p>
    <w:p w:rsidR="00FD3853" w:rsidRPr="00DF5976" w:rsidRDefault="00FD3853">
      <w:pPr>
        <w:jc w:val="center"/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9F6C2F">
      <w:pPr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>Oferuję wykonanie przedmiotu zamówienia, zgodnie z wymogami opisu przedmiotu zamówienia za kwotę:</w:t>
      </w:r>
    </w:p>
    <w:p w:rsidR="00FD3853" w:rsidRPr="00DF5976" w:rsidRDefault="00FD3853">
      <w:pPr>
        <w:pStyle w:val="Normalny2"/>
        <w:widowControl w:val="0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3"/>
      </w:tblGrid>
      <w:tr w:rsidR="00BC3E32" w:rsidTr="00BC3E32">
        <w:trPr>
          <w:trHeight w:val="693"/>
        </w:trPr>
        <w:tc>
          <w:tcPr>
            <w:tcW w:w="19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C3E32" w:rsidRDefault="00BC3E32" w:rsidP="00E8331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Stawka podatku VAT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BC3E32" w:rsidTr="00BC3E32">
        <w:trPr>
          <w:trHeight w:val="687"/>
        </w:trPr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3E32" w:rsidRDefault="00BC3E32" w:rsidP="00D0081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3853" w:rsidRPr="00DF5976" w:rsidRDefault="00FD3853">
      <w:pPr>
        <w:jc w:val="right"/>
        <w:rPr>
          <w:rFonts w:ascii="Arial" w:hAnsi="Arial" w:cs="Arial"/>
          <w:sz w:val="18"/>
          <w:szCs w:val="18"/>
        </w:rPr>
      </w:pPr>
    </w:p>
    <w:p w:rsidR="00BC3E32" w:rsidRDefault="00BC3E32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  <w:bookmarkStart w:id="0" w:name="_GoBack"/>
      <w:bookmarkEnd w:id="0"/>
      <w:r w:rsidRPr="00E83313">
        <w:rPr>
          <w:rFonts w:ascii="Arial" w:eastAsia="Arial" w:hAnsi="Arial" w:cs="Arial"/>
          <w:b/>
          <w:bCs/>
          <w:color w:val="000000"/>
          <w:sz w:val="18"/>
          <w:szCs w:val="18"/>
        </w:rPr>
        <w:t>Informuję, że:</w:t>
      </w:r>
    </w:p>
    <w:p w:rsidR="00A05AFF" w:rsidRPr="00E83313" w:rsidRDefault="00A05AFF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Wybór oferty nie będzie prowadzić do powstania u Zamawiającego obowiązku podatkowego.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Wybór oferty będzie prowadzić do powstania u Zamawiającego obowiązku podatkowego w odniesieniu do następujących towarów lub usług*: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 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 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których dostawa lub świadczenie będzie prowadzić do jego powstania. Wartość towaru lub usług po</w:t>
      </w:r>
      <w:r>
        <w:rPr>
          <w:rFonts w:ascii="Arial" w:eastAsia="Arial" w:hAnsi="Arial" w:cs="Arial"/>
          <w:color w:val="000000"/>
          <w:sz w:val="18"/>
          <w:szCs w:val="18"/>
        </w:rPr>
        <w:t>wodująca obowiązek podatkowy u Z</w:t>
      </w:r>
      <w:r w:rsidRPr="00E83313">
        <w:rPr>
          <w:rFonts w:ascii="Arial" w:eastAsia="Arial" w:hAnsi="Arial" w:cs="Arial"/>
          <w:color w:val="000000"/>
          <w:sz w:val="18"/>
          <w:szCs w:val="18"/>
        </w:rPr>
        <w:t>amawiającego to: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 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zł. netto* </w:t>
      </w:r>
    </w:p>
    <w:p w:rsidR="00FD3853" w:rsidRPr="00DF5976" w:rsidRDefault="00FD3853">
      <w:pPr>
        <w:pStyle w:val="Normalny2"/>
        <w:widowControl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zapoznałem się </w:t>
      </w:r>
      <w:r w:rsidRPr="00DF5976">
        <w:rPr>
          <w:rFonts w:ascii="Arial" w:hAnsi="Arial" w:cs="Arial"/>
          <w:sz w:val="18"/>
          <w:szCs w:val="18"/>
        </w:rPr>
        <w:t>z treścią zapytania ofertowego wraz z załącznikami, uzyskałem niezbędne informacje do przygotowania oferty i nie wnoszę w tym zakresie żadnych zastrzeżeń</w:t>
      </w:r>
      <w:r w:rsidRPr="00DF5976">
        <w:rPr>
          <w:rFonts w:ascii="Arial" w:eastAsia="Arial" w:hAnsi="Arial" w:cs="Arial"/>
          <w:sz w:val="18"/>
          <w:szCs w:val="18"/>
        </w:rPr>
        <w:t>.</w:t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uważam się za związanego ofertą przez </w:t>
      </w:r>
      <w:r w:rsidRPr="00DF5976">
        <w:rPr>
          <w:rFonts w:ascii="Arial" w:hAnsi="Arial" w:cs="Arial"/>
          <w:b/>
          <w:bCs/>
          <w:sz w:val="18"/>
          <w:szCs w:val="18"/>
        </w:rPr>
        <w:t>30 dni</w:t>
      </w:r>
      <w:r w:rsidRPr="00DF5976">
        <w:rPr>
          <w:rFonts w:ascii="Arial" w:hAnsi="Arial" w:cs="Arial"/>
          <w:sz w:val="18"/>
          <w:szCs w:val="18"/>
        </w:rPr>
        <w:t>. Bieg terminu związania ofertą rozpoczyna się wraz z upływem terminu składania ofert.</w:t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>, że załączone do zapytania ofertowego postanowienia umowy/wzór umowy zostały przeze mnie zaakceptowane bez zastrzeżeń i zobowiązuję się, w przypadku wyboru mojej oferty do zawarcia umowy w miejscu i terminie wyznaczonym przez Zamawiającego.</w:t>
      </w:r>
    </w:p>
    <w:p w:rsidR="00FD3853" w:rsidRPr="00856380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>, że oferowany przez nas przedmiot zamówie</w:t>
      </w:r>
      <w:r w:rsidR="00DF5976">
        <w:rPr>
          <w:rFonts w:ascii="Arial" w:eastAsia="Arial" w:hAnsi="Arial" w:cs="Arial"/>
          <w:sz w:val="18"/>
          <w:szCs w:val="18"/>
        </w:rPr>
        <w:t>nia spełnia wymagania określone</w:t>
      </w:r>
      <w:r w:rsidRPr="00DF5976">
        <w:rPr>
          <w:rFonts w:ascii="Arial" w:eastAsia="Arial" w:hAnsi="Arial" w:cs="Arial"/>
          <w:sz w:val="18"/>
          <w:szCs w:val="18"/>
        </w:rPr>
        <w:t xml:space="preserve">  w zapytaniu ofertowym.</w:t>
      </w:r>
    </w:p>
    <w:p w:rsidR="00856380" w:rsidRPr="00856380" w:rsidRDefault="00856380" w:rsidP="00856380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56380">
        <w:rPr>
          <w:rFonts w:ascii="Arial" w:eastAsia="Arial" w:hAnsi="Arial" w:cs="Arial"/>
          <w:b/>
          <w:sz w:val="18"/>
          <w:szCs w:val="18"/>
        </w:rPr>
        <w:t>Oświadczam/my,</w:t>
      </w:r>
      <w:r w:rsidRPr="00856380">
        <w:rPr>
          <w:rFonts w:ascii="Arial" w:eastAsia="Arial" w:hAnsi="Arial" w:cs="Arial"/>
          <w:sz w:val="18"/>
          <w:szCs w:val="18"/>
        </w:rPr>
        <w:t xml:space="preserve"> iż zaoferowane wyroby medyczne spełniają wymagania zawarte w ustawie z dnia </w:t>
      </w:r>
      <w:r w:rsidRPr="00856380">
        <w:rPr>
          <w:rFonts w:ascii="Arial" w:eastAsia="Arial" w:hAnsi="Arial" w:cs="Arial"/>
          <w:sz w:val="18"/>
          <w:szCs w:val="18"/>
        </w:rPr>
        <w:br/>
        <w:t xml:space="preserve">7 kwietnia 2022 r. o wyrobach medycznych (Dz.U.2022.974 t.j.) oraz z dyrektywą o wyrobach medycznych – UE MDR (Medical Device Regulation – wyroby wyprodukowane po 26.05.2021 r.) i dyrektywą europejską </w:t>
      </w:r>
      <w:r w:rsidRPr="00856380">
        <w:rPr>
          <w:rFonts w:ascii="Arial" w:eastAsia="Arial" w:hAnsi="Arial" w:cs="Arial"/>
          <w:sz w:val="18"/>
          <w:szCs w:val="18"/>
        </w:rPr>
        <w:br/>
        <w:t>w sprawie wyrobów medycznych (93/42 / EWG znane jako MDD – wyroby wyprodukowane przed 26.05.2021 r.) o ile dotyczy, zgodnie z obowiązującymi przepisami prawa.</w:t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zobowiązuję się do wykonania zamówienia </w:t>
      </w:r>
      <w:r w:rsidRPr="00DF5976">
        <w:rPr>
          <w:rFonts w:ascii="Arial" w:eastAsia="Arial" w:hAnsi="Arial" w:cs="Arial"/>
          <w:sz w:val="18"/>
          <w:szCs w:val="18"/>
          <w:highlight w:val="white"/>
        </w:rPr>
        <w:t xml:space="preserve">w terminie oraz w sposób zgodny </w:t>
      </w:r>
      <w:r w:rsidR="00DF5976">
        <w:rPr>
          <w:rFonts w:ascii="Arial" w:eastAsia="Arial" w:hAnsi="Arial" w:cs="Arial"/>
          <w:sz w:val="18"/>
          <w:szCs w:val="18"/>
          <w:highlight w:val="white"/>
        </w:rPr>
        <w:t xml:space="preserve">                            </w:t>
      </w:r>
      <w:r w:rsidRPr="00DF5976">
        <w:rPr>
          <w:rFonts w:ascii="Arial" w:eastAsia="Arial" w:hAnsi="Arial" w:cs="Arial"/>
          <w:sz w:val="18"/>
          <w:szCs w:val="18"/>
          <w:highlight w:val="white"/>
        </w:rPr>
        <w:t>z warunkami/wymaganiami organizacyjnymi</w:t>
      </w:r>
      <w:r w:rsidRPr="00DF5976">
        <w:rPr>
          <w:rFonts w:ascii="Arial" w:eastAsia="Arial" w:hAnsi="Arial" w:cs="Arial"/>
          <w:sz w:val="18"/>
          <w:szCs w:val="18"/>
        </w:rPr>
        <w:t xml:space="preserve"> określonymi w zapytaniu ofertowym oraz załącznikach do niego.</w:t>
      </w:r>
    </w:p>
    <w:p w:rsidR="00DF5976" w:rsidRPr="00DF5976" w:rsidRDefault="00DF5976" w:rsidP="00DF5976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>, że wypełniłem obowiązki informacyjne przewidziane w art. 13 lub art. 14 RODO</w:t>
      </w:r>
      <w:r w:rsidRPr="00DF5976">
        <w:rPr>
          <w:rFonts w:ascii="Arial" w:eastAsia="Arial" w:hAnsi="Arial" w:cs="Arial"/>
          <w:sz w:val="18"/>
          <w:szCs w:val="18"/>
          <w:vertAlign w:val="superscript"/>
        </w:rPr>
        <w:t>1)</w:t>
      </w:r>
      <w:r w:rsidRPr="00DF5976">
        <w:rPr>
          <w:rFonts w:ascii="Arial" w:eastAsia="Arial" w:hAnsi="Arial" w:cs="Arial"/>
          <w:sz w:val="18"/>
          <w:szCs w:val="18"/>
        </w:rPr>
        <w:t xml:space="preserve"> wobec osób fizycznych, od których dane osobowe bezpośrednio lub pośrednio pozyskałem w celu ubiegania się </w:t>
      </w:r>
      <w:r>
        <w:rPr>
          <w:rFonts w:ascii="Arial" w:eastAsia="Arial" w:hAnsi="Arial" w:cs="Arial"/>
          <w:sz w:val="18"/>
          <w:szCs w:val="18"/>
        </w:rPr>
        <w:t xml:space="preserve">                        </w:t>
      </w:r>
      <w:r w:rsidRPr="00DF5976">
        <w:rPr>
          <w:rFonts w:ascii="Arial" w:eastAsia="Arial" w:hAnsi="Arial" w:cs="Arial"/>
          <w:sz w:val="18"/>
          <w:szCs w:val="18"/>
        </w:rPr>
        <w:t>o udzielenie zamówienia publicznego w niniejszym postępowaniu.</w:t>
      </w:r>
      <w:r w:rsidRPr="00DF5976">
        <w:rPr>
          <w:rStyle w:val="Odwoanieprzypisudolnego"/>
          <w:rFonts w:ascii="Arial" w:eastAsia="Arial" w:hAnsi="Arial" w:cs="Arial"/>
          <w:sz w:val="18"/>
          <w:szCs w:val="18"/>
        </w:rPr>
        <w:footnoteReference w:id="1"/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lastRenderedPageBreak/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</w:t>
      </w:r>
      <w:r w:rsidRPr="00DF5976">
        <w:rPr>
          <w:rFonts w:ascii="Arial" w:hAnsi="Arial" w:cs="Arial"/>
          <w:sz w:val="18"/>
          <w:szCs w:val="18"/>
        </w:rPr>
        <w:t>nie zachodzą wobec mnie przesłanki wykluczenia z postępowania na podstawie art.  7 ust. 1 ustawy z dnia 13 kwietnia 2022 r.</w:t>
      </w:r>
      <w:r w:rsidRPr="00DF5976">
        <w:rPr>
          <w:rFonts w:ascii="Arial" w:hAnsi="Arial" w:cs="Arial"/>
          <w:i/>
          <w:iCs/>
          <w:sz w:val="18"/>
          <w:szCs w:val="18"/>
        </w:rPr>
        <w:t xml:space="preserve"> </w:t>
      </w:r>
      <w:r w:rsidR="00DF5976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</w:t>
      </w:r>
      <w:r w:rsidRPr="00DF5976">
        <w:rPr>
          <w:rFonts w:ascii="Arial" w:hAnsi="Arial" w:cs="Arial"/>
          <w:i/>
          <w:iCs/>
          <w:color w:val="222222"/>
          <w:sz w:val="18"/>
          <w:szCs w:val="18"/>
        </w:rPr>
        <w:t xml:space="preserve">w zakresie przeciwdziałania wspieraniu agresji na Ukrainę oraz służących ochronie bezpieczeństwa narodowego </w:t>
      </w:r>
      <w:r w:rsidRPr="00DF5976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DF5976" w:rsidRPr="00DF5976">
        <w:rPr>
          <w:rFonts w:ascii="Arial" w:hAnsi="Arial" w:cs="Arial"/>
          <w:iCs/>
          <w:color w:val="222222"/>
          <w:sz w:val="18"/>
          <w:szCs w:val="18"/>
        </w:rPr>
        <w:t>.</w:t>
      </w:r>
      <w:r w:rsidR="00DF5976" w:rsidRPr="00DF5976">
        <w:rPr>
          <w:rStyle w:val="Odwoanieprzypisudolnego"/>
          <w:rFonts w:ascii="Arial" w:hAnsi="Arial" w:cs="Arial"/>
          <w:iCs/>
          <w:color w:val="222222"/>
          <w:sz w:val="18"/>
          <w:szCs w:val="18"/>
        </w:rPr>
        <w:footnoteReference w:id="2"/>
      </w:r>
    </w:p>
    <w:p w:rsid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b/>
          <w:color w:val="000000"/>
          <w:sz w:val="18"/>
          <w:szCs w:val="18"/>
        </w:rPr>
        <w:t>Zastrzeżenie Wykonawcy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Niżej wymienione dokumenty składające się na ofertę, stanowiące tajemnicę przedsiębiorstwa </w:t>
      </w:r>
      <w:r w:rsidRPr="00E83313">
        <w:rPr>
          <w:rFonts w:ascii="Arial" w:eastAsia="Arial" w:hAnsi="Arial" w:cs="Arial"/>
          <w:color w:val="000000"/>
          <w:sz w:val="18"/>
          <w:szCs w:val="18"/>
        </w:rPr>
        <w:br/>
        <w:t xml:space="preserve">w rozumieniu przepisów o zwalczaniu nieuczciwej konkurencji, nie mogą być udostępniane </w:t>
      </w:r>
      <w:r>
        <w:rPr>
          <w:rFonts w:ascii="Arial" w:eastAsia="Arial" w:hAnsi="Arial" w:cs="Arial"/>
          <w:i/>
          <w:color w:val="000000"/>
          <w:sz w:val="18"/>
          <w:szCs w:val="18"/>
        </w:rPr>
        <w:t>(W</w:t>
      </w:r>
      <w:r w:rsidRPr="00E83313">
        <w:rPr>
          <w:rFonts w:ascii="Arial" w:eastAsia="Arial" w:hAnsi="Arial" w:cs="Arial"/>
          <w:i/>
          <w:color w:val="000000"/>
          <w:sz w:val="18"/>
          <w:szCs w:val="18"/>
        </w:rPr>
        <w:t>ykonawca zobowiązany jest wykazać, iż zastrzeżone informacje stanowią tajemnicę przedsiębiorstwa):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Pr="009A5C8E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FD3853" w:rsidRPr="00DF5976" w:rsidRDefault="00FD3853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FD3853" w:rsidRPr="00DF5976" w:rsidRDefault="00DF5976" w:rsidP="00DF5976">
      <w:pPr>
        <w:pStyle w:val="Default"/>
        <w:tabs>
          <w:tab w:val="left" w:pos="708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</w:t>
      </w:r>
    </w:p>
    <w:p w:rsidR="00FD3853" w:rsidRPr="00DF5976" w:rsidRDefault="00E83313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9F6C2F" w:rsidRPr="00DF5976">
        <w:rPr>
          <w:rFonts w:ascii="Arial" w:hAnsi="Arial" w:cs="Arial"/>
          <w:sz w:val="18"/>
          <w:szCs w:val="18"/>
        </w:rPr>
        <w:t>(miejscowość, data)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DF5976" w:rsidP="00DF5976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9F6C2F" w:rsidRPr="00DF5976">
        <w:rPr>
          <w:rFonts w:ascii="Arial" w:hAnsi="Arial" w:cs="Arial"/>
          <w:sz w:val="18"/>
          <w:szCs w:val="18"/>
        </w:rPr>
        <w:t>…………………………………………….</w:t>
      </w:r>
    </w:p>
    <w:p w:rsidR="00FD3853" w:rsidRPr="00DF5976" w:rsidRDefault="009F6C2F">
      <w:pPr>
        <w:jc w:val="right"/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>(podpis osoby uprawnionej do składania</w:t>
      </w:r>
    </w:p>
    <w:p w:rsidR="00FD3853" w:rsidRPr="00DF5976" w:rsidRDefault="009F6C2F" w:rsidP="00DF5976">
      <w:pPr>
        <w:jc w:val="right"/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 xml:space="preserve"> oświadczeń w imieniu Wykonawcy)</w:t>
      </w:r>
    </w:p>
    <w:sectPr w:rsidR="00FD3853" w:rsidRPr="00DF5976">
      <w:headerReference w:type="default" r:id="rId10"/>
      <w:footerReference w:type="default" r:id="rId11"/>
      <w:endnotePr>
        <w:numFmt w:val="decimal"/>
      </w:endnotePr>
      <w:pgSz w:w="11906" w:h="16838"/>
      <w:pgMar w:top="899" w:right="1417" w:bottom="1078" w:left="1417" w:header="708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710" w:rsidRDefault="009F6C2F">
      <w:r>
        <w:separator/>
      </w:r>
    </w:p>
  </w:endnote>
  <w:endnote w:type="continuationSeparator" w:id="0">
    <w:p w:rsidR="002E7710" w:rsidRDefault="009F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853" w:rsidRDefault="00FD3853">
    <w:pPr>
      <w:pStyle w:val="Stopka"/>
      <w:jc w:val="right"/>
      <w:rPr>
        <w:rFonts w:ascii="Arial" w:hAnsi="Arial" w:cs="Arial"/>
        <w:sz w:val="18"/>
        <w:szCs w:val="18"/>
      </w:rPr>
    </w:pPr>
  </w:p>
  <w:p w:rsidR="00FD3853" w:rsidRDefault="009F6C2F">
    <w:pPr>
      <w:pStyle w:val="Stopka"/>
      <w:pBdr>
        <w:top w:val="single" w:sz="4" w:space="1" w:color="000000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Zapytanie ofertowe</w:t>
    </w:r>
  </w:p>
  <w:p w:rsidR="00FD3853" w:rsidRDefault="009F6C2F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C3E32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853" w:rsidRDefault="009F6C2F">
      <w:pPr>
        <w:rPr>
          <w:sz w:val="12"/>
        </w:rPr>
      </w:pPr>
      <w:r>
        <w:separator/>
      </w:r>
    </w:p>
  </w:footnote>
  <w:footnote w:type="continuationSeparator" w:id="0">
    <w:p w:rsidR="00FD3853" w:rsidRDefault="009F6C2F">
      <w:pPr>
        <w:rPr>
          <w:sz w:val="12"/>
        </w:rPr>
      </w:pPr>
      <w:r>
        <w:continuationSeparator/>
      </w:r>
    </w:p>
  </w:footnote>
  <w:footnote w:id="1">
    <w:p w:rsidR="00DF5976" w:rsidRPr="00DF5976" w:rsidRDefault="00DF5976" w:rsidP="00DF59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DF597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F5976">
        <w:rPr>
          <w:rFonts w:ascii="Arial" w:hAnsi="Arial" w:cs="Arial"/>
          <w:sz w:val="14"/>
          <w:szCs w:val="14"/>
        </w:rPr>
        <w:t xml:space="preserve"> </w:t>
      </w:r>
      <w:r w:rsidRPr="00DF5976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DF5976" w:rsidRPr="00DF5976" w:rsidRDefault="00DF5976" w:rsidP="00DF59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DF5976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DF5976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                              z przetwarzaniem danych osobowych i w sprawie swobodnego przepływu takich danych oraz uchylenia dyrektywy 95/46/WE (ogólne rozporządzenie o ochronie danych) (Dz. Urz. UE L 119 z 04.05.2016, str. 1). </w:t>
      </w:r>
    </w:p>
    <w:p w:rsidR="00DF5976" w:rsidRPr="00DF5976" w:rsidRDefault="00DF5976" w:rsidP="00DF59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DF5976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Pr="00DF5976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DF5976" w:rsidRPr="00DF5976" w:rsidRDefault="00DF5976" w:rsidP="00DF5976">
      <w:pPr>
        <w:rPr>
          <w:rFonts w:ascii="Arial" w:hAnsi="Arial" w:cs="Arial"/>
          <w:b/>
          <w:sz w:val="14"/>
          <w:szCs w:val="14"/>
        </w:rPr>
      </w:pPr>
      <w:r w:rsidRPr="00DF597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F5976">
        <w:rPr>
          <w:rFonts w:ascii="Arial" w:hAnsi="Arial" w:cs="Arial"/>
          <w:sz w:val="14"/>
          <w:szCs w:val="14"/>
        </w:rPr>
        <w:t xml:space="preserve"> </w:t>
      </w:r>
      <w:r w:rsidRPr="00DF5976">
        <w:rPr>
          <w:rFonts w:ascii="Arial" w:hAnsi="Arial" w:cs="Arial"/>
          <w:i/>
          <w:color w:val="222222"/>
          <w:sz w:val="14"/>
          <w:szCs w:val="14"/>
        </w:rPr>
        <w:t xml:space="preserve">Zgodnie z treścią art. 7 ust. 1 ustawy z dnia 13 kwietnia 2022 r. </w:t>
      </w:r>
      <w:r w:rsidRPr="00DF597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F5976">
        <w:rPr>
          <w:rFonts w:ascii="Arial" w:hAnsi="Arial" w:cs="Arial"/>
          <w:i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DF5976" w:rsidRPr="00DF5976" w:rsidRDefault="00DF5976" w:rsidP="00DF5976">
      <w:p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DF5976">
        <w:rPr>
          <w:rFonts w:ascii="Arial" w:hAnsi="Arial" w:cs="Arial"/>
          <w:i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F5976" w:rsidRPr="00DF5976" w:rsidRDefault="00DF5976" w:rsidP="00DF5976">
      <w:p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DF5976">
        <w:rPr>
          <w:rFonts w:ascii="Arial" w:hAnsi="Arial" w:cs="Arial"/>
          <w:i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 </w:t>
      </w:r>
      <w:r>
        <w:rPr>
          <w:rFonts w:ascii="Arial" w:hAnsi="Arial" w:cs="Arial"/>
          <w:i/>
          <w:color w:val="222222"/>
          <w:sz w:val="14"/>
          <w:szCs w:val="14"/>
        </w:rPr>
        <w:t xml:space="preserve">                                      </w:t>
      </w:r>
      <w:r w:rsidRPr="00DF5976">
        <w:rPr>
          <w:rFonts w:ascii="Arial" w:hAnsi="Arial" w:cs="Arial"/>
          <w:i/>
          <w:color w:val="222222"/>
          <w:sz w:val="14"/>
          <w:szCs w:val="1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F5976" w:rsidRPr="00DF5976" w:rsidRDefault="00DF5976" w:rsidP="00DF5976">
      <w:p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DF5976">
        <w:rPr>
          <w:rFonts w:ascii="Arial" w:hAnsi="Arial" w:cs="Arial"/>
          <w:i/>
          <w:color w:val="222222"/>
          <w:sz w:val="14"/>
          <w:szCs w:val="14"/>
        </w:rPr>
        <w:t>3) wykonawcę oraz uczestnika konkursu, którego jednostką dominującą w rozumieniu art. 3 ust. 1 pkt 37 ustawy z dnia 29 września 1994 r.                             o rachunkowości (Dz. U. z 2021 r. poz. 217, 2105 i 2106), jest podmiot wymieniony w wykazach określonych w rozporządzeniu 765/2006                                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F5976" w:rsidRDefault="00DF59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976" w:rsidRDefault="00BC3E32" w:rsidP="00DF5976">
    <w:pPr>
      <w:pStyle w:val="Nagwek"/>
      <w:pBdr>
        <w:bottom w:val="single" w:sz="4" w:space="1" w:color="000000"/>
      </w:pBdr>
      <w:ind w:hanging="2"/>
      <w:jc w:val="center"/>
      <w:rPr>
        <w:i/>
        <w:iCs/>
        <w:sz w:val="15"/>
        <w:szCs w:val="15"/>
      </w:rPr>
    </w:pPr>
    <w:r>
      <w:rPr>
        <w:i/>
        <w:iCs/>
        <w:sz w:val="15"/>
        <w:szCs w:val="15"/>
      </w:rPr>
      <w:t>Postępowanie nr DZP.241.8</w:t>
    </w:r>
    <w:r w:rsidR="00DF5976">
      <w:rPr>
        <w:i/>
        <w:iCs/>
        <w:sz w:val="15"/>
        <w:szCs w:val="15"/>
      </w:rPr>
      <w:t xml:space="preserve">.2024 – </w:t>
    </w:r>
    <w:r>
      <w:rPr>
        <w:i/>
        <w:sz w:val="15"/>
        <w:szCs w:val="15"/>
      </w:rPr>
      <w:t>Dostawy hemostatyków</w:t>
    </w:r>
  </w:p>
  <w:p w:rsidR="00FD3853" w:rsidRDefault="00FD38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52153"/>
    <w:multiLevelType w:val="multilevel"/>
    <w:tmpl w:val="518CF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8429BA"/>
    <w:multiLevelType w:val="multilevel"/>
    <w:tmpl w:val="ECB444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9155EA"/>
    <w:multiLevelType w:val="hybridMultilevel"/>
    <w:tmpl w:val="2182F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D3853"/>
    <w:rsid w:val="000C76D6"/>
    <w:rsid w:val="00242DB9"/>
    <w:rsid w:val="002E7710"/>
    <w:rsid w:val="003C2338"/>
    <w:rsid w:val="00545856"/>
    <w:rsid w:val="00856380"/>
    <w:rsid w:val="009F6C2F"/>
    <w:rsid w:val="00A05AFF"/>
    <w:rsid w:val="00BC3E32"/>
    <w:rsid w:val="00DF5976"/>
    <w:rsid w:val="00E83313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A1B1F-AD31-4A42-BBA1-9F42863D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7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102941"/>
    <w:rPr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102941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A9364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qFormat/>
    <w:rsid w:val="00B31D8A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06E3B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215B3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qFormat/>
    <w:rsid w:val="00A21A51"/>
  </w:style>
  <w:style w:type="character" w:customStyle="1" w:styleId="AkapitzlistZnak">
    <w:name w:val="Akapit z listą Znak"/>
    <w:link w:val="Akapitzlist"/>
    <w:uiPriority w:val="34"/>
    <w:qFormat/>
    <w:locked/>
    <w:rsid w:val="00C81053"/>
  </w:style>
  <w:style w:type="character" w:customStyle="1" w:styleId="Znakiprzypiswdolnych">
    <w:name w:val="Znaki przypisów dolnych"/>
    <w:qFormat/>
    <w:rsid w:val="00C810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1029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unhideWhenUsed/>
    <w:rsid w:val="00506E3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efault">
    <w:name w:val="Default"/>
    <w:qFormat/>
    <w:rsid w:val="00CE0867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29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A9364A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qFormat/>
    <w:rsid w:val="00B31D8A"/>
    <w:rPr>
      <w:szCs w:val="20"/>
    </w:rPr>
  </w:style>
  <w:style w:type="paragraph" w:customStyle="1" w:styleId="Normalny2">
    <w:name w:val="Normalny2"/>
    <w:qFormat/>
    <w:rsid w:val="00B31D8A"/>
    <w:rPr>
      <w:rFonts w:ascii="Calibri" w:eastAsia="Calibri" w:hAnsi="Calibri" w:cs="Calibri"/>
    </w:rPr>
  </w:style>
  <w:style w:type="paragraph" w:customStyle="1" w:styleId="Zawartotabeli">
    <w:name w:val="Zawartość tabeli"/>
    <w:basedOn w:val="Tekstpodstawowy"/>
    <w:qFormat/>
    <w:rsid w:val="00506E3B"/>
    <w:pPr>
      <w:widowControl w:val="0"/>
      <w:suppressLineNumbers/>
      <w:spacing w:after="0" w:line="100" w:lineRule="atLeast"/>
      <w:jc w:val="center"/>
    </w:pPr>
    <w:rPr>
      <w:rFonts w:eastAsia="Arial Unicode MS" w:cs="Tahoma"/>
      <w:b/>
      <w:kern w:val="2"/>
      <w:sz w:val="52"/>
      <w:lang w:eastAsia="ar-SA"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link w:val="BezodstpwZnak"/>
    <w:uiPriority w:val="1"/>
    <w:qFormat/>
    <w:rsid w:val="00A215B3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81053"/>
    <w:pPr>
      <w:suppressAutoHyphens w:val="0"/>
      <w:ind w:left="708"/>
    </w:pPr>
    <w:rPr>
      <w:sz w:val="20"/>
      <w:szCs w:val="20"/>
    </w:rPr>
  </w:style>
  <w:style w:type="paragraph" w:styleId="Tekstprzypisudolnego">
    <w:name w:val="footnote text"/>
    <w:basedOn w:val="Normalny"/>
  </w:style>
  <w:style w:type="table" w:styleId="Tabela-Siatka">
    <w:name w:val="Table Grid"/>
    <w:basedOn w:val="Standardowy"/>
    <w:rsid w:val="00565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DF59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F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szpitalpom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1EFAA-9A12-4025-9EB1-A69F4F73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Anita Jankowiak-Styła</cp:lastModifiedBy>
  <cp:revision>3</cp:revision>
  <cp:lastPrinted>2013-04-25T10:09:00Z</cp:lastPrinted>
  <dcterms:created xsi:type="dcterms:W3CDTF">2020-12-01T11:25:00Z</dcterms:created>
  <dcterms:modified xsi:type="dcterms:W3CDTF">2024-06-19T06:15:00Z</dcterms:modified>
</cp:coreProperties>
</file>