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38287E" w:rsidRDefault="0073636E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  <w:noProof/>
          <w:color w:val="5B9BD5"/>
          <w:lang w:eastAsia="pl-PL"/>
        </w:rPr>
        <w:drawing>
          <wp:inline distT="0" distB="0" distL="0" distR="0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503018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Poznań, dnia 2024-04-12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EZ/39/2024/……..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8287E">
      <w:pPr>
        <w:spacing w:after="0" w:line="240" w:lineRule="auto"/>
        <w:rPr>
          <w:rFonts w:ascii="Arial" w:hAnsi="Arial" w:cs="Arial"/>
          <w:b/>
        </w:rPr>
      </w:pPr>
      <w:r w:rsidRPr="0038287E">
        <w:rPr>
          <w:rFonts w:ascii="Arial" w:hAnsi="Arial" w:cs="Arial"/>
          <w:b/>
        </w:rPr>
        <w:t xml:space="preserve">Wg rozdzielnika 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  <w:b/>
        </w:rPr>
      </w:pPr>
      <w:r w:rsidRPr="0038287E">
        <w:rPr>
          <w:rFonts w:ascii="Arial" w:hAnsi="Arial" w:cs="Arial"/>
          <w:b/>
        </w:rPr>
        <w:t>Do uczestników i zainteresowanych postepowanie o zamówienie publiczne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8287E">
      <w:pPr>
        <w:pStyle w:val="Nagwek3"/>
        <w:shd w:val="clear" w:color="auto" w:fill="FFFFFF"/>
        <w:spacing w:before="0" w:line="240" w:lineRule="auto"/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</w:pPr>
      <w:r w:rsidRPr="0038287E">
        <w:rPr>
          <w:rFonts w:ascii="Arial" w:hAnsi="Arial" w:cs="Arial"/>
          <w:sz w:val="22"/>
          <w:szCs w:val="22"/>
          <w:u w:val="single"/>
        </w:rPr>
        <w:t xml:space="preserve">Dotyczy </w:t>
      </w:r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 xml:space="preserve">39/2024 Zakup i dostawa odczynników z dzierżawą aparatów do </w:t>
      </w:r>
      <w:proofErr w:type="spellStart"/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>barwień</w:t>
      </w:r>
      <w:proofErr w:type="spellEnd"/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 xml:space="preserve"> immunohistochemicznych – 2 pakiety. (ID 912746)</w:t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Zamawiający dokonuje zmian</w:t>
      </w:r>
      <w:r w:rsidR="0038287E" w:rsidRPr="0038287E">
        <w:rPr>
          <w:rFonts w:ascii="Arial" w:hAnsi="Arial" w:cs="Arial"/>
        </w:rPr>
        <w:t>y</w:t>
      </w:r>
      <w:r w:rsidRPr="0038287E">
        <w:rPr>
          <w:rFonts w:ascii="Arial" w:hAnsi="Arial" w:cs="Arial"/>
        </w:rPr>
        <w:t xml:space="preserve"> zapisu SWZ</w:t>
      </w:r>
      <w:r w:rsidR="0038287E" w:rsidRPr="0038287E">
        <w:rPr>
          <w:rFonts w:ascii="Arial" w:hAnsi="Arial" w:cs="Arial"/>
        </w:rPr>
        <w:t>.</w:t>
      </w:r>
    </w:p>
    <w:p w:rsidR="00D42BB7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Jest</w:t>
      </w:r>
      <w:r w:rsidR="0038287E" w:rsidRPr="0038287E">
        <w:rPr>
          <w:rFonts w:ascii="Arial" w:hAnsi="Arial" w:cs="Arial"/>
        </w:rPr>
        <w:t xml:space="preserve">:        </w:t>
      </w:r>
      <w:r w:rsidR="00D42BB7" w:rsidRPr="0038287E">
        <w:rPr>
          <w:rFonts w:ascii="Arial" w:hAnsi="Arial" w:cs="Arial"/>
        </w:rPr>
        <w:t xml:space="preserve">XII. </w:t>
      </w:r>
      <w:r w:rsidR="00D42BB7" w:rsidRPr="0038287E">
        <w:rPr>
          <w:rFonts w:ascii="Arial" w:hAnsi="Arial" w:cs="Arial"/>
          <w:b/>
        </w:rPr>
        <w:t>4.</w:t>
      </w:r>
      <w:r w:rsidR="0038287E" w:rsidRPr="0038287E">
        <w:rPr>
          <w:rFonts w:ascii="Arial" w:hAnsi="Arial" w:cs="Arial"/>
          <w:b/>
        </w:rPr>
        <w:t xml:space="preserve"> </w:t>
      </w:r>
      <w:r w:rsidR="00D42BB7" w:rsidRPr="0038287E">
        <w:rPr>
          <w:rFonts w:ascii="Arial" w:hAnsi="Arial" w:cs="Arial"/>
        </w:rPr>
        <w:t>Jeżeli Wykonawca ma siedzibę lub miejsce zamieszkania poza granicami Rzeczypospolitej Polskiej:</w:t>
      </w:r>
    </w:p>
    <w:p w:rsidR="00D42BB7" w:rsidRPr="0038287E" w:rsidRDefault="0038287E" w:rsidP="00382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2BB7" w:rsidRPr="0038287E">
        <w:rPr>
          <w:rFonts w:ascii="Arial" w:hAnsi="Arial" w:cs="Arial"/>
        </w:rPr>
        <w:t>1) zamiast dokumentów, o których mowa w ust. 3 pkt 3 składa informację z odpowiedniego rejestru, takiego jak rejestr sądowy, albo, w przypadku braku takiego rejestru, inny równoważny dokument wydany przez właściwy organ są</w:t>
      </w:r>
      <w:r w:rsidRPr="0038287E">
        <w:rPr>
          <w:rFonts w:ascii="Arial" w:hAnsi="Arial" w:cs="Arial"/>
        </w:rPr>
        <w:t xml:space="preserve">dowy lub administracyjny kraju, </w:t>
      </w:r>
      <w:r w:rsidR="00D42BB7" w:rsidRPr="0038287E">
        <w:rPr>
          <w:rFonts w:ascii="Arial" w:hAnsi="Arial" w:cs="Arial"/>
        </w:rPr>
        <w:t>w którym Wykonawca ma siedzibę lub miejsce zamieszkania - wystawione nie wcześniej niż 6 miesięcy przed jego złożeniem.</w:t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  <w:b/>
        </w:rPr>
      </w:pPr>
    </w:p>
    <w:p w:rsidR="00D42BB7" w:rsidRPr="0038287E" w:rsidRDefault="00D42BB7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  <w:b/>
        </w:rPr>
        <w:t>Zmienia się na:</w:t>
      </w:r>
      <w:r w:rsidR="0038287E" w:rsidRPr="0038287E">
        <w:rPr>
          <w:rFonts w:ascii="Arial" w:hAnsi="Arial" w:cs="Arial"/>
          <w:b/>
        </w:rPr>
        <w:t xml:space="preserve">     </w:t>
      </w:r>
      <w:r w:rsidRPr="0038287E">
        <w:rPr>
          <w:rFonts w:ascii="Arial" w:hAnsi="Arial" w:cs="Arial"/>
          <w:b/>
        </w:rPr>
        <w:t xml:space="preserve">XII. </w:t>
      </w:r>
      <w:r w:rsidRPr="0038287E">
        <w:rPr>
          <w:rFonts w:ascii="Arial" w:hAnsi="Arial" w:cs="Arial"/>
          <w:b/>
        </w:rPr>
        <w:t>4.</w:t>
      </w:r>
      <w:r w:rsidR="0038287E" w:rsidRPr="0038287E">
        <w:rPr>
          <w:rFonts w:ascii="Arial" w:hAnsi="Arial" w:cs="Arial"/>
          <w:b/>
        </w:rPr>
        <w:t xml:space="preserve"> </w:t>
      </w:r>
      <w:r w:rsidRPr="0038287E">
        <w:rPr>
          <w:rFonts w:ascii="Arial" w:hAnsi="Arial" w:cs="Arial"/>
        </w:rPr>
        <w:t>Jeżeli Wykonawca ma siedzibę lub miejsce zamieszkania poza granicami Rzeczypospolitej Polskiej:</w:t>
      </w:r>
    </w:p>
    <w:p w:rsidR="00D42BB7" w:rsidRPr="0038287E" w:rsidRDefault="0038287E" w:rsidP="0038287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D42BB7" w:rsidRPr="0038287E">
        <w:rPr>
          <w:rFonts w:ascii="Arial" w:hAnsi="Arial" w:cs="Arial"/>
        </w:rPr>
        <w:t>1) zamiast dokumentów, o których mowa w ust. 3 pkt 3 składa informację z odpowiedniego rejestru, t</w:t>
      </w:r>
      <w:r w:rsidR="00D42BB7" w:rsidRPr="0038287E">
        <w:rPr>
          <w:rFonts w:ascii="Arial" w:hAnsi="Arial" w:cs="Arial"/>
        </w:rPr>
        <w:t>akiego jak rejestr sądowy, albo</w:t>
      </w:r>
      <w:r w:rsidR="00D42BB7" w:rsidRPr="0038287E">
        <w:rPr>
          <w:rFonts w:ascii="Arial" w:hAnsi="Arial" w:cs="Arial"/>
        </w:rPr>
        <w:t xml:space="preserve"> w przypadku braku takiego rejestru, inny równoważny dokument wydany przez właściwy organ sądowy lub administracyjny kraju, w którym Wykonawca ma siedzibę lub miejsce zamieszkania </w:t>
      </w:r>
      <w:bookmarkStart w:id="1" w:name="_Hlk147910557"/>
      <w:r w:rsidR="00D42BB7" w:rsidRPr="0038287E">
        <w:rPr>
          <w:rFonts w:ascii="Arial" w:hAnsi="Arial" w:cs="Arial"/>
        </w:rPr>
        <w:t xml:space="preserve">lub miejsce zamieszkania ma osoba, której dotyczy informacja albo dokument </w:t>
      </w:r>
      <w:bookmarkEnd w:id="1"/>
      <w:r w:rsidR="00D42BB7" w:rsidRPr="0038287E">
        <w:rPr>
          <w:rFonts w:ascii="Arial" w:hAnsi="Arial" w:cs="Arial"/>
        </w:rPr>
        <w:t>- wystawione nie wcześniej niż 6 miesięcy przed jego złożeniem.</w:t>
      </w:r>
    </w:p>
    <w:p w:rsidR="00503018" w:rsidRPr="0038287E" w:rsidRDefault="00D42BB7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Pozostałe zapisy bez zmian.</w:t>
      </w:r>
    </w:p>
    <w:p w:rsidR="00D42BB7" w:rsidRPr="0038287E" w:rsidRDefault="00D42BB7" w:rsidP="0038287E">
      <w:pPr>
        <w:spacing w:after="0" w:line="240" w:lineRule="auto"/>
        <w:rPr>
          <w:rFonts w:ascii="Arial" w:hAnsi="Arial" w:cs="Arial"/>
        </w:rPr>
      </w:pP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D42BB7" w:rsidRPr="0038287E" w:rsidRDefault="00D42BB7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Z poważaniem,</w:t>
      </w:r>
    </w:p>
    <w:p w:rsidR="00D42BB7" w:rsidRPr="0038287E" w:rsidRDefault="00D42BB7" w:rsidP="0038287E">
      <w:pPr>
        <w:spacing w:after="0" w:line="240" w:lineRule="auto"/>
        <w:rPr>
          <w:rFonts w:ascii="Arial" w:hAnsi="Arial" w:cs="Arial"/>
        </w:rPr>
      </w:pPr>
    </w:p>
    <w:sectPr w:rsidR="00D42BB7" w:rsidRPr="0038287E" w:rsidSect="0038287E">
      <w:footerReference w:type="default" r:id="rId7"/>
      <w:pgSz w:w="11907" w:h="16840" w:code="9"/>
      <w:pgMar w:top="1134" w:right="708" w:bottom="851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6A" w:rsidRDefault="0072206A" w:rsidP="0072206A">
      <w:pPr>
        <w:spacing w:after="0" w:line="240" w:lineRule="auto"/>
      </w:pPr>
      <w:r>
        <w:separator/>
      </w:r>
    </w:p>
  </w:endnote>
  <w:endnote w:type="continuationSeparator" w:id="0">
    <w:p w:rsidR="0072206A" w:rsidRDefault="0072206A" w:rsidP="0072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6A" w:rsidRPr="0072206A" w:rsidRDefault="0072206A" w:rsidP="0072206A">
    <w:pPr>
      <w:pStyle w:val="Stopka"/>
      <w:jc w:val="right"/>
      <w:rPr>
        <w:vertAlign w:val="superscript"/>
      </w:rPr>
    </w:pPr>
    <w:r w:rsidRPr="0072206A">
      <w:rPr>
        <w:vertAlign w:val="superscript"/>
      </w:rPr>
      <w:t xml:space="preserve">Sporządził:  Dział zamówień publicznych i zaopatrzenia -  Katarzyna Witkowska tel. 61/88 50 643, …644. </w:t>
    </w:r>
  </w:p>
  <w:p w:rsidR="0072206A" w:rsidRDefault="0072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6A" w:rsidRDefault="0072206A" w:rsidP="0072206A">
      <w:pPr>
        <w:spacing w:after="0" w:line="240" w:lineRule="auto"/>
      </w:pPr>
      <w:r>
        <w:separator/>
      </w:r>
    </w:p>
  </w:footnote>
  <w:footnote w:type="continuationSeparator" w:id="0">
    <w:p w:rsidR="0072206A" w:rsidRDefault="0072206A" w:rsidP="0072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5"/>
    <w:rsid w:val="000873B2"/>
    <w:rsid w:val="000E3422"/>
    <w:rsid w:val="00202414"/>
    <w:rsid w:val="00252078"/>
    <w:rsid w:val="0038287E"/>
    <w:rsid w:val="00480605"/>
    <w:rsid w:val="00503018"/>
    <w:rsid w:val="00657B4A"/>
    <w:rsid w:val="0072206A"/>
    <w:rsid w:val="0073636E"/>
    <w:rsid w:val="008B3DCE"/>
    <w:rsid w:val="00A01055"/>
    <w:rsid w:val="00BB7A0B"/>
    <w:rsid w:val="00C2329F"/>
    <w:rsid w:val="00C437D0"/>
    <w:rsid w:val="00CC44B9"/>
    <w:rsid w:val="00CD3143"/>
    <w:rsid w:val="00D33E3B"/>
    <w:rsid w:val="00D40F58"/>
    <w:rsid w:val="00D42BB7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14E8-E773-4802-AD30-9898D946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3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6A"/>
  </w:style>
  <w:style w:type="paragraph" w:styleId="Stopka">
    <w:name w:val="footer"/>
    <w:basedOn w:val="Normalny"/>
    <w:link w:val="StopkaZnak"/>
    <w:uiPriority w:val="99"/>
    <w:unhideWhenUsed/>
    <w:rsid w:val="0072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Katarzyna Witkowska</cp:lastModifiedBy>
  <cp:revision>2</cp:revision>
  <cp:lastPrinted>2024-04-12T07:42:00Z</cp:lastPrinted>
  <dcterms:created xsi:type="dcterms:W3CDTF">2024-04-12T07:54:00Z</dcterms:created>
  <dcterms:modified xsi:type="dcterms:W3CDTF">2024-04-12T07:54:00Z</dcterms:modified>
</cp:coreProperties>
</file>