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5342FB17" w:rsidR="00B84D5A" w:rsidRDefault="0017389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</w:p>
    <w:p w14:paraId="30970F55" w14:textId="214A5FFB" w:rsidR="00B84D5A" w:rsidRDefault="0017389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</w:p>
    <w:p w14:paraId="2E33EAB3" w14:textId="77777777" w:rsidR="00B84D5A" w:rsidRPr="008060C9" w:rsidRDefault="00B84D5A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8060C9">
        <w:rPr>
          <w:rFonts w:ascii="Cambria" w:hAnsi="Cambria" w:cs="Arial"/>
          <w:bCs/>
          <w:sz w:val="18"/>
          <w:szCs w:val="18"/>
        </w:rPr>
        <w:t>(Nazwa i adres wykonawcy</w:t>
      </w:r>
      <w:r w:rsidR="008969D9" w:rsidRPr="008060C9">
        <w:rPr>
          <w:rFonts w:ascii="Cambria" w:hAnsi="Cambria" w:cs="Arial"/>
          <w:bCs/>
          <w:sz w:val="18"/>
          <w:szCs w:val="18"/>
        </w:rPr>
        <w:t>/podmiotu udostępniającego zasoby*</w:t>
      </w:r>
      <w:r w:rsidRPr="008060C9">
        <w:rPr>
          <w:rFonts w:ascii="Cambria" w:hAnsi="Cambria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B89029" w14:textId="77777777" w:rsidR="008060C9" w:rsidRDefault="00806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08A9B4DC" w:rsidR="00B84D5A" w:rsidRDefault="0017389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_____________________, dnia _______________</w:t>
      </w:r>
      <w:bookmarkStart w:id="0" w:name="_GoBack"/>
      <w:bookmarkEnd w:id="0"/>
      <w:r w:rsidR="00B84D5A">
        <w:rPr>
          <w:rFonts w:ascii="Cambria" w:hAnsi="Cambria" w:cs="Arial"/>
          <w:bCs/>
          <w:sz w:val="22"/>
          <w:szCs w:val="22"/>
        </w:rPr>
        <w:t xml:space="preserve">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F69BB4" w14:textId="61704E18" w:rsidR="0078128C" w:rsidRPr="0078128C" w:rsidRDefault="00B84D5A" w:rsidP="0078128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</w:t>
      </w:r>
      <w:r w:rsidR="0078128C">
        <w:rPr>
          <w:rFonts w:ascii="Cambria" w:hAnsi="Cambria" w:cs="Arial"/>
          <w:bCs/>
          <w:sz w:val="22"/>
          <w:szCs w:val="22"/>
        </w:rPr>
        <w:t>rybie podstawowym</w:t>
      </w:r>
      <w:r w:rsidR="00015208">
        <w:rPr>
          <w:rFonts w:ascii="Cambria" w:hAnsi="Cambria" w:cs="Arial"/>
          <w:bCs/>
          <w:sz w:val="22"/>
          <w:szCs w:val="22"/>
        </w:rPr>
        <w:t xml:space="preserve">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128C" w:rsidRPr="0078128C">
        <w:rPr>
          <w:rFonts w:ascii="Cambria" w:hAnsi="Cambria" w:cs="Arial"/>
          <w:b/>
          <w:bCs/>
          <w:sz w:val="22"/>
          <w:szCs w:val="22"/>
        </w:rPr>
        <w:t xml:space="preserve">„Dostawa </w:t>
      </w:r>
      <w:proofErr w:type="spellStart"/>
      <w:r w:rsidR="0078128C" w:rsidRPr="0078128C">
        <w:rPr>
          <w:rFonts w:ascii="Cambria" w:hAnsi="Cambria" w:cs="Arial"/>
          <w:b/>
          <w:bCs/>
          <w:sz w:val="22"/>
          <w:szCs w:val="22"/>
        </w:rPr>
        <w:t>sortów</w:t>
      </w:r>
      <w:proofErr w:type="spellEnd"/>
      <w:r w:rsidR="0078128C" w:rsidRPr="0078128C">
        <w:rPr>
          <w:rFonts w:ascii="Cambria" w:hAnsi="Cambria" w:cs="Arial"/>
          <w:b/>
          <w:bCs/>
          <w:sz w:val="22"/>
          <w:szCs w:val="22"/>
        </w:rPr>
        <w:t xml:space="preserve"> mundurowych leśnika dla pracowników</w:t>
      </w:r>
      <w:r w:rsidR="0078128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060C9">
        <w:rPr>
          <w:rFonts w:ascii="Cambria" w:hAnsi="Cambria" w:cs="Arial"/>
          <w:b/>
          <w:bCs/>
          <w:sz w:val="22"/>
          <w:szCs w:val="22"/>
        </w:rPr>
        <w:t>Nadleśnictwa Rudka w roku 2023</w:t>
      </w:r>
      <w:r w:rsidR="0078128C" w:rsidRPr="0078128C">
        <w:rPr>
          <w:rFonts w:ascii="Cambria" w:hAnsi="Cambria" w:cs="Arial"/>
          <w:b/>
          <w:bCs/>
          <w:sz w:val="22"/>
          <w:szCs w:val="22"/>
        </w:rPr>
        <w:t>”</w:t>
      </w:r>
    </w:p>
    <w:p w14:paraId="52BFA6B3" w14:textId="6ABCE63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497238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060C9">
        <w:rPr>
          <w:rFonts w:ascii="Cambria" w:hAnsi="Cambria" w:cs="Arial"/>
          <w:bCs/>
          <w:sz w:val="22"/>
          <w:szCs w:val="22"/>
        </w:rPr>
        <w:t>Dz. U. z 2022 r. poz. 1710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A7420B4" w14:textId="0039AE36" w:rsidR="00F8258F" w:rsidRDefault="0078128C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F8258F">
        <w:rPr>
          <w:rFonts w:ascii="Cambria" w:hAnsi="Cambria" w:cs="Arial"/>
          <w:bCs/>
          <w:sz w:val="22"/>
          <w:szCs w:val="22"/>
        </w:rPr>
        <w:t xml:space="preserve">  </w:t>
      </w:r>
      <w:r w:rsidR="00186E21">
        <w:rPr>
          <w:rFonts w:ascii="Cambria" w:hAnsi="Cambria" w:cs="Arial"/>
          <w:sz w:val="22"/>
          <w:szCs w:val="22"/>
        </w:rPr>
        <w:t>art. 108 ust. 1 ustawy PZP</w:t>
      </w:r>
      <w:r w:rsidR="00F8258F">
        <w:rPr>
          <w:rFonts w:ascii="Cambria" w:hAnsi="Cambria" w:cs="Arial"/>
          <w:sz w:val="22"/>
          <w:szCs w:val="22"/>
        </w:rPr>
        <w:t>;</w:t>
      </w:r>
      <w:r>
        <w:rPr>
          <w:rFonts w:ascii="Cambria" w:hAnsi="Cambria" w:cs="Arial"/>
          <w:bCs/>
          <w:sz w:val="22"/>
          <w:szCs w:val="22"/>
        </w:rPr>
        <w:tab/>
      </w:r>
    </w:p>
    <w:p w14:paraId="122937B1" w14:textId="2DDAFBAB" w:rsidR="00B84D5A" w:rsidRDefault="00F8258F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</w:t>
      </w:r>
      <w:r w:rsidR="0078128C">
        <w:rPr>
          <w:rFonts w:ascii="Cambria" w:hAnsi="Cambria" w:cs="Arial"/>
          <w:bCs/>
          <w:sz w:val="22"/>
          <w:szCs w:val="22"/>
        </w:rPr>
        <w:t>art. 109 ust. 1 pkt 4, 5, 7 ustawy</w:t>
      </w:r>
      <w:r w:rsidR="008060C9">
        <w:rPr>
          <w:rFonts w:ascii="Cambria" w:hAnsi="Cambria" w:cs="Arial"/>
          <w:bCs/>
          <w:sz w:val="22"/>
          <w:szCs w:val="22"/>
        </w:rPr>
        <w:t xml:space="preserve"> PZP;</w:t>
      </w:r>
    </w:p>
    <w:p w14:paraId="73C02867" w14:textId="669D5D76" w:rsidR="008060C9" w:rsidRPr="008060C9" w:rsidRDefault="008060C9" w:rsidP="008060C9">
      <w:pPr>
        <w:pStyle w:val="Akapitzlist"/>
        <w:numPr>
          <w:ilvl w:val="0"/>
          <w:numId w:val="5"/>
        </w:numPr>
        <w:spacing w:before="120" w:line="240" w:lineRule="exact"/>
        <w:ind w:left="142" w:hanging="142"/>
        <w:jc w:val="both"/>
        <w:rPr>
          <w:rFonts w:ascii="Cambria" w:hAnsi="Cambria" w:cs="Arial"/>
          <w:bCs/>
          <w:sz w:val="22"/>
          <w:szCs w:val="22"/>
        </w:rPr>
      </w:pPr>
      <w:r w:rsidRPr="008060C9">
        <w:rPr>
          <w:rFonts w:ascii="Cambria" w:hAnsi="Cambria" w:cs="Arial"/>
          <w:bCs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14:paraId="7A3E5F22" w14:textId="77777777" w:rsidR="00B84D5A" w:rsidRDefault="00B84D5A" w:rsidP="004708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C64944" w:rsidRDefault="00BF3733" w:rsidP="00BF21D7">
      <w:pPr>
        <w:spacing w:before="120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sz w:val="16"/>
          <w:szCs w:val="16"/>
        </w:rPr>
        <w:t xml:space="preserve">* </w:t>
      </w:r>
      <w:r w:rsidRPr="00C64944">
        <w:rPr>
          <w:rFonts w:ascii="Cambria" w:hAnsi="Cambria" w:cs="Arial"/>
          <w:bCs/>
          <w:i/>
          <w:iCs/>
          <w:sz w:val="16"/>
          <w:szCs w:val="16"/>
        </w:rPr>
        <w:t>niepotrzebne skreślić</w:t>
      </w:r>
      <w:r w:rsidRPr="00C64944">
        <w:rPr>
          <w:rFonts w:ascii="Cambria" w:hAnsi="Cambria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C64944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C64944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C64944" w:rsidSect="001738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5" w:right="153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9E28" w14:textId="77777777" w:rsidR="007F0DEC" w:rsidRDefault="007F0DEC">
      <w:r>
        <w:separator/>
      </w:r>
    </w:p>
  </w:endnote>
  <w:endnote w:type="continuationSeparator" w:id="0">
    <w:p w14:paraId="3D79F2A2" w14:textId="77777777" w:rsidR="007F0DEC" w:rsidRDefault="007F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389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D0F00" w14:textId="77777777" w:rsidR="007F0DEC" w:rsidRDefault="007F0DEC">
      <w:r>
        <w:separator/>
      </w:r>
    </w:p>
  </w:footnote>
  <w:footnote w:type="continuationSeparator" w:id="0">
    <w:p w14:paraId="648DDDB3" w14:textId="77777777" w:rsidR="007F0DEC" w:rsidRDefault="007F0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2D7120B"/>
    <w:multiLevelType w:val="hybridMultilevel"/>
    <w:tmpl w:val="BA64096C"/>
    <w:lvl w:ilvl="0" w:tplc="B99E616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94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0DEC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0C9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6A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8</cp:revision>
  <cp:lastPrinted>2023-03-15T08:30:00Z</cp:lastPrinted>
  <dcterms:created xsi:type="dcterms:W3CDTF">2022-03-30T11:38:00Z</dcterms:created>
  <dcterms:modified xsi:type="dcterms:W3CDTF">2023-03-15T08:30:00Z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