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16D1" w14:textId="3DBDB5CF" w:rsidR="00DF6054" w:rsidRPr="00A70FFE" w:rsidRDefault="00DF6054" w:rsidP="00DF6054">
      <w:pPr>
        <w:pStyle w:val="Nagwek40"/>
        <w:keepNext/>
        <w:keepLines/>
        <w:shd w:val="clear" w:color="auto" w:fill="auto"/>
        <w:tabs>
          <w:tab w:val="left" w:leader="dot" w:pos="526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4"/>
      <w:r w:rsidRPr="00A70FFE">
        <w:rPr>
          <w:rFonts w:ascii="Times New Roman" w:hAnsi="Times New Roman" w:cs="Times New Roman"/>
          <w:b/>
          <w:sz w:val="24"/>
          <w:szCs w:val="24"/>
        </w:rPr>
        <w:t xml:space="preserve">UMOWA </w:t>
      </w:r>
      <w:bookmarkEnd w:id="0"/>
      <w:r w:rsidRPr="00A70FFE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F2436E" w:rsidRPr="00A70FFE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14:paraId="1324177C" w14:textId="79101235" w:rsidR="00DF6054" w:rsidRPr="00A70FFE" w:rsidRDefault="00DF6054" w:rsidP="00DF6054">
      <w:pPr>
        <w:pStyle w:val="Nagwek40"/>
        <w:keepNext/>
        <w:keepLines/>
        <w:shd w:val="clear" w:color="auto" w:fill="auto"/>
        <w:tabs>
          <w:tab w:val="left" w:leader="dot" w:pos="628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5"/>
      <w:r w:rsidRPr="00A70FFE">
        <w:rPr>
          <w:rFonts w:ascii="Times New Roman" w:hAnsi="Times New Roman" w:cs="Times New Roman"/>
          <w:b/>
          <w:sz w:val="24"/>
          <w:szCs w:val="24"/>
        </w:rPr>
        <w:t>z dnia</w:t>
      </w:r>
      <w:bookmarkEnd w:id="1"/>
      <w:r w:rsidR="008F72B7" w:rsidRPr="00A70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36E" w:rsidRPr="00A70FFE"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r w:rsidR="008F72B7" w:rsidRPr="00A70FF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AA5B56E" w14:textId="7754E0ED" w:rsidR="00DF6054" w:rsidRPr="00A70FFE" w:rsidRDefault="00DF6054" w:rsidP="00DF6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FFE">
        <w:rPr>
          <w:rFonts w:ascii="Times New Roman" w:hAnsi="Times New Roman" w:cs="Times New Roman"/>
          <w:b/>
          <w:sz w:val="24"/>
          <w:szCs w:val="24"/>
        </w:rPr>
        <w:t xml:space="preserve">na wykonanie zadania pn.: </w:t>
      </w:r>
      <w:r w:rsidR="00F2436E" w:rsidRPr="00A70FFE">
        <w:rPr>
          <w:rFonts w:ascii="Times New Roman" w:hAnsi="Times New Roman" w:cs="Times New Roman"/>
          <w:b/>
          <w:bCs/>
          <w:sz w:val="24"/>
          <w:szCs w:val="24"/>
        </w:rPr>
        <w:t xml:space="preserve">„Dostawa i montaż wiaty, zadaszenia postoju samochodowego przy budynku Miejsko – Gminnego Ośrodka Pomocy Społecznej </w:t>
      </w:r>
      <w:r w:rsidR="00A70FF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2436E" w:rsidRPr="00A70FFE">
        <w:rPr>
          <w:rFonts w:ascii="Times New Roman" w:hAnsi="Times New Roman" w:cs="Times New Roman"/>
          <w:b/>
          <w:bCs/>
          <w:sz w:val="24"/>
          <w:szCs w:val="24"/>
        </w:rPr>
        <w:t>w Nowej Słupi”</w:t>
      </w:r>
      <w:r w:rsidR="00F2436E" w:rsidRPr="00A70F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52BAF3" w14:textId="58A15AFD" w:rsidR="00DF6054" w:rsidRPr="00A70FFE" w:rsidRDefault="00DF6054" w:rsidP="00DF605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Niniejsza umowa, zwana dalej</w:t>
      </w:r>
      <w:r w:rsidRPr="00A70FF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„Umową"</w:t>
      </w:r>
      <w:r w:rsidRPr="00A70FFE">
        <w:rPr>
          <w:rFonts w:ascii="Times New Roman" w:hAnsi="Times New Roman" w:cs="Times New Roman"/>
          <w:sz w:val="24"/>
          <w:szCs w:val="24"/>
        </w:rPr>
        <w:t xml:space="preserve"> została zawarta po przeprowadzeniu postępowania o Zaproszenie do składania oferty cenowej prowadzone na podstawie Zarządzenia Nr 5/2021 Kierownika Miejsko – Gminnego Ośrodka Pomocy Społecznej w Nowej Słupi z dnia 4 lutego 2021 roku w sprawie wprowadzenia regulaminu udzielenia przez Miejsko – Gminny Ośrodek Pomocy Społecznej w Nowej Słupi zamówień publicznych, których wartość nie przekracza wyrażonej w złotych równowartości kwoty 130 000,00 złotych, w Miejsko-Gminnym Ośrodku Pomocy Społecznej w Nowej Słupi. Do niniejszego postępowania nie mają zastosowania przepisy i procedury określone ustawą z dnia 11 września 2019 r. — Prawo zamówień publicznych (Dz. U. z 2019 r., poz. 2019 z późn. zm.) zwaną dalej ustawą PZP zgodnie z art. 2 ust. l pkt. 1 ww. ustawy Pzp - niniejsze </w:t>
      </w:r>
      <w:r w:rsidRPr="00A70F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86370E" wp14:editId="5AFB09CC">
            <wp:extent cx="3048" cy="3049"/>
            <wp:effectExtent l="0" t="0" r="0" b="0"/>
            <wp:docPr id="1906" name="Picture 1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" name="Picture 19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FFE">
        <w:rPr>
          <w:rFonts w:ascii="Times New Roman" w:hAnsi="Times New Roman" w:cs="Times New Roman"/>
          <w:sz w:val="24"/>
          <w:szCs w:val="24"/>
        </w:rPr>
        <w:t>zamówienie podlega wyłączeniu od stosowania ustawy Pzp, pomiędzy:</w:t>
      </w:r>
    </w:p>
    <w:p w14:paraId="76DAFDAD" w14:textId="77777777" w:rsidR="00DF6054" w:rsidRPr="00A70FFE" w:rsidRDefault="00DF6054" w:rsidP="00DF60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FE">
        <w:rPr>
          <w:rFonts w:ascii="Times New Roman" w:hAnsi="Times New Roman" w:cs="Times New Roman"/>
          <w:b/>
          <w:sz w:val="24"/>
          <w:szCs w:val="24"/>
        </w:rPr>
        <w:t>Gminą Nowa Słupia</w:t>
      </w:r>
    </w:p>
    <w:p w14:paraId="4A42CA5C" w14:textId="77777777" w:rsidR="00DF6054" w:rsidRPr="00A70FFE" w:rsidRDefault="00DF6054" w:rsidP="00DF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ul. Rynek 15,</w:t>
      </w:r>
    </w:p>
    <w:p w14:paraId="7F5A16A4" w14:textId="77777777" w:rsidR="00DF6054" w:rsidRPr="00A70FFE" w:rsidRDefault="00DF6054" w:rsidP="00DF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 xml:space="preserve"> 26-006 Nowa Słupia</w:t>
      </w:r>
    </w:p>
    <w:p w14:paraId="3E238F02" w14:textId="77777777" w:rsidR="00DF6054" w:rsidRPr="00A70FFE" w:rsidRDefault="00DF6054" w:rsidP="00DF6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NIP: 657-24-64-005</w:t>
      </w:r>
    </w:p>
    <w:p w14:paraId="75321C43" w14:textId="77777777" w:rsidR="00DF6054" w:rsidRPr="00A70FFE" w:rsidRDefault="00DF6054" w:rsidP="00DF60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FE">
        <w:rPr>
          <w:rFonts w:ascii="Times New Roman" w:hAnsi="Times New Roman" w:cs="Times New Roman"/>
          <w:b/>
          <w:sz w:val="24"/>
          <w:szCs w:val="24"/>
        </w:rPr>
        <w:t xml:space="preserve">              /</w:t>
      </w:r>
    </w:p>
    <w:p w14:paraId="1E731CB2" w14:textId="77777777" w:rsidR="00DF6054" w:rsidRPr="00A70FFE" w:rsidRDefault="00DF6054" w:rsidP="00DF60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FE">
        <w:rPr>
          <w:rFonts w:ascii="Times New Roman" w:hAnsi="Times New Roman" w:cs="Times New Roman"/>
          <w:b/>
          <w:sz w:val="24"/>
          <w:szCs w:val="24"/>
        </w:rPr>
        <w:t>Miejsko – Gminnym Ośrodkiem Pomocy Społecznej w Nowej Słupi</w:t>
      </w:r>
    </w:p>
    <w:p w14:paraId="412090EF" w14:textId="77777777" w:rsidR="00DF6054" w:rsidRPr="00A70FFE" w:rsidRDefault="00DF6054" w:rsidP="00DF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ul. Staszica 18</w:t>
      </w:r>
    </w:p>
    <w:p w14:paraId="19650A7A" w14:textId="77777777" w:rsidR="00DF6054" w:rsidRPr="00A70FFE" w:rsidRDefault="00DF6054" w:rsidP="00DF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26-006 Nowa Słupia</w:t>
      </w:r>
    </w:p>
    <w:p w14:paraId="544FA224" w14:textId="77777777" w:rsidR="00DF6054" w:rsidRPr="00A70FFE" w:rsidRDefault="00DF6054" w:rsidP="00DF6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NIP: 661-16-67-179 REGON: 290421627</w:t>
      </w:r>
    </w:p>
    <w:p w14:paraId="0E0C2549" w14:textId="77777777" w:rsidR="00DF6054" w:rsidRPr="00A70FFE" w:rsidRDefault="00DF6054" w:rsidP="00DF6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02FF0BB5" w14:textId="77777777" w:rsidR="00DF6054" w:rsidRPr="00A70FFE" w:rsidRDefault="00DF6054" w:rsidP="00DF6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Kierownika Miejsko - Gminnego Ośrodka Pomocy Społecznej w Nowej Słupi – Annę Moruś – Mergalską</w:t>
      </w:r>
    </w:p>
    <w:p w14:paraId="0D70DC59" w14:textId="77777777" w:rsidR="00DF6054" w:rsidRPr="00A70FFE" w:rsidRDefault="00DF6054" w:rsidP="00DF60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przy kontrasygnacie Głównego księgowego Miejsko - Gminnego Ośrodka Pomocy Społecznej w Nowej Słupi – Małgorzaty Różalskiej – Sikora,</w:t>
      </w:r>
    </w:p>
    <w:p w14:paraId="3DC201A6" w14:textId="77777777" w:rsidR="00DF6054" w:rsidRPr="00A70FFE" w:rsidRDefault="00DF6054" w:rsidP="00DF60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FE">
        <w:rPr>
          <w:rFonts w:ascii="Times New Roman" w:hAnsi="Times New Roman" w:cs="Times New Roman"/>
          <w:b/>
          <w:sz w:val="24"/>
          <w:szCs w:val="24"/>
        </w:rPr>
        <w:t>zwaną w dalszej części umowy „Zamawiającym”,</w:t>
      </w:r>
    </w:p>
    <w:p w14:paraId="56C61A71" w14:textId="77777777" w:rsidR="00DF6054" w:rsidRPr="00A70FFE" w:rsidRDefault="00DF6054" w:rsidP="00DF6054">
      <w:pPr>
        <w:pStyle w:val="Nagwek40"/>
        <w:keepNext/>
        <w:keepLines/>
        <w:shd w:val="clear" w:color="auto" w:fill="auto"/>
        <w:spacing w:after="120" w:line="240" w:lineRule="auto"/>
        <w:ind w:left="23" w:right="1599" w:firstLine="0"/>
        <w:rPr>
          <w:rStyle w:val="Nagwek4Bezpogrubienia"/>
          <w:rFonts w:ascii="Times New Roman" w:hAnsi="Times New Roman" w:cs="Times New Roman"/>
          <w:sz w:val="24"/>
          <w:szCs w:val="24"/>
        </w:rPr>
      </w:pPr>
      <w:r w:rsidRPr="00A70FFE">
        <w:rPr>
          <w:rStyle w:val="Nagwek4Bezpogrubienia"/>
          <w:rFonts w:ascii="Times New Roman" w:hAnsi="Times New Roman" w:cs="Times New Roman"/>
          <w:sz w:val="24"/>
          <w:szCs w:val="24"/>
        </w:rPr>
        <w:t>a:</w:t>
      </w:r>
    </w:p>
    <w:p w14:paraId="28283D1E" w14:textId="3FAC9A91" w:rsidR="00DF6054" w:rsidRPr="00A70FFE" w:rsidRDefault="00A70FFE" w:rsidP="00A70FFE">
      <w:pPr>
        <w:pStyle w:val="Nagwek40"/>
        <w:keepNext/>
        <w:keepLines/>
        <w:shd w:val="clear" w:color="auto" w:fill="auto"/>
        <w:spacing w:after="120" w:line="240" w:lineRule="auto"/>
        <w:ind w:left="23" w:firstLine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Nagwek4Bezpogrubienia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6A36AE" w:rsidRPr="00A70FFE">
        <w:rPr>
          <w:rStyle w:val="Nagwek4Bezpogrubienia"/>
          <w:rFonts w:ascii="Times New Roman" w:hAnsi="Times New Roman" w:cs="Times New Roman"/>
          <w:sz w:val="24"/>
          <w:szCs w:val="24"/>
        </w:rPr>
        <w:t>, NIP:</w:t>
      </w:r>
      <w:r>
        <w:rPr>
          <w:rStyle w:val="Nagwek4Bezpogrubienia"/>
          <w:rFonts w:ascii="Times New Roman" w:hAnsi="Times New Roman" w:cs="Times New Roman"/>
          <w:sz w:val="24"/>
          <w:szCs w:val="24"/>
        </w:rPr>
        <w:t xml:space="preserve"> …………………….</w:t>
      </w:r>
    </w:p>
    <w:p w14:paraId="2ABD603F" w14:textId="77777777" w:rsidR="00DF6054" w:rsidRPr="00A70FFE" w:rsidRDefault="00DF6054" w:rsidP="00DF6054">
      <w:pPr>
        <w:pStyle w:val="Teksttreci0"/>
        <w:shd w:val="clear" w:color="auto" w:fill="auto"/>
        <w:spacing w:after="325" w:line="19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3E221B24" w14:textId="62FD6C73" w:rsidR="00DF6054" w:rsidRPr="00A70FFE" w:rsidRDefault="00A70FFE" w:rsidP="00DF6054">
      <w:pPr>
        <w:pStyle w:val="Teksttreci0"/>
        <w:shd w:val="clear" w:color="auto" w:fill="auto"/>
        <w:spacing w:line="19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2539FE" w14:textId="412C7659" w:rsidR="00DF6054" w:rsidRPr="00A70FFE" w:rsidRDefault="00DF6054" w:rsidP="00DF6054">
      <w:pPr>
        <w:pStyle w:val="Teksttreci0"/>
        <w:shd w:val="clear" w:color="auto" w:fill="auto"/>
        <w:spacing w:line="326" w:lineRule="exact"/>
        <w:ind w:left="20" w:firstLine="0"/>
        <w:jc w:val="left"/>
        <w:rPr>
          <w:rStyle w:val="TeksttreciPogrubienie"/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zwanym dalej w treści Umowy</w:t>
      </w:r>
      <w:r w:rsidRPr="00A70FF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„Wykonawcą",</w:t>
      </w:r>
    </w:p>
    <w:p w14:paraId="7ECF52B6" w14:textId="3C3CF085" w:rsidR="00F23854" w:rsidRPr="00A70FFE" w:rsidRDefault="00DF6054">
      <w:pPr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zwanymi dalej indywidualnie „Stroną” lub Stronami”.</w:t>
      </w:r>
    </w:p>
    <w:p w14:paraId="08E3FF94" w14:textId="285E2784" w:rsidR="00DF6054" w:rsidRPr="00A70FFE" w:rsidRDefault="00DF6054" w:rsidP="00DF6054">
      <w:pPr>
        <w:pStyle w:val="Nagwek40"/>
        <w:keepNext/>
        <w:keepLines/>
        <w:shd w:val="clear" w:color="auto" w:fill="auto"/>
        <w:ind w:right="20" w:firstLine="0"/>
        <w:jc w:val="center"/>
        <w:rPr>
          <w:rStyle w:val="Nagwek4Odstpy1pt"/>
          <w:rFonts w:ascii="Times New Roman" w:hAnsi="Times New Roman" w:cs="Times New Roman"/>
          <w:b/>
          <w:sz w:val="24"/>
          <w:szCs w:val="24"/>
        </w:rPr>
      </w:pPr>
      <w:r w:rsidRPr="00A70FFE">
        <w:rPr>
          <w:rStyle w:val="Nagwek4Odstpy1pt"/>
          <w:rFonts w:ascii="Times New Roman" w:hAnsi="Times New Roman" w:cs="Times New Roman"/>
          <w:b/>
          <w:sz w:val="24"/>
          <w:szCs w:val="24"/>
        </w:rPr>
        <w:lastRenderedPageBreak/>
        <w:t>§ 1</w:t>
      </w:r>
    </w:p>
    <w:p w14:paraId="3558EE36" w14:textId="2CEBE5DF" w:rsidR="00A70FFE" w:rsidRPr="00D45B9C" w:rsidRDefault="00DF6054" w:rsidP="00A70FF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FFE">
        <w:rPr>
          <w:rFonts w:ascii="Times New Roman" w:hAnsi="Times New Roman" w:cs="Times New Roman"/>
          <w:bCs/>
          <w:sz w:val="24"/>
          <w:szCs w:val="24"/>
        </w:rPr>
        <w:t>Zamawiający zleca, a Wykonawca przyjmuje do realizacji wykonanie</w:t>
      </w:r>
      <w:r w:rsidR="00A70FFE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A70FFE" w:rsidRPr="00A70FFE">
        <w:rPr>
          <w:rFonts w:ascii="Times New Roman" w:hAnsi="Times New Roman" w:cs="Times New Roman"/>
          <w:sz w:val="24"/>
          <w:szCs w:val="24"/>
        </w:rPr>
        <w:t>ostaw</w:t>
      </w:r>
      <w:r w:rsidR="00A70FFE">
        <w:rPr>
          <w:rFonts w:ascii="Times New Roman" w:hAnsi="Times New Roman" w:cs="Times New Roman"/>
          <w:sz w:val="24"/>
          <w:szCs w:val="24"/>
        </w:rPr>
        <w:t>y</w:t>
      </w:r>
      <w:r w:rsidR="00A70FFE" w:rsidRPr="00A70FFE">
        <w:rPr>
          <w:rFonts w:ascii="Times New Roman" w:hAnsi="Times New Roman" w:cs="Times New Roman"/>
          <w:sz w:val="24"/>
          <w:szCs w:val="24"/>
        </w:rPr>
        <w:t xml:space="preserve"> </w:t>
      </w:r>
      <w:r w:rsidR="00A70FFE">
        <w:rPr>
          <w:rFonts w:ascii="Times New Roman" w:hAnsi="Times New Roman" w:cs="Times New Roman"/>
          <w:sz w:val="24"/>
          <w:szCs w:val="24"/>
        </w:rPr>
        <w:br/>
      </w:r>
      <w:r w:rsidR="00A70FFE" w:rsidRPr="00A70FFE">
        <w:rPr>
          <w:rFonts w:ascii="Times New Roman" w:hAnsi="Times New Roman" w:cs="Times New Roman"/>
          <w:sz w:val="24"/>
          <w:szCs w:val="24"/>
        </w:rPr>
        <w:t>i montaż</w:t>
      </w:r>
      <w:r w:rsidR="00A70FFE">
        <w:rPr>
          <w:rFonts w:ascii="Times New Roman" w:hAnsi="Times New Roman" w:cs="Times New Roman"/>
          <w:sz w:val="24"/>
          <w:szCs w:val="24"/>
        </w:rPr>
        <w:t>u</w:t>
      </w:r>
      <w:r w:rsidR="00A70FFE" w:rsidRPr="00A70FFE">
        <w:rPr>
          <w:rFonts w:ascii="Times New Roman" w:hAnsi="Times New Roman" w:cs="Times New Roman"/>
          <w:sz w:val="24"/>
          <w:szCs w:val="24"/>
        </w:rPr>
        <w:t xml:space="preserve"> wiaty, zadaszenia postoju samochodowego przy budynku Miejsko – Gminnego Ośrodka Pomocy Społecznej w Nowej Słupi </w:t>
      </w:r>
      <w:r w:rsidR="00A70FFE" w:rsidRPr="00920C80">
        <w:rPr>
          <w:rFonts w:ascii="Times New Roman" w:hAnsi="Times New Roman" w:cs="Times New Roman"/>
          <w:sz w:val="24"/>
          <w:szCs w:val="24"/>
        </w:rPr>
        <w:t xml:space="preserve">znajdującego się przy </w:t>
      </w:r>
      <w:r w:rsidR="00A70FFE">
        <w:rPr>
          <w:rFonts w:ascii="Times New Roman" w:hAnsi="Times New Roman" w:cs="Times New Roman"/>
          <w:sz w:val="24"/>
          <w:szCs w:val="24"/>
        </w:rPr>
        <w:br/>
      </w:r>
      <w:r w:rsidR="00A70FFE" w:rsidRPr="00920C80">
        <w:rPr>
          <w:rFonts w:ascii="Times New Roman" w:hAnsi="Times New Roman" w:cs="Times New Roman"/>
          <w:sz w:val="24"/>
          <w:szCs w:val="24"/>
        </w:rPr>
        <w:t>ul. Stanisława Staszica 18, 26-006 Nowa Słupia.</w:t>
      </w:r>
    </w:p>
    <w:p w14:paraId="2FB77039" w14:textId="464205E8" w:rsidR="00A70FFE" w:rsidRDefault="00A70FFE" w:rsidP="00A70FF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B3">
        <w:rPr>
          <w:rFonts w:ascii="Times New Roman" w:hAnsi="Times New Roman" w:cs="Times New Roman"/>
          <w:sz w:val="24"/>
          <w:szCs w:val="24"/>
        </w:rPr>
        <w:t>Zakres przedmiotu zamówienia będzie obejm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5E39B3">
        <w:rPr>
          <w:rFonts w:ascii="Times New Roman" w:hAnsi="Times New Roman" w:cs="Times New Roman"/>
          <w:sz w:val="24"/>
          <w:szCs w:val="24"/>
        </w:rPr>
        <w:t xml:space="preserve"> dostawę i montaż wiaty, zadaszenia postoju samochodowego przy budynku Miejsko – Gminnego Ośrodka Pomocy Społecznej w Nowej Słupi.</w:t>
      </w:r>
    </w:p>
    <w:p w14:paraId="2B59160C" w14:textId="77777777" w:rsidR="00A70FFE" w:rsidRDefault="00A70FFE" w:rsidP="00A70FF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B9C">
        <w:rPr>
          <w:rFonts w:ascii="Times New Roman" w:hAnsi="Times New Roman" w:cs="Times New Roman"/>
          <w:sz w:val="24"/>
          <w:szCs w:val="24"/>
        </w:rPr>
        <w:t>Konstrukcja dachu: jednospadowa.</w:t>
      </w:r>
    </w:p>
    <w:p w14:paraId="13AF8DF3" w14:textId="77777777" w:rsidR="00A70FFE" w:rsidRPr="00D45B9C" w:rsidRDefault="00A70FFE" w:rsidP="00A70FF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B9C">
        <w:rPr>
          <w:rFonts w:ascii="Times New Roman" w:hAnsi="Times New Roman" w:cs="Times New Roman"/>
          <w:sz w:val="24"/>
          <w:szCs w:val="24"/>
        </w:rPr>
        <w:t>Wymiary konstrukcji:</w:t>
      </w:r>
    </w:p>
    <w:p w14:paraId="50E5509C" w14:textId="77777777" w:rsidR="00A70FFE" w:rsidRDefault="00A70FFE" w:rsidP="00A70FFE">
      <w:pPr>
        <w:pStyle w:val="Akapitzlist"/>
        <w:numPr>
          <w:ilvl w:val="1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(w świetle) od 3 m. do 4m.</w:t>
      </w:r>
    </w:p>
    <w:p w14:paraId="08524665" w14:textId="77777777" w:rsidR="00A70FFE" w:rsidRDefault="00A70FFE" w:rsidP="00A70FFE">
      <w:pPr>
        <w:pStyle w:val="Akapitzlist"/>
        <w:numPr>
          <w:ilvl w:val="1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 (wymiary zewnętrze) 16 m.</w:t>
      </w:r>
    </w:p>
    <w:p w14:paraId="57633C60" w14:textId="77777777" w:rsidR="00A70FFE" w:rsidRDefault="00A70FFE" w:rsidP="00A70FFE">
      <w:pPr>
        <w:pStyle w:val="Akapitzlist"/>
        <w:numPr>
          <w:ilvl w:val="1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słupów zewnętrznych od 4 do 5 słupów w wysokości 3 m. i od 4 do 5 słupów w wysokości 2,70 m.</w:t>
      </w:r>
    </w:p>
    <w:p w14:paraId="151004BF" w14:textId="77777777" w:rsidR="00A70FFE" w:rsidRDefault="00A70FFE" w:rsidP="00A70FF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B9C">
        <w:rPr>
          <w:rFonts w:ascii="Times New Roman" w:hAnsi="Times New Roman" w:cs="Times New Roman"/>
          <w:sz w:val="24"/>
          <w:szCs w:val="24"/>
        </w:rPr>
        <w:t>Pokrycie dachu z blachy trapezowej ocynkowanej.</w:t>
      </w:r>
    </w:p>
    <w:p w14:paraId="2292CD02" w14:textId="77777777" w:rsidR="00A70FFE" w:rsidRDefault="00A70FFE" w:rsidP="00A70FF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B9C">
        <w:rPr>
          <w:rFonts w:ascii="Times New Roman" w:hAnsi="Times New Roman" w:cs="Times New Roman"/>
          <w:sz w:val="24"/>
          <w:szCs w:val="24"/>
        </w:rPr>
        <w:t>Słupy drewniane zaimpregnowane przed działaniami zewnętrznych warunków atmosferycznych, zakotwiczone na kotwach metalowych w ziemi, kotwy zalane betonem.</w:t>
      </w:r>
    </w:p>
    <w:p w14:paraId="74CF9359" w14:textId="77777777" w:rsidR="00A70FFE" w:rsidRDefault="00A70FFE" w:rsidP="00A70FF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B9C">
        <w:rPr>
          <w:rFonts w:ascii="Times New Roman" w:hAnsi="Times New Roman" w:cs="Times New Roman"/>
          <w:sz w:val="24"/>
          <w:szCs w:val="24"/>
        </w:rPr>
        <w:t>Bez uzbrojenia w rynny i rynny spustowe.</w:t>
      </w:r>
    </w:p>
    <w:p w14:paraId="67415D23" w14:textId="77777777" w:rsidR="00A70FFE" w:rsidRDefault="00A70FFE" w:rsidP="00A70FF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B9C">
        <w:rPr>
          <w:rFonts w:ascii="Times New Roman" w:hAnsi="Times New Roman" w:cs="Times New Roman"/>
          <w:sz w:val="24"/>
          <w:szCs w:val="24"/>
        </w:rPr>
        <w:t>Bez wypełnień ścian bocznych i szczytowych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D9DC247" w14:textId="393CA98D" w:rsidR="00972951" w:rsidRPr="00A70FFE" w:rsidRDefault="00DF6054" w:rsidP="00A70FFE">
      <w:pPr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dalej zwane jako „przedmiot umowy”.</w:t>
      </w:r>
    </w:p>
    <w:p w14:paraId="799FCC9B" w14:textId="4678285D" w:rsidR="00DF6054" w:rsidRPr="00A70FFE" w:rsidRDefault="00972951" w:rsidP="0097295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 xml:space="preserve">Wykonawca udziela gwarancji i rękojmi za wady wykonane roboty na okres </w:t>
      </w:r>
      <w:r w:rsidR="002D0FF0" w:rsidRPr="00A70FFE">
        <w:rPr>
          <w:rFonts w:ascii="Times New Roman" w:hAnsi="Times New Roman" w:cs="Times New Roman"/>
          <w:sz w:val="24"/>
          <w:szCs w:val="24"/>
        </w:rPr>
        <w:br/>
      </w:r>
      <w:r w:rsidRPr="00A70FFE">
        <w:rPr>
          <w:rFonts w:ascii="Times New Roman" w:hAnsi="Times New Roman" w:cs="Times New Roman"/>
          <w:sz w:val="24"/>
          <w:szCs w:val="24"/>
        </w:rPr>
        <w:t>48 miesięcy.</w:t>
      </w:r>
    </w:p>
    <w:p w14:paraId="6B99D19E" w14:textId="24C29A0D" w:rsidR="00972951" w:rsidRPr="00A70FFE" w:rsidRDefault="00972951" w:rsidP="0097295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Warunki wykonania przedmiotu umowy:</w:t>
      </w:r>
    </w:p>
    <w:p w14:paraId="589C9D4B" w14:textId="51C4A919" w:rsidR="00972951" w:rsidRPr="00A70FFE" w:rsidRDefault="00972951" w:rsidP="00900592">
      <w:pPr>
        <w:pStyle w:val="Akapitzlist"/>
        <w:numPr>
          <w:ilvl w:val="1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 xml:space="preserve">Wykonawca zobowiązany jest zrealizować przedmiot umowy zgodnie </w:t>
      </w:r>
      <w:r w:rsidR="002D0FF0" w:rsidRPr="00A70FFE">
        <w:rPr>
          <w:rFonts w:ascii="Times New Roman" w:hAnsi="Times New Roman" w:cs="Times New Roman"/>
          <w:sz w:val="24"/>
          <w:szCs w:val="24"/>
        </w:rPr>
        <w:br/>
      </w:r>
      <w:r w:rsidRPr="00A70FFE">
        <w:rPr>
          <w:rFonts w:ascii="Times New Roman" w:hAnsi="Times New Roman" w:cs="Times New Roman"/>
          <w:sz w:val="24"/>
          <w:szCs w:val="24"/>
        </w:rPr>
        <w:t>z dokumentacją Zaproszenia do składania oferty cenowej na wykonanie zadania pn.:</w:t>
      </w:r>
      <w:r w:rsidR="002D0FF0" w:rsidRPr="00A70FFE">
        <w:rPr>
          <w:rFonts w:ascii="Times New Roman" w:hAnsi="Times New Roman" w:cs="Times New Roman"/>
          <w:sz w:val="24"/>
          <w:szCs w:val="24"/>
        </w:rPr>
        <w:t xml:space="preserve"> </w:t>
      </w:r>
      <w:r w:rsidR="00A70FFE" w:rsidRPr="00984FD6">
        <w:rPr>
          <w:rFonts w:ascii="Times New Roman" w:hAnsi="Times New Roman" w:cs="Times New Roman"/>
          <w:sz w:val="24"/>
          <w:szCs w:val="24"/>
        </w:rPr>
        <w:t>„Dostawa i montaż wiaty, zadaszenia postoju samochodowego przy budynku Miejsko – Gminnego Ośrodka Pomocy Społecznej w Nowej Słupi”</w:t>
      </w:r>
      <w:r w:rsidR="00A70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FF0" w:rsidRPr="00A70FFE">
        <w:rPr>
          <w:rFonts w:ascii="Times New Roman" w:hAnsi="Times New Roman" w:cs="Times New Roman"/>
          <w:sz w:val="24"/>
          <w:szCs w:val="24"/>
        </w:rPr>
        <w:t>znak: MGOPS.226.</w:t>
      </w:r>
      <w:r w:rsidR="00984FD6">
        <w:rPr>
          <w:rFonts w:ascii="Times New Roman" w:hAnsi="Times New Roman" w:cs="Times New Roman"/>
          <w:sz w:val="24"/>
          <w:szCs w:val="24"/>
        </w:rPr>
        <w:t>26</w:t>
      </w:r>
      <w:r w:rsidR="002D0FF0" w:rsidRPr="00A70FFE">
        <w:rPr>
          <w:rFonts w:ascii="Times New Roman" w:hAnsi="Times New Roman" w:cs="Times New Roman"/>
          <w:sz w:val="24"/>
          <w:szCs w:val="24"/>
        </w:rPr>
        <w:t xml:space="preserve">.2021 z dnia </w:t>
      </w:r>
      <w:r w:rsidR="00984FD6">
        <w:rPr>
          <w:rFonts w:ascii="Times New Roman" w:hAnsi="Times New Roman" w:cs="Times New Roman"/>
          <w:sz w:val="24"/>
          <w:szCs w:val="24"/>
        </w:rPr>
        <w:t>17 grudnia</w:t>
      </w:r>
      <w:r w:rsidR="002D0FF0" w:rsidRPr="00A70FFE">
        <w:rPr>
          <w:rFonts w:ascii="Times New Roman" w:hAnsi="Times New Roman" w:cs="Times New Roman"/>
          <w:sz w:val="24"/>
          <w:szCs w:val="24"/>
        </w:rPr>
        <w:t xml:space="preserve"> 2021 r., złożoną przez siebie Ofertą, które stanowią integralną część niniejszej umowy, a także specyfikacjami technicznymi wykonania o odbioru robót, wiedza techniczną, sztuką budowlaną, obowiązującymi przepisami prawa.</w:t>
      </w:r>
    </w:p>
    <w:p w14:paraId="0BB19103" w14:textId="15C8F044" w:rsidR="000E5963" w:rsidRPr="00A70FFE" w:rsidRDefault="00984FD6" w:rsidP="00900592">
      <w:pPr>
        <w:pStyle w:val="Akapitzlist"/>
        <w:numPr>
          <w:ilvl w:val="1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</w:t>
      </w:r>
      <w:r w:rsidR="000E5963" w:rsidRPr="00A70FFE">
        <w:rPr>
          <w:rFonts w:ascii="Times New Roman" w:hAnsi="Times New Roman" w:cs="Times New Roman"/>
          <w:sz w:val="24"/>
          <w:szCs w:val="24"/>
        </w:rPr>
        <w:t xml:space="preserve"> można rozpocząć </w:t>
      </w:r>
      <w:r w:rsidR="0019702C" w:rsidRPr="00A70FFE">
        <w:rPr>
          <w:rFonts w:ascii="Times New Roman" w:hAnsi="Times New Roman" w:cs="Times New Roman"/>
          <w:sz w:val="24"/>
          <w:szCs w:val="24"/>
        </w:rPr>
        <w:t>dopiero po wykonaniu oznakowania i zabezpieczenia robót zgodnie z przepisami prawa. Wykonawca ponosi pełną odpowiedzialność za utrzymanie oznakowania i zabezpieczenia robót w trakcie ich wykonywania.</w:t>
      </w:r>
    </w:p>
    <w:p w14:paraId="553D7CEE" w14:textId="09CAE59F" w:rsidR="0019702C" w:rsidRPr="00A70FFE" w:rsidRDefault="0019702C" w:rsidP="00900592">
      <w:pPr>
        <w:pStyle w:val="Akapitzlist"/>
        <w:numPr>
          <w:ilvl w:val="1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 xml:space="preserve">W czasie wykonywania </w:t>
      </w:r>
      <w:r w:rsidR="009155EA" w:rsidRPr="00A70FFE">
        <w:rPr>
          <w:rFonts w:ascii="Times New Roman" w:hAnsi="Times New Roman" w:cs="Times New Roman"/>
          <w:sz w:val="24"/>
          <w:szCs w:val="24"/>
        </w:rPr>
        <w:t>renowacja</w:t>
      </w:r>
      <w:r w:rsidRPr="00A70FFE">
        <w:rPr>
          <w:rFonts w:ascii="Times New Roman" w:hAnsi="Times New Roman" w:cs="Times New Roman"/>
          <w:sz w:val="24"/>
          <w:szCs w:val="24"/>
        </w:rPr>
        <w:t xml:space="preserve"> Wykonawca będzie usuwał i składował </w:t>
      </w:r>
      <w:r w:rsidR="00E12001" w:rsidRPr="00A70FFE">
        <w:rPr>
          <w:rFonts w:ascii="Times New Roman" w:hAnsi="Times New Roman" w:cs="Times New Roman"/>
          <w:sz w:val="24"/>
          <w:szCs w:val="24"/>
        </w:rPr>
        <w:t xml:space="preserve">wszelkie urządzenia pomocnicze oraz usuwał zbędne materiały, odpady, śmieci </w:t>
      </w:r>
      <w:r w:rsidR="00E12001" w:rsidRPr="00A70FFE">
        <w:rPr>
          <w:rFonts w:ascii="Times New Roman" w:hAnsi="Times New Roman" w:cs="Times New Roman"/>
          <w:sz w:val="24"/>
          <w:szCs w:val="24"/>
        </w:rPr>
        <w:br/>
        <w:t xml:space="preserve">oraz niepotrzebne urządzenia prowizoryczne. Wykonawca systematycznie i na własny koszt będzie usuwał z terenu </w:t>
      </w:r>
      <w:r w:rsidR="009155EA" w:rsidRPr="00A70FFE">
        <w:rPr>
          <w:rFonts w:ascii="Times New Roman" w:hAnsi="Times New Roman" w:cs="Times New Roman"/>
          <w:sz w:val="24"/>
          <w:szCs w:val="24"/>
        </w:rPr>
        <w:t>renowacji</w:t>
      </w:r>
      <w:r w:rsidR="00E12001" w:rsidRPr="00A70FFE">
        <w:rPr>
          <w:rFonts w:ascii="Times New Roman" w:hAnsi="Times New Roman" w:cs="Times New Roman"/>
          <w:sz w:val="24"/>
          <w:szCs w:val="24"/>
        </w:rPr>
        <w:t xml:space="preserve"> wszelkie odpady komunalne, gruz oraz inne odpady budowalne, celem zapewniania porządku. W przypadku niezastosowania się do powyższego zapisu Zamawiający może zlecić ich usuniecie  innemu wykonawcy </w:t>
      </w:r>
      <w:r w:rsidR="0079565C" w:rsidRPr="00A70FFE">
        <w:rPr>
          <w:rFonts w:ascii="Times New Roman" w:hAnsi="Times New Roman" w:cs="Times New Roman"/>
          <w:sz w:val="24"/>
          <w:szCs w:val="24"/>
        </w:rPr>
        <w:br/>
      </w:r>
      <w:r w:rsidR="00E12001" w:rsidRPr="00A70FFE">
        <w:rPr>
          <w:rFonts w:ascii="Times New Roman" w:hAnsi="Times New Roman" w:cs="Times New Roman"/>
          <w:sz w:val="24"/>
          <w:szCs w:val="24"/>
        </w:rPr>
        <w:t>na koszt i niebezpieczeństwo Wykonawcy.</w:t>
      </w:r>
    </w:p>
    <w:p w14:paraId="713A04DD" w14:textId="5F50964C" w:rsidR="00E12001" w:rsidRPr="00A70FFE" w:rsidRDefault="00E12001" w:rsidP="00900592">
      <w:pPr>
        <w:pStyle w:val="Akapitzlist"/>
        <w:numPr>
          <w:ilvl w:val="1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 xml:space="preserve">Wykonawca we własnym zakresie ustali lokalizację zaplecza </w:t>
      </w:r>
      <w:r w:rsidR="009155EA" w:rsidRPr="00A70FFE">
        <w:rPr>
          <w:rFonts w:ascii="Times New Roman" w:hAnsi="Times New Roman" w:cs="Times New Roman"/>
          <w:sz w:val="24"/>
          <w:szCs w:val="24"/>
        </w:rPr>
        <w:t>renowacji</w:t>
      </w:r>
      <w:r w:rsidRPr="00A70FFE">
        <w:rPr>
          <w:rFonts w:ascii="Times New Roman" w:hAnsi="Times New Roman" w:cs="Times New Roman"/>
          <w:sz w:val="24"/>
          <w:szCs w:val="24"/>
        </w:rPr>
        <w:t xml:space="preserve">. Wykonawca zobowiązuje się strzec mienia znajdującego się na terenie </w:t>
      </w:r>
      <w:r w:rsidR="009155EA" w:rsidRPr="00A70FFE">
        <w:rPr>
          <w:rFonts w:ascii="Times New Roman" w:hAnsi="Times New Roman" w:cs="Times New Roman"/>
          <w:sz w:val="24"/>
          <w:szCs w:val="24"/>
        </w:rPr>
        <w:t>renowacji</w:t>
      </w:r>
      <w:r w:rsidRPr="00A70FFE">
        <w:rPr>
          <w:rFonts w:ascii="Times New Roman" w:hAnsi="Times New Roman" w:cs="Times New Roman"/>
          <w:sz w:val="24"/>
          <w:szCs w:val="24"/>
        </w:rPr>
        <w:t xml:space="preserve"> a także zapewnić warunki </w:t>
      </w:r>
      <w:r w:rsidR="001E726B" w:rsidRPr="00A70FFE">
        <w:rPr>
          <w:rFonts w:ascii="Times New Roman" w:hAnsi="Times New Roman" w:cs="Times New Roman"/>
          <w:sz w:val="24"/>
          <w:szCs w:val="24"/>
        </w:rPr>
        <w:t xml:space="preserve">bezpieczeństwa i higieny pracy. Zaplecze musi być zabezpieczone w sposób zapewniający bezpieczeństwo i brak dostępu osób niezwiązanych z </w:t>
      </w:r>
      <w:r w:rsidR="009155EA" w:rsidRPr="00A70FFE">
        <w:rPr>
          <w:rFonts w:ascii="Times New Roman" w:hAnsi="Times New Roman" w:cs="Times New Roman"/>
          <w:sz w:val="24"/>
          <w:szCs w:val="24"/>
        </w:rPr>
        <w:t>renowacją</w:t>
      </w:r>
      <w:r w:rsidR="001E726B" w:rsidRPr="00A70FFE">
        <w:rPr>
          <w:rFonts w:ascii="Times New Roman" w:hAnsi="Times New Roman" w:cs="Times New Roman"/>
          <w:sz w:val="24"/>
          <w:szCs w:val="24"/>
        </w:rPr>
        <w:t>.</w:t>
      </w:r>
    </w:p>
    <w:p w14:paraId="211353F6" w14:textId="29640E66" w:rsidR="001E726B" w:rsidRPr="00A70FFE" w:rsidRDefault="001E726B" w:rsidP="00900592">
      <w:pPr>
        <w:pStyle w:val="Akapitzlist"/>
        <w:numPr>
          <w:ilvl w:val="1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lastRenderedPageBreak/>
        <w:t xml:space="preserve">Wykonawca będzie ponosił koszty utrzymania oraz konserwacji urządzeń i obiektów tymczasowych na placu </w:t>
      </w:r>
      <w:r w:rsidR="009155EA" w:rsidRPr="00A70FFE">
        <w:rPr>
          <w:rFonts w:ascii="Times New Roman" w:hAnsi="Times New Roman" w:cs="Times New Roman"/>
          <w:sz w:val="24"/>
          <w:szCs w:val="24"/>
        </w:rPr>
        <w:t>renowacji</w:t>
      </w:r>
      <w:r w:rsidRPr="00A70FFE">
        <w:rPr>
          <w:rFonts w:ascii="Times New Roman" w:hAnsi="Times New Roman" w:cs="Times New Roman"/>
          <w:sz w:val="24"/>
          <w:szCs w:val="24"/>
        </w:rPr>
        <w:t>.</w:t>
      </w:r>
    </w:p>
    <w:p w14:paraId="75E5B2EA" w14:textId="235C0005" w:rsidR="001E726B" w:rsidRPr="00A70FFE" w:rsidRDefault="001E726B" w:rsidP="00900592">
      <w:pPr>
        <w:pStyle w:val="Akapitzlist"/>
        <w:numPr>
          <w:ilvl w:val="1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 xml:space="preserve">Wykonawca we własnym zakresie zapewni sobie dojazd do zaplecza placu </w:t>
      </w:r>
      <w:r w:rsidR="00796D18" w:rsidRPr="00A70FFE">
        <w:rPr>
          <w:rFonts w:ascii="Times New Roman" w:hAnsi="Times New Roman" w:cs="Times New Roman"/>
          <w:sz w:val="24"/>
          <w:szCs w:val="24"/>
        </w:rPr>
        <w:t>renowacji</w:t>
      </w:r>
      <w:r w:rsidRPr="00A70FFE">
        <w:rPr>
          <w:rFonts w:ascii="Times New Roman" w:hAnsi="Times New Roman" w:cs="Times New Roman"/>
          <w:sz w:val="24"/>
          <w:szCs w:val="24"/>
        </w:rPr>
        <w:t xml:space="preserve">, dostęp do wody i energii elektrycznej oraz będzie ponosił koszty ich zużycia w okresie realizacji </w:t>
      </w:r>
      <w:r w:rsidR="00530BA2" w:rsidRPr="00A70FFE">
        <w:rPr>
          <w:rFonts w:ascii="Times New Roman" w:hAnsi="Times New Roman" w:cs="Times New Roman"/>
          <w:sz w:val="24"/>
          <w:szCs w:val="24"/>
        </w:rPr>
        <w:t>renowacji</w:t>
      </w:r>
      <w:r w:rsidRPr="00A70FFE">
        <w:rPr>
          <w:rFonts w:ascii="Times New Roman" w:hAnsi="Times New Roman" w:cs="Times New Roman"/>
          <w:sz w:val="24"/>
          <w:szCs w:val="24"/>
        </w:rPr>
        <w:t>.</w:t>
      </w:r>
    </w:p>
    <w:p w14:paraId="3FE8BB44" w14:textId="7DC601AD" w:rsidR="001E726B" w:rsidRPr="00A70FFE" w:rsidRDefault="001E726B" w:rsidP="00900592">
      <w:pPr>
        <w:pStyle w:val="Akapitzlist"/>
        <w:numPr>
          <w:ilvl w:val="1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 xml:space="preserve">Wykonawca zobowiązuje się, przy wykonaniu przedmiotu zamówienia, </w:t>
      </w:r>
      <w:r w:rsidR="0079565C" w:rsidRPr="00A70FFE">
        <w:rPr>
          <w:rFonts w:ascii="Times New Roman" w:hAnsi="Times New Roman" w:cs="Times New Roman"/>
          <w:sz w:val="24"/>
          <w:szCs w:val="24"/>
        </w:rPr>
        <w:br/>
      </w:r>
      <w:r w:rsidRPr="00A70FFE">
        <w:rPr>
          <w:rFonts w:ascii="Times New Roman" w:hAnsi="Times New Roman" w:cs="Times New Roman"/>
          <w:sz w:val="24"/>
          <w:szCs w:val="24"/>
        </w:rPr>
        <w:t>do odpowiedniej organizacji prac tak, aby zapewnić terminowe jej wykonanie.</w:t>
      </w:r>
    </w:p>
    <w:p w14:paraId="61C615F4" w14:textId="303B4CD3" w:rsidR="001E726B" w:rsidRPr="00A70FFE" w:rsidRDefault="001E726B" w:rsidP="00900592">
      <w:pPr>
        <w:pStyle w:val="Akapitzlist"/>
        <w:numPr>
          <w:ilvl w:val="1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 xml:space="preserve">Wykonawca zobowiązuje się do delegowania do prac związanych z realizacją przedmiotu umowy personelu posiadającego niezbędne doświadczenie, uprawnienia </w:t>
      </w:r>
      <w:r w:rsidR="0079565C" w:rsidRPr="00A70FFE">
        <w:rPr>
          <w:rFonts w:ascii="Times New Roman" w:hAnsi="Times New Roman" w:cs="Times New Roman"/>
          <w:sz w:val="24"/>
          <w:szCs w:val="24"/>
        </w:rPr>
        <w:br/>
      </w:r>
      <w:r w:rsidRPr="00A70FFE">
        <w:rPr>
          <w:rFonts w:ascii="Times New Roman" w:hAnsi="Times New Roman" w:cs="Times New Roman"/>
          <w:sz w:val="24"/>
          <w:szCs w:val="24"/>
        </w:rPr>
        <w:t>i kwalifikacje, w szczególności osób wskazanych w ofercie Wykonawcy.</w:t>
      </w:r>
    </w:p>
    <w:p w14:paraId="2F4822B9" w14:textId="7BC5D6DC" w:rsidR="001E726B" w:rsidRPr="00A70FFE" w:rsidRDefault="001E726B" w:rsidP="00900592">
      <w:pPr>
        <w:pStyle w:val="Akapitzlist"/>
        <w:numPr>
          <w:ilvl w:val="1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 xml:space="preserve">Od momentu protokolarnego przejęcia terenu </w:t>
      </w:r>
      <w:r w:rsidR="00E027E7" w:rsidRPr="00A70FFE">
        <w:rPr>
          <w:rFonts w:ascii="Times New Roman" w:hAnsi="Times New Roman" w:cs="Times New Roman"/>
          <w:sz w:val="24"/>
          <w:szCs w:val="24"/>
        </w:rPr>
        <w:t>renowacji</w:t>
      </w:r>
      <w:r w:rsidRPr="00A70FFE">
        <w:rPr>
          <w:rFonts w:ascii="Times New Roman" w:hAnsi="Times New Roman" w:cs="Times New Roman"/>
          <w:sz w:val="24"/>
          <w:szCs w:val="24"/>
        </w:rPr>
        <w:t xml:space="preserve"> aż do chwili zakończenia prac Wykonawca będzie ponosił odpowiedzialność na zasadach ogólnych za szkody wynikłe na tym terenie.</w:t>
      </w:r>
    </w:p>
    <w:p w14:paraId="098C6096" w14:textId="6A565E41" w:rsidR="00303218" w:rsidRPr="00A70FFE" w:rsidRDefault="00303218" w:rsidP="00900592">
      <w:pPr>
        <w:pStyle w:val="Akapitzlist"/>
        <w:numPr>
          <w:ilvl w:val="1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 xml:space="preserve">Po zakończeniu prac Wykonawca zobowiązuje się uporządkować teren placu </w:t>
      </w:r>
      <w:r w:rsidR="00E027E7" w:rsidRPr="00A70FFE">
        <w:rPr>
          <w:rFonts w:ascii="Times New Roman" w:hAnsi="Times New Roman" w:cs="Times New Roman"/>
          <w:sz w:val="24"/>
          <w:szCs w:val="24"/>
        </w:rPr>
        <w:t>renowacji</w:t>
      </w:r>
      <w:r w:rsidRPr="00A70FFE">
        <w:rPr>
          <w:rFonts w:ascii="Times New Roman" w:hAnsi="Times New Roman" w:cs="Times New Roman"/>
          <w:sz w:val="24"/>
          <w:szCs w:val="24"/>
        </w:rPr>
        <w:t xml:space="preserve"> </w:t>
      </w:r>
      <w:r w:rsidR="0079565C" w:rsidRPr="00A70FFE">
        <w:rPr>
          <w:rFonts w:ascii="Times New Roman" w:hAnsi="Times New Roman" w:cs="Times New Roman"/>
          <w:sz w:val="24"/>
          <w:szCs w:val="24"/>
        </w:rPr>
        <w:br/>
      </w:r>
      <w:r w:rsidRPr="00A70FFE">
        <w:rPr>
          <w:rFonts w:ascii="Times New Roman" w:hAnsi="Times New Roman" w:cs="Times New Roman"/>
          <w:sz w:val="24"/>
          <w:szCs w:val="24"/>
        </w:rPr>
        <w:t xml:space="preserve">i przekazać go </w:t>
      </w:r>
      <w:r w:rsidR="00174341" w:rsidRPr="00A70FFE">
        <w:rPr>
          <w:rFonts w:ascii="Times New Roman" w:hAnsi="Times New Roman" w:cs="Times New Roman"/>
          <w:sz w:val="24"/>
          <w:szCs w:val="24"/>
        </w:rPr>
        <w:t xml:space="preserve">Zamawiającemu w dniu odbioru. W przypadku niezastosowania się </w:t>
      </w:r>
      <w:r w:rsidR="0079565C" w:rsidRPr="00A70FFE">
        <w:rPr>
          <w:rFonts w:ascii="Times New Roman" w:hAnsi="Times New Roman" w:cs="Times New Roman"/>
          <w:sz w:val="24"/>
          <w:szCs w:val="24"/>
        </w:rPr>
        <w:br/>
      </w:r>
      <w:r w:rsidR="00174341" w:rsidRPr="00A70FFE">
        <w:rPr>
          <w:rFonts w:ascii="Times New Roman" w:hAnsi="Times New Roman" w:cs="Times New Roman"/>
          <w:sz w:val="24"/>
          <w:szCs w:val="24"/>
        </w:rPr>
        <w:t>do powyższego zapisu Zamawiającemu może zlecić uporządkowanie terenu innemu wykonawcy na koszt i ryzyko Wykonawcy.</w:t>
      </w:r>
    </w:p>
    <w:p w14:paraId="7808229B" w14:textId="6F7DB6E2" w:rsidR="009A6BF7" w:rsidRPr="00A70FFE" w:rsidRDefault="00174341" w:rsidP="00900592">
      <w:pPr>
        <w:pStyle w:val="Akapitzlist"/>
        <w:numPr>
          <w:ilvl w:val="1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 xml:space="preserve">Za jakość zastosowanych materiałów i wykonywanych robót odpowiedzialny jest Wykonawca . Na każde żądanie Zamawiającego </w:t>
      </w:r>
      <w:r w:rsidR="00552A31" w:rsidRPr="00A70FFE">
        <w:rPr>
          <w:rFonts w:ascii="Times New Roman" w:hAnsi="Times New Roman" w:cs="Times New Roman"/>
          <w:sz w:val="24"/>
          <w:szCs w:val="24"/>
        </w:rPr>
        <w:t xml:space="preserve">lub </w:t>
      </w:r>
      <w:r w:rsidR="009A6BF7" w:rsidRPr="00A70FFE">
        <w:rPr>
          <w:rFonts w:ascii="Times New Roman" w:hAnsi="Times New Roman" w:cs="Times New Roman"/>
          <w:sz w:val="24"/>
          <w:szCs w:val="24"/>
        </w:rPr>
        <w:t>Inspektora Nadzoru, Wykonawca obowiązany jest okazać w stosunku do wskazanych wy</w:t>
      </w:r>
      <w:r w:rsidR="008C1872" w:rsidRPr="00A70FFE">
        <w:rPr>
          <w:rFonts w:ascii="Times New Roman" w:hAnsi="Times New Roman" w:cs="Times New Roman"/>
          <w:sz w:val="24"/>
          <w:szCs w:val="24"/>
        </w:rPr>
        <w:t>robów</w:t>
      </w:r>
      <w:r w:rsidR="009A6BF7" w:rsidRPr="00A70FFE">
        <w:rPr>
          <w:rFonts w:ascii="Times New Roman" w:hAnsi="Times New Roman" w:cs="Times New Roman"/>
          <w:sz w:val="24"/>
          <w:szCs w:val="24"/>
        </w:rPr>
        <w:t xml:space="preserve"> deklarację zgodności lub certyfikat zgodności z obowiązującymi normami.</w:t>
      </w:r>
    </w:p>
    <w:p w14:paraId="1CABCE73" w14:textId="3BEA10A7" w:rsidR="009A6BF7" w:rsidRPr="00A70FFE" w:rsidRDefault="009A6BF7" w:rsidP="00900592">
      <w:pPr>
        <w:pStyle w:val="Akapitzlist"/>
        <w:numPr>
          <w:ilvl w:val="1"/>
          <w:numId w:val="1"/>
        </w:numPr>
        <w:spacing w:after="160" w:line="259" w:lineRule="auto"/>
        <w:ind w:left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 xml:space="preserve">Wykonawca zobowiązany jest do stosowania podczas realizacji </w:t>
      </w:r>
      <w:r w:rsidR="00984FD6">
        <w:rPr>
          <w:rFonts w:ascii="Times New Roman" w:hAnsi="Times New Roman" w:cs="Times New Roman"/>
          <w:sz w:val="24"/>
          <w:szCs w:val="24"/>
        </w:rPr>
        <w:t>montażu</w:t>
      </w:r>
      <w:r w:rsidRPr="00A70FFE">
        <w:rPr>
          <w:rFonts w:ascii="Times New Roman" w:hAnsi="Times New Roman" w:cs="Times New Roman"/>
          <w:sz w:val="24"/>
          <w:szCs w:val="24"/>
        </w:rPr>
        <w:t xml:space="preserve"> objętych przedmiotem zamówień wyłącznie wyrobów nowych dopuszczonych do stosowania </w:t>
      </w:r>
      <w:r w:rsidR="0079565C" w:rsidRPr="00A70FFE">
        <w:rPr>
          <w:rFonts w:ascii="Times New Roman" w:hAnsi="Times New Roman" w:cs="Times New Roman"/>
          <w:sz w:val="24"/>
          <w:szCs w:val="24"/>
        </w:rPr>
        <w:br/>
      </w:r>
      <w:r w:rsidRPr="00A70FFE">
        <w:rPr>
          <w:rFonts w:ascii="Times New Roman" w:hAnsi="Times New Roman" w:cs="Times New Roman"/>
          <w:sz w:val="24"/>
          <w:szCs w:val="24"/>
        </w:rPr>
        <w:t>w budownictwie zgodnie z ustawą z dnia 7 lipca 1994 r. Prawo budowlane (</w:t>
      </w:r>
      <w:r w:rsidRPr="00A70FFE">
        <w:rPr>
          <w:rStyle w:val="markedcontent"/>
          <w:rFonts w:ascii="Times New Roman" w:hAnsi="Times New Roman" w:cs="Times New Roman"/>
          <w:sz w:val="24"/>
          <w:szCs w:val="24"/>
        </w:rPr>
        <w:t xml:space="preserve">t.j. Dz. U. z 2020 r. poz. 1333, 2127, 2320, z 2021 r. poz. 11, 234, 282, 784). Materiały i urządzenia powinny odpowiadać co do jakości wymogom wyrobów dopuszczonych do obrotu </w:t>
      </w:r>
      <w:r w:rsidR="0079565C" w:rsidRPr="00A70FFE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A70FFE">
        <w:rPr>
          <w:rStyle w:val="markedcontent"/>
          <w:rFonts w:ascii="Times New Roman" w:hAnsi="Times New Roman" w:cs="Times New Roman"/>
          <w:sz w:val="24"/>
          <w:szCs w:val="24"/>
        </w:rPr>
        <w:t xml:space="preserve">i stosowania w budownictwie określonym w ustawie z dnia 16 kwietnia 2004 r. </w:t>
      </w:r>
      <w:r w:rsidR="0079565C" w:rsidRPr="00A70FFE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A70FFE">
        <w:rPr>
          <w:rStyle w:val="markedcontent"/>
          <w:rFonts w:ascii="Times New Roman" w:hAnsi="Times New Roman" w:cs="Times New Roman"/>
          <w:sz w:val="24"/>
          <w:szCs w:val="24"/>
        </w:rPr>
        <w:t xml:space="preserve">o wyrobach budowalnych </w:t>
      </w:r>
      <w:r w:rsidR="009F3991" w:rsidRPr="00A70FFE">
        <w:rPr>
          <w:rStyle w:val="markedcontent"/>
          <w:rFonts w:ascii="Times New Roman" w:hAnsi="Times New Roman" w:cs="Times New Roman"/>
          <w:sz w:val="24"/>
          <w:szCs w:val="24"/>
        </w:rPr>
        <w:t>(t.j. Dz. U. z 2021 r. poz. 1213).</w:t>
      </w:r>
    </w:p>
    <w:p w14:paraId="291A4E8E" w14:textId="29906E29" w:rsidR="009F3991" w:rsidRPr="00A70FFE" w:rsidRDefault="009F3991" w:rsidP="00900592">
      <w:pPr>
        <w:pStyle w:val="Akapitzlist"/>
        <w:numPr>
          <w:ilvl w:val="1"/>
          <w:numId w:val="1"/>
        </w:numPr>
        <w:spacing w:after="160" w:line="259" w:lineRule="auto"/>
        <w:ind w:left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FFE">
        <w:rPr>
          <w:rStyle w:val="markedcontent"/>
          <w:rFonts w:ascii="Times New Roman" w:hAnsi="Times New Roman" w:cs="Times New Roman"/>
          <w:sz w:val="24"/>
          <w:szCs w:val="24"/>
        </w:rPr>
        <w:t>Wady ujawnione w czasie odbioru oraz wszelkie naprawy gwarancyjne będą usunięte w terminie wyznaczonym przez Zamawiającego.</w:t>
      </w:r>
    </w:p>
    <w:p w14:paraId="24DEE2D4" w14:textId="5F040FDB" w:rsidR="009F3991" w:rsidRPr="00A70FFE" w:rsidRDefault="009F3991" w:rsidP="00900592">
      <w:pPr>
        <w:pStyle w:val="Akapitzlist"/>
        <w:numPr>
          <w:ilvl w:val="1"/>
          <w:numId w:val="1"/>
        </w:numPr>
        <w:spacing w:after="160" w:line="259" w:lineRule="auto"/>
        <w:ind w:left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FFE">
        <w:rPr>
          <w:rStyle w:val="markedcontent"/>
          <w:rFonts w:ascii="Times New Roman" w:hAnsi="Times New Roman" w:cs="Times New Roman"/>
          <w:sz w:val="24"/>
          <w:szCs w:val="24"/>
        </w:rPr>
        <w:t xml:space="preserve">Należności </w:t>
      </w:r>
      <w:r w:rsidR="000E44B0" w:rsidRPr="00A70FFE">
        <w:rPr>
          <w:rStyle w:val="markedcontent"/>
          <w:rFonts w:ascii="Times New Roman" w:hAnsi="Times New Roman" w:cs="Times New Roman"/>
          <w:sz w:val="24"/>
          <w:szCs w:val="24"/>
        </w:rPr>
        <w:t xml:space="preserve">za roboty zlecone przez Zamawiającego innemu wykonawcy </w:t>
      </w:r>
      <w:r w:rsidR="00195173" w:rsidRPr="00A70FFE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0E44B0" w:rsidRPr="00A70FFE">
        <w:rPr>
          <w:rStyle w:val="markedcontent"/>
          <w:rFonts w:ascii="Times New Roman" w:hAnsi="Times New Roman" w:cs="Times New Roman"/>
          <w:sz w:val="24"/>
          <w:szCs w:val="24"/>
        </w:rPr>
        <w:t>na koszt i ryzyko Wykonawcy będą potrącane z faktury Wykonawcy, na co Wykonawca wyraża zgodę.</w:t>
      </w:r>
    </w:p>
    <w:p w14:paraId="721400AE" w14:textId="0BEDA584" w:rsidR="000E44B0" w:rsidRPr="00A70FFE" w:rsidRDefault="000E44B0" w:rsidP="00900592">
      <w:pPr>
        <w:pStyle w:val="Akapitzlist"/>
        <w:numPr>
          <w:ilvl w:val="1"/>
          <w:numId w:val="1"/>
        </w:numPr>
        <w:spacing w:after="160" w:line="259" w:lineRule="auto"/>
        <w:ind w:left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FFE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ponosi całkowitą odpowiedzialność </w:t>
      </w:r>
      <w:r w:rsidR="00195173" w:rsidRPr="00A70FFE">
        <w:rPr>
          <w:rStyle w:val="markedcontent"/>
          <w:rFonts w:ascii="Times New Roman" w:hAnsi="Times New Roman" w:cs="Times New Roman"/>
          <w:sz w:val="24"/>
          <w:szCs w:val="24"/>
        </w:rPr>
        <w:t xml:space="preserve">cywilnoprawną za straty </w:t>
      </w:r>
      <w:r w:rsidR="00195173" w:rsidRPr="00A70FFE">
        <w:rPr>
          <w:rStyle w:val="markedcontent"/>
          <w:rFonts w:ascii="Times New Roman" w:hAnsi="Times New Roman" w:cs="Times New Roman"/>
          <w:sz w:val="24"/>
          <w:szCs w:val="24"/>
        </w:rPr>
        <w:br/>
        <w:t>i szkody powstałe w związku z wypełnieniem przez Wykonawcę obowiązków wynikających z niniejszego zamówienia a ponadto za szkody wyrządzone osobom trzecim na skutek lub w trakcie wykonywanych prac.</w:t>
      </w:r>
    </w:p>
    <w:p w14:paraId="78515584" w14:textId="1FF94092" w:rsidR="00195173" w:rsidRPr="00A70FFE" w:rsidRDefault="00195173" w:rsidP="00900592">
      <w:pPr>
        <w:pStyle w:val="Akapitzlist"/>
        <w:numPr>
          <w:ilvl w:val="1"/>
          <w:numId w:val="1"/>
        </w:numPr>
        <w:spacing w:after="160" w:line="259" w:lineRule="auto"/>
        <w:ind w:left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FFE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ponosi całkowitą odpowiedzialność cywilnoprawną za straty i szkody powstałe w związku z wypełnianiem przez podwykonawcę obowiązków wynikający </w:t>
      </w:r>
      <w:r w:rsidR="0079565C" w:rsidRPr="00A70FFE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A70FFE">
        <w:rPr>
          <w:rStyle w:val="markedcontent"/>
          <w:rFonts w:ascii="Times New Roman" w:hAnsi="Times New Roman" w:cs="Times New Roman"/>
          <w:sz w:val="24"/>
          <w:szCs w:val="24"/>
        </w:rPr>
        <w:t>z niniejszego zamówienia.</w:t>
      </w:r>
    </w:p>
    <w:p w14:paraId="16E72F1C" w14:textId="3D4E67AC" w:rsidR="00195173" w:rsidRPr="00A70FFE" w:rsidRDefault="00195173" w:rsidP="00900592">
      <w:pPr>
        <w:pStyle w:val="Akapitzlist"/>
        <w:numPr>
          <w:ilvl w:val="1"/>
          <w:numId w:val="1"/>
        </w:numPr>
        <w:spacing w:after="160" w:line="259" w:lineRule="auto"/>
        <w:ind w:left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0FFE">
        <w:rPr>
          <w:rStyle w:val="markedcontent"/>
          <w:rFonts w:ascii="Times New Roman" w:hAnsi="Times New Roman" w:cs="Times New Roman"/>
          <w:sz w:val="24"/>
          <w:szCs w:val="24"/>
        </w:rPr>
        <w:t>Wykonawca ponosi odpowiedzialność od następstw i za wyniki działalności w zakresie:</w:t>
      </w:r>
    </w:p>
    <w:p w14:paraId="03EC18F7" w14:textId="3EBA2FA6" w:rsidR="00195173" w:rsidRPr="00A70FFE" w:rsidRDefault="00195173" w:rsidP="00900592">
      <w:pPr>
        <w:pStyle w:val="Akapitzlist"/>
        <w:numPr>
          <w:ilvl w:val="4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organizacji i wykonywania prac</w:t>
      </w:r>
    </w:p>
    <w:p w14:paraId="07C2BC83" w14:textId="721D0107" w:rsidR="00195173" w:rsidRPr="00A70FFE" w:rsidRDefault="00195173" w:rsidP="00900592">
      <w:pPr>
        <w:pStyle w:val="Akapitzlist"/>
        <w:numPr>
          <w:ilvl w:val="4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zabezpieczenia interesów osób trzecich</w:t>
      </w:r>
    </w:p>
    <w:p w14:paraId="5DBD597C" w14:textId="1BD9186E" w:rsidR="00195173" w:rsidRPr="00A70FFE" w:rsidRDefault="00195173" w:rsidP="00900592">
      <w:pPr>
        <w:pStyle w:val="Akapitzlist"/>
        <w:numPr>
          <w:ilvl w:val="4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 xml:space="preserve">ochrony środowiska </w:t>
      </w:r>
    </w:p>
    <w:p w14:paraId="728AFDD6" w14:textId="7583A582" w:rsidR="00195173" w:rsidRPr="00A70FFE" w:rsidRDefault="00195173" w:rsidP="00900592">
      <w:pPr>
        <w:pStyle w:val="Akapitzlist"/>
        <w:numPr>
          <w:ilvl w:val="4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warunków bezpieczeństwa i higieny pracy</w:t>
      </w:r>
    </w:p>
    <w:p w14:paraId="56715C2B" w14:textId="67CD4CA7" w:rsidR="00195173" w:rsidRPr="00A70FFE" w:rsidRDefault="00195173" w:rsidP="00900592">
      <w:pPr>
        <w:pStyle w:val="Akapitzlist"/>
        <w:numPr>
          <w:ilvl w:val="4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 xml:space="preserve">organizacji i utrzymania zaplecza </w:t>
      </w:r>
      <w:r w:rsidR="001F089A" w:rsidRPr="00A70FFE">
        <w:rPr>
          <w:rFonts w:ascii="Times New Roman" w:hAnsi="Times New Roman" w:cs="Times New Roman"/>
          <w:sz w:val="24"/>
          <w:szCs w:val="24"/>
        </w:rPr>
        <w:t>renowacji</w:t>
      </w:r>
    </w:p>
    <w:p w14:paraId="1899BA3B" w14:textId="37BADC7B" w:rsidR="00195173" w:rsidRPr="00A70FFE" w:rsidRDefault="00195173" w:rsidP="00900592">
      <w:pPr>
        <w:pStyle w:val="Akapitzlist"/>
        <w:numPr>
          <w:ilvl w:val="4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 xml:space="preserve">bezpieczeństwa ruchu drogowego i pieszego w otoczeniu </w:t>
      </w:r>
      <w:r w:rsidR="001F089A" w:rsidRPr="00A70FFE">
        <w:rPr>
          <w:rFonts w:ascii="Times New Roman" w:hAnsi="Times New Roman" w:cs="Times New Roman"/>
          <w:sz w:val="24"/>
          <w:szCs w:val="24"/>
        </w:rPr>
        <w:t>renowacji</w:t>
      </w:r>
    </w:p>
    <w:p w14:paraId="531E6641" w14:textId="1522279B" w:rsidR="00195173" w:rsidRPr="00A70FFE" w:rsidRDefault="00195173" w:rsidP="00900592">
      <w:pPr>
        <w:pStyle w:val="Akapitzlist"/>
        <w:numPr>
          <w:ilvl w:val="4"/>
          <w:numId w:val="1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lastRenderedPageBreak/>
        <w:t>ochrony mienia związanego z prowadzeniem prac.</w:t>
      </w:r>
    </w:p>
    <w:p w14:paraId="5A563495" w14:textId="595FB5B9" w:rsidR="00195173" w:rsidRPr="00A70FFE" w:rsidRDefault="00195173" w:rsidP="00C723D4">
      <w:pPr>
        <w:pStyle w:val="Akapitzlist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CB5E16" w14:textId="26A53B02" w:rsidR="00195173" w:rsidRPr="00A70FFE" w:rsidRDefault="00195173" w:rsidP="00C723D4">
      <w:pPr>
        <w:pStyle w:val="Akapitzlist"/>
        <w:spacing w:after="160" w:line="259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FFE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2BD57C17" w14:textId="38065952" w:rsidR="00195173" w:rsidRPr="00A70FFE" w:rsidRDefault="00195173" w:rsidP="00195173">
      <w:pPr>
        <w:pStyle w:val="Akapitzlist"/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D65E5" w14:textId="2397E4F3" w:rsidR="00195173" w:rsidRPr="00A70FFE" w:rsidRDefault="00195173" w:rsidP="00C723D4">
      <w:pPr>
        <w:pStyle w:val="Akapitzlist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 xml:space="preserve">Termin realizacji umowy ustala się od dnia </w:t>
      </w:r>
      <w:r w:rsidR="00984FD6">
        <w:rPr>
          <w:rFonts w:ascii="Times New Roman" w:hAnsi="Times New Roman" w:cs="Times New Roman"/>
          <w:sz w:val="24"/>
          <w:szCs w:val="24"/>
        </w:rPr>
        <w:t xml:space="preserve">………………… do dnia ……………………… </w:t>
      </w:r>
      <w:r w:rsidR="00984FD6" w:rsidRPr="00D45B9C">
        <w:rPr>
          <w:rFonts w:ascii="Times New Roman" w:hAnsi="Times New Roman" w:cs="Times New Roman"/>
          <w:sz w:val="24"/>
          <w:szCs w:val="24"/>
          <w:u w:val="single"/>
        </w:rPr>
        <w:t>nie dłużej jednak niż 40 dni od daty zawarcia umowy.</w:t>
      </w:r>
    </w:p>
    <w:p w14:paraId="094DA35F" w14:textId="02811802" w:rsidR="00195173" w:rsidRPr="00A70FFE" w:rsidRDefault="00195173" w:rsidP="00195173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2A373" w14:textId="28279FD8" w:rsidR="00195173" w:rsidRPr="00A70FFE" w:rsidRDefault="00C723D4" w:rsidP="00C723D4">
      <w:pPr>
        <w:pStyle w:val="Akapitzlist"/>
        <w:spacing w:after="160" w:line="259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FFE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132BF5FE" w14:textId="1888C08E" w:rsidR="00C723D4" w:rsidRPr="00A70FFE" w:rsidRDefault="00C723D4" w:rsidP="00C723D4">
      <w:pPr>
        <w:pStyle w:val="Akapitzlist"/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2BC0D" w14:textId="27C10922" w:rsidR="00C723D4" w:rsidRDefault="00C723D4" w:rsidP="00C723D4">
      <w:pPr>
        <w:pStyle w:val="Akapitzlist"/>
        <w:numPr>
          <w:ilvl w:val="0"/>
          <w:numId w:val="9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0FFE">
        <w:rPr>
          <w:rFonts w:ascii="Times New Roman" w:hAnsi="Times New Roman" w:cs="Times New Roman"/>
          <w:sz w:val="24"/>
          <w:szCs w:val="24"/>
        </w:rPr>
        <w:t>Z tytułu prawidłowego wykonania przedmiotu umowy, Zamawiający zobowiązuje się zapłacić wynagrodzenie w wysokości:</w:t>
      </w:r>
    </w:p>
    <w:p w14:paraId="3388158D" w14:textId="06AF7E8B" w:rsidR="00984FD6" w:rsidRDefault="00984FD6" w:rsidP="00984FD6">
      <w:pPr>
        <w:pStyle w:val="Akapitzlist"/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7EEC84" w14:textId="77777777" w:rsidR="00984FD6" w:rsidRPr="00984FD6" w:rsidRDefault="00984FD6" w:rsidP="00984FD6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FD6">
        <w:rPr>
          <w:rFonts w:ascii="Times New Roman" w:hAnsi="Times New Roman" w:cs="Times New Roman"/>
          <w:b/>
          <w:sz w:val="24"/>
          <w:szCs w:val="24"/>
        </w:rPr>
        <w:t>brutto …………………… zł         (słownie: ………………………………… złotych)</w:t>
      </w:r>
    </w:p>
    <w:p w14:paraId="77445805" w14:textId="77777777" w:rsidR="00984FD6" w:rsidRPr="00984FD6" w:rsidRDefault="00984FD6" w:rsidP="00984FD6">
      <w:pPr>
        <w:pStyle w:val="Bezodstpw"/>
        <w:suppressAutoHyphens/>
        <w:spacing w:line="360" w:lineRule="auto"/>
        <w:ind w:left="567"/>
        <w:rPr>
          <w:b/>
        </w:rPr>
      </w:pPr>
      <w:r w:rsidRPr="00984FD6">
        <w:rPr>
          <w:b/>
        </w:rPr>
        <w:t>w tym podatek VAT …… zł         (słownie: ………………………………….złotych)</w:t>
      </w:r>
    </w:p>
    <w:p w14:paraId="13F1B061" w14:textId="77777777" w:rsidR="00984FD6" w:rsidRPr="00984FD6" w:rsidRDefault="00984FD6" w:rsidP="00984FD6">
      <w:pPr>
        <w:pStyle w:val="Bezodstpw"/>
        <w:tabs>
          <w:tab w:val="left" w:pos="284"/>
        </w:tabs>
        <w:suppressAutoHyphens/>
        <w:spacing w:line="360" w:lineRule="auto"/>
        <w:ind w:left="567"/>
        <w:rPr>
          <w:b/>
        </w:rPr>
      </w:pPr>
      <w:r w:rsidRPr="00984FD6">
        <w:rPr>
          <w:b/>
        </w:rPr>
        <w:t>netto ………………..…… zł         (słownie: ………………………………….złotych)</w:t>
      </w:r>
    </w:p>
    <w:p w14:paraId="15965671" w14:textId="77777777" w:rsidR="00984FD6" w:rsidRPr="00A70FFE" w:rsidRDefault="00984FD6" w:rsidP="00984FD6">
      <w:pPr>
        <w:pStyle w:val="Akapitzlist"/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35C810" w14:textId="76DBB758" w:rsidR="00997E89" w:rsidRPr="00A70FFE" w:rsidRDefault="00997E89" w:rsidP="00984FD6">
      <w:pPr>
        <w:pStyle w:val="Bezodstpw"/>
        <w:numPr>
          <w:ilvl w:val="0"/>
          <w:numId w:val="9"/>
        </w:numPr>
        <w:suppressAutoHyphens/>
        <w:spacing w:line="360" w:lineRule="auto"/>
        <w:ind w:left="426"/>
        <w:jc w:val="both"/>
        <w:rPr>
          <w:bCs/>
        </w:rPr>
      </w:pPr>
      <w:r w:rsidRPr="00A70FFE">
        <w:rPr>
          <w:bCs/>
        </w:rPr>
        <w:t>Wynagrodzenie, o którym mowa w ust. 1 płatne będzie na podstawie prawidłowo wystawionej</w:t>
      </w:r>
      <w:r w:rsidR="004F0AC7" w:rsidRPr="00A70FFE">
        <w:rPr>
          <w:bCs/>
        </w:rPr>
        <w:t xml:space="preserve"> przez Wykonawcę</w:t>
      </w:r>
      <w:r w:rsidRPr="00A70FFE">
        <w:rPr>
          <w:bCs/>
        </w:rPr>
        <w:t xml:space="preserve"> faktury</w:t>
      </w:r>
      <w:r w:rsidR="004F0AC7" w:rsidRPr="00A70FFE">
        <w:rPr>
          <w:bCs/>
        </w:rPr>
        <w:t>, w terminie 30 dni od daty jej doręczenia Zmawiającemu, przelewem bankowym na rachunek bankowy Wykonawcy wskazany w fakturze.</w:t>
      </w:r>
    </w:p>
    <w:p w14:paraId="7426E44E" w14:textId="1E8707EB" w:rsidR="004F0AC7" w:rsidRPr="00A70FFE" w:rsidRDefault="004F0AC7" w:rsidP="00984FD6">
      <w:pPr>
        <w:pStyle w:val="Bezodstpw"/>
        <w:numPr>
          <w:ilvl w:val="0"/>
          <w:numId w:val="9"/>
        </w:numPr>
        <w:suppressAutoHyphens/>
        <w:spacing w:line="360" w:lineRule="auto"/>
        <w:ind w:left="426"/>
        <w:jc w:val="both"/>
        <w:rPr>
          <w:bCs/>
        </w:rPr>
      </w:pPr>
      <w:r w:rsidRPr="00A70FFE">
        <w:rPr>
          <w:bCs/>
        </w:rPr>
        <w:t>Podstawą wystawienia faktury jest pisemne potwierdzenie prawidłowego wykonania przedmiotu umowy, podpisane przez obie Strony.</w:t>
      </w:r>
    </w:p>
    <w:p w14:paraId="3D4772C6" w14:textId="47DD0BC3" w:rsidR="004F0AC7" w:rsidRPr="00A70FFE" w:rsidRDefault="004F0AC7" w:rsidP="00984FD6">
      <w:pPr>
        <w:pStyle w:val="Bezodstpw"/>
        <w:numPr>
          <w:ilvl w:val="0"/>
          <w:numId w:val="9"/>
        </w:numPr>
        <w:suppressAutoHyphens/>
        <w:spacing w:line="360" w:lineRule="auto"/>
        <w:ind w:left="426"/>
        <w:jc w:val="both"/>
        <w:rPr>
          <w:bCs/>
        </w:rPr>
      </w:pPr>
      <w:r w:rsidRPr="00A70FFE">
        <w:rPr>
          <w:bCs/>
        </w:rPr>
        <w:t>Faktura będzie wystawiona z następującymi danymi:</w:t>
      </w:r>
    </w:p>
    <w:p w14:paraId="06190552" w14:textId="57A4688E" w:rsidR="004F0AC7" w:rsidRPr="00A70FFE" w:rsidRDefault="004F0AC7" w:rsidP="00984FD6">
      <w:pPr>
        <w:pStyle w:val="Bezodstpw"/>
        <w:numPr>
          <w:ilvl w:val="0"/>
          <w:numId w:val="14"/>
        </w:numPr>
        <w:suppressAutoHyphens/>
        <w:spacing w:line="360" w:lineRule="auto"/>
        <w:ind w:left="426"/>
        <w:jc w:val="both"/>
        <w:rPr>
          <w:bCs/>
        </w:rPr>
      </w:pPr>
      <w:r w:rsidRPr="00A70FFE">
        <w:rPr>
          <w:bCs/>
        </w:rPr>
        <w:t xml:space="preserve">Nabywca: </w:t>
      </w:r>
    </w:p>
    <w:p w14:paraId="594BF20A" w14:textId="17E9CC1D" w:rsidR="004F0AC7" w:rsidRPr="00A70FFE" w:rsidRDefault="004F0AC7" w:rsidP="00984FD6">
      <w:pPr>
        <w:pStyle w:val="Bezodstpw"/>
        <w:suppressAutoHyphens/>
        <w:spacing w:line="360" w:lineRule="auto"/>
        <w:ind w:left="426"/>
        <w:jc w:val="both"/>
        <w:rPr>
          <w:bCs/>
        </w:rPr>
      </w:pPr>
      <w:r w:rsidRPr="00A70FFE">
        <w:rPr>
          <w:bCs/>
        </w:rPr>
        <w:t>Gmina Nowa Słupia</w:t>
      </w:r>
    </w:p>
    <w:p w14:paraId="7F48254F" w14:textId="391362C1" w:rsidR="004F0AC7" w:rsidRPr="00A70FFE" w:rsidRDefault="004F0AC7" w:rsidP="00984FD6">
      <w:pPr>
        <w:pStyle w:val="Bezodstpw"/>
        <w:suppressAutoHyphens/>
        <w:spacing w:line="360" w:lineRule="auto"/>
        <w:ind w:left="426"/>
        <w:jc w:val="both"/>
        <w:rPr>
          <w:bCs/>
        </w:rPr>
      </w:pPr>
      <w:r w:rsidRPr="00A70FFE">
        <w:rPr>
          <w:bCs/>
        </w:rPr>
        <w:t>ul. Rynek 15</w:t>
      </w:r>
    </w:p>
    <w:p w14:paraId="37C062F3" w14:textId="31EBE233" w:rsidR="004F0AC7" w:rsidRPr="00A70FFE" w:rsidRDefault="004F0AC7" w:rsidP="00984FD6">
      <w:pPr>
        <w:pStyle w:val="Bezodstpw"/>
        <w:suppressAutoHyphens/>
        <w:spacing w:line="360" w:lineRule="auto"/>
        <w:ind w:left="426"/>
        <w:jc w:val="both"/>
        <w:rPr>
          <w:bCs/>
        </w:rPr>
      </w:pPr>
      <w:r w:rsidRPr="00A70FFE">
        <w:rPr>
          <w:bCs/>
        </w:rPr>
        <w:t>26-006 Nowa Słupia</w:t>
      </w:r>
    </w:p>
    <w:p w14:paraId="415183E9" w14:textId="56EB54B3" w:rsidR="004F0AC7" w:rsidRPr="00A70FFE" w:rsidRDefault="004F0AC7" w:rsidP="00984FD6">
      <w:pPr>
        <w:pStyle w:val="Bezodstpw"/>
        <w:suppressAutoHyphens/>
        <w:spacing w:line="360" w:lineRule="auto"/>
        <w:ind w:left="426"/>
        <w:jc w:val="both"/>
        <w:rPr>
          <w:bCs/>
        </w:rPr>
      </w:pPr>
      <w:r w:rsidRPr="00A70FFE">
        <w:rPr>
          <w:bCs/>
        </w:rPr>
        <w:t>NIP: 657-24-64-005</w:t>
      </w:r>
    </w:p>
    <w:p w14:paraId="1D1D2F85" w14:textId="0D69765A" w:rsidR="004F0AC7" w:rsidRPr="00A70FFE" w:rsidRDefault="004F0AC7" w:rsidP="00984FD6">
      <w:pPr>
        <w:pStyle w:val="Bezodstpw"/>
        <w:numPr>
          <w:ilvl w:val="0"/>
          <w:numId w:val="14"/>
        </w:numPr>
        <w:suppressAutoHyphens/>
        <w:spacing w:line="360" w:lineRule="auto"/>
        <w:ind w:left="426"/>
        <w:jc w:val="both"/>
        <w:rPr>
          <w:bCs/>
        </w:rPr>
      </w:pPr>
      <w:r w:rsidRPr="00A70FFE">
        <w:rPr>
          <w:bCs/>
        </w:rPr>
        <w:t>Odbiorca/Płatnik:</w:t>
      </w:r>
    </w:p>
    <w:p w14:paraId="21EE1AB0" w14:textId="71341C3A" w:rsidR="004F0AC7" w:rsidRPr="00A70FFE" w:rsidRDefault="004F0AC7" w:rsidP="00984FD6">
      <w:pPr>
        <w:pStyle w:val="Bezodstpw"/>
        <w:suppressAutoHyphens/>
        <w:spacing w:line="360" w:lineRule="auto"/>
        <w:ind w:left="426"/>
        <w:jc w:val="both"/>
        <w:rPr>
          <w:bCs/>
        </w:rPr>
      </w:pPr>
      <w:r w:rsidRPr="00A70FFE">
        <w:rPr>
          <w:bCs/>
        </w:rPr>
        <w:t>Miejsko – Gminny Ośrodek Pomocy Społecznej</w:t>
      </w:r>
    </w:p>
    <w:p w14:paraId="772BE36A" w14:textId="42A9127E" w:rsidR="004F0AC7" w:rsidRPr="00A70FFE" w:rsidRDefault="004F0AC7" w:rsidP="00984FD6">
      <w:pPr>
        <w:pStyle w:val="Bezodstpw"/>
        <w:suppressAutoHyphens/>
        <w:spacing w:line="360" w:lineRule="auto"/>
        <w:ind w:left="426"/>
        <w:jc w:val="both"/>
        <w:rPr>
          <w:bCs/>
        </w:rPr>
      </w:pPr>
      <w:r w:rsidRPr="00A70FFE">
        <w:rPr>
          <w:bCs/>
        </w:rPr>
        <w:t>ul. Staszica 18</w:t>
      </w:r>
    </w:p>
    <w:p w14:paraId="6B375665" w14:textId="50890720" w:rsidR="004F0AC7" w:rsidRPr="00A70FFE" w:rsidRDefault="004F0AC7" w:rsidP="00984FD6">
      <w:pPr>
        <w:pStyle w:val="Bezodstpw"/>
        <w:suppressAutoHyphens/>
        <w:spacing w:line="360" w:lineRule="auto"/>
        <w:ind w:left="426"/>
        <w:jc w:val="both"/>
        <w:rPr>
          <w:bCs/>
        </w:rPr>
      </w:pPr>
      <w:r w:rsidRPr="00A70FFE">
        <w:rPr>
          <w:bCs/>
        </w:rPr>
        <w:t>26-006 Nowa Słupia</w:t>
      </w:r>
    </w:p>
    <w:p w14:paraId="6CBD2D19" w14:textId="34D780B8" w:rsidR="004F0AC7" w:rsidRPr="00A70FFE" w:rsidRDefault="004F0AC7" w:rsidP="00984FD6">
      <w:pPr>
        <w:pStyle w:val="Bezodstpw"/>
        <w:numPr>
          <w:ilvl w:val="0"/>
          <w:numId w:val="9"/>
        </w:numPr>
        <w:suppressAutoHyphens/>
        <w:spacing w:line="360" w:lineRule="auto"/>
        <w:ind w:left="426"/>
        <w:jc w:val="both"/>
        <w:rPr>
          <w:bCs/>
        </w:rPr>
      </w:pPr>
      <w:r w:rsidRPr="00A70FFE">
        <w:rPr>
          <w:bCs/>
        </w:rPr>
        <w:t>Za dzień zapłaty uznaje się dzień złożenia polecenia przelewu przez Zamawiającego.</w:t>
      </w:r>
    </w:p>
    <w:p w14:paraId="4A71EF74" w14:textId="0F5017CD" w:rsidR="004F0AC7" w:rsidRPr="00A70FFE" w:rsidRDefault="004F0AC7" w:rsidP="00984FD6">
      <w:pPr>
        <w:pStyle w:val="Bezodstpw"/>
        <w:numPr>
          <w:ilvl w:val="0"/>
          <w:numId w:val="9"/>
        </w:numPr>
        <w:suppressAutoHyphens/>
        <w:spacing w:line="360" w:lineRule="auto"/>
        <w:ind w:left="426"/>
        <w:jc w:val="both"/>
        <w:rPr>
          <w:bCs/>
        </w:rPr>
      </w:pPr>
      <w:r w:rsidRPr="00A70FFE">
        <w:rPr>
          <w:bCs/>
        </w:rPr>
        <w:t xml:space="preserve">Wykonawcy nie przysługuje prawo przeniesienia prawa i obowiązków wynikający </w:t>
      </w:r>
      <w:r w:rsidRPr="00A70FFE">
        <w:rPr>
          <w:bCs/>
        </w:rPr>
        <w:br/>
        <w:t xml:space="preserve">z niniejszej umowy na podmiot trzeci bez pisemnej zgody Zamawiającego. </w:t>
      </w:r>
      <w:r w:rsidRPr="00A70FFE">
        <w:rPr>
          <w:bCs/>
        </w:rPr>
        <w:br/>
        <w:t>Zgoda w każdym przypadku musi być udzielona na piśmie pod rygorem nieważności.</w:t>
      </w:r>
    </w:p>
    <w:p w14:paraId="0EADD8A3" w14:textId="33B2C31A" w:rsidR="004F0AC7" w:rsidRPr="00A70FFE" w:rsidRDefault="004F0AC7" w:rsidP="00984FD6">
      <w:pPr>
        <w:pStyle w:val="Bezodstpw"/>
        <w:numPr>
          <w:ilvl w:val="0"/>
          <w:numId w:val="9"/>
        </w:numPr>
        <w:suppressAutoHyphens/>
        <w:spacing w:line="360" w:lineRule="auto"/>
        <w:ind w:left="426"/>
        <w:jc w:val="both"/>
        <w:rPr>
          <w:bCs/>
        </w:rPr>
      </w:pPr>
      <w:r w:rsidRPr="00A70FFE">
        <w:rPr>
          <w:bCs/>
        </w:rPr>
        <w:lastRenderedPageBreak/>
        <w:t>Zamawiający ustala koordynatora nad realizacją przedmiotu umowy w osobie:</w:t>
      </w:r>
    </w:p>
    <w:p w14:paraId="3959F274" w14:textId="0C7275BD" w:rsidR="004F0AC7" w:rsidRPr="00A70FFE" w:rsidRDefault="002D1CD1" w:rsidP="00984FD6">
      <w:pPr>
        <w:pStyle w:val="Bezodstpw"/>
        <w:suppressAutoHyphens/>
        <w:spacing w:line="360" w:lineRule="auto"/>
        <w:ind w:left="426"/>
        <w:jc w:val="both"/>
        <w:rPr>
          <w:bCs/>
        </w:rPr>
      </w:pPr>
      <w:r>
        <w:rPr>
          <w:bCs/>
        </w:rPr>
        <w:t>……………</w:t>
      </w:r>
      <w:r w:rsidR="004F0AC7" w:rsidRPr="00A70FFE">
        <w:rPr>
          <w:bCs/>
        </w:rPr>
        <w:t xml:space="preserve">, tel.: </w:t>
      </w:r>
      <w:r>
        <w:rPr>
          <w:bCs/>
        </w:rPr>
        <w:t>………………</w:t>
      </w:r>
      <w:r w:rsidR="004F0AC7" w:rsidRPr="00A70FFE">
        <w:rPr>
          <w:bCs/>
        </w:rPr>
        <w:t xml:space="preserve">, adres e-mail: </w:t>
      </w:r>
      <w:hyperlink r:id="rId8" w:history="1">
        <w:r>
          <w:rPr>
            <w:rStyle w:val="Hipercze"/>
            <w:bCs/>
          </w:rPr>
          <w:t>……………………………….</w:t>
        </w:r>
      </w:hyperlink>
      <w:r w:rsidR="00656147" w:rsidRPr="00A70FFE">
        <w:rPr>
          <w:bCs/>
        </w:rPr>
        <w:t xml:space="preserve"> .</w:t>
      </w:r>
    </w:p>
    <w:p w14:paraId="4B262CDC" w14:textId="17BF90D6" w:rsidR="004F0AC7" w:rsidRPr="00A70FFE" w:rsidRDefault="004F0AC7" w:rsidP="00984FD6">
      <w:pPr>
        <w:pStyle w:val="Bezodstpw"/>
        <w:numPr>
          <w:ilvl w:val="0"/>
          <w:numId w:val="9"/>
        </w:numPr>
        <w:suppressAutoHyphens/>
        <w:spacing w:line="360" w:lineRule="auto"/>
        <w:ind w:left="426"/>
        <w:jc w:val="both"/>
        <w:rPr>
          <w:bCs/>
        </w:rPr>
      </w:pPr>
      <w:r w:rsidRPr="00A70FFE">
        <w:rPr>
          <w:bCs/>
        </w:rPr>
        <w:t xml:space="preserve">Koordynatorem z ramienia </w:t>
      </w:r>
      <w:r w:rsidR="00D64218" w:rsidRPr="00A70FFE">
        <w:rPr>
          <w:bCs/>
        </w:rPr>
        <w:t>Wykonawcy</w:t>
      </w:r>
      <w:r w:rsidRPr="00A70FFE">
        <w:rPr>
          <w:bCs/>
        </w:rPr>
        <w:t xml:space="preserve"> będzie:</w:t>
      </w:r>
    </w:p>
    <w:p w14:paraId="7ED45282" w14:textId="727D1297" w:rsidR="00D64218" w:rsidRPr="00A70FFE" w:rsidRDefault="002D1CD1" w:rsidP="00984FD6">
      <w:pPr>
        <w:pStyle w:val="Bezodstpw"/>
        <w:suppressAutoHyphens/>
        <w:spacing w:line="360" w:lineRule="auto"/>
        <w:ind w:left="426"/>
        <w:jc w:val="both"/>
        <w:rPr>
          <w:bCs/>
        </w:rPr>
      </w:pPr>
      <w:r>
        <w:rPr>
          <w:bCs/>
        </w:rPr>
        <w:t>……………</w:t>
      </w:r>
      <w:r w:rsidR="00656147" w:rsidRPr="00A70FFE">
        <w:rPr>
          <w:bCs/>
        </w:rPr>
        <w:t>,</w:t>
      </w:r>
      <w:r w:rsidR="00D64218" w:rsidRPr="00A70FFE">
        <w:rPr>
          <w:bCs/>
        </w:rPr>
        <w:t xml:space="preserve"> tel.: </w:t>
      </w:r>
      <w:r>
        <w:rPr>
          <w:bCs/>
        </w:rPr>
        <w:t>………………..</w:t>
      </w:r>
      <w:r w:rsidR="00D64218" w:rsidRPr="00A70FFE">
        <w:rPr>
          <w:bCs/>
        </w:rPr>
        <w:t xml:space="preserve">, adres e-mail: </w:t>
      </w:r>
      <w:hyperlink r:id="rId9" w:history="1">
        <w:r>
          <w:rPr>
            <w:rStyle w:val="Hipercze"/>
            <w:bCs/>
          </w:rPr>
          <w:t>………………………………</w:t>
        </w:r>
      </w:hyperlink>
      <w:r w:rsidR="00656147" w:rsidRPr="00A70FFE">
        <w:rPr>
          <w:bCs/>
        </w:rPr>
        <w:t xml:space="preserve"> .</w:t>
      </w:r>
    </w:p>
    <w:p w14:paraId="757C4E0A" w14:textId="77777777" w:rsidR="001F6F05" w:rsidRPr="00A70FFE" w:rsidRDefault="001F6F05" w:rsidP="00D64218">
      <w:pPr>
        <w:pStyle w:val="Bezodstpw"/>
        <w:suppressAutoHyphens/>
        <w:spacing w:line="360" w:lineRule="auto"/>
        <w:ind w:left="360"/>
        <w:jc w:val="both"/>
        <w:rPr>
          <w:bCs/>
        </w:rPr>
      </w:pPr>
    </w:p>
    <w:p w14:paraId="5A1A4F52" w14:textId="086DB404" w:rsidR="001B1CBE" w:rsidRPr="00A70FFE" w:rsidRDefault="001B1CBE" w:rsidP="001B1CBE">
      <w:pPr>
        <w:pStyle w:val="Bezodstpw"/>
        <w:suppressAutoHyphens/>
        <w:spacing w:line="360" w:lineRule="auto"/>
        <w:jc w:val="center"/>
        <w:rPr>
          <w:b/>
        </w:rPr>
      </w:pPr>
      <w:r w:rsidRPr="00A70FFE">
        <w:rPr>
          <w:b/>
        </w:rPr>
        <w:t xml:space="preserve">§4 </w:t>
      </w:r>
    </w:p>
    <w:p w14:paraId="739FA04B" w14:textId="03740DAC" w:rsidR="001B1CBE" w:rsidRPr="00A70FFE" w:rsidRDefault="00826E2F" w:rsidP="00826E2F">
      <w:pPr>
        <w:pStyle w:val="Bezodstpw"/>
        <w:numPr>
          <w:ilvl w:val="0"/>
          <w:numId w:val="16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 xml:space="preserve">Zamawiający oraz Wykonawca powierzają sobie </w:t>
      </w:r>
      <w:r w:rsidR="001F6F05" w:rsidRPr="00A70FFE">
        <w:rPr>
          <w:bCs/>
        </w:rPr>
        <w:t xml:space="preserve">nawzajem przetwarzanie danych osobowych w zakresie niezbędnym do wykonania postanowień niniejszej umowy, zgodnie z art. 28 rozporządzenia Parlamentu Europejskiego i Rady (UE) 2016/679 </w:t>
      </w:r>
      <w:r w:rsidR="001F6F05" w:rsidRPr="00A70FFE">
        <w:rPr>
          <w:bCs/>
        </w:rPr>
        <w:br/>
        <w:t xml:space="preserve">z dnia 27 kwietnia 2016 r. w sprawie ochrony osób fizycznych w związku </w:t>
      </w:r>
      <w:r w:rsidR="001F6F05" w:rsidRPr="00A70FFE">
        <w:rPr>
          <w:bCs/>
        </w:rPr>
        <w:br/>
        <w:t>z przetwarzaniem danych osobowych i w sprawie swobodnego przepływu takich danych oraz uchylenia dyrektywy 95/46/We (L 119/1). W zaistniałej sytuacji Zamawiający oraz Wykonawca będą pełnili względem siebie odpowiednio funkcję Administratora danych bądź Podmiotu przetwarzającego.</w:t>
      </w:r>
    </w:p>
    <w:p w14:paraId="163D3EE0" w14:textId="3DF8A2FF" w:rsidR="001F6F05" w:rsidRPr="00A70FFE" w:rsidRDefault="001F6F05" w:rsidP="00826E2F">
      <w:pPr>
        <w:pStyle w:val="Bezodstpw"/>
        <w:numPr>
          <w:ilvl w:val="0"/>
          <w:numId w:val="16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>Strony niniejszej umowy zobowiązują się wzajemnie przetwarzać powierzone im dane osobowe zgodnie z niniejszą umową, wyżej wskazanym rozporządzeniem oraz z innymi przepisami prawa powszechnie obowiązującego, które chronią prawa osób, których dane dotyczą.</w:t>
      </w:r>
    </w:p>
    <w:p w14:paraId="0691E23D" w14:textId="41E42109" w:rsidR="001F6F05" w:rsidRPr="00A70FFE" w:rsidRDefault="001F6F05" w:rsidP="00826E2F">
      <w:pPr>
        <w:pStyle w:val="Bezodstpw"/>
        <w:numPr>
          <w:ilvl w:val="0"/>
          <w:numId w:val="16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>Każda ze Stron ma prawo przetwarzania danych osobowych przekazanych przez drugą Stronę wyłącznie przez okres niezbędny do wykonania lub obowiązywania umowy, bądź do dnia przedawnienia ewentualnych roszczeń.</w:t>
      </w:r>
    </w:p>
    <w:p w14:paraId="67D422EB" w14:textId="590DAA9E" w:rsidR="001F6F05" w:rsidRPr="00A70FFE" w:rsidRDefault="001F6F05" w:rsidP="00826E2F">
      <w:pPr>
        <w:pStyle w:val="Bezodstpw"/>
        <w:numPr>
          <w:ilvl w:val="0"/>
          <w:numId w:val="16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>Strony zgodnie oświadczają, iż stosują środki bezpieczeństwa spełniające wymogi wyżej wskazanego rozporządzenia.</w:t>
      </w:r>
    </w:p>
    <w:p w14:paraId="7C575CA4" w14:textId="2B0A075F" w:rsidR="001F6F05" w:rsidRPr="00A70FFE" w:rsidRDefault="001F6F05" w:rsidP="00826E2F">
      <w:pPr>
        <w:pStyle w:val="Bezodstpw"/>
        <w:numPr>
          <w:ilvl w:val="0"/>
          <w:numId w:val="16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>Każda ze Stron ma prawo kontroli, czy środki zastosowane przez drugą Stronę przy przetwarzaniu i zabezpieczeniu powierzonych danych osobowych spełniają postanowienia niniejszej umowy.</w:t>
      </w:r>
    </w:p>
    <w:p w14:paraId="3AC99C42" w14:textId="4F3F5BDE" w:rsidR="001F6F05" w:rsidRPr="00A70FFE" w:rsidRDefault="001F6F05" w:rsidP="00826E2F">
      <w:pPr>
        <w:pStyle w:val="Bezodstpw"/>
        <w:numPr>
          <w:ilvl w:val="0"/>
          <w:numId w:val="16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 xml:space="preserve">Strony udostępniają sobie wzajemnie wszelkie informacje niezbędne do wykazania spełnienia obowiązków </w:t>
      </w:r>
      <w:r w:rsidR="00837C11" w:rsidRPr="00A70FFE">
        <w:rPr>
          <w:bCs/>
        </w:rPr>
        <w:t>wskazanych w niniejszej umowie.</w:t>
      </w:r>
    </w:p>
    <w:p w14:paraId="5770A864" w14:textId="79AC85D3" w:rsidR="006E4BE3" w:rsidRPr="00A70FFE" w:rsidRDefault="006E4BE3" w:rsidP="00974864">
      <w:pPr>
        <w:pStyle w:val="Bezodstpw"/>
        <w:numPr>
          <w:ilvl w:val="0"/>
          <w:numId w:val="16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 xml:space="preserve">Wykonawca może powierzyć dane osobowe objęte niniejszą umową do dalszego przetwarzania podwykonawcom, jedynie w celu wykonania niniejszej umowy, </w:t>
      </w:r>
      <w:r w:rsidR="0079565C" w:rsidRPr="00A70FFE">
        <w:rPr>
          <w:bCs/>
        </w:rPr>
        <w:br/>
      </w:r>
      <w:r w:rsidRPr="00A70FFE">
        <w:rPr>
          <w:bCs/>
        </w:rPr>
        <w:t>po uzyskaniu uprzedniej pisemnej zgody Zamawiającego.</w:t>
      </w:r>
    </w:p>
    <w:p w14:paraId="26767564" w14:textId="5B693AB8" w:rsidR="00974864" w:rsidRPr="00A70FFE" w:rsidRDefault="00974864" w:rsidP="00974864">
      <w:pPr>
        <w:pStyle w:val="Bezodstpw"/>
        <w:suppressAutoHyphens/>
        <w:spacing w:line="360" w:lineRule="auto"/>
        <w:jc w:val="center"/>
        <w:rPr>
          <w:b/>
        </w:rPr>
      </w:pPr>
      <w:r w:rsidRPr="00A70FFE">
        <w:rPr>
          <w:b/>
        </w:rPr>
        <w:t>§5</w:t>
      </w:r>
    </w:p>
    <w:p w14:paraId="6EFE8DE4" w14:textId="37770537" w:rsidR="00974864" w:rsidRPr="00A70FFE" w:rsidRDefault="00974864" w:rsidP="00974864">
      <w:pPr>
        <w:pStyle w:val="Bezodstpw"/>
        <w:numPr>
          <w:ilvl w:val="0"/>
          <w:numId w:val="17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>W przypadku niewykonania lub nienależytego wykonania przedmiotu umowy Wykonawca zapłaci Zamawiającemu kare umowną, w następujących przypadkach:</w:t>
      </w:r>
    </w:p>
    <w:p w14:paraId="6C0FD0B1" w14:textId="773E6775" w:rsidR="00974864" w:rsidRPr="00A70FFE" w:rsidRDefault="00974864" w:rsidP="00974864">
      <w:pPr>
        <w:pStyle w:val="Bezodstpw"/>
        <w:numPr>
          <w:ilvl w:val="0"/>
          <w:numId w:val="18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lastRenderedPageBreak/>
        <w:t xml:space="preserve">odstąpienia od umowy przez Zamawiającego z przyczyn, za które ponosi odpowiedzialność Wykonawca – w wysokości 10% wynagrodzenia brutto, </w:t>
      </w:r>
      <w:r w:rsidR="0079565C" w:rsidRPr="00A70FFE">
        <w:rPr>
          <w:bCs/>
        </w:rPr>
        <w:br/>
      </w:r>
      <w:r w:rsidRPr="00A70FFE">
        <w:rPr>
          <w:bCs/>
        </w:rPr>
        <w:t xml:space="preserve">o którym mowa w </w:t>
      </w:r>
      <w:r w:rsidR="000C52D4" w:rsidRPr="00A70FFE">
        <w:rPr>
          <w:bCs/>
        </w:rPr>
        <w:t>§ 3 ust. 1 umowy;</w:t>
      </w:r>
    </w:p>
    <w:p w14:paraId="1B59DF91" w14:textId="3013EF49" w:rsidR="000C52D4" w:rsidRPr="00A70FFE" w:rsidRDefault="000C52D4" w:rsidP="00974864">
      <w:pPr>
        <w:pStyle w:val="Bezodstpw"/>
        <w:numPr>
          <w:ilvl w:val="0"/>
          <w:numId w:val="18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>odstąpienia od umowy przez Wykonawcę – w wysokości 20% wynagrodzenia brutto, o którym mowa w § 3 ust. 1 umowy;</w:t>
      </w:r>
    </w:p>
    <w:p w14:paraId="3CCDAEB3" w14:textId="07CFA00F" w:rsidR="000C52D4" w:rsidRPr="00A70FFE" w:rsidRDefault="000C52D4" w:rsidP="00974864">
      <w:pPr>
        <w:pStyle w:val="Bezodstpw"/>
        <w:numPr>
          <w:ilvl w:val="0"/>
          <w:numId w:val="18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>zwłoki w wykonaniu przedmiotu umowy – w wysokości 0,5% wynagrodzenia brutto, o którym mowa w § 3 ust. 1 umowy, za każdy dzień zwłoki, nie więcej jednak niż 50% wspomnianego wynagrodzenia;</w:t>
      </w:r>
    </w:p>
    <w:p w14:paraId="4E17B0CA" w14:textId="433C1F70" w:rsidR="000C52D4" w:rsidRPr="00A70FFE" w:rsidRDefault="000C52D4" w:rsidP="00974864">
      <w:pPr>
        <w:pStyle w:val="Bezodstpw"/>
        <w:numPr>
          <w:ilvl w:val="0"/>
          <w:numId w:val="18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>zwłoki w usunięciu stwierdzonych wad – w wysokości 1% wynagrodzenia brutto, o którym mowa w § 3 ust. 1 umowy.</w:t>
      </w:r>
    </w:p>
    <w:p w14:paraId="69883F46" w14:textId="53E0B070" w:rsidR="000C52D4" w:rsidRPr="00A70FFE" w:rsidRDefault="000C52D4" w:rsidP="000C52D4">
      <w:pPr>
        <w:pStyle w:val="Bezodstpw"/>
        <w:numPr>
          <w:ilvl w:val="0"/>
          <w:numId w:val="17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>Kary umowne Zamawiający ma prawo potrącić z przysługującego Wykonawcy wynagrodzenia.</w:t>
      </w:r>
    </w:p>
    <w:p w14:paraId="6DDDA961" w14:textId="16B070DF" w:rsidR="000C52D4" w:rsidRPr="00A70FFE" w:rsidRDefault="000C52D4" w:rsidP="000C52D4">
      <w:pPr>
        <w:pStyle w:val="Bezodstpw"/>
        <w:numPr>
          <w:ilvl w:val="0"/>
          <w:numId w:val="17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 xml:space="preserve">Zamawiający zastrzega sobie możliwość żądania odszkodowania uzupełniającego </w:t>
      </w:r>
      <w:r w:rsidR="00900592" w:rsidRPr="00A70FFE">
        <w:rPr>
          <w:bCs/>
        </w:rPr>
        <w:t>przenoszonego wysokość zastrzeżonych kar umownych, do wysokości rzeczywiście poniesionej szkody.</w:t>
      </w:r>
    </w:p>
    <w:p w14:paraId="5B1D3145" w14:textId="6A96F865" w:rsidR="00900592" w:rsidRPr="00A70FFE" w:rsidRDefault="00900592" w:rsidP="00900592">
      <w:pPr>
        <w:pStyle w:val="Bezodstpw"/>
        <w:numPr>
          <w:ilvl w:val="0"/>
          <w:numId w:val="17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 xml:space="preserve">Wykonawca zobowiązuje się do zapłaty kar umownych niezwłocznie, nie później </w:t>
      </w:r>
      <w:r w:rsidR="0079565C" w:rsidRPr="00A70FFE">
        <w:rPr>
          <w:bCs/>
        </w:rPr>
        <w:br/>
      </w:r>
      <w:r w:rsidRPr="00A70FFE">
        <w:rPr>
          <w:bCs/>
        </w:rPr>
        <w:t>niż w terminie 14 dni od dnia otrzymania wezwania wraz z notą obciążeniową.</w:t>
      </w:r>
    </w:p>
    <w:p w14:paraId="0DFC0F1B" w14:textId="106A37A3" w:rsidR="00900592" w:rsidRPr="00A70FFE" w:rsidRDefault="00900592" w:rsidP="00900592">
      <w:pPr>
        <w:pStyle w:val="Bezodstpw"/>
        <w:suppressAutoHyphens/>
        <w:spacing w:line="360" w:lineRule="auto"/>
        <w:jc w:val="center"/>
        <w:rPr>
          <w:b/>
        </w:rPr>
      </w:pPr>
      <w:r w:rsidRPr="00A70FFE">
        <w:rPr>
          <w:b/>
        </w:rPr>
        <w:t>§6</w:t>
      </w:r>
    </w:p>
    <w:p w14:paraId="55E5182B" w14:textId="324623E2" w:rsidR="00900592" w:rsidRPr="00A70FFE" w:rsidRDefault="00900592" w:rsidP="00900592">
      <w:pPr>
        <w:pStyle w:val="Bezodstpw"/>
        <w:numPr>
          <w:ilvl w:val="0"/>
          <w:numId w:val="19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 xml:space="preserve">W przypadku wystąpienia wad w wykonaniu przedmiotu umowy Zamawiający </w:t>
      </w:r>
      <w:r w:rsidR="0079565C" w:rsidRPr="00A70FFE">
        <w:rPr>
          <w:bCs/>
        </w:rPr>
        <w:br/>
      </w:r>
      <w:r w:rsidRPr="00A70FFE">
        <w:rPr>
          <w:bCs/>
        </w:rPr>
        <w:t xml:space="preserve">ma prawo zwrócić się do Wykonawcy o ich usunięcie. Wykonawca usunie wady </w:t>
      </w:r>
      <w:r w:rsidR="0079565C" w:rsidRPr="00A70FFE">
        <w:rPr>
          <w:bCs/>
        </w:rPr>
        <w:br/>
      </w:r>
      <w:r w:rsidRPr="00A70FFE">
        <w:rPr>
          <w:bCs/>
        </w:rPr>
        <w:t xml:space="preserve">na własny koszt w terminie 7 dni od daty zgłoszenia wad przez Zamawiającego. </w:t>
      </w:r>
      <w:r w:rsidR="0079565C" w:rsidRPr="00A70FFE">
        <w:rPr>
          <w:bCs/>
        </w:rPr>
        <w:br/>
      </w:r>
      <w:r w:rsidRPr="00A70FFE">
        <w:rPr>
          <w:bCs/>
        </w:rPr>
        <w:t>W przypadku nieusunięcia wad w wyznaczonym terminie Zamawiający ma prawo zlecić ich usunięcie innemu podmiotowi na koszt i ryzyko Wykonawcy i obciążyć kosztami Wykonawcę.</w:t>
      </w:r>
    </w:p>
    <w:p w14:paraId="7215E456" w14:textId="34802CE7" w:rsidR="00900592" w:rsidRPr="00A70FFE" w:rsidRDefault="00900592" w:rsidP="00900592">
      <w:pPr>
        <w:pStyle w:val="Bezodstpw"/>
        <w:numPr>
          <w:ilvl w:val="0"/>
          <w:numId w:val="19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>Wykonawca oświadcza, że posiada umiejętności i kwalifikacje do wykonania przedmiotu umowy i wykona go osobiście.</w:t>
      </w:r>
    </w:p>
    <w:p w14:paraId="1FBC1034" w14:textId="1B8077DD" w:rsidR="00900592" w:rsidRPr="00A70FFE" w:rsidRDefault="00900592" w:rsidP="00900592">
      <w:pPr>
        <w:pStyle w:val="Bezodstpw"/>
        <w:suppressAutoHyphens/>
        <w:spacing w:line="360" w:lineRule="auto"/>
        <w:jc w:val="center"/>
        <w:rPr>
          <w:b/>
        </w:rPr>
      </w:pPr>
      <w:r w:rsidRPr="00A70FFE">
        <w:rPr>
          <w:b/>
        </w:rPr>
        <w:t>§7</w:t>
      </w:r>
    </w:p>
    <w:p w14:paraId="2A83274A" w14:textId="33A31CD1" w:rsidR="00900592" w:rsidRPr="00A70FFE" w:rsidRDefault="00900592" w:rsidP="00900592">
      <w:pPr>
        <w:pStyle w:val="Bezodstpw"/>
        <w:numPr>
          <w:ilvl w:val="0"/>
          <w:numId w:val="20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>W sprawach nieuregulowanych w niniejszej umowie będą miały zastosowanie przepisy Kodeksu cywilnego.</w:t>
      </w:r>
    </w:p>
    <w:p w14:paraId="13955DC3" w14:textId="057988AB" w:rsidR="00900592" w:rsidRPr="00A70FFE" w:rsidRDefault="00900592" w:rsidP="00900592">
      <w:pPr>
        <w:pStyle w:val="Bezodstpw"/>
        <w:numPr>
          <w:ilvl w:val="0"/>
          <w:numId w:val="20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>Wszelkie zmiany niniejszej umowy wymagają formy pisemnej pod rygorem nieważności.</w:t>
      </w:r>
    </w:p>
    <w:p w14:paraId="227CB0A9" w14:textId="713925C7" w:rsidR="00900592" w:rsidRPr="00A70FFE" w:rsidRDefault="00900592" w:rsidP="00900592">
      <w:pPr>
        <w:pStyle w:val="Bezodstpw"/>
        <w:numPr>
          <w:ilvl w:val="0"/>
          <w:numId w:val="20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t>Wszelkie spory powstałe na tle niniejszej umowy rozpatrywać będzie Sąd powszechny właściwy miejscowo dla siedziby Zamawiającego.</w:t>
      </w:r>
    </w:p>
    <w:p w14:paraId="386B4824" w14:textId="20394D4A" w:rsidR="00900592" w:rsidRPr="00A70FFE" w:rsidRDefault="00900592" w:rsidP="00900592">
      <w:pPr>
        <w:pStyle w:val="Bezodstpw"/>
        <w:numPr>
          <w:ilvl w:val="0"/>
          <w:numId w:val="20"/>
        </w:numPr>
        <w:suppressAutoHyphens/>
        <w:spacing w:line="360" w:lineRule="auto"/>
        <w:jc w:val="both"/>
        <w:rPr>
          <w:bCs/>
        </w:rPr>
      </w:pPr>
      <w:r w:rsidRPr="00A70FFE">
        <w:rPr>
          <w:bCs/>
        </w:rPr>
        <w:lastRenderedPageBreak/>
        <w:t>Umowę sporządzono w dwóch jednobrzmiących egzemplarzach, po jednym dla każdej ze stron.</w:t>
      </w:r>
    </w:p>
    <w:p w14:paraId="5156C049" w14:textId="6F872581" w:rsidR="00900592" w:rsidRPr="00A70FFE" w:rsidRDefault="00900592" w:rsidP="00900592">
      <w:pPr>
        <w:pStyle w:val="Bezodstpw"/>
        <w:suppressAutoHyphens/>
        <w:spacing w:line="360" w:lineRule="auto"/>
        <w:ind w:left="720"/>
        <w:jc w:val="both"/>
        <w:rPr>
          <w:bCs/>
        </w:rPr>
      </w:pPr>
    </w:p>
    <w:p w14:paraId="2EB6BCBD" w14:textId="33736C10" w:rsidR="00BE27F7" w:rsidRPr="00A70FFE" w:rsidRDefault="00BE27F7" w:rsidP="00900592">
      <w:pPr>
        <w:pStyle w:val="Bezodstpw"/>
        <w:suppressAutoHyphens/>
        <w:spacing w:line="360" w:lineRule="auto"/>
        <w:ind w:left="720"/>
        <w:jc w:val="both"/>
        <w:rPr>
          <w:bCs/>
        </w:rPr>
      </w:pPr>
    </w:p>
    <w:p w14:paraId="6E056DA3" w14:textId="2053AF36" w:rsidR="00BE27F7" w:rsidRPr="00A70FFE" w:rsidRDefault="00BE27F7" w:rsidP="00BE27F7">
      <w:pPr>
        <w:pStyle w:val="Bezodstpw"/>
        <w:suppressAutoHyphens/>
        <w:spacing w:line="360" w:lineRule="auto"/>
        <w:jc w:val="both"/>
        <w:rPr>
          <w:bCs/>
        </w:rPr>
      </w:pPr>
    </w:p>
    <w:p w14:paraId="45755CBF" w14:textId="77777777" w:rsidR="00BE27F7" w:rsidRPr="00A70FFE" w:rsidRDefault="00BE27F7" w:rsidP="00BE27F7">
      <w:pPr>
        <w:pStyle w:val="Bezodstpw"/>
        <w:suppressAutoHyphens/>
        <w:spacing w:line="360" w:lineRule="auto"/>
        <w:jc w:val="both"/>
        <w:rPr>
          <w:bCs/>
        </w:rPr>
      </w:pPr>
    </w:p>
    <w:p w14:paraId="4D96A82F" w14:textId="6A431B48" w:rsidR="00BE27F7" w:rsidRPr="00A70FFE" w:rsidRDefault="00BE27F7" w:rsidP="00BE27F7">
      <w:pPr>
        <w:pStyle w:val="Bezodstpw"/>
        <w:suppressAutoHyphens/>
        <w:spacing w:line="360" w:lineRule="auto"/>
        <w:ind w:left="360"/>
        <w:jc w:val="both"/>
        <w:rPr>
          <w:bCs/>
        </w:rPr>
      </w:pPr>
      <w:r w:rsidRPr="00A70FFE">
        <w:rPr>
          <w:bCs/>
        </w:rPr>
        <w:t>…………………………</w:t>
      </w:r>
      <w:r w:rsidRPr="00A70FFE">
        <w:rPr>
          <w:bCs/>
        </w:rPr>
        <w:tab/>
      </w:r>
      <w:r w:rsidRPr="00A70FFE">
        <w:rPr>
          <w:bCs/>
        </w:rPr>
        <w:tab/>
      </w:r>
      <w:r w:rsidRPr="00A70FFE">
        <w:rPr>
          <w:bCs/>
        </w:rPr>
        <w:tab/>
      </w:r>
      <w:r w:rsidRPr="00A70FFE">
        <w:rPr>
          <w:bCs/>
        </w:rPr>
        <w:tab/>
      </w:r>
      <w:r w:rsidRPr="00A70FFE">
        <w:rPr>
          <w:bCs/>
        </w:rPr>
        <w:tab/>
      </w:r>
      <w:r w:rsidRPr="00A70FFE">
        <w:rPr>
          <w:bCs/>
        </w:rPr>
        <w:tab/>
        <w:t>………………………..</w:t>
      </w:r>
      <w:r w:rsidRPr="00A70FFE">
        <w:rPr>
          <w:bCs/>
        </w:rPr>
        <w:tab/>
        <w:t>(Kierownik Zamawiający)</w:t>
      </w:r>
      <w:r w:rsidRPr="00A70FFE">
        <w:rPr>
          <w:bCs/>
        </w:rPr>
        <w:tab/>
      </w:r>
      <w:r w:rsidRPr="00A70FFE">
        <w:rPr>
          <w:bCs/>
        </w:rPr>
        <w:tab/>
      </w:r>
      <w:r w:rsidRPr="00A70FFE">
        <w:rPr>
          <w:bCs/>
        </w:rPr>
        <w:tab/>
      </w:r>
      <w:r w:rsidRPr="00A70FFE">
        <w:rPr>
          <w:bCs/>
        </w:rPr>
        <w:tab/>
      </w:r>
      <w:r w:rsidRPr="00A70FFE">
        <w:rPr>
          <w:bCs/>
        </w:rPr>
        <w:tab/>
      </w:r>
      <w:r w:rsidRPr="00A70FFE">
        <w:rPr>
          <w:bCs/>
        </w:rPr>
        <w:tab/>
      </w:r>
      <w:r w:rsidRPr="00A70FFE">
        <w:rPr>
          <w:bCs/>
        </w:rPr>
        <w:tab/>
        <w:t>(Wykonawca)</w:t>
      </w:r>
    </w:p>
    <w:p w14:paraId="7067B3AF" w14:textId="55652E6B" w:rsidR="00BE27F7" w:rsidRPr="00A70FFE" w:rsidRDefault="00BE27F7" w:rsidP="00BE27F7">
      <w:pPr>
        <w:pStyle w:val="Bezodstpw"/>
        <w:suppressAutoHyphens/>
        <w:spacing w:line="360" w:lineRule="auto"/>
        <w:ind w:left="360"/>
        <w:jc w:val="both"/>
        <w:rPr>
          <w:bCs/>
        </w:rPr>
      </w:pPr>
    </w:p>
    <w:p w14:paraId="25B2A3CD" w14:textId="5142BCA6" w:rsidR="00BE27F7" w:rsidRPr="00A70FFE" w:rsidRDefault="00BE27F7" w:rsidP="00BE27F7">
      <w:pPr>
        <w:pStyle w:val="Bezodstpw"/>
        <w:suppressAutoHyphens/>
        <w:spacing w:line="360" w:lineRule="auto"/>
        <w:ind w:left="360"/>
        <w:jc w:val="both"/>
        <w:rPr>
          <w:bCs/>
        </w:rPr>
      </w:pPr>
    </w:p>
    <w:p w14:paraId="084C0998" w14:textId="4A34412B" w:rsidR="00BE27F7" w:rsidRPr="00A70FFE" w:rsidRDefault="00BE27F7" w:rsidP="00BE27F7">
      <w:pPr>
        <w:pStyle w:val="Bezodstpw"/>
        <w:suppressAutoHyphens/>
        <w:spacing w:line="360" w:lineRule="auto"/>
        <w:ind w:left="360"/>
        <w:jc w:val="both"/>
        <w:rPr>
          <w:bCs/>
        </w:rPr>
      </w:pPr>
      <w:r w:rsidRPr="00A70FFE">
        <w:rPr>
          <w:bCs/>
        </w:rPr>
        <w:t>…………………………</w:t>
      </w:r>
    </w:p>
    <w:p w14:paraId="51B4E05E" w14:textId="161B7579" w:rsidR="00BE27F7" w:rsidRPr="00A70FFE" w:rsidRDefault="00BE27F7" w:rsidP="00BE27F7">
      <w:pPr>
        <w:pStyle w:val="Bezodstpw"/>
        <w:suppressAutoHyphens/>
        <w:spacing w:line="360" w:lineRule="auto"/>
        <w:ind w:firstLine="360"/>
        <w:jc w:val="both"/>
        <w:rPr>
          <w:bCs/>
        </w:rPr>
      </w:pPr>
      <w:r w:rsidRPr="00A70FFE">
        <w:rPr>
          <w:bCs/>
        </w:rPr>
        <w:t>(Kontrasygnata Głównego księgowego)</w:t>
      </w:r>
    </w:p>
    <w:sectPr w:rsidR="00BE27F7" w:rsidRPr="00A70FF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51A3" w14:textId="77777777" w:rsidR="00AA07C1" w:rsidRDefault="00AA07C1" w:rsidP="00DF6054">
      <w:pPr>
        <w:spacing w:after="0" w:line="240" w:lineRule="auto"/>
      </w:pPr>
      <w:r>
        <w:separator/>
      </w:r>
    </w:p>
  </w:endnote>
  <w:endnote w:type="continuationSeparator" w:id="0">
    <w:p w14:paraId="0A0586B0" w14:textId="77777777" w:rsidR="00AA07C1" w:rsidRDefault="00AA07C1" w:rsidP="00DF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6745" w14:textId="1D197E81" w:rsidR="00DF6054" w:rsidRPr="00DF6054" w:rsidRDefault="00DF6054" w:rsidP="00DF6054">
    <w:pPr>
      <w:pStyle w:val="Stopka"/>
      <w:rPr>
        <w:rFonts w:ascii="Times New Roman" w:hAnsi="Times New Roman" w:cs="Times New Roman"/>
      </w:rPr>
    </w:pPr>
    <w:r w:rsidRPr="00DF6054">
      <w:rPr>
        <w:rFonts w:ascii="Times New Roman" w:hAnsi="Times New Roman" w:cs="Times New Roman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7FF0" w14:textId="77777777" w:rsidR="00AA07C1" w:rsidRDefault="00AA07C1" w:rsidP="00DF6054">
      <w:pPr>
        <w:spacing w:after="0" w:line="240" w:lineRule="auto"/>
      </w:pPr>
      <w:r>
        <w:separator/>
      </w:r>
    </w:p>
  </w:footnote>
  <w:footnote w:type="continuationSeparator" w:id="0">
    <w:p w14:paraId="42D03050" w14:textId="77777777" w:rsidR="00AA07C1" w:rsidRDefault="00AA07C1" w:rsidP="00DF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6D9B" w14:textId="3103E4E1" w:rsidR="00F2436E" w:rsidRDefault="00F2436E" w:rsidP="00F2436E">
    <w:pPr>
      <w:pStyle w:val="Nagwek"/>
      <w:jc w:val="right"/>
    </w:pPr>
    <w:r>
      <w:t>Załącznik nr 4 – 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D2"/>
    <w:multiLevelType w:val="hybridMultilevel"/>
    <w:tmpl w:val="89E24566"/>
    <w:lvl w:ilvl="0" w:tplc="73CCC3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6D3"/>
    <w:multiLevelType w:val="hybridMultilevel"/>
    <w:tmpl w:val="969C50DE"/>
    <w:lvl w:ilvl="0" w:tplc="73CCC3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B55"/>
    <w:multiLevelType w:val="hybridMultilevel"/>
    <w:tmpl w:val="7F5A0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3D29"/>
    <w:multiLevelType w:val="hybridMultilevel"/>
    <w:tmpl w:val="339688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CB6C85"/>
    <w:multiLevelType w:val="hybridMultilevel"/>
    <w:tmpl w:val="05586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341D8"/>
    <w:multiLevelType w:val="hybridMultilevel"/>
    <w:tmpl w:val="79B45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26EA7"/>
    <w:multiLevelType w:val="hybridMultilevel"/>
    <w:tmpl w:val="89E24566"/>
    <w:lvl w:ilvl="0" w:tplc="73CCC3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54093"/>
    <w:multiLevelType w:val="hybridMultilevel"/>
    <w:tmpl w:val="BDF03E7C"/>
    <w:lvl w:ilvl="0" w:tplc="73CCC3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950DA"/>
    <w:multiLevelType w:val="hybridMultilevel"/>
    <w:tmpl w:val="96DC0BDA"/>
    <w:lvl w:ilvl="0" w:tplc="8700B3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F04FE"/>
    <w:multiLevelType w:val="hybridMultilevel"/>
    <w:tmpl w:val="5F9AF4F4"/>
    <w:lvl w:ilvl="0" w:tplc="73CCC3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A48B0"/>
    <w:multiLevelType w:val="hybridMultilevel"/>
    <w:tmpl w:val="9A52CB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E95DCA"/>
    <w:multiLevelType w:val="hybridMultilevel"/>
    <w:tmpl w:val="C0143E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772AB2"/>
    <w:multiLevelType w:val="hybridMultilevel"/>
    <w:tmpl w:val="076893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C4B49"/>
    <w:multiLevelType w:val="hybridMultilevel"/>
    <w:tmpl w:val="0A523B38"/>
    <w:lvl w:ilvl="0" w:tplc="73CCC3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92F54"/>
    <w:multiLevelType w:val="hybridMultilevel"/>
    <w:tmpl w:val="AF086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82425"/>
    <w:multiLevelType w:val="hybridMultilevel"/>
    <w:tmpl w:val="9ADC6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75614"/>
    <w:multiLevelType w:val="hybridMultilevel"/>
    <w:tmpl w:val="9E06C2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D1952"/>
    <w:multiLevelType w:val="hybridMultilevel"/>
    <w:tmpl w:val="299EF1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83229"/>
    <w:multiLevelType w:val="hybridMultilevel"/>
    <w:tmpl w:val="DD545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A00C1"/>
    <w:multiLevelType w:val="hybridMultilevel"/>
    <w:tmpl w:val="21F07D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D913C4"/>
    <w:multiLevelType w:val="hybridMultilevel"/>
    <w:tmpl w:val="86F040C6"/>
    <w:lvl w:ilvl="0" w:tplc="76DEBA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93088"/>
    <w:multiLevelType w:val="hybridMultilevel"/>
    <w:tmpl w:val="3670E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8"/>
  </w:num>
  <w:num w:numId="5">
    <w:abstractNumId w:val="5"/>
  </w:num>
  <w:num w:numId="6">
    <w:abstractNumId w:val="14"/>
  </w:num>
  <w:num w:numId="7">
    <w:abstractNumId w:val="16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17"/>
  </w:num>
  <w:num w:numId="13">
    <w:abstractNumId w:val="15"/>
  </w:num>
  <w:num w:numId="14">
    <w:abstractNumId w:val="12"/>
  </w:num>
  <w:num w:numId="15">
    <w:abstractNumId w:val="1"/>
  </w:num>
  <w:num w:numId="16">
    <w:abstractNumId w:val="6"/>
  </w:num>
  <w:num w:numId="17">
    <w:abstractNumId w:val="7"/>
  </w:num>
  <w:num w:numId="18">
    <w:abstractNumId w:val="19"/>
  </w:num>
  <w:num w:numId="19">
    <w:abstractNumId w:val="13"/>
  </w:num>
  <w:num w:numId="20">
    <w:abstractNumId w:val="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F9"/>
    <w:rsid w:val="000C52D4"/>
    <w:rsid w:val="000E44B0"/>
    <w:rsid w:val="000E5963"/>
    <w:rsid w:val="00174341"/>
    <w:rsid w:val="00195173"/>
    <w:rsid w:val="0019702C"/>
    <w:rsid w:val="001A669E"/>
    <w:rsid w:val="001B1CBE"/>
    <w:rsid w:val="001E726B"/>
    <w:rsid w:val="001F089A"/>
    <w:rsid w:val="001F6F05"/>
    <w:rsid w:val="00204FDB"/>
    <w:rsid w:val="00235C9B"/>
    <w:rsid w:val="002D0FF0"/>
    <w:rsid w:val="002D1CD1"/>
    <w:rsid w:val="00303218"/>
    <w:rsid w:val="003B3877"/>
    <w:rsid w:val="00487EE7"/>
    <w:rsid w:val="004F0AC7"/>
    <w:rsid w:val="00530BA2"/>
    <w:rsid w:val="00552A31"/>
    <w:rsid w:val="00575CA0"/>
    <w:rsid w:val="00656147"/>
    <w:rsid w:val="006A36AE"/>
    <w:rsid w:val="006E4BE3"/>
    <w:rsid w:val="006F43ED"/>
    <w:rsid w:val="0079565C"/>
    <w:rsid w:val="00796D18"/>
    <w:rsid w:val="00826E2F"/>
    <w:rsid w:val="00837C11"/>
    <w:rsid w:val="00841B06"/>
    <w:rsid w:val="008C1872"/>
    <w:rsid w:val="008F72B7"/>
    <w:rsid w:val="00900592"/>
    <w:rsid w:val="009155EA"/>
    <w:rsid w:val="00972951"/>
    <w:rsid w:val="00974864"/>
    <w:rsid w:val="00984FD6"/>
    <w:rsid w:val="00997E89"/>
    <w:rsid w:val="009A6BF7"/>
    <w:rsid w:val="009F3991"/>
    <w:rsid w:val="00A36298"/>
    <w:rsid w:val="00A4051A"/>
    <w:rsid w:val="00A441F9"/>
    <w:rsid w:val="00A4779E"/>
    <w:rsid w:val="00A70FFE"/>
    <w:rsid w:val="00AA07C1"/>
    <w:rsid w:val="00BE27F7"/>
    <w:rsid w:val="00BF5343"/>
    <w:rsid w:val="00C723D4"/>
    <w:rsid w:val="00D64218"/>
    <w:rsid w:val="00DB00E2"/>
    <w:rsid w:val="00DF6054"/>
    <w:rsid w:val="00E027E7"/>
    <w:rsid w:val="00E12001"/>
    <w:rsid w:val="00F23854"/>
    <w:rsid w:val="00F2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1511"/>
  <w15:chartTrackingRefBased/>
  <w15:docId w15:val="{43446677-DFA7-4662-B845-D7728D47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0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054"/>
  </w:style>
  <w:style w:type="paragraph" w:styleId="Stopka">
    <w:name w:val="footer"/>
    <w:basedOn w:val="Normalny"/>
    <w:link w:val="StopkaZnak"/>
    <w:uiPriority w:val="99"/>
    <w:unhideWhenUsed/>
    <w:rsid w:val="00DF6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054"/>
  </w:style>
  <w:style w:type="character" w:customStyle="1" w:styleId="Nagwek4">
    <w:name w:val="Nagłówek #4_"/>
    <w:basedOn w:val="Domylnaczcionkaakapitu"/>
    <w:link w:val="Nagwek40"/>
    <w:rsid w:val="00DF605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DF6054"/>
    <w:pPr>
      <w:shd w:val="clear" w:color="auto" w:fill="FFFFFF"/>
      <w:spacing w:after="0" w:line="326" w:lineRule="exact"/>
      <w:ind w:hanging="260"/>
      <w:outlineLvl w:val="3"/>
    </w:pPr>
    <w:rPr>
      <w:rFonts w:ascii="Arial" w:eastAsia="Arial" w:hAnsi="Arial" w:cs="Arial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DF605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DF605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054"/>
    <w:pPr>
      <w:shd w:val="clear" w:color="auto" w:fill="FFFFFF"/>
      <w:spacing w:after="0" w:line="324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Nagwek4Bezpogrubienia">
    <w:name w:val="Nagłówek #4 + Bez pogrubienia"/>
    <w:basedOn w:val="Nagwek4"/>
    <w:rsid w:val="00DF60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DF6054"/>
    <w:pPr>
      <w:ind w:left="720"/>
      <w:contextualSpacing/>
    </w:pPr>
  </w:style>
  <w:style w:type="character" w:customStyle="1" w:styleId="Nagwek4Odstpy1pt">
    <w:name w:val="Nagłówek #4 + Odstępy 1 pt"/>
    <w:basedOn w:val="Nagwek4"/>
    <w:rsid w:val="00DF6054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markedcontent">
    <w:name w:val="markedcontent"/>
    <w:basedOn w:val="Domylnaczcionkaakapitu"/>
    <w:rsid w:val="009A6BF7"/>
  </w:style>
  <w:style w:type="paragraph" w:styleId="Bezodstpw">
    <w:name w:val="No Spacing"/>
    <w:uiPriority w:val="1"/>
    <w:qFormat/>
    <w:rsid w:val="00C72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561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ergalska@gopsnowaslup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am.majecki2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1864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54</cp:revision>
  <dcterms:created xsi:type="dcterms:W3CDTF">2021-09-29T07:51:00Z</dcterms:created>
  <dcterms:modified xsi:type="dcterms:W3CDTF">2021-12-17T09:54:00Z</dcterms:modified>
</cp:coreProperties>
</file>