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45BED" w14:textId="77777777" w:rsidR="001D5C56" w:rsidRPr="00573A40" w:rsidRDefault="0080141F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/>
          <w:color w:val="020203"/>
          <w:sz w:val="20"/>
          <w:szCs w:val="20"/>
        </w:rPr>
      </w:pPr>
      <w:r w:rsidRPr="00573A40">
        <w:rPr>
          <w:rFonts w:ascii="Fira Sans" w:hAnsi="Fira Sans"/>
          <w:color w:val="020203"/>
          <w:sz w:val="20"/>
          <w:szCs w:val="20"/>
        </w:rPr>
        <w:t> </w:t>
      </w:r>
    </w:p>
    <w:p w14:paraId="4E4F4841" w14:textId="5ED3099A" w:rsidR="00220F95" w:rsidRPr="00C83AE3" w:rsidRDefault="00220F95" w:rsidP="00220F95">
      <w:pPr>
        <w:shd w:val="clear" w:color="auto" w:fill="FFFFFF"/>
        <w:jc w:val="both"/>
        <w:rPr>
          <w:rFonts w:ascii="Fira Sans" w:hAnsi="Fira Sans" w:cs="Times New Roman"/>
          <w:b/>
          <w:spacing w:val="8"/>
          <w:sz w:val="20"/>
          <w:szCs w:val="20"/>
        </w:rPr>
      </w:pPr>
      <w:r w:rsidRPr="00C83AE3">
        <w:rPr>
          <w:rFonts w:ascii="Fira Sans" w:hAnsi="Fira Sans" w:cs="Times New Roman"/>
          <w:b/>
          <w:spacing w:val="8"/>
          <w:sz w:val="20"/>
          <w:szCs w:val="20"/>
        </w:rPr>
        <w:t xml:space="preserve">Część </w:t>
      </w:r>
      <w:r w:rsidR="00874A12">
        <w:rPr>
          <w:rFonts w:ascii="Fira Sans" w:hAnsi="Fira Sans" w:cs="Times New Roman"/>
          <w:b/>
          <w:spacing w:val="8"/>
          <w:sz w:val="20"/>
          <w:szCs w:val="20"/>
        </w:rPr>
        <w:t>III</w:t>
      </w:r>
      <w:r w:rsidR="00016879">
        <w:rPr>
          <w:rFonts w:ascii="Fira Sans" w:hAnsi="Fira Sans" w:cs="Times New Roman"/>
          <w:b/>
          <w:spacing w:val="8"/>
          <w:sz w:val="20"/>
          <w:szCs w:val="20"/>
        </w:rPr>
        <w:t xml:space="preserve"> </w:t>
      </w:r>
      <w:r w:rsidR="00B563C8">
        <w:rPr>
          <w:rFonts w:ascii="Fira Sans" w:hAnsi="Fira Sans" w:cs="Times New Roman"/>
          <w:b/>
          <w:spacing w:val="8"/>
          <w:sz w:val="20"/>
          <w:szCs w:val="20"/>
        </w:rPr>
        <w:t xml:space="preserve">E </w:t>
      </w:r>
      <w:r w:rsidRPr="00C83AE3">
        <w:rPr>
          <w:rFonts w:ascii="Fira Sans" w:hAnsi="Fira Sans" w:cs="Times New Roman"/>
          <w:b/>
          <w:spacing w:val="8"/>
          <w:sz w:val="20"/>
          <w:szCs w:val="20"/>
        </w:rPr>
        <w:t>– Opis przedmiotu zamówienia</w:t>
      </w:r>
      <w:r w:rsidR="00016879">
        <w:rPr>
          <w:rFonts w:ascii="Fira Sans" w:hAnsi="Fira Sans" w:cs="Times New Roman"/>
          <w:b/>
          <w:spacing w:val="8"/>
          <w:sz w:val="20"/>
          <w:szCs w:val="20"/>
        </w:rPr>
        <w:t xml:space="preserve"> </w:t>
      </w:r>
      <w:r w:rsidR="00B563C8">
        <w:rPr>
          <w:rFonts w:ascii="Fira Sans" w:hAnsi="Fira Sans" w:cs="Times New Roman"/>
          <w:b/>
          <w:spacing w:val="8"/>
          <w:sz w:val="20"/>
          <w:szCs w:val="20"/>
        </w:rPr>
        <w:t xml:space="preserve">- </w:t>
      </w:r>
      <w:r w:rsidR="00874A12">
        <w:rPr>
          <w:rFonts w:ascii="Fira Sans" w:hAnsi="Fira Sans" w:cs="Times New Roman"/>
          <w:b/>
          <w:spacing w:val="8"/>
          <w:sz w:val="20"/>
          <w:szCs w:val="20"/>
        </w:rPr>
        <w:t>strzykawki</w:t>
      </w:r>
    </w:p>
    <w:p w14:paraId="6D38280A" w14:textId="2CA34B62" w:rsidR="00220F95" w:rsidRPr="00C83AE3" w:rsidRDefault="00220F95" w:rsidP="00C83AE3">
      <w:pPr>
        <w:pStyle w:val="Tekstpodstawowy"/>
        <w:spacing w:line="240" w:lineRule="auto"/>
        <w:ind w:left="720"/>
        <w:rPr>
          <w:rFonts w:ascii="Fira Sans" w:hAnsi="Fira Sans"/>
          <w:sz w:val="20"/>
        </w:rPr>
      </w:pPr>
    </w:p>
    <w:p w14:paraId="7808705F" w14:textId="04917FE9" w:rsidR="00B601BF" w:rsidRPr="00B601BF" w:rsidRDefault="00B601BF" w:rsidP="00B601BF">
      <w:pPr>
        <w:rPr>
          <w:rFonts w:ascii="Fira Sans" w:hAnsi="Fira Sans" w:cs="Times New Roman"/>
          <w:b/>
          <w:sz w:val="20"/>
          <w:szCs w:val="20"/>
        </w:rPr>
      </w:pPr>
      <w:r w:rsidRPr="00B601BF">
        <w:rPr>
          <w:rFonts w:ascii="Fira Sans" w:hAnsi="Fira Sans" w:cs="Times New Roman"/>
          <w:b/>
          <w:sz w:val="20"/>
          <w:szCs w:val="20"/>
        </w:rPr>
        <w:t xml:space="preserve">PARAMETRY TECHNICZNE </w:t>
      </w:r>
      <w:r>
        <w:rPr>
          <w:rFonts w:ascii="Fira Sans" w:hAnsi="Fira Sans" w:cs="Times New Roman"/>
          <w:b/>
          <w:sz w:val="20"/>
          <w:szCs w:val="20"/>
        </w:rPr>
        <w:t>STRZYKAWEK</w:t>
      </w:r>
      <w:r w:rsidR="002C002E">
        <w:rPr>
          <w:rFonts w:ascii="Fira Sans" w:hAnsi="Fira Sans" w:cs="Times New Roman"/>
          <w:b/>
          <w:sz w:val="20"/>
          <w:szCs w:val="20"/>
        </w:rPr>
        <w:t xml:space="preserve"> </w:t>
      </w:r>
      <w:r w:rsidR="002C002E" w:rsidRPr="006769D2">
        <w:rPr>
          <w:rFonts w:ascii="Fira Sans" w:hAnsi="Fira Sans" w:cs="Times New Roman"/>
          <w:bCs/>
          <w:sz w:val="20"/>
          <w:szCs w:val="20"/>
        </w:rPr>
        <w:t>(uzupełnić wykropkowane pola)</w:t>
      </w:r>
    </w:p>
    <w:p w14:paraId="70B185AC" w14:textId="77777777" w:rsidR="00B601BF" w:rsidRPr="00B601BF" w:rsidRDefault="00B601BF" w:rsidP="00B601BF">
      <w:pPr>
        <w:rPr>
          <w:rFonts w:ascii="Fira Sans" w:hAnsi="Fira Sans" w:cs="Times New Roman"/>
          <w:sz w:val="20"/>
          <w:szCs w:val="20"/>
        </w:rPr>
      </w:pPr>
      <w:r w:rsidRPr="00B601BF">
        <w:rPr>
          <w:rFonts w:ascii="Fira Sans" w:hAnsi="Fira Sans" w:cs="Times New Roman"/>
          <w:sz w:val="20"/>
          <w:szCs w:val="20"/>
        </w:rPr>
        <w:t>Producent: …………………………………………</w:t>
      </w:r>
    </w:p>
    <w:p w14:paraId="65620C85" w14:textId="366D820B" w:rsidR="00B601BF" w:rsidRPr="00B601BF" w:rsidRDefault="00B601BF" w:rsidP="00B601BF">
      <w:pPr>
        <w:rPr>
          <w:rFonts w:ascii="Fira Sans" w:hAnsi="Fira Sans" w:cs="Times New Roman"/>
          <w:sz w:val="20"/>
          <w:szCs w:val="20"/>
        </w:rPr>
      </w:pPr>
      <w:r w:rsidRPr="00B601BF">
        <w:rPr>
          <w:rFonts w:ascii="Fira Sans" w:hAnsi="Fira Sans" w:cs="Times New Roman"/>
          <w:sz w:val="20"/>
          <w:szCs w:val="20"/>
        </w:rPr>
        <w:t>typ/model: ………………</w:t>
      </w:r>
      <w:r>
        <w:rPr>
          <w:rFonts w:ascii="Fira Sans" w:hAnsi="Fira Sans" w:cs="Times New Roman"/>
          <w:sz w:val="20"/>
          <w:szCs w:val="20"/>
        </w:rPr>
        <w:t>…………………..</w:t>
      </w:r>
      <w:r w:rsidRPr="00B601BF">
        <w:rPr>
          <w:rFonts w:ascii="Fira Sans" w:hAnsi="Fira Sans" w:cs="Times New Roman"/>
          <w:sz w:val="20"/>
          <w:szCs w:val="20"/>
        </w:rPr>
        <w:t>.……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8543"/>
        <w:gridCol w:w="2268"/>
        <w:gridCol w:w="2693"/>
      </w:tblGrid>
      <w:tr w:rsidR="00B601BF" w:rsidRPr="00B601BF" w14:paraId="79C249E4" w14:textId="77777777" w:rsidTr="001F05A4">
        <w:trPr>
          <w:cantSplit/>
          <w:trHeight w:val="688"/>
        </w:trPr>
        <w:tc>
          <w:tcPr>
            <w:tcW w:w="0" w:type="auto"/>
            <w:vAlign w:val="center"/>
          </w:tcPr>
          <w:p w14:paraId="55F27B8D" w14:textId="77777777" w:rsidR="00B601BF" w:rsidRPr="00B601BF" w:rsidRDefault="00B601BF" w:rsidP="00B601BF">
            <w:pPr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8543" w:type="dxa"/>
            <w:vAlign w:val="center"/>
          </w:tcPr>
          <w:p w14:paraId="527AB467" w14:textId="77777777" w:rsidR="00B601BF" w:rsidRPr="00B601BF" w:rsidRDefault="00B601BF" w:rsidP="00B601BF">
            <w:pPr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2268" w:type="dxa"/>
            <w:vAlign w:val="center"/>
          </w:tcPr>
          <w:p w14:paraId="4867A7A3" w14:textId="77777777" w:rsidR="00B601BF" w:rsidRPr="00B601BF" w:rsidRDefault="00B601BF" w:rsidP="00B601BF">
            <w:pPr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b/>
                <w:bCs/>
                <w:sz w:val="20"/>
                <w:szCs w:val="20"/>
              </w:rPr>
              <w:t xml:space="preserve">Wartość </w:t>
            </w:r>
            <w:r w:rsidRPr="00B601BF">
              <w:rPr>
                <w:rFonts w:ascii="Fira Sans" w:hAnsi="Fira Sans" w:cs="Times New Roman"/>
                <w:b/>
                <w:bCs/>
                <w:sz w:val="20"/>
                <w:szCs w:val="20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4B96F859" w14:textId="77777777" w:rsidR="00B601BF" w:rsidRPr="00B601BF" w:rsidRDefault="00B601BF" w:rsidP="00B601BF">
            <w:pPr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b/>
                <w:bCs/>
                <w:sz w:val="20"/>
                <w:szCs w:val="20"/>
              </w:rPr>
              <w:t xml:space="preserve">Wartość </w:t>
            </w:r>
            <w:r w:rsidRPr="00B601BF">
              <w:rPr>
                <w:rFonts w:ascii="Fira Sans" w:hAnsi="Fira Sans" w:cs="Times New Roman"/>
                <w:b/>
                <w:bCs/>
                <w:sz w:val="20"/>
                <w:szCs w:val="20"/>
              </w:rPr>
              <w:br/>
              <w:t>oferowana (podać/opisać)</w:t>
            </w:r>
          </w:p>
        </w:tc>
      </w:tr>
      <w:tr w:rsidR="00B601BF" w:rsidRPr="00B601BF" w14:paraId="019D68CB" w14:textId="77777777" w:rsidTr="001F05A4">
        <w:trPr>
          <w:trHeight w:val="524"/>
        </w:trPr>
        <w:tc>
          <w:tcPr>
            <w:tcW w:w="0" w:type="auto"/>
            <w:vAlign w:val="center"/>
          </w:tcPr>
          <w:p w14:paraId="2D99AEAF" w14:textId="77777777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  <w:vAlign w:val="center"/>
          </w:tcPr>
          <w:p w14:paraId="7BCF36FA" w14:textId="4CAAB96E" w:rsidR="00B601BF" w:rsidRPr="00B601BF" w:rsidRDefault="00B601BF" w:rsidP="002F7A3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Strzykawka z liofilizowaną heparyną, kulką do mieszania i korkiem do</w:t>
            </w:r>
            <w:r w:rsidR="002F7A3A"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 xml:space="preserve"> </w:t>
            </w:r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usuwania pęcherzyków powietrza.</w:t>
            </w:r>
          </w:p>
        </w:tc>
        <w:tc>
          <w:tcPr>
            <w:tcW w:w="2268" w:type="dxa"/>
            <w:vAlign w:val="center"/>
          </w:tcPr>
          <w:p w14:paraId="577D18FE" w14:textId="77777777" w:rsidR="00B601BF" w:rsidRPr="00B601BF" w:rsidRDefault="00B601BF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534B1FF" w14:textId="77777777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601BF" w:rsidRPr="00B601BF" w14:paraId="598C593C" w14:textId="77777777" w:rsidTr="001F05A4">
        <w:trPr>
          <w:trHeight w:val="524"/>
        </w:trPr>
        <w:tc>
          <w:tcPr>
            <w:tcW w:w="0" w:type="auto"/>
            <w:vAlign w:val="center"/>
          </w:tcPr>
          <w:p w14:paraId="1E963E80" w14:textId="33AB6676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  <w:vAlign w:val="center"/>
          </w:tcPr>
          <w:p w14:paraId="04E881C1" w14:textId="395B0219" w:rsidR="00B601BF" w:rsidRDefault="00B601BF" w:rsidP="00B601B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</w:pPr>
            <w:proofErr w:type="spellStart"/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heparynizowane</w:t>
            </w:r>
            <w:proofErr w:type="spellEnd"/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, (</w:t>
            </w:r>
            <w:r>
              <w:rPr>
                <w:rFonts w:ascii="CIDFont+F7" w:hAnsi="CIDFont+F7" w:cs="CIDFont+F7"/>
                <w:color w:val="000000"/>
                <w:sz w:val="23"/>
                <w:szCs w:val="23"/>
                <w:lang w:eastAsia="pl-PL"/>
              </w:rPr>
              <w:t>80 IU na ml</w:t>
            </w:r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) suchej zbalansowanej elektrolitowo heparyny, dodatkowo</w:t>
            </w:r>
            <w:r w:rsidR="002F7A3A"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 xml:space="preserve"> wysycana jonami Ca2+</w:t>
            </w:r>
          </w:p>
        </w:tc>
        <w:tc>
          <w:tcPr>
            <w:tcW w:w="2268" w:type="dxa"/>
            <w:vAlign w:val="center"/>
          </w:tcPr>
          <w:p w14:paraId="66C68701" w14:textId="5401D6C3" w:rsidR="00B601BF" w:rsidRPr="00B601BF" w:rsidRDefault="002F7A3A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9360C8C" w14:textId="77777777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601BF" w:rsidRPr="00B601BF" w14:paraId="015250FC" w14:textId="77777777" w:rsidTr="001F05A4">
        <w:trPr>
          <w:trHeight w:val="455"/>
        </w:trPr>
        <w:tc>
          <w:tcPr>
            <w:tcW w:w="0" w:type="auto"/>
            <w:vAlign w:val="center"/>
          </w:tcPr>
          <w:p w14:paraId="023BDC43" w14:textId="0E69C542" w:rsidR="00B601BF" w:rsidRPr="00B601BF" w:rsidRDefault="00E917BC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</w:tcPr>
          <w:p w14:paraId="4D7D998E" w14:textId="736C4C53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CIDFont+F8" w:hAnsi="CIDFont+F8" w:cs="CIDFont+F8"/>
                <w:color w:val="231F20"/>
                <w:sz w:val="23"/>
                <w:szCs w:val="23"/>
                <w:lang w:eastAsia="pl-PL"/>
              </w:rPr>
              <w:t xml:space="preserve">heparyna, umieszczona na krążku mieszającym </w:t>
            </w:r>
          </w:p>
        </w:tc>
        <w:tc>
          <w:tcPr>
            <w:tcW w:w="2268" w:type="dxa"/>
            <w:vAlign w:val="center"/>
          </w:tcPr>
          <w:p w14:paraId="6678C4A9" w14:textId="77777777" w:rsidR="00B601BF" w:rsidRPr="00B601BF" w:rsidRDefault="00B601BF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21D83B3" w14:textId="77777777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601BF" w:rsidRPr="00B601BF" w14:paraId="653CD76D" w14:textId="77777777" w:rsidTr="001F05A4">
        <w:trPr>
          <w:trHeight w:val="392"/>
        </w:trPr>
        <w:tc>
          <w:tcPr>
            <w:tcW w:w="0" w:type="auto"/>
            <w:vAlign w:val="center"/>
          </w:tcPr>
          <w:p w14:paraId="4DF976B0" w14:textId="32A9543D" w:rsidR="00B601BF" w:rsidRPr="00B601BF" w:rsidRDefault="00E917BC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  <w:vAlign w:val="center"/>
          </w:tcPr>
          <w:p w14:paraId="764B1F0B" w14:textId="370FF7A8" w:rsidR="00B601BF" w:rsidRPr="00B601BF" w:rsidRDefault="00B601BF" w:rsidP="002F7A3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</w:pPr>
            <w:proofErr w:type="spellStart"/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heparynizowany</w:t>
            </w:r>
            <w:proofErr w:type="spellEnd"/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 xml:space="preserve"> krążek oraz kulka mieszająca</w:t>
            </w:r>
          </w:p>
        </w:tc>
        <w:tc>
          <w:tcPr>
            <w:tcW w:w="2268" w:type="dxa"/>
            <w:vAlign w:val="center"/>
          </w:tcPr>
          <w:p w14:paraId="3AF2DDE3" w14:textId="77777777" w:rsidR="00B601BF" w:rsidRPr="00B601BF" w:rsidRDefault="00B601BF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2370EBB" w14:textId="77777777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601BF" w:rsidRPr="00B601BF" w14:paraId="39E412EE" w14:textId="77777777" w:rsidTr="001F05A4">
        <w:trPr>
          <w:trHeight w:val="392"/>
        </w:trPr>
        <w:tc>
          <w:tcPr>
            <w:tcW w:w="0" w:type="auto"/>
            <w:vAlign w:val="center"/>
          </w:tcPr>
          <w:p w14:paraId="5681EA1A" w14:textId="31A5E37D" w:rsidR="00B601BF" w:rsidRPr="00B601BF" w:rsidRDefault="00F51FAE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50FEBEA9" w14:textId="5CB4889D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CIDFont+F8" w:hAnsi="CIDFont+F8" w:cs="CIDFont+F8"/>
                <w:color w:val="231F20"/>
                <w:sz w:val="23"/>
                <w:szCs w:val="23"/>
                <w:lang w:eastAsia="pl-PL"/>
              </w:rPr>
              <w:t>sterylizowane tlenkiem etylenu, pojedynczo pakowane</w:t>
            </w:r>
          </w:p>
        </w:tc>
        <w:tc>
          <w:tcPr>
            <w:tcW w:w="2268" w:type="dxa"/>
            <w:vAlign w:val="center"/>
          </w:tcPr>
          <w:p w14:paraId="57E543B7" w14:textId="77777777" w:rsidR="00B601BF" w:rsidRPr="00B601BF" w:rsidRDefault="00B601BF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163BA05" w14:textId="77777777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601BF" w:rsidRPr="00B601BF" w14:paraId="744ECA2B" w14:textId="77777777" w:rsidTr="001F05A4">
        <w:trPr>
          <w:trHeight w:val="392"/>
        </w:trPr>
        <w:tc>
          <w:tcPr>
            <w:tcW w:w="0" w:type="auto"/>
            <w:vAlign w:val="center"/>
          </w:tcPr>
          <w:p w14:paraId="7DB70861" w14:textId="73D1E3F5" w:rsidR="00B601BF" w:rsidRPr="00B601BF" w:rsidRDefault="00F51FAE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  <w:vAlign w:val="center"/>
          </w:tcPr>
          <w:p w14:paraId="71C95BDC" w14:textId="1CB904CA" w:rsidR="00B601BF" w:rsidRPr="00B601BF" w:rsidRDefault="00B601BF" w:rsidP="00B601B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IDFont+F8" w:hAnsi="CIDFont+F8" w:cs="CIDFont+F8"/>
                <w:color w:val="231F20"/>
                <w:sz w:val="23"/>
                <w:szCs w:val="23"/>
                <w:lang w:eastAsia="pl-PL"/>
              </w:rPr>
              <w:t>k</w:t>
            </w:r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 xml:space="preserve">orek umożliwiający usunięcie, wypchnięcie pęcherzyków powietrza </w:t>
            </w:r>
          </w:p>
        </w:tc>
        <w:tc>
          <w:tcPr>
            <w:tcW w:w="2268" w:type="dxa"/>
            <w:vAlign w:val="center"/>
          </w:tcPr>
          <w:p w14:paraId="54D5F30B" w14:textId="77777777" w:rsidR="00B601BF" w:rsidRPr="00B601BF" w:rsidRDefault="00B601BF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ED9CB08" w14:textId="77777777" w:rsidR="00B601BF" w:rsidRPr="00B601BF" w:rsidRDefault="00B601BF" w:rsidP="00B601BF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2F7A3A" w:rsidRPr="00B601BF" w14:paraId="3E4F41C9" w14:textId="77777777" w:rsidTr="00D81829">
        <w:trPr>
          <w:trHeight w:val="314"/>
        </w:trPr>
        <w:tc>
          <w:tcPr>
            <w:tcW w:w="0" w:type="auto"/>
            <w:vAlign w:val="center"/>
          </w:tcPr>
          <w:p w14:paraId="1AB02902" w14:textId="1D5D4843" w:rsidR="002F7A3A" w:rsidRPr="00B601BF" w:rsidRDefault="00F51FAE" w:rsidP="002F7A3A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  <w:vAlign w:val="center"/>
          </w:tcPr>
          <w:p w14:paraId="7321FB74" w14:textId="1025D99F" w:rsidR="002F7A3A" w:rsidRPr="00B601BF" w:rsidRDefault="002F7A3A" w:rsidP="002F7A3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Korek pozwalający na podanie próbki do analizy bez konieczności jego zdejmowania</w:t>
            </w:r>
          </w:p>
        </w:tc>
        <w:tc>
          <w:tcPr>
            <w:tcW w:w="2268" w:type="dxa"/>
          </w:tcPr>
          <w:p w14:paraId="79B88726" w14:textId="1B4580DD" w:rsidR="002F7A3A" w:rsidRPr="00B601BF" w:rsidRDefault="002F7A3A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725C04E" w14:textId="77777777" w:rsidR="002F7A3A" w:rsidRPr="00B601BF" w:rsidRDefault="002F7A3A" w:rsidP="002F7A3A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2F7A3A" w:rsidRPr="00B601BF" w14:paraId="3A6085B3" w14:textId="77777777" w:rsidTr="00D81829">
        <w:trPr>
          <w:trHeight w:val="314"/>
        </w:trPr>
        <w:tc>
          <w:tcPr>
            <w:tcW w:w="0" w:type="auto"/>
            <w:vAlign w:val="center"/>
          </w:tcPr>
          <w:p w14:paraId="3ECAD5BE" w14:textId="7BBEFC99" w:rsidR="002F7A3A" w:rsidRPr="00B601BF" w:rsidRDefault="00F51FAE" w:rsidP="002F7A3A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  <w:vAlign w:val="center"/>
          </w:tcPr>
          <w:p w14:paraId="0676B36B" w14:textId="05EEBD69" w:rsidR="002F7A3A" w:rsidRPr="00B601BF" w:rsidRDefault="002F7A3A" w:rsidP="002F7A3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płaskie zakończenie tłoka wewnątrz strzykawki</w:t>
            </w:r>
          </w:p>
        </w:tc>
        <w:tc>
          <w:tcPr>
            <w:tcW w:w="2268" w:type="dxa"/>
          </w:tcPr>
          <w:p w14:paraId="12CDB7BC" w14:textId="546D5189" w:rsidR="002F7A3A" w:rsidRPr="00B601BF" w:rsidRDefault="002F7A3A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90E730C" w14:textId="77777777" w:rsidR="002F7A3A" w:rsidRPr="00B601BF" w:rsidRDefault="002F7A3A" w:rsidP="002F7A3A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2F7A3A" w:rsidRPr="00B601BF" w14:paraId="01C690D6" w14:textId="77777777" w:rsidTr="00D81829">
        <w:trPr>
          <w:trHeight w:val="314"/>
        </w:trPr>
        <w:tc>
          <w:tcPr>
            <w:tcW w:w="0" w:type="auto"/>
            <w:vAlign w:val="center"/>
          </w:tcPr>
          <w:p w14:paraId="328A6421" w14:textId="75320BD7" w:rsidR="002F7A3A" w:rsidRPr="00B601BF" w:rsidRDefault="00F51FAE" w:rsidP="002F7A3A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9</w:t>
            </w:r>
          </w:p>
        </w:tc>
        <w:tc>
          <w:tcPr>
            <w:tcW w:w="8543" w:type="dxa"/>
            <w:vAlign w:val="center"/>
          </w:tcPr>
          <w:p w14:paraId="023001EF" w14:textId="5E7EF7E6" w:rsidR="002F7A3A" w:rsidRPr="00B601BF" w:rsidRDefault="002F7A3A" w:rsidP="002F7A3A">
            <w:pPr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 xml:space="preserve">zakończenie </w:t>
            </w:r>
            <w:proofErr w:type="spellStart"/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luer</w:t>
            </w:r>
            <w:proofErr w:type="spellEnd"/>
            <w:r>
              <w:rPr>
                <w:rFonts w:ascii="CIDFont+F8" w:hAnsi="CIDFont+F8" w:cs="CIDFont+F8"/>
                <w:color w:val="000000"/>
                <w:sz w:val="23"/>
                <w:szCs w:val="23"/>
                <w:lang w:eastAsia="pl-PL"/>
              </w:rPr>
              <w:t>, pasujące do każdej igły</w:t>
            </w:r>
          </w:p>
        </w:tc>
        <w:tc>
          <w:tcPr>
            <w:tcW w:w="2268" w:type="dxa"/>
          </w:tcPr>
          <w:p w14:paraId="06C6ED4B" w14:textId="00DDD7E7" w:rsidR="002F7A3A" w:rsidRPr="00B601BF" w:rsidRDefault="002F7A3A" w:rsidP="002F7A3A">
            <w:pPr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B601BF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88A03F5" w14:textId="77777777" w:rsidR="002F7A3A" w:rsidRPr="00B601BF" w:rsidRDefault="002F7A3A" w:rsidP="002F7A3A">
            <w:pPr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</w:tbl>
    <w:p w14:paraId="31FBA709" w14:textId="77777777" w:rsidR="00220F95" w:rsidRPr="00C83AE3" w:rsidRDefault="00220F95" w:rsidP="00220F95">
      <w:pPr>
        <w:rPr>
          <w:rFonts w:ascii="Fira Sans" w:hAnsi="Fira Sans" w:cs="Times New Roman"/>
          <w:sz w:val="20"/>
          <w:szCs w:val="20"/>
        </w:rPr>
      </w:pPr>
    </w:p>
    <w:sectPr w:rsidR="00220F95" w:rsidRPr="00C83AE3" w:rsidSect="006769D2"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114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3E03A" w14:textId="77777777" w:rsidR="0033322B" w:rsidRDefault="0033322B">
      <w:pPr>
        <w:spacing w:after="0" w:line="240" w:lineRule="auto"/>
      </w:pPr>
      <w:r>
        <w:separator/>
      </w:r>
    </w:p>
  </w:endnote>
  <w:endnote w:type="continuationSeparator" w:id="0">
    <w:p w14:paraId="55A58A6A" w14:textId="77777777" w:rsidR="0033322B" w:rsidRDefault="0033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8757A" w14:textId="115A4441" w:rsidR="00573A40" w:rsidRDefault="00573A4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EF91B33" wp14:editId="35E31E4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2" name="Text Box 2" descr="Confidential - Company Proprietar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A09248" w14:textId="4318CAC5" w:rsidR="00573A40" w:rsidRPr="00573A40" w:rsidRDefault="00573A40" w:rsidP="00573A4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</w:pPr>
                          <w:r w:rsidRPr="00573A40"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  <w:t>Confidential - Company Proprietary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F91B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 - Company Proprietary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8A09248" w14:textId="4318CAC5" w:rsidR="00573A40" w:rsidRPr="00573A40" w:rsidRDefault="00573A40" w:rsidP="00573A4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</w:pPr>
                    <w:r w:rsidRPr="00573A40"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  <w:t>Confidential - Company Proprietary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93942" w14:textId="2F0F9074" w:rsidR="001D5C56" w:rsidRPr="00EF00C8" w:rsidRDefault="00573A40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3259174" wp14:editId="0661B6C8">
              <wp:simplePos x="901051" y="6387451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onfidential - Company Proprietar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E9054F" w14:textId="397D75DA" w:rsidR="00573A40" w:rsidRPr="00573A40" w:rsidRDefault="00573A40" w:rsidP="00573A4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</w:pPr>
                          <w:r w:rsidRPr="00573A40"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  <w:t>Confidential - Company Proprietary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591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onfidential - Company Proprietary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FE9054F" w14:textId="397D75DA" w:rsidR="00573A40" w:rsidRPr="00573A40" w:rsidRDefault="00573A40" w:rsidP="00573A4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</w:pPr>
                    <w:r w:rsidRPr="00573A40"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  <w:t>Confidential - Company Proprietary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0141F"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2099EB" wp14:editId="14BD8864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Łącznik prosty 5" o:spid="_x0000_s1026" o:spt="20" style="position:absolute;left:0pt;margin-left:0pt;margin-top:48.05pt;height:0pt;width:450.8pt;z-index:251659264;mso-width-relative:page;mso-height-relative:page;" filled="f" stroked="t" coordsize="21600,21600" o:gfxdata="UEsDBAoAAAAAAIdO4kAAAAAAAAAAAAAAAAAEAAAAZHJzL1BLAwQUAAAACACHTuJAx6NogdMAAAAG&#10;AQAADwAAAGRycy9kb3ducmV2LnhtbE2PwU7DMBBE70j9B2uRuKDWNoeIpnEqhMQH0FK1RyfexlHj&#10;dRq7Sfr3GHGA486MZt4W29l1bMQhtJ4UyJUAhlR701Kj4Gv/sXwFFqImoztPqOCOAbbl4qHQufET&#10;feK4iw1LJRRyrcDG2Oech9qi02Hle6Tknf3gdEzn0HAz6CmVu46/CJFxp1tKC1b3+G6xvuxuTkEl&#10;9+N8vdvjwT9LbN5ITqfjQamnRyk2wCLO8S8MP/gJHcrEVPkbmcA6BemRqGCdSWDJXQuZAat+BV4W&#10;/D9++Q1QSwMEFAAAAAgAh07iQDUm3t7FAQAAZQMAAA4AAABkcnMvZTJvRG9jLnhtbK1Ty27bMBC8&#10;F8g/ELzHko3aSQXLARojvRStgaYfsKZIiQhf4LKW3VsP/bP2v7qkHadtbkF0oMTl7ixndrS82VvD&#10;djKi9q7l00nNmXTCd9r1Lf96f3d5zRkmcB0Y72TLDxL5zerizXIMjZz5wZtORkYgDpsxtHxIKTRV&#10;hWKQFnDig3R0qHy0kGgb+6qLMBK6NdWsrhfV6GMXohcSkaLr4yFfFXylpEiflUKZmGk53S2VNZZ1&#10;m9dqtYSmjxAGLU7XgBfcwoJ21PQMtYYE7FvUz6CsFtGjV2kivK28UlrIwoHYTOv/2HwZIMjChcTB&#10;cJYJXw9WfNptItNdy+ecObA0ot8/fv0U351+YKQrpgObZ5XGgA0l37pNPO0wbGKmvFfR5jeRYfui&#10;7OGsrNwnJig4v5rNpwsagHg8q54KQ8T0QXpL/ZAGZLTLpKGB3UdM1IxSH1Ny2Pk7bUwZnHFsJNfN&#10;ruoMDeQfZSDRpw3ECF3PGZiejClSLJDoje5yeQbC2G9vTWQ7yOaoF+/ev81Mqd0/abn3GnA45pWj&#10;o22sTuRdo23Lr+v8nKqNI5Cs11Gh/LX13aEIV+I0y9Lm5Ltslr/3pfrp71j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ejaIHTAAAABgEAAA8AAAAAAAAAAQAgAAAAIgAAAGRycy9kb3ducmV2Lnht&#10;bFBLAQIUABQAAAAIAIdO4kA1Jt7exQEAAGUDAAAOAAAAAAAAAAEAIAAAACIBAABkcnMvZTJvRG9j&#10;LnhtbFBLBQYAAAAABgAGAFkBAABZBQAAAAA=&#10;">
              <v:fill on="f" focussize="0,0"/>
              <v:stroke weight="1pt" color="#0069B4 [3204]" miterlimit="8" joinstyle="miter"/>
              <v:imagedata o:title=""/>
              <o:lock v:ext="edit" aspectratio="f"/>
            </v:line>
          </w:pict>
        </mc:Fallback>
      </mc:AlternateContent>
    </w:r>
    <w:r w:rsidR="00BE0F4A">
      <w:rPr>
        <w:rFonts w:ascii="Fira Sans Condensed SemiBold" w:hAnsi="Fira Sans Condensed SemiBold" w:cs="Arial"/>
        <w:sz w:val="14"/>
        <w:szCs w:val="14"/>
      </w:rPr>
      <w:t xml:space="preserve">Wojewódzki Szpital Specjalistyczny im. Janusza Korczaka w Słupsku Sp. </w:t>
    </w:r>
    <w:r w:rsidR="00D15D2E">
      <w:rPr>
        <w:rFonts w:ascii="Fira Sans Condensed SemiBold" w:hAnsi="Fira Sans Condensed SemiBold" w:cs="Arial"/>
        <w:sz w:val="14"/>
        <w:szCs w:val="14"/>
      </w:rPr>
      <w:t>z</w:t>
    </w:r>
    <w:r w:rsidR="00BE0F4A">
      <w:rPr>
        <w:rFonts w:ascii="Fira Sans Condensed SemiBold" w:hAnsi="Fira Sans Condensed SemiBold" w:cs="Arial"/>
        <w:sz w:val="14"/>
        <w:szCs w:val="14"/>
      </w:rPr>
      <w:t xml:space="preserve"> o.o.</w:t>
    </w:r>
    <w:r w:rsidR="00EF00C8" w:rsidRPr="00EF00C8">
      <w:rPr>
        <w:rFonts w:ascii="Fira Sans Condensed" w:hAnsi="Fira Sans Condensed" w:cs="Arial"/>
        <w:sz w:val="14"/>
        <w:szCs w:val="14"/>
      </w:rPr>
      <w:t xml:space="preserve"> | ul. </w:t>
    </w:r>
    <w:r w:rsidR="00BE0F4A">
      <w:rPr>
        <w:rFonts w:ascii="Fira Sans Condensed" w:hAnsi="Fira Sans Condensed" w:cs="Arial"/>
        <w:sz w:val="14"/>
        <w:szCs w:val="14"/>
      </w:rPr>
      <w:t xml:space="preserve">Hubalczyków 1 </w:t>
    </w:r>
    <w:r w:rsidR="00EF00C8" w:rsidRPr="00EF00C8">
      <w:rPr>
        <w:rFonts w:ascii="Fira Sans Condensed" w:hAnsi="Fira Sans Condensed" w:cs="Arial"/>
        <w:sz w:val="14"/>
        <w:szCs w:val="14"/>
      </w:rPr>
      <w:t xml:space="preserve">| </w:t>
    </w:r>
    <w:r w:rsidR="00BE0F4A">
      <w:rPr>
        <w:rFonts w:ascii="Fira Sans Condensed" w:hAnsi="Fira Sans Condensed" w:cs="Arial"/>
        <w:sz w:val="14"/>
        <w:szCs w:val="14"/>
      </w:rPr>
      <w:t>76-200 Słupsk</w:t>
    </w:r>
    <w:r w:rsidR="00EF00C8" w:rsidRPr="00EF00C8">
      <w:rPr>
        <w:rFonts w:ascii="Fira Sans Condensed" w:hAnsi="Fira Sans Condensed" w:cs="Arial"/>
        <w:sz w:val="14"/>
        <w:szCs w:val="14"/>
      </w:rPr>
      <w:t xml:space="preserve"> </w:t>
    </w:r>
    <w:r w:rsidR="00EF00C8" w:rsidRPr="00EF00C8">
      <w:rPr>
        <w:rFonts w:ascii="Fira Sans Condensed" w:hAnsi="Fira Sans Condensed" w:cs="Arial"/>
        <w:sz w:val="14"/>
        <w:szCs w:val="14"/>
      </w:rPr>
      <w:br/>
      <w:t>tel. 5</w:t>
    </w:r>
    <w:r w:rsidR="00BE0F4A">
      <w:rPr>
        <w:rFonts w:ascii="Fira Sans Condensed" w:hAnsi="Fira Sans Condensed" w:cs="Arial"/>
        <w:sz w:val="14"/>
        <w:szCs w:val="14"/>
      </w:rPr>
      <w:t>9 84 60</w:t>
    </w:r>
    <w:r w:rsidR="00BE79EF">
      <w:rPr>
        <w:rFonts w:ascii="Fira Sans Condensed" w:hAnsi="Fira Sans Condensed" w:cs="Arial"/>
        <w:sz w:val="14"/>
        <w:szCs w:val="14"/>
      </w:rPr>
      <w:t> </w:t>
    </w:r>
    <w:r w:rsidR="00BE0F4A">
      <w:rPr>
        <w:rFonts w:ascii="Fira Sans Condensed" w:hAnsi="Fira Sans Condensed" w:cs="Arial"/>
        <w:sz w:val="14"/>
        <w:szCs w:val="14"/>
      </w:rPr>
      <w:t>670</w:t>
    </w:r>
    <w:r w:rsidR="00BE79EF">
      <w:rPr>
        <w:rFonts w:ascii="Fira Sans Condensed" w:hAnsi="Fira Sans Condensed" w:cs="Arial"/>
        <w:sz w:val="14"/>
        <w:szCs w:val="14"/>
      </w:rPr>
      <w:t>,</w:t>
    </w:r>
    <w:r w:rsidR="00BE0F4A">
      <w:rPr>
        <w:rFonts w:ascii="Fira Sans Condensed" w:hAnsi="Fira Sans Condensed" w:cs="Arial"/>
        <w:sz w:val="14"/>
        <w:szCs w:val="14"/>
      </w:rPr>
      <w:t xml:space="preserve"> 59 84 60 680</w:t>
    </w:r>
    <w:r w:rsidR="00EF00C8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BE0F4A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BE0F4A">
      <w:rPr>
        <w:rFonts w:ascii="Fira Sans Condensed" w:hAnsi="Fira Sans Condensed" w:cs="Arial"/>
        <w:sz w:val="14"/>
        <w:szCs w:val="14"/>
      </w:rPr>
      <w:t xml:space="preserve"> </w:t>
    </w:r>
    <w:r w:rsidR="00EF00C8" w:rsidRPr="00EF00C8">
      <w:rPr>
        <w:rFonts w:ascii="Fira Sans Condensed" w:hAnsi="Fira Sans Condensed" w:cs="Arial"/>
        <w:sz w:val="14"/>
        <w:szCs w:val="14"/>
      </w:rPr>
      <w:t>l</w:t>
    </w:r>
    <w:r w:rsidR="00BE0F4A">
      <w:rPr>
        <w:rFonts w:ascii="Fira Sans Condensed" w:hAnsi="Fira Sans Condensed" w:cs="Arial"/>
        <w:sz w:val="14"/>
        <w:szCs w:val="14"/>
      </w:rPr>
      <w:t xml:space="preserve"> www.szpital.slupsk.pl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9A293" w14:textId="3D9B30C5" w:rsidR="00DD1D9E" w:rsidRPr="00EF00C8" w:rsidRDefault="00DD1D9E" w:rsidP="001E6645">
    <w:pPr>
      <w:pStyle w:val="NormalnyWeb"/>
      <w:spacing w:before="60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82F54C" wp14:editId="490267BC">
              <wp:simplePos x="0" y="0"/>
              <wp:positionH relativeFrom="column">
                <wp:posOffset>-33251</wp:posOffset>
              </wp:positionH>
              <wp:positionV relativeFrom="paragraph">
                <wp:posOffset>252788</wp:posOffset>
              </wp:positionV>
              <wp:extent cx="5725160" cy="0"/>
              <wp:effectExtent l="0" t="0" r="0" b="0"/>
              <wp:wrapNone/>
              <wp:docPr id="1231142224" name="Łącznik prosty 12311422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572F4F4" id="Łącznik prosty 123114222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pt,19.9pt" to="448.2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ogqwEAAEYDAAAOAAAAZHJzL2Uyb0RvYy54bWysUk1v2zAMvQ/YfxB0X+wEa9oZcQqsQXcZ&#10;tgLbfgAjS7YAfYHU4uTfj1LStNtuw3yQKZF8JB/f5v7onThoJBtDL5eLVgodVBxsGHv54/vjuzsp&#10;KEMYwMWge3nSJO+3b99s5tTpVZyiGzQKBgnUzamXU86paxpSk/ZAi5h0YKeJ6CHzFcdmQJgZ3btm&#10;1bbrZo44JIxKE/Hr7uyU24pvjFb5qzGks3C95N5yPbGe+3I22w10I0KarLq0Af/QhQcbuOgVagcZ&#10;xE+0f0F5qzBSNHmhom+iMVbpOgNPs2z/mObbBEnXWZgcSlea6P/Bqi+Hh/CETMOcqKP0hGWKo0Ff&#10;/tyfOFayTley9DELxY83t6ub5Zo5Vc++5iUxIeVPOnpRjF46G8oc0MHhM2UuxqHPIeU5xEfrXN2F&#10;C2JmIa1u2wINLAnjILPp09BLCqMU4EbWmspYISk6O5T0AkQ47h8cigOUfbfrDx/flxVzud/CSu0d&#10;0HSOq66zErzNLEdnfS/v2vJdsl0o6LoK6jLBC1/F2sfhVGlsyo2XVYtehFXU8PrO9mv5b38BAAD/&#10;/wMAUEsDBBQABgAIAAAAIQDgby103AAAAAgBAAAPAAAAZHJzL2Rvd25yZXYueG1sTI/BTsMwEETv&#10;SPyDtUhcUOukQNWmcaoKiQ+gpSpHJ97GEfE6xG6S/j2LOMBxZ0azb/Lt5FoxYB8aTwrSeQICqfKm&#10;oVrB++F1tgIRoiajW0+o4IoBtsXtTa4z40d6w2Efa8ElFDKtwMbYZVKGyqLTYe47JPbOvnc68tnX&#10;0vR65HLXykWSLKXTDfEHqzt8sVh97i9OQZkehunrak9H/5BivaN0/Dgdlbq/m3YbEBGn+BeGH3xG&#10;h4KZSn8hE0SrYPa84KSCxzUvYH+1Xj6BKH8FWeTy/4DiGwAA//8DAFBLAQItABQABgAIAAAAIQC2&#10;gziS/gAAAOEBAAATAAAAAAAAAAAAAAAAAAAAAABbQ29udGVudF9UeXBlc10ueG1sUEsBAi0AFAAG&#10;AAgAAAAhADj9If/WAAAAlAEAAAsAAAAAAAAAAAAAAAAALwEAAF9yZWxzLy5yZWxzUEsBAi0AFAAG&#10;AAgAAAAhADOZiiCrAQAARgMAAA4AAAAAAAAAAAAAAAAALgIAAGRycy9lMm9Eb2MueG1sUEsBAi0A&#10;FAAGAAgAAAAhAOBvLXTcAAAACAEAAA8AAAAAAAAAAAAAAAAABQQAAGRycy9kb3ducmV2LnhtbFBL&#10;BQYAAAAABAAEAPMAAAAOBQAAAAA=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63A839D0" w14:textId="7925E3A5" w:rsidR="00DD1D9E" w:rsidRDefault="00DD1D9E">
    <w:pPr>
      <w:pStyle w:val="Stopka"/>
    </w:pPr>
  </w:p>
  <w:p w14:paraId="37499978" w14:textId="295CAEBC" w:rsidR="00573A40" w:rsidRDefault="00573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E6E37" w14:textId="77777777" w:rsidR="0033322B" w:rsidRDefault="0033322B">
      <w:pPr>
        <w:spacing w:after="0" w:line="240" w:lineRule="auto"/>
      </w:pPr>
      <w:r>
        <w:separator/>
      </w:r>
    </w:p>
  </w:footnote>
  <w:footnote w:type="continuationSeparator" w:id="0">
    <w:p w14:paraId="736AA4B2" w14:textId="77777777" w:rsidR="0033322B" w:rsidRDefault="00333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9B2E7" w14:textId="557153C6" w:rsidR="00EF00C8" w:rsidRDefault="00C83AE3">
    <w:pPr>
      <w:pStyle w:val="Nagwek"/>
    </w:pPr>
    <w:r>
      <w:rPr>
        <w:noProof/>
      </w:rPr>
      <w:drawing>
        <wp:inline distT="0" distB="0" distL="0" distR="0" wp14:anchorId="77A7C32B" wp14:editId="79F74C91">
          <wp:extent cx="3574344" cy="36000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5EC31D2"/>
    <w:multiLevelType w:val="hybridMultilevel"/>
    <w:tmpl w:val="17F68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F72BF7"/>
    <w:multiLevelType w:val="hybridMultilevel"/>
    <w:tmpl w:val="711248EC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B515C4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776541">
    <w:abstractNumId w:val="4"/>
  </w:num>
  <w:num w:numId="2" w16cid:durableId="189531863">
    <w:abstractNumId w:val="3"/>
  </w:num>
  <w:num w:numId="3" w16cid:durableId="403069593">
    <w:abstractNumId w:val="0"/>
  </w:num>
  <w:num w:numId="4" w16cid:durableId="2035841072">
    <w:abstractNumId w:val="1"/>
  </w:num>
  <w:num w:numId="5" w16cid:durableId="315183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6A9"/>
    <w:rsid w:val="000122F6"/>
    <w:rsid w:val="00016879"/>
    <w:rsid w:val="00073936"/>
    <w:rsid w:val="000B32EC"/>
    <w:rsid w:val="000E43C8"/>
    <w:rsid w:val="000F4B2B"/>
    <w:rsid w:val="00130A85"/>
    <w:rsid w:val="00144B8A"/>
    <w:rsid w:val="00166EE0"/>
    <w:rsid w:val="00172A27"/>
    <w:rsid w:val="001A56F1"/>
    <w:rsid w:val="001B60F1"/>
    <w:rsid w:val="001C357D"/>
    <w:rsid w:val="001D5C56"/>
    <w:rsid w:val="001E6645"/>
    <w:rsid w:val="00220F95"/>
    <w:rsid w:val="00221953"/>
    <w:rsid w:val="00243CE5"/>
    <w:rsid w:val="00260C57"/>
    <w:rsid w:val="0026599A"/>
    <w:rsid w:val="00265C0D"/>
    <w:rsid w:val="002748AE"/>
    <w:rsid w:val="002750E3"/>
    <w:rsid w:val="00291B3A"/>
    <w:rsid w:val="002955EF"/>
    <w:rsid w:val="002A15AB"/>
    <w:rsid w:val="002A77B1"/>
    <w:rsid w:val="002C002E"/>
    <w:rsid w:val="002D3597"/>
    <w:rsid w:val="002F7A3A"/>
    <w:rsid w:val="0033322B"/>
    <w:rsid w:val="00343584"/>
    <w:rsid w:val="00344AD2"/>
    <w:rsid w:val="003C6B6C"/>
    <w:rsid w:val="003D48E1"/>
    <w:rsid w:val="003F3852"/>
    <w:rsid w:val="003F4CF0"/>
    <w:rsid w:val="003F5000"/>
    <w:rsid w:val="00400592"/>
    <w:rsid w:val="00436B6B"/>
    <w:rsid w:val="004656D4"/>
    <w:rsid w:val="004A171D"/>
    <w:rsid w:val="004B37B6"/>
    <w:rsid w:val="004D726F"/>
    <w:rsid w:val="004F2BCA"/>
    <w:rsid w:val="00522C07"/>
    <w:rsid w:val="005605A7"/>
    <w:rsid w:val="005614DC"/>
    <w:rsid w:val="005733D3"/>
    <w:rsid w:val="00573A40"/>
    <w:rsid w:val="00581E24"/>
    <w:rsid w:val="005B3E35"/>
    <w:rsid w:val="005C1CE8"/>
    <w:rsid w:val="005F0822"/>
    <w:rsid w:val="00626C80"/>
    <w:rsid w:val="00656E84"/>
    <w:rsid w:val="006769D2"/>
    <w:rsid w:val="006801D9"/>
    <w:rsid w:val="00684C68"/>
    <w:rsid w:val="006A294B"/>
    <w:rsid w:val="006B599D"/>
    <w:rsid w:val="006C78B9"/>
    <w:rsid w:val="006F72B1"/>
    <w:rsid w:val="00712527"/>
    <w:rsid w:val="00766390"/>
    <w:rsid w:val="007716C4"/>
    <w:rsid w:val="007762CF"/>
    <w:rsid w:val="00781BC0"/>
    <w:rsid w:val="0078605C"/>
    <w:rsid w:val="007915A0"/>
    <w:rsid w:val="007966F4"/>
    <w:rsid w:val="007B6969"/>
    <w:rsid w:val="007C17CA"/>
    <w:rsid w:val="0080141F"/>
    <w:rsid w:val="00822BAF"/>
    <w:rsid w:val="00830AE4"/>
    <w:rsid w:val="00833D38"/>
    <w:rsid w:val="008368DE"/>
    <w:rsid w:val="00874A12"/>
    <w:rsid w:val="00875325"/>
    <w:rsid w:val="00876436"/>
    <w:rsid w:val="00887BCC"/>
    <w:rsid w:val="008E3119"/>
    <w:rsid w:val="00926C9E"/>
    <w:rsid w:val="00931873"/>
    <w:rsid w:val="00947A5D"/>
    <w:rsid w:val="00952EFD"/>
    <w:rsid w:val="00960825"/>
    <w:rsid w:val="00983D8F"/>
    <w:rsid w:val="00996A70"/>
    <w:rsid w:val="009B0362"/>
    <w:rsid w:val="009C322D"/>
    <w:rsid w:val="009C7D55"/>
    <w:rsid w:val="009E0C98"/>
    <w:rsid w:val="009F4507"/>
    <w:rsid w:val="00A011BC"/>
    <w:rsid w:val="00A12C80"/>
    <w:rsid w:val="00A4578C"/>
    <w:rsid w:val="00A71CAD"/>
    <w:rsid w:val="00AA25B2"/>
    <w:rsid w:val="00AC0E5A"/>
    <w:rsid w:val="00AC6693"/>
    <w:rsid w:val="00AD053F"/>
    <w:rsid w:val="00AE1EB8"/>
    <w:rsid w:val="00B563C8"/>
    <w:rsid w:val="00B601BF"/>
    <w:rsid w:val="00B76086"/>
    <w:rsid w:val="00B83939"/>
    <w:rsid w:val="00B976DD"/>
    <w:rsid w:val="00BA4115"/>
    <w:rsid w:val="00BD3F14"/>
    <w:rsid w:val="00BE0F4A"/>
    <w:rsid w:val="00BE79EF"/>
    <w:rsid w:val="00C066BD"/>
    <w:rsid w:val="00C24BE4"/>
    <w:rsid w:val="00C35097"/>
    <w:rsid w:val="00C41F6B"/>
    <w:rsid w:val="00C45D29"/>
    <w:rsid w:val="00C725AD"/>
    <w:rsid w:val="00C750BD"/>
    <w:rsid w:val="00C83AE3"/>
    <w:rsid w:val="00C9595A"/>
    <w:rsid w:val="00CF1ED7"/>
    <w:rsid w:val="00D15D2E"/>
    <w:rsid w:val="00D40F49"/>
    <w:rsid w:val="00D468CF"/>
    <w:rsid w:val="00D50F3A"/>
    <w:rsid w:val="00D54953"/>
    <w:rsid w:val="00D73E09"/>
    <w:rsid w:val="00D74CC7"/>
    <w:rsid w:val="00DC0768"/>
    <w:rsid w:val="00DD1D9E"/>
    <w:rsid w:val="00DD55AE"/>
    <w:rsid w:val="00DD7849"/>
    <w:rsid w:val="00DE0D25"/>
    <w:rsid w:val="00E42D6A"/>
    <w:rsid w:val="00E917BC"/>
    <w:rsid w:val="00ED181F"/>
    <w:rsid w:val="00ED39A1"/>
    <w:rsid w:val="00EE11A2"/>
    <w:rsid w:val="00EF00C8"/>
    <w:rsid w:val="00F10C97"/>
    <w:rsid w:val="00F21CEE"/>
    <w:rsid w:val="00F51FAE"/>
    <w:rsid w:val="00F53B2E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1BF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F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122F6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20F95"/>
    <w:pPr>
      <w:spacing w:after="0" w:line="36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20F95"/>
    <w:rPr>
      <w:rFonts w:ascii="Times New Roman" w:eastAsia="Times New Roman" w:hAnsi="Times New Roman" w:cs="Times New Roman"/>
      <w:sz w:val="22"/>
      <w:lang w:val="x-none" w:eastAsia="x-none"/>
    </w:rPr>
  </w:style>
  <w:style w:type="paragraph" w:styleId="Akapitzlist">
    <w:name w:val="List Paragraph"/>
    <w:basedOn w:val="Normalny"/>
    <w:uiPriority w:val="34"/>
    <w:qFormat/>
    <w:rsid w:val="00220F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122F6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">
    <w:name w:val="Default"/>
    <w:rsid w:val="000122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F3A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EAF2FD7-F793-4109-A8FC-727462F39C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Alicja Detlaf</cp:lastModifiedBy>
  <cp:revision>6</cp:revision>
  <cp:lastPrinted>2024-05-22T06:38:00Z</cp:lastPrinted>
  <dcterms:created xsi:type="dcterms:W3CDTF">2022-08-01T07:08:00Z</dcterms:created>
  <dcterms:modified xsi:type="dcterms:W3CDTF">2024-05-31T07:10:00Z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  <property fmtid="{D5CDD505-2E9C-101B-9397-08002B2CF9AE}" pid="3" name="ClassificationContentMarkingFooterShapeIds">
    <vt:lpwstr>1,2,4</vt:lpwstr>
  </property>
  <property fmtid="{D5CDD505-2E9C-101B-9397-08002B2CF9AE}" pid="4" name="ClassificationContentMarkingFooterFontProps">
    <vt:lpwstr>#d89b2b,10,Calibri</vt:lpwstr>
  </property>
  <property fmtid="{D5CDD505-2E9C-101B-9397-08002B2CF9AE}" pid="5" name="ClassificationContentMarkingFooterText">
    <vt:lpwstr>Confidential - Company Proprietary</vt:lpwstr>
  </property>
  <property fmtid="{D5CDD505-2E9C-101B-9397-08002B2CF9AE}" pid="6" name="MSIP_Label_f48041ff-f5de-4583-8841-e2a1851ee5d2_Enabled">
    <vt:lpwstr>true</vt:lpwstr>
  </property>
  <property fmtid="{D5CDD505-2E9C-101B-9397-08002B2CF9AE}" pid="7" name="MSIP_Label_f48041ff-f5de-4583-8841-e2a1851ee5d2_SetDate">
    <vt:lpwstr>2024-05-12T17:02:32Z</vt:lpwstr>
  </property>
  <property fmtid="{D5CDD505-2E9C-101B-9397-08002B2CF9AE}" pid="8" name="MSIP_Label_f48041ff-f5de-4583-8841-e2a1851ee5d2_Method">
    <vt:lpwstr>Privileged</vt:lpwstr>
  </property>
  <property fmtid="{D5CDD505-2E9C-101B-9397-08002B2CF9AE}" pid="9" name="MSIP_Label_f48041ff-f5de-4583-8841-e2a1851ee5d2_Name">
    <vt:lpwstr>Confidential</vt:lpwstr>
  </property>
  <property fmtid="{D5CDD505-2E9C-101B-9397-08002B2CF9AE}" pid="10" name="MSIP_Label_f48041ff-f5de-4583-8841-e2a1851ee5d2_SiteId">
    <vt:lpwstr>771c9c47-7f24-44dc-958e-34f8713a8394</vt:lpwstr>
  </property>
  <property fmtid="{D5CDD505-2E9C-101B-9397-08002B2CF9AE}" pid="11" name="MSIP_Label_f48041ff-f5de-4583-8841-e2a1851ee5d2_ActionId">
    <vt:lpwstr>3cc05a87-dd4c-4033-a192-0069553009f9</vt:lpwstr>
  </property>
  <property fmtid="{D5CDD505-2E9C-101B-9397-08002B2CF9AE}" pid="12" name="MSIP_Label_f48041ff-f5de-4583-8841-e2a1851ee5d2_ContentBits">
    <vt:lpwstr>2</vt:lpwstr>
  </property>
</Properties>
</file>