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78BAD" w14:textId="77777777" w:rsidR="00F87787" w:rsidRPr="00DF1E63" w:rsidRDefault="00F87787" w:rsidP="0049744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1B6367A" w14:textId="77777777" w:rsidR="00CD05AA" w:rsidRPr="00DF1E63" w:rsidRDefault="00CD05AA" w:rsidP="00F87787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654BCDD" w14:textId="07CA9CA6" w:rsidR="00CD05AA" w:rsidRPr="00DF1E63" w:rsidRDefault="00DF1E63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Umowa Nr IZP.272…….2022- PROJRKT</w:t>
      </w:r>
    </w:p>
    <w:p w14:paraId="0BDE3C43" w14:textId="02E83BF7" w:rsidR="00CD05AA" w:rsidRPr="00DF1E63" w:rsidRDefault="00942728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</w:t>
      </w:r>
      <w:r w:rsidR="00CD05AA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awarta w dniu …………………..….….</w:t>
      </w:r>
      <w:r w:rsid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 Cegłowie</w:t>
      </w:r>
    </w:p>
    <w:p w14:paraId="67BA7EE0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78A23B7A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pomiędzy:</w:t>
      </w:r>
    </w:p>
    <w:p w14:paraId="1A9DA927" w14:textId="77777777" w:rsidR="00DF1E63" w:rsidRDefault="00497440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iCs/>
          <w:kern w:val="0"/>
          <w:sz w:val="22"/>
          <w:szCs w:val="22"/>
          <w:lang w:eastAsia="ar-SA" w:bidi="ar-SA"/>
        </w:rPr>
        <w:t>Gminą Cegłów</w:t>
      </w:r>
      <w:r w:rsidR="00431A6B" w:rsidRPr="00DF1E63">
        <w:rPr>
          <w:rFonts w:ascii="Times New Roman" w:eastAsia="Times New Roman" w:hAnsi="Times New Roman" w:cs="Times New Roman"/>
          <w:b/>
          <w:iCs/>
          <w:kern w:val="0"/>
          <w:sz w:val="22"/>
          <w:szCs w:val="22"/>
          <w:lang w:eastAsia="ar-SA" w:bidi="ar-SA"/>
        </w:rPr>
        <w:t xml:space="preserve">, </w:t>
      </w:r>
      <w:r w:rsidR="00431A6B" w:rsidRP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ul. Kościuszki 4, 05-319 Cegłów,</w:t>
      </w:r>
      <w:r w:rsid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 xml:space="preserve"> REGON: 711582635,</w:t>
      </w:r>
      <w:r w:rsidR="00431A6B" w:rsidRP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 xml:space="preserve"> NIP 822 215 88 23, </w:t>
      </w:r>
      <w:r w:rsid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reprezentowaną przez:</w:t>
      </w:r>
    </w:p>
    <w:p w14:paraId="1014EC82" w14:textId="5A5F2B40" w:rsidR="00DF1E63" w:rsidRDefault="00DF1E63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Burmistrza Cegłowa</w:t>
      </w:r>
      <w:r w:rsidR="00431A6B" w:rsidRP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 xml:space="preserve"> </w:t>
      </w:r>
      <w:r w:rsidR="009D1F41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-</w:t>
      </w:r>
      <w:r w:rsidR="00431A6B" w:rsidRP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 xml:space="preserve">Marcina </w:t>
      </w:r>
      <w:proofErr w:type="spellStart"/>
      <w:r w:rsidR="00431A6B" w:rsidRP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Uchmana</w:t>
      </w:r>
      <w:proofErr w:type="spellEnd"/>
      <w:r w:rsidR="00431A6B" w:rsidRP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 xml:space="preserve"> </w:t>
      </w:r>
    </w:p>
    <w:p w14:paraId="641F0402" w14:textId="77777777" w:rsidR="00DF1E63" w:rsidRDefault="00431A6B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przy kontrasygnacie</w:t>
      </w:r>
      <w:r w:rsid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:</w:t>
      </w:r>
    </w:p>
    <w:p w14:paraId="02D0AAF0" w14:textId="19A5BEA3" w:rsidR="00CD05AA" w:rsidRPr="00DF1E63" w:rsidRDefault="00431A6B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S</w:t>
      </w:r>
      <w:r w:rsid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 xml:space="preserve">karbnika Gminy Cegłów- Małgorzaty </w:t>
      </w:r>
      <w:proofErr w:type="spellStart"/>
      <w:r w:rsid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Walewskiej-Gałązki</w:t>
      </w:r>
      <w:proofErr w:type="spellEnd"/>
    </w:p>
    <w:p w14:paraId="1A3A7728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iCs/>
          <w:kern w:val="0"/>
          <w:sz w:val="22"/>
          <w:szCs w:val="22"/>
          <w:lang w:eastAsia="ar-SA" w:bidi="ar-SA"/>
        </w:rPr>
        <w:t>zwanym dalej „Zamawiającym”</w:t>
      </w:r>
    </w:p>
    <w:p w14:paraId="4FF9F553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</w:p>
    <w:p w14:paraId="4345600C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a</w:t>
      </w:r>
    </w:p>
    <w:p w14:paraId="57827F9B" w14:textId="4F43AEAB" w:rsidR="00431A6B" w:rsidRPr="00DF1E63" w:rsidRDefault="00DF1E63" w:rsidP="00431A6B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………………………………….</w:t>
      </w:r>
      <w:r w:rsidR="00497440"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 </w:t>
      </w:r>
      <w:r w:rsidR="00CD05AA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reprezent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owaną ……………………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na podstawie pełnomocnictwa z dnia </w:t>
      </w:r>
      <w:r w:rsidR="00955017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…………….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. udzielonego  przez  </w:t>
      </w:r>
      <w:r w:rsidR="00955017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……………………………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– pełnomocnictwo w załączeniu</w:t>
      </w:r>
      <w:r w:rsidR="00431A6B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,</w:t>
      </w:r>
    </w:p>
    <w:p w14:paraId="44662F94" w14:textId="77777777" w:rsidR="00431A6B" w:rsidRPr="00DF1E63" w:rsidRDefault="00431A6B" w:rsidP="00431A6B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zwanym dalej „Wykonawcą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”, </w:t>
      </w:r>
    </w:p>
    <w:p w14:paraId="1F3C2B8A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14:paraId="4C5FD6C3" w14:textId="570C385C" w:rsidR="003674A2" w:rsidRPr="003674A2" w:rsidRDefault="003674A2" w:rsidP="003674A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Niniejsza umowa </w:t>
      </w:r>
      <w:r w:rsidRPr="003674A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zostaje zawarta w wyniku </w:t>
      </w:r>
      <w:r w:rsidRPr="003674A2">
        <w:rPr>
          <w:rFonts w:ascii="Times New Roman" w:hAnsi="Times New Roman" w:cs="Times New Roman"/>
          <w:b/>
          <w:color w:val="000000"/>
        </w:rPr>
        <w:t>dokonania przez Zamawiającego wyboru oferty Wykonawcy na podstawie</w:t>
      </w:r>
      <w:r w:rsidR="00516F47">
        <w:rPr>
          <w:rFonts w:ascii="Times New Roman" w:hAnsi="Times New Roman" w:cs="Times New Roman"/>
          <w:b/>
          <w:color w:val="000000"/>
          <w:spacing w:val="2"/>
        </w:rPr>
        <w:t xml:space="preserve"> rozdziału IV ust. 8</w:t>
      </w:r>
      <w:r w:rsidRPr="003674A2">
        <w:rPr>
          <w:rFonts w:ascii="Times New Roman" w:hAnsi="Times New Roman" w:cs="Times New Roman"/>
          <w:b/>
          <w:color w:val="000000"/>
        </w:rPr>
        <w:t xml:space="preserve"> Procedury przeprowadzania zamówienia o wartości mniejszej niż 130 000 zł. </w:t>
      </w:r>
      <w:r w:rsidRPr="003674A2">
        <w:rPr>
          <w:rFonts w:ascii="Times New Roman" w:hAnsi="Times New Roman" w:cs="Times New Roman"/>
          <w:b/>
          <w:color w:val="000000"/>
          <w:spacing w:val="1"/>
        </w:rPr>
        <w:t xml:space="preserve"> ( Zarządzenie nr 7/W/2021 Wójta Gminy Cegłów z dnia 7 stycznia 2021 r.) w trybie zapytania ofertowego.</w:t>
      </w:r>
    </w:p>
    <w:p w14:paraId="76785ADC" w14:textId="77777777" w:rsidR="007B41BA" w:rsidRPr="00DF1E63" w:rsidRDefault="007B41B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14:paraId="0242A675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§ 1</w:t>
      </w:r>
    </w:p>
    <w:p w14:paraId="51F885C8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Przedmiot umowy</w:t>
      </w:r>
    </w:p>
    <w:p w14:paraId="46313B1A" w14:textId="0FBCD94F" w:rsidR="00497440" w:rsidRPr="00DF1E63" w:rsidRDefault="00CD05AA" w:rsidP="00E70593">
      <w:pPr>
        <w:widowControl/>
        <w:numPr>
          <w:ilvl w:val="0"/>
          <w:numId w:val="28"/>
        </w:numPr>
        <w:autoSpaceDN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Przedmiotem umowy jest </w:t>
      </w:r>
      <w:r w:rsidR="00C8215B">
        <w:rPr>
          <w:rFonts w:ascii="Times New Roman" w:hAnsi="Times New Roman" w:cs="Times New Roman"/>
          <w:sz w:val="22"/>
          <w:szCs w:val="22"/>
        </w:rPr>
        <w:t>zakup i dostawa</w:t>
      </w:r>
      <w:r w:rsidR="00697931" w:rsidRPr="00DF1E63">
        <w:rPr>
          <w:rFonts w:ascii="Times New Roman" w:hAnsi="Times New Roman" w:cs="Times New Roman"/>
          <w:sz w:val="22"/>
          <w:szCs w:val="22"/>
        </w:rPr>
        <w:t xml:space="preserve"> wyposażenia w ramach programu Laboratoria Przyszłości do</w:t>
      </w:r>
      <w:r w:rsidR="00497440" w:rsidRPr="00DF1E63">
        <w:rPr>
          <w:rFonts w:ascii="Times New Roman" w:hAnsi="Times New Roman" w:cs="Times New Roman"/>
          <w:sz w:val="22"/>
          <w:szCs w:val="22"/>
        </w:rPr>
        <w:t xml:space="preserve"> Publicznej</w:t>
      </w:r>
      <w:r w:rsidR="00697931" w:rsidRPr="00DF1E63">
        <w:rPr>
          <w:rFonts w:ascii="Times New Roman" w:hAnsi="Times New Roman" w:cs="Times New Roman"/>
          <w:sz w:val="22"/>
          <w:szCs w:val="22"/>
        </w:rPr>
        <w:t xml:space="preserve"> Szkoły Podstawowej </w:t>
      </w:r>
      <w:r w:rsidR="00497440" w:rsidRPr="00DF1E63">
        <w:rPr>
          <w:rFonts w:ascii="Times New Roman" w:hAnsi="Times New Roman" w:cs="Times New Roman"/>
          <w:sz w:val="22"/>
          <w:szCs w:val="22"/>
        </w:rPr>
        <w:t>w Cegłowie  oraz Filii w Piasecznie</w:t>
      </w:r>
      <w:r w:rsidR="00697931" w:rsidRPr="00DF1E63">
        <w:rPr>
          <w:rFonts w:ascii="Times New Roman" w:hAnsi="Times New Roman" w:cs="Times New Roman"/>
          <w:sz w:val="22"/>
          <w:szCs w:val="22"/>
        </w:rPr>
        <w:t>, szczegółowo opisanego w Opisie przedmiotu zamówienia</w:t>
      </w:r>
      <w:r w:rsidR="00497440" w:rsidRPr="00DF1E63">
        <w:rPr>
          <w:rFonts w:ascii="Times New Roman" w:hAnsi="Times New Roman" w:cs="Times New Roman"/>
          <w:sz w:val="22"/>
          <w:szCs w:val="22"/>
        </w:rPr>
        <w:t xml:space="preserve">, w którym określono </w:t>
      </w:r>
      <w:r w:rsidR="00497440"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</w:t>
      </w:r>
      <w:r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pecyfikacj</w:t>
      </w:r>
      <w:r w:rsidR="00497440"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ę</w:t>
      </w:r>
      <w:r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techniczn</w:t>
      </w:r>
      <w:r w:rsidR="00E70593"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ą</w:t>
      </w:r>
      <w:r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oraz opis parametrów techniczno-eksploatacyjnych </w:t>
      </w:r>
      <w:r w:rsidR="00E70593"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a także w </w:t>
      </w:r>
      <w:r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Ofercie wykonawcy, stanowiących odpowiednio załączniki  nr 1 oraz  2 do umowy. </w:t>
      </w:r>
    </w:p>
    <w:p w14:paraId="69B51F12" w14:textId="76614DD3" w:rsidR="00CD05AA" w:rsidRPr="00DF1E63" w:rsidRDefault="00CD05AA" w:rsidP="00CD05AA">
      <w:pPr>
        <w:widowControl/>
        <w:numPr>
          <w:ilvl w:val="0"/>
          <w:numId w:val="28"/>
        </w:numPr>
        <w:autoSpaceDN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Wykonawca zapewni Zamawiającemu kompleksową obsługę, przy zachowaniu najwyższej staranności,   z zachowaniem przepisów prawa i obowiązujących norm technicznych oraz fachowości we wszystkich czynnościach związanych z doradztwem, dostawą, instalacją i serwisem.</w:t>
      </w:r>
    </w:p>
    <w:p w14:paraId="6475F271" w14:textId="77777777" w:rsidR="00CD05AA" w:rsidRPr="00DF1E63" w:rsidRDefault="00CD05AA" w:rsidP="00CD05AA">
      <w:pPr>
        <w:widowControl/>
        <w:numPr>
          <w:ilvl w:val="0"/>
          <w:numId w:val="28"/>
        </w:numPr>
        <w:autoSpaceDN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Dostarczony przedmiot umowy musi być fabrycznie nowy, nieużywany, sprawny i nie może być przedmiotem praw ani zobowiązań osób trzecich, musi pochodzić z oficjalnych kanałów dystrybucji.</w:t>
      </w:r>
    </w:p>
    <w:p w14:paraId="1BE2D163" w14:textId="77777777" w:rsidR="00CD05AA" w:rsidRPr="00DF1E63" w:rsidRDefault="00CD05AA" w:rsidP="00CD05AA">
      <w:pPr>
        <w:widowControl/>
        <w:autoSpaceDN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678791DD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sym w:font="Times New Roman" w:char="00A7"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 2  </w:t>
      </w:r>
    </w:p>
    <w:p w14:paraId="56F3AF63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Termin wykonania umowy</w:t>
      </w:r>
    </w:p>
    <w:p w14:paraId="5D9C5C94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52987E05" w14:textId="609335A1" w:rsidR="00CD05AA" w:rsidRPr="00DF1E63" w:rsidRDefault="00CD05AA" w:rsidP="0071272B">
      <w:pPr>
        <w:widowControl/>
        <w:numPr>
          <w:ilvl w:val="0"/>
          <w:numId w:val="35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Wykonawca zrealizuje dostawę przedmiotu Umowy</w:t>
      </w:r>
      <w:r w:rsidR="0071272B"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  <w:r w:rsidR="00E70593" w:rsidRPr="00DF1E63">
        <w:rPr>
          <w:rFonts w:ascii="Times New Roman" w:hAnsi="Times New Roman" w:cs="Times New Roman"/>
          <w:bCs/>
          <w:sz w:val="22"/>
          <w:szCs w:val="22"/>
        </w:rPr>
        <w:t xml:space="preserve">do 31 </w:t>
      </w:r>
      <w:r w:rsidR="00901B37">
        <w:rPr>
          <w:rFonts w:ascii="Times New Roman" w:hAnsi="Times New Roman" w:cs="Times New Roman"/>
          <w:bCs/>
          <w:sz w:val="22"/>
          <w:szCs w:val="22"/>
        </w:rPr>
        <w:t>sierpnia</w:t>
      </w:r>
      <w:r w:rsidR="00E70593" w:rsidRPr="00DF1E63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955017" w:rsidRPr="00DF1E63">
        <w:rPr>
          <w:rFonts w:ascii="Times New Roman" w:hAnsi="Times New Roman" w:cs="Times New Roman"/>
          <w:bCs/>
          <w:sz w:val="22"/>
          <w:szCs w:val="22"/>
        </w:rPr>
        <w:t>2</w:t>
      </w:r>
      <w:r w:rsidR="00901B37">
        <w:rPr>
          <w:rFonts w:ascii="Times New Roman" w:hAnsi="Times New Roman" w:cs="Times New Roman"/>
          <w:bCs/>
          <w:sz w:val="22"/>
          <w:szCs w:val="22"/>
        </w:rPr>
        <w:t xml:space="preserve"> r.</w:t>
      </w:r>
    </w:p>
    <w:p w14:paraId="3F276101" w14:textId="076D1A3F" w:rsidR="00CD05AA" w:rsidRPr="00DF1E63" w:rsidRDefault="00CD05AA" w:rsidP="00CD05AA">
      <w:pPr>
        <w:widowControl/>
        <w:numPr>
          <w:ilvl w:val="0"/>
          <w:numId w:val="35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Wykonawca zgłosi Zamawiającemu gotowość do realizacji dostawy w drodze wiadomości e-mail przesłanej co najmniej z </w:t>
      </w:r>
      <w:r w:rsidR="00955017"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3</w:t>
      </w: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dniowym wyprzedzeniem. Strony uzgodnią wówczas konkretny dzień dostawy.</w:t>
      </w:r>
    </w:p>
    <w:p w14:paraId="64C13F60" w14:textId="77777777" w:rsidR="00CD05AA" w:rsidRPr="00DF1E63" w:rsidRDefault="00CD05AA" w:rsidP="00DA0299">
      <w:pPr>
        <w:widowControl/>
        <w:numPr>
          <w:ilvl w:val="0"/>
          <w:numId w:val="35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Ze względu na tryb pracy Zamawiającego</w:t>
      </w:r>
      <w:r w:rsidR="0071272B"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dostawa, w tym </w:t>
      </w: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instalacja sprzętu </w:t>
      </w:r>
      <w:r w:rsidR="0071272B"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może odbywać się jedynie w</w:t>
      </w: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godzinach pracy Zamawiającego tj. 8:00-1</w:t>
      </w:r>
      <w:r w:rsidR="00E70593"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6</w:t>
      </w: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:00.</w:t>
      </w:r>
    </w:p>
    <w:p w14:paraId="64A921CF" w14:textId="77777777" w:rsidR="00CD05AA" w:rsidRPr="00DF1E63" w:rsidRDefault="00CD05AA" w:rsidP="00CD05AA">
      <w:pPr>
        <w:widowControl/>
        <w:autoSpaceDN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4782FD88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§ 3</w:t>
      </w:r>
    </w:p>
    <w:p w14:paraId="07452380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Sposób realizacji umowy</w:t>
      </w:r>
    </w:p>
    <w:p w14:paraId="026F97DB" w14:textId="77777777" w:rsidR="00CD05AA" w:rsidRPr="00DF1E63" w:rsidRDefault="00CD05AA" w:rsidP="00CD05AA">
      <w:pPr>
        <w:widowControl/>
        <w:numPr>
          <w:ilvl w:val="0"/>
          <w:numId w:val="29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Wykonawca dostarczy i zainstaluje </w:t>
      </w:r>
      <w:r w:rsidR="00DA0299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wyposażenie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w siedzibie </w:t>
      </w:r>
      <w:r w:rsidR="00DA0299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Szkoły Podstawowej 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 Cegłowie</w:t>
      </w:r>
      <w:r w:rsidR="00DA0299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(</w:t>
      </w:r>
      <w:r w:rsidR="00DA0299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adres: </w:t>
      </w:r>
      <w:r w:rsidR="00B943E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ul. 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Poprzeczna 27 </w:t>
      </w:r>
      <w:r w:rsidR="00B943E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)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oraz Filii w Piasecznie ( Piaseczno 152)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we wskazanych przez Zamawiającego miejscach.</w:t>
      </w:r>
    </w:p>
    <w:p w14:paraId="0E21626F" w14:textId="77777777" w:rsidR="00CD05AA" w:rsidRPr="00DF1E63" w:rsidRDefault="00CD05AA" w:rsidP="00CD05AA">
      <w:pPr>
        <w:widowControl/>
        <w:numPr>
          <w:ilvl w:val="0"/>
          <w:numId w:val="29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Wraz z </w:t>
      </w:r>
      <w:r w:rsidR="00DA0299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dostawą wyposażenia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Wykonawca przekaże Zamawiającemu przed podpisaniem protokołu wszelkie dokumenty gwarancyjne, opisy techniczne, instrukcje obsługi /wytyczne dotyczące obsługi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lastRenderedPageBreak/>
        <w:t>w języku polskim, a także udzieli wszelkich niezbędnych licencji na korzystanie z oprogramowania, zgodnie z jego przeznaczeniem.</w:t>
      </w:r>
    </w:p>
    <w:p w14:paraId="31CA06CE" w14:textId="77777777" w:rsidR="00CD05AA" w:rsidRPr="00DF1E63" w:rsidRDefault="00CD05AA" w:rsidP="00CD05AA">
      <w:pPr>
        <w:widowControl/>
        <w:numPr>
          <w:ilvl w:val="0"/>
          <w:numId w:val="29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Potwierdzeniem odbioru przedmiotu umowy przez Zamawiającego będzie podpisany Protokół odbioru bez zastrzeżeń bezpośrednio po dokonaniu dostawy i</w:t>
      </w:r>
      <w:r w:rsidR="00DA0299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w przypadku sprzętu, którego dotyczy -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instalacji we wskazanych miejscach.</w:t>
      </w:r>
    </w:p>
    <w:p w14:paraId="2E73EC72" w14:textId="77777777" w:rsidR="00CD05AA" w:rsidRPr="00DF1E63" w:rsidRDefault="00CD05AA" w:rsidP="00CD05AA">
      <w:pPr>
        <w:widowControl/>
        <w:numPr>
          <w:ilvl w:val="0"/>
          <w:numId w:val="29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Dostawa nastąpi na koszt i ryzyko Wykonawcy.</w:t>
      </w:r>
    </w:p>
    <w:p w14:paraId="3042A290" w14:textId="77777777" w:rsidR="00CD05AA" w:rsidRPr="00DF1E63" w:rsidRDefault="00CD05AA" w:rsidP="00CD05AA">
      <w:pPr>
        <w:widowControl/>
        <w:numPr>
          <w:ilvl w:val="0"/>
          <w:numId w:val="29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Przejście na Zamawiającego ryzyka związanego </w:t>
      </w:r>
      <w:r w:rsidR="006571CE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 wyposażeniem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następuje z chwilą podpisania przez  strony protokołu odbioru, o którym mowa w ust. 3 powyżej.</w:t>
      </w:r>
    </w:p>
    <w:p w14:paraId="07633D4A" w14:textId="77777777" w:rsidR="00CD05AA" w:rsidRPr="00DF1E63" w:rsidRDefault="00CD05AA" w:rsidP="00CD05AA">
      <w:pPr>
        <w:widowControl/>
        <w:numPr>
          <w:ilvl w:val="0"/>
          <w:numId w:val="29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Jeżeli w trakcie odbioru stwierdzona zostanie wada przedmiotu Umowy, Zamawiający może odmówić odbioru, a Wykonawca zobowiązany będzie – w zależności od wyboru Zamawiającego – do wymiany wadliwego przedmiotu Umowy na wolny od wad bądź usunięcia wady w drodze naprawy, w terminie uzgodnionym przez Strony, nie dłuższym jednak niż 7 dni od dnia zgłoszenia wad. W przypadku stwierdzenia braków ilościowych Wykonawca zobowiązany jest do ich uzupełnienia w terminie uzgodnionym przez strony, nie dłuższym niż 7 dni. Strony sporządzą odpowiednie adnotacje w protokole. Przez wadę rozumie się w szczególności jakąkolwiek niezgodność z opisem przedmiotu zamówienia.</w:t>
      </w:r>
    </w:p>
    <w:p w14:paraId="05330499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1144045A" w14:textId="77777777" w:rsidR="00CD05AA" w:rsidRPr="00DF1E63" w:rsidRDefault="00CD05AA" w:rsidP="000D1D24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§ 4</w:t>
      </w:r>
    </w:p>
    <w:p w14:paraId="7967AEF5" w14:textId="77777777" w:rsidR="00CD05AA" w:rsidRPr="00DF1E63" w:rsidRDefault="00CD05AA" w:rsidP="000D1D24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Wynagrodzenie i warunki płatności</w:t>
      </w:r>
    </w:p>
    <w:p w14:paraId="19AFEB09" w14:textId="77777777" w:rsidR="00CD05AA" w:rsidRPr="00DF1E63" w:rsidRDefault="00CD05AA" w:rsidP="000D1D24">
      <w:pPr>
        <w:widowControl/>
        <w:numPr>
          <w:ilvl w:val="0"/>
          <w:numId w:val="33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Zamawiający zapłaci Wykonawcy za wykonanie przedmiotu Umowy:</w:t>
      </w:r>
    </w:p>
    <w:p w14:paraId="0CD87FD4" w14:textId="1930126C" w:rsidR="00CD05AA" w:rsidRPr="00DF1E63" w:rsidRDefault="00CD05AA" w:rsidP="000D1D24">
      <w:pPr>
        <w:widowControl/>
        <w:autoSpaceDN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łączną cenę  </w:t>
      </w:r>
      <w:r w:rsidR="00955017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…………………</w:t>
      </w:r>
      <w:r w:rsidR="000349FB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….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zł.</w:t>
      </w:r>
      <w:r w:rsidR="000349FB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brutto (słownie: </w:t>
      </w:r>
      <w:r w:rsidR="00955017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…………………………………………….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złotych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00/100</w:t>
      </w:r>
      <w:r w:rsidR="00431A6B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brutto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)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.</w:t>
      </w:r>
    </w:p>
    <w:p w14:paraId="68ACAD66" w14:textId="77777777" w:rsidR="00CD05AA" w:rsidRPr="00DF1E63" w:rsidRDefault="00CD05AA" w:rsidP="000D1D24">
      <w:pPr>
        <w:widowControl/>
        <w:numPr>
          <w:ilvl w:val="0"/>
          <w:numId w:val="33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Wynagrodzenie opisane w ust. 1 powyżej stanowi całkowite i maksymalne wynagrodzenie należne Wykonawcy za realizację usług objętych przedmiotem niniejszej Umowy i wyczerpuje całkowicie w tym zakresie zobowiązania Zamawiającego względem Wykonawcy z tytułu świadczenia usług objętych niniejszą Umową.</w:t>
      </w:r>
    </w:p>
    <w:p w14:paraId="43850389" w14:textId="77777777" w:rsidR="00CD05AA" w:rsidRPr="00DF1E63" w:rsidRDefault="00CD05AA" w:rsidP="000D1D24">
      <w:pPr>
        <w:widowControl/>
        <w:numPr>
          <w:ilvl w:val="0"/>
          <w:numId w:val="33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Wykonawca wystawi Zamawiającemu fakturę VAT na:</w:t>
      </w:r>
    </w:p>
    <w:p w14:paraId="60E584AC" w14:textId="77777777" w:rsidR="00CD05AA" w:rsidRPr="00DF1E63" w:rsidRDefault="00CD05AA" w:rsidP="000D1D24">
      <w:pPr>
        <w:widowControl/>
        <w:autoSpaceDN/>
        <w:ind w:left="284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NABYWCA: </w:t>
      </w:r>
      <w:r w:rsidRPr="00DF1E6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 xml:space="preserve">Gmina </w:t>
      </w:r>
      <w:r w:rsidR="00E70593" w:rsidRPr="00DF1E6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>Cegłów ul. Kościuszki 4</w:t>
      </w:r>
      <w:r w:rsidR="00D7479F" w:rsidRPr="00DF1E6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>, 05-319 Cegłów</w:t>
      </w:r>
      <w:r w:rsidRPr="00DF1E6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 xml:space="preserve">, NIP: </w:t>
      </w:r>
      <w:r w:rsidR="00D7479F" w:rsidRPr="00DF1E6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 xml:space="preserve"> 822 215 88 23</w:t>
      </w:r>
    </w:p>
    <w:p w14:paraId="601F9585" w14:textId="5E987F76" w:rsidR="00431A6B" w:rsidRPr="00DF1E63" w:rsidRDefault="00431A6B" w:rsidP="000D1D24">
      <w:pPr>
        <w:widowControl/>
        <w:autoSpaceDN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ODBIORCA: </w:t>
      </w:r>
      <w:r w:rsidR="008C1B64" w:rsidRPr="008C1B6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Zespół Szkolny w Cegłowie, ul. Poprzeczna 27, 05-319 Cegłów</w:t>
      </w:r>
    </w:p>
    <w:p w14:paraId="36B803C2" w14:textId="77777777" w:rsidR="00C315CE" w:rsidRPr="00DF1E63" w:rsidRDefault="00CD05AA" w:rsidP="000D1D24">
      <w:pPr>
        <w:widowControl/>
        <w:numPr>
          <w:ilvl w:val="0"/>
          <w:numId w:val="33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Zapłata wynagrodzenia zostanie dokonana przelewem na rachunek bankowy Wykonawcy wskazany na faktu</w:t>
      </w:r>
      <w:r w:rsidR="00C315CE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rze.</w:t>
      </w:r>
    </w:p>
    <w:p w14:paraId="4C74E74B" w14:textId="77A1CBBE" w:rsidR="00C315CE" w:rsidRPr="00DF1E63" w:rsidRDefault="00C315CE" w:rsidP="000D1D24">
      <w:pPr>
        <w:widowControl/>
        <w:numPr>
          <w:ilvl w:val="0"/>
          <w:numId w:val="33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Wynagrodzenie płatne będzie </w:t>
      </w:r>
      <w:r w:rsidR="00901B37">
        <w:rPr>
          <w:rFonts w:ascii="Times New Roman" w:hAnsi="Times New Roman" w:cs="Times New Roman"/>
          <w:sz w:val="22"/>
          <w:szCs w:val="22"/>
        </w:rPr>
        <w:t>po podpisaniu protokołu odbioru</w:t>
      </w:r>
      <w:r w:rsidR="00D7479F" w:rsidRPr="00DF1E63">
        <w:rPr>
          <w:rFonts w:ascii="Times New Roman" w:hAnsi="Times New Roman" w:cs="Times New Roman"/>
          <w:sz w:val="22"/>
          <w:szCs w:val="22"/>
        </w:rPr>
        <w:t>.</w:t>
      </w:r>
      <w:r w:rsidRPr="00DF1E6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D9FC77" w14:textId="77777777" w:rsidR="00CD05AA" w:rsidRPr="00DF1E63" w:rsidRDefault="00CD05AA" w:rsidP="000D1D24">
      <w:pPr>
        <w:widowControl/>
        <w:numPr>
          <w:ilvl w:val="0"/>
          <w:numId w:val="33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Za dzień zapłaty uważa się datę obciążenia rachunku bankowego Zamawiającego</w:t>
      </w: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.</w:t>
      </w:r>
    </w:p>
    <w:p w14:paraId="34B7415D" w14:textId="77777777" w:rsidR="00527B31" w:rsidRPr="00DF1E63" w:rsidRDefault="00CD05AA" w:rsidP="000D1D24">
      <w:pPr>
        <w:widowControl/>
        <w:numPr>
          <w:ilvl w:val="0"/>
          <w:numId w:val="33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Zamawiający może </w:t>
      </w:r>
      <w:r w:rsidR="00C315CE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potrącić należności wynikające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z faktury V</w:t>
      </w:r>
      <w:bookmarkStart w:id="0" w:name="_GoBack"/>
      <w:bookmarkEnd w:id="0"/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AT za realizacj</w:t>
      </w:r>
      <w:r w:rsidR="00C315CE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ę przedmiotu Umowy o należności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z tytułu ewentualnych kar umownych. </w:t>
      </w:r>
    </w:p>
    <w:p w14:paraId="75536858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1BD6F6D3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§ 5</w:t>
      </w:r>
    </w:p>
    <w:p w14:paraId="20C7C410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Warunki gwarancji</w:t>
      </w:r>
    </w:p>
    <w:p w14:paraId="2AB95143" w14:textId="020BD0C2" w:rsidR="00CD05AA" w:rsidRPr="00DF1E63" w:rsidRDefault="00CD05AA" w:rsidP="00CD05AA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Na dostarczony sprzęt Wykonawca udzieli gwarancji wynoszącej </w:t>
      </w:r>
      <w:r w:rsidR="005F0D7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2 lata gwarancji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od dnia podpisania protokołu odbioru bez zastrzeżeń oraz zapewni w okresie gwarancji bezpłatny serwis gwarancyjny.</w:t>
      </w:r>
    </w:p>
    <w:p w14:paraId="226F3AB4" w14:textId="77777777" w:rsidR="00AF5661" w:rsidRPr="00DF1E63" w:rsidRDefault="00CD05AA" w:rsidP="00CD05AA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Style w:val="Pogrubienie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  <w:lang w:eastAsia="pl-PL" w:bidi="ar-SA"/>
        </w:rPr>
      </w:pPr>
      <w:r w:rsidRPr="00DF1E63">
        <w:rPr>
          <w:rStyle w:val="Pogrubienie"/>
          <w:rFonts w:ascii="Times New Roman" w:hAnsi="Times New Roman" w:cs="Times New Roman"/>
          <w:sz w:val="22"/>
          <w:szCs w:val="22"/>
        </w:rPr>
        <w:t xml:space="preserve">Serwis urządzeń musi być realizowany przez producenta sprzętu lub autoryzowanego partnera.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Serwis gwarancyjny ma być świadczony w miejscu użytkowania sprzętu z możliwością naprawy w ser</w:t>
      </w:r>
      <w:r w:rsidR="00AF5661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wisie Wykonawcy, jeżeli naprawa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u użytkownika okaże się niemożliwa. </w:t>
      </w:r>
    </w:p>
    <w:p w14:paraId="202BCA2F" w14:textId="77777777" w:rsidR="00CD05AA" w:rsidRPr="00DF1E63" w:rsidRDefault="00CD05AA" w:rsidP="00CD05AA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Naprawa lub wymiana urządzeń bądź też ich części, na n</w:t>
      </w:r>
      <w:r w:rsidR="00AF5661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owe i oryginalne, będzie zgodna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 metodyką i zaleceniami producenta. </w:t>
      </w:r>
    </w:p>
    <w:p w14:paraId="4AF828CB" w14:textId="77777777" w:rsidR="00CD05AA" w:rsidRPr="00DF1E63" w:rsidRDefault="00CD05AA" w:rsidP="0021780A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przypadku ujawnienia wad sprzętu w okresie gwarancji i rękojmi Zamawiający dokona zgłoszenia gwarancyjnego w drodze telefonicznej lub mailowo, od poniedziałku do piątku</w:t>
      </w:r>
      <w:r w:rsidR="00D7479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.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Dane kontaktowe do zgłoszenia: tel. …………………e-mail: …………….</w:t>
      </w:r>
    </w:p>
    <w:p w14:paraId="2D41C4AC" w14:textId="77777777" w:rsidR="00CD05AA" w:rsidRPr="00DF1E63" w:rsidRDefault="00CD05AA" w:rsidP="00CD05AA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Wykonawca oświadcza, że przystąpi do usunięcia zgłoszonych wad w terminie </w:t>
      </w:r>
      <w:r w:rsidR="00D7479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3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7A7276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dni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od momentu otrzymania od  Zamawiającego zgłoszenia (czas reakcji serwisowej). </w:t>
      </w:r>
    </w:p>
    <w:p w14:paraId="4BF7182F" w14:textId="019EEC6D" w:rsidR="003254D1" w:rsidRPr="007574C8" w:rsidRDefault="00CD05AA" w:rsidP="007574C8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Czas naprawy lub wymiany nie może być dłuższy niż </w:t>
      </w:r>
      <w:r w:rsidR="00116F1D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21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D7479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dni</w:t>
      </w:r>
      <w:r w:rsidR="003254D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od</w:t>
      </w:r>
      <w:r w:rsidR="003254D1" w:rsidRPr="003254D1">
        <w:t xml:space="preserve"> dnia zgłos</w:t>
      </w:r>
      <w:r w:rsidR="007574C8">
        <w:t>zenia gwarancyjnego. Potwierdzeniem zgłoszenia</w:t>
      </w:r>
      <w:r w:rsidR="003254D1" w:rsidRPr="003254D1">
        <w:t xml:space="preserve"> jest dzień </w:t>
      </w:r>
      <w:r w:rsidR="007574C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dokona zgłoszenia</w:t>
      </w:r>
      <w:r w:rsidR="007574C8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 drodze telefonicznej lub mailowo</w:t>
      </w:r>
      <w:r w:rsidR="007574C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na </w:t>
      </w:r>
      <w:r w:rsidR="007574C8">
        <w:t>wskazane dane kontaktowe w ust. 4</w:t>
      </w:r>
    </w:p>
    <w:p w14:paraId="0E3D242F" w14:textId="77777777" w:rsidR="003254D1" w:rsidRDefault="003254D1" w:rsidP="003254D1">
      <w:pPr>
        <w:widowControl/>
        <w:autoSpaceDN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01757CAA" w14:textId="77777777" w:rsidR="00CD05AA" w:rsidRPr="00DF1E63" w:rsidRDefault="00CD05AA" w:rsidP="00CD05AA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lastRenderedPageBreak/>
        <w:t xml:space="preserve">Okres gwarancji sprzętu ulega przedłużeniu o czas jego niesprawności, tj. realizacji usunięcia usterki, awarii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(naprawy lub wymiany wadliwego podzespołu, lub urządzenia).</w:t>
      </w:r>
    </w:p>
    <w:p w14:paraId="133C2767" w14:textId="77777777" w:rsidR="00CD05AA" w:rsidRPr="00DF1E63" w:rsidRDefault="00CD05AA" w:rsidP="00CD05AA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Odpowiedzialność z tytułu gwarancji jakości obejmuje wady powstałe w urządzeniach,  pod warunkiem, że wady te ujawnią się w okresie gwarancji.</w:t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14:paraId="05C06341" w14:textId="77777777" w:rsidR="00CD05AA" w:rsidRPr="00DF1E63" w:rsidRDefault="00CD05AA" w:rsidP="00CD05AA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przypadku nie wywiązania się Wykonawcy w określonych terminach z naprawy gwarancyjnej lub dostarczenia sprzętu zastępczego Zamawiający jest uprawniony wykonać ww. usługę na własny koszt i obciążyć pełnymi jej kosztami Wykonawcę.</w:t>
      </w:r>
    </w:p>
    <w:p w14:paraId="40AC6282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304BE5AA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§6</w:t>
      </w:r>
    </w:p>
    <w:p w14:paraId="6AB6710A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Kary umowne i możliwość odstąpienia</w:t>
      </w:r>
    </w:p>
    <w:p w14:paraId="741B7501" w14:textId="77777777" w:rsidR="00CD05AA" w:rsidRPr="00DF1E63" w:rsidRDefault="00CD05AA" w:rsidP="00CD05AA">
      <w:pPr>
        <w:widowControl/>
        <w:numPr>
          <w:ilvl w:val="0"/>
          <w:numId w:val="31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Zamawiający może naliczyć następujące kary umowne:</w:t>
      </w:r>
    </w:p>
    <w:p w14:paraId="5C64A88A" w14:textId="17BB2440" w:rsidR="00CD05AA" w:rsidRPr="00DF1E63" w:rsidRDefault="00CD05AA" w:rsidP="00CD05AA">
      <w:pPr>
        <w:widowControl/>
        <w:numPr>
          <w:ilvl w:val="0"/>
          <w:numId w:val="32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za opóźnienie w dostawie przedmiotu umowy w wysokości </w:t>
      </w:r>
      <w:r w:rsidR="003010D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1</w:t>
      </w:r>
      <w:r w:rsidR="00887625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00,00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zł za każdy rozpoczęty dzień opóźnienia licząc od następnego dnia po terminie, w którym miała być dokonana dostawa, maksymalnie </w:t>
      </w:r>
      <w:r w:rsidR="00EE4794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50% wartości zamówienia.</w:t>
      </w:r>
    </w:p>
    <w:p w14:paraId="1CA295AB" w14:textId="691CD31A" w:rsidR="00CD05AA" w:rsidRPr="00DF1E63" w:rsidRDefault="00CD05AA" w:rsidP="00CD05AA">
      <w:pPr>
        <w:widowControl/>
        <w:numPr>
          <w:ilvl w:val="0"/>
          <w:numId w:val="32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za opóźnienie w usunięciu wad, o których mowa w §3 ust. 6 Umowy w wysokości </w:t>
      </w:r>
      <w:r w:rsidR="003010D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5</w:t>
      </w:r>
      <w:r w:rsidR="00887625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00,00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zł za każdy rozpoczęty dzień opóźnienia licząc od następnego dnia po terminie, w którym miała być dokonana naprawa/wymiana, maksymalnie </w:t>
      </w:r>
      <w:r w:rsidR="00B106B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50% wartości zamówienia.</w:t>
      </w:r>
    </w:p>
    <w:p w14:paraId="24548B4D" w14:textId="27BC1707" w:rsidR="00CD05AA" w:rsidRPr="00DF1E63" w:rsidRDefault="00CD05AA" w:rsidP="00CD05AA">
      <w:pPr>
        <w:widowControl/>
        <w:numPr>
          <w:ilvl w:val="0"/>
          <w:numId w:val="32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za opóźnienie w wykonaniu zobowiązań gwarancyjnych w stosunku do terminów, o których mowa §5 ust. 6 Umowy w wysokości </w:t>
      </w:r>
      <w:r w:rsidR="005E6A88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5</w:t>
      </w:r>
      <w:r w:rsidR="00887625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00.00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zł za każdy rozpoczęty dzień opóźnienia licząc od następnego dnia po terminie,  w którym miała być dokonana naprawa/wymiana, maksymalnie </w:t>
      </w:r>
      <w:r w:rsidR="00B106B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50% wartości zamówienia.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</w:p>
    <w:p w14:paraId="5A70DC11" w14:textId="77777777" w:rsidR="00CD05AA" w:rsidRPr="00DF1E63" w:rsidRDefault="00CD05AA" w:rsidP="00CD05AA">
      <w:pPr>
        <w:widowControl/>
        <w:numPr>
          <w:ilvl w:val="0"/>
          <w:numId w:val="32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z tytułu odstąpienia od umowy z przyczyn leżących po stronie Wykonawcy w wysokości </w:t>
      </w:r>
      <w:r w:rsidR="008F592B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1 000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zł.</w:t>
      </w:r>
    </w:p>
    <w:p w14:paraId="36B762E0" w14:textId="77777777" w:rsidR="00CD05AA" w:rsidRPr="00DF1E63" w:rsidRDefault="00CD05AA" w:rsidP="00CD05AA">
      <w:pPr>
        <w:widowControl/>
        <w:numPr>
          <w:ilvl w:val="0"/>
          <w:numId w:val="31"/>
        </w:numPr>
        <w:autoSpaceDN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Zastrzeżenie kary umownej nie wyłącza możliwości dochodzenia odszkodowania uzupełniającego, przekraczającego wysokość kar umownych do wysokości rzeczywiście poniesionej szkody.</w:t>
      </w:r>
    </w:p>
    <w:p w14:paraId="3458F807" w14:textId="77777777" w:rsidR="00CD05AA" w:rsidRPr="00DF1E63" w:rsidRDefault="00CD05AA" w:rsidP="00CD05AA">
      <w:pPr>
        <w:widowControl/>
        <w:numPr>
          <w:ilvl w:val="0"/>
          <w:numId w:val="31"/>
        </w:numPr>
        <w:autoSpaceDN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Wykonawca może żądać zapłaty odsetek ustawowych, z tytułu zwłoki w zapłacie za fakturę.</w:t>
      </w:r>
    </w:p>
    <w:p w14:paraId="542FF76A" w14:textId="77777777" w:rsidR="00CD05AA" w:rsidRPr="00DF1E63" w:rsidRDefault="00CD05AA" w:rsidP="00CD05AA">
      <w:pPr>
        <w:widowControl/>
        <w:numPr>
          <w:ilvl w:val="0"/>
          <w:numId w:val="31"/>
        </w:numPr>
        <w:autoSpaceDN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zastrzega sobie prawo odstąpienia od całości lub części niezrealizowanej umowy, w przypadku nienależytego wykonania umowy ze skutkiem natychmiastowym w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terminie 30 dni od powzięcia wiadomości</w:t>
      </w:r>
      <w:r w:rsidR="008F592B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o tych okolicznościach, w szczególności następujących przypadkach: </w:t>
      </w:r>
    </w:p>
    <w:p w14:paraId="4F33734D" w14:textId="77777777" w:rsidR="00CD05AA" w:rsidRPr="00DF1E63" w:rsidRDefault="00CD05AA" w:rsidP="00CD05AA">
      <w:pPr>
        <w:widowControl/>
        <w:numPr>
          <w:ilvl w:val="1"/>
          <w:numId w:val="31"/>
        </w:numPr>
        <w:tabs>
          <w:tab w:val="num" w:pos="709"/>
        </w:tabs>
        <w:autoSpaceDN/>
        <w:ind w:hanging="101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niezrealizowania dostawy w terminie wskazanym w §2, </w:t>
      </w:r>
    </w:p>
    <w:p w14:paraId="03DB29FE" w14:textId="77777777" w:rsidR="00CD05AA" w:rsidRPr="00DF1E63" w:rsidRDefault="00CD05AA" w:rsidP="00CD05AA">
      <w:pPr>
        <w:widowControl/>
        <w:numPr>
          <w:ilvl w:val="1"/>
          <w:numId w:val="31"/>
        </w:numPr>
        <w:tabs>
          <w:tab w:val="num" w:pos="709"/>
        </w:tabs>
        <w:autoSpaceDN/>
        <w:ind w:hanging="101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ujawnienia sprzętu niebędącego fabrycznie nowym, </w:t>
      </w:r>
    </w:p>
    <w:p w14:paraId="09E6A0A9" w14:textId="77777777" w:rsidR="00CD05AA" w:rsidRPr="00DF1E63" w:rsidRDefault="00CD05AA" w:rsidP="00CD05AA">
      <w:pPr>
        <w:widowControl/>
        <w:numPr>
          <w:ilvl w:val="1"/>
          <w:numId w:val="31"/>
        </w:numPr>
        <w:tabs>
          <w:tab w:val="num" w:pos="709"/>
        </w:tabs>
        <w:autoSpaceDN/>
        <w:ind w:hanging="101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ujawnienia w dostarczonym sprzęcie lub oprogramowaniu wad fizycznych lub prawnych.</w:t>
      </w:r>
    </w:p>
    <w:p w14:paraId="6FAE2D63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14:paraId="08101F70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§7</w:t>
      </w:r>
    </w:p>
    <w:p w14:paraId="6D92B186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  <w:t>Postanowienia końcowe</w:t>
      </w:r>
    </w:p>
    <w:p w14:paraId="2FB15778" w14:textId="77777777" w:rsidR="00CD05AA" w:rsidRPr="00DF1E63" w:rsidRDefault="00CD05AA" w:rsidP="00CD05A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Strony poinformują się wzajemnie o zmianie adresu lub siedziby. W przeciwnym razie pisma dostarczone pod adres wskazany w niniejszej umowie uważane będą za doręczone. </w:t>
      </w:r>
    </w:p>
    <w:p w14:paraId="41755EC0" w14:textId="77777777" w:rsidR="00CD05AA" w:rsidRPr="00DF1E63" w:rsidRDefault="00CD05AA" w:rsidP="00CD05A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Strony uzgadniają, że osobami uprawnionymi do uzgodnień i koordynacji związanych z wykonaniem niniejszej Umowy są:</w:t>
      </w:r>
    </w:p>
    <w:p w14:paraId="4EC0C284" w14:textId="77777777" w:rsidR="00CD05AA" w:rsidRPr="00DF1E63" w:rsidRDefault="00CD05AA" w:rsidP="00CD05AA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ze strony Zamawiającego</w:t>
      </w:r>
      <w:r w:rsidR="00F86B3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…….</w:t>
      </w:r>
      <w:r w:rsidR="00116F1D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,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tel</w:t>
      </w:r>
      <w:r w:rsidR="00AE364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  <w:r w:rsidR="00116F1D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F86B3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, e-mail: </w:t>
      </w:r>
      <w:r w:rsidR="00F86B3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…………………………..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53F328D4" w14:textId="77777777" w:rsidR="00CD05AA" w:rsidRPr="00DF1E63" w:rsidRDefault="00CD05AA" w:rsidP="00CD05AA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ze strony Wykonawcy: …………………………… tel. ……., e-mail: ………</w:t>
      </w:r>
    </w:p>
    <w:p w14:paraId="327235EB" w14:textId="1FE6F0B4" w:rsidR="00CD05AA" w:rsidRPr="00DF1E63" w:rsidRDefault="00CD05AA" w:rsidP="00CD05AA">
      <w:pPr>
        <w:widowControl/>
        <w:autoSpaceDN/>
        <w:ind w:left="70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Zmiany osób wskazanych, danych kontaktowych, telefonów, Strony mogą dokonywać na podstawie pisemnego powiadomienia z 7</w:t>
      </w:r>
      <w:r w:rsidR="003254D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-mio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dniowym wyprzedzeniem. </w:t>
      </w:r>
    </w:p>
    <w:p w14:paraId="628B373C" w14:textId="77777777" w:rsidR="00CD05AA" w:rsidRPr="00DF1E63" w:rsidRDefault="00CD05AA" w:rsidP="00CD05A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Wszelkie zmiany lub uzupełnienia umowy wymagają formy pisemnej pod rygorem nieważności.</w:t>
      </w:r>
    </w:p>
    <w:p w14:paraId="11D2E1D9" w14:textId="77777777" w:rsidR="00CD05AA" w:rsidRPr="00DF1E63" w:rsidRDefault="00CD05AA" w:rsidP="00CD05A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Załączniki stanowią integralną część umowy.</w:t>
      </w:r>
    </w:p>
    <w:p w14:paraId="622F0EA2" w14:textId="77777777" w:rsidR="00CD05AA" w:rsidRPr="00DF1E63" w:rsidRDefault="00CD05AA" w:rsidP="00CD05A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 sprawach nie uregulowanych umową mają zastosowanie przepisy Kodeksu Cywilnego.</w:t>
      </w:r>
    </w:p>
    <w:p w14:paraId="42513DA9" w14:textId="77777777" w:rsidR="00CD05AA" w:rsidRPr="00DF1E63" w:rsidRDefault="00CD05AA" w:rsidP="00CD05A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Wszelkie spory wynikające z niniejszej umowy rozpatrywać będzie właściwy rzeczowo sąd cywilny dla siedziby Zamawiającego.</w:t>
      </w:r>
    </w:p>
    <w:p w14:paraId="2F9CA2AE" w14:textId="290E9F20" w:rsidR="00CD05AA" w:rsidRPr="003254D1" w:rsidRDefault="00CD05AA" w:rsidP="003254D1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Umowa zostaje sporządzona w dwóch jednobrzmiących egzemplarzach, po jednym dla każdej ze stron.</w:t>
      </w:r>
    </w:p>
    <w:p w14:paraId="2719B7EB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20B16985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  ZAMAWIAJĄCY</w:t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  <w:t>WYKONAWCA</w:t>
      </w:r>
    </w:p>
    <w:p w14:paraId="4EAFFDE5" w14:textId="77777777" w:rsidR="00CD05AA" w:rsidRPr="00DF1E63" w:rsidRDefault="00CD05AA" w:rsidP="00CD05AA">
      <w:pPr>
        <w:pStyle w:val="Standard"/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58BFCF0" w14:textId="391F3C44" w:rsidR="00F90C8B" w:rsidRPr="00DF1E63" w:rsidRDefault="00F90C8B" w:rsidP="000248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sectPr w:rsidR="00F90C8B" w:rsidRPr="00DF1E63" w:rsidSect="00F9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8DE"/>
    <w:multiLevelType w:val="hybridMultilevel"/>
    <w:tmpl w:val="ACFE0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57A6E"/>
    <w:multiLevelType w:val="hybridMultilevel"/>
    <w:tmpl w:val="46E896EA"/>
    <w:lvl w:ilvl="0" w:tplc="81F04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C783D"/>
    <w:multiLevelType w:val="hybridMultilevel"/>
    <w:tmpl w:val="1B5AABB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07BB32A9"/>
    <w:multiLevelType w:val="hybridMultilevel"/>
    <w:tmpl w:val="7BE2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41FD"/>
    <w:multiLevelType w:val="hybridMultilevel"/>
    <w:tmpl w:val="F9747364"/>
    <w:lvl w:ilvl="0" w:tplc="2092E4B2">
      <w:start w:val="1"/>
      <w:numFmt w:val="lowerRoman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075D8"/>
    <w:multiLevelType w:val="hybridMultilevel"/>
    <w:tmpl w:val="B66CD596"/>
    <w:lvl w:ilvl="0" w:tplc="666C9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750D38"/>
    <w:multiLevelType w:val="hybridMultilevel"/>
    <w:tmpl w:val="7C30C7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9" w15:restartNumberingAfterBreak="0">
    <w:nsid w:val="1F954F9A"/>
    <w:multiLevelType w:val="hybridMultilevel"/>
    <w:tmpl w:val="04EE8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00364"/>
    <w:multiLevelType w:val="multilevel"/>
    <w:tmpl w:val="37C4E5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D0553F"/>
    <w:multiLevelType w:val="hybridMultilevel"/>
    <w:tmpl w:val="603A107E"/>
    <w:lvl w:ilvl="0" w:tplc="3AEA8A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D807DE"/>
    <w:multiLevelType w:val="hybridMultilevel"/>
    <w:tmpl w:val="47E20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450F0"/>
    <w:multiLevelType w:val="hybridMultilevel"/>
    <w:tmpl w:val="F574F12A"/>
    <w:lvl w:ilvl="0" w:tplc="C038A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A62CA6"/>
    <w:multiLevelType w:val="hybridMultilevel"/>
    <w:tmpl w:val="27F658A2"/>
    <w:lvl w:ilvl="0" w:tplc="98FC6A4C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253E7"/>
    <w:multiLevelType w:val="hybridMultilevel"/>
    <w:tmpl w:val="A322FF3E"/>
    <w:lvl w:ilvl="0" w:tplc="8FF425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610C8F"/>
    <w:multiLevelType w:val="hybridMultilevel"/>
    <w:tmpl w:val="8D14D42E"/>
    <w:lvl w:ilvl="0" w:tplc="E74A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94799"/>
    <w:multiLevelType w:val="hybridMultilevel"/>
    <w:tmpl w:val="E5AA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91486"/>
    <w:multiLevelType w:val="hybridMultilevel"/>
    <w:tmpl w:val="176E1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04876"/>
    <w:multiLevelType w:val="hybridMultilevel"/>
    <w:tmpl w:val="921CB88A"/>
    <w:lvl w:ilvl="0" w:tplc="8FF425A0">
      <w:start w:val="1"/>
      <w:numFmt w:val="lowerLetter"/>
      <w:lvlText w:val="%1)"/>
      <w:lvlJc w:val="left"/>
      <w:pPr>
        <w:ind w:left="1800" w:hanging="360"/>
      </w:pPr>
    </w:lvl>
    <w:lvl w:ilvl="1" w:tplc="F4E819FA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0A4DF8"/>
    <w:multiLevelType w:val="multilevel"/>
    <w:tmpl w:val="F3E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416709"/>
    <w:multiLevelType w:val="multilevel"/>
    <w:tmpl w:val="1FD2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5A0AC7"/>
    <w:multiLevelType w:val="multilevel"/>
    <w:tmpl w:val="664E24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9569C"/>
    <w:multiLevelType w:val="hybridMultilevel"/>
    <w:tmpl w:val="EEA4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87A12"/>
    <w:multiLevelType w:val="hybridMultilevel"/>
    <w:tmpl w:val="CE983748"/>
    <w:lvl w:ilvl="0" w:tplc="213C4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372CF"/>
    <w:multiLevelType w:val="hybridMultilevel"/>
    <w:tmpl w:val="72A6E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27302"/>
    <w:multiLevelType w:val="hybridMultilevel"/>
    <w:tmpl w:val="CEA07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B748B"/>
    <w:multiLevelType w:val="hybridMultilevel"/>
    <w:tmpl w:val="891ED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E7973"/>
    <w:multiLevelType w:val="hybridMultilevel"/>
    <w:tmpl w:val="1936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92E9E"/>
    <w:multiLevelType w:val="hybridMultilevel"/>
    <w:tmpl w:val="1EC25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A87C8B"/>
    <w:multiLevelType w:val="hybridMultilevel"/>
    <w:tmpl w:val="46521AD0"/>
    <w:lvl w:ilvl="0" w:tplc="FCA05338">
      <w:start w:val="1"/>
      <w:numFmt w:val="decimal"/>
      <w:lvlText w:val="%1."/>
      <w:lvlJc w:val="left"/>
      <w:pPr>
        <w:ind w:left="82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1D548DFA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2C0C17CA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EA5A43CC">
      <w:numFmt w:val="bullet"/>
      <w:lvlText w:val="•"/>
      <w:lvlJc w:val="left"/>
      <w:pPr>
        <w:ind w:left="3629" w:hanging="360"/>
      </w:pPr>
      <w:rPr>
        <w:rFonts w:hint="default"/>
        <w:lang w:val="pl-PL" w:eastAsia="en-US" w:bidi="ar-SA"/>
      </w:rPr>
    </w:lvl>
    <w:lvl w:ilvl="4" w:tplc="542219C6">
      <w:numFmt w:val="bullet"/>
      <w:lvlText w:val="•"/>
      <w:lvlJc w:val="left"/>
      <w:pPr>
        <w:ind w:left="4565" w:hanging="360"/>
      </w:pPr>
      <w:rPr>
        <w:rFonts w:hint="default"/>
        <w:lang w:val="pl-PL" w:eastAsia="en-US" w:bidi="ar-SA"/>
      </w:rPr>
    </w:lvl>
    <w:lvl w:ilvl="5" w:tplc="FFF03DB4">
      <w:numFmt w:val="bullet"/>
      <w:lvlText w:val="•"/>
      <w:lvlJc w:val="left"/>
      <w:pPr>
        <w:ind w:left="5502" w:hanging="360"/>
      </w:pPr>
      <w:rPr>
        <w:rFonts w:hint="default"/>
        <w:lang w:val="pl-PL" w:eastAsia="en-US" w:bidi="ar-SA"/>
      </w:rPr>
    </w:lvl>
    <w:lvl w:ilvl="6" w:tplc="6CF69956">
      <w:numFmt w:val="bullet"/>
      <w:lvlText w:val="•"/>
      <w:lvlJc w:val="left"/>
      <w:pPr>
        <w:ind w:left="6438" w:hanging="360"/>
      </w:pPr>
      <w:rPr>
        <w:rFonts w:hint="default"/>
        <w:lang w:val="pl-PL" w:eastAsia="en-US" w:bidi="ar-SA"/>
      </w:rPr>
    </w:lvl>
    <w:lvl w:ilvl="7" w:tplc="15687722">
      <w:numFmt w:val="bullet"/>
      <w:lvlText w:val="•"/>
      <w:lvlJc w:val="left"/>
      <w:pPr>
        <w:ind w:left="7375" w:hanging="360"/>
      </w:pPr>
      <w:rPr>
        <w:rFonts w:hint="default"/>
        <w:lang w:val="pl-PL" w:eastAsia="en-US" w:bidi="ar-SA"/>
      </w:rPr>
    </w:lvl>
    <w:lvl w:ilvl="8" w:tplc="ED546ABC">
      <w:numFmt w:val="bullet"/>
      <w:lvlText w:val="•"/>
      <w:lvlJc w:val="left"/>
      <w:pPr>
        <w:ind w:left="8311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1E36126"/>
    <w:multiLevelType w:val="hybridMultilevel"/>
    <w:tmpl w:val="58C036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83477C"/>
    <w:multiLevelType w:val="hybridMultilevel"/>
    <w:tmpl w:val="2F122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4107E"/>
    <w:multiLevelType w:val="multilevel"/>
    <w:tmpl w:val="B97EAD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57627"/>
    <w:multiLevelType w:val="hybridMultilevel"/>
    <w:tmpl w:val="FB9413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A7CBC"/>
    <w:multiLevelType w:val="hybridMultilevel"/>
    <w:tmpl w:val="2120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96480"/>
    <w:multiLevelType w:val="hybridMultilevel"/>
    <w:tmpl w:val="137A7B00"/>
    <w:lvl w:ilvl="0" w:tplc="24E4ADC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0"/>
  </w:num>
  <w:num w:numId="3">
    <w:abstractNumId w:val="15"/>
  </w:num>
  <w:num w:numId="4">
    <w:abstractNumId w:val="2"/>
  </w:num>
  <w:num w:numId="5">
    <w:abstractNumId w:val="18"/>
  </w:num>
  <w:num w:numId="6">
    <w:abstractNumId w:val="44"/>
  </w:num>
  <w:num w:numId="7">
    <w:abstractNumId w:val="35"/>
  </w:num>
  <w:num w:numId="8">
    <w:abstractNumId w:val="33"/>
  </w:num>
  <w:num w:numId="9">
    <w:abstractNumId w:val="5"/>
  </w:num>
  <w:num w:numId="10">
    <w:abstractNumId w:val="41"/>
  </w:num>
  <w:num w:numId="11">
    <w:abstractNumId w:val="16"/>
  </w:num>
  <w:num w:numId="12">
    <w:abstractNumId w:val="29"/>
  </w:num>
  <w:num w:numId="13">
    <w:abstractNumId w:val="17"/>
  </w:num>
  <w:num w:numId="14">
    <w:abstractNumId w:val="3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30"/>
  </w:num>
  <w:num w:numId="19">
    <w:abstractNumId w:val="36"/>
  </w:num>
  <w:num w:numId="20">
    <w:abstractNumId w:val="22"/>
  </w:num>
  <w:num w:numId="21">
    <w:abstractNumId w:val="37"/>
  </w:num>
  <w:num w:numId="22">
    <w:abstractNumId w:val="12"/>
  </w:num>
  <w:num w:numId="23">
    <w:abstractNumId w:val="20"/>
  </w:num>
  <w:num w:numId="24">
    <w:abstractNumId w:val="25"/>
  </w:num>
  <w:num w:numId="25">
    <w:abstractNumId w:val="24"/>
  </w:num>
  <w:num w:numId="26">
    <w:abstractNumId w:val="3"/>
  </w:num>
  <w:num w:numId="27">
    <w:abstractNumId w:val="19"/>
  </w:num>
  <w:num w:numId="28">
    <w:abstractNumId w:val="11"/>
  </w:num>
  <w:num w:numId="29">
    <w:abstractNumId w:val="0"/>
  </w:num>
  <w:num w:numId="30">
    <w:abstractNumId w:val="42"/>
  </w:num>
  <w:num w:numId="31">
    <w:abstractNumId w:val="28"/>
  </w:num>
  <w:num w:numId="32">
    <w:abstractNumId w:val="32"/>
  </w:num>
  <w:num w:numId="33">
    <w:abstractNumId w:val="21"/>
  </w:num>
  <w:num w:numId="34">
    <w:abstractNumId w:val="26"/>
  </w:num>
  <w:num w:numId="35">
    <w:abstractNumId w:val="31"/>
  </w:num>
  <w:num w:numId="36">
    <w:abstractNumId w:val="38"/>
  </w:num>
  <w:num w:numId="37">
    <w:abstractNumId w:val="13"/>
  </w:num>
  <w:num w:numId="38">
    <w:abstractNumId w:val="6"/>
  </w:num>
  <w:num w:numId="39">
    <w:abstractNumId w:val="23"/>
  </w:num>
  <w:num w:numId="40">
    <w:abstractNumId w:val="43"/>
  </w:num>
  <w:num w:numId="41">
    <w:abstractNumId w:val="7"/>
  </w:num>
  <w:num w:numId="42">
    <w:abstractNumId w:val="27"/>
  </w:num>
  <w:num w:numId="43">
    <w:abstractNumId w:val="1"/>
  </w:num>
  <w:num w:numId="44">
    <w:abstractNumId w:val="3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FC"/>
    <w:rsid w:val="00015BAE"/>
    <w:rsid w:val="00017278"/>
    <w:rsid w:val="00024805"/>
    <w:rsid w:val="000349FB"/>
    <w:rsid w:val="00067EA1"/>
    <w:rsid w:val="000730BE"/>
    <w:rsid w:val="00080FEA"/>
    <w:rsid w:val="00090FFB"/>
    <w:rsid w:val="000A1C3B"/>
    <w:rsid w:val="000B73E7"/>
    <w:rsid w:val="000D1D24"/>
    <w:rsid w:val="001020BD"/>
    <w:rsid w:val="00102C85"/>
    <w:rsid w:val="00105A38"/>
    <w:rsid w:val="00116F1D"/>
    <w:rsid w:val="0013737F"/>
    <w:rsid w:val="00143117"/>
    <w:rsid w:val="001531E1"/>
    <w:rsid w:val="00171779"/>
    <w:rsid w:val="0018401A"/>
    <w:rsid w:val="001B568E"/>
    <w:rsid w:val="001C2CE3"/>
    <w:rsid w:val="001F3C5F"/>
    <w:rsid w:val="00213E40"/>
    <w:rsid w:val="00236FB5"/>
    <w:rsid w:val="00245415"/>
    <w:rsid w:val="00262AF3"/>
    <w:rsid w:val="0027227B"/>
    <w:rsid w:val="00272D06"/>
    <w:rsid w:val="002E2CAE"/>
    <w:rsid w:val="002E683D"/>
    <w:rsid w:val="003010D0"/>
    <w:rsid w:val="003043EB"/>
    <w:rsid w:val="00311D7F"/>
    <w:rsid w:val="003139E5"/>
    <w:rsid w:val="00323A89"/>
    <w:rsid w:val="003254D1"/>
    <w:rsid w:val="0032569F"/>
    <w:rsid w:val="003316ED"/>
    <w:rsid w:val="0035202F"/>
    <w:rsid w:val="003674A2"/>
    <w:rsid w:val="003853BB"/>
    <w:rsid w:val="003C6BE1"/>
    <w:rsid w:val="003D58D8"/>
    <w:rsid w:val="003F2871"/>
    <w:rsid w:val="004051E7"/>
    <w:rsid w:val="004057FC"/>
    <w:rsid w:val="0041375E"/>
    <w:rsid w:val="00426F53"/>
    <w:rsid w:val="00427932"/>
    <w:rsid w:val="00431A6B"/>
    <w:rsid w:val="00497440"/>
    <w:rsid w:val="004B4B66"/>
    <w:rsid w:val="004B62C7"/>
    <w:rsid w:val="0050667F"/>
    <w:rsid w:val="00516F47"/>
    <w:rsid w:val="00527B31"/>
    <w:rsid w:val="00551191"/>
    <w:rsid w:val="0056658A"/>
    <w:rsid w:val="00585A9C"/>
    <w:rsid w:val="005932EA"/>
    <w:rsid w:val="005955CD"/>
    <w:rsid w:val="005B56C7"/>
    <w:rsid w:val="005C3244"/>
    <w:rsid w:val="005E0042"/>
    <w:rsid w:val="005E6A88"/>
    <w:rsid w:val="005F08F4"/>
    <w:rsid w:val="005F0D7B"/>
    <w:rsid w:val="005F1319"/>
    <w:rsid w:val="00612E73"/>
    <w:rsid w:val="006233F5"/>
    <w:rsid w:val="0063755D"/>
    <w:rsid w:val="00642875"/>
    <w:rsid w:val="006571CE"/>
    <w:rsid w:val="0067263A"/>
    <w:rsid w:val="006736B5"/>
    <w:rsid w:val="00690868"/>
    <w:rsid w:val="006966C2"/>
    <w:rsid w:val="00697931"/>
    <w:rsid w:val="006B3D7E"/>
    <w:rsid w:val="006C107F"/>
    <w:rsid w:val="006E29B9"/>
    <w:rsid w:val="006F3D23"/>
    <w:rsid w:val="0071272B"/>
    <w:rsid w:val="00743FC0"/>
    <w:rsid w:val="00750982"/>
    <w:rsid w:val="0075336A"/>
    <w:rsid w:val="007574C8"/>
    <w:rsid w:val="00780C11"/>
    <w:rsid w:val="00781F1B"/>
    <w:rsid w:val="007A4B1D"/>
    <w:rsid w:val="007A7276"/>
    <w:rsid w:val="007B41BA"/>
    <w:rsid w:val="00833C1A"/>
    <w:rsid w:val="00851CC5"/>
    <w:rsid w:val="00867E24"/>
    <w:rsid w:val="008849DC"/>
    <w:rsid w:val="00887625"/>
    <w:rsid w:val="0089508A"/>
    <w:rsid w:val="008A72DD"/>
    <w:rsid w:val="008B78C6"/>
    <w:rsid w:val="008C1B64"/>
    <w:rsid w:val="008C514E"/>
    <w:rsid w:val="008D2ADA"/>
    <w:rsid w:val="008F0827"/>
    <w:rsid w:val="008F33D1"/>
    <w:rsid w:val="008F592B"/>
    <w:rsid w:val="00901B37"/>
    <w:rsid w:val="009172FA"/>
    <w:rsid w:val="00936B59"/>
    <w:rsid w:val="00942728"/>
    <w:rsid w:val="00955017"/>
    <w:rsid w:val="009A6D42"/>
    <w:rsid w:val="009B6511"/>
    <w:rsid w:val="009C176D"/>
    <w:rsid w:val="009D1F41"/>
    <w:rsid w:val="009E5FA5"/>
    <w:rsid w:val="009F1F1B"/>
    <w:rsid w:val="009F5B72"/>
    <w:rsid w:val="00A07846"/>
    <w:rsid w:val="00A16D75"/>
    <w:rsid w:val="00A22F21"/>
    <w:rsid w:val="00A251E7"/>
    <w:rsid w:val="00A40985"/>
    <w:rsid w:val="00A54E00"/>
    <w:rsid w:val="00A86D2D"/>
    <w:rsid w:val="00A96628"/>
    <w:rsid w:val="00A969AF"/>
    <w:rsid w:val="00AC7D33"/>
    <w:rsid w:val="00AE3643"/>
    <w:rsid w:val="00AF5661"/>
    <w:rsid w:val="00B06371"/>
    <w:rsid w:val="00B106BF"/>
    <w:rsid w:val="00B111D7"/>
    <w:rsid w:val="00B55149"/>
    <w:rsid w:val="00B708E8"/>
    <w:rsid w:val="00B72717"/>
    <w:rsid w:val="00B75E94"/>
    <w:rsid w:val="00B943EF"/>
    <w:rsid w:val="00BC09A9"/>
    <w:rsid w:val="00BD4B8F"/>
    <w:rsid w:val="00BE1CE3"/>
    <w:rsid w:val="00C00F24"/>
    <w:rsid w:val="00C06AC9"/>
    <w:rsid w:val="00C12D4F"/>
    <w:rsid w:val="00C27FFE"/>
    <w:rsid w:val="00C315CE"/>
    <w:rsid w:val="00C3367D"/>
    <w:rsid w:val="00C457AD"/>
    <w:rsid w:val="00C63189"/>
    <w:rsid w:val="00C668E8"/>
    <w:rsid w:val="00C8215B"/>
    <w:rsid w:val="00CD05AA"/>
    <w:rsid w:val="00CE29DE"/>
    <w:rsid w:val="00D266C8"/>
    <w:rsid w:val="00D471FD"/>
    <w:rsid w:val="00D557F4"/>
    <w:rsid w:val="00D62E7C"/>
    <w:rsid w:val="00D7479F"/>
    <w:rsid w:val="00D87472"/>
    <w:rsid w:val="00D91E97"/>
    <w:rsid w:val="00DA0299"/>
    <w:rsid w:val="00DB2AE1"/>
    <w:rsid w:val="00DB525D"/>
    <w:rsid w:val="00DC5478"/>
    <w:rsid w:val="00DD17F2"/>
    <w:rsid w:val="00DE01E7"/>
    <w:rsid w:val="00DF020E"/>
    <w:rsid w:val="00DF1E63"/>
    <w:rsid w:val="00DF5E75"/>
    <w:rsid w:val="00E06F3D"/>
    <w:rsid w:val="00E25B0A"/>
    <w:rsid w:val="00E70593"/>
    <w:rsid w:val="00E759F3"/>
    <w:rsid w:val="00ED0EB4"/>
    <w:rsid w:val="00EE16F7"/>
    <w:rsid w:val="00EE4794"/>
    <w:rsid w:val="00EE773D"/>
    <w:rsid w:val="00F019F6"/>
    <w:rsid w:val="00F16DB8"/>
    <w:rsid w:val="00F42DAD"/>
    <w:rsid w:val="00F4550B"/>
    <w:rsid w:val="00F86B3F"/>
    <w:rsid w:val="00F87787"/>
    <w:rsid w:val="00F90C8B"/>
    <w:rsid w:val="00F90F57"/>
    <w:rsid w:val="00F97351"/>
    <w:rsid w:val="00F97595"/>
    <w:rsid w:val="00FB0799"/>
    <w:rsid w:val="00FD6921"/>
    <w:rsid w:val="00FE776A"/>
    <w:rsid w:val="00FF0F26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1214"/>
  <w15:chartTrackingRefBased/>
  <w15:docId w15:val="{EAA8AD37-BEE1-40FE-ACCE-C8159E08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13E4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57F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rsid w:val="004057FC"/>
    <w:rPr>
      <w:color w:val="0000FF"/>
      <w:u w:val="single"/>
    </w:rPr>
  </w:style>
  <w:style w:type="paragraph" w:styleId="Akapitzlist">
    <w:name w:val="List Paragraph"/>
    <w:aliases w:val="Akapit z listą3,Akapit z listą31,Odstavec,CW_Lista,Numerowanie,List Paragraph"/>
    <w:basedOn w:val="Normalny"/>
    <w:link w:val="AkapitzlistZnak"/>
    <w:uiPriority w:val="34"/>
    <w:qFormat/>
    <w:rsid w:val="004057FC"/>
    <w:pPr>
      <w:ind w:left="720"/>
      <w:contextualSpacing/>
    </w:pPr>
    <w:rPr>
      <w:szCs w:val="21"/>
      <w:lang w:val="x-none"/>
    </w:rPr>
  </w:style>
  <w:style w:type="character" w:styleId="Pogrubienie">
    <w:name w:val="Strong"/>
    <w:uiPriority w:val="22"/>
    <w:qFormat/>
    <w:rsid w:val="004057FC"/>
    <w:rPr>
      <w:b/>
      <w:bCs/>
    </w:rPr>
  </w:style>
  <w:style w:type="character" w:styleId="Odwoaniedokomentarza">
    <w:name w:val="annotation reference"/>
    <w:uiPriority w:val="99"/>
    <w:semiHidden/>
    <w:unhideWhenUsed/>
    <w:rsid w:val="00405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7FC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4057F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7FC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057F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550B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customStyle="1" w:styleId="AkapitzlistZnak">
    <w:name w:val="Akapit z listą Znak"/>
    <w:aliases w:val="Akapit z listą3 Znak,Akapit z listą31 Znak,Odstavec Znak,CW_Lista Znak,Numerowanie Znak,List Paragraph Znak"/>
    <w:link w:val="Akapitzlist"/>
    <w:uiPriority w:val="34"/>
    <w:rsid w:val="008F33D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WytyczneZnak">
    <w:name w:val="Wytyczne Znak"/>
    <w:link w:val="Wytyczne"/>
    <w:uiPriority w:val="99"/>
    <w:locked/>
    <w:rsid w:val="0050667F"/>
    <w:rPr>
      <w:rFonts w:eastAsia="Times New Roman"/>
      <w:sz w:val="24"/>
      <w:szCs w:val="24"/>
      <w:lang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50667F"/>
    <w:pPr>
      <w:widowControl/>
      <w:numPr>
        <w:numId w:val="15"/>
      </w:numPr>
      <w:tabs>
        <w:tab w:val="left" w:pos="709"/>
      </w:tabs>
      <w:suppressAutoHyphens w:val="0"/>
      <w:autoSpaceDN/>
      <w:spacing w:line="276" w:lineRule="auto"/>
      <w:contextualSpacing/>
      <w:jc w:val="both"/>
      <w:textAlignment w:val="auto"/>
    </w:pPr>
    <w:rPr>
      <w:rFonts w:ascii="Calibri" w:eastAsia="Times New Roman" w:hAnsi="Calibri" w:cs="Times New Roman"/>
      <w:kern w:val="0"/>
      <w:lang w:val="x-none" w:eastAsia="ar-SA" w:bidi="ar-SA"/>
    </w:rPr>
  </w:style>
  <w:style w:type="paragraph" w:customStyle="1" w:styleId="TableContents">
    <w:name w:val="Table Contents"/>
    <w:basedOn w:val="Standard"/>
    <w:rsid w:val="00FF0F26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4B4B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1B568E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1B568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Bezodstpw">
    <w:name w:val="No Spacing"/>
    <w:uiPriority w:val="1"/>
    <w:qFormat/>
    <w:rsid w:val="00E25B0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B5A015F3D8F488D311581173D03EA" ma:contentTypeVersion="13" ma:contentTypeDescription="Utwórz nowy dokument." ma:contentTypeScope="" ma:versionID="aeb0afc4ee9e3e5f201a3d095fa5c6df">
  <xsd:schema xmlns:xsd="http://www.w3.org/2001/XMLSchema" xmlns:xs="http://www.w3.org/2001/XMLSchema" xmlns:p="http://schemas.microsoft.com/office/2006/metadata/properties" xmlns:ns3="dd354cb0-b631-483c-9f82-4068ba121e55" xmlns:ns4="e9a161e1-8348-4417-9493-144f91ccc237" targetNamespace="http://schemas.microsoft.com/office/2006/metadata/properties" ma:root="true" ma:fieldsID="ab62c86556ba93463ea8e5e474681fe7" ns3:_="" ns4:_="">
    <xsd:import namespace="dd354cb0-b631-483c-9f82-4068ba121e55"/>
    <xsd:import namespace="e9a161e1-8348-4417-9493-144f91ccc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54cb0-b631-483c-9f82-4068ba12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161e1-8348-4417-9493-144f91ccc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6D4B-3502-4E06-BC40-83C94E8E4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F101A-93D9-403E-9FD5-B47955916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54cb0-b631-483c-9f82-4068ba121e55"/>
    <ds:schemaRef ds:uri="e9a161e1-8348-4417-9493-144f91ccc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77C37-F5EC-4C32-A168-E4861F44D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9EBCD-0A76-4ED9-A64C-D8284231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Agnieszka Plochocka</cp:lastModifiedBy>
  <cp:revision>7</cp:revision>
  <dcterms:created xsi:type="dcterms:W3CDTF">2022-05-18T12:45:00Z</dcterms:created>
  <dcterms:modified xsi:type="dcterms:W3CDTF">2022-07-12T11:52:00Z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0x010100D5DB5A015F3D8F488D311581173D03EA</vt:lpwstr>
  </property>
</Properties>
</file>