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291A" w14:textId="558B8C62" w:rsidR="00930FC1" w:rsidRDefault="00930FC1" w:rsidP="00930FC1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oznaczenie sprawy </w:t>
      </w:r>
      <w:r>
        <w:rPr>
          <w:rFonts w:ascii="Tahoma" w:hAnsi="Tahoma"/>
          <w:b/>
        </w:rPr>
        <w:t>WP.3211.</w:t>
      </w:r>
      <w:r w:rsidR="00726A4A">
        <w:rPr>
          <w:rFonts w:ascii="Tahoma" w:hAnsi="Tahoma"/>
          <w:b/>
        </w:rPr>
        <w:t>50</w:t>
      </w:r>
      <w:r>
        <w:rPr>
          <w:rFonts w:ascii="Tahoma" w:hAnsi="Tahoma"/>
          <w:b/>
        </w:rPr>
        <w:t>.2023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3BA6A3FC" w14:textId="77777777" w:rsidR="00930FC1" w:rsidRDefault="00930FC1" w:rsidP="00930FC1">
      <w:pPr>
        <w:rPr>
          <w:rFonts w:ascii="Tahoma" w:hAnsi="Tahoma"/>
          <w:b/>
        </w:rPr>
      </w:pPr>
    </w:p>
    <w:p w14:paraId="02EDD6B6" w14:textId="534CE37C" w:rsidR="00930FC1" w:rsidRDefault="00726A4A" w:rsidP="00930FC1">
      <w:pPr>
        <w:jc w:val="both"/>
        <w:rPr>
          <w:rFonts w:ascii="Tahoma" w:hAnsi="Tahoma"/>
          <w:b/>
        </w:rPr>
      </w:pPr>
      <w:r w:rsidRPr="00E74FEF">
        <w:rPr>
          <w:rFonts w:ascii="Tahoma" w:hAnsi="Tahoma"/>
          <w:b/>
        </w:rPr>
        <w:t>Budow</w:t>
      </w:r>
      <w:r>
        <w:rPr>
          <w:rFonts w:ascii="Tahoma" w:hAnsi="Tahoma"/>
          <w:b/>
        </w:rPr>
        <w:t>a</w:t>
      </w:r>
      <w:r w:rsidRPr="00E74FEF">
        <w:rPr>
          <w:rFonts w:ascii="Tahoma" w:hAnsi="Tahoma"/>
          <w:b/>
        </w:rPr>
        <w:t xml:space="preserve"> dedykowanego oświetlenia przejść dla pieszych oraz budow</w:t>
      </w:r>
      <w:r>
        <w:rPr>
          <w:rFonts w:ascii="Tahoma" w:hAnsi="Tahoma"/>
          <w:b/>
        </w:rPr>
        <w:t>a</w:t>
      </w:r>
      <w:r w:rsidRPr="00E74FEF">
        <w:rPr>
          <w:rFonts w:ascii="Tahoma" w:hAnsi="Tahoma"/>
          <w:b/>
        </w:rPr>
        <w:t xml:space="preserve"> wzbudzanych sygnalizacji świetlnych wraz z dedykowanym oświetleniem przejść dla pieszych w ramach Programu „Super Zebra” – z podziałem na zadania</w:t>
      </w:r>
    </w:p>
    <w:p w14:paraId="7A535527" w14:textId="77777777" w:rsidR="0019033E" w:rsidRDefault="0019033E" w:rsidP="0019033E">
      <w:pPr>
        <w:rPr>
          <w:rFonts w:ascii="Tahoma" w:hAnsi="Tahoma"/>
          <w:b/>
        </w:rPr>
      </w:pPr>
    </w:p>
    <w:p w14:paraId="1E023C9C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56DBED69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4E2FAC96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15FCCF5C" w14:textId="77777777" w:rsidR="00222BB4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p w14:paraId="3DBFA4AA" w14:textId="77777777" w:rsidR="00726A4A" w:rsidRDefault="00726A4A" w:rsidP="00726A4A">
      <w:pPr>
        <w:rPr>
          <w:rFonts w:ascii="Tahoma" w:hAnsi="Tahoma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47"/>
      </w:tblGrid>
      <w:tr w:rsidR="00726A4A" w14:paraId="1B4DDCFA" w14:textId="77777777" w:rsidTr="0067233C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5B0" w14:textId="77777777" w:rsidR="00726A4A" w:rsidRDefault="00726A4A" w:rsidP="0067233C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A929" w14:textId="77777777" w:rsidR="00726A4A" w:rsidRDefault="00726A4A" w:rsidP="0067233C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7D35" w14:textId="77777777" w:rsidR="00726A4A" w:rsidRDefault="00726A4A" w:rsidP="0067233C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4912" w14:textId="77777777" w:rsidR="00726A4A" w:rsidRDefault="00726A4A" w:rsidP="0067233C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Okres gwarancji</w:t>
            </w:r>
          </w:p>
          <w:p w14:paraId="6ADC2A41" w14:textId="77777777" w:rsidR="00726A4A" w:rsidRDefault="00726A4A" w:rsidP="0067233C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jakości</w:t>
            </w:r>
          </w:p>
        </w:tc>
      </w:tr>
      <w:tr w:rsidR="00726A4A" w14:paraId="5ED4DA11" w14:textId="77777777" w:rsidTr="0067233C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2E3" w14:textId="77777777" w:rsidR="00726A4A" w:rsidRDefault="00726A4A" w:rsidP="0067233C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D8D" w14:textId="77777777" w:rsidR="00726A4A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7D4622">
              <w:rPr>
                <w:rFonts w:ascii="Tahoma" w:hAnsi="Tahoma"/>
                <w:b/>
                <w:sz w:val="16"/>
                <w:szCs w:val="16"/>
              </w:rPr>
              <w:t>Zakład Elektrotechniczny</w:t>
            </w:r>
          </w:p>
          <w:p w14:paraId="52C0A82D" w14:textId="77777777" w:rsidR="00726A4A" w:rsidRPr="007D4622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7D4622">
              <w:rPr>
                <w:rFonts w:ascii="Tahoma" w:hAnsi="Tahoma"/>
                <w:b/>
                <w:sz w:val="16"/>
                <w:szCs w:val="16"/>
              </w:rPr>
              <w:t>ALFA Miś i Wspólnicy</w:t>
            </w:r>
          </w:p>
          <w:p w14:paraId="4400AD39" w14:textId="77777777" w:rsidR="00726A4A" w:rsidRPr="007D4622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7D4622">
              <w:rPr>
                <w:rFonts w:ascii="Tahoma" w:hAnsi="Tahoma"/>
                <w:b/>
                <w:sz w:val="16"/>
                <w:szCs w:val="16"/>
              </w:rPr>
              <w:t>Spółka Jawna</w:t>
            </w:r>
          </w:p>
          <w:p w14:paraId="69024C9B" w14:textId="77777777" w:rsidR="00726A4A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7D4622">
              <w:rPr>
                <w:rFonts w:ascii="Tahoma" w:hAnsi="Tahoma"/>
                <w:b/>
                <w:sz w:val="16"/>
                <w:szCs w:val="16"/>
              </w:rPr>
              <w:t>ul. Opolska 29</w:t>
            </w:r>
          </w:p>
          <w:p w14:paraId="1841BB8A" w14:textId="77777777" w:rsidR="00726A4A" w:rsidRPr="00D5545E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7D4622">
              <w:rPr>
                <w:rFonts w:ascii="Tahoma" w:hAnsi="Tahoma"/>
                <w:b/>
                <w:sz w:val="16"/>
                <w:szCs w:val="16"/>
              </w:rPr>
              <w:t>47-300 Krapkowice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FD2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</w:rPr>
            </w:pPr>
          </w:p>
          <w:p w14:paraId="049CC818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Zad. nr 1</w:t>
            </w:r>
          </w:p>
          <w:p w14:paraId="0DB4FB2B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845.317,50</w:t>
            </w:r>
          </w:p>
          <w:p w14:paraId="731447CE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 xml:space="preserve">PLN </w:t>
            </w:r>
            <w:proofErr w:type="spellStart"/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6C13A9F6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Zad. nr 2</w:t>
            </w:r>
          </w:p>
          <w:p w14:paraId="496C3395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497.079,90</w:t>
            </w:r>
          </w:p>
          <w:p w14:paraId="5703C6A6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 xml:space="preserve">PLN </w:t>
            </w:r>
            <w:proofErr w:type="spellStart"/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46E8C13F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Zad. nr 3</w:t>
            </w:r>
          </w:p>
          <w:p w14:paraId="6A4A59C9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196.947,60</w:t>
            </w:r>
          </w:p>
          <w:p w14:paraId="4163744C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 xml:space="preserve">PLN </w:t>
            </w:r>
            <w:proofErr w:type="spellStart"/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1F716040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4C84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726A4A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4A3258EA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>5 lat</w:t>
            </w:r>
          </w:p>
          <w:p w14:paraId="0889F79B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2FECACAF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 lat</w:t>
            </w:r>
          </w:p>
          <w:p w14:paraId="25A971F8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  <w:u w:val="single"/>
              </w:rPr>
              <w:t>Zad. nr 3</w:t>
            </w:r>
          </w:p>
          <w:p w14:paraId="7085FA01" w14:textId="77777777" w:rsidR="00726A4A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 lat</w:t>
            </w:r>
          </w:p>
        </w:tc>
      </w:tr>
      <w:tr w:rsidR="00726A4A" w14:paraId="4C6DAC0A" w14:textId="77777777" w:rsidTr="0067233C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B8FC" w14:textId="77777777" w:rsidR="00726A4A" w:rsidRDefault="00726A4A" w:rsidP="0067233C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6A38" w14:textId="77777777" w:rsidR="00726A4A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 xml:space="preserve">OMEGA </w:t>
            </w:r>
            <w:proofErr w:type="spellStart"/>
            <w:r w:rsidRPr="00891374">
              <w:rPr>
                <w:rFonts w:ascii="Tahoma" w:hAnsi="Tahoma"/>
                <w:b/>
                <w:sz w:val="16"/>
                <w:szCs w:val="16"/>
              </w:rPr>
              <w:t>ELEKTO</w:t>
            </w:r>
            <w:proofErr w:type="spellEnd"/>
          </w:p>
          <w:p w14:paraId="7FB6DBE7" w14:textId="77777777" w:rsidR="00726A4A" w:rsidRPr="00891374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 xml:space="preserve">inż. Jerzy </w:t>
            </w:r>
            <w:proofErr w:type="spellStart"/>
            <w:r w:rsidRPr="00891374">
              <w:rPr>
                <w:rFonts w:ascii="Tahoma" w:hAnsi="Tahoma"/>
                <w:b/>
                <w:sz w:val="16"/>
                <w:szCs w:val="16"/>
              </w:rPr>
              <w:t>Osipiak</w:t>
            </w:r>
            <w:proofErr w:type="spellEnd"/>
          </w:p>
          <w:p w14:paraId="251F2CF9" w14:textId="77777777" w:rsidR="00726A4A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>ul. Kępska 7a</w:t>
            </w:r>
          </w:p>
          <w:p w14:paraId="380D1045" w14:textId="77777777" w:rsidR="00726A4A" w:rsidRPr="008B09A9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>45-129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94D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Zad. nr 1</w:t>
            </w:r>
          </w:p>
          <w:p w14:paraId="77441EB0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1.691.250,00</w:t>
            </w:r>
          </w:p>
          <w:p w14:paraId="0B5A3F7A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 xml:space="preserve">PLN </w:t>
            </w:r>
            <w:proofErr w:type="spellStart"/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069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17E5229D" w14:textId="77777777" w:rsidR="00726A4A" w:rsidRPr="007B35E5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>5 lat</w:t>
            </w:r>
          </w:p>
        </w:tc>
      </w:tr>
      <w:tr w:rsidR="00726A4A" w14:paraId="07945242" w14:textId="77777777" w:rsidTr="0067233C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CEA8" w14:textId="77777777" w:rsidR="00726A4A" w:rsidRDefault="00726A4A" w:rsidP="0067233C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065" w14:textId="77777777" w:rsidR="00726A4A" w:rsidRDefault="00726A4A" w:rsidP="0067233C">
            <w:pPr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proofErr w:type="spellStart"/>
            <w:r w:rsidRPr="00891374">
              <w:rPr>
                <w:rFonts w:ascii="Tahoma" w:hAnsi="Tahoma"/>
                <w:b/>
                <w:sz w:val="16"/>
                <w:szCs w:val="16"/>
                <w:lang w:val="en-GB"/>
              </w:rPr>
              <w:t>TIOMAN</w:t>
            </w:r>
            <w:proofErr w:type="spellEnd"/>
            <w:r w:rsidRPr="00891374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 GROUP</w:t>
            </w:r>
          </w:p>
          <w:p w14:paraId="07EAD9D5" w14:textId="77777777" w:rsidR="00726A4A" w:rsidRDefault="00726A4A" w:rsidP="0067233C">
            <w:pPr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Sp. z o. o. </w:t>
            </w:r>
          </w:p>
          <w:p w14:paraId="57B36C83" w14:textId="77777777" w:rsidR="00726A4A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>Ostaszewo 57</w:t>
            </w:r>
            <w:r>
              <w:rPr>
                <w:rFonts w:ascii="Tahoma" w:hAnsi="Tahoma"/>
                <w:b/>
                <w:sz w:val="16"/>
                <w:szCs w:val="16"/>
              </w:rPr>
              <w:t>e</w:t>
            </w:r>
          </w:p>
          <w:p w14:paraId="1956B6E8" w14:textId="77777777" w:rsidR="00726A4A" w:rsidRPr="00D5545E" w:rsidRDefault="00726A4A" w:rsidP="0067233C">
            <w:pPr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>87-148 Łysomice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98A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</w:p>
          <w:p w14:paraId="3D7BE302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Zad. nr 1</w:t>
            </w:r>
          </w:p>
          <w:p w14:paraId="54C08F54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1.355.871,34</w:t>
            </w:r>
          </w:p>
          <w:p w14:paraId="7A476DEB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 xml:space="preserve">PLN </w:t>
            </w:r>
            <w:proofErr w:type="spellStart"/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2150B97F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Zad. nr 2</w:t>
            </w:r>
          </w:p>
          <w:p w14:paraId="30E910FC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918.461,63</w:t>
            </w:r>
          </w:p>
          <w:p w14:paraId="783D50D6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 xml:space="preserve">PLN </w:t>
            </w:r>
            <w:proofErr w:type="spellStart"/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635311E8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u w:val="single"/>
                <w:lang w:val="en-GB"/>
              </w:rPr>
              <w:t>Zad. nr 3</w:t>
            </w:r>
          </w:p>
          <w:p w14:paraId="04E2EE57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399.420,08</w:t>
            </w:r>
          </w:p>
          <w:p w14:paraId="10DE3927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 xml:space="preserve">PLN </w:t>
            </w:r>
            <w:proofErr w:type="spellStart"/>
            <w:r w:rsidRPr="00726A4A">
              <w:rPr>
                <w:rFonts w:ascii="Tahoma" w:hAnsi="Tahoma"/>
                <w:b/>
                <w:sz w:val="12"/>
                <w:szCs w:val="12"/>
                <w:lang w:val="en-GB"/>
              </w:rPr>
              <w:t>brutto</w:t>
            </w:r>
            <w:proofErr w:type="spellEnd"/>
          </w:p>
          <w:p w14:paraId="384353D3" w14:textId="77777777" w:rsidR="00726A4A" w:rsidRPr="00726A4A" w:rsidRDefault="00726A4A" w:rsidP="0067233C">
            <w:pPr>
              <w:jc w:val="center"/>
              <w:rPr>
                <w:rFonts w:ascii="Tahoma" w:hAnsi="Tahoma"/>
                <w:b/>
                <w:sz w:val="12"/>
                <w:szCs w:val="12"/>
                <w:lang w:val="en-GB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A82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  <w:u w:val="single"/>
              </w:rPr>
              <w:t>Zad. nr 1</w:t>
            </w:r>
          </w:p>
          <w:p w14:paraId="63E1036F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</w:rPr>
              <w:t>5 lat</w:t>
            </w:r>
          </w:p>
          <w:p w14:paraId="4A4D9ABB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  <w:u w:val="single"/>
              </w:rPr>
              <w:t>Zad. nr 2</w:t>
            </w:r>
          </w:p>
          <w:p w14:paraId="1E35D6DF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 lat</w:t>
            </w:r>
          </w:p>
          <w:p w14:paraId="1280E1CF" w14:textId="77777777" w:rsidR="00726A4A" w:rsidRPr="00891374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  <w:u w:val="single"/>
              </w:rPr>
            </w:pPr>
            <w:r w:rsidRPr="00891374">
              <w:rPr>
                <w:rFonts w:ascii="Tahoma" w:hAnsi="Tahoma"/>
                <w:b/>
                <w:sz w:val="16"/>
                <w:szCs w:val="16"/>
                <w:u w:val="single"/>
              </w:rPr>
              <w:t>Zad. nr 3</w:t>
            </w:r>
          </w:p>
          <w:p w14:paraId="75638FE6" w14:textId="77777777" w:rsidR="00726A4A" w:rsidRDefault="00726A4A" w:rsidP="0067233C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 lat</w:t>
            </w:r>
          </w:p>
        </w:tc>
      </w:tr>
    </w:tbl>
    <w:p w14:paraId="60247070" w14:textId="77777777" w:rsidR="00726A4A" w:rsidRDefault="00726A4A" w:rsidP="00726A4A">
      <w:pPr>
        <w:rPr>
          <w:rFonts w:ascii="Tahoma" w:hAnsi="Tahoma" w:cs="Tahoma"/>
        </w:rPr>
      </w:pPr>
    </w:p>
    <w:p w14:paraId="7C9B875E" w14:textId="77777777" w:rsidR="00222BB4" w:rsidRPr="00C50443" w:rsidRDefault="00222BB4" w:rsidP="00222BB4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5A5211F" w14:textId="77777777" w:rsidR="00222BB4" w:rsidRDefault="00222BB4" w:rsidP="00222BB4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6E25B49B" w14:textId="219B6008" w:rsidR="00222BB4" w:rsidRPr="00E56BF8" w:rsidRDefault="00726A4A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10</w:t>
      </w:r>
      <w:r w:rsidR="00222BB4" w:rsidRPr="00E56BF8">
        <w:rPr>
          <w:rFonts w:ascii="Tahoma" w:hAnsi="Tahoma"/>
          <w:color w:val="FF0000"/>
          <w:sz w:val="18"/>
          <w:szCs w:val="18"/>
        </w:rPr>
        <w:t>.0</w:t>
      </w:r>
      <w:r>
        <w:rPr>
          <w:rFonts w:ascii="Tahoma" w:hAnsi="Tahoma"/>
          <w:color w:val="FF0000"/>
          <w:sz w:val="18"/>
          <w:szCs w:val="18"/>
        </w:rPr>
        <w:t>8</w:t>
      </w:r>
      <w:r w:rsidR="00222BB4" w:rsidRPr="00E56BF8">
        <w:rPr>
          <w:rFonts w:ascii="Tahoma" w:hAnsi="Tahoma"/>
          <w:color w:val="FF0000"/>
          <w:sz w:val="18"/>
          <w:szCs w:val="18"/>
        </w:rPr>
        <w:t>.202</w:t>
      </w:r>
      <w:r w:rsidR="00D25A1D">
        <w:rPr>
          <w:rFonts w:ascii="Tahoma" w:hAnsi="Tahoma"/>
          <w:color w:val="FF0000"/>
          <w:sz w:val="18"/>
          <w:szCs w:val="18"/>
        </w:rPr>
        <w:t>3</w:t>
      </w:r>
      <w:r w:rsidR="00222BB4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3AC4A535" w14:textId="3DEC4251" w:rsidR="00E56BF8" w:rsidRPr="00E56BF8" w:rsidRDefault="005711A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Z-ca D</w:t>
      </w:r>
      <w:r w:rsidR="00222BB4" w:rsidRPr="00E56BF8">
        <w:rPr>
          <w:rFonts w:ascii="Tahoma" w:hAnsi="Tahoma"/>
          <w:color w:val="FF0000"/>
          <w:sz w:val="18"/>
          <w:szCs w:val="18"/>
        </w:rPr>
        <w:t>yrektor</w:t>
      </w:r>
      <w:r>
        <w:rPr>
          <w:rFonts w:ascii="Tahoma" w:hAnsi="Tahoma"/>
          <w:color w:val="FF0000"/>
          <w:sz w:val="18"/>
          <w:szCs w:val="18"/>
        </w:rPr>
        <w:t>a</w:t>
      </w:r>
    </w:p>
    <w:p w14:paraId="4FC1219F" w14:textId="271773B5" w:rsidR="00222BB4" w:rsidRPr="00E56BF8" w:rsidRDefault="005711A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ds. utrzymania dróg</w:t>
      </w:r>
    </w:p>
    <w:p w14:paraId="3F33A31C" w14:textId="7113BA6A" w:rsidR="00222BB4" w:rsidRPr="00E56BF8" w:rsidRDefault="005711A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Grzegorz Cebula</w:t>
      </w:r>
    </w:p>
    <w:p w14:paraId="3B05348D" w14:textId="77777777" w:rsidR="00222BB4" w:rsidRDefault="00222BB4" w:rsidP="00222BB4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4394497B" w14:textId="77777777" w:rsidR="00663747" w:rsidRDefault="00663747" w:rsidP="00663747">
      <w:pPr>
        <w:rPr>
          <w:rFonts w:ascii="Tahoma" w:hAnsi="Tahoma"/>
        </w:rPr>
      </w:pPr>
      <w:r>
        <w:rPr>
          <w:rFonts w:ascii="Tahoma" w:hAnsi="Tahoma"/>
        </w:rPr>
        <w:t xml:space="preserve">numer strony ... </w:t>
      </w:r>
    </w:p>
    <w:p w14:paraId="0904C3F4" w14:textId="77777777" w:rsidR="005711A6" w:rsidRDefault="005711A6" w:rsidP="00930FC1">
      <w:pPr>
        <w:jc w:val="both"/>
        <w:rPr>
          <w:rFonts w:ascii="Tahoma" w:hAnsi="Tahoma"/>
        </w:rPr>
      </w:pPr>
    </w:p>
    <w:sectPr w:rsidR="005711A6" w:rsidSect="008C3799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1118"/>
    <w:rsid w:val="0008462F"/>
    <w:rsid w:val="000875A7"/>
    <w:rsid w:val="00093F20"/>
    <w:rsid w:val="0009527F"/>
    <w:rsid w:val="00096D22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1871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79FA"/>
    <w:rsid w:val="00417A86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3747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26A4A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71BC"/>
    <w:rsid w:val="007F4503"/>
    <w:rsid w:val="00801912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6492"/>
    <w:rsid w:val="00A46C2C"/>
    <w:rsid w:val="00A52893"/>
    <w:rsid w:val="00A53552"/>
    <w:rsid w:val="00A56F18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3633"/>
    <w:rsid w:val="00D14F4D"/>
    <w:rsid w:val="00D15CD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21</cp:revision>
  <cp:lastPrinted>2022-03-10T10:57:00Z</cp:lastPrinted>
  <dcterms:created xsi:type="dcterms:W3CDTF">2022-04-20T10:09:00Z</dcterms:created>
  <dcterms:modified xsi:type="dcterms:W3CDTF">2023-08-10T10:27:00Z</dcterms:modified>
</cp:coreProperties>
</file>