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C4AB" w14:textId="77777777" w:rsidR="004D4C9C" w:rsidRPr="00786BBD" w:rsidRDefault="004D4C9C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Hlk4415578"/>
    </w:p>
    <w:p w14:paraId="6297B441" w14:textId="77777777" w:rsidR="004D4C9C" w:rsidRPr="00020C7F" w:rsidRDefault="004D4C9C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0EAFD2C" w14:textId="77777777" w:rsidR="004D4C9C" w:rsidRPr="00020C7F" w:rsidRDefault="00EA4A86">
      <w:pPr>
        <w:widowControl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20C7F">
        <w:rPr>
          <w:rFonts w:ascii="Arial" w:hAnsi="Arial"/>
          <w:b/>
          <w:bCs/>
          <w:sz w:val="20"/>
          <w:szCs w:val="20"/>
        </w:rPr>
        <w:t>Zamawiający:</w:t>
      </w:r>
    </w:p>
    <w:p w14:paraId="01FF7FD8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41D82283" w14:textId="77777777" w:rsidR="004D4C9C" w:rsidRPr="00020C7F" w:rsidRDefault="00EA4A86">
      <w:pPr>
        <w:rPr>
          <w:rStyle w:val="Hyperlink3"/>
        </w:rPr>
      </w:pPr>
      <w:r w:rsidRPr="00020C7F">
        <w:rPr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1BB0D968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6A911EC7" w14:textId="77777777" w:rsidR="004D4C9C" w:rsidRPr="00020C7F" w:rsidRDefault="004D4C9C">
      <w:pPr>
        <w:tabs>
          <w:tab w:val="left" w:pos="425"/>
        </w:tabs>
        <w:ind w:left="425" w:hanging="42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C56BABE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Fonts w:ascii="Arial" w:hAnsi="Arial"/>
          <w:sz w:val="20"/>
          <w:szCs w:val="20"/>
        </w:rPr>
        <w:t>Zesp</w:t>
      </w:r>
      <w:r w:rsidRPr="00020C7F">
        <w:rPr>
          <w:rStyle w:val="Hyperlink3"/>
        </w:rPr>
        <w:t>ół Zam</w:t>
      </w:r>
      <w:r w:rsidRPr="00020C7F">
        <w:rPr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</w:t>
      </w:r>
    </w:p>
    <w:p w14:paraId="0646EDEF" w14:textId="2C51CFAF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Hyperlink3"/>
        </w:rPr>
        <w:t xml:space="preserve">Telefon: (+48) 12 422 </w:t>
      </w:r>
      <w:r w:rsidR="00833D4E">
        <w:rPr>
          <w:rStyle w:val="Hyperlink3"/>
        </w:rPr>
        <w:t>7</w:t>
      </w:r>
      <w:r w:rsidRPr="00020C7F">
        <w:rPr>
          <w:rStyle w:val="Hyperlink3"/>
        </w:rPr>
        <w:t xml:space="preserve">0 44 </w:t>
      </w:r>
    </w:p>
    <w:p w14:paraId="6A22944E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Hyperlink3"/>
        </w:rPr>
        <w:t>Fax.: (+48) 12 422 01 74</w:t>
      </w:r>
    </w:p>
    <w:p w14:paraId="4BA0742A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Fonts w:ascii="Arial" w:hAnsi="Arial"/>
          <w:sz w:val="20"/>
          <w:szCs w:val="20"/>
        </w:rPr>
        <w:t>e – mail: zamowienia_publiczne@pwm.com.pl</w:t>
      </w:r>
    </w:p>
    <w:p w14:paraId="65954473" w14:textId="77777777" w:rsidR="004D4C9C" w:rsidRPr="00020C7F" w:rsidRDefault="004D4C9C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A6FDDC6" w14:textId="6A716C55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Fonts w:ascii="Arial" w:hAnsi="Arial"/>
          <w:b/>
          <w:bCs/>
          <w:sz w:val="20"/>
          <w:szCs w:val="20"/>
        </w:rPr>
        <w:t xml:space="preserve">strona internetowa: </w:t>
      </w:r>
      <w:hyperlink r:id="rId9" w:history="1">
        <w:r w:rsidR="002D6F7B" w:rsidRPr="00C043A7">
          <w:rPr>
            <w:rStyle w:val="Hipercze"/>
            <w:rFonts w:ascii="Arial" w:eastAsia="Arial" w:hAnsi="Arial" w:cs="Arial"/>
            <w:sz w:val="20"/>
            <w:szCs w:val="20"/>
            <w:u w:color="0000FF"/>
          </w:rPr>
          <w:t>www.pwm.com.pl</w:t>
        </w:r>
      </w:hyperlink>
      <w:r w:rsidRPr="00020C7F">
        <w:rPr>
          <w:rStyle w:val="BrakA"/>
        </w:rPr>
        <w:t xml:space="preserve"> </w:t>
      </w:r>
    </w:p>
    <w:p w14:paraId="209BC149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1252C485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postępowania: ZZP.261.02. 2021</w:t>
      </w:r>
    </w:p>
    <w:p w14:paraId="0C49E23C" w14:textId="77777777" w:rsidR="004D4C9C" w:rsidRPr="00020C7F" w:rsidRDefault="004D4C9C">
      <w:pPr>
        <w:rPr>
          <w:rStyle w:val="Brak"/>
          <w:rFonts w:ascii="Cambria" w:eastAsia="Cambria" w:hAnsi="Cambria" w:cs="Cambria"/>
          <w:b/>
          <w:bCs/>
          <w:sz w:val="22"/>
          <w:szCs w:val="22"/>
        </w:rPr>
      </w:pPr>
    </w:p>
    <w:p w14:paraId="0978C8F4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9C1F21C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SPECYFIKACJA WARUNKÓW ZAMÓWIENIA</w:t>
      </w:r>
    </w:p>
    <w:p w14:paraId="2072023A" w14:textId="77777777" w:rsidR="004D4C9C" w:rsidRPr="00020C7F" w:rsidRDefault="00EA4A86">
      <w:pPr>
        <w:tabs>
          <w:tab w:val="center" w:pos="4592"/>
          <w:tab w:val="right" w:pos="9046"/>
        </w:tabs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eastAsia="Arial" w:hAnsi="Arial" w:cs="Arial"/>
          <w:sz w:val="20"/>
          <w:szCs w:val="20"/>
        </w:rPr>
        <w:tab/>
        <w:t>(SWZ)</w:t>
      </w:r>
    </w:p>
    <w:p w14:paraId="50CC2DD5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TRYB PODSTAWOWY BEZ NEGOCJACJI</w:t>
      </w:r>
    </w:p>
    <w:p w14:paraId="44071826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prowadzony zgodnie z postanowieniami ustawy z dnia 11 września 2019 r.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Prawo zamówień publicznych ( Dz. U. z 2019 r. poz. 2019 z późn.zm)</w:t>
      </w:r>
    </w:p>
    <w:p w14:paraId="5F36467D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403B1DB3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bookmarkEnd w:id="0"/>
    <w:p w14:paraId="36EF3245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</w:t>
      </w:r>
      <w:bookmarkStart w:id="1" w:name="_Hlk67914492"/>
      <w:bookmarkStart w:id="2" w:name="_Hlk60048905"/>
      <w:r w:rsidRPr="00020C7F">
        <w:rPr>
          <w:rStyle w:val="Brak"/>
          <w:rFonts w:ascii="Arial" w:hAnsi="Arial"/>
          <w:b/>
          <w:bCs/>
          <w:sz w:val="20"/>
          <w:szCs w:val="20"/>
        </w:rPr>
        <w:t>Zakup i dostawa systemu skanującego</w:t>
      </w:r>
      <w:bookmarkEnd w:id="1"/>
      <w:r w:rsidRPr="00020C7F">
        <w:rPr>
          <w:rStyle w:val="Brak"/>
          <w:rFonts w:ascii="Arial" w:hAnsi="Arial"/>
          <w:b/>
          <w:bCs/>
          <w:sz w:val="20"/>
          <w:szCs w:val="20"/>
        </w:rPr>
        <w:t>."</w:t>
      </w:r>
      <w:bookmarkEnd w:id="2"/>
    </w:p>
    <w:p w14:paraId="11685D88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6BD8E36D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A99AF33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4E3393A" w14:textId="77777777" w:rsidR="004D4C9C" w:rsidRPr="00020C7F" w:rsidRDefault="004D4C9C">
      <w:pPr>
        <w:spacing w:after="120"/>
        <w:rPr>
          <w:rStyle w:val="Brak"/>
          <w:rFonts w:ascii="Arial" w:eastAsia="Arial" w:hAnsi="Arial" w:cs="Arial"/>
          <w:sz w:val="20"/>
          <w:szCs w:val="20"/>
        </w:rPr>
      </w:pPr>
    </w:p>
    <w:p w14:paraId="4C175018" w14:textId="77777777" w:rsidR="004D4C9C" w:rsidRPr="00020C7F" w:rsidRDefault="00EA4A86">
      <w:pPr>
        <w:spacing w:after="120"/>
        <w:rPr>
          <w:rStyle w:val="Hyperlink3"/>
        </w:rPr>
      </w:pPr>
      <w:r w:rsidRPr="00020C7F">
        <w:rPr>
          <w:rStyle w:val="Hyperlink3"/>
        </w:rPr>
        <w:t>Specyfikacja niniejsza zawiera: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4"/>
        <w:gridCol w:w="2169"/>
        <w:gridCol w:w="4693"/>
        <w:gridCol w:w="1590"/>
      </w:tblGrid>
      <w:tr w:rsidR="004D4C9C" w:rsidRPr="00020C7F" w14:paraId="181886E0" w14:textId="77777777">
        <w:trPr>
          <w:trHeight w:val="2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88375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7F813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Oznaczenie Części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498D7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Nazwa Części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842D3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Liczba stron</w:t>
            </w:r>
          </w:p>
        </w:tc>
      </w:tr>
      <w:tr w:rsidR="004D4C9C" w:rsidRPr="00020C7F" w14:paraId="3F8B3D5B" w14:textId="77777777">
        <w:trPr>
          <w:trHeight w:val="45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FA57" w14:textId="77777777" w:rsidR="004D4C9C" w:rsidRPr="00020C7F" w:rsidRDefault="004D4C9C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2D9EF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Część I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F8942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Instrukcja dla Wykonawców (IDW) z załącznikami;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15DE1" w14:textId="4F49EAB5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4</w:t>
            </w:r>
            <w:r w:rsidR="003B04C2">
              <w:rPr>
                <w:rStyle w:val="Brak"/>
                <w:sz w:val="18"/>
                <w:szCs w:val="18"/>
              </w:rPr>
              <w:t>6</w:t>
            </w:r>
          </w:p>
        </w:tc>
      </w:tr>
      <w:tr w:rsidR="004D4C9C" w:rsidRPr="00020C7F" w14:paraId="60B19282" w14:textId="77777777">
        <w:trPr>
          <w:trHeight w:val="45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DA3E0" w14:textId="77777777" w:rsidR="004D4C9C" w:rsidRPr="00020C7F" w:rsidRDefault="004D4C9C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9DB9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Część II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3716A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Projektowane postanowienia umowy (wzór umowy);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2B39D" w14:textId="6A547D40" w:rsidR="004D4C9C" w:rsidRPr="00020C7F" w:rsidRDefault="00F3186B">
            <w:pPr>
              <w:pStyle w:val="Default"/>
              <w:widowControl w:val="0"/>
              <w:spacing w:line="276" w:lineRule="auto"/>
              <w:jc w:val="center"/>
            </w:pPr>
            <w:r>
              <w:rPr>
                <w:rStyle w:val="Brak"/>
                <w:sz w:val="18"/>
                <w:szCs w:val="18"/>
              </w:rPr>
              <w:t>8</w:t>
            </w:r>
          </w:p>
        </w:tc>
      </w:tr>
      <w:tr w:rsidR="004D4C9C" w:rsidRPr="00020C7F" w14:paraId="0F6C5526" w14:textId="77777777">
        <w:trPr>
          <w:trHeight w:val="42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E6477" w14:textId="77777777" w:rsidR="004D4C9C" w:rsidRPr="00020C7F" w:rsidRDefault="004D4C9C"/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D78A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Część III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98659" w14:textId="77777777" w:rsidR="004D4C9C" w:rsidRPr="00020C7F" w:rsidRDefault="00EA4A86">
            <w:pPr>
              <w:widowControl w:val="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Opis przedmiotu zamówienia (OPZ):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3ED89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sz w:val="18"/>
                <w:szCs w:val="18"/>
              </w:rPr>
              <w:t>5</w:t>
            </w:r>
          </w:p>
        </w:tc>
      </w:tr>
    </w:tbl>
    <w:p w14:paraId="4A0B4502" w14:textId="77777777" w:rsidR="004D4C9C" w:rsidRPr="00020C7F" w:rsidRDefault="004D4C9C">
      <w:pPr>
        <w:widowControl w:val="0"/>
        <w:spacing w:after="120"/>
        <w:ind w:left="216" w:hanging="216"/>
        <w:rPr>
          <w:rStyle w:val="Hyperlink3"/>
        </w:rPr>
      </w:pPr>
    </w:p>
    <w:p w14:paraId="2C948790" w14:textId="77777777" w:rsidR="004D4C9C" w:rsidRPr="00020C7F" w:rsidRDefault="004D4C9C">
      <w:pPr>
        <w:spacing w:after="120"/>
        <w:ind w:left="6372" w:firstLine="708"/>
        <w:rPr>
          <w:rStyle w:val="Brak"/>
          <w:rFonts w:ascii="Arial" w:eastAsia="Arial" w:hAnsi="Arial" w:cs="Arial"/>
          <w:sz w:val="20"/>
          <w:szCs w:val="20"/>
        </w:rPr>
      </w:pPr>
    </w:p>
    <w:p w14:paraId="59215A34" w14:textId="77777777" w:rsidR="004D4C9C" w:rsidRPr="00020C7F" w:rsidRDefault="004D4C9C">
      <w:pPr>
        <w:spacing w:after="120"/>
        <w:ind w:left="6372" w:firstLine="708"/>
        <w:rPr>
          <w:rStyle w:val="Brak"/>
          <w:rFonts w:ascii="Arial" w:eastAsia="Arial" w:hAnsi="Arial" w:cs="Arial"/>
          <w:sz w:val="20"/>
          <w:szCs w:val="20"/>
        </w:rPr>
      </w:pPr>
    </w:p>
    <w:p w14:paraId="6F8E7440" w14:textId="77777777" w:rsidR="004D4C9C" w:rsidRPr="00020C7F" w:rsidRDefault="00EA4A86">
      <w:pPr>
        <w:spacing w:after="120"/>
        <w:ind w:left="6372" w:firstLine="708"/>
        <w:rPr>
          <w:rStyle w:val="Hyperlink3"/>
        </w:rPr>
      </w:pPr>
      <w:r w:rsidRPr="00020C7F">
        <w:rPr>
          <w:rStyle w:val="Hyperlink3"/>
        </w:rPr>
        <w:t>Zatwierdzam</w:t>
      </w:r>
    </w:p>
    <w:p w14:paraId="470EA2A7" w14:textId="77777777" w:rsidR="004D4C9C" w:rsidRPr="00020C7F" w:rsidRDefault="004D4C9C">
      <w:pPr>
        <w:spacing w:after="120"/>
        <w:ind w:left="6372" w:firstLine="708"/>
        <w:rPr>
          <w:rStyle w:val="Brak"/>
          <w:rFonts w:ascii="Arial" w:eastAsia="Arial" w:hAnsi="Arial" w:cs="Arial"/>
          <w:sz w:val="20"/>
          <w:szCs w:val="20"/>
        </w:rPr>
      </w:pPr>
    </w:p>
    <w:p w14:paraId="1782AD9F" w14:textId="77777777" w:rsidR="004D4C9C" w:rsidRPr="00020C7F" w:rsidRDefault="00EA4A86">
      <w:pPr>
        <w:spacing w:after="120"/>
        <w:jc w:val="right"/>
        <w:rPr>
          <w:rStyle w:val="Hyperlink3"/>
        </w:rPr>
      </w:pPr>
      <w:r w:rsidRPr="00020C7F">
        <w:rPr>
          <w:rStyle w:val="Hyperlink3"/>
        </w:rPr>
        <w:t>…..………………………………………</w:t>
      </w:r>
    </w:p>
    <w:p w14:paraId="0B4B7525" w14:textId="77777777" w:rsidR="004D4C9C" w:rsidRPr="00020C7F" w:rsidRDefault="004D4C9C">
      <w:pPr>
        <w:spacing w:after="120"/>
        <w:jc w:val="right"/>
        <w:rPr>
          <w:rStyle w:val="Brak"/>
          <w:rFonts w:ascii="Arial" w:eastAsia="Arial" w:hAnsi="Arial" w:cs="Arial"/>
          <w:sz w:val="20"/>
          <w:szCs w:val="20"/>
        </w:rPr>
      </w:pPr>
    </w:p>
    <w:p w14:paraId="68D9D1BF" w14:textId="3EF12DFD" w:rsidR="004D4C9C" w:rsidRPr="00020C7F" w:rsidRDefault="00EA4A86">
      <w:pPr>
        <w:spacing w:after="120"/>
        <w:rPr>
          <w:rStyle w:val="Hyperlink3"/>
        </w:rPr>
      </w:pPr>
      <w:r w:rsidRPr="00FC77C3">
        <w:rPr>
          <w:rStyle w:val="Hyperlink3"/>
        </w:rPr>
        <w:t>Krak</w:t>
      </w:r>
      <w:r w:rsidRPr="00FC77C3">
        <w:rPr>
          <w:rStyle w:val="Brak"/>
          <w:rFonts w:ascii="Arial" w:hAnsi="Arial"/>
          <w:sz w:val="20"/>
          <w:szCs w:val="20"/>
        </w:rPr>
        <w:t>ó</w:t>
      </w:r>
      <w:r w:rsidRPr="00FC77C3">
        <w:rPr>
          <w:rStyle w:val="Hyperlink3"/>
        </w:rPr>
        <w:t>w  dnia:</w:t>
      </w:r>
      <w:r w:rsidR="002C3C00">
        <w:rPr>
          <w:rFonts w:ascii="Arial" w:hAnsi="Arial" w:cs="Arial"/>
          <w:sz w:val="20"/>
          <w:szCs w:val="20"/>
        </w:rPr>
        <w:t>31</w:t>
      </w:r>
      <w:r w:rsidR="00130420" w:rsidRPr="00FC77C3">
        <w:rPr>
          <w:rFonts w:ascii="Arial" w:hAnsi="Arial" w:cs="Arial"/>
          <w:sz w:val="20"/>
          <w:szCs w:val="20"/>
        </w:rPr>
        <w:t>.</w:t>
      </w:r>
      <w:r w:rsidR="002C3C00">
        <w:rPr>
          <w:rFonts w:ascii="Arial" w:hAnsi="Arial" w:cs="Arial"/>
          <w:sz w:val="20"/>
          <w:szCs w:val="20"/>
        </w:rPr>
        <w:t>03</w:t>
      </w:r>
      <w:r w:rsidRPr="00FC77C3">
        <w:rPr>
          <w:rFonts w:ascii="Arial" w:hAnsi="Arial" w:cs="Arial"/>
          <w:sz w:val="20"/>
          <w:szCs w:val="20"/>
        </w:rPr>
        <w:t xml:space="preserve">.2021 roku </w:t>
      </w:r>
      <w:r w:rsidRPr="00FC77C3">
        <w:rPr>
          <w:rFonts w:ascii="Arial" w:hAnsi="Arial" w:cs="Arial"/>
          <w:sz w:val="20"/>
          <w:szCs w:val="20"/>
        </w:rPr>
        <w:tab/>
      </w:r>
      <w:r w:rsidRPr="00020C7F">
        <w:rPr>
          <w:rStyle w:val="Hyperlink3"/>
        </w:rPr>
        <w:tab/>
      </w:r>
      <w:r w:rsidRPr="00020C7F">
        <w:rPr>
          <w:rStyle w:val="Hyperlink3"/>
        </w:rPr>
        <w:tab/>
      </w:r>
      <w:r w:rsidRPr="00020C7F">
        <w:rPr>
          <w:rStyle w:val="Hyperlink3"/>
        </w:rPr>
        <w:tab/>
      </w:r>
      <w:r w:rsidRPr="00020C7F">
        <w:rPr>
          <w:rStyle w:val="Hyperlink3"/>
        </w:rPr>
        <w:tab/>
      </w:r>
      <w:r w:rsidRPr="00020C7F">
        <w:rPr>
          <w:rStyle w:val="Hyperlink3"/>
        </w:rPr>
        <w:tab/>
      </w:r>
    </w:p>
    <w:p w14:paraId="07508D44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  <w:sz w:val="18"/>
          <w:szCs w:val="18"/>
        </w:rPr>
      </w:pPr>
    </w:p>
    <w:p w14:paraId="013170B7" w14:textId="77777777" w:rsidR="004D4C9C" w:rsidRPr="00020C7F" w:rsidRDefault="004D4C9C">
      <w:pPr>
        <w:spacing w:after="120"/>
        <w:sectPr w:rsidR="004D4C9C" w:rsidRPr="00020C7F">
          <w:headerReference w:type="default" r:id="rId10"/>
          <w:footerReference w:type="default" r:id="rId11"/>
          <w:pgSz w:w="11900" w:h="16840"/>
          <w:pgMar w:top="1417" w:right="1417" w:bottom="1417" w:left="1417" w:header="284" w:footer="62" w:gutter="0"/>
          <w:cols w:space="708"/>
        </w:sectPr>
      </w:pPr>
    </w:p>
    <w:p w14:paraId="60BDD234" w14:textId="77777777" w:rsidR="004D4C9C" w:rsidRPr="00020C7F" w:rsidRDefault="00EA4A86">
      <w:pPr>
        <w:widowControl w:val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lastRenderedPageBreak/>
        <w:t>Zamawiający:</w:t>
      </w:r>
    </w:p>
    <w:p w14:paraId="6D35F7CB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4A70296C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4BF1E5AE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1A052F10" w14:textId="77777777" w:rsidR="004D4C9C" w:rsidRPr="00020C7F" w:rsidRDefault="004D4C9C">
      <w:pPr>
        <w:tabs>
          <w:tab w:val="left" w:pos="425"/>
        </w:tabs>
        <w:ind w:left="425" w:hanging="425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3EB2D09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Zesp</w:t>
      </w:r>
      <w:r w:rsidRPr="00020C7F">
        <w:rPr>
          <w:rStyle w:val="Hyperlink3"/>
        </w:rPr>
        <w:t>ół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</w:t>
      </w:r>
    </w:p>
    <w:p w14:paraId="002BA344" w14:textId="663818CF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Hyperlink3"/>
        </w:rPr>
        <w:t xml:space="preserve">Telefon: (+48) 12 422 </w:t>
      </w:r>
      <w:r w:rsidR="00833D4E">
        <w:rPr>
          <w:rStyle w:val="Hyperlink3"/>
        </w:rPr>
        <w:t>7</w:t>
      </w:r>
      <w:bookmarkStart w:id="5" w:name="_GoBack"/>
      <w:bookmarkEnd w:id="5"/>
      <w:r w:rsidRPr="00020C7F">
        <w:rPr>
          <w:rStyle w:val="Hyperlink3"/>
        </w:rPr>
        <w:t xml:space="preserve">0 44 </w:t>
      </w:r>
    </w:p>
    <w:p w14:paraId="252317E2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Hyperlink3"/>
        </w:rPr>
        <w:t>Fax.: (+48) 12 422 01 74</w:t>
      </w:r>
    </w:p>
    <w:p w14:paraId="4E580B13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e – mail: zamowienia_publiczne@pwm.com.pl</w:t>
      </w:r>
    </w:p>
    <w:p w14:paraId="22ADB531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D0CD1BE" w14:textId="0EF4F831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strona internetowa: </w:t>
      </w:r>
      <w:hyperlink r:id="rId12" w:history="1">
        <w:r w:rsidR="002D6F7B" w:rsidRPr="00C043A7">
          <w:rPr>
            <w:rStyle w:val="Hipercze"/>
            <w:rFonts w:ascii="Arial" w:eastAsia="Arial" w:hAnsi="Arial" w:cs="Arial"/>
            <w:sz w:val="20"/>
            <w:szCs w:val="20"/>
            <w:u w:color="0000FF"/>
          </w:rPr>
          <w:t>www.pwm.com.pl</w:t>
        </w:r>
      </w:hyperlink>
      <w:r w:rsidRPr="00020C7F">
        <w:rPr>
          <w:rStyle w:val="BrakA"/>
        </w:rPr>
        <w:t xml:space="preserve"> </w:t>
      </w:r>
    </w:p>
    <w:p w14:paraId="6FD76805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35BE8DB7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Znak postępowania: </w:t>
      </w:r>
      <w:bookmarkStart w:id="6" w:name="_Hlk66439538"/>
      <w:r w:rsidRPr="00020C7F">
        <w:rPr>
          <w:rStyle w:val="Brak"/>
          <w:rFonts w:ascii="Arial" w:hAnsi="Arial"/>
          <w:b/>
          <w:bCs/>
          <w:sz w:val="20"/>
          <w:szCs w:val="20"/>
        </w:rPr>
        <w:t>ZZP.261.02. 2021</w:t>
      </w:r>
      <w:bookmarkEnd w:id="6"/>
    </w:p>
    <w:p w14:paraId="6A4F6FBB" w14:textId="77777777" w:rsidR="004D4C9C" w:rsidRPr="00020C7F" w:rsidRDefault="004D4C9C">
      <w:pPr>
        <w:rPr>
          <w:rStyle w:val="Brak"/>
          <w:rFonts w:ascii="Cambria" w:eastAsia="Cambria" w:hAnsi="Cambria" w:cs="Cambria"/>
          <w:b/>
          <w:bCs/>
          <w:sz w:val="22"/>
          <w:szCs w:val="22"/>
        </w:rPr>
      </w:pPr>
    </w:p>
    <w:p w14:paraId="047E595D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E3704FF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FC79E07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SPECYFIKACJA WARUNKÓW ZAMÓWIENIA</w:t>
      </w:r>
    </w:p>
    <w:p w14:paraId="480641E4" w14:textId="77777777" w:rsidR="004D4C9C" w:rsidRPr="00020C7F" w:rsidRDefault="00EA4A86">
      <w:pPr>
        <w:tabs>
          <w:tab w:val="center" w:pos="4592"/>
          <w:tab w:val="right" w:pos="9046"/>
        </w:tabs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eastAsia="Arial" w:hAnsi="Arial" w:cs="Arial"/>
          <w:sz w:val="20"/>
          <w:szCs w:val="20"/>
        </w:rPr>
        <w:tab/>
        <w:t>(SWZ)</w:t>
      </w:r>
    </w:p>
    <w:p w14:paraId="331AAF61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TRYB PODSTAWOWY BEZ NEGOCJACJI</w:t>
      </w:r>
      <w:r w:rsidRPr="00020C7F">
        <w:rPr>
          <w:rStyle w:val="Brak"/>
          <w:rFonts w:ascii="Arial" w:eastAsia="Arial" w:hAnsi="Arial" w:cs="Arial"/>
          <w:sz w:val="20"/>
          <w:szCs w:val="20"/>
        </w:rPr>
        <w:tab/>
      </w:r>
    </w:p>
    <w:p w14:paraId="21C6F721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prowadzony zgodnie z postanowieniami ustawy z dnia 11 września 2019 r.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Prawo zamówień publicznych ( Dz. U. z 2019 r. poz. 2019 z późn.zm)</w:t>
      </w:r>
    </w:p>
    <w:p w14:paraId="69036D20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437E510C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5FF80CD4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4A110831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0A741E37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68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4D4C9C" w:rsidRPr="00020C7F" w14:paraId="59D4F82C" w14:textId="77777777">
        <w:trPr>
          <w:trHeight w:val="53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7D25D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18"/>
                <w:szCs w:val="18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DFDF8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18"/>
                <w:szCs w:val="18"/>
              </w:rPr>
              <w:t>Nazwa Części</w:t>
            </w:r>
          </w:p>
        </w:tc>
      </w:tr>
      <w:tr w:rsidR="004D4C9C" w:rsidRPr="00020C7F" w14:paraId="5C2492AF" w14:textId="77777777">
        <w:trPr>
          <w:trHeight w:val="49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18B19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Część 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21321" w14:textId="77777777" w:rsidR="004D4C9C" w:rsidRPr="00020C7F" w:rsidRDefault="00EA4A86">
            <w:pPr>
              <w:pStyle w:val="Default"/>
              <w:widowControl w:val="0"/>
              <w:spacing w:line="276" w:lineRule="auto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 xml:space="preserve">Instrukcja dla Wykonawców (IDW) </w:t>
            </w:r>
            <w:r w:rsidRPr="00020C7F">
              <w:rPr>
                <w:rStyle w:val="Brak"/>
                <w:b/>
                <w:bCs/>
                <w:sz w:val="20"/>
                <w:szCs w:val="20"/>
              </w:rPr>
              <w:br/>
              <w:t xml:space="preserve">z załącznikami </w:t>
            </w:r>
          </w:p>
        </w:tc>
      </w:tr>
    </w:tbl>
    <w:p w14:paraId="021C182C" w14:textId="77777777" w:rsidR="004D4C9C" w:rsidRPr="00020C7F" w:rsidRDefault="004D4C9C">
      <w:pPr>
        <w:widowControl w:val="0"/>
        <w:ind w:left="216" w:hanging="216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0AD8063C" w14:textId="77777777" w:rsidR="004D4C9C" w:rsidRPr="00020C7F" w:rsidRDefault="004D4C9C">
      <w:pPr>
        <w:widowControl w:val="0"/>
        <w:ind w:left="108" w:hanging="108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1C73F2C2" w14:textId="77777777" w:rsidR="004D4C9C" w:rsidRPr="00020C7F" w:rsidRDefault="004D4C9C">
      <w:pPr>
        <w:widowControl w:val="0"/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2734C779" w14:textId="77777777" w:rsidR="004D4C9C" w:rsidRPr="00020C7F" w:rsidRDefault="004D4C9C">
      <w:pPr>
        <w:spacing w:after="120"/>
        <w:rPr>
          <w:rStyle w:val="Brak"/>
          <w:rFonts w:ascii="Arial" w:eastAsia="Arial" w:hAnsi="Arial" w:cs="Arial"/>
        </w:rPr>
      </w:pPr>
    </w:p>
    <w:p w14:paraId="2ED530BB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  <w:sz w:val="18"/>
          <w:szCs w:val="18"/>
        </w:rPr>
      </w:pPr>
    </w:p>
    <w:p w14:paraId="43BB47DE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02C0EE40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3E80B9E8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6B68DD03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30F3A3DE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0DE24528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3C83CA47" w14:textId="77777777" w:rsidR="004D4C9C" w:rsidRPr="00020C7F" w:rsidRDefault="00EA4A86"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26F3C8DB" w14:textId="77777777" w:rsidR="004D4C9C" w:rsidRPr="00020C7F" w:rsidRDefault="004D4C9C">
      <w:pPr>
        <w:spacing w:after="120"/>
        <w:rPr>
          <w:rStyle w:val="Brak"/>
          <w:rFonts w:ascii="Calibri" w:eastAsia="Calibri" w:hAnsi="Calibri" w:cs="Calibri"/>
        </w:rPr>
      </w:pPr>
    </w:p>
    <w:p w14:paraId="716D42D6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CZEŚĆ I – INSTRUKCJA DLA WYKONAWCÓW (IDW)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id w:val="-1926337275"/>
        <w:docPartObj>
          <w:docPartGallery w:val="Table of Contents"/>
          <w:docPartUnique/>
        </w:docPartObj>
      </w:sdtPr>
      <w:sdtEndPr>
        <w:rPr>
          <w:rFonts w:ascii="Calibri" w:hAnsi="Calibri" w:cs="Calibri"/>
          <w:sz w:val="18"/>
          <w:szCs w:val="18"/>
        </w:rPr>
      </w:sdtEndPr>
      <w:sdtContent>
        <w:p w14:paraId="092D494B" w14:textId="0D3F03CD" w:rsidR="00786BBD" w:rsidRDefault="00786BBD">
          <w:pPr>
            <w:pStyle w:val="Nagwekspisutreci"/>
          </w:pPr>
          <w:r>
            <w:rPr>
              <w:lang w:val="pl-PL"/>
            </w:rPr>
            <w:t>Spis treści</w:t>
          </w:r>
        </w:p>
        <w:p w14:paraId="67DBF354" w14:textId="5C5F9616" w:rsidR="00A4303F" w:rsidRPr="00A4303F" w:rsidRDefault="00786BBD">
          <w:pPr>
            <w:pStyle w:val="Spistreci1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r w:rsidRPr="00A4303F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A4303F">
            <w:rPr>
              <w:rFonts w:ascii="Calibri" w:hAnsi="Calibri" w:cs="Calibri"/>
              <w:sz w:val="18"/>
              <w:szCs w:val="18"/>
            </w:rPr>
            <w:instrText xml:space="preserve"> TOC \o "1-3" \h \z \u </w:instrText>
          </w:r>
          <w:r w:rsidRPr="00A4303F">
            <w:rPr>
              <w:rFonts w:ascii="Calibri" w:hAnsi="Calibri" w:cs="Calibri"/>
              <w:sz w:val="18"/>
              <w:szCs w:val="18"/>
            </w:rPr>
            <w:fldChar w:fldCharType="separate"/>
          </w:r>
          <w:hyperlink w:anchor="_Toc67904804" w:history="1"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>CZEŚĆ I – INSTRUKCJA DLA WYKONAWCÓW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_Toc67904804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C12DAB8" w14:textId="02B4C2A5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05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Nazwa i adres Zamawiającego.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_Toc67904805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A5DB2AF" w14:textId="48477D80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06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Adres strony internetowej postępowania, tryb udzielania zamówienia, informacja o negocjacjach;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_Toc67904806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79CEEDD" w14:textId="25B810ED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07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3.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Opis przedmiotu zamówienia, równoważność, zatrudnienie.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_Toc67904807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A8487E6" w14:textId="6F74D555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08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4.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Ofert częściowe.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_Toc67904808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95E66E3" w14:textId="2DBD024A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09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5.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Oferty wariantowe.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_Toc67904809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59DCE42" w14:textId="6338605F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0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6.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Termin wykonania zamówienia.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_Toc67904810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1FE91DE" w14:textId="591948A1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1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7.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Projektowane postanowienia umowy.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_Toc67904811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E2ECDF7" w14:textId="6F888142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2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8.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Podstawy wykluczenia.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_Toc67904812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4A027D1" w14:textId="182288EC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3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9.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Informacja o warunkach udziału w postępowaniu.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_Toc67904813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8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F244168" w14:textId="1D647A7D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4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10.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Oświadczenia oraz przedmiotowe i podmiotowe środki dowodowe.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_Toc67904814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10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CEE33BC" w14:textId="050CDD0A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5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11.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Wadium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_Toc67904815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9437E00" w14:textId="2067606B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6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12.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Termin związania ofertą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_Toc67904816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15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D45A383" w14:textId="615B0287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7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13.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Informacje o środkach komunikacji elektronicznej, przy użyciu których zamawiający będzie komunikował się z wykonawcami, informacje o wymaganiach technicznych i organizacyjnych sporządzania, wysyłania i odbierania korespondencji elektronicznej;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_Toc67904817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39EA671" w14:textId="2255231B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8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14.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Opis sposobu przygotowania oferty.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_Toc67904818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17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8640C53" w14:textId="70151DF2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19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15.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Sposób obliczenia ceny.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_Toc67904819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18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139ACBC" w14:textId="41031232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0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16.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Termin i sposób złożenia oferty.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_Toc67904820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19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CA4874D" w14:textId="44508541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1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17.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Tryb otwarcia ofert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_Toc67904821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20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EE7A176" w14:textId="25EBB52E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2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18.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Kryteria oceny ofert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_Toc67904822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20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72A1BE3" w14:textId="32CD44B1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3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19.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Oferta z rażąco niską ceną.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_Toc67904823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21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57C9C26" w14:textId="294B51B8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4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20.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Uzupełnianie i wyjaśnienie dokumentów.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_Toc67904824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21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87F189F" w14:textId="02EC43E7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5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21.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Tryb oceny ofert.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_Toc67904825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22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EE07C27" w14:textId="59D58124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6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22.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Wykluczenie Wykonawcy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_Toc67904826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22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507CFB1" w14:textId="11DBC66F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7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23.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Odrzucenie oferty.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_Toc67904827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23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7B785F5" w14:textId="1CDCB7F1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8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24.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Wybór oferty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_Toc67904828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23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69AB483" w14:textId="45CD02E2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29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25.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Unieważnienie postępowania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_Toc67904829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23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80BDB63" w14:textId="02AA7A8E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0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26.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Środki ochrony prawnej.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_Toc67904830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23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9EC179E" w14:textId="7DB48CA9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1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27.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Informacje ogólne dotyczące kwestii formalnych umowy w sprawie niniejszego zamówienia.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_Toc67904831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152DA26" w14:textId="59D096F1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2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28.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Wymagania dotyczące zabezpieczenia należytego wykonania umowy.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_Toc67904832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25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2879DCD" w14:textId="6CBF15AC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3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29.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Rozliczenia związane z realizacją zamówienia.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_Toc67904833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25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7BD8B94" w14:textId="6DC06F3A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4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30.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Podwykonawstwo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_Toc67904834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25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DA078E4" w14:textId="0063AF30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5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31.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Klauzula informacyjna RODO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_Toc67904835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25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04AB1A5" w14:textId="17426F04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6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32.</w:t>
            </w:r>
            <w:r w:rsidR="00A4303F" w:rsidRPr="00A4303F">
              <w:rPr>
                <w:rFonts w:ascii="Calibri" w:eastAsiaTheme="minorEastAsia" w:hAnsi="Calibri" w:cs="Calibri"/>
                <w:noProof/>
                <w:color w:val="auto"/>
                <w:sz w:val="18"/>
                <w:szCs w:val="18"/>
                <w:bdr w:val="none" w:sz="0" w:space="0" w:color="auto"/>
              </w:rPr>
              <w:tab/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Wykaz załączników do niniejszych IDW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_Toc67904836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C8DF994" w14:textId="2F14742A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7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Nazwa Załącznika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_Toc67904837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DAC9FAB" w14:textId="226A668F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8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Załącznik nr 1 – Wzór Formularza Oferty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_Toc67904838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28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2765B89" w14:textId="50AF7DBB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39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Załącznik nr 1A –  Tabela Ceny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_Toc67904839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31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1A24659" w14:textId="371A59A0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0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Załącznik nr 1B –  Wykaz urządzeń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_Toc67904840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32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971AB49" w14:textId="3716CD2A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1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Załącznik nr 1C –  Opis oferowanego rozwiązania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_Toc67904841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36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8C4D907" w14:textId="7E4F7741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2" w:history="1"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>Załącznik nr 2 – Wzór oświadczenia o niepodleganiu wykluczeniu oraz spełnianiu warunków udziału w postępowaniu.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_Toc67904842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37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2C69C4A" w14:textId="0AF11CD1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3" w:history="1"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>Załącznik 2A - Wzór oświadczenia podmiotu udostępniającego zasoby o niepodleganiu wykluczeniu oraz spełnianiu warunków udziału w postępowaniu w zakresie, w jakim Wykonawca powołuje się na jego zasoby.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_Toc67904843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39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86685F2" w14:textId="7C50A78E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4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Załącznik nr 3 – Wzór oświadczenia wykonawców wspólnie ubiegających się o udzielenie zamówienia.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_Toc67904844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41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02D5E33" w14:textId="5A7077B1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5" w:history="1"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>Załącznik nr 4 - Wzór wykazu wykonanych dostaw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_Toc67904845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42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783875E" w14:textId="624F7E0D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6" w:history="1"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>Załącznik nr 5 - Wzór zobowiązania podmiotu udostępniającego zasoby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_Toc67904846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43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BED0DDE" w14:textId="113ED070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7" w:history="1"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>Załącznik 6 - Wzór oświadczenia o aktualności informacji zawartych w oświadczeniu o niepodleganiu wykluczeniu oraz spełnianiu warunków udziału w postępowaniu.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_Toc67904847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44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39ECFF" w14:textId="0950093B" w:rsidR="00A4303F" w:rsidRPr="00A4303F" w:rsidRDefault="00E25F85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67904848" w:history="1"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 xml:space="preserve">Załącznik nr 6A – Wzór oświadczenia podmiotu udostępniającego zasoby </w:t>
            </w:r>
            <w:r w:rsidR="00A4303F" w:rsidRPr="00A4303F">
              <w:rPr>
                <w:rStyle w:val="Hipercze"/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A4303F" w:rsidRPr="00A4303F">
              <w:rPr>
                <w:rStyle w:val="Hipercze"/>
                <w:rFonts w:ascii="Calibri" w:eastAsia="Arial Unicode MS" w:hAnsi="Calibri" w:cs="Calibri"/>
                <w:noProof/>
                <w:sz w:val="18"/>
                <w:szCs w:val="18"/>
              </w:rPr>
              <w:t>o aktualności informacji zawartych w oświadczeniu o niepodleganiu wykluczeniu oraz spełnianiu warunków udziału w postępowaniu.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tab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begin"/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instrText xml:space="preserve"> PAGEREF _Toc67904848 \h </w:instrTex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separate"/>
            </w:r>
            <w:r w:rsidR="005132FC">
              <w:rPr>
                <w:rFonts w:ascii="Calibri" w:hAnsi="Calibri" w:cs="Calibri"/>
                <w:noProof/>
                <w:webHidden/>
                <w:sz w:val="18"/>
                <w:szCs w:val="18"/>
              </w:rPr>
              <w:t>45</w:t>
            </w:r>
            <w:r w:rsidR="00A4303F" w:rsidRPr="00A4303F">
              <w:rPr>
                <w:rFonts w:ascii="Calibri" w:hAnsi="Calibri" w:cs="Calibr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945A31D" w14:textId="1CC1EAD2" w:rsidR="00A4303F" w:rsidRPr="00A4303F" w:rsidRDefault="00A4303F">
          <w:pPr>
            <w:pStyle w:val="Spistreci3"/>
            <w:rPr>
              <w:rFonts w:ascii="Calibri" w:eastAsiaTheme="minorEastAsia" w:hAnsi="Calibri" w:cs="Calibri"/>
              <w:noProof/>
              <w:color w:val="auto"/>
              <w:sz w:val="18"/>
              <w:szCs w:val="18"/>
              <w:bdr w:val="none" w:sz="0" w:space="0" w:color="auto"/>
            </w:rPr>
          </w:pPr>
        </w:p>
        <w:p w14:paraId="29617606" w14:textId="0F8F7D63" w:rsidR="00786BBD" w:rsidRPr="00A4303F" w:rsidRDefault="00786BBD">
          <w:pPr>
            <w:rPr>
              <w:rFonts w:ascii="Calibri" w:hAnsi="Calibri" w:cs="Calibri"/>
              <w:sz w:val="18"/>
              <w:szCs w:val="18"/>
            </w:rPr>
          </w:pPr>
          <w:r w:rsidRPr="00A4303F">
            <w:rPr>
              <w:rFonts w:ascii="Calibri" w:hAnsi="Calibri" w:cs="Calibri"/>
              <w:b/>
              <w:bCs/>
              <w:sz w:val="18"/>
              <w:szCs w:val="18"/>
            </w:rPr>
            <w:fldChar w:fldCharType="end"/>
          </w:r>
        </w:p>
      </w:sdtContent>
    </w:sdt>
    <w:p w14:paraId="420037C0" w14:textId="1D678DEE" w:rsidR="00786BBD" w:rsidRDefault="00786BBD">
      <w:pPr>
        <w:rPr>
          <w:rStyle w:val="Brak"/>
          <w:b/>
          <w:bCs/>
        </w:rPr>
      </w:pPr>
    </w:p>
    <w:p w14:paraId="2B0D4649" w14:textId="77777777" w:rsidR="00786BBD" w:rsidRPr="00020C7F" w:rsidRDefault="00786BBD">
      <w:pPr>
        <w:rPr>
          <w:rStyle w:val="Brak"/>
          <w:b/>
          <w:bCs/>
        </w:rPr>
      </w:pPr>
    </w:p>
    <w:p w14:paraId="74220A34" w14:textId="77777777" w:rsidR="004D4C9C" w:rsidRPr="00020C7F" w:rsidRDefault="00EA4A86"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58EE5DA8" w14:textId="77777777" w:rsidR="004D4C9C" w:rsidRPr="00020C7F" w:rsidRDefault="004D4C9C">
      <w:pPr>
        <w:spacing w:after="120"/>
        <w:rPr>
          <w:rStyle w:val="Brak"/>
          <w:rFonts w:ascii="Arial" w:eastAsia="Arial" w:hAnsi="Arial" w:cs="Arial"/>
          <w:sz w:val="20"/>
          <w:szCs w:val="20"/>
        </w:rPr>
      </w:pPr>
    </w:p>
    <w:p w14:paraId="4B8BDE1B" w14:textId="77777777" w:rsidR="004D4C9C" w:rsidRPr="00020C7F" w:rsidRDefault="00EA4A86">
      <w:pPr>
        <w:pStyle w:val="Nagwek1"/>
      </w:pPr>
      <w:bookmarkStart w:id="7" w:name="_Toc"/>
      <w:bookmarkStart w:id="8" w:name="_Toc67904804"/>
      <w:r w:rsidRPr="00020C7F">
        <w:rPr>
          <w:rStyle w:val="Brak"/>
          <w:rFonts w:eastAsia="Arial Unicode MS" w:cs="Arial Unicode MS"/>
        </w:rPr>
        <w:t>CZE</w:t>
      </w:r>
      <w:r w:rsidRPr="00020C7F">
        <w:rPr>
          <w:rStyle w:val="BrakA"/>
          <w:rFonts w:eastAsia="Arial Unicode MS" w:cs="Arial Unicode MS"/>
        </w:rPr>
        <w:t xml:space="preserve">ŚĆ </w:t>
      </w:r>
      <w:r w:rsidRPr="00020C7F">
        <w:rPr>
          <w:rStyle w:val="Brak"/>
          <w:rFonts w:eastAsia="Arial Unicode MS" w:cs="Arial Unicode MS"/>
        </w:rPr>
        <w:t xml:space="preserve">I </w:t>
      </w:r>
      <w:r w:rsidRPr="00020C7F">
        <w:rPr>
          <w:rStyle w:val="BrakA"/>
          <w:rFonts w:eastAsia="Arial Unicode MS" w:cs="Arial Unicode MS"/>
        </w:rPr>
        <w:t xml:space="preserve">– </w:t>
      </w:r>
      <w:r w:rsidRPr="00020C7F">
        <w:rPr>
          <w:rStyle w:val="Brak"/>
          <w:rFonts w:eastAsia="Arial Unicode MS" w:cs="Arial Unicode MS"/>
        </w:rPr>
        <w:t>INSTRUKCJA DLA WYKONAWC</w:t>
      </w:r>
      <w:r w:rsidRPr="00020C7F">
        <w:rPr>
          <w:rStyle w:val="BrakA"/>
          <w:rFonts w:eastAsia="Arial Unicode MS" w:cs="Arial Unicode MS"/>
        </w:rPr>
        <w:t>Ó</w:t>
      </w:r>
      <w:r w:rsidRPr="00020C7F">
        <w:rPr>
          <w:rStyle w:val="Brak"/>
          <w:rFonts w:eastAsia="Arial Unicode MS" w:cs="Arial Unicode MS"/>
        </w:rPr>
        <w:t>W</w:t>
      </w:r>
      <w:bookmarkEnd w:id="7"/>
      <w:bookmarkEnd w:id="8"/>
    </w:p>
    <w:p w14:paraId="4FD4971C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9" w:name="_Toc1"/>
      <w:bookmarkStart w:id="10" w:name="_Toc67904805"/>
      <w:r w:rsidRPr="00020C7F">
        <w:rPr>
          <w:rStyle w:val="BrakA"/>
        </w:rPr>
        <w:t>Nazwa i adres Zamawiającego.</w:t>
      </w:r>
      <w:bookmarkEnd w:id="9"/>
      <w:bookmarkEnd w:id="10"/>
    </w:p>
    <w:p w14:paraId="29B5FD31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</w:p>
    <w:p w14:paraId="45BF097B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al. Krasińskiego 11a</w:t>
      </w:r>
    </w:p>
    <w:p w14:paraId="4CDB94DD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31-111 Kraków</w:t>
      </w:r>
    </w:p>
    <w:p w14:paraId="1EEAD2AE" w14:textId="77777777" w:rsidR="004D4C9C" w:rsidRPr="00020C7F" w:rsidRDefault="004D4C9C">
      <w:pPr>
        <w:tabs>
          <w:tab w:val="left" w:pos="425"/>
        </w:tabs>
        <w:ind w:left="425" w:hanging="425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1A1225F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Zesp</w:t>
      </w:r>
      <w:r w:rsidRPr="00020C7F">
        <w:rPr>
          <w:rStyle w:val="Hyperlink3"/>
        </w:rPr>
        <w:t>ół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</w:t>
      </w:r>
    </w:p>
    <w:p w14:paraId="0DB06318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Hyperlink3"/>
        </w:rPr>
        <w:t xml:space="preserve">Telefon: (+48) 12 422 40 44 </w:t>
      </w:r>
    </w:p>
    <w:p w14:paraId="42D63542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Hyperlink3"/>
        </w:rPr>
        <w:t>Fax.: (+48) 12 422 01 74</w:t>
      </w:r>
    </w:p>
    <w:p w14:paraId="2EC5FEE4" w14:textId="77777777" w:rsidR="004D4C9C" w:rsidRPr="00020C7F" w:rsidRDefault="00EA4A86">
      <w:pPr>
        <w:tabs>
          <w:tab w:val="left" w:pos="425"/>
        </w:tabs>
        <w:ind w:left="425" w:hanging="425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e – mail: </w:t>
      </w:r>
      <w:hyperlink r:id="rId13" w:history="1">
        <w:r w:rsidRPr="00020C7F">
          <w:rPr>
            <w:rStyle w:val="Hyperlink1"/>
            <w:lang w:val="pl-PL"/>
          </w:rPr>
          <w:t>zamowienia_publiczne@pwm.com.pl</w:t>
        </w:r>
      </w:hyperlink>
      <w:r w:rsidRPr="00020C7F">
        <w:rPr>
          <w:rStyle w:val="Brak"/>
          <w:rFonts w:ascii="Arial" w:hAnsi="Arial"/>
          <w:sz w:val="20"/>
          <w:szCs w:val="20"/>
        </w:rPr>
        <w:t xml:space="preserve"> </w:t>
      </w:r>
    </w:p>
    <w:p w14:paraId="5D9F55DC" w14:textId="6804C74D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strona internetowa: </w:t>
      </w:r>
      <w:hyperlink w:history="1">
        <w:r w:rsidR="002D6F7B" w:rsidRPr="00C043A7">
          <w:rPr>
            <w:rStyle w:val="Hipercze"/>
            <w:rFonts w:ascii="Arial" w:eastAsia="Arial" w:hAnsi="Arial" w:cs="Arial"/>
            <w:sz w:val="20"/>
            <w:szCs w:val="20"/>
            <w:u w:color="0000FF"/>
          </w:rPr>
          <w:t>www.pwm com.pl</w:t>
        </w:r>
      </w:hyperlink>
      <w:r w:rsidRPr="00020C7F">
        <w:rPr>
          <w:rStyle w:val="BrakA"/>
        </w:rPr>
        <w:t xml:space="preserve"> </w:t>
      </w:r>
    </w:p>
    <w:p w14:paraId="44ADCE09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5AC60570" w14:textId="302628BD" w:rsidR="004D4C9C" w:rsidRPr="00020C7F" w:rsidRDefault="00EA4A86">
      <w:pPr>
        <w:pStyle w:val="Nagwek3"/>
        <w:numPr>
          <w:ilvl w:val="0"/>
          <w:numId w:val="34"/>
        </w:numPr>
      </w:pPr>
      <w:bookmarkStart w:id="11" w:name="_Toc2"/>
      <w:bookmarkStart w:id="12" w:name="_Toc67904806"/>
      <w:r w:rsidRPr="00020C7F">
        <w:rPr>
          <w:rStyle w:val="BrakA"/>
        </w:rPr>
        <w:t>Adres strony internetowej postępowania, tryb udzielania zam</w:t>
      </w:r>
      <w:r w:rsidRPr="00020C7F">
        <w:rPr>
          <w:rStyle w:val="Brak"/>
        </w:rPr>
        <w:t>ó</w:t>
      </w:r>
      <w:r w:rsidRPr="00020C7F">
        <w:rPr>
          <w:rStyle w:val="BrakA"/>
        </w:rPr>
        <w:t xml:space="preserve">wienia, </w:t>
      </w:r>
      <w:r w:rsidR="00946FB3">
        <w:rPr>
          <w:rStyle w:val="BrakA"/>
        </w:rPr>
        <w:br/>
      </w:r>
      <w:r w:rsidRPr="00020C7F">
        <w:rPr>
          <w:rStyle w:val="BrakA"/>
        </w:rPr>
        <w:t>informacja o negocjacjach;</w:t>
      </w:r>
      <w:bookmarkEnd w:id="11"/>
      <w:bookmarkEnd w:id="12"/>
    </w:p>
    <w:p w14:paraId="79CB6F2D" w14:textId="62218F67" w:rsidR="004D4C9C" w:rsidRPr="00020C7F" w:rsidRDefault="00EA4A86" w:rsidP="005A5CE0">
      <w:pPr>
        <w:pStyle w:val="Akapitzlist"/>
        <w:numPr>
          <w:ilvl w:val="1"/>
          <w:numId w:val="132"/>
        </w:numPr>
        <w:spacing w:before="120" w:after="120" w:line="240" w:lineRule="auto"/>
        <w:ind w:left="426" w:hanging="426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Adres strony internetowej postępowania:</w:t>
      </w:r>
    </w:p>
    <w:p w14:paraId="0C751B38" w14:textId="7E4A5981" w:rsidR="004D4C9C" w:rsidRPr="00020C7F" w:rsidRDefault="00EA4A86" w:rsidP="005A5CE0">
      <w:pPr>
        <w:tabs>
          <w:tab w:val="left" w:pos="425"/>
        </w:tabs>
        <w:spacing w:after="120"/>
        <w:ind w:left="425" w:firstLine="1"/>
        <w:jc w:val="both"/>
        <w:rPr>
          <w:rStyle w:val="Hyperlink3"/>
        </w:rPr>
      </w:pPr>
      <w:r w:rsidRPr="00020C7F">
        <w:rPr>
          <w:rStyle w:val="Hyperlink3"/>
        </w:rPr>
        <w:t xml:space="preserve">Adres poczty elektronicznej: </w:t>
      </w:r>
      <w:hyperlink r:id="rId14" w:history="1">
        <w:r w:rsidRPr="00020C7F">
          <w:rPr>
            <w:rStyle w:val="Hyperlink1"/>
            <w:lang w:val="pl-PL"/>
          </w:rPr>
          <w:t>zamowienia_publiczne@pwm.com.pl</w:t>
        </w:r>
      </w:hyperlink>
      <w:r w:rsidRPr="00020C7F">
        <w:rPr>
          <w:rStyle w:val="Brak"/>
          <w:rFonts w:ascii="Arial" w:hAnsi="Arial"/>
          <w:sz w:val="20"/>
          <w:szCs w:val="20"/>
        </w:rPr>
        <w:t xml:space="preserve"> </w:t>
      </w:r>
    </w:p>
    <w:p w14:paraId="2A47180E" w14:textId="75960402" w:rsidR="005A5CE0" w:rsidRPr="005A5CE0" w:rsidRDefault="00EA4A86" w:rsidP="005A5CE0">
      <w:pPr>
        <w:tabs>
          <w:tab w:val="left" w:pos="425"/>
        </w:tabs>
        <w:spacing w:after="120"/>
        <w:ind w:left="425" w:firstLine="1"/>
        <w:jc w:val="both"/>
        <w:rPr>
          <w:rFonts w:ascii="Arial" w:hAnsi="Arial" w:cs="Arial"/>
          <w:sz w:val="20"/>
          <w:szCs w:val="20"/>
        </w:rPr>
      </w:pPr>
      <w:r w:rsidRPr="00FC77C3">
        <w:rPr>
          <w:rStyle w:val="Hyperlink3"/>
          <w:b/>
          <w:bCs/>
        </w:rPr>
        <w:t>Strona internetowa prowadzonego postępowania</w:t>
      </w:r>
      <w:r w:rsidRPr="00020C7F">
        <w:rPr>
          <w:rStyle w:val="Hyperlink3"/>
        </w:rPr>
        <w:t>:</w:t>
      </w:r>
      <w:r w:rsidR="005A5CE0" w:rsidRPr="005A5CE0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434A2D" w:rsidRPr="009266B9">
          <w:rPr>
            <w:rStyle w:val="Hipercze"/>
            <w:rFonts w:ascii="Arial" w:hAnsi="Arial" w:cs="Arial"/>
            <w:sz w:val="20"/>
            <w:szCs w:val="20"/>
          </w:rPr>
          <w:t>https://platformazakupowa.pl/pn/pwm</w:t>
        </w:r>
      </w:hyperlink>
      <w:r w:rsidR="00434A2D">
        <w:rPr>
          <w:rFonts w:ascii="Arial" w:hAnsi="Arial" w:cs="Arial"/>
          <w:sz w:val="20"/>
          <w:szCs w:val="20"/>
        </w:rPr>
        <w:t xml:space="preserve"> </w:t>
      </w:r>
    </w:p>
    <w:p w14:paraId="7662C979" w14:textId="63AAF281" w:rsidR="004D4C9C" w:rsidRPr="00020C7F" w:rsidRDefault="00EA4A86" w:rsidP="005A5CE0">
      <w:pPr>
        <w:tabs>
          <w:tab w:val="left" w:pos="425"/>
        </w:tabs>
        <w:spacing w:after="120"/>
        <w:ind w:left="425" w:firstLine="1"/>
        <w:jc w:val="both"/>
        <w:rPr>
          <w:rStyle w:val="Hyperlink3"/>
        </w:rPr>
      </w:pPr>
      <w:r w:rsidRPr="00020C7F">
        <w:rPr>
          <w:rStyle w:val="Hyperlink3"/>
        </w:rPr>
        <w:t>Zmiany i wyjaśnienia treści SWZ oraz inne dokumenty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bezpośrednio związane z postepowaniem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będą udostępniane na stronie internetowej</w:t>
      </w:r>
      <w:r w:rsidR="005A5CE0">
        <w:rPr>
          <w:rStyle w:val="Hyperlink3"/>
        </w:rPr>
        <w:t xml:space="preserve"> prowadz</w:t>
      </w:r>
      <w:r w:rsidR="005A5CE0">
        <w:rPr>
          <w:rStyle w:val="Hyperlink3"/>
        </w:rPr>
        <w:t>o</w:t>
      </w:r>
      <w:r w:rsidR="005A5CE0">
        <w:rPr>
          <w:rStyle w:val="Hyperlink3"/>
        </w:rPr>
        <w:t xml:space="preserve">nego postepowania </w:t>
      </w:r>
      <w:hyperlink r:id="rId16" w:history="1">
        <w:r w:rsidR="00434A2D" w:rsidRPr="00946FB3">
          <w:rPr>
            <w:rStyle w:val="Hipercze"/>
            <w:rFonts w:ascii="Arial" w:hAnsi="Arial" w:cs="Arial"/>
            <w:sz w:val="20"/>
            <w:szCs w:val="20"/>
            <w:u w:val="none"/>
          </w:rPr>
          <w:t>https://platformazakupowa.pl/pn/pwm</w:t>
        </w:r>
      </w:hyperlink>
      <w:r w:rsidR="00434A2D" w:rsidRPr="00946FB3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434A2D" w:rsidRPr="00946FB3">
          <w:rPr>
            <w:rStyle w:val="Hipercze"/>
            <w:rFonts w:ascii="Arial" w:hAnsi="Arial" w:cs="Arial"/>
            <w:sz w:val="20"/>
            <w:szCs w:val="20"/>
            <w:u w:val="none"/>
          </w:rPr>
          <w:t>(dalej</w:t>
        </w:r>
      </w:hyperlink>
      <w:r w:rsidR="005A5CE0" w:rsidRPr="00946FB3">
        <w:rPr>
          <w:rFonts w:ascii="Arial" w:hAnsi="Arial" w:cs="Arial"/>
          <w:sz w:val="20"/>
          <w:szCs w:val="20"/>
        </w:rPr>
        <w:t xml:space="preserve"> jako „Platforma”)</w:t>
      </w:r>
      <w:r w:rsidR="00946FB3">
        <w:rPr>
          <w:rFonts w:ascii="Arial" w:hAnsi="Arial" w:cs="Arial"/>
          <w:sz w:val="20"/>
          <w:szCs w:val="20"/>
        </w:rPr>
        <w:t>.</w:t>
      </w:r>
    </w:p>
    <w:p w14:paraId="6F808CD4" w14:textId="0AC5CB63" w:rsidR="004D4C9C" w:rsidRPr="005A5CE0" w:rsidRDefault="00EA4A86" w:rsidP="005A5CE0">
      <w:pPr>
        <w:tabs>
          <w:tab w:val="left" w:pos="425"/>
        </w:tabs>
        <w:autoSpaceDE w:val="0"/>
        <w:autoSpaceDN w:val="0"/>
        <w:adjustRightInd w:val="0"/>
        <w:ind w:left="426" w:firstLine="1"/>
        <w:jc w:val="both"/>
        <w:rPr>
          <w:rStyle w:val="Hyperlink3"/>
          <w:rFonts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020C7F">
        <w:rPr>
          <w:rStyle w:val="Hyperlink3"/>
        </w:rPr>
        <w:t>Szczegółowe informacje dotyczące przyjętego w postępowaniu sposobu komunikacji znajdują się w rozdziale 13 IDW.</w:t>
      </w:r>
    </w:p>
    <w:p w14:paraId="31A79442" w14:textId="1D2F18F2" w:rsidR="004D4C9C" w:rsidRPr="00020C7F" w:rsidRDefault="00EA4A86" w:rsidP="005A5CE0">
      <w:pPr>
        <w:pStyle w:val="Akapitzlist"/>
        <w:numPr>
          <w:ilvl w:val="1"/>
          <w:numId w:val="132"/>
        </w:numPr>
        <w:spacing w:before="120" w:after="120" w:line="240" w:lineRule="auto"/>
        <w:ind w:left="426" w:hanging="426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Tryb udzielenia zam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ó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wienia:</w:t>
      </w:r>
    </w:p>
    <w:p w14:paraId="04EF698B" w14:textId="77777777" w:rsidR="004D4C9C" w:rsidRPr="00020C7F" w:rsidRDefault="00EA4A86" w:rsidP="005A5CE0">
      <w:pPr>
        <w:pStyle w:val="Akapitzlist"/>
        <w:spacing w:before="120" w:after="120" w:line="240" w:lineRule="auto"/>
        <w:ind w:left="426"/>
        <w:jc w:val="both"/>
        <w:rPr>
          <w:rStyle w:val="Hyperlink3"/>
        </w:rPr>
      </w:pPr>
      <w:r w:rsidRPr="00020C7F">
        <w:rPr>
          <w:rStyle w:val="Hyperlink3"/>
        </w:rPr>
        <w:t>Postępowanie prowadzone jest w trybie podstawowym bez negocjacji zgodnie z przepisami ustawy z dnia 11 września 2019 roku  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wień publicznych (Dz. U. z 2019 poz. 2019 z póżn.zm), w dalszej części SWZ zwanej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ustawą Pzp</w:t>
      </w:r>
      <w:r w:rsidRPr="00020C7F">
        <w:rPr>
          <w:rStyle w:val="Hyperlink3"/>
        </w:rPr>
        <w:t>, dla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o wartości szacunkowej p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niżej 214 000 euro, co stanowi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wnowartość kwoty 913 630 zł. </w:t>
      </w:r>
    </w:p>
    <w:p w14:paraId="6FB0AA7F" w14:textId="77777777" w:rsidR="004D4C9C" w:rsidRPr="00020C7F" w:rsidRDefault="00EA4A86" w:rsidP="005A5CE0">
      <w:pPr>
        <w:pStyle w:val="Akapitzlist"/>
        <w:spacing w:before="120" w:after="120" w:line="240" w:lineRule="auto"/>
        <w:ind w:left="426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W sprawach nie uregulowanych niniejszą SWZ bądź w sytuacji rozbieżności zapisów SWZ </w:t>
      </w:r>
      <w:r w:rsidRPr="00020C7F">
        <w:rPr>
          <w:rStyle w:val="Brak"/>
          <w:rFonts w:ascii="Arial" w:eastAsia="Arial" w:hAnsi="Arial" w:cs="Arial"/>
          <w:sz w:val="20"/>
          <w:szCs w:val="20"/>
        </w:rPr>
        <w:br/>
      </w:r>
      <w:r w:rsidRPr="00020C7F">
        <w:rPr>
          <w:rStyle w:val="Brak"/>
          <w:rFonts w:ascii="Arial" w:hAnsi="Arial"/>
          <w:sz w:val="20"/>
          <w:szCs w:val="20"/>
        </w:rPr>
        <w:t>w stosunku do ustawy Pzp lub aktów wykonawczych wydanych na jej podstawie odpowiednie z</w:t>
      </w:r>
      <w:r w:rsidRPr="00020C7F">
        <w:rPr>
          <w:rStyle w:val="Brak"/>
          <w:rFonts w:ascii="Arial" w:hAnsi="Arial"/>
          <w:sz w:val="20"/>
          <w:szCs w:val="20"/>
        </w:rPr>
        <w:t>a</w:t>
      </w:r>
      <w:r w:rsidRPr="00020C7F">
        <w:rPr>
          <w:rStyle w:val="Brak"/>
          <w:rFonts w:ascii="Arial" w:hAnsi="Arial"/>
          <w:sz w:val="20"/>
          <w:szCs w:val="20"/>
        </w:rPr>
        <w:t>stosowanie i nadrzędne znaczenie mają przepisy ustawy lub aktów wykonawczych.</w:t>
      </w:r>
    </w:p>
    <w:p w14:paraId="6789C265" w14:textId="3B1EC0CF" w:rsidR="004D4C9C" w:rsidRPr="00020C7F" w:rsidRDefault="00EA4A86" w:rsidP="005A5CE0">
      <w:pPr>
        <w:pStyle w:val="Akapitzlist"/>
        <w:numPr>
          <w:ilvl w:val="1"/>
          <w:numId w:val="132"/>
        </w:numPr>
        <w:spacing w:before="120" w:after="120" w:line="240" w:lineRule="auto"/>
        <w:ind w:left="426" w:hanging="426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Informacja o negocjacjach:</w:t>
      </w:r>
    </w:p>
    <w:p w14:paraId="2AF38B10" w14:textId="77777777" w:rsidR="004D4C9C" w:rsidRPr="00020C7F" w:rsidRDefault="00EA4A86" w:rsidP="005A5CE0">
      <w:pPr>
        <w:pStyle w:val="Akapitzlist"/>
        <w:spacing w:before="120" w:after="120" w:line="240" w:lineRule="auto"/>
        <w:ind w:left="426"/>
        <w:jc w:val="both"/>
        <w:rPr>
          <w:rStyle w:val="Hyperlink3"/>
        </w:rPr>
      </w:pPr>
      <w:r w:rsidRPr="00020C7F">
        <w:rPr>
          <w:rStyle w:val="Hyperlink3"/>
        </w:rPr>
        <w:t xml:space="preserve">Zamawiający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przewiduje</w:t>
      </w:r>
      <w:r w:rsidRPr="00020C7F">
        <w:rPr>
          <w:rStyle w:val="Hyperlink3"/>
        </w:rPr>
        <w:t xml:space="preserve"> wyboru najkorzystniejszej oferty z możliwością prowadzenia neg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cjacji.</w:t>
      </w:r>
    </w:p>
    <w:p w14:paraId="5C2AADA4" w14:textId="77777777" w:rsidR="004D4C9C" w:rsidRPr="00020C7F" w:rsidRDefault="004D4C9C">
      <w:pPr>
        <w:pStyle w:val="Stopka"/>
        <w:tabs>
          <w:tab w:val="clear" w:pos="4536"/>
          <w:tab w:val="clear" w:pos="9072"/>
        </w:tabs>
        <w:spacing w:before="120"/>
        <w:ind w:left="709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6C545BB2" w14:textId="77777777" w:rsidR="004D4C9C" w:rsidRPr="00020C7F" w:rsidRDefault="00EA4A86">
      <w:pPr>
        <w:pStyle w:val="Nagwek3"/>
        <w:numPr>
          <w:ilvl w:val="0"/>
          <w:numId w:val="37"/>
        </w:numPr>
      </w:pPr>
      <w:bookmarkStart w:id="13" w:name="_Toc67904807"/>
      <w:bookmarkStart w:id="14" w:name="_Toc3"/>
      <w:r w:rsidRPr="00020C7F">
        <w:rPr>
          <w:rStyle w:val="BrakA"/>
        </w:rPr>
        <w:t>Opis przedmiotu zam</w:t>
      </w:r>
      <w:r w:rsidRPr="00020C7F">
        <w:rPr>
          <w:rStyle w:val="Brak"/>
        </w:rPr>
        <w:t>ó</w:t>
      </w:r>
      <w:r w:rsidRPr="00020C7F">
        <w:rPr>
          <w:rStyle w:val="BrakA"/>
        </w:rPr>
        <w:t>wienia, r</w:t>
      </w:r>
      <w:r w:rsidRPr="00020C7F">
        <w:rPr>
          <w:rStyle w:val="Brak"/>
        </w:rPr>
        <w:t>ó</w:t>
      </w:r>
      <w:r w:rsidRPr="00020C7F">
        <w:rPr>
          <w:rStyle w:val="BrakA"/>
        </w:rPr>
        <w:t>wnoważność, zatrudnienie.</w:t>
      </w:r>
      <w:bookmarkEnd w:id="13"/>
      <w:r w:rsidRPr="00020C7F">
        <w:rPr>
          <w:rStyle w:val="BrakA"/>
        </w:rPr>
        <w:t xml:space="preserve"> </w:t>
      </w:r>
      <w:bookmarkEnd w:id="14"/>
    </w:p>
    <w:p w14:paraId="7B4EA3D0" w14:textId="77777777" w:rsidR="004D4C9C" w:rsidRPr="00020C7F" w:rsidRDefault="00EA4A86">
      <w:pPr>
        <w:pStyle w:val="Nagwek4"/>
      </w:pPr>
      <w:bookmarkStart w:id="15" w:name="OLE_LINK1"/>
      <w:bookmarkStart w:id="16" w:name="_Toc4"/>
      <w:r w:rsidRPr="00020C7F">
        <w:rPr>
          <w:rStyle w:val="BrakA"/>
          <w:rFonts w:eastAsia="Arial Unicode MS" w:cs="Arial Unicode MS"/>
        </w:rPr>
        <w:t>3</w:t>
      </w:r>
      <w:bookmarkStart w:id="17" w:name="OLE_LINK2"/>
      <w:bookmarkEnd w:id="15"/>
      <w:r w:rsidRPr="00020C7F">
        <w:rPr>
          <w:rStyle w:val="BrakA"/>
          <w:rFonts w:eastAsia="Arial Unicode MS" w:cs="Arial Unicode MS"/>
        </w:rPr>
        <w:t>.1 Opis przedmiotu zam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wienia.</w:t>
      </w:r>
      <w:bookmarkEnd w:id="16"/>
    </w:p>
    <w:p w14:paraId="12EF4EFD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Przedmiotem zamówienia jest wykonanie dostaw obejmujących „Zakup i dostawę systemu sk</w:t>
      </w:r>
      <w:r w:rsidRPr="00020C7F">
        <w:rPr>
          <w:rStyle w:val="Brak"/>
          <w:sz w:val="20"/>
          <w:szCs w:val="20"/>
        </w:rPr>
        <w:t>a</w:t>
      </w:r>
      <w:r w:rsidRPr="00020C7F">
        <w:rPr>
          <w:rStyle w:val="Brak"/>
          <w:sz w:val="20"/>
          <w:szCs w:val="20"/>
        </w:rPr>
        <w:t>nującego” zwane dalej</w:t>
      </w:r>
      <w:r w:rsidRPr="00020C7F">
        <w:rPr>
          <w:rStyle w:val="Brak"/>
          <w:b/>
          <w:bCs/>
          <w:sz w:val="20"/>
          <w:szCs w:val="20"/>
        </w:rPr>
        <w:t xml:space="preserve"> „zamówieniem”</w:t>
      </w:r>
      <w:r w:rsidRPr="00020C7F">
        <w:rPr>
          <w:rStyle w:val="Brak"/>
          <w:sz w:val="20"/>
          <w:szCs w:val="20"/>
        </w:rPr>
        <w:t xml:space="preserve">. </w:t>
      </w:r>
    </w:p>
    <w:p w14:paraId="01B5ED19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Zamówienie realizowane jest w ramach Projektu pn.: „Digitalizacja zasobów będących w posi</w:t>
      </w:r>
      <w:r w:rsidRPr="00020C7F">
        <w:rPr>
          <w:rStyle w:val="Brak"/>
          <w:sz w:val="20"/>
          <w:szCs w:val="20"/>
        </w:rPr>
        <w:t>a</w:t>
      </w:r>
      <w:r w:rsidRPr="00020C7F">
        <w:rPr>
          <w:rStyle w:val="Brak"/>
          <w:sz w:val="20"/>
          <w:szCs w:val="20"/>
        </w:rPr>
        <w:t>daniu Polskiego Wydawnictwa Muzycznego – kontynuacja”, współfinansowanego ze środków E</w:t>
      </w:r>
      <w:r w:rsidRPr="00020C7F">
        <w:rPr>
          <w:rStyle w:val="Brak"/>
          <w:sz w:val="20"/>
          <w:szCs w:val="20"/>
        </w:rPr>
        <w:t>u</w:t>
      </w:r>
      <w:r w:rsidRPr="00020C7F">
        <w:rPr>
          <w:rStyle w:val="Brak"/>
          <w:sz w:val="20"/>
          <w:szCs w:val="20"/>
        </w:rPr>
        <w:t>ropejskiego Funduszu Rozwoju Regionalnego w ramach Programu Operacyjnego Polska Cyfr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>wa 2014-2020.”</w:t>
      </w:r>
      <w:bookmarkEnd w:id="17"/>
    </w:p>
    <w:p w14:paraId="3B557980" w14:textId="6378C3A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bookmarkStart w:id="18" w:name="_Hlk66192165"/>
      <w:r w:rsidRPr="00020C7F">
        <w:rPr>
          <w:rStyle w:val="Brak"/>
          <w:sz w:val="20"/>
          <w:szCs w:val="20"/>
        </w:rPr>
        <w:t>Przedmiotem zamówienia jest</w:t>
      </w:r>
      <w:bookmarkEnd w:id="18"/>
      <w:r w:rsidRPr="00020C7F">
        <w:rPr>
          <w:rStyle w:val="Brak"/>
          <w:sz w:val="20"/>
          <w:szCs w:val="20"/>
        </w:rPr>
        <w:t xml:space="preserve"> </w:t>
      </w:r>
      <w:bookmarkStart w:id="19" w:name="_Hlk60130344"/>
      <w:r w:rsidRPr="00020C7F">
        <w:rPr>
          <w:rStyle w:val="Brak"/>
          <w:sz w:val="20"/>
          <w:szCs w:val="20"/>
        </w:rPr>
        <w:t>„</w:t>
      </w:r>
      <w:r w:rsidRPr="00FC77C3">
        <w:rPr>
          <w:rStyle w:val="Brak"/>
          <w:b/>
          <w:bCs/>
          <w:sz w:val="20"/>
          <w:szCs w:val="20"/>
        </w:rPr>
        <w:t>Zakup i dostawa systemu skanującego</w:t>
      </w:r>
      <w:r w:rsidRPr="00020C7F">
        <w:rPr>
          <w:rStyle w:val="Brak"/>
          <w:sz w:val="20"/>
          <w:szCs w:val="20"/>
        </w:rPr>
        <w:t>"</w:t>
      </w:r>
      <w:bookmarkEnd w:id="19"/>
      <w:r w:rsidRPr="00020C7F">
        <w:rPr>
          <w:rStyle w:val="Brak"/>
          <w:sz w:val="20"/>
          <w:szCs w:val="20"/>
        </w:rPr>
        <w:t xml:space="preserve"> obejmujący transport do miejsca dostawy, dostawę, montaż, uruchomienie i kalibrację systemu skanującego metodą fotograficzną dla materiałów płaskich i ksiąg o formacie od A7 do A1 z możliwością skanowania negatywów i materiałów transparentnych oraz przeprowadzenie szkolenia dla pracowników Z</w:t>
      </w:r>
      <w:r w:rsidRPr="00020C7F">
        <w:rPr>
          <w:rStyle w:val="Brak"/>
          <w:sz w:val="20"/>
          <w:szCs w:val="20"/>
        </w:rPr>
        <w:t>a</w:t>
      </w:r>
      <w:r w:rsidRPr="00020C7F">
        <w:rPr>
          <w:rStyle w:val="Brak"/>
          <w:sz w:val="20"/>
          <w:szCs w:val="20"/>
        </w:rPr>
        <w:t>mawiającego z zakresu obsługi urządzenia (instruktaż stanowiskowy), zgodnie z wymogami OPZ. Zamawiany system skanujący stanowi zestaw następujących urządzeń tj.:</w:t>
      </w:r>
    </w:p>
    <w:p w14:paraId="5922FDCA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lastRenderedPageBreak/>
        <w:t>Stół reprodukcyjny z kolumną  – 1 szt.</w:t>
      </w:r>
    </w:p>
    <w:p w14:paraId="2E6F1A81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Kamera skanująca  – 1 komplet</w:t>
      </w:r>
    </w:p>
    <w:p w14:paraId="7758A4D2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Stół podświetlany do materiałów transparentnych – 1 szt.</w:t>
      </w:r>
    </w:p>
    <w:p w14:paraId="1EB803F4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Oświetlenie  – 1 komplet</w:t>
      </w:r>
    </w:p>
    <w:p w14:paraId="147C5E44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Komputer stacjonarny – 1 szt.</w:t>
      </w:r>
    </w:p>
    <w:p w14:paraId="02391A25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Monitor LCD – 1 szt.</w:t>
      </w:r>
    </w:p>
    <w:p w14:paraId="63AC9CD6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Wzornik jakości odwzorowania – 1 szt.</w:t>
      </w:r>
    </w:p>
    <w:p w14:paraId="70099BB4" w14:textId="77777777" w:rsidR="004D4C9C" w:rsidRPr="00020C7F" w:rsidRDefault="00EA4A86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020C7F">
        <w:rPr>
          <w:rStyle w:val="Brak"/>
          <w:sz w:val="20"/>
          <w:szCs w:val="20"/>
        </w:rPr>
        <w:t>Oprogramowanie;</w:t>
      </w:r>
    </w:p>
    <w:p w14:paraId="3BA730B1" w14:textId="77777777" w:rsidR="004D4C9C" w:rsidRPr="00020C7F" w:rsidRDefault="00EA4A86">
      <w:pPr>
        <w:pStyle w:val="Default"/>
        <w:spacing w:before="120" w:after="120"/>
        <w:ind w:left="425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Wymagania Zamawiającego do przedmiotu zamówienia zostały szczegółowo opisane w Części III niniejszej SWZ stanowiącej Opis Przedmiotu Zamówienia (OPZ).</w:t>
      </w:r>
    </w:p>
    <w:p w14:paraId="1803CA26" w14:textId="77777777" w:rsidR="004D4C9C" w:rsidRPr="00020C7F" w:rsidRDefault="00EA4A86">
      <w:pPr>
        <w:pStyle w:val="Default"/>
        <w:spacing w:before="120" w:after="120"/>
        <w:ind w:left="425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Miejsce wykonania zamówienia - miejsce dostawy lub wykonania usług objętych przedmiotem zamówienia - siedziba Polskiego Wydawnictwa Muzycznego pod adresem al. Krasińskiego 11a, 31-111 Kraków.</w:t>
      </w:r>
    </w:p>
    <w:p w14:paraId="646ED118" w14:textId="77777777" w:rsidR="004D4C9C" w:rsidRPr="00020C7F" w:rsidRDefault="00EA4A86">
      <w:pPr>
        <w:pStyle w:val="Nagwek4"/>
        <w:rPr>
          <w:rStyle w:val="BrakA"/>
        </w:rPr>
      </w:pPr>
      <w:bookmarkStart w:id="20" w:name="_Toc5"/>
      <w:r w:rsidRPr="00020C7F">
        <w:rPr>
          <w:rStyle w:val="BrakA"/>
          <w:rFonts w:eastAsia="Arial Unicode MS" w:cs="Arial Unicode MS"/>
        </w:rPr>
        <w:t>3.1.1. Wsp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lny Słownik Zam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wień CPV:</w:t>
      </w:r>
      <w:r w:rsidRPr="00020C7F">
        <w:rPr>
          <w:rStyle w:val="BrakA"/>
          <w:rFonts w:eastAsia="Arial Unicode MS" w:cs="Arial Unicode MS"/>
        </w:rPr>
        <w:tab/>
      </w:r>
      <w:bookmarkEnd w:id="20"/>
    </w:p>
    <w:p w14:paraId="0A5875E4" w14:textId="77777777" w:rsidR="004D4C9C" w:rsidRPr="00946FB3" w:rsidRDefault="00EA4A86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Style w:val="Brak"/>
          <w:rFonts w:ascii="Arial" w:eastAsia="Verdana" w:hAnsi="Arial" w:cs="Arial"/>
          <w:sz w:val="20"/>
          <w:szCs w:val="20"/>
        </w:rPr>
      </w:pPr>
      <w:r w:rsidRPr="00946FB3">
        <w:rPr>
          <w:rStyle w:val="Brak"/>
          <w:rFonts w:ascii="Arial" w:hAnsi="Arial" w:cs="Arial"/>
          <w:sz w:val="20"/>
          <w:szCs w:val="20"/>
        </w:rPr>
        <w:t>30216110-0  - skanery komputerowe;</w:t>
      </w:r>
    </w:p>
    <w:p w14:paraId="7EAF5C14" w14:textId="77777777" w:rsidR="004D4C9C" w:rsidRPr="00946FB3" w:rsidRDefault="00EA4A86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Style w:val="Brak"/>
          <w:rFonts w:ascii="Arial" w:eastAsia="Verdana" w:hAnsi="Arial" w:cs="Arial"/>
          <w:sz w:val="20"/>
          <w:szCs w:val="20"/>
        </w:rPr>
      </w:pPr>
      <w:r w:rsidRPr="00946FB3">
        <w:rPr>
          <w:rStyle w:val="Brak"/>
          <w:rFonts w:ascii="Arial" w:hAnsi="Arial" w:cs="Arial"/>
          <w:sz w:val="20"/>
          <w:szCs w:val="20"/>
        </w:rPr>
        <w:t xml:space="preserve">30213300-8 - komputer biurkowy; </w:t>
      </w:r>
    </w:p>
    <w:p w14:paraId="286C6A92" w14:textId="77777777" w:rsidR="004D4C9C" w:rsidRPr="00946FB3" w:rsidRDefault="00EA4A86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Style w:val="Brak"/>
          <w:rFonts w:ascii="Arial" w:eastAsia="Verdana" w:hAnsi="Arial" w:cs="Arial"/>
          <w:sz w:val="20"/>
          <w:szCs w:val="20"/>
        </w:rPr>
      </w:pPr>
      <w:r w:rsidRPr="00946FB3">
        <w:rPr>
          <w:rStyle w:val="Brak"/>
          <w:rFonts w:ascii="Arial" w:hAnsi="Arial" w:cs="Arial"/>
          <w:sz w:val="20"/>
          <w:szCs w:val="20"/>
        </w:rPr>
        <w:t xml:space="preserve">33195100-4 - monitory; </w:t>
      </w:r>
    </w:p>
    <w:p w14:paraId="62412DE4" w14:textId="73475FCB" w:rsidR="004D4C9C" w:rsidRPr="00946FB3" w:rsidRDefault="00EA4A86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Style w:val="Brak"/>
          <w:rFonts w:ascii="Arial" w:eastAsia="Verdana" w:hAnsi="Arial" w:cs="Arial"/>
          <w:sz w:val="20"/>
          <w:szCs w:val="20"/>
        </w:rPr>
      </w:pPr>
      <w:r w:rsidRPr="00946FB3">
        <w:rPr>
          <w:rStyle w:val="Brak"/>
          <w:rFonts w:ascii="Arial" w:hAnsi="Arial" w:cs="Arial"/>
          <w:sz w:val="20"/>
          <w:szCs w:val="20"/>
        </w:rPr>
        <w:t xml:space="preserve">38650000-6 - </w:t>
      </w:r>
      <w:r w:rsidR="00152062">
        <w:rPr>
          <w:rStyle w:val="Brak"/>
          <w:rFonts w:ascii="Arial" w:hAnsi="Arial" w:cs="Arial"/>
          <w:sz w:val="20"/>
          <w:szCs w:val="20"/>
        </w:rPr>
        <w:t>s</w:t>
      </w:r>
      <w:r w:rsidRPr="00946FB3">
        <w:rPr>
          <w:rStyle w:val="Brak"/>
          <w:rFonts w:ascii="Arial" w:hAnsi="Arial" w:cs="Arial"/>
          <w:sz w:val="20"/>
          <w:szCs w:val="20"/>
        </w:rPr>
        <w:t>przęt fotograficzny;</w:t>
      </w:r>
    </w:p>
    <w:p w14:paraId="798A6F46" w14:textId="014D8EB8" w:rsidR="004D4C9C" w:rsidRPr="00946FB3" w:rsidRDefault="00EA4A86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Style w:val="Brak"/>
          <w:rFonts w:ascii="Arial" w:eastAsia="Verdana" w:hAnsi="Arial" w:cs="Arial"/>
          <w:sz w:val="20"/>
          <w:szCs w:val="20"/>
        </w:rPr>
      </w:pPr>
      <w:r w:rsidRPr="00946FB3">
        <w:rPr>
          <w:rStyle w:val="Brak"/>
          <w:rFonts w:ascii="Arial" w:hAnsi="Arial" w:cs="Arial"/>
          <w:sz w:val="20"/>
          <w:szCs w:val="20"/>
        </w:rPr>
        <w:t xml:space="preserve">38653000-7 - </w:t>
      </w:r>
      <w:r w:rsidR="00152062">
        <w:rPr>
          <w:rStyle w:val="Brak"/>
          <w:rFonts w:ascii="Arial" w:hAnsi="Arial" w:cs="Arial"/>
          <w:sz w:val="20"/>
          <w:szCs w:val="20"/>
        </w:rPr>
        <w:t>a</w:t>
      </w:r>
      <w:r w:rsidRPr="00946FB3">
        <w:rPr>
          <w:rStyle w:val="Brak"/>
          <w:rFonts w:ascii="Arial" w:hAnsi="Arial" w:cs="Arial"/>
          <w:sz w:val="20"/>
          <w:szCs w:val="20"/>
        </w:rPr>
        <w:t>paratura do laboratoriów fotograficznych;</w:t>
      </w:r>
    </w:p>
    <w:p w14:paraId="4EDBBC67" w14:textId="77777777" w:rsidR="004D4C9C" w:rsidRPr="00020C7F" w:rsidRDefault="004D4C9C">
      <w:pPr>
        <w:widowControl w:val="0"/>
        <w:tabs>
          <w:tab w:val="left" w:pos="426"/>
        </w:tabs>
        <w:suppressAutoHyphens/>
        <w:spacing w:after="120"/>
        <w:ind w:left="426"/>
        <w:jc w:val="both"/>
        <w:rPr>
          <w:rStyle w:val="Brak"/>
          <w:rFonts w:ascii="Verdana" w:eastAsia="Verdana" w:hAnsi="Verdana" w:cs="Verdana"/>
          <w:sz w:val="18"/>
          <w:szCs w:val="18"/>
          <w:shd w:val="clear" w:color="auto" w:fill="FFFF00"/>
        </w:rPr>
      </w:pPr>
    </w:p>
    <w:p w14:paraId="5ED78B84" w14:textId="7BCA4DCA" w:rsidR="004D4C9C" w:rsidRPr="00020C7F" w:rsidRDefault="00EA4A86">
      <w:pPr>
        <w:widowControl w:val="0"/>
        <w:tabs>
          <w:tab w:val="left" w:pos="426"/>
        </w:tabs>
        <w:suppressAutoHyphens/>
        <w:spacing w:after="12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3.1.2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  <w:t>Wymagania ogólne:</w:t>
      </w:r>
    </w:p>
    <w:p w14:paraId="0E102777" w14:textId="1B172650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Urządzenia mają być fabrycznie nowe, niepowystawowe (nieużywane)</w:t>
      </w:r>
      <w:r w:rsidR="00130420">
        <w:rPr>
          <w:rStyle w:val="Brak"/>
          <w:sz w:val="20"/>
          <w:szCs w:val="20"/>
        </w:rPr>
        <w:t xml:space="preserve">, wyprodukowane nie </w:t>
      </w:r>
      <w:r w:rsidR="00946FB3">
        <w:rPr>
          <w:rStyle w:val="Brak"/>
          <w:sz w:val="20"/>
          <w:szCs w:val="20"/>
        </w:rPr>
        <w:br/>
      </w:r>
      <w:r w:rsidR="00130420">
        <w:rPr>
          <w:rStyle w:val="Brak"/>
          <w:sz w:val="20"/>
          <w:szCs w:val="20"/>
        </w:rPr>
        <w:t>wcześniej niż 2020 roku</w:t>
      </w:r>
      <w:r w:rsidRPr="00020C7F">
        <w:rPr>
          <w:rStyle w:val="Brak"/>
          <w:sz w:val="20"/>
          <w:szCs w:val="20"/>
        </w:rPr>
        <w:t xml:space="preserve"> oraz dostarczone w odpowiednich opakowaniach</w:t>
      </w:r>
      <w:r w:rsidR="00130420">
        <w:rPr>
          <w:rStyle w:val="Brak"/>
          <w:sz w:val="20"/>
          <w:szCs w:val="20"/>
        </w:rPr>
        <w:t xml:space="preserve">. </w:t>
      </w:r>
      <w:r w:rsidR="00130420" w:rsidRPr="00020C7F" w:rsidDel="00130420">
        <w:rPr>
          <w:rStyle w:val="Brak"/>
          <w:sz w:val="20"/>
          <w:szCs w:val="20"/>
        </w:rPr>
        <w:t xml:space="preserve"> </w:t>
      </w:r>
    </w:p>
    <w:p w14:paraId="0DA3FB88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 xml:space="preserve">Oferta musi być jednoznaczna i kompleksowa, tj. musi obejmować cały asortyment przedmiotu zamówienia. </w:t>
      </w:r>
    </w:p>
    <w:p w14:paraId="66F5599C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Wykonawca musi skalkulować w cenie oferty również koszty transportu i dostawy do miejsca d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>stawy, jak również koszty instalacji (montażu), uruchomienia i kalibracji oraz szkolenia (instrukt</w:t>
      </w:r>
      <w:r w:rsidRPr="00020C7F">
        <w:rPr>
          <w:rStyle w:val="Brak"/>
          <w:sz w:val="20"/>
          <w:szCs w:val="20"/>
        </w:rPr>
        <w:t>a</w:t>
      </w:r>
      <w:r w:rsidRPr="00020C7F">
        <w:rPr>
          <w:rStyle w:val="Brak"/>
          <w:sz w:val="20"/>
          <w:szCs w:val="20"/>
        </w:rPr>
        <w:t xml:space="preserve">żu stanowiskowego). Instalacja (montaż) możliwa jest od poniedziałku do piątku, </w:t>
      </w:r>
      <w:r w:rsidRPr="00020C7F">
        <w:rPr>
          <w:rStyle w:val="Brak"/>
          <w:sz w:val="20"/>
          <w:szCs w:val="20"/>
        </w:rPr>
        <w:br/>
        <w:t xml:space="preserve">w normalnych godzinach pracy Zamawiającego, uruchomienie i kalibracja i szkolenie (instruktaż stanowiskowy), powinno nastąpić w terminie nie dłuższym niż zadeklarowany przez Wykonawcę w formularzu ofertowym termin wykonania zamówienia. </w:t>
      </w:r>
    </w:p>
    <w:p w14:paraId="6D7BA144" w14:textId="77777777" w:rsidR="004D4C9C" w:rsidRPr="00020C7F" w:rsidRDefault="004D4C9C">
      <w:pPr>
        <w:pStyle w:val="Default"/>
        <w:ind w:left="1701" w:hanging="1276"/>
        <w:jc w:val="both"/>
        <w:rPr>
          <w:rStyle w:val="Brak"/>
          <w:b/>
          <w:bCs/>
          <w:sz w:val="20"/>
          <w:szCs w:val="20"/>
        </w:rPr>
      </w:pPr>
    </w:p>
    <w:p w14:paraId="3AE6A79D" w14:textId="77777777" w:rsidR="004D4C9C" w:rsidRPr="00020C7F" w:rsidRDefault="00EA4A86">
      <w:pPr>
        <w:pStyle w:val="Nagwek4"/>
        <w:rPr>
          <w:rStyle w:val="BrakA"/>
        </w:rPr>
      </w:pPr>
      <w:bookmarkStart w:id="21" w:name="_Toc6"/>
      <w:r w:rsidRPr="00020C7F">
        <w:rPr>
          <w:rStyle w:val="BrakA"/>
          <w:rFonts w:eastAsia="Arial Unicode MS" w:cs="Arial Unicode MS"/>
        </w:rPr>
        <w:t>3.2 R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wnoważność.</w:t>
      </w:r>
      <w:bookmarkEnd w:id="21"/>
    </w:p>
    <w:p w14:paraId="3DB8F9E4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Zgodnie z zapisami art. 99 ust. 6 ustawy Pzp, Zamawiający dopuszcza rozwiązania równoważne dla systemów lub urządzeń, wskazanych w SWZ, spełniające obowiązujące standardy i wymag</w:t>
      </w:r>
      <w:r w:rsidRPr="00020C7F">
        <w:rPr>
          <w:rStyle w:val="Brak"/>
          <w:sz w:val="20"/>
          <w:szCs w:val="20"/>
        </w:rPr>
        <w:t>a</w:t>
      </w:r>
      <w:r w:rsidRPr="00020C7F">
        <w:rPr>
          <w:rStyle w:val="Brak"/>
          <w:sz w:val="20"/>
          <w:szCs w:val="20"/>
        </w:rPr>
        <w:t xml:space="preserve">nia. </w:t>
      </w:r>
    </w:p>
    <w:p w14:paraId="7C578115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W przypadku, gdy wskazane parametry urządzeń, sprzętu, opis techniczny jakie przywołano w dokumentach zamówienia sugerowały konkretny produkt lub jego producenta to zawsze służą one wyłącznie do określenia minimalnych parametrów technicznych i jakościowych, ustaleniu p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>żądanego standardu wykonania i określeniu właściwości i wymogów technicznych założonych w dokumentacji technicznej, oraz mają tylko i wyłącznie zastosowanie do określenia minimalnych parametrów technicznych i jakościowych i należy przez to rozumieć możliwość zastosowania urządzeń/rozwiązań „równoważnych”, tzn. o porównywalnych parametrach techniczno – jak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>ściowych.</w:t>
      </w:r>
    </w:p>
    <w:p w14:paraId="43FFF9FD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Wszystkie normy techniczne, certyfikaty oraz atesty, do których odwołuje się dokumentacja p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 xml:space="preserve">stępowania są wskazane przykładowo i Zamawiający dopuszcza stosowanie norm i dokumentów równoważnych, chyba że zastosowanie konkretnej normy lub dokumentu jest wymagane przez powszechnie obowiązujące przepisy prawa. </w:t>
      </w:r>
    </w:p>
    <w:p w14:paraId="4E264663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 xml:space="preserve">W składanej ofercie </w:t>
      </w:r>
      <w:r w:rsidRPr="00020C7F">
        <w:rPr>
          <w:rStyle w:val="Brak"/>
          <w:b/>
          <w:bCs/>
          <w:sz w:val="20"/>
          <w:szCs w:val="20"/>
        </w:rPr>
        <w:t>Wykonawca ma obowiązek wskazać jakie urządzenia oferuje w ramach zamówienia, ich rodzaj, parametry techniczne, producenta i musi załączyć ich opis do oferty.</w:t>
      </w:r>
      <w:r w:rsidRPr="00020C7F">
        <w:rPr>
          <w:rStyle w:val="Brak"/>
          <w:sz w:val="20"/>
          <w:szCs w:val="20"/>
        </w:rPr>
        <w:t xml:space="preserve"> </w:t>
      </w:r>
    </w:p>
    <w:p w14:paraId="2D6717E3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lastRenderedPageBreak/>
        <w:t>Wykonawca, który powołuje się na rozwiązania równoważne w opisywanym przez Zamawiając</w:t>
      </w:r>
      <w:r w:rsidRPr="00020C7F">
        <w:rPr>
          <w:rStyle w:val="Brak"/>
          <w:sz w:val="20"/>
          <w:szCs w:val="20"/>
        </w:rPr>
        <w:t>e</w:t>
      </w:r>
      <w:r w:rsidRPr="00020C7F">
        <w:rPr>
          <w:rStyle w:val="Brak"/>
          <w:sz w:val="20"/>
          <w:szCs w:val="20"/>
        </w:rPr>
        <w:t>go przedmiocie zamówienia obowiązany jest wykazać, że oferowane przez niego dostawy spe</w:t>
      </w:r>
      <w:r w:rsidRPr="00020C7F">
        <w:rPr>
          <w:rStyle w:val="Brak"/>
          <w:sz w:val="20"/>
          <w:szCs w:val="20"/>
        </w:rPr>
        <w:t>ł</w:t>
      </w:r>
      <w:r w:rsidRPr="00020C7F">
        <w:rPr>
          <w:rStyle w:val="Brak"/>
          <w:sz w:val="20"/>
          <w:szCs w:val="20"/>
        </w:rPr>
        <w:t xml:space="preserve">niają wymagania określone przez Zamawiającego. </w:t>
      </w:r>
    </w:p>
    <w:p w14:paraId="670C23B9" w14:textId="77777777" w:rsidR="004D4C9C" w:rsidRPr="00020C7F" w:rsidRDefault="00EA4A86">
      <w:pPr>
        <w:pStyle w:val="Default"/>
        <w:spacing w:after="120"/>
        <w:ind w:left="426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Za rozwiązania równoważne Zamawiający uzna takie rozwiązania, które umożliwiają uzyskanie efektu założonego przez Zamawiającego za pomocą innych rozwiązań technicznych. Za rozwi</w:t>
      </w:r>
      <w:r w:rsidRPr="00020C7F">
        <w:rPr>
          <w:rStyle w:val="Brak"/>
          <w:sz w:val="20"/>
          <w:szCs w:val="20"/>
        </w:rPr>
        <w:t>ą</w:t>
      </w:r>
      <w:r w:rsidRPr="00020C7F">
        <w:rPr>
          <w:rStyle w:val="Brak"/>
          <w:sz w:val="20"/>
          <w:szCs w:val="20"/>
        </w:rPr>
        <w:t>zania równoważne nie można uznać rozwiązania identycznego (tożsamego), a jedynie takie, kt</w:t>
      </w:r>
      <w:r w:rsidRPr="00020C7F">
        <w:rPr>
          <w:rStyle w:val="Brak"/>
          <w:sz w:val="20"/>
          <w:szCs w:val="20"/>
        </w:rPr>
        <w:t>ó</w:t>
      </w:r>
      <w:r w:rsidRPr="00020C7F">
        <w:rPr>
          <w:rStyle w:val="Brak"/>
          <w:sz w:val="20"/>
          <w:szCs w:val="20"/>
        </w:rPr>
        <w:t>re w porównywanych cechach wskazuje dokładnie tą samą lub bardzo zbliżoną wartość użytk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 xml:space="preserve">wą. </w:t>
      </w:r>
    </w:p>
    <w:p w14:paraId="57C35C41" w14:textId="6E0B1953" w:rsidR="004D4C9C" w:rsidRPr="00B428A5" w:rsidRDefault="00B428A5" w:rsidP="00B428A5">
      <w:pPr>
        <w:pStyle w:val="Nagwek4"/>
        <w:rPr>
          <w:rStyle w:val="BrakA"/>
          <w:rFonts w:eastAsia="Arial Unicode MS" w:cs="Arial Unicode MS"/>
        </w:rPr>
      </w:pPr>
      <w:r>
        <w:rPr>
          <w:rStyle w:val="BrakA"/>
          <w:rFonts w:eastAsia="Arial Unicode MS" w:cs="Arial Unicode MS"/>
        </w:rPr>
        <w:t xml:space="preserve">3.3 </w:t>
      </w:r>
      <w:r>
        <w:rPr>
          <w:rStyle w:val="BrakA"/>
          <w:rFonts w:eastAsia="Arial Unicode MS" w:cs="Arial Unicode MS"/>
        </w:rPr>
        <w:tab/>
      </w:r>
      <w:r w:rsidR="00EA4A86" w:rsidRPr="00B428A5">
        <w:rPr>
          <w:rStyle w:val="BrakA"/>
          <w:rFonts w:eastAsia="Arial Unicode MS" w:cs="Arial Unicode MS"/>
        </w:rPr>
        <w:t>Obowiązek osobistego wykonania zamówienia przez Wykonawcę.</w:t>
      </w:r>
    </w:p>
    <w:p w14:paraId="7CB7009A" w14:textId="77777777" w:rsidR="004D4C9C" w:rsidRPr="00020C7F" w:rsidRDefault="00EA4A86" w:rsidP="00B428A5">
      <w:pPr>
        <w:ind w:left="426"/>
        <w:jc w:val="both"/>
        <w:rPr>
          <w:rStyle w:val="Hyperlink3"/>
        </w:rPr>
      </w:pPr>
      <w:r w:rsidRPr="00020C7F">
        <w:rPr>
          <w:rStyle w:val="Hyperlink3"/>
        </w:rPr>
        <w:t>Zamawiający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nie zastrzega </w:t>
      </w:r>
      <w:r w:rsidRPr="00020C7F">
        <w:rPr>
          <w:rStyle w:val="Hyperlink3"/>
        </w:rPr>
        <w:t xml:space="preserve">obowiązku osobistego wykonania przez wykonawcę </w:t>
      </w:r>
      <w:r w:rsidRPr="00020C7F">
        <w:rPr>
          <w:rStyle w:val="Brak"/>
          <w:rFonts w:ascii="Arial" w:hAnsi="Arial"/>
          <w:sz w:val="20"/>
          <w:szCs w:val="20"/>
        </w:rPr>
        <w:t>zada</w:t>
      </w:r>
      <w:r w:rsidRPr="00020C7F">
        <w:rPr>
          <w:rStyle w:val="Hyperlink3"/>
        </w:rPr>
        <w:t>ń w r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mach przedmiotu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wienia.</w:t>
      </w:r>
    </w:p>
    <w:p w14:paraId="139F0FBB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82B2F1B" w14:textId="77777777" w:rsidR="004D4C9C" w:rsidRPr="00020C7F" w:rsidRDefault="00EA4A86">
      <w:pPr>
        <w:pStyle w:val="Nagwek3"/>
        <w:numPr>
          <w:ilvl w:val="0"/>
          <w:numId w:val="41"/>
        </w:numPr>
      </w:pPr>
      <w:bookmarkStart w:id="22" w:name="_Toc7"/>
      <w:bookmarkStart w:id="23" w:name="_Toc67904808"/>
      <w:r w:rsidRPr="00020C7F">
        <w:rPr>
          <w:rStyle w:val="BrakA"/>
        </w:rPr>
        <w:t>Ofert częściowe.</w:t>
      </w:r>
      <w:bookmarkEnd w:id="22"/>
      <w:bookmarkEnd w:id="23"/>
    </w:p>
    <w:p w14:paraId="0BBB052A" w14:textId="77777777" w:rsidR="004D4C9C" w:rsidRPr="00020C7F" w:rsidRDefault="00EA4A86">
      <w:pPr>
        <w:pStyle w:val="Default"/>
        <w:spacing w:after="120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 xml:space="preserve">Zamawiający </w:t>
      </w:r>
      <w:r w:rsidRPr="00020C7F">
        <w:rPr>
          <w:rStyle w:val="Brak"/>
          <w:b/>
          <w:bCs/>
          <w:sz w:val="20"/>
          <w:szCs w:val="20"/>
        </w:rPr>
        <w:t>nie</w:t>
      </w:r>
      <w:r w:rsidRPr="00020C7F">
        <w:rPr>
          <w:rStyle w:val="Brak"/>
          <w:sz w:val="20"/>
          <w:szCs w:val="20"/>
        </w:rPr>
        <w:t xml:space="preserve"> </w:t>
      </w:r>
      <w:r w:rsidRPr="00020C7F">
        <w:rPr>
          <w:rStyle w:val="Brak"/>
          <w:b/>
          <w:bCs/>
          <w:sz w:val="20"/>
          <w:szCs w:val="20"/>
        </w:rPr>
        <w:t xml:space="preserve">dopuszcza </w:t>
      </w:r>
      <w:r w:rsidRPr="00020C7F">
        <w:rPr>
          <w:rStyle w:val="Brak"/>
          <w:sz w:val="20"/>
          <w:szCs w:val="20"/>
        </w:rPr>
        <w:t xml:space="preserve">składania ofert częściowych. </w:t>
      </w:r>
    </w:p>
    <w:p w14:paraId="20C1D462" w14:textId="77777777" w:rsidR="004D4C9C" w:rsidRPr="00020C7F" w:rsidRDefault="00EA4A86">
      <w:pPr>
        <w:pStyle w:val="Default"/>
        <w:spacing w:after="120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System skanujący będący przedmiotem zamówienia stanowi zestaw kompatybilnych technicznie i technologicznie urządzeń, współpracujących ze sobą. Dostawa tylko pewnych elementów przedmiotu zamówienia jest nieprzydatna dla Zamawiającego bowiem nie jest możliwe odrębne, samodzielne wykorzystywanie dostarczanych urządzeń. Przed rozpoczęciem pracy istnieje konieczność przepr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>wadzenia szkolenia z obsługi systemu skanującego, biorąc pod uwagę fakt iż parametry poszczegó</w:t>
      </w:r>
      <w:r w:rsidRPr="00020C7F">
        <w:rPr>
          <w:rStyle w:val="Brak"/>
          <w:sz w:val="20"/>
          <w:szCs w:val="20"/>
        </w:rPr>
        <w:t>l</w:t>
      </w:r>
      <w:r w:rsidRPr="00020C7F">
        <w:rPr>
          <w:rStyle w:val="Brak"/>
          <w:sz w:val="20"/>
          <w:szCs w:val="20"/>
        </w:rPr>
        <w:t>nych elementów zamówienia mają wpływ na sposób pracy i wydajność systemu, zasadne jest, żeby zamówienie było przeprowadzone w jednej części, bez podziału na zadania (mniejsze części skład</w:t>
      </w:r>
      <w:r w:rsidRPr="00020C7F">
        <w:rPr>
          <w:rStyle w:val="Brak"/>
          <w:sz w:val="20"/>
          <w:szCs w:val="20"/>
        </w:rPr>
        <w:t>o</w:t>
      </w:r>
      <w:r w:rsidRPr="00020C7F">
        <w:rPr>
          <w:rStyle w:val="Brak"/>
          <w:sz w:val="20"/>
          <w:szCs w:val="20"/>
        </w:rPr>
        <w:t xml:space="preserve">we). </w:t>
      </w:r>
    </w:p>
    <w:p w14:paraId="46FD68F3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24" w:name="_Toc8"/>
      <w:bookmarkStart w:id="25" w:name="_Toc67904809"/>
      <w:r w:rsidRPr="00020C7F">
        <w:rPr>
          <w:rStyle w:val="BrakA"/>
        </w:rPr>
        <w:t>Oferty wariantowe.</w:t>
      </w:r>
      <w:bookmarkEnd w:id="24"/>
      <w:bookmarkEnd w:id="25"/>
    </w:p>
    <w:p w14:paraId="02B018B5" w14:textId="77777777" w:rsidR="004D4C9C" w:rsidRPr="00020C7F" w:rsidRDefault="00EA4A86">
      <w:pPr>
        <w:spacing w:after="120"/>
        <w:rPr>
          <w:rStyle w:val="Hyperlink3"/>
        </w:rPr>
      </w:pPr>
      <w:r w:rsidRPr="00020C7F">
        <w:rPr>
          <w:rStyle w:val="Hyperlink3"/>
        </w:rPr>
        <w:t xml:space="preserve">Zamawiający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dopuszcza</w:t>
      </w:r>
      <w:r w:rsidRPr="00020C7F">
        <w:rPr>
          <w:rStyle w:val="Brak"/>
          <w:rFonts w:ascii="Arial" w:hAnsi="Arial"/>
          <w:sz w:val="20"/>
          <w:szCs w:val="20"/>
        </w:rPr>
        <w:t xml:space="preserve"> sk</w:t>
      </w:r>
      <w:r w:rsidRPr="00020C7F">
        <w:rPr>
          <w:rStyle w:val="Hyperlink3"/>
        </w:rPr>
        <w:t>ładania ofert wariantowych.</w:t>
      </w:r>
    </w:p>
    <w:p w14:paraId="38B096D8" w14:textId="77777777" w:rsidR="004D4C9C" w:rsidRPr="00020C7F" w:rsidRDefault="004D4C9C"/>
    <w:p w14:paraId="6997B40F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26" w:name="_Toc9"/>
      <w:bookmarkStart w:id="27" w:name="_Toc67904810"/>
      <w:r w:rsidRPr="00020C7F">
        <w:rPr>
          <w:rStyle w:val="BrakA"/>
        </w:rPr>
        <w:t>Termin wykonania zam</w:t>
      </w:r>
      <w:r w:rsidRPr="00020C7F">
        <w:rPr>
          <w:rStyle w:val="Brak"/>
        </w:rPr>
        <w:t>ó</w:t>
      </w:r>
      <w:r w:rsidRPr="00020C7F">
        <w:rPr>
          <w:rStyle w:val="BrakA"/>
        </w:rPr>
        <w:t>wienia.</w:t>
      </w:r>
      <w:bookmarkEnd w:id="26"/>
      <w:bookmarkEnd w:id="27"/>
    </w:p>
    <w:p w14:paraId="7BE3A140" w14:textId="400726F2" w:rsidR="004D4C9C" w:rsidRPr="00020C7F" w:rsidRDefault="00EA4A86">
      <w:pPr>
        <w:spacing w:after="120"/>
        <w:jc w:val="both"/>
        <w:rPr>
          <w:rStyle w:val="Hyperlink3"/>
        </w:rPr>
      </w:pPr>
      <w:bookmarkStart w:id="28" w:name="_Hlk64368620"/>
      <w:r w:rsidRPr="00020C7F">
        <w:rPr>
          <w:rStyle w:val="Hyperlink3"/>
        </w:rPr>
        <w:t>Termin wykonania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 jest liczony od </w:t>
      </w:r>
      <w:r w:rsidR="00130420" w:rsidRPr="00020C7F">
        <w:rPr>
          <w:rStyle w:val="Hyperlink3"/>
        </w:rPr>
        <w:t>dnia</w:t>
      </w:r>
      <w:r w:rsidRPr="00020C7F">
        <w:rPr>
          <w:rStyle w:val="Hyperlink3"/>
        </w:rPr>
        <w:t xml:space="preserve"> zawarcia umowy w sprawie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nia i wynosi</w:t>
      </w:r>
      <w:bookmarkEnd w:id="28"/>
      <w:r w:rsidRPr="00020C7F">
        <w:rPr>
          <w:rStyle w:val="Hyperlink3"/>
        </w:rPr>
        <w:t xml:space="preserve"> </w:t>
      </w:r>
      <w:bookmarkStart w:id="29" w:name="_Hlk64368744"/>
      <w:r w:rsidRPr="00020C7F">
        <w:rPr>
          <w:rStyle w:val="Hyperlink3"/>
        </w:rPr>
        <w:t>6 tygodni.</w:t>
      </w:r>
    </w:p>
    <w:p w14:paraId="66AE137A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Wykonawca może zaoferować Zamawiającemu kr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tszy termin wykonania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podlegający punktacji w ramach kryteri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oceny ofert wskazanych w pkt 18 niniejszej IDW. </w:t>
      </w:r>
    </w:p>
    <w:p w14:paraId="3F2E19A5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Termin wykonania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zostanie dotrzymany jeśli Wykonawca w um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wionym terminie dokona dostawy, montażu i kalibracji urządzenia oraz przeprowadzi szkolenie – instruktaż stanowiskowy dla wskazanych pracownik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Zamawiającego.</w:t>
      </w:r>
      <w:bookmarkEnd w:id="29"/>
    </w:p>
    <w:p w14:paraId="669A9F1D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 xml:space="preserve">Wymagany okres gwarancji jakości dla dostarczonych urządzeń wynosi nie mniej niż 12 miesięcy, </w:t>
      </w:r>
      <w:r w:rsidRPr="00020C7F">
        <w:rPr>
          <w:rStyle w:val="Hyperlink3"/>
        </w:rPr>
        <w:br/>
        <w:t>z zastrzeżeniem, że Wykonawcy mogą udzielić Zamawiającemu dłuższej gwarancji podlegającej punktacji w ramach kryteri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oceny ofert wskazanych w pkt 18 niniejszej IDW. </w:t>
      </w:r>
    </w:p>
    <w:p w14:paraId="54D70303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Szczegółowo warunki gwarancji i rękojmi określone zostały w Części II niniejszej SWZ.</w:t>
      </w:r>
    </w:p>
    <w:p w14:paraId="579B5E02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30" w:name="_Toc10"/>
      <w:bookmarkStart w:id="31" w:name="_Toc67904811"/>
      <w:r w:rsidRPr="00020C7F">
        <w:rPr>
          <w:rStyle w:val="BrakA"/>
        </w:rPr>
        <w:t>Projektowane postanowienia umowy.</w:t>
      </w:r>
      <w:bookmarkEnd w:id="30"/>
      <w:bookmarkEnd w:id="31"/>
    </w:p>
    <w:p w14:paraId="7E725D59" w14:textId="77777777" w:rsidR="004D4C9C" w:rsidRPr="00020C7F" w:rsidRDefault="00EA4A86">
      <w:pPr>
        <w:pStyle w:val="Default"/>
        <w:spacing w:before="120" w:after="120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Projektowane postanowienia umowy w sprawie zamówienia publicznego, które będą wprowadzone do umowy w sprawie zamówienia zawarte są we wzorze stanowiący część II SWZ.</w:t>
      </w:r>
    </w:p>
    <w:p w14:paraId="04740B62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32" w:name="_Toc11"/>
      <w:bookmarkStart w:id="33" w:name="_Toc67904812"/>
      <w:r w:rsidRPr="00020C7F">
        <w:rPr>
          <w:rStyle w:val="BrakA"/>
        </w:rPr>
        <w:t>Podstawy wykluczenia.</w:t>
      </w:r>
      <w:bookmarkEnd w:id="32"/>
      <w:bookmarkEnd w:id="33"/>
    </w:p>
    <w:p w14:paraId="72E55F61" w14:textId="77777777" w:rsidR="004D4C9C" w:rsidRPr="00020C7F" w:rsidRDefault="00EA4A86">
      <w:pPr>
        <w:pStyle w:val="Default"/>
        <w:spacing w:after="120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Zamawiający wykluczy z postępowania wykonawców, wobec których zachodzą podstawy wyklucz</w:t>
      </w:r>
      <w:r w:rsidRPr="00020C7F">
        <w:rPr>
          <w:rStyle w:val="Brak"/>
          <w:sz w:val="20"/>
          <w:szCs w:val="20"/>
        </w:rPr>
        <w:t>e</w:t>
      </w:r>
      <w:r w:rsidRPr="00020C7F">
        <w:rPr>
          <w:rStyle w:val="Brak"/>
          <w:sz w:val="20"/>
          <w:szCs w:val="20"/>
        </w:rPr>
        <w:t>nia, o których mowa w art. 108 ust. 1 oraz art. 109 ust. 1 pkt 4) ustawy Pzp.</w:t>
      </w:r>
    </w:p>
    <w:p w14:paraId="6488EF97" w14:textId="77777777" w:rsidR="004D4C9C" w:rsidRPr="00020C7F" w:rsidRDefault="00EA4A86">
      <w:pPr>
        <w:pStyle w:val="Default"/>
        <w:spacing w:after="120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 xml:space="preserve">Wykonawca może zostać wykluczony przez Zamawiającego na każdym etapie postępowania </w:t>
      </w:r>
      <w:r w:rsidRPr="00020C7F">
        <w:rPr>
          <w:rStyle w:val="Brak"/>
          <w:sz w:val="20"/>
          <w:szCs w:val="20"/>
        </w:rPr>
        <w:br/>
        <w:t>o udzielenie zamówienia.</w:t>
      </w:r>
    </w:p>
    <w:p w14:paraId="745C6EA9" w14:textId="77777777" w:rsidR="004D4C9C" w:rsidRPr="00020C7F" w:rsidRDefault="00EA4A86">
      <w:pPr>
        <w:pStyle w:val="Nagwek4"/>
        <w:rPr>
          <w:rStyle w:val="BrakA"/>
        </w:rPr>
      </w:pPr>
      <w:bookmarkStart w:id="34" w:name="_Toc12"/>
      <w:r w:rsidRPr="00020C7F">
        <w:rPr>
          <w:rStyle w:val="BrakA"/>
          <w:rFonts w:eastAsia="Arial Unicode MS" w:cs="Arial Unicode MS"/>
        </w:rPr>
        <w:t>8.1 Podstawy wykluczenia, o kt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 xml:space="preserve">rych mowa w art. 108 ust. 1 Pzp. </w:t>
      </w:r>
      <w:bookmarkEnd w:id="34"/>
    </w:p>
    <w:p w14:paraId="190E3E6F" w14:textId="2F699759" w:rsidR="004D4C9C" w:rsidRPr="00020C7F" w:rsidRDefault="00EA4A86">
      <w:pPr>
        <w:pStyle w:val="Default"/>
        <w:spacing w:after="120"/>
        <w:jc w:val="both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 xml:space="preserve">Zgodnie z art. 108 ust. 1 </w:t>
      </w:r>
      <w:r w:rsidR="00F3186B" w:rsidRPr="00020C7F">
        <w:rPr>
          <w:rStyle w:val="Brak"/>
          <w:sz w:val="20"/>
          <w:szCs w:val="20"/>
        </w:rPr>
        <w:t>ustawy</w:t>
      </w:r>
      <w:r w:rsidRPr="00020C7F">
        <w:rPr>
          <w:rStyle w:val="Brak"/>
          <w:sz w:val="20"/>
          <w:szCs w:val="20"/>
        </w:rPr>
        <w:t xml:space="preserve"> pzp:</w:t>
      </w:r>
    </w:p>
    <w:p w14:paraId="527DF7AC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35" w:name="mip51080591"/>
      <w:bookmarkEnd w:id="35"/>
      <w:r w:rsidRPr="00020C7F">
        <w:rPr>
          <w:rStyle w:val="Brak"/>
          <w:rFonts w:ascii="Arial" w:hAnsi="Arial"/>
          <w:i/>
          <w:iCs/>
          <w:sz w:val="20"/>
          <w:szCs w:val="20"/>
        </w:rPr>
        <w:t>Z postępowania o udzielenie zamówienia wyklucza się wykonawcę:</w:t>
      </w:r>
    </w:p>
    <w:p w14:paraId="45936909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36" w:name="mip51080593"/>
      <w:bookmarkEnd w:id="36"/>
      <w:r w:rsidRPr="00020C7F">
        <w:rPr>
          <w:rStyle w:val="Brak"/>
          <w:rFonts w:ascii="Arial" w:hAnsi="Arial"/>
          <w:i/>
          <w:iCs/>
          <w:sz w:val="20"/>
          <w:szCs w:val="20"/>
        </w:rPr>
        <w:lastRenderedPageBreak/>
        <w:t>1)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 będącego osobą fizyczną, którego prawomocnie skazano za przestępstwo: </w:t>
      </w:r>
    </w:p>
    <w:p w14:paraId="43315928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a)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udziału w zorganizowanej grupie przestępczej albo związku mającym na celu pope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ł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nienie przestępstwa lub przestępstwa skarbowego, o którym mowa w </w:t>
      </w:r>
      <w:hyperlink r:id="rId18" w:history="1">
        <w:r w:rsidRPr="00020C7F">
          <w:rPr>
            <w:rStyle w:val="Hyperlink4"/>
          </w:rPr>
          <w:t>art. 258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k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su karnego, </w:t>
      </w:r>
    </w:p>
    <w:p w14:paraId="57363A08" w14:textId="77777777" w:rsidR="004D4C9C" w:rsidRPr="00020C7F" w:rsidRDefault="00EA4A86">
      <w:pPr>
        <w:ind w:firstLine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b)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handlu ludźmi, o którym mowa w </w:t>
      </w:r>
      <w:hyperlink r:id="rId19" w:history="1">
        <w:r w:rsidRPr="00020C7F">
          <w:rPr>
            <w:rStyle w:val="Hyperlink4"/>
          </w:rPr>
          <w:t>art. 189a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karnego, </w:t>
      </w:r>
    </w:p>
    <w:p w14:paraId="565D3154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c)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o którym mowa w </w:t>
      </w:r>
      <w:hyperlink r:id="rId20" w:history="1">
        <w:r w:rsidRPr="00020C7F">
          <w:rPr>
            <w:rStyle w:val="Hyperlink4"/>
          </w:rPr>
          <w:t>art. 228-230a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, </w:t>
      </w:r>
      <w:hyperlink r:id="rId21" w:history="1">
        <w:r w:rsidRPr="00020C7F">
          <w:rPr>
            <w:rStyle w:val="Hyperlink4"/>
          </w:rPr>
          <w:t>art. 250a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karnego lub w </w:t>
      </w:r>
      <w:hyperlink r:id="rId22" w:history="1">
        <w:r w:rsidRPr="00020C7F">
          <w:rPr>
            <w:rStyle w:val="Hyperlink4"/>
          </w:rPr>
          <w:t>art. 46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lub </w:t>
      </w:r>
      <w:hyperlink r:id="rId23" w:history="1">
        <w:r w:rsidRPr="00020C7F">
          <w:rPr>
            <w:rStyle w:val="Hyperlink4"/>
          </w:rPr>
          <w:t>art. 48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ustawy z dnia 25 czerwca 2010 r. o sporcie, </w:t>
      </w:r>
    </w:p>
    <w:p w14:paraId="503A36FC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d)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finansowania przestępstwa o charakterze terrorystycznym, o którym mowa w </w:t>
      </w:r>
      <w:hyperlink r:id="rId24" w:history="1">
        <w:r w:rsidRPr="00020C7F">
          <w:rPr>
            <w:rStyle w:val="Hyperlink4"/>
          </w:rPr>
          <w:t>art. 165a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karnego, lub przestępstwo udaremniania lub utrudniania stwierdzenia prz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stępnego pochodzenia pieniędzy lub ukrywania ich pochodzenia, o którym mowa w </w:t>
      </w:r>
      <w:hyperlink r:id="rId25" w:history="1">
        <w:r w:rsidRPr="00020C7F">
          <w:rPr>
            <w:rStyle w:val="Hyperlink4"/>
          </w:rPr>
          <w:t>art. 299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karnego, </w:t>
      </w:r>
    </w:p>
    <w:p w14:paraId="645C48B9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e)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o charakterze terrorystycznym, o którym mowa w </w:t>
      </w:r>
      <w:hyperlink r:id="rId26" w:history="1">
        <w:r w:rsidRPr="00020C7F">
          <w:rPr>
            <w:rStyle w:val="Hyperlink4"/>
          </w:rPr>
          <w:t>art. 115 § 20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karnego, lub mające na celu popełnienie tego przestępstwa, </w:t>
      </w:r>
    </w:p>
    <w:p w14:paraId="435EBF9E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>f)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 powierzenia wykonywania pracy małoletniemu cudzoziemcowi, o którym mowa w </w:t>
      </w:r>
      <w:hyperlink r:id="rId27" w:history="1">
        <w:r w:rsidRPr="00020C7F">
          <w:rPr>
            <w:rStyle w:val="Hyperlink4"/>
          </w:rPr>
          <w:t>art. 9 ust. 2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ustawy z dnia 15 czerwca 2012 r. o skutkach powierzania wykonywania pracy cudzoziemcom przebywającym wbrew przepisom na terytorium Rzeczypospolitej Po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l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skiej (Dz.U. </w:t>
      </w:r>
      <w:hyperlink r:id="rId28" w:history="1">
        <w:r w:rsidRPr="00020C7F">
          <w:rPr>
            <w:rStyle w:val="Hyperlink4"/>
          </w:rPr>
          <w:t>poz. 769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), </w:t>
      </w:r>
    </w:p>
    <w:p w14:paraId="24E9E525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g)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przeciwko obrotowi gospodarczemu, o których mowa w </w:t>
      </w:r>
      <w:hyperlink r:id="rId29" w:history="1">
        <w:r w:rsidRPr="00020C7F">
          <w:rPr>
            <w:rStyle w:val="Hyperlink4"/>
          </w:rPr>
          <w:t>art. 296-307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go, przestępstwo oszustwa, o którym mowa w </w:t>
      </w:r>
      <w:hyperlink r:id="rId30" w:history="1">
        <w:r w:rsidRPr="00020C7F">
          <w:rPr>
            <w:rStyle w:val="Hyperlink4"/>
          </w:rPr>
          <w:t>art. 286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Kodeksu karnego, przestę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p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stwo przeciwko wiarygodności dokumentów, o których mowa w </w:t>
      </w:r>
      <w:hyperlink r:id="rId31" w:history="1">
        <w:r w:rsidRPr="00020C7F">
          <w:rPr>
            <w:rStyle w:val="Hyperlink4"/>
          </w:rPr>
          <w:t>art. 270-277d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Kode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k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su karnego, lub przestępstwo skarbowe, </w:t>
      </w:r>
    </w:p>
    <w:p w14:paraId="3C0880A0" w14:textId="77777777" w:rsidR="004D4C9C" w:rsidRPr="00020C7F" w:rsidRDefault="00EA4A86">
      <w:pPr>
        <w:ind w:left="1416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h)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o którym mowa w </w:t>
      </w:r>
      <w:hyperlink r:id="rId32" w:history="1">
        <w:r w:rsidRPr="00020C7F">
          <w:rPr>
            <w:rStyle w:val="Hyperlink4"/>
          </w:rPr>
          <w:t>art. 9 ust. 1 i 3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lub </w:t>
      </w:r>
      <w:hyperlink r:id="rId33" w:history="1">
        <w:r w:rsidRPr="00020C7F">
          <w:rPr>
            <w:rStyle w:val="Hyperlink4"/>
          </w:rPr>
          <w:t>art. 10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ustawy z dnia 15 czerwca 2012 r. o sku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t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kach powierzania wykonywania pracy cudzoziemcom przebywającym wbrew przep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i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som na terytorium Rzeczypospolitej Polskiej </w:t>
      </w:r>
    </w:p>
    <w:p w14:paraId="2D3B5F34" w14:textId="77777777" w:rsidR="004D4C9C" w:rsidRPr="00020C7F" w:rsidRDefault="00EA4A86">
      <w:pPr>
        <w:ind w:left="708" w:firstLine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- lub za odpowiedni czyn zabroniony określony w przepisach prawa obcego; </w:t>
      </w:r>
    </w:p>
    <w:p w14:paraId="59C02901" w14:textId="77777777" w:rsidR="004D4C9C" w:rsidRPr="00020C7F" w:rsidRDefault="00EA4A86">
      <w:pPr>
        <w:ind w:left="708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37" w:name="mip51080594"/>
      <w:bookmarkEnd w:id="37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2)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y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towo-akcyjnej lub prokurenta prawomocnie skazano za przestępstwo, o którym mowa w pkt 1;</w:t>
      </w:r>
    </w:p>
    <w:p w14:paraId="3BF1E068" w14:textId="77777777" w:rsidR="004D4C9C" w:rsidRPr="00020C7F" w:rsidRDefault="00EA4A86">
      <w:pPr>
        <w:ind w:left="708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38" w:name="mip51080595"/>
      <w:bookmarkEnd w:id="38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3)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a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leżności;</w:t>
      </w:r>
    </w:p>
    <w:p w14:paraId="493AD5D7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39" w:name="mip51080596"/>
      <w:bookmarkEnd w:id="39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4)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wobec którego prawomocnie orzeczono zakaz ubiegania się o zamówienia publiczne; </w:t>
      </w:r>
    </w:p>
    <w:p w14:paraId="712A6DB2" w14:textId="77777777" w:rsidR="004D4C9C" w:rsidRPr="00020C7F" w:rsidRDefault="00EA4A86">
      <w:pPr>
        <w:ind w:left="708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40" w:name="mip51080597"/>
      <w:bookmarkEnd w:id="40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5)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3BF48A5" w14:textId="77777777" w:rsidR="004D4C9C" w:rsidRPr="00020C7F" w:rsidRDefault="00EA4A86">
      <w:pPr>
        <w:ind w:left="708" w:hanging="708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41" w:name="mip51080598"/>
      <w:bookmarkEnd w:id="41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6)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jeżeli, w przypadkach, o których mowa w </w:t>
      </w:r>
      <w:hyperlink r:id="rId34" w:history="1">
        <w:r w:rsidRPr="00020C7F">
          <w:rPr>
            <w:rStyle w:val="Hyperlink4"/>
          </w:rPr>
          <w:t>art. 85 ust. 1</w:t>
        </w:r>
      </w:hyperlink>
      <w:r w:rsidRPr="00020C7F">
        <w:rPr>
          <w:rStyle w:val="Brak"/>
          <w:rFonts w:ascii="Arial" w:hAnsi="Arial"/>
          <w:i/>
          <w:iCs/>
          <w:sz w:val="20"/>
          <w:szCs w:val="20"/>
        </w:rPr>
        <w:t>, doszło do zakłócenia konkurencji w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y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nikającego z wcześniejszego zaangażowania tego wykonawcy lub podmiotu, który należy z wykonawcą do tej samej grupy kapitałowej w rozumieniu ustawy z dnia 16 lutego 2007 r. o ochronie konkurencji i konsumentów, chyba że spowodowane tym zakłócenie konkurencji m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że być wyeliminowane w inny sposób niż przez wykluczenie wykonawcy z udziału w postęp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waniu o udzielenie zamówienia. </w:t>
      </w:r>
    </w:p>
    <w:p w14:paraId="5C528289" w14:textId="77777777" w:rsidR="004D4C9C" w:rsidRPr="00020C7F" w:rsidRDefault="004D4C9C">
      <w:pPr>
        <w:pStyle w:val="Default"/>
        <w:spacing w:after="120"/>
        <w:jc w:val="both"/>
        <w:rPr>
          <w:rStyle w:val="Brak"/>
          <w:b/>
          <w:bCs/>
          <w:sz w:val="20"/>
          <w:szCs w:val="20"/>
        </w:rPr>
      </w:pPr>
    </w:p>
    <w:p w14:paraId="64669C22" w14:textId="77777777" w:rsidR="004D4C9C" w:rsidRPr="00020C7F" w:rsidRDefault="00EA4A86">
      <w:pPr>
        <w:pStyle w:val="Nagwek4"/>
        <w:rPr>
          <w:rStyle w:val="BrakA"/>
        </w:rPr>
      </w:pPr>
      <w:bookmarkStart w:id="42" w:name="_Toc13"/>
      <w:r w:rsidRPr="00020C7F">
        <w:rPr>
          <w:rStyle w:val="BrakA"/>
          <w:rFonts w:eastAsia="Arial Unicode MS" w:cs="Arial Unicode MS"/>
        </w:rPr>
        <w:t>8.2 Podstawy wykluczenia, o kt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rych mowa w art. 109 ust. 1 Pzp.</w:t>
      </w:r>
      <w:bookmarkEnd w:id="42"/>
    </w:p>
    <w:p w14:paraId="4F80A070" w14:textId="360CBFEC" w:rsidR="004D4C9C" w:rsidRPr="00020C7F" w:rsidRDefault="00EA4A86">
      <w:pPr>
        <w:pStyle w:val="Default"/>
        <w:spacing w:after="120"/>
        <w:jc w:val="both"/>
        <w:rPr>
          <w:rStyle w:val="Brak"/>
          <w:b/>
          <w:bCs/>
          <w:sz w:val="20"/>
          <w:szCs w:val="20"/>
        </w:rPr>
      </w:pPr>
      <w:r w:rsidRPr="00020C7F">
        <w:rPr>
          <w:rStyle w:val="Brak"/>
          <w:sz w:val="20"/>
          <w:szCs w:val="20"/>
        </w:rPr>
        <w:t xml:space="preserve">Zamawiający </w:t>
      </w:r>
      <w:r w:rsidRPr="00020C7F">
        <w:rPr>
          <w:rStyle w:val="Brak"/>
          <w:b/>
          <w:bCs/>
          <w:sz w:val="20"/>
          <w:szCs w:val="20"/>
        </w:rPr>
        <w:t>przewiduje</w:t>
      </w:r>
      <w:r w:rsidRPr="00020C7F">
        <w:rPr>
          <w:rStyle w:val="Brak"/>
          <w:sz w:val="20"/>
          <w:szCs w:val="20"/>
        </w:rPr>
        <w:t xml:space="preserve"> wykluczenie Wykonawcy z udziału w postępowaniu w sytuacji przewidzianej w art. 109 ust. 1 pkt 4).</w:t>
      </w:r>
      <w:r w:rsidRPr="00020C7F">
        <w:rPr>
          <w:rStyle w:val="Brak"/>
          <w:b/>
          <w:bCs/>
          <w:sz w:val="20"/>
          <w:szCs w:val="20"/>
        </w:rPr>
        <w:t xml:space="preserve"> </w:t>
      </w:r>
    </w:p>
    <w:p w14:paraId="1497CB99" w14:textId="77777777" w:rsidR="004D4C9C" w:rsidRPr="00020C7F" w:rsidRDefault="00EA4A86">
      <w:pPr>
        <w:pStyle w:val="Default"/>
        <w:spacing w:after="120"/>
        <w:jc w:val="both"/>
        <w:rPr>
          <w:rStyle w:val="Brak"/>
          <w:b/>
          <w:bCs/>
          <w:sz w:val="20"/>
          <w:szCs w:val="20"/>
        </w:rPr>
      </w:pPr>
      <w:r w:rsidRPr="00020C7F">
        <w:rPr>
          <w:rStyle w:val="Brak"/>
          <w:sz w:val="20"/>
          <w:szCs w:val="20"/>
        </w:rPr>
        <w:t>Zgodnie z art. 109 ust. 1 pkt 4) ustawy Pzp:</w:t>
      </w:r>
    </w:p>
    <w:p w14:paraId="1E6A5712" w14:textId="77777777" w:rsidR="004D4C9C" w:rsidRPr="00020C7F" w:rsidRDefault="00EA4A86">
      <w:pPr>
        <w:pStyle w:val="Default"/>
        <w:spacing w:after="120"/>
        <w:jc w:val="both"/>
        <w:rPr>
          <w:rStyle w:val="Brak"/>
          <w:i/>
          <w:iCs/>
          <w:sz w:val="20"/>
          <w:szCs w:val="20"/>
        </w:rPr>
      </w:pPr>
      <w:r w:rsidRPr="00020C7F">
        <w:rPr>
          <w:rStyle w:val="Brak"/>
          <w:i/>
          <w:iCs/>
          <w:sz w:val="20"/>
          <w:szCs w:val="20"/>
        </w:rPr>
        <w:t xml:space="preserve">Z postępowania o udzielenie zamówienia zamawiający może wykluczyć wykonawcę: (…) </w:t>
      </w:r>
    </w:p>
    <w:p w14:paraId="709B00A3" w14:textId="77777777" w:rsidR="004D4C9C" w:rsidRPr="00020C7F" w:rsidRDefault="00EA4A86">
      <w:pPr>
        <w:pStyle w:val="Default"/>
        <w:numPr>
          <w:ilvl w:val="0"/>
          <w:numId w:val="44"/>
        </w:numPr>
        <w:spacing w:after="120"/>
        <w:jc w:val="both"/>
        <w:rPr>
          <w:i/>
          <w:iCs/>
          <w:sz w:val="20"/>
          <w:szCs w:val="20"/>
        </w:rPr>
      </w:pPr>
      <w:r w:rsidRPr="00020C7F">
        <w:rPr>
          <w:rStyle w:val="BrakA"/>
          <w:i/>
          <w:iCs/>
          <w:sz w:val="20"/>
          <w:szCs w:val="20"/>
        </w:rPr>
        <w:t>w stosunku do kt</w:t>
      </w:r>
      <w:r w:rsidRPr="00020C7F">
        <w:rPr>
          <w:rStyle w:val="Brak"/>
          <w:i/>
          <w:iCs/>
          <w:sz w:val="20"/>
          <w:szCs w:val="20"/>
        </w:rPr>
        <w:t>ó</w:t>
      </w:r>
      <w:r w:rsidRPr="00020C7F">
        <w:rPr>
          <w:rStyle w:val="BrakA"/>
          <w:i/>
          <w:iCs/>
          <w:sz w:val="20"/>
          <w:szCs w:val="20"/>
        </w:rPr>
        <w:t>rego otwarto likwidację</w:t>
      </w:r>
      <w:r w:rsidRPr="00020C7F">
        <w:rPr>
          <w:rStyle w:val="Brak"/>
          <w:i/>
          <w:iCs/>
          <w:sz w:val="20"/>
          <w:szCs w:val="20"/>
        </w:rPr>
        <w:t>, og</w:t>
      </w:r>
      <w:r w:rsidRPr="00020C7F">
        <w:rPr>
          <w:rStyle w:val="BrakA"/>
          <w:i/>
          <w:iCs/>
          <w:sz w:val="20"/>
          <w:szCs w:val="20"/>
        </w:rPr>
        <w:t>łoszono upadłość, kt</w:t>
      </w:r>
      <w:r w:rsidRPr="00020C7F">
        <w:rPr>
          <w:rStyle w:val="Brak"/>
          <w:i/>
          <w:iCs/>
          <w:sz w:val="20"/>
          <w:szCs w:val="20"/>
        </w:rPr>
        <w:t>ó</w:t>
      </w:r>
      <w:r w:rsidRPr="00020C7F">
        <w:rPr>
          <w:rStyle w:val="BrakA"/>
          <w:i/>
          <w:iCs/>
          <w:sz w:val="20"/>
          <w:szCs w:val="20"/>
        </w:rPr>
        <w:t>rego aktywami zarządza l</w:t>
      </w:r>
      <w:r w:rsidRPr="00020C7F">
        <w:rPr>
          <w:rStyle w:val="BrakA"/>
          <w:i/>
          <w:iCs/>
          <w:sz w:val="20"/>
          <w:szCs w:val="20"/>
        </w:rPr>
        <w:t>i</w:t>
      </w:r>
      <w:r w:rsidRPr="00020C7F">
        <w:rPr>
          <w:rStyle w:val="BrakA"/>
          <w:i/>
          <w:iCs/>
          <w:sz w:val="20"/>
          <w:szCs w:val="20"/>
        </w:rPr>
        <w:t>kwidator lub sąd, zawarł układ z wierzycielami, kt</w:t>
      </w:r>
      <w:r w:rsidRPr="00020C7F">
        <w:rPr>
          <w:rStyle w:val="Brak"/>
          <w:i/>
          <w:iCs/>
          <w:sz w:val="20"/>
          <w:szCs w:val="20"/>
        </w:rPr>
        <w:t>ó</w:t>
      </w:r>
      <w:r w:rsidRPr="00020C7F">
        <w:rPr>
          <w:rStyle w:val="BrakA"/>
          <w:i/>
          <w:iCs/>
          <w:sz w:val="20"/>
          <w:szCs w:val="20"/>
        </w:rPr>
        <w:t>rego działalność gospodarcza jest zawi</w:t>
      </w:r>
      <w:r w:rsidRPr="00020C7F">
        <w:rPr>
          <w:rStyle w:val="BrakA"/>
          <w:i/>
          <w:iCs/>
          <w:sz w:val="20"/>
          <w:szCs w:val="20"/>
        </w:rPr>
        <w:t>e</w:t>
      </w:r>
      <w:r w:rsidRPr="00020C7F">
        <w:rPr>
          <w:rStyle w:val="BrakA"/>
          <w:i/>
          <w:iCs/>
          <w:sz w:val="20"/>
          <w:szCs w:val="20"/>
        </w:rPr>
        <w:t>szona albo znajduje się on w innej tego rodzaju sytuacji wynikającej z podobnej procedury przewidzianej w przepisach miejsca wszczęcia tej procedury;</w:t>
      </w:r>
    </w:p>
    <w:p w14:paraId="057468C7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5DE43BA2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W przypadkach,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mowa w art. 109 ust. 1 pkt 1-5 lub 7 ustawy Pzp [ w tym wskazana powyżej przesłanka wykluczenia na podstawie art. 109 ust. 1 pkt 4) ustawy Pzp], Zamawiający może nie w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kluczać wykonawcy, jeżeli wykluczenie byłoby w spos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 oczywisty nieproporcjonalne, w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ści gdy kwota zaległych podatk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lub składek na ubezpieczenie </w:t>
      </w:r>
      <w:bookmarkStart w:id="43" w:name="highlightHit_25"/>
      <w:bookmarkEnd w:id="43"/>
      <w:r w:rsidRPr="00020C7F">
        <w:rPr>
          <w:rStyle w:val="Hyperlink3"/>
        </w:rPr>
        <w:t>społeczne jest niewielka albo sytu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cja ekonomiczna lub finansowa wykonawcy,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mowa w art. 109 ust. 1 pkt 4, jest wystarczająca do wykonania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wienia.</w:t>
      </w:r>
    </w:p>
    <w:p w14:paraId="17D0AF8A" w14:textId="77777777" w:rsidR="004D4C9C" w:rsidRPr="00020C7F" w:rsidRDefault="004D4C9C">
      <w:pPr>
        <w:pStyle w:val="Default"/>
        <w:spacing w:after="120"/>
        <w:ind w:left="360"/>
        <w:jc w:val="both"/>
        <w:rPr>
          <w:rStyle w:val="Brak"/>
          <w:i/>
          <w:iCs/>
          <w:sz w:val="20"/>
          <w:szCs w:val="20"/>
        </w:rPr>
      </w:pPr>
    </w:p>
    <w:p w14:paraId="3BEAF402" w14:textId="77777777" w:rsidR="004D4C9C" w:rsidRPr="00020C7F" w:rsidRDefault="00EA4A86">
      <w:pPr>
        <w:pStyle w:val="Nagwek4"/>
        <w:rPr>
          <w:rStyle w:val="BrakA"/>
        </w:rPr>
      </w:pPr>
      <w:bookmarkStart w:id="44" w:name="_Toc14"/>
      <w:r w:rsidRPr="00020C7F">
        <w:rPr>
          <w:rStyle w:val="BrakA"/>
          <w:rFonts w:eastAsia="Arial Unicode MS" w:cs="Arial Unicode MS"/>
        </w:rPr>
        <w:t>8.3 Samooczyszczenie.</w:t>
      </w:r>
      <w:bookmarkEnd w:id="44"/>
    </w:p>
    <w:p w14:paraId="3F9FD761" w14:textId="77777777" w:rsidR="004D4C9C" w:rsidRPr="00020C7F" w:rsidRDefault="00EA4A86">
      <w:pPr>
        <w:pStyle w:val="Default"/>
        <w:spacing w:after="120"/>
        <w:jc w:val="both"/>
        <w:rPr>
          <w:rStyle w:val="Brak"/>
          <w:sz w:val="20"/>
          <w:szCs w:val="20"/>
        </w:rPr>
      </w:pPr>
      <w:bookmarkStart w:id="45" w:name="_Hlk63770358"/>
      <w:r w:rsidRPr="00020C7F">
        <w:rPr>
          <w:rStyle w:val="Brak"/>
          <w:sz w:val="20"/>
          <w:szCs w:val="20"/>
        </w:rPr>
        <w:t>Zamawiający zaznacza, iż zgodnie z art. 110 ust. 2 ustawy Pzp:</w:t>
      </w:r>
    </w:p>
    <w:p w14:paraId="7216783B" w14:textId="77777777" w:rsidR="004D4C9C" w:rsidRPr="00020C7F" w:rsidRDefault="00EA4A86">
      <w:pPr>
        <w:ind w:left="426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Wykonawca nie podlega wykluczeniu w okolicznościach określonych w art. 108 ust. 1 pkt 1, 2 i 5 lub art. 109 ust. 1 pkt 2-5 i 7-10, jeżeli udowodni zamawiającemu, że spełnił łącznie następujące przesłanki: </w:t>
      </w:r>
      <w:bookmarkEnd w:id="45"/>
    </w:p>
    <w:p w14:paraId="630F6106" w14:textId="77777777" w:rsidR="004D4C9C" w:rsidRPr="00020C7F" w:rsidRDefault="00EA4A86">
      <w:pPr>
        <w:ind w:left="993" w:hanging="284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46" w:name="mip51080619"/>
      <w:bookmarkEnd w:id="46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1)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naprawił lub zobowiązał się do naprawienia szkody wyrządzonej przestępstwem, wykr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czeniem lub swoim nieprawidłowym postępowaniem, w tym poprzez zadośćuczynienie pieniężne;</w:t>
      </w:r>
    </w:p>
    <w:p w14:paraId="600A0B1B" w14:textId="77777777" w:rsidR="004D4C9C" w:rsidRPr="00020C7F" w:rsidRDefault="00EA4A86">
      <w:pPr>
        <w:ind w:left="993" w:hanging="284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47" w:name="mip51080620"/>
      <w:bookmarkEnd w:id="47"/>
      <w:r w:rsidRPr="00020C7F">
        <w:rPr>
          <w:rStyle w:val="Brak"/>
          <w:rFonts w:ascii="Arial" w:hAnsi="Arial"/>
          <w:i/>
          <w:iCs/>
          <w:sz w:val="20"/>
          <w:szCs w:val="20"/>
        </w:rPr>
        <w:t>2)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wyczerpująco wyjaśnił fakty i okoliczności związane z przestępstwem, wykroczeniem lub swoim nieprawidłowym postępowaniem oraz spowodowanymi przez nie szkodami, akty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w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nie współpracując odpowiednio z właściwymi organami, w tym organami ścigania, lub z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a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mawiającym;</w:t>
      </w:r>
    </w:p>
    <w:p w14:paraId="7C58E22C" w14:textId="77777777" w:rsidR="004D4C9C" w:rsidRPr="00020C7F" w:rsidRDefault="00EA4A86">
      <w:pPr>
        <w:ind w:left="993" w:hanging="284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bookmarkStart w:id="48" w:name="mip51080621"/>
      <w:bookmarkEnd w:id="48"/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3)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podjął konkretne środki techniczne, organizacyjne i kadrowe, odpowiednie dla zapobieg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a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nia dalszym przestępstwom, wykroczeniom lub nieprawidłowemu postępowaniu, w szcz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gólności: </w:t>
      </w:r>
    </w:p>
    <w:p w14:paraId="78E9AA3E" w14:textId="77777777" w:rsidR="004D4C9C" w:rsidRPr="00020C7F" w:rsidRDefault="00EA4A86">
      <w:pPr>
        <w:ind w:left="1276" w:hanging="283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a)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zerwał wszelkie powiązania z osobami lub podmiotami odpowiedzialnymi za niepraw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i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dłowe postępowanie wykonawcy, </w:t>
      </w:r>
    </w:p>
    <w:p w14:paraId="3734FAE5" w14:textId="77777777" w:rsidR="004D4C9C" w:rsidRPr="00020C7F" w:rsidRDefault="00EA4A86">
      <w:pPr>
        <w:ind w:left="1276" w:hanging="283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b) 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zreorganizował personel, </w:t>
      </w:r>
    </w:p>
    <w:p w14:paraId="0689EC1A" w14:textId="77777777" w:rsidR="004D4C9C" w:rsidRPr="00020C7F" w:rsidRDefault="00EA4A86">
      <w:pPr>
        <w:ind w:left="1276" w:hanging="283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c) 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wdrożył system sprawozdawczości i kontroli, </w:t>
      </w:r>
    </w:p>
    <w:p w14:paraId="74334ACE" w14:textId="77777777" w:rsidR="004D4C9C" w:rsidRPr="00020C7F" w:rsidRDefault="00EA4A86">
      <w:pPr>
        <w:ind w:left="1276" w:hanging="283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d) 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 xml:space="preserve">utworzył struktury audytu wewnętrznego do monitorowania przestrzegania przepisów, wewnętrznych regulacji lub standardów, </w:t>
      </w:r>
    </w:p>
    <w:p w14:paraId="6EC9A4DD" w14:textId="77777777" w:rsidR="004D4C9C" w:rsidRPr="00020C7F" w:rsidRDefault="00EA4A86">
      <w:pPr>
        <w:ind w:left="1276" w:hanging="283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e)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ab/>
        <w:t>wprowadził wewnętrzne regulacje dotyczące odpowiedzialności i odszkodowań za ni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przestrzeganie przepisów, wewnętrznych regulacji lub standardów. </w:t>
      </w:r>
    </w:p>
    <w:p w14:paraId="48C69F02" w14:textId="77777777" w:rsidR="004D4C9C" w:rsidRPr="00020C7F" w:rsidRDefault="004D4C9C">
      <w:pPr>
        <w:ind w:left="1416" w:hanging="708"/>
        <w:rPr>
          <w:rStyle w:val="Brak"/>
          <w:rFonts w:ascii="Arial" w:eastAsia="Arial" w:hAnsi="Arial" w:cs="Arial"/>
          <w:sz w:val="20"/>
          <w:szCs w:val="20"/>
        </w:rPr>
      </w:pPr>
    </w:p>
    <w:p w14:paraId="06CED8C9" w14:textId="77777777" w:rsidR="004D4C9C" w:rsidRPr="00020C7F" w:rsidRDefault="00EA4A86">
      <w:pPr>
        <w:jc w:val="both"/>
        <w:rPr>
          <w:rStyle w:val="Hyperlink3"/>
        </w:rPr>
      </w:pPr>
      <w:bookmarkStart w:id="49" w:name="mip51080622"/>
      <w:bookmarkEnd w:id="49"/>
      <w:r w:rsidRPr="00020C7F">
        <w:rPr>
          <w:rStyle w:val="Hyperlink3"/>
        </w:rPr>
        <w:t>Zamawiający ocenia, czy podjęte przez wykonawcę czynności,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mowa w art. 110 ust. 2 ustawy Pzp, są wystarczające do wykazania jego rzetelności, uwzględniając wagę i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lne ok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liczności czynu wykonawcy. Jeżeli podjęte przez wykonawcę czynności,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mowa w ust. 2, nie są wystarczające do wykazania jego rzetelności, zamawiający wyklucza wykonawcę.</w:t>
      </w:r>
    </w:p>
    <w:p w14:paraId="485F4E51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B4C5537" w14:textId="77777777" w:rsidR="004D4C9C" w:rsidRPr="00020C7F" w:rsidRDefault="00EA4A86">
      <w:pPr>
        <w:pStyle w:val="Nagwek3"/>
        <w:numPr>
          <w:ilvl w:val="0"/>
          <w:numId w:val="45"/>
        </w:numPr>
      </w:pPr>
      <w:bookmarkStart w:id="50" w:name="_Toc15"/>
      <w:bookmarkStart w:id="51" w:name="_Toc67904813"/>
      <w:r w:rsidRPr="00020C7F">
        <w:rPr>
          <w:rStyle w:val="BrakA"/>
        </w:rPr>
        <w:t>Informacja o warunkach udziału w postępowaniu.</w:t>
      </w:r>
      <w:bookmarkEnd w:id="50"/>
      <w:bookmarkEnd w:id="51"/>
    </w:p>
    <w:p w14:paraId="0A6DE604" w14:textId="77777777" w:rsidR="004D4C9C" w:rsidRPr="00020C7F" w:rsidRDefault="00EA4A86">
      <w:pPr>
        <w:pStyle w:val="Nagwek4"/>
      </w:pPr>
      <w:bookmarkStart w:id="52" w:name="_Toc16"/>
      <w:r w:rsidRPr="00020C7F">
        <w:rPr>
          <w:rStyle w:val="BrakA"/>
          <w:rFonts w:eastAsia="Arial Unicode MS" w:cs="Arial Unicode MS"/>
        </w:rPr>
        <w:t>9.1 Warunki udziału w postępowaniu;</w:t>
      </w:r>
      <w:bookmarkEnd w:id="52"/>
    </w:p>
    <w:p w14:paraId="351DE26C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bookmarkStart w:id="53" w:name="_Hlk63768422"/>
      <w:r w:rsidRPr="00020C7F">
        <w:rPr>
          <w:rStyle w:val="Hyperlink3"/>
        </w:rPr>
        <w:t>O udzielenie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mogą ubiegać się Wykonawcy,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rzy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podlegają wyklucz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niu </w:t>
      </w:r>
      <w:r w:rsidRPr="00020C7F">
        <w:rPr>
          <w:rStyle w:val="Hyperlink3"/>
        </w:rPr>
        <w:t xml:space="preserve">oraz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spełniają określone warunki</w:t>
      </w:r>
      <w:r w:rsidRPr="00020C7F">
        <w:rPr>
          <w:rStyle w:val="Hyperlink3"/>
        </w:rPr>
        <w:t xml:space="preserve"> udziału w postępowaniu zgodnie </w:t>
      </w:r>
      <w:r w:rsidRPr="00020C7F">
        <w:rPr>
          <w:rStyle w:val="Hyperlink3"/>
        </w:rPr>
        <w:br/>
        <w:t>z art. 112 ustawy 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publicznych:</w:t>
      </w:r>
    </w:p>
    <w:p w14:paraId="56842133" w14:textId="77777777" w:rsidR="004D4C9C" w:rsidRPr="00020C7F" w:rsidRDefault="00EA4A86">
      <w:pPr>
        <w:pStyle w:val="Akapitzlist"/>
        <w:numPr>
          <w:ilvl w:val="0"/>
          <w:numId w:val="47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zdolności do występowania w obrocie gospodarczym - </w:t>
      </w:r>
      <w:r w:rsidRPr="00020C7F">
        <w:rPr>
          <w:rStyle w:val="Brak"/>
          <w:rFonts w:ascii="Arial" w:hAnsi="Arial"/>
          <w:sz w:val="20"/>
          <w:szCs w:val="20"/>
        </w:rPr>
        <w:t>Zamawiający nie precyzuje w tym zakresie żadnych wymagań, których spełnianie Wykonawca zobowiązany jest wykazać w sposób szczególny;</w:t>
      </w:r>
      <w:bookmarkEnd w:id="53"/>
    </w:p>
    <w:p w14:paraId="25FA84CF" w14:textId="77777777" w:rsidR="004D4C9C" w:rsidRPr="00020C7F" w:rsidRDefault="00EA4A86">
      <w:pPr>
        <w:pStyle w:val="Akapitzlist"/>
        <w:numPr>
          <w:ilvl w:val="0"/>
          <w:numId w:val="47"/>
        </w:numPr>
        <w:spacing w:after="12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54" w:name="mip51080637"/>
      <w:bookmarkEnd w:id="54"/>
      <w:r w:rsidRPr="00020C7F">
        <w:rPr>
          <w:rStyle w:val="BrakA"/>
          <w:rFonts w:ascii="Arial" w:hAnsi="Arial"/>
          <w:b/>
          <w:bCs/>
          <w:sz w:val="20"/>
          <w:szCs w:val="20"/>
        </w:rPr>
        <w:t>uprawnień do prowadzenia określonej działalności gospodarczej lub zawodowej, o ile w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y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nika to z odrębnych przepis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ó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w - </w:t>
      </w:r>
      <w:r w:rsidRPr="00020C7F">
        <w:rPr>
          <w:rStyle w:val="Brak"/>
          <w:rFonts w:ascii="Arial" w:hAnsi="Arial"/>
          <w:sz w:val="20"/>
          <w:szCs w:val="20"/>
        </w:rPr>
        <w:t>Zamawiający nie precyzuje w tym zakresie żadnych wymagań, których spełnianie Wykonawca zobowiązany jest wykazać w sposób szczególny;</w:t>
      </w:r>
    </w:p>
    <w:p w14:paraId="16C5C687" w14:textId="77777777" w:rsidR="004D4C9C" w:rsidRPr="00020C7F" w:rsidRDefault="00EA4A86">
      <w:pPr>
        <w:pStyle w:val="Akapitzlist"/>
        <w:numPr>
          <w:ilvl w:val="0"/>
          <w:numId w:val="47"/>
        </w:numPr>
        <w:spacing w:after="12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55" w:name="mip51080638"/>
      <w:bookmarkEnd w:id="55"/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sytuacji ekonomicznej lub finansowej - </w:t>
      </w:r>
      <w:bookmarkStart w:id="56" w:name="mip51080639"/>
      <w:bookmarkEnd w:id="56"/>
      <w:r w:rsidRPr="00020C7F">
        <w:rPr>
          <w:rStyle w:val="Brak"/>
          <w:rFonts w:ascii="Arial" w:hAnsi="Arial"/>
          <w:sz w:val="20"/>
          <w:szCs w:val="20"/>
        </w:rPr>
        <w:t>Zamawiający nie precyzuje w tym zakresie żadnych wymagań, których spełnianie Wykonawca zobowiązany jest wykazać w sposób szczególny;</w:t>
      </w:r>
    </w:p>
    <w:p w14:paraId="3C5DEDE7" w14:textId="77777777" w:rsidR="004D4C9C" w:rsidRPr="00020C7F" w:rsidRDefault="00EA4A86">
      <w:pPr>
        <w:pStyle w:val="Akapitzlist"/>
        <w:numPr>
          <w:ilvl w:val="0"/>
          <w:numId w:val="47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zdolności technicznej lub zawodowej</w:t>
      </w:r>
      <w:r w:rsidRPr="00020C7F">
        <w:rPr>
          <w:rStyle w:val="Brak"/>
          <w:rFonts w:ascii="Arial" w:hAnsi="Arial"/>
          <w:sz w:val="20"/>
          <w:szCs w:val="20"/>
        </w:rPr>
        <w:t xml:space="preserve"> – 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zgodnie ze wskazaniami pkt 9.2 poniżej;</w:t>
      </w:r>
    </w:p>
    <w:p w14:paraId="7A7C8DFB" w14:textId="77777777" w:rsidR="004D4C9C" w:rsidRPr="00020C7F" w:rsidRDefault="00EA4A86">
      <w:pPr>
        <w:pStyle w:val="Nagwek4"/>
      </w:pPr>
      <w:bookmarkStart w:id="57" w:name="_Toc17"/>
      <w:r w:rsidRPr="00020C7F">
        <w:rPr>
          <w:rStyle w:val="BrakA"/>
          <w:rFonts w:eastAsia="Arial Unicode MS" w:cs="Arial Unicode MS"/>
        </w:rPr>
        <w:t>9.2</w:t>
      </w:r>
      <w:r w:rsidRPr="00020C7F">
        <w:rPr>
          <w:rStyle w:val="BrakA"/>
          <w:rFonts w:eastAsia="Arial Unicode MS" w:cs="Arial Unicode MS"/>
        </w:rPr>
        <w:tab/>
        <w:t>Opis sposobu dokonywania oceny spełnienia wyżej wymienionych warunk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w:</w:t>
      </w:r>
      <w:bookmarkEnd w:id="57"/>
    </w:p>
    <w:p w14:paraId="175FD8F0" w14:textId="3B894D47" w:rsidR="004D4C9C" w:rsidRPr="00020C7F" w:rsidRDefault="00EA4A86">
      <w:pPr>
        <w:pStyle w:val="Standard"/>
        <w:tabs>
          <w:tab w:val="left" w:pos="567"/>
        </w:tabs>
        <w:ind w:left="567"/>
        <w:jc w:val="both"/>
        <w:rPr>
          <w:rStyle w:val="Brak"/>
          <w:rFonts w:ascii="Arial" w:eastAsia="Arial" w:hAnsi="Arial" w:cs="Arial"/>
          <w:sz w:val="20"/>
          <w:szCs w:val="20"/>
        </w:rPr>
      </w:pPr>
      <w:bookmarkStart w:id="58" w:name="_Hlk66432482"/>
      <w:r w:rsidRPr="00020C7F">
        <w:rPr>
          <w:rStyle w:val="Brak"/>
          <w:rFonts w:ascii="Arial" w:hAnsi="Arial"/>
          <w:sz w:val="20"/>
          <w:szCs w:val="20"/>
        </w:rPr>
        <w:t xml:space="preserve">Warunek, o którym mowa w punkcie 9.1.4) a dotyczący zdolności technicznej lub zawodowej </w:t>
      </w:r>
      <w:r w:rsidRPr="00020C7F">
        <w:rPr>
          <w:rStyle w:val="Brak"/>
          <w:rFonts w:ascii="Arial" w:hAnsi="Arial"/>
          <w:sz w:val="20"/>
          <w:szCs w:val="20"/>
        </w:rPr>
        <w:lastRenderedPageBreak/>
        <w:t xml:space="preserve">zostanie spełniony, jeżeli Wykonawca wykaże, że w okresie ostatnich trzech lat przed upływem terminu składania ofert, a jeżeli okres prowadzenia działalności jest krótszy – w tym okresie, wykonał a w przypadku świadczeń powtarzających się lub ciągłych wykonuje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co najmniej je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d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ną dostawę </w:t>
      </w:r>
      <w:r w:rsidRPr="00020C7F">
        <w:rPr>
          <w:rStyle w:val="Brak"/>
          <w:rFonts w:ascii="Arial" w:hAnsi="Arial"/>
          <w:sz w:val="20"/>
          <w:szCs w:val="20"/>
        </w:rPr>
        <w:t xml:space="preserve">skanera fotograficznego z oprogramowaniem o wartości co najmniej 370.000,00 zł brutto. </w:t>
      </w:r>
      <w:bookmarkEnd w:id="58"/>
    </w:p>
    <w:p w14:paraId="608BD451" w14:textId="77777777" w:rsidR="004D4C9C" w:rsidRPr="00020C7F" w:rsidRDefault="004D4C9C">
      <w:pPr>
        <w:jc w:val="both"/>
        <w:rPr>
          <w:rStyle w:val="Brak"/>
          <w:rFonts w:ascii="Calibri" w:eastAsia="Calibri" w:hAnsi="Calibri" w:cs="Calibri"/>
        </w:rPr>
      </w:pPr>
    </w:p>
    <w:p w14:paraId="6F5D1558" w14:textId="77777777" w:rsidR="004D4C9C" w:rsidRPr="00020C7F" w:rsidRDefault="00EA4A86">
      <w:pPr>
        <w:pStyle w:val="Standard"/>
        <w:spacing w:after="120"/>
        <w:ind w:left="993" w:hanging="993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1:</w:t>
      </w:r>
      <w:r w:rsidRPr="00020C7F">
        <w:rPr>
          <w:rStyle w:val="Hyperlink3"/>
        </w:rPr>
        <w:tab/>
        <w:t xml:space="preserve">W przypadku, gdy ww. zakres dostaw referencyjnych będzie stanowił część dostawy </w:t>
      </w:r>
      <w:r w:rsidRPr="00020C7F">
        <w:rPr>
          <w:rStyle w:val="Hyperlink3"/>
        </w:rPr>
        <w:br/>
        <w:t>o szerszym zakresie, Wykonawca zobowiązany jest wyodrębnić rodzajowo i kwotowo d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stawy referencyjne wymagane na potwierdzenie spełnienia w/w warunku;</w:t>
      </w:r>
    </w:p>
    <w:p w14:paraId="6108BCB7" w14:textId="77777777" w:rsidR="004D4C9C" w:rsidRPr="00020C7F" w:rsidRDefault="00EA4A86">
      <w:pPr>
        <w:pStyle w:val="Standard"/>
        <w:spacing w:after="120"/>
        <w:ind w:left="993" w:hanging="993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2 :</w:t>
      </w:r>
      <w:r w:rsidRPr="00020C7F">
        <w:rPr>
          <w:rStyle w:val="Hyperlink3"/>
        </w:rPr>
        <w:tab/>
        <w:t xml:space="preserve"> Dla potrzeb oceny spełniania warunku określonego powyżej, jeśli wartość lub wartości zostaną podane w walutach innych niż PLN, Zamawiający przyjmie średni kurs danej wal</w:t>
      </w:r>
      <w:r w:rsidRPr="00020C7F">
        <w:rPr>
          <w:rStyle w:val="Hyperlink3"/>
        </w:rPr>
        <w:t>u</w:t>
      </w:r>
      <w:r w:rsidRPr="00020C7F">
        <w:rPr>
          <w:rStyle w:val="Hyperlink3"/>
        </w:rPr>
        <w:t>ty publikowany przez Narodowy Bank Polski w dniu publikacji ogłoszenia 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wieniu w Biuletynie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Publicznych, jeżeli w dniu publikacji ogłoszenia 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wieniu w Bi</w:t>
      </w:r>
      <w:r w:rsidRPr="00020C7F">
        <w:rPr>
          <w:rStyle w:val="Hyperlink3"/>
        </w:rPr>
        <w:t>u</w:t>
      </w:r>
      <w:r w:rsidRPr="00020C7F">
        <w:rPr>
          <w:rStyle w:val="Hyperlink3"/>
        </w:rPr>
        <w:t>letynie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Publicznych, Narodowy Bank Polski nie publikuje średniego kursu danej waluty, za podstawę przeliczenia przyjmuje się średni kurs waluty publikowany pierwszego dnia, po dniu publikacji ogłoszenia 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wieniu w Biuletynie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Publicznych, w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zostanie on opublikowany.</w:t>
      </w:r>
    </w:p>
    <w:p w14:paraId="273C9A1D" w14:textId="77777777" w:rsidR="004D4C9C" w:rsidRPr="00020C7F" w:rsidRDefault="00EA4A86">
      <w:pPr>
        <w:pStyle w:val="Standard"/>
        <w:spacing w:after="120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  <w:r w:rsidRPr="00020C7F">
        <w:rPr>
          <w:rStyle w:val="Hyperlink3"/>
        </w:rPr>
        <w:t>Zgodnie z art. 116 ust. 2 ustawy Pzp: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„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</w:t>
      </w:r>
      <w:bookmarkStart w:id="59" w:name="highlightHit_9"/>
      <w:bookmarkEnd w:id="59"/>
      <w:r w:rsidRPr="00020C7F">
        <w:rPr>
          <w:rStyle w:val="Brak"/>
          <w:rFonts w:ascii="Arial" w:hAnsi="Arial"/>
          <w:i/>
          <w:iCs/>
          <w:sz w:val="20"/>
          <w:szCs w:val="20"/>
        </w:rPr>
        <w:t>zaangażowanie zasobów technicznych lub zawodowych wykonawcy w inne przedsięwzięcia gospodarcze wykonawcy może mieć negatywny wpływ na realizację zamówienia.”</w:t>
      </w:r>
    </w:p>
    <w:p w14:paraId="5AF11802" w14:textId="77777777" w:rsidR="004D4C9C" w:rsidRPr="00020C7F" w:rsidRDefault="00EA4A86">
      <w:pPr>
        <w:pStyle w:val="Nagwek4"/>
      </w:pPr>
      <w:bookmarkStart w:id="60" w:name="_Toc18"/>
      <w:r w:rsidRPr="00020C7F">
        <w:rPr>
          <w:rStyle w:val="BrakA"/>
          <w:rFonts w:eastAsia="Arial Unicode MS" w:cs="Arial Unicode MS"/>
        </w:rPr>
        <w:t>9.3 Wykonawcy wsp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lnie ubiegający się o udzielenie zam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 xml:space="preserve">wienia; </w:t>
      </w:r>
      <w:bookmarkEnd w:id="60"/>
    </w:p>
    <w:p w14:paraId="6E32FDE2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>W przypadku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lnego ubiegania się dw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ch lub więcej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o udzielenie niniejszego z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warunek odnoszący się do zdolności technicznej lub zawodowej lub zdolności ekonomic</w:t>
      </w:r>
      <w:r w:rsidRPr="00020C7F">
        <w:rPr>
          <w:rStyle w:val="Hyperlink3"/>
        </w:rPr>
        <w:t>z</w:t>
      </w:r>
      <w:r w:rsidRPr="00020C7F">
        <w:rPr>
          <w:rStyle w:val="Hyperlink3"/>
        </w:rPr>
        <w:t xml:space="preserve">nej lub finansowej oceniany będzie łącznie. </w:t>
      </w:r>
    </w:p>
    <w:p w14:paraId="3542BC4A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 xml:space="preserve">Niemniej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dopuszcza się</w:t>
      </w:r>
      <w:r w:rsidRPr="00020C7F">
        <w:rPr>
          <w:rStyle w:val="Hyperlink3"/>
        </w:rPr>
        <w:t xml:space="preserve"> łączenia różnych zadań </w:t>
      </w:r>
      <w:r w:rsidRPr="00020C7F">
        <w:rPr>
          <w:rStyle w:val="Brak"/>
          <w:rFonts w:ascii="Arial" w:hAnsi="Arial"/>
          <w:sz w:val="20"/>
          <w:szCs w:val="20"/>
        </w:rPr>
        <w:t>(parametró</w:t>
      </w:r>
      <w:r w:rsidRPr="00020C7F">
        <w:rPr>
          <w:rStyle w:val="Hyperlink3"/>
        </w:rPr>
        <w:t xml:space="preserve">w dostaw referencyjnych) w celu wykazania spełnienia warunku zdolności technicznej lub zawodowej opisanego w pkt 9.2 powyżej. </w:t>
      </w:r>
    </w:p>
    <w:p w14:paraId="5C3E4004" w14:textId="77777777" w:rsidR="004D4C9C" w:rsidRPr="00020C7F" w:rsidRDefault="00EA4A86">
      <w:pPr>
        <w:pStyle w:val="Nagwek4"/>
      </w:pPr>
      <w:bookmarkStart w:id="61" w:name="_Toc19"/>
      <w:r w:rsidRPr="00020C7F">
        <w:rPr>
          <w:rStyle w:val="BrakA"/>
          <w:rFonts w:eastAsia="Arial Unicode MS" w:cs="Arial Unicode MS"/>
        </w:rPr>
        <w:t>9.4 Udostępnianie zasob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 xml:space="preserve">w. </w:t>
      </w:r>
      <w:bookmarkEnd w:id="61"/>
    </w:p>
    <w:p w14:paraId="5B2AD130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>Wykonawca może w celu potwierdzenia spełniania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 postępowaniu, w stosownych sytuacjach oraz w odniesieniu do konkretnego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lub jego części, polegać na zdolnościach technicznych lub zawodowych lub sytuacji finansowej lub ekonomicznej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udostępniających zasoby, niezależnie od charakteru prawnego łączących go z nimi stosunk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prawnych.</w:t>
      </w:r>
    </w:p>
    <w:p w14:paraId="14A80252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>Wykonawca,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 polega na zdolnościach lub sytuacji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udostępniających zasoby,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składa wraz z ofertą, zobowiązanie podmiotu udostępniającego zasoby</w:t>
      </w:r>
      <w:r w:rsidRPr="00020C7F">
        <w:rPr>
          <w:rStyle w:val="Hyperlink3"/>
        </w:rPr>
        <w:t xml:space="preserve"> do oddania mu do dyspozycji niezbędnych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na potrzeby realizacji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lub inny podmiotowy środek dowodowy p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twierdzający, że wykonawca realizując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wienie, będzie dysponował niezbędnymi </w:t>
      </w:r>
      <w:bookmarkStart w:id="62" w:name="highlightHit_0"/>
      <w:bookmarkEnd w:id="62"/>
      <w:r w:rsidRPr="00020C7F">
        <w:rPr>
          <w:rStyle w:val="Hyperlink3"/>
        </w:rPr>
        <w:t>zasobami tych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w.</w:t>
      </w:r>
    </w:p>
    <w:p w14:paraId="0C6DBC23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>Zobowiązanie podmiotu udostępniającego zasoby,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mowa powyżej, potwierdza, że stosunek łączący wykonawcę z podmiotami udostępniającymi zasoby gwarantuje rzeczywisty dostęp do tych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oraz określa w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lnoś</w:t>
      </w:r>
      <w:r w:rsidRPr="00020C7F">
        <w:rPr>
          <w:rStyle w:val="Brak"/>
          <w:rFonts w:ascii="Arial" w:hAnsi="Arial"/>
          <w:sz w:val="20"/>
          <w:szCs w:val="20"/>
        </w:rPr>
        <w:t>ci:</w:t>
      </w:r>
    </w:p>
    <w:p w14:paraId="68D754F7" w14:textId="77777777" w:rsidR="004D4C9C" w:rsidRPr="00020C7F" w:rsidRDefault="00EA4A86">
      <w:pPr>
        <w:pStyle w:val="Standard"/>
        <w:tabs>
          <w:tab w:val="left" w:pos="426"/>
        </w:tabs>
        <w:spacing w:after="120"/>
        <w:jc w:val="both"/>
        <w:rPr>
          <w:rStyle w:val="Hyperlink3"/>
        </w:rPr>
      </w:pPr>
      <w:bookmarkStart w:id="63" w:name="mip51080672"/>
      <w:bookmarkEnd w:id="63"/>
      <w:r w:rsidRPr="00020C7F">
        <w:rPr>
          <w:rStyle w:val="Hyperlink3"/>
        </w:rPr>
        <w:t>1)</w:t>
      </w:r>
      <w:r w:rsidRPr="00020C7F">
        <w:rPr>
          <w:rStyle w:val="Hyperlink3"/>
        </w:rPr>
        <w:tab/>
        <w:t>zakres dostępnych wykonawcy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podmiotu udostępniającego zasoby;</w:t>
      </w:r>
    </w:p>
    <w:p w14:paraId="27E38829" w14:textId="77777777" w:rsidR="004D4C9C" w:rsidRPr="00020C7F" w:rsidRDefault="00EA4A86">
      <w:pPr>
        <w:pStyle w:val="Standard"/>
        <w:tabs>
          <w:tab w:val="left" w:pos="426"/>
        </w:tabs>
        <w:spacing w:after="120"/>
        <w:ind w:left="426" w:hanging="426"/>
        <w:jc w:val="both"/>
        <w:rPr>
          <w:rStyle w:val="Hyperlink3"/>
        </w:rPr>
      </w:pPr>
      <w:bookmarkStart w:id="64" w:name="mip51080673"/>
      <w:bookmarkEnd w:id="64"/>
      <w:r w:rsidRPr="00020C7F">
        <w:rPr>
          <w:rStyle w:val="Hyperlink3"/>
        </w:rPr>
        <w:t>2</w:t>
      </w:r>
      <w:r w:rsidRPr="00020C7F">
        <w:rPr>
          <w:rStyle w:val="Brak"/>
          <w:rFonts w:ascii="Arial" w:hAnsi="Arial"/>
          <w:sz w:val="20"/>
          <w:szCs w:val="20"/>
        </w:rPr>
        <w:t>)</w:t>
      </w:r>
      <w:r w:rsidRPr="00020C7F">
        <w:rPr>
          <w:rStyle w:val="Brak"/>
          <w:rFonts w:ascii="Arial" w:hAnsi="Arial"/>
          <w:sz w:val="20"/>
          <w:szCs w:val="20"/>
        </w:rPr>
        <w:tab/>
        <w:t>sposó</w:t>
      </w:r>
      <w:r w:rsidRPr="00020C7F">
        <w:rPr>
          <w:rStyle w:val="Hyperlink3"/>
        </w:rPr>
        <w:t>b i okres udostępnienia wykonawcy i wykorzystania przez niego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podmiotu ud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stępniającego te zasoby przy wykonywaniu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wienia;</w:t>
      </w:r>
    </w:p>
    <w:p w14:paraId="5EEB4D1B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bookmarkStart w:id="65" w:name="mip51080674"/>
      <w:bookmarkEnd w:id="65"/>
      <w:r w:rsidRPr="00020C7F">
        <w:rPr>
          <w:rStyle w:val="Hyperlink3"/>
        </w:rPr>
        <w:t>Zamawiający ocenia, czy udostępniane wykonawcy przez podmioty udostępniające zasoby zdolności techniczne lub zawodowe lub ich sytuacja finansowa lub ekonomiczna, pozwalają na wykazanie przez wykonawcę spełniania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 postępowaniu, a także bada, czy nie zachodzą wobec tego podmiotu podstawy wykluczenia,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zostały przewidziane względem wykonawcy.</w:t>
      </w:r>
    </w:p>
    <w:p w14:paraId="03F9F834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bookmarkStart w:id="66" w:name="mip51080668"/>
      <w:bookmarkEnd w:id="66"/>
      <w:r w:rsidRPr="00020C7F">
        <w:rPr>
          <w:rStyle w:val="Hyperlink3"/>
        </w:rPr>
        <w:t>Jeżeli zdolności techniczne lub zawodowe, sytuacja ekonomiczna lub finansowa podmiotu udostę</w:t>
      </w:r>
      <w:r w:rsidRPr="00020C7F">
        <w:rPr>
          <w:rStyle w:val="Hyperlink3"/>
        </w:rPr>
        <w:t>p</w:t>
      </w:r>
      <w:r w:rsidRPr="00020C7F">
        <w:rPr>
          <w:rStyle w:val="Hyperlink3"/>
        </w:rPr>
        <w:t>niającego zasoby nie potwierdzają spełniania przez wykonawcę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27B38BE1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lastRenderedPageBreak/>
        <w:t xml:space="preserve">Wykonawca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może</w:t>
      </w:r>
      <w:r w:rsidRPr="00020C7F">
        <w:rPr>
          <w:rStyle w:val="Hyperlink3"/>
        </w:rPr>
        <w:t>, po upływie terminu składania ofert, powoływać się na zdolności lub sytuację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udostępniających zasoby, jeżeli na etapie składania ofert nie polegał on w danym zakresie na zdolnościach lub sytuacji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udostępniających zasoby.</w:t>
      </w:r>
    </w:p>
    <w:p w14:paraId="2E09F7ED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>Zgodnie z art. 120 ustawy Pzp Podmiot,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 zobowiązał się do udostępnienia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odpowiada solidarnie z wykonawcą,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 polega na jego sytuacji finansowej lub ekonomicznej, za szkodę poni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sioną przez zamawiającego powstałą wskutek nieudostępnienia tych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chyba że za nieud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stępnienie zasob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podmiot ten nie ponosi winy. </w:t>
      </w:r>
    </w:p>
    <w:p w14:paraId="4F7919FC" w14:textId="77777777" w:rsidR="004D4C9C" w:rsidRPr="00020C7F" w:rsidRDefault="00EA4A86">
      <w:pPr>
        <w:pStyle w:val="Standard"/>
        <w:spacing w:after="120"/>
        <w:jc w:val="both"/>
        <w:rPr>
          <w:rStyle w:val="Hyperlink3"/>
        </w:rPr>
      </w:pPr>
      <w:r w:rsidRPr="00020C7F">
        <w:rPr>
          <w:rStyle w:val="Hyperlink3"/>
        </w:rPr>
        <w:t>Zamawiający żąda aby Wykonawca,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 polega na zdolnościach lub sytuacji innych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na zasadach określonych w art. 118 ustawy Pzp, przedstawił w odniesieniu do tych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dokume</w:t>
      </w:r>
      <w:r w:rsidRPr="00020C7F">
        <w:rPr>
          <w:rStyle w:val="Hyperlink3"/>
        </w:rPr>
        <w:t>n</w:t>
      </w:r>
      <w:r w:rsidRPr="00020C7F">
        <w:rPr>
          <w:rStyle w:val="Hyperlink3"/>
        </w:rPr>
        <w:t>ty wskazane w pkt 10 niniejszej IDW w celu weryfikacji czy udostępnione zasoby pozwalają na wyk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zanie przez Wykonawcę spełnienia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 postępowaniu oraz w celu zbadania czy w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 xml:space="preserve">bec tego podmiotu (podmiot udostępniający) nie zachodzą podstawy wykluczenia. </w:t>
      </w:r>
    </w:p>
    <w:p w14:paraId="73E6BF0C" w14:textId="77777777" w:rsidR="004D4C9C" w:rsidRPr="00020C7F" w:rsidRDefault="00EA4A86">
      <w:pPr>
        <w:pStyle w:val="Nagwek4"/>
      </w:pPr>
      <w:bookmarkStart w:id="67" w:name="_Toc20"/>
      <w:r w:rsidRPr="00020C7F">
        <w:rPr>
          <w:rStyle w:val="BrakA"/>
          <w:rFonts w:eastAsia="Arial Unicode MS" w:cs="Arial Unicode MS"/>
        </w:rPr>
        <w:t>9.5 Wykonawcy wsp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lnie ubiegający się o udzielenie zam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 xml:space="preserve">wienia. </w:t>
      </w:r>
      <w:bookmarkEnd w:id="67"/>
    </w:p>
    <w:p w14:paraId="763C1BC7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Wykonawcy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 się o udzielenie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(każdy z tych Wyk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dalej zwany „Partnerem”) powinni łącznie spełniać warunki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BrakA"/>
          <w:rFonts w:ascii="Arial" w:hAnsi="Arial"/>
          <w:sz w:val="20"/>
          <w:szCs w:val="20"/>
        </w:rPr>
        <w:t>ępowaniu oraz złożyć dokumenty potwierdzają</w:t>
      </w:r>
      <w:r w:rsidRPr="00020C7F">
        <w:rPr>
          <w:rStyle w:val="Brak"/>
          <w:rFonts w:ascii="Arial" w:hAnsi="Arial"/>
          <w:sz w:val="20"/>
          <w:szCs w:val="20"/>
        </w:rPr>
        <w:t>ce spe</w:t>
      </w:r>
      <w:r w:rsidRPr="00020C7F">
        <w:rPr>
          <w:rStyle w:val="BrakA"/>
          <w:rFonts w:ascii="Arial" w:hAnsi="Arial"/>
          <w:sz w:val="20"/>
          <w:szCs w:val="20"/>
        </w:rPr>
        <w:t>łnianie tych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w.</w:t>
      </w:r>
    </w:p>
    <w:p w14:paraId="7B029B33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Sytuacja ekonomiczna lub finansowa oraz zdolność techniczna lub zawodowa Partner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będą oceniane łącznie, w tym celu dokumenty ma obowiązek złożyć ten lub ci z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rzy w imieniu wszystkich wykazywać będą spełnianie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 w tym z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kresie.</w:t>
      </w:r>
    </w:p>
    <w:p w14:paraId="2E08E1C0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Żaden z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 się o udzielenie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nie może podlegać wykluczeniu.</w:t>
      </w:r>
    </w:p>
    <w:p w14:paraId="25C93DB8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Ponadto Partnerzy ustanawiają Pełnomocnika do reprezentowania ich w niniejszym postępow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niu albo reprezentowania ich w postępowaniu i zawarcia umowy w sprawie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public</w:t>
      </w:r>
      <w:r w:rsidRPr="00020C7F">
        <w:rPr>
          <w:rStyle w:val="BrakA"/>
          <w:rFonts w:ascii="Arial" w:hAnsi="Arial"/>
          <w:sz w:val="20"/>
          <w:szCs w:val="20"/>
        </w:rPr>
        <w:t>z</w:t>
      </w:r>
      <w:r w:rsidRPr="00020C7F">
        <w:rPr>
          <w:rStyle w:val="BrakA"/>
          <w:rFonts w:ascii="Arial" w:hAnsi="Arial"/>
          <w:sz w:val="20"/>
          <w:szCs w:val="20"/>
        </w:rPr>
        <w:t>nego. Zaleca się, aby Pełnomocnikiem był jeden z Partner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(Wykonawc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</w:t>
      </w:r>
      <w:r w:rsidRPr="00020C7F">
        <w:rPr>
          <w:rStyle w:val="BrakA"/>
          <w:rFonts w:ascii="Arial" w:hAnsi="Arial"/>
          <w:sz w:val="20"/>
          <w:szCs w:val="20"/>
        </w:rPr>
        <w:t>ą</w:t>
      </w:r>
      <w:r w:rsidRPr="00020C7F">
        <w:rPr>
          <w:rStyle w:val="BrakA"/>
          <w:rFonts w:ascii="Arial" w:hAnsi="Arial"/>
          <w:sz w:val="20"/>
          <w:szCs w:val="20"/>
        </w:rPr>
        <w:t>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wienia). </w:t>
      </w:r>
    </w:p>
    <w:p w14:paraId="345193D0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 xml:space="preserve">Dokument ustanawiający pełnomocnictwo powinien być załączony do Oferty. Każdy </w:t>
      </w:r>
      <w:r w:rsidRPr="00020C7F">
        <w:rPr>
          <w:rStyle w:val="BrakA"/>
          <w:rFonts w:ascii="Arial" w:eastAsia="Arial" w:hAnsi="Arial" w:cs="Arial"/>
          <w:sz w:val="20"/>
          <w:szCs w:val="20"/>
        </w:rPr>
        <w:br/>
      </w:r>
      <w:r w:rsidRPr="00020C7F">
        <w:rPr>
          <w:rStyle w:val="BrakA"/>
          <w:rFonts w:ascii="Arial" w:hAnsi="Arial"/>
          <w:sz w:val="20"/>
          <w:szCs w:val="20"/>
        </w:rPr>
        <w:t>z Partner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 winien udzielić pełnomocnictwa. </w:t>
      </w:r>
    </w:p>
    <w:p w14:paraId="38A04F7B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Oferta powinna zostać podpisana przez ustanowionego Pełnomocnika i będzie wiązać wszys</w:t>
      </w:r>
      <w:r w:rsidRPr="00020C7F">
        <w:rPr>
          <w:rStyle w:val="Brak"/>
          <w:rFonts w:ascii="Arial" w:hAnsi="Arial"/>
          <w:sz w:val="20"/>
          <w:szCs w:val="20"/>
        </w:rPr>
        <w:t>t</w:t>
      </w:r>
      <w:r w:rsidRPr="00020C7F">
        <w:rPr>
          <w:rStyle w:val="Brak"/>
          <w:rFonts w:ascii="Arial" w:hAnsi="Arial"/>
          <w:sz w:val="20"/>
          <w:szCs w:val="20"/>
        </w:rPr>
        <w:t>kich Partnerów.</w:t>
      </w:r>
    </w:p>
    <w:p w14:paraId="7915EF02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Wszelka korespondencja prowadzona będzie wyłącznie z Pełnomocnikiem. </w:t>
      </w:r>
    </w:p>
    <w:p w14:paraId="597F0AF3" w14:textId="77777777" w:rsidR="004D4C9C" w:rsidRPr="00020C7F" w:rsidRDefault="00EA4A86">
      <w:pPr>
        <w:pStyle w:val="Standard"/>
        <w:numPr>
          <w:ilvl w:val="0"/>
          <w:numId w:val="4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Wykonawcy wspólnie ubiegający się o niniejsze zamówienie, których oferta zostanie wybrana jako najkorzystniejsza, przed podpisaniem umowy o realizację niniejszego zamówienia, zobowi</w:t>
      </w:r>
      <w:r w:rsidRPr="00020C7F">
        <w:rPr>
          <w:rStyle w:val="Brak"/>
          <w:rFonts w:ascii="Arial" w:hAnsi="Arial"/>
          <w:sz w:val="20"/>
          <w:szCs w:val="20"/>
        </w:rPr>
        <w:t>ą</w:t>
      </w:r>
      <w:r w:rsidRPr="00020C7F">
        <w:rPr>
          <w:rStyle w:val="Brak"/>
          <w:rFonts w:ascii="Arial" w:hAnsi="Arial"/>
          <w:sz w:val="20"/>
          <w:szCs w:val="20"/>
        </w:rPr>
        <w:t>zani są zawrzeć umowę regulującą współpracę tych Wykonawców i przedłożyć ją Zamawiając</w:t>
      </w:r>
      <w:r w:rsidRPr="00020C7F">
        <w:rPr>
          <w:rStyle w:val="Brak"/>
          <w:rFonts w:ascii="Arial" w:hAnsi="Arial"/>
          <w:sz w:val="20"/>
          <w:szCs w:val="20"/>
        </w:rPr>
        <w:t>e</w:t>
      </w:r>
      <w:r w:rsidRPr="00020C7F">
        <w:rPr>
          <w:rStyle w:val="Brak"/>
          <w:rFonts w:ascii="Arial" w:hAnsi="Arial"/>
          <w:sz w:val="20"/>
          <w:szCs w:val="20"/>
        </w:rPr>
        <w:t>mu. Umowa taka powinna zawierać w swojej treści co najmniej następujące postanowienia dot</w:t>
      </w:r>
      <w:r w:rsidRPr="00020C7F">
        <w:rPr>
          <w:rStyle w:val="Brak"/>
          <w:rFonts w:ascii="Arial" w:hAnsi="Arial"/>
          <w:sz w:val="20"/>
          <w:szCs w:val="20"/>
        </w:rPr>
        <w:t>y</w:t>
      </w:r>
      <w:r w:rsidRPr="00020C7F">
        <w:rPr>
          <w:rStyle w:val="Brak"/>
          <w:rFonts w:ascii="Arial" w:hAnsi="Arial"/>
          <w:sz w:val="20"/>
          <w:szCs w:val="20"/>
        </w:rPr>
        <w:t>czące:</w:t>
      </w:r>
    </w:p>
    <w:p w14:paraId="79D3E36A" w14:textId="77777777" w:rsidR="004D4C9C" w:rsidRPr="00020C7F" w:rsidRDefault="00EA4A86">
      <w:pPr>
        <w:numPr>
          <w:ilvl w:val="0"/>
          <w:numId w:val="5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Określenia celu i przedmiotu umowy;</w:t>
      </w:r>
    </w:p>
    <w:p w14:paraId="50C8633A" w14:textId="77777777" w:rsidR="004D4C9C" w:rsidRPr="00020C7F" w:rsidRDefault="00EA4A86">
      <w:pPr>
        <w:numPr>
          <w:ilvl w:val="0"/>
          <w:numId w:val="5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Oznaczenia czasu trwania umowy regulującej współpracę Wykonawców wspólnie realizuj</w:t>
      </w:r>
      <w:r w:rsidRPr="00020C7F">
        <w:rPr>
          <w:rStyle w:val="Brak"/>
          <w:rFonts w:ascii="Arial" w:hAnsi="Arial"/>
          <w:sz w:val="20"/>
          <w:szCs w:val="20"/>
        </w:rPr>
        <w:t>ą</w:t>
      </w:r>
      <w:r w:rsidRPr="00020C7F">
        <w:rPr>
          <w:rStyle w:val="Brak"/>
          <w:rFonts w:ascii="Arial" w:hAnsi="Arial"/>
          <w:sz w:val="20"/>
          <w:szCs w:val="20"/>
        </w:rPr>
        <w:t>cych umowę obejmującą okres realizacji przedmiotu zamówienia w niniejszym postępow</w:t>
      </w:r>
      <w:r w:rsidRPr="00020C7F">
        <w:rPr>
          <w:rStyle w:val="Brak"/>
          <w:rFonts w:ascii="Arial" w:hAnsi="Arial"/>
          <w:sz w:val="20"/>
          <w:szCs w:val="20"/>
        </w:rPr>
        <w:t>a</w:t>
      </w:r>
      <w:r w:rsidRPr="00020C7F">
        <w:rPr>
          <w:rStyle w:val="Brak"/>
          <w:rFonts w:ascii="Arial" w:hAnsi="Arial"/>
          <w:sz w:val="20"/>
          <w:szCs w:val="20"/>
        </w:rPr>
        <w:t>niu;</w:t>
      </w:r>
    </w:p>
    <w:p w14:paraId="32937C84" w14:textId="77777777" w:rsidR="004D4C9C" w:rsidRPr="00020C7F" w:rsidRDefault="00EA4A86">
      <w:pPr>
        <w:numPr>
          <w:ilvl w:val="0"/>
          <w:numId w:val="5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Ustanowienia lidera Wykonawców wspólnie realizujących umowę (zaleca się aby był nim Pełnomocnik wskazany w ofercie Wykonawców wspólnie ubiegający się o udzielenie ninie</w:t>
      </w:r>
      <w:r w:rsidRPr="00020C7F">
        <w:rPr>
          <w:rStyle w:val="Brak"/>
          <w:rFonts w:ascii="Arial" w:hAnsi="Arial"/>
          <w:sz w:val="20"/>
          <w:szCs w:val="20"/>
        </w:rPr>
        <w:t>j</w:t>
      </w:r>
      <w:r w:rsidRPr="00020C7F">
        <w:rPr>
          <w:rStyle w:val="Brak"/>
          <w:rFonts w:ascii="Arial" w:hAnsi="Arial"/>
          <w:sz w:val="20"/>
          <w:szCs w:val="20"/>
        </w:rPr>
        <w:t>szego zamówienia ustanowiony do reprezentowania ich w niniejszym postępowaniu) i jego umocowania dotyczące zaciągania zobowiązań w imieniu wszystkich Partnerów razem i każdego z osobna;</w:t>
      </w:r>
    </w:p>
    <w:p w14:paraId="5F1CA2A0" w14:textId="77777777" w:rsidR="004D4C9C" w:rsidRPr="00020C7F" w:rsidRDefault="00EA4A86">
      <w:pPr>
        <w:numPr>
          <w:ilvl w:val="0"/>
          <w:numId w:val="5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Określenia wspólnej i solidarnej odpowiedzialności Partnerów względem Zamawiającego w zakresie przedmiotu zamówienia w niniejszym postępowaniu;</w:t>
      </w:r>
    </w:p>
    <w:p w14:paraId="6897C9AF" w14:textId="77777777" w:rsidR="004D4C9C" w:rsidRPr="00020C7F" w:rsidRDefault="00EA4A86">
      <w:pPr>
        <w:numPr>
          <w:ilvl w:val="0"/>
          <w:numId w:val="5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Określenia zakresu przedmiotu zamówienia, realizowanego przez każdego Wykonawcę wspólnie realizującego umowę; </w:t>
      </w:r>
    </w:p>
    <w:p w14:paraId="22213E8E" w14:textId="77777777" w:rsidR="004D4C9C" w:rsidRPr="00020C7F" w:rsidRDefault="004D4C9C">
      <w:pPr>
        <w:pStyle w:val="Standard"/>
        <w:tabs>
          <w:tab w:val="left" w:pos="3240"/>
        </w:tabs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0698A5A" w14:textId="77777777" w:rsidR="004D4C9C" w:rsidRPr="00020C7F" w:rsidRDefault="00EA4A86">
      <w:pPr>
        <w:pStyle w:val="Nagwek3"/>
        <w:numPr>
          <w:ilvl w:val="0"/>
          <w:numId w:val="52"/>
        </w:numPr>
      </w:pPr>
      <w:bookmarkStart w:id="68" w:name="_Toc67904814"/>
      <w:bookmarkStart w:id="69" w:name="_Toc21"/>
      <w:r w:rsidRPr="00020C7F">
        <w:rPr>
          <w:rStyle w:val="BrakA"/>
        </w:rPr>
        <w:lastRenderedPageBreak/>
        <w:t>Oświadczenia oraz przedmiotowe i podmiotowe środki dowodowe.</w:t>
      </w:r>
      <w:bookmarkEnd w:id="68"/>
      <w:r w:rsidRPr="00020C7F">
        <w:rPr>
          <w:rStyle w:val="BrakA"/>
        </w:rPr>
        <w:t xml:space="preserve"> </w:t>
      </w:r>
      <w:bookmarkEnd w:id="69"/>
    </w:p>
    <w:p w14:paraId="1BED8473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1FEFD08" w14:textId="77777777" w:rsidR="004D4C9C" w:rsidRPr="00020C7F" w:rsidRDefault="00EA4A86">
      <w:pPr>
        <w:pStyle w:val="Nagwek4"/>
      </w:pPr>
      <w:bookmarkStart w:id="70" w:name="_Toc22"/>
      <w:r w:rsidRPr="00020C7F">
        <w:rPr>
          <w:rStyle w:val="BrakA"/>
          <w:rFonts w:eastAsia="Arial Unicode MS" w:cs="Arial Unicode MS"/>
        </w:rPr>
        <w:t>10.1 Dokumenty składane wraz z ofertą:</w:t>
      </w:r>
      <w:bookmarkEnd w:id="70"/>
    </w:p>
    <w:p w14:paraId="2E3DD9CC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Dokumenty składane na podstawie art. 273 w celu wykazania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braku podstaw wykluczenia</w:t>
      </w:r>
      <w:r w:rsidRPr="00020C7F">
        <w:rPr>
          <w:rStyle w:val="Brak"/>
          <w:rFonts w:ascii="Arial" w:hAnsi="Arial"/>
          <w:sz w:val="20"/>
          <w:szCs w:val="20"/>
        </w:rPr>
        <w:t xml:space="preserve"> z udziału w postępowaniu o udzielenie zamówienia Wykonawcy zobowiązani są przedłożyć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wraz z ofertą</w:t>
      </w:r>
      <w:r w:rsidRPr="00020C7F">
        <w:rPr>
          <w:rStyle w:val="Hyperlink3"/>
        </w:rPr>
        <w:t xml:space="preserve"> akt</w:t>
      </w:r>
      <w:r w:rsidRPr="00020C7F">
        <w:rPr>
          <w:rStyle w:val="Hyperlink3"/>
        </w:rPr>
        <w:t>u</w:t>
      </w:r>
      <w:r w:rsidRPr="00020C7F">
        <w:rPr>
          <w:rStyle w:val="Hyperlink3"/>
        </w:rPr>
        <w:t>alne na dzień składania ofert:</w:t>
      </w:r>
    </w:p>
    <w:p w14:paraId="15D9424D" w14:textId="77777777" w:rsidR="004D4C9C" w:rsidRPr="00020C7F" w:rsidRDefault="00EA4A86">
      <w:pPr>
        <w:numPr>
          <w:ilvl w:val="2"/>
          <w:numId w:val="5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oświadczenie o niepodleganiu wykluczeniu oraz spełnianiu warunków udziału w postępowaniu </w:t>
      </w:r>
      <w:r w:rsidRPr="00020C7F">
        <w:rPr>
          <w:rStyle w:val="BrakA"/>
          <w:rFonts w:ascii="Arial" w:hAnsi="Arial"/>
          <w:sz w:val="20"/>
          <w:szCs w:val="20"/>
        </w:rPr>
        <w:t xml:space="preserve">–  sporządzone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2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IDW;</w:t>
      </w:r>
    </w:p>
    <w:p w14:paraId="4AD150A0" w14:textId="77777777" w:rsidR="004D4C9C" w:rsidRPr="00020C7F" w:rsidRDefault="00EA4A86">
      <w:pPr>
        <w:numPr>
          <w:ilvl w:val="2"/>
          <w:numId w:val="5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podmiotu udostępniającego zasoby o niepodleganiu wykluczeniu oraz spe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ł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nianiu warunków udziału w postępowaniu w zakresie w jakim Wykonawca powołuje się na jego zasoby  </w:t>
      </w:r>
      <w:r w:rsidRPr="00020C7F">
        <w:rPr>
          <w:rStyle w:val="BrakA"/>
          <w:rFonts w:ascii="Arial" w:hAnsi="Arial"/>
          <w:sz w:val="20"/>
          <w:szCs w:val="20"/>
        </w:rPr>
        <w:t xml:space="preserve">–  sporządzone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2A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 j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żeli Wykonawca wykazując spełnienie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 polega na zdoln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ściach lub sytuacji podmiotu/podmiot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udostępniającego/udostępniających zasoby;</w:t>
      </w:r>
    </w:p>
    <w:p w14:paraId="5B0EDCFF" w14:textId="77777777" w:rsidR="004D4C9C" w:rsidRPr="00020C7F" w:rsidRDefault="00EA4A86">
      <w:pPr>
        <w:numPr>
          <w:ilvl w:val="2"/>
          <w:numId w:val="5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zobowiązanie podmiotu udostępniającego zasoby</w:t>
      </w:r>
      <w:r w:rsidRPr="00020C7F">
        <w:rPr>
          <w:rStyle w:val="BrakA"/>
          <w:rFonts w:ascii="Arial" w:hAnsi="Arial"/>
          <w:sz w:val="20"/>
          <w:szCs w:val="20"/>
        </w:rPr>
        <w:t xml:space="preserve">, sporządzone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6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 lub inny podmiotowy środek dowodowy potwierdzający, że W</w:t>
      </w:r>
      <w:r w:rsidRPr="00020C7F">
        <w:rPr>
          <w:rStyle w:val="BrakA"/>
          <w:rFonts w:ascii="Arial" w:hAnsi="Arial"/>
          <w:sz w:val="20"/>
          <w:szCs w:val="20"/>
        </w:rPr>
        <w:t>y</w:t>
      </w:r>
      <w:r w:rsidRPr="00020C7F">
        <w:rPr>
          <w:rStyle w:val="BrakA"/>
          <w:rFonts w:ascii="Arial" w:hAnsi="Arial"/>
          <w:sz w:val="20"/>
          <w:szCs w:val="20"/>
        </w:rPr>
        <w:t>konawca realizując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wienie, będzie dysponował niezbędnymi zasobami tych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w;</w:t>
      </w:r>
    </w:p>
    <w:p w14:paraId="6440F86D" w14:textId="77777777" w:rsidR="004D4C9C" w:rsidRPr="00020C7F" w:rsidRDefault="00EA4A86">
      <w:pPr>
        <w:numPr>
          <w:ilvl w:val="2"/>
          <w:numId w:val="54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oświadczenie wykonawc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ó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w wsp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ó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lnie ubiegających się o udzielenie zam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ó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wienia - </w:t>
      </w:r>
      <w:r w:rsidRPr="00020C7F">
        <w:rPr>
          <w:rStyle w:val="Brak"/>
          <w:rFonts w:ascii="Arial" w:hAnsi="Arial"/>
          <w:sz w:val="20"/>
          <w:szCs w:val="20"/>
        </w:rPr>
        <w:t>sporz</w:t>
      </w:r>
      <w:r w:rsidRPr="00020C7F">
        <w:rPr>
          <w:rStyle w:val="Brak"/>
          <w:rFonts w:ascii="Arial" w:hAnsi="Arial"/>
          <w:sz w:val="20"/>
          <w:szCs w:val="20"/>
        </w:rPr>
        <w:t>ą</w:t>
      </w:r>
      <w:r w:rsidRPr="00020C7F">
        <w:rPr>
          <w:rStyle w:val="Brak"/>
          <w:rFonts w:ascii="Arial" w:hAnsi="Arial"/>
          <w:sz w:val="20"/>
          <w:szCs w:val="20"/>
        </w:rPr>
        <w:t xml:space="preserve">dzone według wzoru stanowiącego 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Załącznik nr 3</w:t>
      </w:r>
      <w:r w:rsidRPr="00020C7F">
        <w:rPr>
          <w:rStyle w:val="Brak"/>
          <w:rFonts w:ascii="Arial" w:hAnsi="Arial"/>
          <w:sz w:val="20"/>
          <w:szCs w:val="20"/>
        </w:rPr>
        <w:t xml:space="preserve"> do niniejszej IDW;</w:t>
      </w:r>
    </w:p>
    <w:p w14:paraId="2B876CFA" w14:textId="77777777" w:rsidR="004D4C9C" w:rsidRPr="00020C7F" w:rsidRDefault="00EA4A86">
      <w:pPr>
        <w:numPr>
          <w:ilvl w:val="2"/>
          <w:numId w:val="54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przedmiotowy środek dowodowy – Wykaz urządzeń</w:t>
      </w:r>
      <w:r w:rsidRPr="00020C7F">
        <w:rPr>
          <w:rStyle w:val="Brak"/>
          <w:rFonts w:ascii="Arial" w:hAnsi="Arial"/>
          <w:sz w:val="20"/>
          <w:szCs w:val="20"/>
        </w:rPr>
        <w:t>,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 </w:t>
      </w:r>
      <w:r w:rsidRPr="00020C7F">
        <w:rPr>
          <w:rStyle w:val="Brak"/>
          <w:rFonts w:ascii="Arial" w:hAnsi="Arial"/>
          <w:sz w:val="20"/>
          <w:szCs w:val="20"/>
        </w:rPr>
        <w:t>sporządzony według wzoru stanowiąc</w:t>
      </w:r>
      <w:r w:rsidRPr="00020C7F">
        <w:rPr>
          <w:rStyle w:val="Brak"/>
          <w:rFonts w:ascii="Arial" w:hAnsi="Arial"/>
          <w:sz w:val="20"/>
          <w:szCs w:val="20"/>
        </w:rPr>
        <w:t>e</w:t>
      </w:r>
      <w:r w:rsidRPr="00020C7F">
        <w:rPr>
          <w:rStyle w:val="Brak"/>
          <w:rFonts w:ascii="Arial" w:hAnsi="Arial"/>
          <w:sz w:val="20"/>
          <w:szCs w:val="20"/>
        </w:rPr>
        <w:t xml:space="preserve">go 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Załącznik nr 1B do niniejszej IDW</w:t>
      </w:r>
      <w:r w:rsidRPr="00020C7F">
        <w:rPr>
          <w:rStyle w:val="Brak"/>
          <w:rFonts w:ascii="Arial" w:hAnsi="Arial"/>
          <w:sz w:val="20"/>
          <w:szCs w:val="20"/>
        </w:rPr>
        <w:t xml:space="preserve">  wraz z dokumentami wskazanymi w pkt 10.4 poniżej. </w:t>
      </w:r>
    </w:p>
    <w:p w14:paraId="056C8492" w14:textId="77777777" w:rsidR="004D4C9C" w:rsidRPr="00020C7F" w:rsidRDefault="00EA4A86">
      <w:pPr>
        <w:numPr>
          <w:ilvl w:val="2"/>
          <w:numId w:val="54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przedmiotowy środek dowodowy – Opis oferowanego rozwiązania – </w:t>
      </w:r>
      <w:r w:rsidRPr="00020C7F">
        <w:rPr>
          <w:rStyle w:val="Brak"/>
          <w:rFonts w:ascii="Arial" w:hAnsi="Arial"/>
          <w:sz w:val="20"/>
          <w:szCs w:val="20"/>
        </w:rPr>
        <w:t>wraz z ofertą Wyk</w:t>
      </w:r>
      <w:r w:rsidRPr="00020C7F">
        <w:rPr>
          <w:rStyle w:val="Brak"/>
          <w:rFonts w:ascii="Arial" w:hAnsi="Arial"/>
          <w:sz w:val="20"/>
          <w:szCs w:val="20"/>
        </w:rPr>
        <w:t>o</w:t>
      </w:r>
      <w:r w:rsidRPr="00020C7F">
        <w:rPr>
          <w:rStyle w:val="Brak"/>
          <w:rFonts w:ascii="Arial" w:hAnsi="Arial"/>
          <w:sz w:val="20"/>
          <w:szCs w:val="20"/>
        </w:rPr>
        <w:t xml:space="preserve">nawca przedkłada zwięzły opis oferowanego rozwiązania (opisy oferowanych urządzeń, sprzętu i oprogramowania). 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Zamawiający nie narzuca wzoru takiego opisu</w:t>
      </w:r>
      <w:r w:rsidRPr="00020C7F">
        <w:rPr>
          <w:rStyle w:val="Brak"/>
          <w:rFonts w:ascii="Arial" w:hAnsi="Arial"/>
          <w:sz w:val="20"/>
          <w:szCs w:val="20"/>
        </w:rPr>
        <w:t xml:space="preserve"> dopuszczając posługiwanie się opisami, zestawieniami, charakterystykami czy folderami dostawców/producentów oferow</w:t>
      </w:r>
      <w:r w:rsidRPr="00020C7F">
        <w:rPr>
          <w:rStyle w:val="Brak"/>
          <w:rFonts w:ascii="Arial" w:hAnsi="Arial"/>
          <w:sz w:val="20"/>
          <w:szCs w:val="20"/>
        </w:rPr>
        <w:t>a</w:t>
      </w:r>
      <w:r w:rsidRPr="00020C7F">
        <w:rPr>
          <w:rStyle w:val="Brak"/>
          <w:rFonts w:ascii="Arial" w:hAnsi="Arial"/>
          <w:sz w:val="20"/>
          <w:szCs w:val="20"/>
        </w:rPr>
        <w:t xml:space="preserve">nych urządzeń/ rozwiązań- 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Opis oferowanego rozwiązania należy oznaczyć jako Załącznik 1C. </w:t>
      </w:r>
    </w:p>
    <w:p w14:paraId="2F268F09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spacing w:val="1"/>
          <w:sz w:val="20"/>
          <w:szCs w:val="20"/>
        </w:rPr>
      </w:pP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Oświadczenie </w:t>
      </w:r>
      <w:r w:rsidRPr="00020C7F">
        <w:rPr>
          <w:rStyle w:val="Hyperlink3"/>
        </w:rPr>
        <w:t>o niepodleganiu wykluczeniu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Hyperlink3"/>
        </w:rPr>
        <w:t>ępowaniu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 st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a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nowi dowód potwierdzający brak podstaw wykluczenia oraz spełnianie warunków udziału w postęp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waniu, na dzień składania ofert, tymczasowo zastępując wymagane podmiotowe środki dowodowe.</w:t>
      </w:r>
    </w:p>
    <w:p w14:paraId="754A165F" w14:textId="77777777" w:rsidR="004D4C9C" w:rsidRPr="00020C7F" w:rsidRDefault="00EA4A86">
      <w:pPr>
        <w:spacing w:after="120"/>
        <w:ind w:left="1418" w:hanging="1418"/>
        <w:jc w:val="both"/>
      </w:pPr>
      <w:bookmarkStart w:id="71" w:name="OLE_LINK4"/>
      <w:r w:rsidRPr="00020C7F">
        <w:rPr>
          <w:rStyle w:val="Brak"/>
          <w:rFonts w:ascii="Arial" w:hAnsi="Arial"/>
          <w:b/>
          <w:bCs/>
          <w:sz w:val="20"/>
          <w:szCs w:val="20"/>
        </w:rPr>
        <w:t>Uwaga 1</w:t>
      </w:r>
      <w:bookmarkEnd w:id="71"/>
      <w:r w:rsidRPr="00020C7F">
        <w:rPr>
          <w:rStyle w:val="Brak"/>
          <w:rFonts w:ascii="Arial" w:hAnsi="Arial"/>
          <w:b/>
          <w:bCs/>
          <w:sz w:val="20"/>
          <w:szCs w:val="20"/>
        </w:rPr>
        <w:t>:</w:t>
      </w:r>
      <w:bookmarkStart w:id="72" w:name="mip51080692"/>
      <w:bookmarkEnd w:id="72"/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tab/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W przypadku </w:t>
      </w:r>
      <w:r w:rsidRPr="00020C7F">
        <w:rPr>
          <w:rStyle w:val="Brak"/>
          <w:rFonts w:ascii="Arial" w:hAnsi="Arial"/>
          <w:b/>
          <w:bCs/>
          <w:spacing w:val="1"/>
          <w:sz w:val="20"/>
          <w:szCs w:val="20"/>
        </w:rPr>
        <w:t>wspólnego ubiegania się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 o zamówienie przez wykonawców, oświa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czenie, o którym mowa w ppkt 1), składa każdy z wykonawców. Oświadczenia te p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twierdzają brak podstaw wykluczenia oraz spełnianie warunków udziału w postęp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waniu w zakresie, w jakim każdy z wykonawców wykazuje spełnianie warunków udziału w postępowaniu lub kryteriów selekcji.</w:t>
      </w:r>
    </w:p>
    <w:p w14:paraId="36492D01" w14:textId="77777777" w:rsidR="004D4C9C" w:rsidRPr="00020C7F" w:rsidRDefault="00EA4A86">
      <w:pPr>
        <w:spacing w:after="120"/>
        <w:ind w:left="1418" w:hanging="1418"/>
        <w:jc w:val="both"/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2: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</w:r>
      <w:bookmarkStart w:id="73" w:name="mip51080693"/>
      <w:bookmarkEnd w:id="73"/>
      <w:r w:rsidRPr="00020C7F">
        <w:rPr>
          <w:rStyle w:val="Brak"/>
          <w:rFonts w:ascii="Arial" w:hAnsi="Arial"/>
          <w:spacing w:val="1"/>
          <w:sz w:val="20"/>
          <w:szCs w:val="20"/>
        </w:rPr>
        <w:t>Wykonawca, w przypadku polegania na zdolnościach lub sytuacji podmiotów ud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stępniających zasoby, przedstawia, wraz z oświadczeniem, o którym mowa powyżej, także oświadczenie podmiotu udostępniającego zasoby, potwierdzające brak po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staw wykluczenia tego podmiotu oraz odpowiednio spełnianie warunków udziału w postępowaniu, w zakresie, w jakim wykonawca powołuje się na jego zasoby.</w:t>
      </w:r>
    </w:p>
    <w:p w14:paraId="305047D2" w14:textId="77777777" w:rsidR="004D4C9C" w:rsidRPr="00020C7F" w:rsidRDefault="00EA4A86">
      <w:pPr>
        <w:shd w:val="clear" w:color="auto" w:fill="FFFFFF"/>
        <w:spacing w:before="120" w:after="120"/>
        <w:ind w:left="1416" w:right="14" w:hanging="1416"/>
        <w:jc w:val="both"/>
        <w:rPr>
          <w:rStyle w:val="Brak"/>
          <w:rFonts w:ascii="Arial" w:eastAsia="Arial" w:hAnsi="Arial" w:cs="Arial"/>
          <w:spacing w:val="1"/>
          <w:sz w:val="20"/>
          <w:szCs w:val="20"/>
          <w:shd w:val="clear" w:color="auto" w:fill="FFFF00"/>
        </w:rPr>
      </w:pPr>
      <w:r w:rsidRPr="00020C7F">
        <w:rPr>
          <w:rStyle w:val="Brak"/>
          <w:rFonts w:ascii="Arial" w:hAnsi="Arial"/>
          <w:b/>
          <w:bCs/>
          <w:spacing w:val="1"/>
          <w:sz w:val="20"/>
          <w:szCs w:val="20"/>
        </w:rPr>
        <w:t>Uwaga 3:</w:t>
      </w:r>
      <w:r w:rsidRPr="00020C7F">
        <w:rPr>
          <w:rStyle w:val="Brak"/>
          <w:rFonts w:ascii="Arial" w:eastAsia="Arial" w:hAnsi="Arial" w:cs="Arial"/>
          <w:spacing w:val="1"/>
          <w:sz w:val="20"/>
          <w:szCs w:val="20"/>
        </w:rPr>
        <w:tab/>
        <w:t>Zamawiaj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ący informuje, iż </w:t>
      </w:r>
      <w:r w:rsidRPr="00020C7F">
        <w:rPr>
          <w:rStyle w:val="Brak"/>
          <w:rFonts w:ascii="Arial" w:hAnsi="Arial"/>
          <w:b/>
          <w:bCs/>
          <w:spacing w:val="1"/>
          <w:sz w:val="20"/>
          <w:szCs w:val="20"/>
        </w:rPr>
        <w:t>nie będzie badał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 czy nie zachodzą wobec podwykonawcy niebędącego podmiotem udostępniającym zasoby podstawy wykluczenia.</w:t>
      </w:r>
    </w:p>
    <w:p w14:paraId="12E00F92" w14:textId="77777777" w:rsidR="004D4C9C" w:rsidRPr="00020C7F" w:rsidRDefault="00EA4A86">
      <w:pPr>
        <w:pStyle w:val="Nagwek4"/>
      </w:pPr>
      <w:bookmarkStart w:id="74" w:name="_Toc23"/>
      <w:r w:rsidRPr="00020C7F">
        <w:rPr>
          <w:rStyle w:val="BrakA"/>
          <w:rFonts w:eastAsia="Arial Unicode MS" w:cs="Arial Unicode MS"/>
        </w:rPr>
        <w:t>10.2 Dokumenty składane na wezwanie – podmiotowe środki dowodowe- w zakresie niepodl</w:t>
      </w:r>
      <w:r w:rsidRPr="00020C7F">
        <w:rPr>
          <w:rStyle w:val="BrakA"/>
          <w:rFonts w:eastAsia="Arial Unicode MS" w:cs="Arial Unicode MS"/>
        </w:rPr>
        <w:t>e</w:t>
      </w:r>
      <w:r w:rsidRPr="00020C7F">
        <w:rPr>
          <w:rStyle w:val="BrakA"/>
          <w:rFonts w:eastAsia="Arial Unicode MS" w:cs="Arial Unicode MS"/>
        </w:rPr>
        <w:t>gania wykluczeniu;</w:t>
      </w:r>
      <w:bookmarkEnd w:id="74"/>
    </w:p>
    <w:p w14:paraId="38C20412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spacing w:val="1"/>
          <w:sz w:val="20"/>
          <w:szCs w:val="20"/>
        </w:rPr>
      </w:pPr>
      <w:r w:rsidRPr="00020C7F">
        <w:rPr>
          <w:rStyle w:val="Brak"/>
          <w:rFonts w:ascii="Arial" w:hAnsi="Arial"/>
          <w:spacing w:val="1"/>
          <w:sz w:val="20"/>
          <w:szCs w:val="20"/>
        </w:rPr>
        <w:t>Zgodnie z art. 274 ust. 1 ustawy Pzp, Zamawiający wzywa wykonawcę, którego oferta została najw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y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żej oceniona, do złożenia w wyznaczonym terminie, </w:t>
      </w:r>
      <w:r w:rsidRPr="00020C7F">
        <w:rPr>
          <w:rStyle w:val="Brak"/>
          <w:rFonts w:ascii="Arial" w:hAnsi="Arial"/>
          <w:b/>
          <w:bCs/>
          <w:spacing w:val="1"/>
          <w:sz w:val="20"/>
          <w:szCs w:val="20"/>
        </w:rPr>
        <w:t>nie krótszym niż 5 dni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 od dnia wezwania, po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miotowych środków dowodowych, aktualnych na dzień złożenia podmiotowych środków dowod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wych. </w:t>
      </w:r>
    </w:p>
    <w:p w14:paraId="0622EA94" w14:textId="4CF7AF12" w:rsidR="004D4C9C" w:rsidRPr="00020C7F" w:rsidRDefault="00EA4A86">
      <w:pPr>
        <w:numPr>
          <w:ilvl w:val="0"/>
          <w:numId w:val="56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Oświadczenie Wykonawcy o aktualności informacji </w:t>
      </w:r>
      <w:r w:rsidRPr="00020C7F">
        <w:rPr>
          <w:rStyle w:val="BrakA"/>
          <w:rFonts w:ascii="Arial" w:hAnsi="Arial"/>
          <w:sz w:val="20"/>
          <w:szCs w:val="20"/>
        </w:rPr>
        <w:t>zawartych w oświadczeniu o niepodl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ganiu wykluczeniu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BrakA"/>
          <w:rFonts w:ascii="Arial" w:hAnsi="Arial"/>
          <w:sz w:val="20"/>
          <w:szCs w:val="20"/>
        </w:rPr>
        <w:t>ępowaniu złożonym wraz z ofertą, w zakresie podstaw wykluczenia z postępowania–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</w:t>
      </w:r>
      <w:r w:rsidRPr="00020C7F">
        <w:rPr>
          <w:rStyle w:val="BrakA"/>
          <w:rFonts w:ascii="Arial" w:hAnsi="Arial"/>
          <w:sz w:val="20"/>
          <w:szCs w:val="20"/>
        </w:rPr>
        <w:t xml:space="preserve">zgodnie ze wzorem stanowiącym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6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;</w:t>
      </w:r>
    </w:p>
    <w:p w14:paraId="048DE08C" w14:textId="55041C88" w:rsidR="004D4C9C" w:rsidRPr="00020C7F" w:rsidRDefault="00EA4A86">
      <w:pPr>
        <w:numPr>
          <w:ilvl w:val="0"/>
          <w:numId w:val="56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lastRenderedPageBreak/>
        <w:t xml:space="preserve">Oświadczenie podmiotu udostępniającego zasoby o aktualności informacji </w:t>
      </w:r>
      <w:r w:rsidRPr="00020C7F">
        <w:rPr>
          <w:rStyle w:val="BrakA"/>
          <w:rFonts w:ascii="Arial" w:hAnsi="Arial"/>
          <w:sz w:val="20"/>
          <w:szCs w:val="20"/>
        </w:rPr>
        <w:t>zawartych w oświadczeniu o niepodleganiu wykluczeniu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BrakA"/>
          <w:rFonts w:ascii="Arial" w:hAnsi="Arial"/>
          <w:sz w:val="20"/>
          <w:szCs w:val="20"/>
        </w:rPr>
        <w:t>ępowaniu złożonym wraz z ofertą, w zakresie podstaw wykluczenia z postępowania - wz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 niniejszego z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 xml:space="preserve">bowiązania stanowi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Złącznik nr 6A</w:t>
      </w:r>
      <w:r w:rsidRPr="00020C7F">
        <w:rPr>
          <w:rStyle w:val="Brak"/>
          <w:rFonts w:ascii="Arial" w:hAnsi="Arial"/>
          <w:sz w:val="20"/>
          <w:szCs w:val="20"/>
        </w:rPr>
        <w:t xml:space="preserve"> do IDW.</w:t>
      </w:r>
    </w:p>
    <w:p w14:paraId="51EC17DA" w14:textId="77777777" w:rsidR="004D4C9C" w:rsidRPr="00020C7F" w:rsidRDefault="00EA4A86">
      <w:pPr>
        <w:shd w:val="clear" w:color="auto" w:fill="FFFFFF"/>
        <w:spacing w:before="120" w:after="120"/>
        <w:ind w:left="1416" w:right="14" w:hanging="1416"/>
        <w:jc w:val="both"/>
        <w:rPr>
          <w:rStyle w:val="Brak"/>
          <w:rFonts w:ascii="Arial" w:eastAsia="Arial" w:hAnsi="Arial" w:cs="Arial"/>
          <w:spacing w:val="1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1: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</w:r>
      <w:r w:rsidRPr="00020C7F">
        <w:rPr>
          <w:rStyle w:val="Hyperlink3"/>
        </w:rPr>
        <w:t>w przypadku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lnego ubiegania się o udzielenie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przez dw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ch lub więcej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w, w/w dokumenty 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potwierdzające brak podstaw wykl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u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czenia</w:t>
      </w:r>
      <w:r w:rsidRPr="00020C7F">
        <w:rPr>
          <w:rStyle w:val="Hyperlink3"/>
        </w:rPr>
        <w:t xml:space="preserve"> 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składa każdy z Wykonawców wspólnie ubiegających się </w:t>
      </w:r>
      <w:r w:rsidRPr="00020C7F">
        <w:rPr>
          <w:rStyle w:val="Brak"/>
          <w:rFonts w:ascii="Arial" w:hAnsi="Arial"/>
          <w:spacing w:val="1"/>
          <w:sz w:val="20"/>
          <w:szCs w:val="20"/>
        </w:rPr>
        <w:br/>
        <w:t xml:space="preserve">o zamówienie. </w:t>
      </w:r>
    </w:p>
    <w:p w14:paraId="695BDA7D" w14:textId="77777777" w:rsidR="004D4C9C" w:rsidRPr="00020C7F" w:rsidRDefault="00EA4A86">
      <w:pPr>
        <w:ind w:left="1416" w:hanging="1416"/>
        <w:jc w:val="both"/>
        <w:rPr>
          <w:rStyle w:val="Brak"/>
          <w:rFonts w:ascii="Arial" w:eastAsia="Arial" w:hAnsi="Arial" w:cs="Arial"/>
          <w:spacing w:val="1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2: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</w:r>
      <w:r w:rsidRPr="00020C7F">
        <w:rPr>
          <w:rStyle w:val="Brak"/>
          <w:rFonts w:ascii="Arial" w:hAnsi="Arial"/>
          <w:spacing w:val="1"/>
          <w:sz w:val="20"/>
          <w:szCs w:val="20"/>
        </w:rPr>
        <w:t>Wykonawca, który powołuje się na zasoby innych podmiotów, w celu wykazania br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a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ku podstaw ich wykluczenia składa w/w dokumenty dotyczące tych podmiotów. </w:t>
      </w:r>
    </w:p>
    <w:p w14:paraId="03D9D484" w14:textId="77777777" w:rsidR="004D4C9C" w:rsidRPr="00020C7F" w:rsidRDefault="00EA4A86">
      <w:pPr>
        <w:shd w:val="clear" w:color="auto" w:fill="FFFFFF"/>
        <w:spacing w:before="120" w:after="120"/>
        <w:ind w:left="1416" w:right="14" w:hanging="1416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pacing w:val="1"/>
          <w:sz w:val="20"/>
          <w:szCs w:val="20"/>
        </w:rPr>
        <w:t>Uwaga 3:</w:t>
      </w:r>
      <w:r w:rsidRPr="00020C7F">
        <w:rPr>
          <w:rStyle w:val="Hyperlink3"/>
        </w:rPr>
        <w:tab/>
        <w:t>Jeżeli zachodzą uzasadnione podstawy do uznania, że złożone uprzednio podmiot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we środki dowodowe nie są już aktualne, Zamawiający może w każdym czasie w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zwać wykonawcę lub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 złożenia wszystkich lub niekt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podmiot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dowodowych, aktualnych na dzień </w:t>
      </w:r>
      <w:r w:rsidRPr="00020C7F">
        <w:rPr>
          <w:rStyle w:val="Brak"/>
          <w:rFonts w:ascii="Arial" w:hAnsi="Arial"/>
          <w:sz w:val="20"/>
          <w:szCs w:val="20"/>
        </w:rPr>
        <w:t>ich z</w:t>
      </w:r>
      <w:r w:rsidRPr="00020C7F">
        <w:rPr>
          <w:rStyle w:val="Hyperlink3"/>
        </w:rPr>
        <w:t>łożenia.</w:t>
      </w:r>
    </w:p>
    <w:p w14:paraId="56BA7D08" w14:textId="77777777" w:rsidR="004D4C9C" w:rsidRPr="00020C7F" w:rsidRDefault="004D4C9C">
      <w:pPr>
        <w:ind w:left="1416" w:hanging="1416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B5B74C5" w14:textId="77777777" w:rsidR="004D4C9C" w:rsidRPr="00020C7F" w:rsidRDefault="00EA4A86">
      <w:pPr>
        <w:pStyle w:val="Nagwek4"/>
      </w:pPr>
      <w:bookmarkStart w:id="75" w:name="_Toc24"/>
      <w:r w:rsidRPr="00020C7F">
        <w:rPr>
          <w:rStyle w:val="BrakA"/>
          <w:rFonts w:eastAsia="Arial Unicode MS" w:cs="Arial Unicode MS"/>
        </w:rPr>
        <w:t>10.3 Dokumenty składane na wezwanie – podmiotowe środki dowodowe- w zakresie wykazania spełnienia warunk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 udziału w postępowaniu;</w:t>
      </w:r>
      <w:bookmarkEnd w:id="75"/>
    </w:p>
    <w:p w14:paraId="0E9B93BE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spacing w:val="1"/>
          <w:sz w:val="20"/>
          <w:szCs w:val="20"/>
        </w:rPr>
      </w:pPr>
      <w:r w:rsidRPr="00020C7F">
        <w:rPr>
          <w:rStyle w:val="Brak"/>
          <w:rFonts w:ascii="Arial" w:hAnsi="Arial"/>
          <w:spacing w:val="1"/>
          <w:sz w:val="20"/>
          <w:szCs w:val="20"/>
        </w:rPr>
        <w:t>Zgodnie z art. 274 ust. 1 ustawy Pzp, Zamawiający wzywa wykonawcę, którego oferta została najw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y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żej oceniona, do złożenia w wyznaczonym terminie, nie krótszym niż 5 dni od dnia wezwania, po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miotowych środków dowodowych, aktualnych na dzień złożenia podmiotowych środków dowod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>o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wych. </w:t>
      </w:r>
    </w:p>
    <w:p w14:paraId="017FA244" w14:textId="77777777" w:rsidR="004D4C9C" w:rsidRPr="00020C7F" w:rsidRDefault="00EA4A86">
      <w:pPr>
        <w:numPr>
          <w:ilvl w:val="0"/>
          <w:numId w:val="58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Wykaz</w:t>
      </w:r>
      <w:r w:rsidRPr="00020C7F">
        <w:rPr>
          <w:rStyle w:val="BrakA"/>
          <w:rFonts w:ascii="Arial" w:hAnsi="Arial"/>
          <w:sz w:val="20"/>
          <w:szCs w:val="20"/>
        </w:rPr>
        <w:t xml:space="preserve"> wykonanych dostaw, a w przypadku świadczeń powtarzających się lub ciągłych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wnież wykonywanych, w okresie ostatnich 3 lat, a jeżeli okres prowadzenia działalności jest kr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tszy - w tym okresie, wraz z podaniem ich wartości, przedmiotu, dat wykonania i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w, na rzecz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rych dostawy zostały wykonane lub są wykonywane, oraz załączeniem dowod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określających, czy te dostawy zostały wykonane lub są wykonywane należycie - sporządzony w oparciu o wz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r stanowiący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4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IDW; </w:t>
      </w:r>
    </w:p>
    <w:p w14:paraId="1880ADB3" w14:textId="77777777" w:rsidR="004D4C9C" w:rsidRPr="00020C7F" w:rsidRDefault="00EA4A86">
      <w:pPr>
        <w:pStyle w:val="Standard"/>
        <w:tabs>
          <w:tab w:val="left" w:pos="567"/>
        </w:tabs>
        <w:ind w:left="1416" w:hanging="1416"/>
        <w:jc w:val="both"/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1:</w:t>
      </w:r>
      <w:r w:rsidRPr="00020C7F">
        <w:rPr>
          <w:rStyle w:val="Hyperlink3"/>
        </w:rPr>
        <w:t xml:space="preserve"> </w:t>
      </w:r>
      <w:r w:rsidRPr="00020C7F">
        <w:rPr>
          <w:rStyle w:val="Hyperlink3"/>
        </w:rPr>
        <w:tab/>
        <w:t>Dowodami,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mowa, są dowodami,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mowa, są referencje bądź inne dokumenty sporządzone przez podmiot, na rzecz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dostawy zostały wykonane, a w przypadku świadczeń powtarzających się lub ciągłych są wykonywane;</w:t>
      </w:r>
    </w:p>
    <w:p w14:paraId="1B9458D7" w14:textId="77777777" w:rsidR="004D4C9C" w:rsidRPr="00020C7F" w:rsidRDefault="004D4C9C">
      <w:pPr>
        <w:pStyle w:val="Standard"/>
        <w:tabs>
          <w:tab w:val="left" w:pos="567"/>
        </w:tabs>
        <w:ind w:left="1416" w:hanging="1416"/>
        <w:jc w:val="both"/>
      </w:pPr>
    </w:p>
    <w:p w14:paraId="2520E08C" w14:textId="77777777" w:rsidR="004D4C9C" w:rsidRPr="00020C7F" w:rsidRDefault="00EA4A86">
      <w:pPr>
        <w:pStyle w:val="Standard"/>
        <w:tabs>
          <w:tab w:val="left" w:pos="567"/>
        </w:tabs>
        <w:ind w:left="1416" w:hanging="1416"/>
        <w:jc w:val="both"/>
        <w:rPr>
          <w:rStyle w:val="Brak"/>
          <w:rFonts w:ascii="Arial" w:eastAsia="Arial" w:hAnsi="Arial" w:cs="Arial"/>
          <w:sz w:val="20"/>
          <w:szCs w:val="20"/>
          <w:u w:val="single"/>
          <w:shd w:val="clear" w:color="auto" w:fill="FFFF0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2:</w:t>
      </w:r>
      <w:r w:rsidRPr="00020C7F">
        <w:rPr>
          <w:rStyle w:val="Hyperlink3"/>
        </w:rPr>
        <w:tab/>
        <w:t>Jeżeli Wykonawca z przyczyn niezależnych od niego nie jest w stanie uzyskać tych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Wykonawca przedstawia oświadczenie, w przypadku świadczeń powt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rzających się lub ciągłych nadal wykonywanych referencje bądź inne dokumenty p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twierdzające ich należyte wykonywanie powinny być wystawione w okresie ostatnich 3 miesięcy;</w:t>
      </w:r>
    </w:p>
    <w:p w14:paraId="79533209" w14:textId="77777777" w:rsidR="004D4C9C" w:rsidRPr="00020C7F" w:rsidRDefault="004D4C9C">
      <w:pPr>
        <w:spacing w:after="120"/>
        <w:ind w:left="993" w:hanging="993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7B37D4B" w14:textId="77777777" w:rsidR="004D4C9C" w:rsidRPr="00020C7F" w:rsidRDefault="00EA4A86">
      <w:pPr>
        <w:pStyle w:val="Nagwek4"/>
      </w:pPr>
      <w:bookmarkStart w:id="76" w:name="_Toc25"/>
      <w:r w:rsidRPr="00020C7F">
        <w:rPr>
          <w:rStyle w:val="BrakA"/>
          <w:rFonts w:eastAsia="Arial Unicode MS" w:cs="Arial Unicode MS"/>
        </w:rPr>
        <w:t>10.4 Przedmiotowe środki dowodowe:</w:t>
      </w:r>
      <w:bookmarkEnd w:id="76"/>
    </w:p>
    <w:p w14:paraId="0BDA656A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bookmarkStart w:id="77" w:name="_Hlk64368516"/>
      <w:r w:rsidRPr="00020C7F">
        <w:rPr>
          <w:rStyle w:val="Hyperlink3"/>
        </w:rPr>
        <w:t>Na potwierdzenie, że oferowane dostawy spełniają określone przez zamawiającego wymagania, c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 xml:space="preserve">chy lub kryteria, </w:t>
      </w:r>
      <w:r w:rsidRPr="00020C7F">
        <w:rPr>
          <w:rStyle w:val="Brak"/>
          <w:rFonts w:ascii="Arial" w:hAnsi="Arial"/>
          <w:sz w:val="20"/>
          <w:szCs w:val="20"/>
        </w:rPr>
        <w:t xml:space="preserve">w składanej ofercie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Wykonawca ma obowiązek złożyć wraz z ofertą :</w:t>
      </w:r>
    </w:p>
    <w:p w14:paraId="54714BB4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- Wykaz urządzeń, </w:t>
      </w:r>
      <w:r w:rsidRPr="00020C7F">
        <w:rPr>
          <w:rStyle w:val="Hyperlink3"/>
        </w:rPr>
        <w:t xml:space="preserve">sporządzony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Załącznik nr 1B do niniejszej IDW, </w:t>
      </w:r>
      <w:r w:rsidRPr="00020C7F">
        <w:rPr>
          <w:rStyle w:val="Hyperlink3"/>
        </w:rPr>
        <w:t>w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Wykonawca podaje markę, typ, model lub inne dane identyfikujące oferowane urządz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nia/oprogramowanie w spos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 umożliwiający odczytanie jego parametr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 innych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skł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danych wraz z ofertą.</w:t>
      </w:r>
    </w:p>
    <w:p w14:paraId="19721B13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- Opis oferowanego rozwiązania – </w:t>
      </w:r>
      <w:r w:rsidRPr="00020C7F">
        <w:rPr>
          <w:rStyle w:val="Hyperlink3"/>
        </w:rPr>
        <w:t>wraz z ofertą Wykonawca przedkłada zwięzły opis oferowanego rozwiązania (opisy oferowanych urządzeń, sprzętu i oprogramowania), zawierający dane pozwalające na stwierdzenie, że oferowane rozwiązanie spełnia wymagania Zamawiającego zawarte w Opisie Przedmiotu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wienia.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Zamawiający nie narzuca wzoru takiego opisu</w:t>
      </w:r>
      <w:r w:rsidRPr="00020C7F">
        <w:rPr>
          <w:rStyle w:val="Hyperlink3"/>
        </w:rPr>
        <w:t xml:space="preserve"> dopuszczając posługiw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nie się opisami, zestawieniami, charakterystykami czy folderami dostawc</w:t>
      </w:r>
      <w:r w:rsidRPr="00020C7F">
        <w:rPr>
          <w:rStyle w:val="Brak"/>
          <w:rFonts w:ascii="Arial" w:hAnsi="Arial"/>
          <w:sz w:val="20"/>
          <w:szCs w:val="20"/>
        </w:rPr>
        <w:t>ów/producentó</w:t>
      </w:r>
      <w:r w:rsidRPr="00020C7F">
        <w:rPr>
          <w:rStyle w:val="Hyperlink3"/>
        </w:rPr>
        <w:t>w oferow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 xml:space="preserve">nych urządzeń/ rozwiązań.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Opis oferowanego rozwiązania należy oznaczyć jako Załącznik 1C. </w:t>
      </w:r>
      <w:bookmarkEnd w:id="77"/>
    </w:p>
    <w:p w14:paraId="498563D8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78" w:name="mip51080584"/>
      <w:bookmarkEnd w:id="78"/>
      <w:r w:rsidRPr="00020C7F">
        <w:rPr>
          <w:rStyle w:val="Brak"/>
          <w:rFonts w:ascii="Arial" w:hAnsi="Arial"/>
          <w:sz w:val="20"/>
          <w:szCs w:val="20"/>
        </w:rPr>
        <w:t>W</w:t>
      </w:r>
      <w:r w:rsidRPr="00020C7F">
        <w:rPr>
          <w:rStyle w:val="Hyperlink3"/>
        </w:rPr>
        <w:t xml:space="preserve">ykonawca składa przedmiotowe środki dowodowe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wraz z ofertą</w:t>
      </w:r>
      <w:r w:rsidRPr="00020C7F">
        <w:rPr>
          <w:rStyle w:val="Hyperlink3"/>
        </w:rPr>
        <w:t>.</w:t>
      </w:r>
    </w:p>
    <w:p w14:paraId="1D543B4C" w14:textId="77777777" w:rsidR="004D4C9C" w:rsidRPr="00020C7F" w:rsidRDefault="004D4C9C"/>
    <w:p w14:paraId="4373A6AE" w14:textId="77777777" w:rsidR="004D4C9C" w:rsidRPr="00020C7F" w:rsidRDefault="00EA4A86">
      <w:pPr>
        <w:pStyle w:val="Nagwek4"/>
      </w:pPr>
      <w:bookmarkStart w:id="79" w:name="_Toc26"/>
      <w:r w:rsidRPr="00020C7F">
        <w:rPr>
          <w:rStyle w:val="BrakA"/>
          <w:rFonts w:eastAsia="Arial Unicode MS" w:cs="Arial Unicode MS"/>
        </w:rPr>
        <w:t>10.5 Odstąpienie od wezwania:</w:t>
      </w:r>
      <w:bookmarkEnd w:id="79"/>
    </w:p>
    <w:p w14:paraId="46CE3368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lastRenderedPageBreak/>
        <w:t>Zamawiający nie wzywa do złożenia 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dowodowych, jeż</w:t>
      </w:r>
      <w:r w:rsidRPr="00020C7F">
        <w:rPr>
          <w:rStyle w:val="Brak"/>
          <w:rFonts w:ascii="Arial" w:hAnsi="Arial"/>
          <w:sz w:val="20"/>
          <w:szCs w:val="20"/>
        </w:rPr>
        <w:t>eli:</w:t>
      </w:r>
    </w:p>
    <w:p w14:paraId="6F970095" w14:textId="27B18DFC" w:rsidR="004D4C9C" w:rsidRPr="00020C7F" w:rsidRDefault="00EA4A86">
      <w:pPr>
        <w:spacing w:after="120"/>
        <w:jc w:val="both"/>
        <w:rPr>
          <w:rStyle w:val="Hyperlink3"/>
        </w:rPr>
      </w:pPr>
      <w:bookmarkStart w:id="80" w:name="mip51080702"/>
      <w:bookmarkEnd w:id="80"/>
      <w:r w:rsidRPr="00020C7F">
        <w:rPr>
          <w:rStyle w:val="Hyperlink3"/>
        </w:rPr>
        <w:t>1) może je uzyskać za pomocą bezpłatnych i og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lnodostępnych baz danych, w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lności rej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str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publicznych w rozumieniu ustawy z dnia 17 lutego 2005 r. o informatyzacji działalności podmi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realizujących zadania publiczne, o ile wykonawca wskazał w oświadczeniu dane umożliwiające dostęp do tych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w; </w:t>
      </w:r>
    </w:p>
    <w:p w14:paraId="4DA5963F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81" w:name="mip51080703"/>
      <w:bookmarkEnd w:id="81"/>
      <w:r w:rsidRPr="00020C7F">
        <w:rPr>
          <w:rStyle w:val="Hyperlink3"/>
        </w:rPr>
        <w:t>2) podmiotowym środkiem dowodowym jest oświadczenie,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treść odpowiada zakresowi oświadczenia,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mowa w </w:t>
      </w:r>
      <w:hyperlink r:id="rId35" w:history="1">
        <w:r w:rsidRPr="00020C7F">
          <w:rPr>
            <w:rStyle w:val="Hyperlink3"/>
          </w:rPr>
          <w:t>art. 125 ust. 1</w:t>
        </w:r>
      </w:hyperlink>
      <w:r w:rsidRPr="00020C7F">
        <w:rPr>
          <w:rStyle w:val="Hyperlink3"/>
        </w:rPr>
        <w:t xml:space="preserve"> ustawy Pzp.</w:t>
      </w:r>
    </w:p>
    <w:p w14:paraId="6481CF8B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82" w:name="mip51080704"/>
      <w:bookmarkEnd w:id="82"/>
      <w:r w:rsidRPr="00020C7F">
        <w:rPr>
          <w:rStyle w:val="Brak"/>
          <w:rFonts w:ascii="Arial" w:hAnsi="Arial"/>
          <w:sz w:val="20"/>
          <w:szCs w:val="20"/>
        </w:rPr>
        <w:t>W</w:t>
      </w:r>
      <w:r w:rsidRPr="00020C7F">
        <w:rPr>
          <w:rStyle w:val="Hyperlink3"/>
        </w:rPr>
        <w:t>ykonawca nie jest zobowiązany do złożenia 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zamawiaj</w:t>
      </w:r>
      <w:r w:rsidRPr="00020C7F">
        <w:rPr>
          <w:rStyle w:val="Hyperlink3"/>
        </w:rPr>
        <w:t>ą</w:t>
      </w:r>
      <w:r w:rsidRPr="00020C7F">
        <w:rPr>
          <w:rStyle w:val="Hyperlink3"/>
        </w:rPr>
        <w:t>cy posiada, jeżeli wykonawca wskaż</w:t>
      </w:r>
      <w:r w:rsidRPr="00020C7F">
        <w:rPr>
          <w:rStyle w:val="Brak"/>
          <w:rFonts w:ascii="Arial" w:hAnsi="Arial"/>
          <w:sz w:val="20"/>
          <w:szCs w:val="20"/>
        </w:rPr>
        <w:t xml:space="preserve">e te </w:t>
      </w:r>
      <w:r w:rsidRPr="00020C7F">
        <w:rPr>
          <w:rStyle w:val="Hyperlink3"/>
        </w:rPr>
        <w:t>środki oraz potwierdzi ich prawidłowość i aktualność.</w:t>
      </w:r>
    </w:p>
    <w:p w14:paraId="6303ED79" w14:textId="77777777" w:rsidR="004D4C9C" w:rsidRPr="00020C7F" w:rsidRDefault="00EA4A86">
      <w:pPr>
        <w:pStyle w:val="Nagwek4"/>
      </w:pPr>
      <w:bookmarkStart w:id="83" w:name="_Toc27"/>
      <w:r w:rsidRPr="00020C7F">
        <w:rPr>
          <w:rStyle w:val="Brak"/>
          <w:rFonts w:eastAsia="Arial Unicode MS" w:cs="Arial Unicode MS"/>
        </w:rPr>
        <w:t>10.6 Forma:</w:t>
      </w:r>
      <w:bookmarkEnd w:id="83"/>
    </w:p>
    <w:p w14:paraId="28BA1CF7" w14:textId="77777777" w:rsidR="004D4C9C" w:rsidRPr="00020C7F" w:rsidRDefault="00EA4A86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Podmiotowe środki dowodowe, przedmiotowe środki dowodowe, lub dokumenty potwierdzające umocowanie do reprezentowania odpowiednio wykonawcy,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publicznego, podmiotu udostępniającego zasoby ustawy (dalej jako dokumenty potwierdzające umocowanie) lub inne dokumenty lub oświadczenia, przekazywane w postępowaniu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 publicznego, składa się w formie elektronicznej, w postaci elektronicznej opatrzonej podpisem zaufanym lub podpisem osobistym. </w:t>
      </w:r>
    </w:p>
    <w:p w14:paraId="06F5F9B0" w14:textId="77777777" w:rsidR="004D4C9C" w:rsidRPr="00020C7F" w:rsidRDefault="00EA4A86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 przypadku gdy podmiotowe środki dowodowe, przedmiotowe środki dowodowe, inne dokumenty lub dokumenty potwierdzające umocowanie do reprezentowania odpowiednio wykonawcy, wyk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publicznego, podmiotu udostępniaj</w:t>
      </w:r>
      <w:r w:rsidRPr="00020C7F">
        <w:rPr>
          <w:rStyle w:val="BrakA"/>
          <w:rFonts w:ascii="Arial" w:hAnsi="Arial"/>
          <w:sz w:val="20"/>
          <w:szCs w:val="20"/>
        </w:rPr>
        <w:t>ą</w:t>
      </w:r>
      <w:r w:rsidRPr="00020C7F">
        <w:rPr>
          <w:rStyle w:val="BrakA"/>
          <w:rFonts w:ascii="Arial" w:hAnsi="Arial"/>
          <w:sz w:val="20"/>
          <w:szCs w:val="20"/>
        </w:rPr>
        <w:t xml:space="preserve">cego zasoby na zasadach określonych w </w:t>
      </w:r>
      <w:hyperlink r:id="rId36" w:history="1">
        <w:r w:rsidRPr="00020C7F">
          <w:rPr>
            <w:rStyle w:val="Hyperlink5"/>
            <w:rFonts w:ascii="Arial" w:hAnsi="Arial"/>
            <w:sz w:val="20"/>
            <w:szCs w:val="20"/>
          </w:rPr>
          <w:t>art. 118</w:t>
        </w:r>
      </w:hyperlink>
      <w:r w:rsidRPr="00020C7F">
        <w:rPr>
          <w:rStyle w:val="BrakA"/>
          <w:rFonts w:ascii="Arial" w:hAnsi="Arial"/>
          <w:sz w:val="20"/>
          <w:szCs w:val="20"/>
        </w:rPr>
        <w:t xml:space="preserve"> ustawy pzp lub podwykonawcy niebędącego podmiotem udostępniającym zasoby na takich zasadach, zwane dalej „dokumentami potwierdzaj</w:t>
      </w:r>
      <w:r w:rsidRPr="00020C7F">
        <w:rPr>
          <w:rStyle w:val="BrakA"/>
          <w:rFonts w:ascii="Arial" w:hAnsi="Arial"/>
          <w:sz w:val="20"/>
          <w:szCs w:val="20"/>
        </w:rPr>
        <w:t>ą</w:t>
      </w:r>
      <w:r w:rsidRPr="00020C7F">
        <w:rPr>
          <w:rStyle w:val="BrakA"/>
          <w:rFonts w:ascii="Arial" w:hAnsi="Arial"/>
          <w:sz w:val="20"/>
          <w:szCs w:val="20"/>
        </w:rPr>
        <w:t>cymi umocowanie do reprezentowania”, zostały wystawione przez upoważnione podmioty inne niż wykonawca, wykonawca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wienia, podmiot udostępniaj</w:t>
      </w:r>
      <w:r w:rsidRPr="00020C7F">
        <w:rPr>
          <w:rStyle w:val="BrakA"/>
          <w:rFonts w:ascii="Arial" w:hAnsi="Arial"/>
          <w:sz w:val="20"/>
          <w:szCs w:val="20"/>
        </w:rPr>
        <w:t>ą</w:t>
      </w:r>
      <w:r w:rsidRPr="00020C7F">
        <w:rPr>
          <w:rStyle w:val="BrakA"/>
          <w:rFonts w:ascii="Arial" w:hAnsi="Arial"/>
          <w:sz w:val="20"/>
          <w:szCs w:val="20"/>
        </w:rPr>
        <w:t>cy zasoby lub podwykonawca, zwane dalej „upoważnionymi podmiotami”, jako dokument elektr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niczny, przekazuje się ten dokument.</w:t>
      </w:r>
    </w:p>
    <w:p w14:paraId="25789321" w14:textId="77777777" w:rsidR="004D4C9C" w:rsidRPr="00020C7F" w:rsidRDefault="00EA4A86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 przypadku gdy podmiotowe środki dowodowe, przedmiotowe środki dowodowe, inne dokumenty lub dokumenty potwierdzające umocowanie do reprezentowania, zostały wystawione przez up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ważnione podmioty jako dokument w postaci papierowej, przekazuje się cyfrowe odwzorowanie tego dokumentu opatrzone kwalifikowanym podpisem elektronicznym, a w przypadku postępowań lub konkurs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o wartości mniejszej niż progi unijne, kwalifikowanym podpisem elektronicznym, podpisem zaufanym lub podpisem osobistym, poświadczające zgodność cyfrowego odwzorowania z dokumentem w postaci papierowej. Poświadczenia zgodności cyfrowego odwzorowania z dok</w:t>
      </w:r>
      <w:r w:rsidRPr="00020C7F">
        <w:rPr>
          <w:rStyle w:val="BrakA"/>
          <w:rFonts w:ascii="Arial" w:hAnsi="Arial"/>
          <w:sz w:val="20"/>
          <w:szCs w:val="20"/>
        </w:rPr>
        <w:t>u</w:t>
      </w:r>
      <w:r w:rsidRPr="00020C7F">
        <w:rPr>
          <w:rStyle w:val="BrakA"/>
          <w:rFonts w:ascii="Arial" w:hAnsi="Arial"/>
          <w:sz w:val="20"/>
          <w:szCs w:val="20"/>
        </w:rPr>
        <w:t>mentem w postaci papierowej, dokonuje w przypadku:</w:t>
      </w:r>
    </w:p>
    <w:p w14:paraId="1DB129B0" w14:textId="77777777" w:rsidR="004D4C9C" w:rsidRPr="00020C7F" w:rsidRDefault="00EA4A86">
      <w:pPr>
        <w:pStyle w:val="Akapitzlist"/>
        <w:spacing w:after="120" w:line="240" w:lineRule="auto"/>
        <w:ind w:left="567" w:hanging="283"/>
        <w:jc w:val="both"/>
        <w:rPr>
          <w:rStyle w:val="Hyperlink3"/>
        </w:rPr>
      </w:pPr>
      <w:bookmarkStart w:id="84" w:name="mip57178918"/>
      <w:bookmarkEnd w:id="84"/>
      <w:r w:rsidRPr="00020C7F">
        <w:rPr>
          <w:rStyle w:val="Hyperlink3"/>
        </w:rPr>
        <w:t xml:space="preserve">- </w:t>
      </w:r>
      <w:r w:rsidRPr="00020C7F">
        <w:rPr>
          <w:rStyle w:val="Hyperlink3"/>
        </w:rPr>
        <w:tab/>
        <w:t>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 oraz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potwierdzających umocowanie do r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prezentowania - odpowiednio wykonawca, wykonawca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podmiot udostępniający zasoby lub podwykonawca, w zakresie 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 lub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potwierdzających umocowanie do reprezentowania,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każdego z nich dotyczą;</w:t>
      </w:r>
    </w:p>
    <w:p w14:paraId="30991077" w14:textId="77777777" w:rsidR="004D4C9C" w:rsidRPr="00020C7F" w:rsidRDefault="00EA4A86">
      <w:pPr>
        <w:pStyle w:val="Akapitzlist"/>
        <w:spacing w:after="120" w:line="240" w:lineRule="auto"/>
        <w:ind w:left="567" w:hanging="283"/>
        <w:jc w:val="both"/>
        <w:rPr>
          <w:rStyle w:val="Hyperlink3"/>
        </w:rPr>
      </w:pPr>
      <w:bookmarkStart w:id="85" w:name="mip57178919"/>
      <w:bookmarkEnd w:id="85"/>
      <w:r w:rsidRPr="00020C7F">
        <w:rPr>
          <w:rStyle w:val="Hyperlink3"/>
        </w:rPr>
        <w:t xml:space="preserve">- </w:t>
      </w:r>
      <w:r w:rsidRPr="00020C7F">
        <w:rPr>
          <w:rStyle w:val="Hyperlink3"/>
        </w:rPr>
        <w:tab/>
        <w:t>przedmiotowych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 - odpowiednio wykonawca lub wykonawca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wienia;</w:t>
      </w:r>
    </w:p>
    <w:p w14:paraId="7B1982AA" w14:textId="77777777" w:rsidR="004D4C9C" w:rsidRPr="00020C7F" w:rsidRDefault="00EA4A86">
      <w:pPr>
        <w:pStyle w:val="Akapitzlist"/>
        <w:spacing w:after="120" w:line="240" w:lineRule="auto"/>
        <w:ind w:left="567" w:hanging="283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- </w:t>
      </w:r>
      <w:r w:rsidRPr="00020C7F">
        <w:rPr>
          <w:rStyle w:val="Brak"/>
          <w:rFonts w:ascii="Arial" w:hAnsi="Arial"/>
          <w:sz w:val="20"/>
          <w:szCs w:val="20"/>
        </w:rPr>
        <w:tab/>
        <w:t>innych dokumentó</w:t>
      </w:r>
      <w:r w:rsidRPr="00020C7F">
        <w:rPr>
          <w:rStyle w:val="Hyperlink3"/>
        </w:rPr>
        <w:t>w, - odpowiednio wykonawca lub wykonawca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w zakresie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każdego z nich dotyczą.</w:t>
      </w:r>
    </w:p>
    <w:p w14:paraId="1CB6A101" w14:textId="77777777" w:rsidR="004D4C9C" w:rsidRPr="00020C7F" w:rsidRDefault="00EA4A86">
      <w:pPr>
        <w:pStyle w:val="Akapitzlist"/>
        <w:spacing w:after="120" w:line="240" w:lineRule="auto"/>
        <w:ind w:left="284"/>
        <w:jc w:val="both"/>
        <w:rPr>
          <w:rStyle w:val="Hyperlink3"/>
        </w:rPr>
      </w:pPr>
      <w:bookmarkStart w:id="86" w:name="mip57178921"/>
      <w:bookmarkEnd w:id="86"/>
      <w:r w:rsidRPr="00020C7F">
        <w:rPr>
          <w:rStyle w:val="Hyperlink3"/>
        </w:rPr>
        <w:t>Poświadczenia zgodności cyfrowego odwzorowania z dokumentem w postaci papierowej, może dokonać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wnież notariusz.</w:t>
      </w:r>
    </w:p>
    <w:p w14:paraId="254B76E9" w14:textId="77777777" w:rsidR="004D4C9C" w:rsidRPr="00020C7F" w:rsidRDefault="00EA4A86">
      <w:pPr>
        <w:pStyle w:val="Akapitzlist"/>
        <w:spacing w:after="120" w:line="240" w:lineRule="auto"/>
        <w:ind w:left="284"/>
        <w:jc w:val="both"/>
        <w:rPr>
          <w:rStyle w:val="Hyperlink3"/>
        </w:rPr>
      </w:pPr>
      <w:bookmarkStart w:id="87" w:name="mip57178922"/>
      <w:bookmarkEnd w:id="87"/>
      <w:r w:rsidRPr="00020C7F">
        <w:rPr>
          <w:rStyle w:val="Brak"/>
          <w:rFonts w:ascii="Arial" w:hAnsi="Arial"/>
          <w:b/>
          <w:bCs/>
          <w:sz w:val="20"/>
          <w:szCs w:val="20"/>
        </w:rPr>
        <w:t>Przez cyfrowe odwzorowanie</w:t>
      </w:r>
      <w:r w:rsidRPr="00020C7F">
        <w:rPr>
          <w:rStyle w:val="Hyperlink3"/>
        </w:rPr>
        <w:t xml:space="preserve"> należy rozumieć dokument elektroniczny będący kopią elektronic</w:t>
      </w:r>
      <w:r w:rsidRPr="00020C7F">
        <w:rPr>
          <w:rStyle w:val="Hyperlink3"/>
        </w:rPr>
        <w:t>z</w:t>
      </w:r>
      <w:r w:rsidRPr="00020C7F">
        <w:rPr>
          <w:rStyle w:val="Hyperlink3"/>
        </w:rPr>
        <w:t>ną treści zapisanej w postaci papierowej, umożliwiający zapoznanie się z tą treścią i jej zrozumi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nie, bez konieczności bezpośredniego dostępu do oryginału.</w:t>
      </w:r>
    </w:p>
    <w:p w14:paraId="5B1D906D" w14:textId="65F87DCE" w:rsidR="004D4C9C" w:rsidRPr="00020C7F" w:rsidRDefault="00EA4A86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Podmiotowe środki dowodowe, w tym oświadczenie,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rym mowa w </w:t>
      </w:r>
      <w:hyperlink r:id="rId37" w:history="1">
        <w:r w:rsidRPr="00020C7F">
          <w:rPr>
            <w:rStyle w:val="BrakA"/>
            <w:rFonts w:ascii="Arial" w:hAnsi="Arial"/>
            <w:sz w:val="20"/>
            <w:szCs w:val="20"/>
          </w:rPr>
          <w:t>art. 117 ust. 4</w:t>
        </w:r>
      </w:hyperlink>
      <w:r w:rsidRPr="00020C7F">
        <w:rPr>
          <w:rStyle w:val="BrakA"/>
          <w:rFonts w:ascii="Arial" w:hAnsi="Arial"/>
          <w:sz w:val="20"/>
          <w:szCs w:val="20"/>
        </w:rPr>
        <w:t xml:space="preserve"> ustawy </w:t>
      </w:r>
      <w:r w:rsidR="00946FB3">
        <w:rPr>
          <w:rStyle w:val="BrakA"/>
          <w:rFonts w:ascii="Arial" w:hAnsi="Arial"/>
          <w:sz w:val="20"/>
          <w:szCs w:val="20"/>
        </w:rPr>
        <w:t xml:space="preserve">pzp </w:t>
      </w:r>
      <w:r w:rsidRPr="00020C7F">
        <w:rPr>
          <w:rStyle w:val="BrakA"/>
          <w:rFonts w:ascii="Arial" w:hAnsi="Arial"/>
          <w:sz w:val="20"/>
          <w:szCs w:val="20"/>
        </w:rPr>
        <w:t>[oświadczenie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wienia], oraz zobowiąz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 xml:space="preserve">nie podmiotu udostępniającego zasoby, przedmiotowe środki dowodowe, niewystawione przez upoważnione podmioty, oraz pełnomocnictwo przekazuje się w postaci elektronicznej i opatruje się kwalifikowanym podpisem elektronicznym, podpisem zaufanym lub podpisem osobistym. </w:t>
      </w:r>
    </w:p>
    <w:p w14:paraId="183A7FE4" w14:textId="761A872F" w:rsidR="004D4C9C" w:rsidRPr="00020C7F" w:rsidRDefault="00EA4A86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lastRenderedPageBreak/>
        <w:t>W przypadku gdy podmiotowe środki dowodowe, w tym oświadczenie,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rym mowa w </w:t>
      </w:r>
      <w:hyperlink r:id="rId38" w:history="1">
        <w:r w:rsidRPr="00020C7F">
          <w:rPr>
            <w:rStyle w:val="BrakA"/>
            <w:rFonts w:ascii="Arial" w:hAnsi="Arial"/>
            <w:sz w:val="20"/>
            <w:szCs w:val="20"/>
          </w:rPr>
          <w:t>art. 117 ust. 4</w:t>
        </w:r>
      </w:hyperlink>
      <w:r w:rsidRPr="00020C7F">
        <w:rPr>
          <w:rStyle w:val="BrakA"/>
          <w:rFonts w:ascii="Arial" w:hAnsi="Arial"/>
          <w:sz w:val="20"/>
          <w:szCs w:val="20"/>
        </w:rPr>
        <w:t xml:space="preserve"> ustawy</w:t>
      </w:r>
      <w:r w:rsidR="00946FB3">
        <w:rPr>
          <w:rStyle w:val="BrakA"/>
          <w:rFonts w:ascii="Arial" w:hAnsi="Arial"/>
          <w:sz w:val="20"/>
          <w:szCs w:val="20"/>
        </w:rPr>
        <w:t xml:space="preserve"> pzp</w:t>
      </w:r>
      <w:r w:rsidRPr="00020C7F">
        <w:rPr>
          <w:rStyle w:val="BrakA"/>
          <w:rFonts w:ascii="Arial" w:hAnsi="Arial"/>
          <w:sz w:val="20"/>
          <w:szCs w:val="20"/>
        </w:rPr>
        <w:t xml:space="preserve"> [oświadczenie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nia], oraz zobowiązanie podmiotu udostępniającego zasoby, przedmiotowe środki dowodowe, ni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wystawione przez upoważnione podmioty lub pełnomocnictwo, zostały sporządzone jako dok</w:t>
      </w:r>
      <w:r w:rsidRPr="00020C7F">
        <w:rPr>
          <w:rStyle w:val="BrakA"/>
          <w:rFonts w:ascii="Arial" w:hAnsi="Arial"/>
          <w:sz w:val="20"/>
          <w:szCs w:val="20"/>
        </w:rPr>
        <w:t>u</w:t>
      </w:r>
      <w:r w:rsidRPr="00020C7F">
        <w:rPr>
          <w:rStyle w:val="BrakA"/>
          <w:rFonts w:ascii="Arial" w:hAnsi="Arial"/>
          <w:sz w:val="20"/>
          <w:szCs w:val="20"/>
        </w:rPr>
        <w:t>ment w postaci papierowej i opatrzone własnoręcznym podpisem, przekazuje się cyfrowe odwz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rowanie tego dokumentu opatrzone kwalifikowanym podpisem elektronicznym, podpisem zauf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nym lub podpisem osobistym, poświadczającym zgodność cyfrowego odwzorowania z dokume</w:t>
      </w:r>
      <w:r w:rsidRPr="00020C7F">
        <w:rPr>
          <w:rStyle w:val="BrakA"/>
          <w:rFonts w:ascii="Arial" w:hAnsi="Arial"/>
          <w:sz w:val="20"/>
          <w:szCs w:val="20"/>
        </w:rPr>
        <w:t>n</w:t>
      </w:r>
      <w:r w:rsidRPr="00020C7F">
        <w:rPr>
          <w:rStyle w:val="BrakA"/>
          <w:rFonts w:ascii="Arial" w:hAnsi="Arial"/>
          <w:sz w:val="20"/>
          <w:szCs w:val="20"/>
        </w:rPr>
        <w:t xml:space="preserve">tem w postaci papierowej. </w:t>
      </w:r>
    </w:p>
    <w:p w14:paraId="1748FC96" w14:textId="77777777" w:rsidR="004D4C9C" w:rsidRPr="00020C7F" w:rsidRDefault="00EA4A86">
      <w:pPr>
        <w:pStyle w:val="Akapitzlist"/>
        <w:spacing w:after="120" w:line="240" w:lineRule="auto"/>
        <w:ind w:left="284"/>
        <w:jc w:val="both"/>
        <w:rPr>
          <w:rStyle w:val="Hyperlink3"/>
        </w:rPr>
      </w:pPr>
      <w:r w:rsidRPr="00020C7F">
        <w:rPr>
          <w:rStyle w:val="Hyperlink3"/>
        </w:rPr>
        <w:t>Poświadczenia zgodności cyfrowego odwzorowania z dokumentem w postaci papierowej, dokon</w:t>
      </w:r>
      <w:r w:rsidRPr="00020C7F">
        <w:rPr>
          <w:rStyle w:val="Hyperlink3"/>
        </w:rPr>
        <w:t>u</w:t>
      </w:r>
      <w:r w:rsidRPr="00020C7F">
        <w:rPr>
          <w:rStyle w:val="Hyperlink3"/>
        </w:rPr>
        <w:t>je odpowiednio;</w:t>
      </w:r>
    </w:p>
    <w:p w14:paraId="660EC727" w14:textId="77777777" w:rsidR="004D4C9C" w:rsidRPr="00020C7F" w:rsidRDefault="00EA4A86">
      <w:pPr>
        <w:pStyle w:val="Akapitzlist"/>
        <w:spacing w:after="120" w:line="240" w:lineRule="auto"/>
        <w:ind w:left="567" w:hanging="283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- </w:t>
      </w:r>
      <w:r w:rsidRPr="00020C7F">
        <w:rPr>
          <w:rStyle w:val="Brak"/>
          <w:rFonts w:ascii="Arial" w:hAnsi="Arial"/>
          <w:sz w:val="20"/>
          <w:szCs w:val="20"/>
        </w:rPr>
        <w:tab/>
        <w:t xml:space="preserve">podmiotowych </w:t>
      </w:r>
      <w:r w:rsidRPr="00020C7F">
        <w:rPr>
          <w:rStyle w:val="Hyperlink3"/>
        </w:rPr>
        <w:t>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 - odpowiednio wykonawca, wykonawca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podmiot udostępniający zasoby lub podwykonawca, w zakr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sie 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każdego z nich dotyczą;</w:t>
      </w:r>
    </w:p>
    <w:p w14:paraId="5FFB1A01" w14:textId="77777777" w:rsidR="004D4C9C" w:rsidRPr="00020C7F" w:rsidRDefault="00EA4A86">
      <w:pPr>
        <w:pStyle w:val="Akapitzlist"/>
        <w:spacing w:after="120" w:line="240" w:lineRule="auto"/>
        <w:ind w:left="567" w:hanging="283"/>
        <w:jc w:val="both"/>
        <w:rPr>
          <w:rStyle w:val="Hyperlink3"/>
        </w:rPr>
      </w:pPr>
      <w:bookmarkStart w:id="88" w:name="mip57178929"/>
      <w:bookmarkEnd w:id="88"/>
      <w:r w:rsidRPr="00020C7F">
        <w:rPr>
          <w:rStyle w:val="Hyperlink3"/>
        </w:rPr>
        <w:t xml:space="preserve">- </w:t>
      </w:r>
      <w:r w:rsidRPr="00020C7F">
        <w:rPr>
          <w:rStyle w:val="Hyperlink3"/>
        </w:rPr>
        <w:tab/>
        <w:t>przedmiotowego środka dowodowego, oświadczenia,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mowa w </w:t>
      </w:r>
      <w:hyperlink r:id="rId39" w:history="1">
        <w:r w:rsidRPr="00020C7F">
          <w:rPr>
            <w:rStyle w:val="Hyperlink3"/>
          </w:rPr>
          <w:t>art. 117 ust. 4</w:t>
        </w:r>
      </w:hyperlink>
      <w:r w:rsidRPr="00020C7F">
        <w:rPr>
          <w:rStyle w:val="Hyperlink3"/>
        </w:rPr>
        <w:t xml:space="preserve"> ustawy Pzp [oświadczenie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wienia], lub z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bowiązania podmiotu udostępniającego zasoby - odpowiednio wykonawca lub wykonawca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wienia; </w:t>
      </w:r>
    </w:p>
    <w:p w14:paraId="3F21755A" w14:textId="77777777" w:rsidR="004D4C9C" w:rsidRPr="00020C7F" w:rsidRDefault="00EA4A86">
      <w:pPr>
        <w:pStyle w:val="Akapitzlist"/>
        <w:spacing w:after="120" w:line="240" w:lineRule="auto"/>
        <w:ind w:left="567" w:hanging="283"/>
        <w:jc w:val="both"/>
        <w:rPr>
          <w:rStyle w:val="Hyperlink3"/>
        </w:rPr>
      </w:pPr>
      <w:bookmarkStart w:id="89" w:name="mip57178930"/>
      <w:bookmarkEnd w:id="89"/>
      <w:r w:rsidRPr="00020C7F">
        <w:rPr>
          <w:rStyle w:val="Hyperlink3"/>
        </w:rPr>
        <w:t xml:space="preserve">- </w:t>
      </w:r>
      <w:r w:rsidRPr="00020C7F">
        <w:rPr>
          <w:rStyle w:val="Hyperlink3"/>
        </w:rPr>
        <w:tab/>
        <w:t>pełnomocnictwa - mocodawca.</w:t>
      </w:r>
    </w:p>
    <w:p w14:paraId="019FC123" w14:textId="77777777" w:rsidR="004D4C9C" w:rsidRPr="00020C7F" w:rsidRDefault="00EA4A86">
      <w:pPr>
        <w:pStyle w:val="Akapitzlist"/>
        <w:spacing w:after="120" w:line="240" w:lineRule="auto"/>
        <w:ind w:left="284"/>
        <w:jc w:val="both"/>
        <w:rPr>
          <w:rStyle w:val="Hyperlink3"/>
        </w:rPr>
      </w:pPr>
      <w:r w:rsidRPr="00020C7F">
        <w:rPr>
          <w:rStyle w:val="Hyperlink3"/>
        </w:rPr>
        <w:t>Poświadczenia zgodności cyfrowego odwzorowania z dokumentem w postaci papierowej może dokonać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wnież notariusz.</w:t>
      </w:r>
    </w:p>
    <w:p w14:paraId="68C0FB1C" w14:textId="0E62530A" w:rsidR="004D4C9C" w:rsidRDefault="00EA4A86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Style w:val="BrakA"/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 przypadku przekazywania w postępowaniu lub konkursie dokumentu elektronicznego w form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cie poddającym dane kompresji, opatrzenie pliku zawierającego skompresowane dokumenty kwal</w:t>
      </w:r>
      <w:r w:rsidRPr="00020C7F">
        <w:rPr>
          <w:rStyle w:val="BrakA"/>
          <w:rFonts w:ascii="Arial" w:hAnsi="Arial"/>
          <w:sz w:val="20"/>
          <w:szCs w:val="20"/>
        </w:rPr>
        <w:t>i</w:t>
      </w:r>
      <w:r w:rsidRPr="00020C7F">
        <w:rPr>
          <w:rStyle w:val="BrakA"/>
          <w:rFonts w:ascii="Arial" w:hAnsi="Arial"/>
          <w:sz w:val="20"/>
          <w:szCs w:val="20"/>
        </w:rPr>
        <w:t>fikowanym podpisem elektronicznym, a w przypadku postępowań lub konkurs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o wartości mnie</w:t>
      </w:r>
      <w:r w:rsidRPr="00020C7F">
        <w:rPr>
          <w:rStyle w:val="BrakA"/>
          <w:rFonts w:ascii="Arial" w:hAnsi="Arial"/>
          <w:sz w:val="20"/>
          <w:szCs w:val="20"/>
        </w:rPr>
        <w:t>j</w:t>
      </w:r>
      <w:r w:rsidRPr="00020C7F">
        <w:rPr>
          <w:rStyle w:val="BrakA"/>
          <w:rFonts w:ascii="Arial" w:hAnsi="Arial"/>
          <w:sz w:val="20"/>
          <w:szCs w:val="20"/>
        </w:rPr>
        <w:t>szej niż progi unijne, kwalifikowanym podpisem elektronicznym, podpisem zaufanym lub podpisem osobistym, jest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wnoznaczne z opatrzeniem wszystkich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zawartych w tym pliku o</w:t>
      </w:r>
      <w:r w:rsidRPr="00020C7F">
        <w:rPr>
          <w:rStyle w:val="BrakA"/>
          <w:rFonts w:ascii="Arial" w:hAnsi="Arial"/>
          <w:sz w:val="20"/>
          <w:szCs w:val="20"/>
        </w:rPr>
        <w:t>d</w:t>
      </w:r>
      <w:r w:rsidRPr="00020C7F">
        <w:rPr>
          <w:rStyle w:val="BrakA"/>
          <w:rFonts w:ascii="Arial" w:hAnsi="Arial"/>
          <w:sz w:val="20"/>
          <w:szCs w:val="20"/>
        </w:rPr>
        <w:t>powiednio kwalifikowanym podpisem elektronicznym, podpisem zaufanym lub podpisem osob</w:t>
      </w:r>
      <w:r w:rsidRPr="00020C7F">
        <w:rPr>
          <w:rStyle w:val="BrakA"/>
          <w:rFonts w:ascii="Arial" w:hAnsi="Arial"/>
          <w:sz w:val="20"/>
          <w:szCs w:val="20"/>
        </w:rPr>
        <w:t>i</w:t>
      </w:r>
      <w:r w:rsidRPr="00020C7F">
        <w:rPr>
          <w:rStyle w:val="BrakA"/>
          <w:rFonts w:ascii="Arial" w:hAnsi="Arial"/>
          <w:sz w:val="20"/>
          <w:szCs w:val="20"/>
        </w:rPr>
        <w:t>stym.</w:t>
      </w:r>
    </w:p>
    <w:p w14:paraId="6D1855C3" w14:textId="43052A8C" w:rsidR="009266B9" w:rsidRPr="00020C7F" w:rsidRDefault="009266B9">
      <w:pPr>
        <w:pStyle w:val="Akapitzlist"/>
        <w:numPr>
          <w:ilvl w:val="0"/>
          <w:numId w:val="60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 xml:space="preserve">Informacje o wymaganiach dla dokumentów przekazywanych za pośrednictwem Platformy opisuje dodatkowo pkt 13, 14 i 16 niniejszej IDW. </w:t>
      </w:r>
    </w:p>
    <w:p w14:paraId="4E6E3F22" w14:textId="77777777" w:rsidR="004D4C9C" w:rsidRPr="00020C7F" w:rsidRDefault="004D4C9C">
      <w:pPr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678D81C" w14:textId="77777777" w:rsidR="004D4C9C" w:rsidRPr="00020C7F" w:rsidRDefault="00EA4A86">
      <w:pPr>
        <w:pStyle w:val="Nagwek3"/>
        <w:numPr>
          <w:ilvl w:val="0"/>
          <w:numId w:val="61"/>
        </w:numPr>
      </w:pPr>
      <w:bookmarkStart w:id="90" w:name="_Toc28"/>
      <w:bookmarkStart w:id="91" w:name="_Toc67904815"/>
      <w:r w:rsidRPr="00020C7F">
        <w:rPr>
          <w:rStyle w:val="Brak"/>
        </w:rPr>
        <w:t>Wadium</w:t>
      </w:r>
      <w:bookmarkEnd w:id="90"/>
      <w:bookmarkEnd w:id="91"/>
    </w:p>
    <w:p w14:paraId="1507A56F" w14:textId="77777777" w:rsidR="004D4C9C" w:rsidRPr="00020C7F" w:rsidRDefault="00EA4A86">
      <w:pPr>
        <w:pStyle w:val="Nagwek4"/>
      </w:pPr>
      <w:bookmarkStart w:id="92" w:name="_Toc29"/>
      <w:r w:rsidRPr="00020C7F">
        <w:rPr>
          <w:rStyle w:val="BrakA"/>
          <w:rFonts w:eastAsia="Arial Unicode MS" w:cs="Arial Unicode MS"/>
        </w:rPr>
        <w:t>11.1 Wysokość</w:t>
      </w:r>
      <w:bookmarkEnd w:id="92"/>
    </w:p>
    <w:p w14:paraId="61623F28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 xml:space="preserve">Wykonawca przystępujący do postępowania jest zobowiązany, wnieść wadium w kwocie: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6.000,00 zł</w:t>
      </w:r>
      <w:r w:rsidRPr="00020C7F">
        <w:rPr>
          <w:rStyle w:val="Hyperlink3"/>
        </w:rPr>
        <w:t xml:space="preserve">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(słownie: sześć tysięcy złotych 00/100)</w:t>
      </w:r>
      <w:r w:rsidRPr="00020C7F">
        <w:rPr>
          <w:rStyle w:val="Hyperlink3"/>
        </w:rPr>
        <w:t xml:space="preserve"> przed upływem terminu składania ofert </w:t>
      </w:r>
      <w:r w:rsidRPr="00020C7F">
        <w:rPr>
          <w:rStyle w:val="Hyperlink3"/>
        </w:rPr>
        <w:br/>
        <w:t>(tj. przed upływem dnia i godziny wyznaczonej jako ostateczny termin składania ofert).</w:t>
      </w:r>
    </w:p>
    <w:p w14:paraId="3E284BFC" w14:textId="77777777" w:rsidR="004D4C9C" w:rsidRPr="00020C7F" w:rsidRDefault="00EA4A86">
      <w:pPr>
        <w:pStyle w:val="Nagwek4"/>
      </w:pPr>
      <w:bookmarkStart w:id="93" w:name="_Toc30"/>
      <w:r w:rsidRPr="00020C7F">
        <w:rPr>
          <w:rStyle w:val="BrakA"/>
          <w:rFonts w:eastAsia="Arial Unicode MS" w:cs="Arial Unicode MS"/>
        </w:rPr>
        <w:t>11.2 Forma wadium.</w:t>
      </w:r>
      <w:bookmarkEnd w:id="93"/>
    </w:p>
    <w:p w14:paraId="2AF7D0EC" w14:textId="77777777" w:rsidR="004D4C9C" w:rsidRPr="00020C7F" w:rsidRDefault="00EA4A86">
      <w:pPr>
        <w:spacing w:after="12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Wadium mo</w:t>
      </w:r>
      <w:r w:rsidRPr="00020C7F">
        <w:rPr>
          <w:rStyle w:val="Hyperlink3"/>
        </w:rPr>
        <w:t>że być wnoszone według wyboru wykonawcy w jednej lub kilku następujących formach:</w:t>
      </w:r>
    </w:p>
    <w:p w14:paraId="0016C76E" w14:textId="77777777" w:rsidR="004D4C9C" w:rsidRPr="00020C7F" w:rsidRDefault="00EA4A86">
      <w:pPr>
        <w:pStyle w:val="Akapitzlist"/>
        <w:numPr>
          <w:ilvl w:val="0"/>
          <w:numId w:val="63"/>
        </w:numPr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pieniądzu;</w:t>
      </w:r>
    </w:p>
    <w:p w14:paraId="04ED6456" w14:textId="77777777" w:rsidR="004D4C9C" w:rsidRPr="00020C7F" w:rsidRDefault="00EA4A86">
      <w:pPr>
        <w:pStyle w:val="Akapitzlist"/>
        <w:numPr>
          <w:ilvl w:val="0"/>
          <w:numId w:val="63"/>
        </w:numPr>
        <w:rPr>
          <w:rFonts w:ascii="Arial" w:eastAsia="Arial" w:hAnsi="Arial" w:cs="Arial"/>
          <w:sz w:val="20"/>
          <w:szCs w:val="20"/>
        </w:rPr>
      </w:pPr>
      <w:bookmarkStart w:id="94" w:name="mip51080473"/>
      <w:bookmarkEnd w:id="94"/>
      <w:r w:rsidRPr="00020C7F">
        <w:rPr>
          <w:rStyle w:val="BrakA"/>
          <w:rFonts w:ascii="Arial" w:hAnsi="Arial"/>
          <w:sz w:val="20"/>
          <w:szCs w:val="20"/>
        </w:rPr>
        <w:t>gwarancjach bankowych;</w:t>
      </w:r>
    </w:p>
    <w:p w14:paraId="222EF284" w14:textId="77777777" w:rsidR="004D4C9C" w:rsidRPr="00020C7F" w:rsidRDefault="00EA4A86">
      <w:pPr>
        <w:pStyle w:val="Akapitzlist"/>
        <w:numPr>
          <w:ilvl w:val="0"/>
          <w:numId w:val="63"/>
        </w:numPr>
        <w:rPr>
          <w:rFonts w:ascii="Arial" w:eastAsia="Arial" w:hAnsi="Arial" w:cs="Arial"/>
          <w:sz w:val="20"/>
          <w:szCs w:val="20"/>
        </w:rPr>
      </w:pPr>
      <w:bookmarkStart w:id="95" w:name="mip51080474"/>
      <w:bookmarkEnd w:id="95"/>
      <w:r w:rsidRPr="00020C7F">
        <w:rPr>
          <w:rStyle w:val="BrakA"/>
          <w:rFonts w:ascii="Arial" w:hAnsi="Arial"/>
          <w:sz w:val="20"/>
          <w:szCs w:val="20"/>
        </w:rPr>
        <w:t>gwarancjach ubezpieczeniowych;</w:t>
      </w:r>
    </w:p>
    <w:p w14:paraId="7E1A66B8" w14:textId="77777777" w:rsidR="004D4C9C" w:rsidRPr="00020C7F" w:rsidRDefault="00EA4A86">
      <w:pPr>
        <w:pStyle w:val="Akapitzlist"/>
        <w:numPr>
          <w:ilvl w:val="0"/>
          <w:numId w:val="63"/>
        </w:numPr>
        <w:rPr>
          <w:rFonts w:ascii="Arial" w:eastAsia="Arial" w:hAnsi="Arial" w:cs="Arial"/>
          <w:sz w:val="20"/>
          <w:szCs w:val="20"/>
        </w:rPr>
      </w:pPr>
      <w:bookmarkStart w:id="96" w:name="mip51080475"/>
      <w:bookmarkEnd w:id="96"/>
      <w:r w:rsidRPr="00020C7F">
        <w:rPr>
          <w:rStyle w:val="BrakA"/>
          <w:rFonts w:ascii="Arial" w:hAnsi="Arial"/>
          <w:sz w:val="20"/>
          <w:szCs w:val="20"/>
        </w:rPr>
        <w:t>poręczeniach udzielanych przez podmioty,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rych mowa w </w:t>
      </w:r>
      <w:hyperlink r:id="rId40" w:history="1">
        <w:r w:rsidRPr="00020C7F">
          <w:rPr>
            <w:rStyle w:val="Hyperlink5"/>
            <w:rFonts w:ascii="Arial" w:hAnsi="Arial"/>
            <w:sz w:val="20"/>
            <w:szCs w:val="20"/>
          </w:rPr>
          <w:t>art. 6b ust. 5 pkt 2</w:t>
        </w:r>
      </w:hyperlink>
      <w:r w:rsidRPr="00020C7F">
        <w:rPr>
          <w:rStyle w:val="BrakA"/>
          <w:rFonts w:ascii="Arial" w:hAnsi="Arial"/>
          <w:sz w:val="20"/>
          <w:szCs w:val="20"/>
        </w:rPr>
        <w:t xml:space="preserve"> ustawy z dnia 9 listopada 2000 r. o utworzeniu Polskiej Agencji Rozwoju Przedsiębiorczości (Dz.U. z 2019 r. </w:t>
      </w:r>
      <w:hyperlink r:id="rId41" w:history="1">
        <w:r w:rsidRPr="00020C7F">
          <w:rPr>
            <w:rStyle w:val="Hyperlink5"/>
            <w:rFonts w:ascii="Arial" w:hAnsi="Arial"/>
            <w:sz w:val="20"/>
            <w:szCs w:val="20"/>
          </w:rPr>
          <w:t>poz. 310</w:t>
        </w:r>
      </w:hyperlink>
      <w:r w:rsidRPr="00020C7F">
        <w:rPr>
          <w:rStyle w:val="BrakA"/>
          <w:rFonts w:ascii="Arial" w:hAnsi="Arial"/>
          <w:sz w:val="20"/>
          <w:szCs w:val="20"/>
        </w:rPr>
        <w:t xml:space="preserve">, </w:t>
      </w:r>
      <w:hyperlink r:id="rId42" w:history="1">
        <w:r w:rsidRPr="00020C7F">
          <w:rPr>
            <w:rStyle w:val="Hyperlink5"/>
            <w:rFonts w:ascii="Arial" w:hAnsi="Arial"/>
            <w:sz w:val="20"/>
            <w:szCs w:val="20"/>
          </w:rPr>
          <w:t>836</w:t>
        </w:r>
      </w:hyperlink>
      <w:r w:rsidRPr="00020C7F">
        <w:rPr>
          <w:rStyle w:val="Brak"/>
          <w:rFonts w:ascii="Arial" w:hAnsi="Arial"/>
          <w:sz w:val="20"/>
          <w:szCs w:val="20"/>
        </w:rPr>
        <w:t xml:space="preserve"> i </w:t>
      </w:r>
      <w:hyperlink r:id="rId43" w:history="1">
        <w:r w:rsidRPr="00020C7F">
          <w:rPr>
            <w:rStyle w:val="Hyperlink5"/>
            <w:rFonts w:ascii="Arial" w:hAnsi="Arial"/>
            <w:sz w:val="20"/>
            <w:szCs w:val="20"/>
          </w:rPr>
          <w:t>1572</w:t>
        </w:r>
      </w:hyperlink>
      <w:r w:rsidRPr="00020C7F">
        <w:rPr>
          <w:rStyle w:val="BrakA"/>
          <w:rFonts w:ascii="Arial" w:hAnsi="Arial"/>
          <w:sz w:val="20"/>
          <w:szCs w:val="20"/>
        </w:rPr>
        <w:t>).</w:t>
      </w:r>
    </w:p>
    <w:p w14:paraId="55E39462" w14:textId="77777777" w:rsidR="004D4C9C" w:rsidRPr="00020C7F" w:rsidRDefault="00EA4A86">
      <w:pPr>
        <w:pStyle w:val="Tekstdymka"/>
        <w:spacing w:after="120"/>
        <w:jc w:val="both"/>
        <w:rPr>
          <w:rStyle w:val="Hyperlink3"/>
          <w:lang w:val="pl-PL"/>
        </w:rPr>
      </w:pPr>
      <w:r w:rsidRPr="00020C7F">
        <w:rPr>
          <w:rStyle w:val="Brak"/>
          <w:rFonts w:ascii="Arial" w:hAnsi="Arial"/>
          <w:b/>
          <w:bCs/>
          <w:sz w:val="20"/>
          <w:szCs w:val="20"/>
          <w:lang w:val="pl-PL"/>
        </w:rPr>
        <w:t>Wadium</w:t>
      </w:r>
      <w:r w:rsidRPr="00020C7F">
        <w:rPr>
          <w:rStyle w:val="Brak"/>
          <w:rFonts w:ascii="Arial" w:hAnsi="Arial"/>
          <w:sz w:val="20"/>
          <w:szCs w:val="20"/>
          <w:lang w:val="pl-PL"/>
        </w:rPr>
        <w:t xml:space="preserve"> wnoszone</w:t>
      </w:r>
      <w:r w:rsidRPr="00020C7F">
        <w:rPr>
          <w:rStyle w:val="Brak"/>
          <w:rFonts w:ascii="Arial" w:hAnsi="Arial"/>
          <w:b/>
          <w:bCs/>
          <w:sz w:val="20"/>
          <w:szCs w:val="20"/>
          <w:lang w:val="pl-PL"/>
        </w:rPr>
        <w:t xml:space="preserve"> w pieniądzu</w:t>
      </w:r>
      <w:r w:rsidRPr="00020C7F">
        <w:rPr>
          <w:rStyle w:val="Brak"/>
          <w:rFonts w:ascii="Arial" w:hAnsi="Arial"/>
          <w:sz w:val="20"/>
          <w:szCs w:val="20"/>
          <w:lang w:val="pl-PL"/>
        </w:rPr>
        <w:t xml:space="preserve"> należy wpłacić przelewem na następujący rachunek Zamawiając</w:t>
      </w:r>
      <w:r w:rsidRPr="00020C7F">
        <w:rPr>
          <w:rStyle w:val="Brak"/>
          <w:rFonts w:ascii="Arial" w:hAnsi="Arial"/>
          <w:sz w:val="20"/>
          <w:szCs w:val="20"/>
          <w:lang w:val="pl-PL"/>
        </w:rPr>
        <w:t>e</w:t>
      </w:r>
      <w:r w:rsidRPr="00020C7F">
        <w:rPr>
          <w:rStyle w:val="Brak"/>
          <w:rFonts w:ascii="Arial" w:hAnsi="Arial"/>
          <w:sz w:val="20"/>
          <w:szCs w:val="20"/>
          <w:lang w:val="pl-PL"/>
        </w:rPr>
        <w:t>go:</w:t>
      </w:r>
    </w:p>
    <w:p w14:paraId="16C0510A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i/>
          <w:iCs/>
          <w:sz w:val="20"/>
          <w:szCs w:val="20"/>
        </w:rPr>
        <w:t>Polskie Wydawnictwo Muzyczne</w:t>
      </w:r>
    </w:p>
    <w:p w14:paraId="6AF1B383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i/>
          <w:iCs/>
          <w:sz w:val="20"/>
          <w:szCs w:val="20"/>
        </w:rPr>
        <w:t>al. Krasińskiego 11a</w:t>
      </w:r>
    </w:p>
    <w:p w14:paraId="5580A259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i/>
          <w:iCs/>
          <w:sz w:val="20"/>
          <w:szCs w:val="20"/>
        </w:rPr>
        <w:t>31-111 Kraków</w:t>
      </w:r>
    </w:p>
    <w:p w14:paraId="42E1109D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i/>
          <w:iCs/>
          <w:sz w:val="20"/>
          <w:szCs w:val="20"/>
        </w:rPr>
        <w:lastRenderedPageBreak/>
        <w:t>Bank BGK 46 1130 1150 0012 1271 2620 0011</w:t>
      </w:r>
    </w:p>
    <w:p w14:paraId="4F474089" w14:textId="77777777" w:rsidR="004D4C9C" w:rsidRPr="00020C7F" w:rsidRDefault="00EA4A86">
      <w:pPr>
        <w:widowControl w:val="0"/>
        <w:rPr>
          <w:rStyle w:val="Brak"/>
          <w:rFonts w:ascii="Arial" w:eastAsia="Arial" w:hAnsi="Arial" w:cs="Arial"/>
          <w:b/>
          <w:bCs/>
          <w:i/>
          <w:i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20"/>
          <w:szCs w:val="20"/>
        </w:rPr>
        <w:t>z dopiskiem:</w:t>
      </w:r>
      <w:r w:rsidRPr="00020C7F">
        <w:rPr>
          <w:rStyle w:val="Brak"/>
          <w:rFonts w:ascii="Arial" w:hAnsi="Arial"/>
          <w:b/>
          <w:bCs/>
          <w:i/>
          <w:iCs/>
          <w:sz w:val="20"/>
          <w:szCs w:val="20"/>
        </w:rPr>
        <w:t xml:space="preserve"> Wadium –  „Zakup i dostawa systemu skanującego." </w:t>
      </w:r>
    </w:p>
    <w:p w14:paraId="7B839804" w14:textId="77777777" w:rsidR="004D4C9C" w:rsidRPr="00020C7F" w:rsidRDefault="004D4C9C">
      <w:pPr>
        <w:rPr>
          <w:rStyle w:val="Brak"/>
          <w:rFonts w:ascii="Verdana" w:eastAsia="Verdana" w:hAnsi="Verdana" w:cs="Verdana"/>
          <w:b/>
          <w:bCs/>
          <w:sz w:val="18"/>
          <w:szCs w:val="18"/>
        </w:rPr>
      </w:pPr>
    </w:p>
    <w:p w14:paraId="026BBFE7" w14:textId="77777777" w:rsidR="004D4C9C" w:rsidRPr="00020C7F" w:rsidRDefault="00EA4A86">
      <w:pPr>
        <w:shd w:val="clear" w:color="auto" w:fill="FFFFFF"/>
        <w:tabs>
          <w:tab w:val="left" w:pos="426"/>
        </w:tabs>
        <w:spacing w:line="250" w:lineRule="exact"/>
        <w:jc w:val="both"/>
        <w:rPr>
          <w:rStyle w:val="Hyperlink3"/>
        </w:rPr>
      </w:pPr>
      <w:r w:rsidRPr="00020C7F">
        <w:rPr>
          <w:rStyle w:val="Hyperlink3"/>
        </w:rPr>
        <w:t xml:space="preserve">W przypadku składania przez Wykonawcę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wadium</w:t>
      </w:r>
      <w:r w:rsidRPr="00020C7F">
        <w:rPr>
          <w:rStyle w:val="Hyperlink3"/>
        </w:rPr>
        <w:t xml:space="preserve">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w formie gwarancji lub poręczenia, </w:t>
      </w:r>
      <w:r w:rsidRPr="00020C7F">
        <w:rPr>
          <w:rStyle w:val="Hyperlink3"/>
        </w:rPr>
        <w:t xml:space="preserve">gwarancja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i/lub</w:t>
      </w:r>
      <w:r w:rsidRPr="00020C7F">
        <w:rPr>
          <w:rStyle w:val="Brak"/>
          <w:rFonts w:ascii="Arial" w:hAnsi="Arial"/>
          <w:sz w:val="20"/>
          <w:szCs w:val="20"/>
        </w:rPr>
        <w:t xml:space="preserve"> por</w:t>
      </w:r>
      <w:r w:rsidRPr="00020C7F">
        <w:rPr>
          <w:rStyle w:val="Hyperlink3"/>
        </w:rPr>
        <w:t>ęczenie powinna być sporządzona zgodnie z obowiązującym prawem i winna zawierać, mi</w:t>
      </w:r>
      <w:r w:rsidRPr="00020C7F">
        <w:rPr>
          <w:rStyle w:val="Hyperlink3"/>
        </w:rPr>
        <w:t>ę</w:t>
      </w:r>
      <w:r w:rsidRPr="00020C7F">
        <w:rPr>
          <w:rStyle w:val="Hyperlink3"/>
        </w:rPr>
        <w:t>dzy innymi następujące elementy:</w:t>
      </w:r>
    </w:p>
    <w:p w14:paraId="7AADAA80" w14:textId="77777777" w:rsidR="004D4C9C" w:rsidRPr="00020C7F" w:rsidRDefault="004D4C9C">
      <w:pPr>
        <w:shd w:val="clear" w:color="auto" w:fill="FFFFFF"/>
        <w:tabs>
          <w:tab w:val="left" w:pos="426"/>
        </w:tabs>
        <w:spacing w:line="250" w:lineRule="exact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372E96F" w14:textId="77777777" w:rsidR="004D4C9C" w:rsidRPr="00020C7F" w:rsidRDefault="00EA4A86">
      <w:pPr>
        <w:pStyle w:val="Akapitzlist"/>
        <w:numPr>
          <w:ilvl w:val="0"/>
          <w:numId w:val="65"/>
        </w:numPr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nazwę dającego zlecenie (Wykonawcy), beneficjenta gwarancji/poręczenia (Zamawiającego), gwaranta/poręczyciela (instytucji udzielających gwarancji/poręczenia);</w:t>
      </w:r>
    </w:p>
    <w:p w14:paraId="1A723EB0" w14:textId="77777777" w:rsidR="004D4C9C" w:rsidRPr="00020C7F" w:rsidRDefault="00EA4A86">
      <w:pPr>
        <w:pStyle w:val="Akapitzlist"/>
        <w:numPr>
          <w:ilvl w:val="0"/>
          <w:numId w:val="65"/>
        </w:numPr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przytoczenie nazwy niniejszego postępowania;</w:t>
      </w:r>
    </w:p>
    <w:p w14:paraId="2BDBA70D" w14:textId="77777777" w:rsidR="004D4C9C" w:rsidRPr="00020C7F" w:rsidRDefault="00EA4A86">
      <w:pPr>
        <w:pStyle w:val="Akapitzlist"/>
        <w:numPr>
          <w:ilvl w:val="0"/>
          <w:numId w:val="65"/>
        </w:numPr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określenie wierzytelności,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ra ma być zabezpieczona gwarancją</w:t>
      </w:r>
      <w:r w:rsidRPr="00020C7F">
        <w:rPr>
          <w:rStyle w:val="Brak"/>
          <w:rFonts w:ascii="Arial" w:hAnsi="Arial"/>
          <w:sz w:val="20"/>
          <w:szCs w:val="20"/>
        </w:rPr>
        <w:t>/por</w:t>
      </w:r>
      <w:r w:rsidRPr="00020C7F">
        <w:rPr>
          <w:rStyle w:val="BrakA"/>
          <w:rFonts w:ascii="Arial" w:hAnsi="Arial"/>
          <w:sz w:val="20"/>
          <w:szCs w:val="20"/>
        </w:rPr>
        <w:t>ęczeniem;</w:t>
      </w:r>
    </w:p>
    <w:p w14:paraId="24A471A5" w14:textId="77777777" w:rsidR="004D4C9C" w:rsidRPr="00020C7F" w:rsidRDefault="00EA4A86">
      <w:pPr>
        <w:pStyle w:val="Akapitzlist"/>
        <w:numPr>
          <w:ilvl w:val="0"/>
          <w:numId w:val="65"/>
        </w:numPr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kwotę gwarancji/poręczenia;</w:t>
      </w:r>
    </w:p>
    <w:p w14:paraId="53A88B33" w14:textId="77777777" w:rsidR="004D4C9C" w:rsidRPr="00020C7F" w:rsidRDefault="00EA4A86">
      <w:pPr>
        <w:pStyle w:val="Akapitzlist"/>
        <w:numPr>
          <w:ilvl w:val="0"/>
          <w:numId w:val="65"/>
        </w:numPr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termin wa</w:t>
      </w:r>
      <w:r w:rsidRPr="00020C7F">
        <w:rPr>
          <w:rStyle w:val="BrakA"/>
          <w:rFonts w:ascii="Arial" w:hAnsi="Arial"/>
          <w:sz w:val="20"/>
          <w:szCs w:val="20"/>
        </w:rPr>
        <w:t>żności gwarancji/poręczenia,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 nie może być kr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tszy niż okres związania ofertą;</w:t>
      </w:r>
    </w:p>
    <w:p w14:paraId="03F10F94" w14:textId="77777777" w:rsidR="004D4C9C" w:rsidRPr="00020C7F" w:rsidRDefault="00EA4A86">
      <w:pPr>
        <w:pStyle w:val="Akapitzlist"/>
        <w:numPr>
          <w:ilvl w:val="0"/>
          <w:numId w:val="65"/>
        </w:numPr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zobowiązanie gwaranta/poręczyciela do nieodwołalnego i bezwarunkowego zapłacenia kwoty gwarancji/poręczenia na pierwsze żądanie Zamawiającego w sytuacjach określonych w art. 98 ust. 6 ustawy Pzp.</w:t>
      </w:r>
    </w:p>
    <w:p w14:paraId="51EF5165" w14:textId="77777777" w:rsidR="004D4C9C" w:rsidRPr="00020C7F" w:rsidRDefault="00EA4A86">
      <w:pPr>
        <w:shd w:val="clear" w:color="auto" w:fill="FFFFFF"/>
        <w:tabs>
          <w:tab w:val="left" w:pos="426"/>
        </w:tabs>
        <w:spacing w:line="250" w:lineRule="exact"/>
        <w:jc w:val="both"/>
        <w:rPr>
          <w:rStyle w:val="Hyperlink3"/>
        </w:rPr>
      </w:pPr>
      <w:r w:rsidRPr="00020C7F">
        <w:rPr>
          <w:rStyle w:val="Hyperlink3"/>
        </w:rPr>
        <w:t>Gwarancja/poręczenie winno być nieodwołane i bezwarunkowe, w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lności musi jasno opisywać warunki formalne konieczne do skutecznej realizacji uprawnień Beneficjenta (Zamawiającego) z tytułu gwarancji/poręczenia.</w:t>
      </w:r>
    </w:p>
    <w:p w14:paraId="6512651C" w14:textId="77777777" w:rsidR="004D4C9C" w:rsidRPr="00020C7F" w:rsidRDefault="004D4C9C">
      <w:pPr>
        <w:shd w:val="clear" w:color="auto" w:fill="FFFFFF"/>
        <w:tabs>
          <w:tab w:val="left" w:pos="426"/>
        </w:tabs>
        <w:spacing w:line="250" w:lineRule="exact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DBDBFB6" w14:textId="77777777" w:rsidR="004D4C9C" w:rsidRPr="00020C7F" w:rsidRDefault="00EA4A86">
      <w:pPr>
        <w:shd w:val="clear" w:color="auto" w:fill="FFFFFF"/>
        <w:tabs>
          <w:tab w:val="left" w:pos="426"/>
        </w:tabs>
        <w:spacing w:line="250" w:lineRule="exact"/>
        <w:jc w:val="both"/>
        <w:rPr>
          <w:rStyle w:val="Hyperlink3"/>
        </w:rPr>
      </w:pPr>
      <w:r w:rsidRPr="00020C7F">
        <w:rPr>
          <w:rStyle w:val="Hyperlink3"/>
        </w:rPr>
        <w:t>Jeżeli wadium jest wnoszone w poręczeniach lub gwarancjach Wykonawca przekazuje Zamawiaj</w:t>
      </w:r>
      <w:r w:rsidRPr="00020C7F">
        <w:rPr>
          <w:rStyle w:val="Hyperlink3"/>
        </w:rPr>
        <w:t>ą</w:t>
      </w:r>
      <w:r w:rsidRPr="00020C7F">
        <w:rPr>
          <w:rStyle w:val="Hyperlink3"/>
        </w:rPr>
        <w:t xml:space="preserve">cemu wraz z ofertą oryginał gwarancji lub poręczenia, w postaci elektronicznej. </w:t>
      </w:r>
    </w:p>
    <w:p w14:paraId="4370691B" w14:textId="77777777" w:rsidR="004D4C9C" w:rsidRPr="00020C7F" w:rsidRDefault="004D4C9C">
      <w:pPr>
        <w:shd w:val="clear" w:color="auto" w:fill="FFFFFF"/>
        <w:tabs>
          <w:tab w:val="left" w:pos="426"/>
        </w:tabs>
        <w:spacing w:line="250" w:lineRule="exact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A7D0F4B" w14:textId="77777777" w:rsidR="004D4C9C" w:rsidRPr="00020C7F" w:rsidRDefault="00EA4A86">
      <w:pPr>
        <w:shd w:val="clear" w:color="auto" w:fill="FFFFFF"/>
        <w:tabs>
          <w:tab w:val="left" w:pos="426"/>
          <w:tab w:val="left" w:pos="993"/>
        </w:tabs>
        <w:spacing w:line="250" w:lineRule="exact"/>
        <w:ind w:left="993" w:hanging="993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UWAGA:</w:t>
      </w:r>
      <w:r w:rsidRPr="00020C7F">
        <w:rPr>
          <w:rStyle w:val="Hyperlink3"/>
        </w:rPr>
        <w:t xml:space="preserve"> </w:t>
      </w:r>
      <w:r w:rsidRPr="00020C7F">
        <w:rPr>
          <w:rStyle w:val="Hyperlink3"/>
        </w:rPr>
        <w:tab/>
        <w:t>w przypadku składania oferty przez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ubiegających się 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nie, wadium wnoszone w formie innej niż w pieniądzu musi w pozycji Zobowiązanego (W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konawcy) wskazywać wszystkich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ubiegających się o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lub lidera konsorcjum/pełnomocnika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jako działającego w imieniu i wszystkich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w.</w:t>
      </w:r>
    </w:p>
    <w:p w14:paraId="3AC08BF5" w14:textId="77777777" w:rsidR="004D4C9C" w:rsidRPr="00020C7F" w:rsidRDefault="004D4C9C"/>
    <w:p w14:paraId="07C61C6F" w14:textId="77777777" w:rsidR="004D4C9C" w:rsidRPr="00020C7F" w:rsidRDefault="00EA4A86">
      <w:pPr>
        <w:pStyle w:val="Nagwek4"/>
      </w:pPr>
      <w:bookmarkStart w:id="97" w:name="_Toc31"/>
      <w:r w:rsidRPr="00020C7F">
        <w:rPr>
          <w:rStyle w:val="BrakA"/>
          <w:rFonts w:eastAsia="Arial Unicode MS" w:cs="Arial Unicode MS"/>
        </w:rPr>
        <w:t>11.3 Termin wniesienia wadium.</w:t>
      </w:r>
      <w:bookmarkEnd w:id="97"/>
    </w:p>
    <w:p w14:paraId="563D8D6A" w14:textId="77777777" w:rsidR="004D4C9C" w:rsidRPr="00020C7F" w:rsidRDefault="00EA4A86">
      <w:pPr>
        <w:widowControl w:val="0"/>
        <w:shd w:val="clear" w:color="auto" w:fill="FFFFFF"/>
        <w:tabs>
          <w:tab w:val="left" w:pos="710"/>
        </w:tabs>
        <w:spacing w:after="120"/>
        <w:jc w:val="both"/>
        <w:rPr>
          <w:rStyle w:val="Brak"/>
          <w:rFonts w:ascii="Arial" w:eastAsia="Arial" w:hAnsi="Arial" w:cs="Arial"/>
          <w:spacing w:val="-23"/>
          <w:sz w:val="20"/>
          <w:szCs w:val="20"/>
          <w:u w:val="single"/>
        </w:rPr>
      </w:pPr>
      <w:r w:rsidRPr="00020C7F">
        <w:rPr>
          <w:rStyle w:val="Brak"/>
          <w:rFonts w:ascii="Arial" w:hAnsi="Arial"/>
          <w:sz w:val="20"/>
          <w:szCs w:val="20"/>
        </w:rPr>
        <w:t>Wadium należy wnieść przed upływem terminu składania ofert pod rygorem odrzucenia oferty na po</w:t>
      </w:r>
      <w:r w:rsidRPr="00020C7F">
        <w:rPr>
          <w:rStyle w:val="Brak"/>
          <w:rFonts w:ascii="Arial" w:hAnsi="Arial"/>
          <w:sz w:val="20"/>
          <w:szCs w:val="20"/>
        </w:rPr>
        <w:t>d</w:t>
      </w:r>
      <w:r w:rsidRPr="00020C7F">
        <w:rPr>
          <w:rStyle w:val="Brak"/>
          <w:rFonts w:ascii="Arial" w:hAnsi="Arial"/>
          <w:sz w:val="20"/>
          <w:szCs w:val="20"/>
        </w:rPr>
        <w:t>stawie art. 226 ust.1 pkt 14) ustawy Pzp. Wniesienie wadium w pieniądzu za pomocą przelewu ba</w:t>
      </w:r>
      <w:r w:rsidRPr="00020C7F">
        <w:rPr>
          <w:rStyle w:val="Brak"/>
          <w:rFonts w:ascii="Arial" w:hAnsi="Arial"/>
          <w:sz w:val="20"/>
          <w:szCs w:val="20"/>
        </w:rPr>
        <w:t>n</w:t>
      </w:r>
      <w:r w:rsidRPr="00020C7F">
        <w:rPr>
          <w:rStyle w:val="Brak"/>
          <w:rFonts w:ascii="Arial" w:hAnsi="Arial"/>
          <w:sz w:val="20"/>
          <w:szCs w:val="20"/>
        </w:rPr>
        <w:t xml:space="preserve">kowego Zamawiający </w:t>
      </w:r>
      <w:r w:rsidRPr="00020C7F">
        <w:rPr>
          <w:rStyle w:val="Brak"/>
          <w:rFonts w:ascii="Arial" w:hAnsi="Arial"/>
          <w:spacing w:val="1"/>
          <w:sz w:val="20"/>
          <w:szCs w:val="20"/>
        </w:rPr>
        <w:t xml:space="preserve">będzie uważał za skuteczne tylko wówczas, gdy bank prowadzący rachunek </w:t>
      </w:r>
      <w:r w:rsidRPr="00020C7F">
        <w:rPr>
          <w:rStyle w:val="Brak"/>
          <w:rFonts w:ascii="Arial" w:hAnsi="Arial"/>
          <w:sz w:val="20"/>
          <w:szCs w:val="20"/>
        </w:rPr>
        <w:t xml:space="preserve">Zamawiającego potwierdzi, że otrzymał taki przelew </w:t>
      </w:r>
      <w:r w:rsidRPr="00020C7F">
        <w:rPr>
          <w:rStyle w:val="Brak"/>
          <w:rFonts w:ascii="Arial" w:hAnsi="Arial"/>
          <w:sz w:val="20"/>
          <w:szCs w:val="20"/>
          <w:u w:val="single"/>
        </w:rPr>
        <w:t xml:space="preserve">przed upływem terminu </w:t>
      </w:r>
      <w:r w:rsidRPr="00020C7F">
        <w:rPr>
          <w:rStyle w:val="Brak"/>
          <w:rFonts w:ascii="Arial" w:hAnsi="Arial"/>
          <w:spacing w:val="-5"/>
          <w:sz w:val="20"/>
          <w:szCs w:val="20"/>
          <w:u w:val="single"/>
        </w:rPr>
        <w:t>składania ofert.</w:t>
      </w:r>
      <w:r w:rsidRPr="00020C7F">
        <w:rPr>
          <w:rStyle w:val="Brak"/>
          <w:rFonts w:ascii="Arial" w:hAnsi="Arial"/>
          <w:spacing w:val="-23"/>
          <w:sz w:val="20"/>
          <w:szCs w:val="20"/>
          <w:u w:val="single"/>
        </w:rPr>
        <w:t xml:space="preserve"> </w:t>
      </w:r>
      <w:r w:rsidRPr="00020C7F">
        <w:rPr>
          <w:rStyle w:val="Brak"/>
          <w:rFonts w:ascii="Arial" w:hAnsi="Arial"/>
          <w:spacing w:val="-5"/>
          <w:sz w:val="20"/>
          <w:szCs w:val="20"/>
        </w:rPr>
        <w:t>W wymi</w:t>
      </w:r>
      <w:r w:rsidRPr="00020C7F">
        <w:rPr>
          <w:rStyle w:val="Brak"/>
          <w:rFonts w:ascii="Arial" w:hAnsi="Arial"/>
          <w:spacing w:val="-5"/>
          <w:sz w:val="20"/>
          <w:szCs w:val="20"/>
        </w:rPr>
        <w:t>e</w:t>
      </w:r>
      <w:r w:rsidRPr="00020C7F">
        <w:rPr>
          <w:rStyle w:val="Brak"/>
          <w:rFonts w:ascii="Arial" w:hAnsi="Arial"/>
          <w:spacing w:val="-5"/>
          <w:sz w:val="20"/>
          <w:szCs w:val="20"/>
        </w:rPr>
        <w:t>nionym przypadku zaleca się dołączenie do oferty kopii polecenia przelewu wystawionego przez Wykona</w:t>
      </w:r>
      <w:r w:rsidRPr="00020C7F">
        <w:rPr>
          <w:rStyle w:val="Brak"/>
          <w:rFonts w:ascii="Arial" w:hAnsi="Arial"/>
          <w:spacing w:val="-5"/>
          <w:sz w:val="20"/>
          <w:szCs w:val="20"/>
        </w:rPr>
        <w:t>w</w:t>
      </w:r>
      <w:r w:rsidRPr="00020C7F">
        <w:rPr>
          <w:rStyle w:val="Brak"/>
          <w:rFonts w:ascii="Arial" w:hAnsi="Arial"/>
          <w:spacing w:val="-5"/>
          <w:sz w:val="20"/>
          <w:szCs w:val="20"/>
        </w:rPr>
        <w:t>cę,</w:t>
      </w:r>
      <w:r w:rsidRPr="00020C7F">
        <w:rPr>
          <w:rStyle w:val="Brak"/>
          <w:rFonts w:ascii="Arial" w:hAnsi="Arial"/>
          <w:spacing w:val="-1"/>
          <w:sz w:val="20"/>
          <w:szCs w:val="20"/>
        </w:rPr>
        <w:t xml:space="preserve"> ale nie jest to </w:t>
      </w:r>
      <w:r w:rsidRPr="00020C7F">
        <w:rPr>
          <w:rStyle w:val="Hyperlink3"/>
        </w:rPr>
        <w:t>wystarczające do stwierdzenia przez Zamawiającego terminowego wniesienia w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dium przez Wykonawcę, bowiem za skuteczne wniesienie wadium w pieniądzu, Zamawiający uzna wadium,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zostanie zaksięgowane na rachunku bankowym Zamawiającego przed upływem term</w:t>
      </w:r>
      <w:r w:rsidRPr="00020C7F">
        <w:rPr>
          <w:rStyle w:val="Hyperlink3"/>
        </w:rPr>
        <w:t>i</w:t>
      </w:r>
      <w:r w:rsidRPr="00020C7F">
        <w:rPr>
          <w:rStyle w:val="Hyperlink3"/>
        </w:rPr>
        <w:t>nu składania ofert.</w:t>
      </w:r>
    </w:p>
    <w:p w14:paraId="1266F31A" w14:textId="77777777" w:rsidR="004D4C9C" w:rsidRPr="00020C7F" w:rsidRDefault="00EA4A86">
      <w:pPr>
        <w:pStyle w:val="Nagwek4"/>
      </w:pPr>
      <w:bookmarkStart w:id="98" w:name="_Toc32"/>
      <w:r w:rsidRPr="00020C7F">
        <w:rPr>
          <w:rStyle w:val="BrakA"/>
          <w:rFonts w:eastAsia="Arial Unicode MS" w:cs="Arial Unicode MS"/>
        </w:rPr>
        <w:t xml:space="preserve">11.4 Zwrot wadium, zatrzymanie wadium. </w:t>
      </w:r>
      <w:bookmarkEnd w:id="98"/>
    </w:p>
    <w:p w14:paraId="1288ECE3" w14:textId="77777777" w:rsidR="004D4C9C" w:rsidRPr="00020C7F" w:rsidRDefault="00EA4A86">
      <w:pPr>
        <w:pStyle w:val="Tekstpodstawowy2"/>
        <w:spacing w:after="120"/>
        <w:ind w:firstLine="426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Zamawiający zwróci wadium według zasad określonych w art. 98 ust. 1- 5 ustawy Pzp.</w:t>
      </w:r>
    </w:p>
    <w:p w14:paraId="29F47C09" w14:textId="77777777" w:rsidR="004D4C9C" w:rsidRPr="00020C7F" w:rsidRDefault="00EA4A86">
      <w:pPr>
        <w:pStyle w:val="Tekstpodstawowy2"/>
        <w:spacing w:after="120"/>
        <w:ind w:firstLine="426"/>
        <w:rPr>
          <w:rStyle w:val="Brak"/>
          <w:sz w:val="20"/>
          <w:szCs w:val="20"/>
        </w:rPr>
      </w:pPr>
      <w:r w:rsidRPr="00020C7F">
        <w:rPr>
          <w:rStyle w:val="Brak"/>
          <w:sz w:val="20"/>
          <w:szCs w:val="20"/>
        </w:rPr>
        <w:t>Zamawiający zatrzymuje wadium wraz z odsetkami na podstawie art. 98 ust. 6 ustawy Pzp.</w:t>
      </w:r>
    </w:p>
    <w:p w14:paraId="23472842" w14:textId="77777777" w:rsidR="004D4C9C" w:rsidRPr="00020C7F" w:rsidRDefault="004D4C9C">
      <w:pPr>
        <w:pStyle w:val="Akapitzlist"/>
        <w:spacing w:after="120" w:line="240" w:lineRule="auto"/>
        <w:ind w:left="284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BE02E49" w14:textId="77777777" w:rsidR="004D4C9C" w:rsidRPr="00020C7F" w:rsidRDefault="00EA4A86">
      <w:pPr>
        <w:pStyle w:val="Nagwek3"/>
        <w:numPr>
          <w:ilvl w:val="0"/>
          <w:numId w:val="66"/>
        </w:numPr>
      </w:pPr>
      <w:bookmarkStart w:id="99" w:name="_Toc33"/>
      <w:bookmarkStart w:id="100" w:name="_Toc67904816"/>
      <w:r w:rsidRPr="00020C7F">
        <w:rPr>
          <w:rStyle w:val="Brak"/>
        </w:rPr>
        <w:t>Termin zwi</w:t>
      </w:r>
      <w:r w:rsidRPr="00020C7F">
        <w:rPr>
          <w:rStyle w:val="BrakA"/>
        </w:rPr>
        <w:t>ązania ofertą</w:t>
      </w:r>
      <w:bookmarkEnd w:id="99"/>
      <w:bookmarkEnd w:id="100"/>
    </w:p>
    <w:p w14:paraId="625C9D34" w14:textId="462F08A3" w:rsidR="004D4C9C" w:rsidRPr="001770C9" w:rsidRDefault="00EA4A86">
      <w:pPr>
        <w:spacing w:after="120"/>
        <w:jc w:val="both"/>
        <w:rPr>
          <w:rStyle w:val="Hyperlink3"/>
          <w:rFonts w:cs="Arial"/>
        </w:rPr>
      </w:pPr>
      <w:bookmarkStart w:id="101" w:name="_Hlk68601489"/>
      <w:r w:rsidRPr="00020C7F">
        <w:rPr>
          <w:rStyle w:val="Hyperlink3"/>
        </w:rPr>
        <w:t xml:space="preserve">Wykonawca pozostaje związany </w:t>
      </w:r>
      <w:r w:rsidRPr="001770C9">
        <w:rPr>
          <w:rStyle w:val="Hyperlink3"/>
          <w:rFonts w:cs="Arial"/>
        </w:rPr>
        <w:t xml:space="preserve">złożoną </w:t>
      </w:r>
      <w:r w:rsidRPr="00FC77C3">
        <w:rPr>
          <w:rFonts w:ascii="Arial" w:hAnsi="Arial" w:cs="Arial"/>
          <w:sz w:val="20"/>
          <w:szCs w:val="20"/>
        </w:rPr>
        <w:t xml:space="preserve">ofertą do dnia </w:t>
      </w:r>
      <w:r w:rsidR="00217BF4">
        <w:rPr>
          <w:rFonts w:ascii="Arial" w:hAnsi="Arial" w:cs="Arial"/>
          <w:b/>
          <w:bCs/>
          <w:sz w:val="20"/>
          <w:szCs w:val="20"/>
        </w:rPr>
        <w:t>18</w:t>
      </w:r>
      <w:r w:rsidR="00130420" w:rsidRPr="00FC77C3">
        <w:rPr>
          <w:rFonts w:ascii="Arial" w:hAnsi="Arial" w:cs="Arial"/>
          <w:b/>
          <w:bCs/>
          <w:sz w:val="20"/>
          <w:szCs w:val="20"/>
        </w:rPr>
        <w:t>.05.</w:t>
      </w:r>
      <w:r w:rsidRPr="00FC77C3">
        <w:rPr>
          <w:rFonts w:ascii="Arial" w:hAnsi="Arial" w:cs="Arial"/>
          <w:b/>
          <w:bCs/>
          <w:sz w:val="20"/>
          <w:szCs w:val="20"/>
        </w:rPr>
        <w:t>2021 r.</w:t>
      </w:r>
    </w:p>
    <w:p w14:paraId="43C28103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02" w:name="mip51081703"/>
      <w:bookmarkEnd w:id="101"/>
      <w:bookmarkEnd w:id="102"/>
      <w:r w:rsidRPr="00020C7F">
        <w:rPr>
          <w:rStyle w:val="Hyperlink3"/>
        </w:rPr>
        <w:t xml:space="preserve">Pierwszym dniem terminu </w:t>
      </w:r>
      <w:bookmarkStart w:id="103" w:name="highlightHit_43"/>
      <w:bookmarkEnd w:id="103"/>
      <w:r w:rsidRPr="00020C7F">
        <w:rPr>
          <w:rStyle w:val="Hyperlink3"/>
        </w:rPr>
        <w:t>związania ofertą jest dzień, w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upływa termin składania ofert. </w:t>
      </w:r>
    </w:p>
    <w:p w14:paraId="17DC3B77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04" w:name="mip51081704"/>
      <w:bookmarkEnd w:id="104"/>
      <w:r w:rsidRPr="00020C7F">
        <w:rPr>
          <w:rStyle w:val="Brak"/>
          <w:rFonts w:ascii="Arial" w:hAnsi="Arial"/>
          <w:sz w:val="20"/>
          <w:szCs w:val="20"/>
        </w:rPr>
        <w:lastRenderedPageBreak/>
        <w:t>W</w:t>
      </w:r>
      <w:r w:rsidRPr="00020C7F">
        <w:rPr>
          <w:rStyle w:val="Hyperlink3"/>
        </w:rPr>
        <w:t xml:space="preserve"> przypadku gdy wyb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 najkorzystniejszej oferty nie nastąpi przed upływem terminu </w:t>
      </w:r>
      <w:bookmarkStart w:id="105" w:name="highlightHit_44"/>
      <w:bookmarkEnd w:id="105"/>
      <w:r w:rsidRPr="00020C7F">
        <w:rPr>
          <w:rStyle w:val="Hyperlink3"/>
        </w:rPr>
        <w:t>związania ofertą określonego w dokumentach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wienia, Zamawiający przed upływem terminu </w:t>
      </w:r>
      <w:bookmarkStart w:id="106" w:name="highlightHit_45"/>
      <w:bookmarkEnd w:id="106"/>
      <w:r w:rsidRPr="00020C7F">
        <w:rPr>
          <w:rStyle w:val="Hyperlink3"/>
        </w:rPr>
        <w:t>związania ofertą zwraca się jednokrotnie do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o wyrażenie zgody na przedłużenie tego terminu o wskaz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wany przez niego okres, nie dłuższy niż 30 dni.</w:t>
      </w:r>
    </w:p>
    <w:p w14:paraId="76E202DE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07" w:name="mip51081705"/>
      <w:bookmarkEnd w:id="107"/>
      <w:r w:rsidRPr="00020C7F">
        <w:rPr>
          <w:rStyle w:val="Hyperlink3"/>
        </w:rPr>
        <w:t xml:space="preserve">Przedłużenie terminu </w:t>
      </w:r>
      <w:bookmarkStart w:id="108" w:name="highlightHit_46"/>
      <w:bookmarkEnd w:id="108"/>
      <w:r w:rsidRPr="00020C7F">
        <w:rPr>
          <w:rStyle w:val="Hyperlink3"/>
        </w:rPr>
        <w:t>związania ofertą,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mowa powyżej, wymaga złożenia przez wykonawcę pisemnego oświadczenia o wyrażeniu zgody na przedłużenie terminu </w:t>
      </w:r>
      <w:bookmarkStart w:id="109" w:name="highlightHit_47"/>
      <w:bookmarkEnd w:id="109"/>
      <w:r w:rsidRPr="00020C7F">
        <w:rPr>
          <w:rStyle w:val="Hyperlink3"/>
        </w:rPr>
        <w:t>związania ofertą.</w:t>
      </w:r>
      <w:bookmarkStart w:id="110" w:name="mip51081706"/>
      <w:bookmarkEnd w:id="110"/>
      <w:r w:rsidRPr="00020C7F">
        <w:rPr>
          <w:rStyle w:val="Hyperlink3"/>
        </w:rPr>
        <w:t xml:space="preserve"> Przedłużenie terminu </w:t>
      </w:r>
      <w:bookmarkStart w:id="111" w:name="highlightHit_48"/>
      <w:bookmarkEnd w:id="111"/>
      <w:r w:rsidRPr="00020C7F">
        <w:rPr>
          <w:rStyle w:val="Hyperlink3"/>
        </w:rPr>
        <w:t xml:space="preserve">związania ofertą, następuje wraz z przedłużeniem okresu ważności wadium albo, jeżeli nie jest to możliwe, z wniesieniem nowego wadium na przedłużony okres </w:t>
      </w:r>
      <w:bookmarkStart w:id="112" w:name="highlightHit_49"/>
      <w:bookmarkEnd w:id="112"/>
      <w:r w:rsidRPr="00020C7F">
        <w:rPr>
          <w:rStyle w:val="Hyperlink3"/>
        </w:rPr>
        <w:t xml:space="preserve">związania ofertą. </w:t>
      </w:r>
    </w:p>
    <w:p w14:paraId="5794F928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9274CC6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13" w:name="_Toc34"/>
      <w:bookmarkStart w:id="114" w:name="_Toc67904817"/>
      <w:r w:rsidRPr="00020C7F">
        <w:rPr>
          <w:rStyle w:val="BrakA"/>
        </w:rPr>
        <w:t>Informacje o środkach komunikacji elektronicznej, przy użyciu kt</w:t>
      </w:r>
      <w:r w:rsidRPr="00020C7F">
        <w:rPr>
          <w:rStyle w:val="Brak"/>
        </w:rPr>
        <w:t>ó</w:t>
      </w:r>
      <w:r w:rsidRPr="00020C7F">
        <w:rPr>
          <w:rStyle w:val="BrakA"/>
        </w:rPr>
        <w:t>rych z</w:t>
      </w:r>
      <w:r w:rsidRPr="00020C7F">
        <w:rPr>
          <w:rStyle w:val="BrakA"/>
        </w:rPr>
        <w:t>a</w:t>
      </w:r>
      <w:r w:rsidRPr="00020C7F">
        <w:rPr>
          <w:rStyle w:val="BrakA"/>
        </w:rPr>
        <w:t>mawiający będzie komunikował się z wykonawcami, informacje o wymag</w:t>
      </w:r>
      <w:r w:rsidRPr="00020C7F">
        <w:rPr>
          <w:rStyle w:val="BrakA"/>
        </w:rPr>
        <w:t>a</w:t>
      </w:r>
      <w:r w:rsidRPr="00020C7F">
        <w:rPr>
          <w:rStyle w:val="BrakA"/>
        </w:rPr>
        <w:t>niach technicznych i organizacyjnych sporządzania, wysyłania i odbierania korespondencji elektronicznej;</w:t>
      </w:r>
      <w:bookmarkEnd w:id="113"/>
      <w:bookmarkEnd w:id="114"/>
    </w:p>
    <w:p w14:paraId="43B90838" w14:textId="235AEA23" w:rsidR="004D4C9C" w:rsidRDefault="00EA4A86">
      <w:pPr>
        <w:pStyle w:val="Nagwek4"/>
        <w:rPr>
          <w:rStyle w:val="BrakA"/>
          <w:rFonts w:eastAsia="Arial Unicode MS" w:cs="Arial Unicode MS"/>
        </w:rPr>
      </w:pPr>
      <w:bookmarkStart w:id="115" w:name="_Toc35"/>
      <w:r w:rsidRPr="00020C7F">
        <w:rPr>
          <w:rStyle w:val="BrakA"/>
          <w:rFonts w:eastAsia="Arial Unicode MS" w:cs="Arial Unicode MS"/>
        </w:rPr>
        <w:t xml:space="preserve">13.1 Środki komunikacji </w:t>
      </w:r>
      <w:bookmarkEnd w:id="115"/>
      <w:r w:rsidR="00481476">
        <w:rPr>
          <w:rStyle w:val="BrakA"/>
          <w:rFonts w:eastAsia="Arial Unicode MS" w:cs="Arial Unicode MS"/>
        </w:rPr>
        <w:t>i sposób komunikacji;</w:t>
      </w:r>
    </w:p>
    <w:p w14:paraId="3A85CD27" w14:textId="77777777" w:rsidR="001761E7" w:rsidRPr="009266B9" w:rsidRDefault="00CB6096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>Postępowanie prowadzone jest w języku polskim w formie elektronicznej za pośrednictwem Platformy Zakupowej</w:t>
      </w:r>
      <w:r w:rsidR="00A321F8" w:rsidRPr="009266B9">
        <w:rPr>
          <w:rFonts w:ascii="Arial" w:hAnsi="Arial" w:cs="Arial"/>
          <w:sz w:val="20"/>
          <w:szCs w:val="20"/>
        </w:rPr>
        <w:t xml:space="preserve"> </w:t>
      </w:r>
      <w:hyperlink r:id="rId44" w:history="1">
        <w:r w:rsidR="00A321F8"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 xml:space="preserve"> (dalej jako „Platforma”) pod adresem: </w:t>
      </w:r>
      <w:hyperlink r:id="rId45" w:history="1">
        <w:r w:rsidR="00A321F8" w:rsidRPr="009266B9">
          <w:rPr>
            <w:rStyle w:val="Hipercze"/>
            <w:rFonts w:ascii="Arial" w:hAnsi="Arial" w:cs="Arial"/>
            <w:sz w:val="20"/>
            <w:szCs w:val="20"/>
          </w:rPr>
          <w:t>https://platformazakupowa.pl/pn/pwm</w:t>
        </w:r>
      </w:hyperlink>
      <w:r w:rsidR="00A321F8" w:rsidRPr="009266B9">
        <w:rPr>
          <w:rFonts w:ascii="Arial" w:hAnsi="Arial" w:cs="Arial"/>
          <w:sz w:val="20"/>
          <w:szCs w:val="20"/>
        </w:rPr>
        <w:t>;</w:t>
      </w:r>
    </w:p>
    <w:p w14:paraId="1B392CBF" w14:textId="12D618E5" w:rsidR="00CB6096" w:rsidRPr="009266B9" w:rsidRDefault="00CB6096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 xml:space="preserve">Komunikacja między Zamawiającym a Wykonawcami, w tym wszelkie oświadczenia, wnioski, zawiadomienia oraz informacje, przekazywane są w formie elektronicznej za pośrednictwem Platformy i formularza </w:t>
      </w:r>
      <w:r w:rsidR="001761E7" w:rsidRPr="009266B9">
        <w:rPr>
          <w:rFonts w:ascii="Arial" w:hAnsi="Arial" w:cs="Arial"/>
          <w:sz w:val="20"/>
          <w:szCs w:val="20"/>
        </w:rPr>
        <w:t xml:space="preserve">odbywa się za pośrednictwem </w:t>
      </w:r>
      <w:hyperlink r:id="rId46" w:history="1">
        <w:r w:rsidR="001761E7"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="001761E7" w:rsidRPr="009266B9">
        <w:rPr>
          <w:rFonts w:ascii="Arial" w:hAnsi="Arial" w:cs="Arial"/>
          <w:sz w:val="20"/>
          <w:szCs w:val="20"/>
        </w:rPr>
        <w:t xml:space="preserve"> i formularza „W</w:t>
      </w:r>
      <w:r w:rsidR="001761E7" w:rsidRPr="009266B9">
        <w:rPr>
          <w:rFonts w:ascii="Arial" w:hAnsi="Arial" w:cs="Arial"/>
          <w:sz w:val="20"/>
          <w:szCs w:val="20"/>
        </w:rPr>
        <w:t>y</w:t>
      </w:r>
      <w:r w:rsidR="001761E7" w:rsidRPr="009266B9">
        <w:rPr>
          <w:rFonts w:ascii="Arial" w:hAnsi="Arial" w:cs="Arial"/>
          <w:sz w:val="20"/>
          <w:szCs w:val="20"/>
        </w:rPr>
        <w:t xml:space="preserve">ślij wiadomość do zamawiającego”.  Za datę przekazania (wpływu) oświadczeń, wniosków, zawiadomień oraz informacji przyjmuje się datę ich przesłania za pośrednictwem </w:t>
      </w:r>
      <w:hyperlink r:id="rId47" w:history="1">
        <w:r w:rsidR="001761E7"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</w:t>
        </w:r>
        <w:r w:rsidR="001761E7"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a</w:t>
        </w:r>
        <w:r w:rsidR="001761E7"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kupowa.pl</w:t>
        </w:r>
      </w:hyperlink>
      <w:r w:rsidR="001761E7" w:rsidRPr="009266B9">
        <w:rPr>
          <w:rFonts w:ascii="Arial" w:hAnsi="Arial" w:cs="Arial"/>
          <w:sz w:val="20"/>
          <w:szCs w:val="20"/>
        </w:rPr>
        <w:t xml:space="preserve"> poprzez kliknięcie przycisku  „Wyślij wiadomość do zamawiającego” po których p</w:t>
      </w:r>
      <w:r w:rsidR="001761E7" w:rsidRPr="009266B9">
        <w:rPr>
          <w:rFonts w:ascii="Arial" w:hAnsi="Arial" w:cs="Arial"/>
          <w:sz w:val="20"/>
          <w:szCs w:val="20"/>
        </w:rPr>
        <w:t>o</w:t>
      </w:r>
      <w:r w:rsidR="001761E7" w:rsidRPr="009266B9">
        <w:rPr>
          <w:rFonts w:ascii="Arial" w:hAnsi="Arial" w:cs="Arial"/>
          <w:sz w:val="20"/>
          <w:szCs w:val="20"/>
        </w:rPr>
        <w:t>jawi się komunikat, że wiadomość została wysłana do zamawiającego</w:t>
      </w:r>
      <w:r w:rsidRPr="009266B9">
        <w:rPr>
          <w:rFonts w:ascii="Arial" w:hAnsi="Arial" w:cs="Arial"/>
          <w:sz w:val="20"/>
          <w:szCs w:val="20"/>
        </w:rPr>
        <w:t xml:space="preserve">. </w:t>
      </w:r>
    </w:p>
    <w:p w14:paraId="7B7648B7" w14:textId="05ED0B3F" w:rsidR="00CB6096" w:rsidRPr="009266B9" w:rsidRDefault="00A321F8" w:rsidP="00CB6096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>Zamawiający będzie przekazywał wykonawcom informacje w formie elektronicznej za pośre</w:t>
      </w:r>
      <w:r w:rsidRPr="009266B9">
        <w:rPr>
          <w:rFonts w:ascii="Arial" w:hAnsi="Arial" w:cs="Arial"/>
          <w:sz w:val="20"/>
          <w:szCs w:val="20"/>
        </w:rPr>
        <w:t>d</w:t>
      </w:r>
      <w:r w:rsidRPr="009266B9">
        <w:rPr>
          <w:rFonts w:ascii="Arial" w:hAnsi="Arial" w:cs="Arial"/>
          <w:sz w:val="20"/>
          <w:szCs w:val="20"/>
        </w:rPr>
        <w:t xml:space="preserve">nictwem </w:t>
      </w:r>
      <w:hyperlink r:id="rId48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>. Informacje dotyczące odpowiedzi na pytania, zmiany specyf</w:t>
      </w:r>
      <w:r w:rsidRPr="009266B9">
        <w:rPr>
          <w:rFonts w:ascii="Arial" w:hAnsi="Arial" w:cs="Arial"/>
          <w:sz w:val="20"/>
          <w:szCs w:val="20"/>
        </w:rPr>
        <w:t>i</w:t>
      </w:r>
      <w:r w:rsidRPr="009266B9">
        <w:rPr>
          <w:rFonts w:ascii="Arial" w:hAnsi="Arial" w:cs="Arial"/>
          <w:sz w:val="20"/>
          <w:szCs w:val="20"/>
        </w:rPr>
        <w:t>kacji, zmiany terminu składania i otwarcia ofert Zamawiający będzie zamieszczał na platfo</w:t>
      </w:r>
      <w:r w:rsidRPr="009266B9">
        <w:rPr>
          <w:rFonts w:ascii="Arial" w:hAnsi="Arial" w:cs="Arial"/>
          <w:sz w:val="20"/>
          <w:szCs w:val="20"/>
        </w:rPr>
        <w:t>r</w:t>
      </w:r>
      <w:r w:rsidRPr="009266B9">
        <w:rPr>
          <w:rFonts w:ascii="Arial" w:hAnsi="Arial" w:cs="Arial"/>
          <w:sz w:val="20"/>
          <w:szCs w:val="20"/>
        </w:rPr>
        <w:t>mie w sekcji “Komunikaty”. Korespondencja, której zgodnie z obowiązującymi przepisami a</w:t>
      </w:r>
      <w:r w:rsidRPr="009266B9">
        <w:rPr>
          <w:rFonts w:ascii="Arial" w:hAnsi="Arial" w:cs="Arial"/>
          <w:sz w:val="20"/>
          <w:szCs w:val="20"/>
        </w:rPr>
        <w:t>d</w:t>
      </w:r>
      <w:r w:rsidRPr="009266B9">
        <w:rPr>
          <w:rFonts w:ascii="Arial" w:hAnsi="Arial" w:cs="Arial"/>
          <w:sz w:val="20"/>
          <w:szCs w:val="20"/>
        </w:rPr>
        <w:t>resatem jest konkretny wykonawca, będzie przekazywana w formie elektronicznej za pośre</w:t>
      </w:r>
      <w:r w:rsidRPr="009266B9">
        <w:rPr>
          <w:rFonts w:ascii="Arial" w:hAnsi="Arial" w:cs="Arial"/>
          <w:sz w:val="20"/>
          <w:szCs w:val="20"/>
        </w:rPr>
        <w:t>d</w:t>
      </w:r>
      <w:r w:rsidRPr="009266B9">
        <w:rPr>
          <w:rFonts w:ascii="Arial" w:hAnsi="Arial" w:cs="Arial"/>
          <w:sz w:val="20"/>
          <w:szCs w:val="20"/>
        </w:rPr>
        <w:t xml:space="preserve">nictwem </w:t>
      </w:r>
      <w:hyperlink r:id="rId49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 xml:space="preserve"> do konkretnego wykonawcy.</w:t>
      </w:r>
    </w:p>
    <w:p w14:paraId="0FE173A6" w14:textId="77777777" w:rsidR="001761E7" w:rsidRPr="009266B9" w:rsidRDefault="001761E7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>Wykonawca jako podmiot profesjonalny ma obowiązek sprawdzania komunikatów i wiadom</w:t>
      </w:r>
      <w:r w:rsidRPr="009266B9">
        <w:rPr>
          <w:rFonts w:ascii="Arial" w:hAnsi="Arial" w:cs="Arial"/>
          <w:sz w:val="20"/>
          <w:szCs w:val="20"/>
        </w:rPr>
        <w:t>o</w:t>
      </w:r>
      <w:r w:rsidRPr="009266B9">
        <w:rPr>
          <w:rFonts w:ascii="Arial" w:hAnsi="Arial" w:cs="Arial"/>
          <w:sz w:val="20"/>
          <w:szCs w:val="20"/>
        </w:rPr>
        <w:t>ści bezpośrednio na platformazakupowa.pl przesłanych przez Zamawiającego, gdyż system powiadomień może ulec awarii lub powiadomienie może trafić do folderu SPAM.</w:t>
      </w:r>
    </w:p>
    <w:p w14:paraId="57ECCA12" w14:textId="2E9471E0" w:rsidR="001761E7" w:rsidRPr="009266B9" w:rsidRDefault="001761E7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 xml:space="preserve">Zamawiający, zgodnie z Rozporządzeniem 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9266B9">
        <w:rPr>
          <w:rFonts w:ascii="Arial" w:hAnsi="Arial" w:cs="Arial"/>
          <w:sz w:val="20"/>
          <w:szCs w:val="20"/>
        </w:rPr>
        <w:t>, określa ni</w:t>
      </w:r>
      <w:r w:rsidRPr="009266B9">
        <w:rPr>
          <w:rFonts w:ascii="Arial" w:hAnsi="Arial" w:cs="Arial"/>
          <w:sz w:val="20"/>
          <w:szCs w:val="20"/>
        </w:rPr>
        <w:t>e</w:t>
      </w:r>
      <w:r w:rsidRPr="009266B9">
        <w:rPr>
          <w:rFonts w:ascii="Arial" w:hAnsi="Arial" w:cs="Arial"/>
          <w:sz w:val="20"/>
          <w:szCs w:val="20"/>
        </w:rPr>
        <w:t xml:space="preserve">zbędne wymagania sprzętowo - aplikacyjne umożliwiające pracę na </w:t>
      </w:r>
      <w:hyperlink r:id="rId50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>, tj.:</w:t>
      </w:r>
    </w:p>
    <w:p w14:paraId="3210F187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stały dostęp do sieci Internet o gwarantowanej przepustowości nie mniejszej niż 512 kb/s,</w:t>
      </w:r>
    </w:p>
    <w:p w14:paraId="4F0E8B7A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komputer klasy PC lub MAC o następującej konfiguracji: pamięć min. 2 GB Ram, pr</w:t>
      </w:r>
      <w:r w:rsidRPr="009266B9">
        <w:rPr>
          <w:rFonts w:ascii="Arial" w:hAnsi="Arial" w:cs="Arial"/>
          <w:color w:val="000000"/>
          <w:sz w:val="20"/>
          <w:szCs w:val="20"/>
        </w:rPr>
        <w:t>o</w:t>
      </w:r>
      <w:r w:rsidRPr="009266B9">
        <w:rPr>
          <w:rFonts w:ascii="Arial" w:hAnsi="Arial" w:cs="Arial"/>
          <w:color w:val="000000"/>
          <w:sz w:val="20"/>
          <w:szCs w:val="20"/>
        </w:rPr>
        <w:t>cesor Intel IV 2 GHZ lub jego nowsza wersja, jeden z systemów operacyjnych - MS Windows 7, Mac Os x 10 4, Linux, lub ich nowsze wersje,</w:t>
      </w:r>
    </w:p>
    <w:p w14:paraId="7C09B370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zainstalowana dowolna przeglądarka internetowa, w przypadku Internet Explorer m</w:t>
      </w:r>
      <w:r w:rsidRPr="009266B9">
        <w:rPr>
          <w:rFonts w:ascii="Arial" w:hAnsi="Arial" w:cs="Arial"/>
          <w:color w:val="000000"/>
          <w:sz w:val="20"/>
          <w:szCs w:val="20"/>
        </w:rPr>
        <w:t>i</w:t>
      </w:r>
      <w:r w:rsidRPr="009266B9">
        <w:rPr>
          <w:rFonts w:ascii="Arial" w:hAnsi="Arial" w:cs="Arial"/>
          <w:color w:val="000000"/>
          <w:sz w:val="20"/>
          <w:szCs w:val="20"/>
        </w:rPr>
        <w:t>nimalnie wersja 10.0,</w:t>
      </w:r>
    </w:p>
    <w:p w14:paraId="1B35D403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włączona obsługa JavaScript,</w:t>
      </w:r>
    </w:p>
    <w:p w14:paraId="7B134889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zainstalowany program Adobe Acrobat Reader lub inny obsługujący format plików .pdf,</w:t>
      </w:r>
    </w:p>
    <w:p w14:paraId="2DD29A9E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Szyfrowanie na platformazakupowa.pl odbywa się za pomocą protokołu TLS 1.3.</w:t>
      </w:r>
    </w:p>
    <w:p w14:paraId="03827A24" w14:textId="77777777" w:rsidR="001761E7" w:rsidRPr="009266B9" w:rsidRDefault="001761E7" w:rsidP="009266B9">
      <w:pPr>
        <w:pStyle w:val="NormalnyWeb"/>
        <w:numPr>
          <w:ilvl w:val="1"/>
          <w:numId w:val="1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66B9">
        <w:rPr>
          <w:rFonts w:ascii="Arial" w:hAnsi="Arial" w:cs="Arial"/>
          <w:color w:val="000000"/>
          <w:sz w:val="20"/>
          <w:szCs w:val="20"/>
        </w:rPr>
        <w:t>Oznaczenie czasu odbioru danych przez platformę zakupową stanowi datę oraz d</w:t>
      </w:r>
      <w:r w:rsidRPr="009266B9">
        <w:rPr>
          <w:rFonts w:ascii="Arial" w:hAnsi="Arial" w:cs="Arial"/>
          <w:color w:val="000000"/>
          <w:sz w:val="20"/>
          <w:szCs w:val="20"/>
        </w:rPr>
        <w:t>o</w:t>
      </w:r>
      <w:r w:rsidRPr="009266B9">
        <w:rPr>
          <w:rFonts w:ascii="Arial" w:hAnsi="Arial" w:cs="Arial"/>
          <w:color w:val="000000"/>
          <w:sz w:val="20"/>
          <w:szCs w:val="20"/>
        </w:rPr>
        <w:t>kładny czas (hh:mm:ss) generowany wg. czasu lokalnego serwera synchronizowan</w:t>
      </w:r>
      <w:r w:rsidRPr="009266B9">
        <w:rPr>
          <w:rFonts w:ascii="Arial" w:hAnsi="Arial" w:cs="Arial"/>
          <w:color w:val="000000"/>
          <w:sz w:val="20"/>
          <w:szCs w:val="20"/>
        </w:rPr>
        <w:t>e</w:t>
      </w:r>
      <w:r w:rsidRPr="009266B9">
        <w:rPr>
          <w:rFonts w:ascii="Arial" w:hAnsi="Arial" w:cs="Arial"/>
          <w:color w:val="000000"/>
          <w:sz w:val="20"/>
          <w:szCs w:val="20"/>
        </w:rPr>
        <w:t>go z zegarem Głównego Urzędu Miar.</w:t>
      </w:r>
    </w:p>
    <w:p w14:paraId="3F946948" w14:textId="77777777" w:rsidR="001761E7" w:rsidRPr="009266B9" w:rsidRDefault="001761E7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02124"/>
          <w:sz w:val="20"/>
          <w:szCs w:val="20"/>
          <w:shd w:val="clear" w:color="auto" w:fill="F8F9FA"/>
        </w:rPr>
      </w:pP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Wykonawca, przystępując do niniejszego postępowania o udzielenie zamówienia publiczn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e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go:</w:t>
      </w:r>
    </w:p>
    <w:p w14:paraId="2322AC8E" w14:textId="77777777" w:rsidR="009266B9" w:rsidRDefault="001761E7" w:rsidP="009266B9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 xml:space="preserve">akceptuje warunki korzystania z </w:t>
      </w:r>
      <w:hyperlink r:id="rId51" w:history="1">
        <w:r w:rsidRPr="009266B9">
          <w:rPr>
            <w:rFonts w:ascii="Arial" w:hAnsi="Arial" w:cs="Arial"/>
            <w:color w:val="202124"/>
            <w:sz w:val="20"/>
            <w:szCs w:val="20"/>
            <w:shd w:val="clear" w:color="auto" w:fill="F8F9FA"/>
          </w:rPr>
          <w:t>platformazakupowa.pl</w:t>
        </w:r>
      </w:hyperlink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 xml:space="preserve"> określone w Regulaminie z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a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mieszczonym</w:t>
      </w:r>
      <w:r w:rsidRPr="009266B9">
        <w:rPr>
          <w:rFonts w:ascii="Arial" w:hAnsi="Arial" w:cs="Arial"/>
          <w:sz w:val="20"/>
          <w:szCs w:val="20"/>
        </w:rPr>
        <w:t xml:space="preserve"> na stronie internetowej </w:t>
      </w:r>
      <w:hyperlink r:id="rId52" w:history="1">
        <w:r w:rsidRPr="009266B9">
          <w:rPr>
            <w:rStyle w:val="Hipercze"/>
            <w:rFonts w:ascii="Arial" w:hAnsi="Arial" w:cs="Arial"/>
            <w:sz w:val="20"/>
            <w:szCs w:val="20"/>
          </w:rPr>
          <w:t>pod linkiem</w:t>
        </w:r>
      </w:hyperlink>
      <w:r w:rsidRPr="009266B9">
        <w:rPr>
          <w:rFonts w:ascii="Arial" w:hAnsi="Arial" w:cs="Arial"/>
          <w:sz w:val="20"/>
          <w:szCs w:val="20"/>
        </w:rPr>
        <w:t>  w zakładce „Regulamin" oraz uzn</w:t>
      </w:r>
      <w:r w:rsidRPr="009266B9">
        <w:rPr>
          <w:rFonts w:ascii="Arial" w:hAnsi="Arial" w:cs="Arial"/>
          <w:sz w:val="20"/>
          <w:szCs w:val="20"/>
        </w:rPr>
        <w:t>a</w:t>
      </w:r>
      <w:r w:rsidRPr="009266B9">
        <w:rPr>
          <w:rFonts w:ascii="Arial" w:hAnsi="Arial" w:cs="Arial"/>
          <w:sz w:val="20"/>
          <w:szCs w:val="20"/>
        </w:rPr>
        <w:t>je go za wiążący,</w:t>
      </w:r>
      <w:r w:rsidR="009266B9">
        <w:rPr>
          <w:rFonts w:ascii="Arial" w:hAnsi="Arial" w:cs="Arial"/>
          <w:sz w:val="20"/>
          <w:szCs w:val="20"/>
        </w:rPr>
        <w:t xml:space="preserve"> </w:t>
      </w:r>
    </w:p>
    <w:p w14:paraId="474C043A" w14:textId="7F6D6759" w:rsidR="001761E7" w:rsidRPr="009266B9" w:rsidRDefault="001761E7" w:rsidP="009266B9">
      <w:pPr>
        <w:pStyle w:val="Akapitzlist"/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66B9">
        <w:rPr>
          <w:rFonts w:ascii="Arial" w:hAnsi="Arial" w:cs="Arial"/>
          <w:sz w:val="20"/>
          <w:szCs w:val="20"/>
        </w:rPr>
        <w:t xml:space="preserve">zapoznał i stosuje się do Instrukcji składania ofert/wniosków dostępnej </w:t>
      </w:r>
      <w:hyperlink r:id="rId53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pod linkiem</w:t>
        </w:r>
      </w:hyperlink>
      <w:r w:rsidRPr="009266B9">
        <w:rPr>
          <w:rFonts w:ascii="Arial" w:hAnsi="Arial" w:cs="Arial"/>
          <w:sz w:val="20"/>
          <w:szCs w:val="20"/>
        </w:rPr>
        <w:t>. </w:t>
      </w:r>
    </w:p>
    <w:p w14:paraId="457E647C" w14:textId="77777777" w:rsidR="001761E7" w:rsidRPr="009266B9" w:rsidRDefault="001761E7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02124"/>
          <w:sz w:val="20"/>
          <w:szCs w:val="20"/>
          <w:shd w:val="clear" w:color="auto" w:fill="F8F9FA"/>
        </w:rPr>
      </w:pP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lastRenderedPageBreak/>
        <w:t>Zamawiający nie ponosi odpowiedzialności za złożenie oferty w sposób niezgodny z Instru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k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 xml:space="preserve">cją korzystania z </w:t>
      </w:r>
      <w:hyperlink r:id="rId54" w:history="1">
        <w:r w:rsidRPr="009266B9">
          <w:rPr>
            <w:rFonts w:ascii="Arial" w:hAnsi="Arial" w:cs="Arial"/>
            <w:color w:val="202124"/>
            <w:sz w:val="20"/>
            <w:szCs w:val="20"/>
            <w:shd w:val="clear" w:color="auto" w:fill="F8F9FA"/>
          </w:rPr>
          <w:t>platformazakupowa.pl</w:t>
        </w:r>
      </w:hyperlink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, w szczególności za sytuację, gdy zamawiający zap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o</w:t>
      </w:r>
      <w:r w:rsidRPr="009266B9">
        <w:rPr>
          <w:rFonts w:ascii="Arial" w:hAnsi="Arial" w:cs="Arial"/>
          <w:color w:val="202124"/>
          <w:sz w:val="20"/>
          <w:szCs w:val="20"/>
          <w:shd w:val="clear" w:color="auto" w:fill="F8F9FA"/>
        </w:rPr>
        <w:t>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BB31C92" w14:textId="51B5C61F" w:rsidR="00CB6096" w:rsidRPr="009266B9" w:rsidRDefault="001761E7" w:rsidP="001761E7">
      <w:pPr>
        <w:pStyle w:val="Akapitzlist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02124"/>
          <w:sz w:val="20"/>
          <w:szCs w:val="20"/>
          <w:shd w:val="clear" w:color="auto" w:fill="F8F9FA"/>
        </w:rPr>
      </w:pPr>
      <w:r w:rsidRPr="009266B9">
        <w:rPr>
          <w:rFonts w:ascii="Arial" w:hAnsi="Arial" w:cs="Arial"/>
          <w:sz w:val="20"/>
          <w:szCs w:val="20"/>
        </w:rPr>
        <w:t xml:space="preserve">Zamawiający informuje, że instrukcje korzystania z </w:t>
      </w:r>
      <w:hyperlink r:id="rId55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platformazakupowa.pl</w:t>
        </w:r>
      </w:hyperlink>
      <w:r w:rsidRPr="009266B9">
        <w:rPr>
          <w:rFonts w:ascii="Arial" w:hAnsi="Arial" w:cs="Arial"/>
          <w:sz w:val="20"/>
          <w:szCs w:val="20"/>
        </w:rPr>
        <w:t xml:space="preserve"> dotyczące w szcz</w:t>
      </w:r>
      <w:r w:rsidRPr="009266B9">
        <w:rPr>
          <w:rFonts w:ascii="Arial" w:hAnsi="Arial" w:cs="Arial"/>
          <w:sz w:val="20"/>
          <w:szCs w:val="20"/>
        </w:rPr>
        <w:t>e</w:t>
      </w:r>
      <w:r w:rsidRPr="009266B9">
        <w:rPr>
          <w:rFonts w:ascii="Arial" w:hAnsi="Arial" w:cs="Arial"/>
          <w:sz w:val="20"/>
          <w:szCs w:val="20"/>
        </w:rPr>
        <w:t>gólności logowania, składania wniosków o wyjaśnienie treści SWZ, składania ofert oraz i</w:t>
      </w:r>
      <w:r w:rsidRPr="009266B9">
        <w:rPr>
          <w:rFonts w:ascii="Arial" w:hAnsi="Arial" w:cs="Arial"/>
          <w:sz w:val="20"/>
          <w:szCs w:val="20"/>
        </w:rPr>
        <w:t>n</w:t>
      </w:r>
      <w:r w:rsidRPr="009266B9">
        <w:rPr>
          <w:rFonts w:ascii="Arial" w:hAnsi="Arial" w:cs="Arial"/>
          <w:sz w:val="20"/>
          <w:szCs w:val="20"/>
        </w:rPr>
        <w:t xml:space="preserve">nych czynności podejmowanych w niniejszym postępowaniu przy użyciu </w:t>
      </w:r>
      <w:hyperlink r:id="rId56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platformazakup</w:t>
        </w:r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o</w:t>
        </w:r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wa.pl</w:t>
        </w:r>
      </w:hyperlink>
      <w:r w:rsidRPr="009266B9">
        <w:rPr>
          <w:rFonts w:ascii="Arial" w:hAnsi="Arial" w:cs="Arial"/>
          <w:sz w:val="20"/>
          <w:szCs w:val="20"/>
        </w:rPr>
        <w:t xml:space="preserve"> znajdują się w zakładce „Instrukcje dla Wykonawców" na stronie internetowej pod adr</w:t>
      </w:r>
      <w:r w:rsidRPr="009266B9">
        <w:rPr>
          <w:rFonts w:ascii="Arial" w:hAnsi="Arial" w:cs="Arial"/>
          <w:sz w:val="20"/>
          <w:szCs w:val="20"/>
        </w:rPr>
        <w:t>e</w:t>
      </w:r>
      <w:r w:rsidRPr="009266B9">
        <w:rPr>
          <w:rFonts w:ascii="Arial" w:hAnsi="Arial" w:cs="Arial"/>
          <w:sz w:val="20"/>
          <w:szCs w:val="20"/>
        </w:rPr>
        <w:t xml:space="preserve">sem: </w:t>
      </w:r>
      <w:hyperlink r:id="rId57" w:history="1">
        <w:r w:rsidRPr="009266B9">
          <w:rPr>
            <w:rStyle w:val="Hipercze"/>
            <w:rFonts w:ascii="Arial" w:hAnsi="Arial" w:cs="Arial"/>
            <w:color w:val="1155CC"/>
            <w:sz w:val="20"/>
            <w:szCs w:val="20"/>
          </w:rPr>
          <w:t>https://platformazakupowa.pl/strona/45-instrukcje</w:t>
        </w:r>
      </w:hyperlink>
    </w:p>
    <w:p w14:paraId="09C4304F" w14:textId="77777777" w:rsidR="00CB6096" w:rsidRPr="00CB6096" w:rsidRDefault="00CB6096" w:rsidP="001761E7"/>
    <w:p w14:paraId="4E96438E" w14:textId="2F7CB371" w:rsidR="004D4C9C" w:rsidRPr="00020C7F" w:rsidRDefault="00EA4A86">
      <w:pPr>
        <w:pStyle w:val="Nagwek4"/>
      </w:pPr>
      <w:bookmarkStart w:id="116" w:name="_Toc36"/>
      <w:r w:rsidRPr="00020C7F">
        <w:rPr>
          <w:rStyle w:val="BrakA"/>
          <w:rFonts w:eastAsia="Arial Unicode MS" w:cs="Arial Unicode MS"/>
        </w:rPr>
        <w:t xml:space="preserve">13.2 </w:t>
      </w:r>
      <w:bookmarkStart w:id="117" w:name="_Hlk64369336"/>
      <w:r w:rsidR="00481476">
        <w:rPr>
          <w:rStyle w:val="BrakA"/>
          <w:rFonts w:eastAsia="Arial Unicode MS" w:cs="Arial Unicode MS"/>
        </w:rPr>
        <w:t xml:space="preserve">Osoby </w:t>
      </w:r>
      <w:r w:rsidR="009266B9">
        <w:rPr>
          <w:rStyle w:val="BrakA"/>
          <w:rFonts w:eastAsia="Arial Unicode MS" w:cs="Arial Unicode MS"/>
        </w:rPr>
        <w:t xml:space="preserve">uprawnione </w:t>
      </w:r>
      <w:r w:rsidR="00481476">
        <w:rPr>
          <w:rStyle w:val="BrakA"/>
          <w:rFonts w:eastAsia="Arial Unicode MS" w:cs="Arial Unicode MS"/>
        </w:rPr>
        <w:t>do kontaktu z Wykonawcami</w:t>
      </w:r>
      <w:r w:rsidR="009266B9">
        <w:rPr>
          <w:rStyle w:val="BrakA"/>
          <w:rFonts w:eastAsia="Arial Unicode MS" w:cs="Arial Unicode MS"/>
        </w:rPr>
        <w:t>.</w:t>
      </w:r>
      <w:r w:rsidRPr="00020C7F">
        <w:rPr>
          <w:rStyle w:val="BrakA"/>
          <w:rFonts w:eastAsia="Arial Unicode MS" w:cs="Arial Unicode MS"/>
        </w:rPr>
        <w:t xml:space="preserve"> </w:t>
      </w:r>
      <w:bookmarkEnd w:id="117"/>
      <w:r w:rsidRPr="00020C7F">
        <w:rPr>
          <w:rStyle w:val="BrakA"/>
          <w:rFonts w:eastAsia="Arial Unicode MS" w:cs="Arial Unicode MS"/>
        </w:rPr>
        <w:t>.</w:t>
      </w:r>
      <w:bookmarkEnd w:id="116"/>
    </w:p>
    <w:p w14:paraId="75AA811D" w14:textId="77777777" w:rsidR="004D4C9C" w:rsidRPr="00020C7F" w:rsidRDefault="00EA4A86" w:rsidP="00FC77C3">
      <w:pPr>
        <w:pStyle w:val="Akapitzlist"/>
        <w:spacing w:after="120" w:line="240" w:lineRule="auto"/>
        <w:ind w:left="426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 xml:space="preserve">Zamawiający wyznacza następujące osoby do kontaktu z Wykonawcami: </w:t>
      </w:r>
    </w:p>
    <w:p w14:paraId="6A9B1B8B" w14:textId="11428049" w:rsidR="004D4C9C" w:rsidRPr="00020C7F" w:rsidRDefault="00EA4A86">
      <w:pPr>
        <w:pStyle w:val="Akapitzlist"/>
        <w:rPr>
          <w:rStyle w:val="Hyperlink3"/>
        </w:rPr>
      </w:pPr>
      <w:r w:rsidRPr="00020C7F">
        <w:rPr>
          <w:rStyle w:val="Hyperlink3"/>
        </w:rPr>
        <w:t>- do udzielania informacji z zakresu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wień publicznych: </w:t>
      </w:r>
    </w:p>
    <w:p w14:paraId="5B7C923D" w14:textId="77777777" w:rsidR="004D4C9C" w:rsidRPr="00020C7F" w:rsidRDefault="00EA4A86">
      <w:pPr>
        <w:pStyle w:val="Akapitzlist"/>
        <w:rPr>
          <w:rStyle w:val="Hyperlink3"/>
        </w:rPr>
      </w:pPr>
      <w:r w:rsidRPr="00020C7F">
        <w:rPr>
          <w:rStyle w:val="Hyperlink3"/>
        </w:rPr>
        <w:t>Pani Lucyna Kinecka/ Pani Wanda Kondracka - Polskie Wydawnictwo Muzyczne,</w:t>
      </w:r>
    </w:p>
    <w:p w14:paraId="550319D5" w14:textId="676E5D01" w:rsidR="004D4C9C" w:rsidRDefault="00EA4A86">
      <w:pPr>
        <w:pStyle w:val="Akapitzlist"/>
        <w:rPr>
          <w:rStyle w:val="Brak"/>
          <w:rFonts w:ascii="Arial" w:hAnsi="Arial"/>
          <w:sz w:val="20"/>
          <w:szCs w:val="20"/>
        </w:rPr>
      </w:pPr>
      <w:r w:rsidRPr="00020C7F">
        <w:rPr>
          <w:rStyle w:val="Hyperlink3"/>
        </w:rPr>
        <w:t xml:space="preserve">w dniach od poniedziałku do piątku w godz. od 8.00 do 15.00 tel. 12 422 40 44 </w:t>
      </w:r>
      <w:r w:rsidRPr="00020C7F">
        <w:rPr>
          <w:rStyle w:val="Hyperlink3"/>
        </w:rPr>
        <w:br/>
        <w:t xml:space="preserve"> e-mail: </w:t>
      </w:r>
      <w:hyperlink r:id="rId58" w:history="1">
        <w:r w:rsidRPr="00020C7F">
          <w:rPr>
            <w:rStyle w:val="Hyperlink1"/>
            <w:lang w:val="pl-PL"/>
          </w:rPr>
          <w:t>zamowienia_publiczne@pwm.com.pl</w:t>
        </w:r>
      </w:hyperlink>
      <w:r w:rsidRPr="00020C7F">
        <w:rPr>
          <w:rStyle w:val="Brak"/>
          <w:rFonts w:ascii="Arial" w:hAnsi="Arial"/>
          <w:sz w:val="20"/>
          <w:szCs w:val="20"/>
        </w:rPr>
        <w:t xml:space="preserve"> </w:t>
      </w:r>
    </w:p>
    <w:p w14:paraId="1845FF39" w14:textId="77777777" w:rsidR="004D4C9C" w:rsidRPr="00020C7F" w:rsidRDefault="004D4C9C"/>
    <w:p w14:paraId="505CFAA8" w14:textId="77777777" w:rsidR="004D4C9C" w:rsidRPr="00020C7F" w:rsidRDefault="00EA4A86">
      <w:pPr>
        <w:pStyle w:val="Nagwek3"/>
        <w:numPr>
          <w:ilvl w:val="0"/>
          <w:numId w:val="71"/>
        </w:numPr>
      </w:pPr>
      <w:bookmarkStart w:id="118" w:name="_Toc37"/>
      <w:bookmarkStart w:id="119" w:name="_Toc67904818"/>
      <w:r w:rsidRPr="00020C7F">
        <w:rPr>
          <w:rStyle w:val="BrakA"/>
        </w:rPr>
        <w:t>Opis sposobu przygotowania oferty.</w:t>
      </w:r>
      <w:bookmarkEnd w:id="118"/>
      <w:bookmarkEnd w:id="119"/>
    </w:p>
    <w:p w14:paraId="1A08EDC7" w14:textId="77777777" w:rsidR="004D4C9C" w:rsidRPr="00020C7F" w:rsidRDefault="00EA4A86">
      <w:pPr>
        <w:pStyle w:val="Nagwek4"/>
      </w:pPr>
      <w:bookmarkStart w:id="120" w:name="_Toc38"/>
      <w:bookmarkStart w:id="121" w:name="_Hlk63767367"/>
      <w:r w:rsidRPr="00020C7F">
        <w:rPr>
          <w:rStyle w:val="BrakA"/>
          <w:rFonts w:eastAsia="Arial Unicode MS" w:cs="Arial Unicode MS"/>
        </w:rPr>
        <w:t>14.1 Wymagania podstawowe, forma oferty;</w:t>
      </w:r>
      <w:bookmarkEnd w:id="120"/>
    </w:p>
    <w:p w14:paraId="11E844B6" w14:textId="720C16C7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 xml:space="preserve">Oferta </w:t>
      </w:r>
      <w:r w:rsidRPr="00FC77C3">
        <w:rPr>
          <w:rFonts w:ascii="Arial" w:hAnsi="Arial" w:cs="Arial"/>
          <w:color w:val="000000"/>
          <w:sz w:val="20"/>
          <w:szCs w:val="20"/>
        </w:rPr>
        <w:t>oraz dokumenty wymagane wraz z ofertą</w:t>
      </w:r>
      <w:r w:rsidRPr="001770C9">
        <w:rPr>
          <w:rFonts w:ascii="Arial" w:hAnsi="Arial" w:cs="Arial"/>
          <w:color w:val="000000"/>
          <w:sz w:val="20"/>
          <w:szCs w:val="20"/>
        </w:rPr>
        <w:t xml:space="preserve"> składane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 elektronicznie muszą zostać podpis</w:t>
      </w:r>
      <w:r w:rsidRPr="004C7F53">
        <w:rPr>
          <w:rFonts w:ascii="Arial" w:hAnsi="Arial" w:cs="Arial"/>
          <w:color w:val="000000"/>
          <w:sz w:val="20"/>
          <w:szCs w:val="20"/>
        </w:rPr>
        <w:t>a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ne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elektronicznym kwalifikowanym podpisem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 lub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podpisem zaufanym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 lub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podpisem osob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stym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. W procesie składania oferty, wniosku w tym przedmiotowych środków dowodowych na platformie,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kwalifikowany podpis elektroniczny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 lub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podpis zaufany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 lub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podpis osobisty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 W</w:t>
      </w:r>
      <w:r w:rsidRPr="004C7F53">
        <w:rPr>
          <w:rFonts w:ascii="Arial" w:hAnsi="Arial" w:cs="Arial"/>
          <w:color w:val="000000"/>
          <w:sz w:val="20"/>
          <w:szCs w:val="20"/>
        </w:rPr>
        <w:t>y</w:t>
      </w:r>
      <w:r w:rsidRPr="004C7F53">
        <w:rPr>
          <w:rFonts w:ascii="Arial" w:hAnsi="Arial" w:cs="Arial"/>
          <w:color w:val="000000"/>
          <w:sz w:val="20"/>
          <w:szCs w:val="20"/>
        </w:rPr>
        <w:t>konawca składa bezpośrednio na dokumencie, który następnie przesyła do systemu.</w:t>
      </w:r>
    </w:p>
    <w:p w14:paraId="2B700611" w14:textId="77777777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Oferta powinna być:</w:t>
      </w:r>
    </w:p>
    <w:p w14:paraId="03A58A47" w14:textId="77777777" w:rsidR="00481476" w:rsidRDefault="00481476" w:rsidP="004C7F53">
      <w:pPr>
        <w:pStyle w:val="NormalnyWeb"/>
        <w:numPr>
          <w:ilvl w:val="1"/>
          <w:numId w:val="151"/>
        </w:numPr>
        <w:tabs>
          <w:tab w:val="clear" w:pos="1440"/>
          <w:tab w:val="num" w:pos="709"/>
        </w:tabs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sporządzona na podstawie załączników niniejszej SWZ w języku polskim,</w:t>
      </w:r>
    </w:p>
    <w:p w14:paraId="00B67FF1" w14:textId="77777777" w:rsidR="00481476" w:rsidRDefault="00481476" w:rsidP="004C7F53">
      <w:pPr>
        <w:pStyle w:val="NormalnyWeb"/>
        <w:numPr>
          <w:ilvl w:val="1"/>
          <w:numId w:val="151"/>
        </w:numPr>
        <w:tabs>
          <w:tab w:val="clear" w:pos="1440"/>
          <w:tab w:val="num" w:pos="709"/>
        </w:tabs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złożona przy użyciu środków komunikacji elektronicznej tzn. za pośrednictwem </w:t>
      </w:r>
      <w:hyperlink r:id="rId59" w:history="1">
        <w:r>
          <w:rPr>
            <w:rStyle w:val="Hipercze"/>
            <w:rFonts w:ascii="Calibri" w:hAnsi="Calibri" w:cs="Calibri"/>
            <w:color w:val="1155CC"/>
            <w:sz w:val="22"/>
            <w:szCs w:val="22"/>
          </w:rPr>
          <w:t>platformaz</w:t>
        </w:r>
        <w:r>
          <w:rPr>
            <w:rStyle w:val="Hipercze"/>
            <w:rFonts w:ascii="Calibri" w:hAnsi="Calibri" w:cs="Calibri"/>
            <w:color w:val="1155CC"/>
            <w:sz w:val="22"/>
            <w:szCs w:val="22"/>
          </w:rPr>
          <w:t>a</w:t>
        </w:r>
        <w:r>
          <w:rPr>
            <w:rStyle w:val="Hipercze"/>
            <w:rFonts w:ascii="Calibri" w:hAnsi="Calibri" w:cs="Calibri"/>
            <w:color w:val="1155CC"/>
            <w:sz w:val="22"/>
            <w:szCs w:val="22"/>
          </w:rPr>
          <w:t>kupowa.pl</w:t>
        </w:r>
      </w:hyperlink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7456F23A" w14:textId="77777777" w:rsidR="00481476" w:rsidRDefault="00481476" w:rsidP="004C7F53">
      <w:pPr>
        <w:pStyle w:val="NormalnyWeb"/>
        <w:numPr>
          <w:ilvl w:val="1"/>
          <w:numId w:val="151"/>
        </w:numPr>
        <w:tabs>
          <w:tab w:val="clear" w:pos="1440"/>
          <w:tab w:val="num" w:pos="709"/>
        </w:tabs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3DE26F89" w14:textId="60289D56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Podpisy kwalifikowane wykorzystywane przez wykonawców do podpisywania wszelkich plików muszą spełniać “Rozporządzenie Parlamentu Europejskiego i Rady w sprawie identyfikacji ele</w:t>
      </w:r>
      <w:r w:rsidRPr="004C7F53">
        <w:rPr>
          <w:rFonts w:ascii="Arial" w:hAnsi="Arial" w:cs="Arial"/>
          <w:color w:val="000000"/>
          <w:sz w:val="20"/>
          <w:szCs w:val="20"/>
        </w:rPr>
        <w:t>k</w:t>
      </w:r>
      <w:r w:rsidRPr="004C7F53">
        <w:rPr>
          <w:rFonts w:ascii="Arial" w:hAnsi="Arial" w:cs="Arial"/>
          <w:color w:val="000000"/>
          <w:sz w:val="20"/>
          <w:szCs w:val="20"/>
        </w:rPr>
        <w:t>tronicznej i usług zaufania w odniesieniu do transakcji elektronicznych na rynku wewnętrznym (eIDAS) (UE) nr 910/2014 - od 1 lipca 2016 roku”.</w:t>
      </w:r>
    </w:p>
    <w:p w14:paraId="32DD9EF5" w14:textId="77777777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W przypadku wykorzystania formatu podpisu XAdES zewnętrzny. Zamawiający wymaga doł</w:t>
      </w:r>
      <w:r w:rsidRPr="004C7F53">
        <w:rPr>
          <w:rFonts w:ascii="Arial" w:hAnsi="Arial" w:cs="Arial"/>
          <w:color w:val="000000"/>
          <w:sz w:val="20"/>
          <w:szCs w:val="20"/>
        </w:rPr>
        <w:t>ą</w:t>
      </w:r>
      <w:r w:rsidRPr="004C7F53">
        <w:rPr>
          <w:rFonts w:ascii="Arial" w:hAnsi="Arial" w:cs="Arial"/>
          <w:color w:val="000000"/>
          <w:sz w:val="20"/>
          <w:szCs w:val="20"/>
        </w:rPr>
        <w:t>czenia odpowiedniej ilości plików tj. podpisywanych plików z danymi oraz plików podpisu w fo</w:t>
      </w:r>
      <w:r w:rsidRPr="004C7F53">
        <w:rPr>
          <w:rFonts w:ascii="Arial" w:hAnsi="Arial" w:cs="Arial"/>
          <w:color w:val="000000"/>
          <w:sz w:val="20"/>
          <w:szCs w:val="20"/>
        </w:rPr>
        <w:t>r</w:t>
      </w:r>
      <w:r w:rsidRPr="004C7F53">
        <w:rPr>
          <w:rFonts w:ascii="Arial" w:hAnsi="Arial" w:cs="Arial"/>
          <w:color w:val="000000"/>
          <w:sz w:val="20"/>
          <w:szCs w:val="20"/>
        </w:rPr>
        <w:t>macie XAdES.</w:t>
      </w:r>
    </w:p>
    <w:p w14:paraId="7B27DBB7" w14:textId="2D8EE109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Zgodnie z art. 18 ust. 3 ustawy Pzp, nie ujawnia się informacji stanowiących tajemnicę przedsi</w:t>
      </w:r>
      <w:r w:rsidRPr="004C7F53">
        <w:rPr>
          <w:rFonts w:ascii="Arial" w:hAnsi="Arial" w:cs="Arial"/>
          <w:color w:val="000000"/>
          <w:sz w:val="20"/>
          <w:szCs w:val="20"/>
        </w:rPr>
        <w:t>ę</w:t>
      </w:r>
      <w:r w:rsidRPr="004C7F53">
        <w:rPr>
          <w:rFonts w:ascii="Arial" w:hAnsi="Arial" w:cs="Arial"/>
          <w:color w:val="000000"/>
          <w:sz w:val="20"/>
          <w:szCs w:val="20"/>
        </w:rPr>
        <w:t xml:space="preserve">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Na platformie w formularzu składania oferty znajduje się miejsce wyznaczone do dołączenia części oferty stanowiącej tajemnicę przedsiębio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Pr="004C7F53">
        <w:rPr>
          <w:rFonts w:ascii="Arial" w:hAnsi="Arial" w:cs="Arial"/>
          <w:b/>
          <w:bCs/>
          <w:color w:val="000000"/>
          <w:sz w:val="20"/>
          <w:szCs w:val="20"/>
        </w:rPr>
        <w:t>stwa.</w:t>
      </w:r>
      <w:r w:rsidR="004C7F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C7F53" w:rsidRPr="00020C7F">
        <w:rPr>
          <w:rStyle w:val="Hyperlink3"/>
        </w:rPr>
        <w:t>Wykonawca zobowiązany jest, wraz z przekazaniem tych informacji, wykazać spełnienie przesłanek określonych w art. 11 ust. 2 ustawy o zwalczaniu nieuczciwej konkurencji. Zaleca się, aby uzasadnienie zastrzeżenia informacji jako tajemnicy przedsiębiorstwa był</w:t>
      </w:r>
      <w:r w:rsidR="004C7F53" w:rsidRPr="00020C7F">
        <w:rPr>
          <w:rStyle w:val="Brak"/>
          <w:rFonts w:ascii="Arial" w:hAnsi="Arial"/>
          <w:sz w:val="20"/>
          <w:szCs w:val="20"/>
        </w:rPr>
        <w:t>o sformu</w:t>
      </w:r>
      <w:r w:rsidR="004C7F53" w:rsidRPr="00020C7F">
        <w:rPr>
          <w:rStyle w:val="Hyperlink3"/>
        </w:rPr>
        <w:t>łowane w spos</w:t>
      </w:r>
      <w:r w:rsidR="004C7F53" w:rsidRPr="00020C7F">
        <w:rPr>
          <w:rStyle w:val="Brak"/>
          <w:rFonts w:ascii="Arial" w:hAnsi="Arial"/>
          <w:sz w:val="20"/>
          <w:szCs w:val="20"/>
        </w:rPr>
        <w:t>ó</w:t>
      </w:r>
      <w:r w:rsidR="004C7F53" w:rsidRPr="00020C7F">
        <w:rPr>
          <w:rStyle w:val="Hyperlink3"/>
        </w:rPr>
        <w:t>b umożliwiający jego udostępnienie. Zastrzeżenie przez Wykonawcę tajemnicy przedsi</w:t>
      </w:r>
      <w:r w:rsidR="004C7F53" w:rsidRPr="00020C7F">
        <w:rPr>
          <w:rStyle w:val="Hyperlink3"/>
        </w:rPr>
        <w:t>ę</w:t>
      </w:r>
      <w:r w:rsidR="004C7F53" w:rsidRPr="00020C7F">
        <w:rPr>
          <w:rStyle w:val="Hyperlink3"/>
        </w:rPr>
        <w:t>biorstwa bez uzasadnienia, będzie traktowane jako bezskuteczne ze względu na zaniechanie przez Wykonawcę podjęcia niezbędnych działań w celu utrzymania poufności objętych klauzulą informacji zgodnie z postanowieniami art. 18 ust. 3 pzp.</w:t>
      </w:r>
    </w:p>
    <w:p w14:paraId="7D09180B" w14:textId="08DFF8F5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 xml:space="preserve">Wykonawca, za pośrednictwem </w:t>
      </w:r>
      <w:hyperlink r:id="rId60" w:history="1">
        <w:r w:rsidRPr="004C7F53">
          <w:rPr>
            <w:rFonts w:ascii="Arial" w:hAnsi="Arial" w:cs="Arial"/>
            <w:color w:val="000000"/>
            <w:sz w:val="20"/>
            <w:szCs w:val="20"/>
            <w:u w:val="single"/>
          </w:rPr>
          <w:t>platformazakupowa.pl</w:t>
        </w:r>
      </w:hyperlink>
      <w:r w:rsidRPr="004C7F53">
        <w:rPr>
          <w:rFonts w:ascii="Arial" w:hAnsi="Arial" w:cs="Arial"/>
          <w:color w:val="000000"/>
          <w:sz w:val="20"/>
          <w:szCs w:val="20"/>
        </w:rPr>
        <w:t xml:space="preserve"> może przed upływem terminu do skład</w:t>
      </w:r>
      <w:r w:rsidRPr="004C7F53">
        <w:rPr>
          <w:rFonts w:ascii="Arial" w:hAnsi="Arial" w:cs="Arial"/>
          <w:color w:val="000000"/>
          <w:sz w:val="20"/>
          <w:szCs w:val="20"/>
        </w:rPr>
        <w:t>a</w:t>
      </w:r>
      <w:r w:rsidRPr="004C7F53">
        <w:rPr>
          <w:rFonts w:ascii="Arial" w:hAnsi="Arial" w:cs="Arial"/>
          <w:color w:val="000000"/>
          <w:sz w:val="20"/>
          <w:szCs w:val="20"/>
        </w:rPr>
        <w:t>nia ofert zmienić lub wycofać ofertę. Sposób dokonywania zmiany lub wycofania oferty zamies</w:t>
      </w:r>
      <w:r w:rsidRPr="004C7F53">
        <w:rPr>
          <w:rFonts w:ascii="Arial" w:hAnsi="Arial" w:cs="Arial"/>
          <w:color w:val="000000"/>
          <w:sz w:val="20"/>
          <w:szCs w:val="20"/>
        </w:rPr>
        <w:t>z</w:t>
      </w:r>
      <w:r w:rsidRPr="004C7F53">
        <w:rPr>
          <w:rFonts w:ascii="Arial" w:hAnsi="Arial" w:cs="Arial"/>
          <w:color w:val="000000"/>
          <w:sz w:val="20"/>
          <w:szCs w:val="20"/>
        </w:rPr>
        <w:lastRenderedPageBreak/>
        <w:t>czono w instrukcji zamieszczonej na stronie internetowej pod adresem:</w:t>
      </w:r>
      <w:r w:rsidR="004C7F5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1" w:history="1">
        <w:r w:rsidR="004C7F53" w:rsidRPr="00E37890">
          <w:rPr>
            <w:rStyle w:val="Hipercze"/>
            <w:rFonts w:ascii="Arial" w:hAnsi="Arial" w:cs="Arial"/>
            <w:sz w:val="20"/>
            <w:szCs w:val="20"/>
          </w:rPr>
          <w:t>https://platformazakupowa.pl/strona/45-instrukcje</w:t>
        </w:r>
      </w:hyperlink>
    </w:p>
    <w:p w14:paraId="60EC646A" w14:textId="77777777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Każdy z wykonawców może złożyć tylko jedną ofertę. Złożenie większej liczby ofert lub oferty zawierającej propozycje wariantowe spowoduje podlegać będzie odrzuceniu.</w:t>
      </w:r>
    </w:p>
    <w:p w14:paraId="78DD3E94" w14:textId="77777777" w:rsidR="00481476" w:rsidRPr="004C7F53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Dokumenty i oświadczenia składane przez wykonawcę powinny być w języku polskim, chyba że w SWZ dopuszczono inaczej. W przypadku  załączenia dokumentów sporządzonych w innym j</w:t>
      </w:r>
      <w:r w:rsidRPr="004C7F53">
        <w:rPr>
          <w:rFonts w:ascii="Arial" w:hAnsi="Arial" w:cs="Arial"/>
          <w:color w:val="000000"/>
          <w:sz w:val="20"/>
          <w:szCs w:val="20"/>
        </w:rPr>
        <w:t>ę</w:t>
      </w:r>
      <w:r w:rsidRPr="004C7F53">
        <w:rPr>
          <w:rFonts w:ascii="Arial" w:hAnsi="Arial" w:cs="Arial"/>
          <w:color w:val="000000"/>
          <w:sz w:val="20"/>
          <w:szCs w:val="20"/>
        </w:rPr>
        <w:t>zyku niż dopuszczony, wykonawca zobowiązany jest załączyć tłumaczenie na język polski.</w:t>
      </w:r>
    </w:p>
    <w:p w14:paraId="2FD22F71" w14:textId="4C42790A" w:rsidR="00481476" w:rsidRDefault="00481476" w:rsidP="004C7F53">
      <w:pPr>
        <w:pStyle w:val="NormalnyWeb"/>
        <w:numPr>
          <w:ilvl w:val="0"/>
          <w:numId w:val="1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7F53">
        <w:rPr>
          <w:rFonts w:ascii="Arial" w:hAnsi="Arial" w:cs="Arial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D2A51B2" w14:textId="77777777" w:rsidR="004C7F53" w:rsidRPr="004C7F53" w:rsidRDefault="004C7F53" w:rsidP="004C7F53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7D4281A" w14:textId="243FCA8F" w:rsidR="004D4C9C" w:rsidRPr="00020C7F" w:rsidRDefault="00EA4A86">
      <w:pPr>
        <w:pStyle w:val="Akapitzlist"/>
        <w:numPr>
          <w:ilvl w:val="0"/>
          <w:numId w:val="73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pacing w:val="-1"/>
          <w:sz w:val="20"/>
          <w:szCs w:val="20"/>
        </w:rPr>
        <w:t xml:space="preserve">Wykonawca ponosi wszelkie koszty związane z przygotowaniem i złożeniem oferty </w:t>
      </w:r>
      <w:r w:rsidRPr="00020C7F">
        <w:rPr>
          <w:rStyle w:val="Brak"/>
          <w:rFonts w:ascii="Arial" w:eastAsia="Arial" w:hAnsi="Arial" w:cs="Arial"/>
          <w:spacing w:val="-1"/>
          <w:sz w:val="20"/>
          <w:szCs w:val="20"/>
        </w:rPr>
        <w:br/>
      </w:r>
      <w:r w:rsidRPr="00020C7F">
        <w:rPr>
          <w:rStyle w:val="Brak"/>
          <w:rFonts w:ascii="Arial" w:hAnsi="Arial"/>
          <w:spacing w:val="-1"/>
          <w:sz w:val="20"/>
          <w:szCs w:val="20"/>
        </w:rPr>
        <w:t>z uwzględnieniem treści</w:t>
      </w:r>
      <w:bookmarkEnd w:id="121"/>
      <w:r w:rsidRPr="00020C7F">
        <w:rPr>
          <w:rStyle w:val="Brak"/>
          <w:rFonts w:ascii="Arial" w:hAnsi="Arial"/>
          <w:spacing w:val="-1"/>
          <w:sz w:val="20"/>
          <w:szCs w:val="20"/>
        </w:rPr>
        <w:t xml:space="preserve"> </w:t>
      </w:r>
      <w:bookmarkStart w:id="122" w:name="_Hlk775179"/>
      <w:r w:rsidRPr="00020C7F">
        <w:rPr>
          <w:rStyle w:val="Brak"/>
          <w:rFonts w:ascii="Arial" w:hAnsi="Arial"/>
          <w:spacing w:val="-1"/>
          <w:sz w:val="20"/>
          <w:szCs w:val="20"/>
        </w:rPr>
        <w:t xml:space="preserve">art. 261 ustawy </w:t>
      </w:r>
      <w:bookmarkEnd w:id="122"/>
      <w:r w:rsidRPr="00020C7F">
        <w:rPr>
          <w:rStyle w:val="Brak"/>
          <w:rFonts w:ascii="Arial" w:hAnsi="Arial"/>
          <w:spacing w:val="-1"/>
          <w:sz w:val="20"/>
          <w:szCs w:val="20"/>
        </w:rPr>
        <w:t>Pzp.</w:t>
      </w:r>
    </w:p>
    <w:p w14:paraId="37E55842" w14:textId="77777777" w:rsidR="004D4C9C" w:rsidRPr="00020C7F" w:rsidRDefault="00EA4A86">
      <w:pPr>
        <w:pStyle w:val="Akapitzlist"/>
        <w:numPr>
          <w:ilvl w:val="0"/>
          <w:numId w:val="73"/>
        </w:num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Podmiotowe środki dowodowe, oraz inne dokumenty lub oświadczenia, sporządzone w języku obcym przekazuje się wraz z tłumaczeniem na język polski.</w:t>
      </w:r>
    </w:p>
    <w:p w14:paraId="7477AC99" w14:textId="77777777" w:rsidR="004D4C9C" w:rsidRPr="00020C7F" w:rsidRDefault="00EA4A86">
      <w:pPr>
        <w:pStyle w:val="Nagwek4"/>
      </w:pPr>
      <w:bookmarkStart w:id="123" w:name="_Toc39"/>
      <w:r w:rsidRPr="00020C7F">
        <w:rPr>
          <w:rStyle w:val="BrakA"/>
          <w:rFonts w:eastAsia="Arial Unicode MS" w:cs="Arial Unicode MS"/>
        </w:rPr>
        <w:t>14.2 Zawartość oferty.</w:t>
      </w:r>
      <w:bookmarkEnd w:id="123"/>
    </w:p>
    <w:p w14:paraId="2E255482" w14:textId="77777777" w:rsidR="004D4C9C" w:rsidRPr="00020C7F" w:rsidRDefault="00EA4A86">
      <w:pPr>
        <w:numPr>
          <w:ilvl w:val="2"/>
          <w:numId w:val="75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Kompletna oferta musi zawierać:</w:t>
      </w:r>
    </w:p>
    <w:p w14:paraId="6927BA7E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Formularz Oferty</w:t>
      </w:r>
      <w:r w:rsidRPr="00020C7F">
        <w:rPr>
          <w:rStyle w:val="BrakA"/>
          <w:rFonts w:ascii="Arial" w:hAnsi="Arial"/>
          <w:sz w:val="20"/>
          <w:szCs w:val="20"/>
        </w:rPr>
        <w:t xml:space="preserve">, sporządzona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1</w:t>
      </w:r>
      <w:r w:rsidRPr="00020C7F">
        <w:rPr>
          <w:rStyle w:val="Brak"/>
          <w:rFonts w:ascii="Arial" w:hAnsi="Arial"/>
          <w:sz w:val="20"/>
          <w:szCs w:val="20"/>
        </w:rPr>
        <w:t xml:space="preserve"> do IDW;</w:t>
      </w:r>
    </w:p>
    <w:p w14:paraId="342A679D" w14:textId="0ACDD8C5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Tabelę Ceny</w:t>
      </w:r>
      <w:r w:rsidRPr="00020C7F">
        <w:rPr>
          <w:rStyle w:val="BrakA"/>
          <w:rFonts w:ascii="Arial" w:hAnsi="Arial"/>
          <w:sz w:val="20"/>
          <w:szCs w:val="20"/>
        </w:rPr>
        <w:t xml:space="preserve"> stanowiącą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1A</w:t>
      </w:r>
      <w:r w:rsidRPr="00020C7F">
        <w:rPr>
          <w:rStyle w:val="Brak"/>
          <w:rFonts w:ascii="Arial" w:hAnsi="Arial"/>
          <w:sz w:val="20"/>
          <w:szCs w:val="20"/>
        </w:rPr>
        <w:t xml:space="preserve"> IDW;</w:t>
      </w:r>
    </w:p>
    <w:p w14:paraId="59D5C4D4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Wykaz urządzeń, </w:t>
      </w:r>
      <w:r w:rsidRPr="00020C7F">
        <w:rPr>
          <w:rStyle w:val="BrakA"/>
          <w:rFonts w:ascii="Arial" w:hAnsi="Arial"/>
          <w:sz w:val="20"/>
          <w:szCs w:val="20"/>
        </w:rPr>
        <w:t xml:space="preserve">sporządzony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Załącznik nr 1B </w:t>
      </w:r>
      <w:r w:rsidRPr="00020C7F">
        <w:rPr>
          <w:rStyle w:val="Brak"/>
          <w:rFonts w:ascii="Arial" w:hAnsi="Arial"/>
          <w:sz w:val="20"/>
          <w:szCs w:val="20"/>
        </w:rPr>
        <w:t>do IDW.</w:t>
      </w:r>
    </w:p>
    <w:p w14:paraId="78ECEE33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Opis oferowanego rozwiązania,</w:t>
      </w:r>
      <w:r w:rsidRPr="00020C7F">
        <w:rPr>
          <w:rStyle w:val="BrakA"/>
          <w:rFonts w:ascii="Arial" w:hAnsi="Arial"/>
          <w:sz w:val="20"/>
          <w:szCs w:val="20"/>
        </w:rPr>
        <w:t xml:space="preserve"> stanowiący Załącznik nr 1C</w:t>
      </w:r>
      <w:r w:rsidRPr="00020C7F">
        <w:rPr>
          <w:rStyle w:val="Brak"/>
          <w:rFonts w:ascii="Arial" w:hAnsi="Arial"/>
          <w:sz w:val="20"/>
          <w:szCs w:val="20"/>
        </w:rPr>
        <w:t xml:space="preserve"> do oferty;</w:t>
      </w:r>
    </w:p>
    <w:p w14:paraId="347B1E07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Oświadczenie o niepodleganiu wykluczeniu oraz spełnianiu warunków udziału w postępowaniu </w:t>
      </w:r>
      <w:r w:rsidRPr="00020C7F">
        <w:rPr>
          <w:rStyle w:val="BrakA"/>
          <w:rFonts w:ascii="Arial" w:hAnsi="Arial"/>
          <w:sz w:val="20"/>
          <w:szCs w:val="20"/>
        </w:rPr>
        <w:t xml:space="preserve">–  sporządzone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2</w:t>
      </w:r>
      <w:r w:rsidRPr="00020C7F">
        <w:rPr>
          <w:rStyle w:val="Brak"/>
          <w:rFonts w:ascii="Arial" w:hAnsi="Arial"/>
          <w:sz w:val="20"/>
          <w:szCs w:val="20"/>
        </w:rPr>
        <w:t xml:space="preserve"> do IDW;</w:t>
      </w:r>
    </w:p>
    <w:p w14:paraId="723BC3FD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Oświadczenie podmiotu udostępniającego zasoby o niepodleganiu wykluczeniu oraz spełnianiu warunków udziału w postępowaniu w zakresie w jakim Wykonawca powołuje się na jego zasoby  </w:t>
      </w:r>
      <w:r w:rsidRPr="00020C7F">
        <w:rPr>
          <w:rStyle w:val="BrakA"/>
          <w:rFonts w:ascii="Arial" w:hAnsi="Arial"/>
          <w:sz w:val="20"/>
          <w:szCs w:val="20"/>
        </w:rPr>
        <w:t xml:space="preserve">–  sporządzone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2A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 (jeżeli dotyczy)</w:t>
      </w:r>
    </w:p>
    <w:p w14:paraId="79DAABC1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Oświadczenie wykonawców wspólnie ubiegających się o udzielenie zamówienia - </w:t>
      </w:r>
      <w:r w:rsidRPr="00020C7F">
        <w:rPr>
          <w:rStyle w:val="BrakA"/>
          <w:rFonts w:ascii="Arial" w:hAnsi="Arial"/>
          <w:sz w:val="20"/>
          <w:szCs w:val="20"/>
        </w:rPr>
        <w:t xml:space="preserve">sporządzone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3</w:t>
      </w:r>
      <w:r w:rsidRPr="00020C7F">
        <w:rPr>
          <w:rStyle w:val="BrakA"/>
          <w:rFonts w:ascii="Arial" w:hAnsi="Arial"/>
          <w:sz w:val="20"/>
          <w:szCs w:val="20"/>
        </w:rPr>
        <w:t xml:space="preserve"> IDW (jeżeli dotyczy);</w:t>
      </w:r>
    </w:p>
    <w:p w14:paraId="54FC0C37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Zobowiązanie podmiotu udostępniającego zasoby</w:t>
      </w:r>
      <w:r w:rsidRPr="00020C7F">
        <w:rPr>
          <w:rStyle w:val="BrakA"/>
          <w:rFonts w:ascii="Arial" w:hAnsi="Arial"/>
          <w:sz w:val="20"/>
          <w:szCs w:val="20"/>
        </w:rPr>
        <w:t>, sporządzone według wzoru st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 xml:space="preserve">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5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 lub inny podmiotowy środek dowodowy p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twierdzający, że Wykonawca realizując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wienie, będzie dysponował niezbędnymi z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sobami tych podmiot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 (jeżeli dotyczy); </w:t>
      </w:r>
    </w:p>
    <w:p w14:paraId="646D729E" w14:textId="77777777" w:rsidR="004D4C9C" w:rsidRPr="00020C7F" w:rsidRDefault="00EA4A86">
      <w:pPr>
        <w:numPr>
          <w:ilvl w:val="0"/>
          <w:numId w:val="77"/>
        </w:numPr>
        <w:spacing w:before="120" w:after="120" w:line="276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Stosowne Pełnomocnictwo(a)</w:t>
      </w:r>
      <w:r w:rsidRPr="00020C7F">
        <w:rPr>
          <w:rStyle w:val="BrakA"/>
          <w:rFonts w:ascii="Arial" w:hAnsi="Arial"/>
          <w:sz w:val="20"/>
          <w:szCs w:val="20"/>
        </w:rPr>
        <w:t xml:space="preserve"> – w przypadku, gdy upoważnienie do podpisania oferty nie wynika bezpośrednio ze złożonego wraz z ofertą lub możliwego do bezpłatnego poz</w:t>
      </w:r>
      <w:r w:rsidRPr="00020C7F">
        <w:rPr>
          <w:rStyle w:val="BrakA"/>
          <w:rFonts w:ascii="Arial" w:hAnsi="Arial"/>
          <w:sz w:val="20"/>
          <w:szCs w:val="20"/>
        </w:rPr>
        <w:t>y</w:t>
      </w:r>
      <w:r w:rsidRPr="00020C7F">
        <w:rPr>
          <w:rStyle w:val="BrakA"/>
          <w:rFonts w:ascii="Arial" w:hAnsi="Arial"/>
          <w:sz w:val="20"/>
          <w:szCs w:val="20"/>
        </w:rPr>
        <w:t>skania odpisu z właściwego rejestru;</w:t>
      </w:r>
    </w:p>
    <w:p w14:paraId="55D31307" w14:textId="77777777" w:rsidR="004D4C9C" w:rsidRPr="00020C7F" w:rsidRDefault="00EA4A86">
      <w:pPr>
        <w:numPr>
          <w:ilvl w:val="0"/>
          <w:numId w:val="7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 przypadku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wienia,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dok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u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ment ustanawiający Pełnomocnika</w:t>
      </w:r>
      <w:r w:rsidRPr="00020C7F">
        <w:rPr>
          <w:rStyle w:val="BrakA"/>
          <w:rFonts w:ascii="Arial" w:hAnsi="Arial"/>
          <w:sz w:val="20"/>
          <w:szCs w:val="20"/>
        </w:rPr>
        <w:t xml:space="preserve"> do reprezentowania ich w postępowaniu o udziel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albo reprezentowania w postępowaniu i zawarcia umowy w sprawie n</w:t>
      </w:r>
      <w:r w:rsidRPr="00020C7F">
        <w:rPr>
          <w:rStyle w:val="BrakA"/>
          <w:rFonts w:ascii="Arial" w:hAnsi="Arial"/>
          <w:sz w:val="20"/>
          <w:szCs w:val="20"/>
        </w:rPr>
        <w:t>i</w:t>
      </w:r>
      <w:r w:rsidRPr="00020C7F">
        <w:rPr>
          <w:rStyle w:val="BrakA"/>
          <w:rFonts w:ascii="Arial" w:hAnsi="Arial"/>
          <w:sz w:val="20"/>
          <w:szCs w:val="20"/>
        </w:rPr>
        <w:t>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publicznego;</w:t>
      </w:r>
    </w:p>
    <w:p w14:paraId="1D8DE882" w14:textId="77777777" w:rsidR="004D4C9C" w:rsidRPr="00020C7F" w:rsidRDefault="00EA4A86">
      <w:pPr>
        <w:numPr>
          <w:ilvl w:val="2"/>
          <w:numId w:val="78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Zamawiający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wymaga</w:t>
      </w:r>
      <w:r w:rsidRPr="00020C7F">
        <w:rPr>
          <w:rStyle w:val="Brak"/>
          <w:rFonts w:ascii="Arial" w:hAnsi="Arial"/>
          <w:sz w:val="20"/>
          <w:szCs w:val="20"/>
        </w:rPr>
        <w:t xml:space="preserve"> przedłożenia wraz z ofertą dokumentów, do których złożenia w</w:t>
      </w:r>
      <w:r w:rsidRPr="00020C7F">
        <w:rPr>
          <w:rStyle w:val="Brak"/>
          <w:rFonts w:ascii="Arial" w:hAnsi="Arial"/>
          <w:sz w:val="20"/>
          <w:szCs w:val="20"/>
        </w:rPr>
        <w:t>e</w:t>
      </w:r>
      <w:r w:rsidRPr="00020C7F">
        <w:rPr>
          <w:rStyle w:val="Brak"/>
          <w:rFonts w:ascii="Arial" w:hAnsi="Arial"/>
          <w:sz w:val="20"/>
          <w:szCs w:val="20"/>
        </w:rPr>
        <w:t>zwie Wykonawcę tj.:</w:t>
      </w:r>
    </w:p>
    <w:p w14:paraId="681D8B75" w14:textId="77777777" w:rsidR="004D4C9C" w:rsidRPr="00020C7F" w:rsidRDefault="00EA4A86">
      <w:pPr>
        <w:numPr>
          <w:ilvl w:val="0"/>
          <w:numId w:val="80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Oświadczenia Wykonawcy o aktualności informacji</w:t>
      </w:r>
      <w:r w:rsidRPr="00020C7F">
        <w:rPr>
          <w:rStyle w:val="BrakA"/>
          <w:rFonts w:ascii="Arial" w:hAnsi="Arial"/>
          <w:sz w:val="20"/>
          <w:szCs w:val="20"/>
        </w:rPr>
        <w:t xml:space="preserve"> zawartych w oświadczeniu </w:t>
      </w:r>
      <w:r w:rsidRPr="00020C7F">
        <w:rPr>
          <w:rStyle w:val="BrakA"/>
          <w:rFonts w:ascii="Arial" w:eastAsia="Arial" w:hAnsi="Arial" w:cs="Arial"/>
          <w:sz w:val="20"/>
          <w:szCs w:val="20"/>
        </w:rPr>
        <w:br/>
      </w:r>
      <w:r w:rsidRPr="00020C7F">
        <w:rPr>
          <w:rStyle w:val="BrakA"/>
          <w:rFonts w:ascii="Arial" w:hAnsi="Arial"/>
          <w:sz w:val="20"/>
          <w:szCs w:val="20"/>
        </w:rPr>
        <w:t>o niepodleganiu wykluczeniu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BrakA"/>
          <w:rFonts w:ascii="Arial" w:hAnsi="Arial"/>
          <w:sz w:val="20"/>
          <w:szCs w:val="20"/>
        </w:rPr>
        <w:t>ępowaniu złoż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 xml:space="preserve">nym wraz z ofertą, sporządzonego według wzoru 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Załącznik nr 6</w:t>
      </w:r>
      <w:r w:rsidRPr="00020C7F">
        <w:rPr>
          <w:rStyle w:val="Brak"/>
          <w:rFonts w:ascii="Arial" w:hAnsi="Arial"/>
          <w:sz w:val="20"/>
          <w:szCs w:val="20"/>
        </w:rPr>
        <w:t xml:space="preserve"> do IDW;</w:t>
      </w:r>
    </w:p>
    <w:p w14:paraId="507BE53D" w14:textId="77777777" w:rsidR="004D4C9C" w:rsidRPr="00020C7F" w:rsidRDefault="00EA4A86">
      <w:pPr>
        <w:numPr>
          <w:ilvl w:val="0"/>
          <w:numId w:val="80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Oświadczenia podmiotu udostępniającego zasoby o aktualności informacji</w:t>
      </w:r>
      <w:r w:rsidRPr="00020C7F">
        <w:rPr>
          <w:rStyle w:val="BrakA"/>
          <w:rFonts w:ascii="Arial" w:hAnsi="Arial"/>
          <w:sz w:val="20"/>
          <w:szCs w:val="20"/>
        </w:rPr>
        <w:t xml:space="preserve"> zawa</w:t>
      </w:r>
      <w:r w:rsidRPr="00020C7F">
        <w:rPr>
          <w:rStyle w:val="BrakA"/>
          <w:rFonts w:ascii="Arial" w:hAnsi="Arial"/>
          <w:sz w:val="20"/>
          <w:szCs w:val="20"/>
        </w:rPr>
        <w:t>r</w:t>
      </w:r>
      <w:r w:rsidRPr="00020C7F">
        <w:rPr>
          <w:rStyle w:val="BrakA"/>
          <w:rFonts w:ascii="Arial" w:hAnsi="Arial"/>
          <w:sz w:val="20"/>
          <w:szCs w:val="20"/>
        </w:rPr>
        <w:t>tych w oświadczeniu o niepodleganiu wykluczeniu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BrakA"/>
          <w:rFonts w:ascii="Arial" w:hAnsi="Arial"/>
          <w:sz w:val="20"/>
          <w:szCs w:val="20"/>
        </w:rPr>
        <w:t>ępowaniu złożonym wraz z ofertą, w zakresie podstaw wykluczenia z postępow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 xml:space="preserve">nia - sporządzonego według wzoru stanowiącego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Złącznik nr 6A</w:t>
      </w:r>
      <w:r w:rsidRPr="00020C7F">
        <w:rPr>
          <w:rStyle w:val="Brak"/>
          <w:rFonts w:ascii="Arial" w:hAnsi="Arial"/>
          <w:sz w:val="20"/>
          <w:szCs w:val="20"/>
        </w:rPr>
        <w:t xml:space="preserve"> do IDW;</w:t>
      </w:r>
    </w:p>
    <w:p w14:paraId="3C1637EB" w14:textId="77777777" w:rsidR="004D4C9C" w:rsidRPr="00020C7F" w:rsidRDefault="00EA4A86">
      <w:pPr>
        <w:numPr>
          <w:ilvl w:val="0"/>
          <w:numId w:val="80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Wykazu dostaw</w:t>
      </w:r>
      <w:r w:rsidRPr="00020C7F">
        <w:rPr>
          <w:rStyle w:val="BrakA"/>
          <w:rFonts w:ascii="Arial" w:hAnsi="Arial"/>
          <w:sz w:val="20"/>
          <w:szCs w:val="20"/>
        </w:rPr>
        <w:t xml:space="preserve"> wraz z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załączeniem dowodów</w:t>
      </w:r>
      <w:r w:rsidRPr="00020C7F">
        <w:rPr>
          <w:rStyle w:val="BrakA"/>
          <w:rFonts w:ascii="Arial" w:hAnsi="Arial"/>
          <w:sz w:val="20"/>
          <w:szCs w:val="20"/>
        </w:rPr>
        <w:t xml:space="preserve"> sporządzonego według wzoru stan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wiącego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Załącznik nr 4 </w:t>
      </w:r>
      <w:r w:rsidRPr="00020C7F">
        <w:rPr>
          <w:rStyle w:val="Brak"/>
          <w:rFonts w:ascii="Arial" w:hAnsi="Arial"/>
          <w:sz w:val="20"/>
          <w:szCs w:val="20"/>
        </w:rPr>
        <w:t>do IDW;</w:t>
      </w:r>
    </w:p>
    <w:p w14:paraId="3B6BF548" w14:textId="77777777" w:rsidR="004D4C9C" w:rsidRPr="00020C7F" w:rsidRDefault="00EA4A86">
      <w:pPr>
        <w:numPr>
          <w:ilvl w:val="0"/>
          <w:numId w:val="80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lastRenderedPageBreak/>
        <w:t>Dokumentów dotyczące podmiotu udostępniającego zasoby</w:t>
      </w:r>
      <w:r w:rsidRPr="00020C7F">
        <w:rPr>
          <w:rStyle w:val="Brak"/>
          <w:rFonts w:ascii="Arial" w:hAnsi="Arial"/>
          <w:sz w:val="20"/>
          <w:szCs w:val="20"/>
        </w:rPr>
        <w:t xml:space="preserve">, wymienionych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w lit b) – c)</w:t>
      </w:r>
      <w:r w:rsidRPr="00020C7F">
        <w:rPr>
          <w:rStyle w:val="Brak"/>
          <w:rFonts w:ascii="Arial" w:hAnsi="Arial"/>
          <w:sz w:val="20"/>
          <w:szCs w:val="20"/>
        </w:rPr>
        <w:t xml:space="preserve"> powyżej, w celu wykazania braku istnienia wobec tego podmiotu podstaw wyklucz</w:t>
      </w:r>
      <w:r w:rsidRPr="00020C7F">
        <w:rPr>
          <w:rStyle w:val="Brak"/>
          <w:rFonts w:ascii="Arial" w:hAnsi="Arial"/>
          <w:sz w:val="20"/>
          <w:szCs w:val="20"/>
        </w:rPr>
        <w:t>e</w:t>
      </w:r>
      <w:r w:rsidRPr="00020C7F">
        <w:rPr>
          <w:rStyle w:val="Brak"/>
          <w:rFonts w:ascii="Arial" w:hAnsi="Arial"/>
          <w:sz w:val="20"/>
          <w:szCs w:val="20"/>
        </w:rPr>
        <w:t>nia oraz spełnienia, w zakresie, w jakim Wykonawca powołuje się na jego zasoby, w</w:t>
      </w:r>
      <w:r w:rsidRPr="00020C7F">
        <w:rPr>
          <w:rStyle w:val="Brak"/>
          <w:rFonts w:ascii="Arial" w:hAnsi="Arial"/>
          <w:sz w:val="20"/>
          <w:szCs w:val="20"/>
        </w:rPr>
        <w:t>a</w:t>
      </w:r>
      <w:r w:rsidRPr="00020C7F">
        <w:rPr>
          <w:rStyle w:val="Brak"/>
          <w:rFonts w:ascii="Arial" w:hAnsi="Arial"/>
          <w:sz w:val="20"/>
          <w:szCs w:val="20"/>
        </w:rPr>
        <w:t>runków udziału w postępowaniu;</w:t>
      </w:r>
    </w:p>
    <w:p w14:paraId="37ADACDD" w14:textId="77777777" w:rsidR="004D4C9C" w:rsidRPr="00020C7F" w:rsidRDefault="004D4C9C">
      <w:bookmarkStart w:id="124" w:name="OLE_LINK11"/>
    </w:p>
    <w:p w14:paraId="1CCD6EBB" w14:textId="77777777" w:rsidR="004D4C9C" w:rsidRPr="00020C7F" w:rsidRDefault="00EA4A86">
      <w:pPr>
        <w:pStyle w:val="Nagwek3"/>
        <w:numPr>
          <w:ilvl w:val="0"/>
          <w:numId w:val="81"/>
        </w:numPr>
      </w:pPr>
      <w:bookmarkStart w:id="125" w:name="_Toc40"/>
      <w:bookmarkStart w:id="126" w:name="_Toc67904819"/>
      <w:r w:rsidRPr="00020C7F">
        <w:rPr>
          <w:rStyle w:val="Brak"/>
        </w:rPr>
        <w:t>Sposó</w:t>
      </w:r>
      <w:r w:rsidRPr="00020C7F">
        <w:rPr>
          <w:rStyle w:val="BrakA"/>
        </w:rPr>
        <w:t>b obliczenia ceny.</w:t>
      </w:r>
      <w:bookmarkEnd w:id="125"/>
      <w:bookmarkEnd w:id="126"/>
    </w:p>
    <w:bookmarkEnd w:id="124"/>
    <w:p w14:paraId="101DCA9D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Podana w ofercie cena musi być wyrażona w PLN.</w:t>
      </w:r>
    </w:p>
    <w:p w14:paraId="61F291DF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Cena oferty ma charakter ryczałtowy.</w:t>
      </w:r>
    </w:p>
    <w:p w14:paraId="31D2F1A1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Cena podana w ofercie, musi być ceną ostateczną, kompletną, jednoznaczną, nadto musi uwzględniać: wszystkie wymagania stawiane przez Zamawiającego w niniejszej SWZ, wszelkie zobowiązania Wykonawcy oraz obejmować wszystkie ewentualne dodatkowe, stanowiące ryzyko Wykonawcy koszty, jakie poniesie Wykonawca z tytułu należytej oraz zgodnej z obowiązującymi przepisami, realizacji całości przedmiotu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wienia. </w:t>
      </w:r>
    </w:p>
    <w:p w14:paraId="048C6A42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Cena oferty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zostanie wyliczona przez Wykonawcę w oparciu o udostępnioną dok</w:t>
      </w:r>
      <w:r w:rsidRPr="00020C7F">
        <w:rPr>
          <w:rStyle w:val="BrakA"/>
          <w:rFonts w:ascii="Arial" w:hAnsi="Arial"/>
          <w:sz w:val="20"/>
          <w:szCs w:val="20"/>
        </w:rPr>
        <w:t>u</w:t>
      </w:r>
      <w:r w:rsidRPr="00020C7F">
        <w:rPr>
          <w:rStyle w:val="BrakA"/>
          <w:rFonts w:ascii="Arial" w:hAnsi="Arial"/>
          <w:sz w:val="20"/>
          <w:szCs w:val="20"/>
        </w:rPr>
        <w:t>mentacje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w tym OPZ a następnie ujęta w Tabeli Ceny z podziałem na pozycje wsk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zane w Tabeli Ceny wskazana w składanej ofercie;</w:t>
      </w:r>
    </w:p>
    <w:p w14:paraId="19D5255E" w14:textId="28957C7E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Jeżeli została złożona oferta,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rej wyb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r prowadziłby do powstania u zamawiającego obowiązku podatkowego zgodnie z ustawą z dnia 11 marca 2004 r. o podatku od </w:t>
      </w:r>
      <w:bookmarkStart w:id="127" w:name="highlightHit_4"/>
      <w:bookmarkEnd w:id="127"/>
      <w:r w:rsidRPr="00020C7F">
        <w:rPr>
          <w:rStyle w:val="BrakA"/>
          <w:rFonts w:ascii="Arial" w:hAnsi="Arial"/>
          <w:sz w:val="20"/>
          <w:szCs w:val="20"/>
        </w:rPr>
        <w:t>towar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i usł</w:t>
      </w:r>
      <w:r w:rsidRPr="00020C7F">
        <w:rPr>
          <w:rStyle w:val="Brak"/>
          <w:rFonts w:ascii="Arial" w:hAnsi="Arial"/>
          <w:sz w:val="20"/>
          <w:szCs w:val="20"/>
        </w:rPr>
        <w:t xml:space="preserve">ug </w:t>
      </w:r>
      <w:r w:rsidRPr="00020C7F">
        <w:rPr>
          <w:rStyle w:val="BrakA"/>
          <w:rFonts w:ascii="Arial" w:hAnsi="Arial"/>
          <w:sz w:val="20"/>
          <w:szCs w:val="20"/>
        </w:rPr>
        <w:t>(tekst jedn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lity: Dziennik Ustaw z 2020r., poz. 106 z późn. zm.), dla cel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 zastosowania kryterium ceny lub kosztu zamawiający dolicza do przedstawionej w tej ofercie ceny kwotę podatku od </w:t>
      </w:r>
      <w:bookmarkStart w:id="128" w:name="highlightHit_5"/>
      <w:bookmarkEnd w:id="128"/>
      <w:r w:rsidRPr="00020C7F">
        <w:rPr>
          <w:rStyle w:val="BrakA"/>
          <w:rFonts w:ascii="Arial" w:hAnsi="Arial"/>
          <w:sz w:val="20"/>
          <w:szCs w:val="20"/>
        </w:rPr>
        <w:t>towar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i usług,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rą miałby obowiązek rozliczyć.</w:t>
      </w:r>
      <w:bookmarkStart w:id="129" w:name="mip51081278"/>
      <w:bookmarkEnd w:id="129"/>
      <w:r w:rsidRPr="00020C7F">
        <w:rPr>
          <w:rStyle w:val="BrakA"/>
          <w:rFonts w:ascii="Arial" w:hAnsi="Arial"/>
          <w:sz w:val="20"/>
          <w:szCs w:val="20"/>
        </w:rPr>
        <w:t xml:space="preserve"> W takim wypadku w ofercie, wykonawca ma obowiązek:</w:t>
      </w:r>
    </w:p>
    <w:p w14:paraId="21075440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bookmarkStart w:id="130" w:name="mip51081280"/>
      <w:bookmarkEnd w:id="130"/>
      <w:r w:rsidRPr="00020C7F">
        <w:rPr>
          <w:rStyle w:val="Hyperlink3"/>
        </w:rPr>
        <w:t>- poinformowania zamawiającego, że wyb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 jego oferty będzie prowadził do powstania u zamawi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jącego obowiązku podatkowego;</w:t>
      </w:r>
      <w:bookmarkStart w:id="131" w:name="mip51081281"/>
      <w:bookmarkEnd w:id="131"/>
    </w:p>
    <w:p w14:paraId="3137F192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r w:rsidRPr="00020C7F">
        <w:rPr>
          <w:rStyle w:val="Hyperlink3"/>
        </w:rPr>
        <w:t>- wskazania nazwy (rodzaju) towaru lub usługi,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dostawa lub świadczenie będą prowadziły do powstania obowiązku podatkowego;</w:t>
      </w:r>
    </w:p>
    <w:p w14:paraId="4A3B2B1B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bookmarkStart w:id="132" w:name="mip51081282"/>
      <w:bookmarkEnd w:id="132"/>
      <w:r w:rsidRPr="00020C7F">
        <w:rPr>
          <w:rStyle w:val="Hyperlink3"/>
        </w:rPr>
        <w:t>- wskazania wartości towaru lub usługi objętego obowiązkiem podatkowym zamawiającego, bez kwoty podatku;</w:t>
      </w:r>
      <w:bookmarkStart w:id="133" w:name="mip51081283"/>
      <w:bookmarkEnd w:id="133"/>
    </w:p>
    <w:p w14:paraId="5AF18612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r w:rsidRPr="00020C7F">
        <w:rPr>
          <w:rStyle w:val="Hyperlink3"/>
        </w:rPr>
        <w:t xml:space="preserve">- wskazania stawki podatku od </w:t>
      </w:r>
      <w:bookmarkStart w:id="134" w:name="highlightHit_6"/>
      <w:bookmarkEnd w:id="134"/>
      <w:r w:rsidRPr="00020C7F">
        <w:rPr>
          <w:rStyle w:val="Hyperlink3"/>
        </w:rPr>
        <w:t>towar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i usług,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ra zgodnie z wiedzą wykonawcy, będzie miała zastosowanie</w:t>
      </w:r>
    </w:p>
    <w:p w14:paraId="7EB14384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 xml:space="preserve">Ceną oferty jest kwota wymieniona w Formularzu Oferty zgodnie z Załącznikiem nr 1 do niniejszej IDW wynikająca z przedłożonej wraz z ofertą Tabeli Ceny -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Załącznik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nr 1A</w:t>
      </w:r>
      <w:r w:rsidRPr="00020C7F">
        <w:rPr>
          <w:rStyle w:val="BrakA"/>
          <w:rFonts w:ascii="Arial" w:hAnsi="Arial"/>
          <w:sz w:val="20"/>
          <w:szCs w:val="20"/>
        </w:rPr>
        <w:t xml:space="preserve"> do niniejszej IDW.</w:t>
      </w:r>
    </w:p>
    <w:p w14:paraId="71781D21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Kwoty w poszczeg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lnych pozycjach Formularza Oferty powinny być podane z dokładnością do dw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ch miejsc po przecinku.</w:t>
      </w:r>
    </w:p>
    <w:p w14:paraId="280276B2" w14:textId="77777777" w:rsidR="004D4C9C" w:rsidRPr="00020C7F" w:rsidRDefault="00EA4A86">
      <w:pPr>
        <w:numPr>
          <w:ilvl w:val="0"/>
          <w:numId w:val="83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Sposó</w:t>
      </w:r>
      <w:r w:rsidRPr="00020C7F">
        <w:rPr>
          <w:rStyle w:val="BrakA"/>
          <w:rFonts w:ascii="Arial" w:hAnsi="Arial"/>
          <w:sz w:val="20"/>
          <w:szCs w:val="20"/>
        </w:rPr>
        <w:t>b zapłaty i rozliczenia za realizację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wienia, określone zostały w części II niniejszej SWZ – projektowane postanowienia umowy w sprawie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wienia.</w:t>
      </w:r>
    </w:p>
    <w:p w14:paraId="01906050" w14:textId="77777777" w:rsidR="004D4C9C" w:rsidRPr="00020C7F" w:rsidRDefault="004D4C9C">
      <w:pPr>
        <w:spacing w:after="120"/>
        <w:ind w:left="283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1ACB81C8" w14:textId="77777777" w:rsidR="004D4C9C" w:rsidRPr="00020C7F" w:rsidRDefault="00EA4A86">
      <w:pPr>
        <w:pStyle w:val="Nagwek3"/>
        <w:numPr>
          <w:ilvl w:val="0"/>
          <w:numId w:val="84"/>
        </w:numPr>
      </w:pPr>
      <w:bookmarkStart w:id="135" w:name="_Toc41"/>
      <w:bookmarkStart w:id="136" w:name="_Toc67904820"/>
      <w:r w:rsidRPr="00020C7F">
        <w:rPr>
          <w:rStyle w:val="BrakA"/>
        </w:rPr>
        <w:t>Termin i spos</w:t>
      </w:r>
      <w:r w:rsidRPr="00020C7F">
        <w:rPr>
          <w:rStyle w:val="Brak"/>
        </w:rPr>
        <w:t>ó</w:t>
      </w:r>
      <w:r w:rsidRPr="00020C7F">
        <w:rPr>
          <w:rStyle w:val="BrakA"/>
        </w:rPr>
        <w:t>b złożenia oferty.</w:t>
      </w:r>
      <w:bookmarkEnd w:id="135"/>
      <w:bookmarkEnd w:id="136"/>
    </w:p>
    <w:p w14:paraId="34C89F5E" w14:textId="1ADDD1FE" w:rsidR="002D6F7B" w:rsidRPr="002D6F7B" w:rsidRDefault="00AA54E4" w:rsidP="002D6F7B">
      <w:pPr>
        <w:numPr>
          <w:ilvl w:val="0"/>
          <w:numId w:val="153"/>
        </w:numPr>
        <w:spacing w:after="120"/>
        <w:jc w:val="both"/>
        <w:rPr>
          <w:rStyle w:val="BrakA"/>
          <w:rFonts w:ascii="Arial" w:hAnsi="Arial" w:cs="Arial"/>
          <w:sz w:val="20"/>
          <w:szCs w:val="20"/>
        </w:rPr>
      </w:pPr>
      <w:r w:rsidRPr="00F571BB">
        <w:rPr>
          <w:rStyle w:val="BrakA"/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62" w:history="1">
        <w:r w:rsidRPr="00F571BB">
          <w:rPr>
            <w:rStyle w:val="BrakA"/>
            <w:rFonts w:ascii="Arial" w:hAnsi="Arial" w:cs="Arial"/>
            <w:sz w:val="20"/>
            <w:szCs w:val="20"/>
          </w:rPr>
          <w:t>platformazakupowa.pl</w:t>
        </w:r>
      </w:hyperlink>
      <w:r w:rsidRPr="00F571BB">
        <w:rPr>
          <w:rStyle w:val="BrakA"/>
          <w:rFonts w:ascii="Arial" w:hAnsi="Arial" w:cs="Arial"/>
          <w:sz w:val="20"/>
          <w:szCs w:val="20"/>
        </w:rPr>
        <w:t xml:space="preserve"> pod adresem: pod adresem: </w:t>
      </w:r>
      <w:hyperlink r:id="rId63" w:history="1">
        <w:r w:rsidRPr="00F571BB">
          <w:rPr>
            <w:rStyle w:val="BrakA"/>
            <w:rFonts w:ascii="Arial" w:hAnsi="Arial" w:cs="Arial"/>
            <w:sz w:val="20"/>
            <w:szCs w:val="20"/>
          </w:rPr>
          <w:t>https://platformazakupowa.pl/pn/pwm</w:t>
        </w:r>
      </w:hyperlink>
      <w:r w:rsidRPr="00F571BB">
        <w:rPr>
          <w:rStyle w:val="BrakA"/>
          <w:rFonts w:ascii="Arial" w:hAnsi="Arial" w:cs="Arial"/>
          <w:sz w:val="20"/>
          <w:szCs w:val="20"/>
        </w:rPr>
        <w:t xml:space="preserve"> w myśl Ustawy na stronie internetowej prow</w:t>
      </w:r>
      <w:r w:rsidRPr="00F571BB">
        <w:rPr>
          <w:rStyle w:val="BrakA"/>
          <w:rFonts w:ascii="Arial" w:hAnsi="Arial" w:cs="Arial"/>
          <w:sz w:val="20"/>
          <w:szCs w:val="20"/>
        </w:rPr>
        <w:t>a</w:t>
      </w:r>
      <w:r w:rsidRPr="00F571BB">
        <w:rPr>
          <w:rStyle w:val="BrakA"/>
          <w:rFonts w:ascii="Arial" w:hAnsi="Arial" w:cs="Arial"/>
          <w:sz w:val="20"/>
          <w:szCs w:val="20"/>
        </w:rPr>
        <w:t xml:space="preserve">dzonego postępowania  do dnia </w:t>
      </w:r>
      <w:r w:rsidR="00217BF4">
        <w:rPr>
          <w:rStyle w:val="BrakA"/>
          <w:rFonts w:ascii="Arial" w:hAnsi="Arial" w:cs="Arial"/>
          <w:b/>
          <w:bCs/>
          <w:sz w:val="20"/>
          <w:szCs w:val="20"/>
        </w:rPr>
        <w:t>19</w:t>
      </w:r>
      <w:r w:rsidR="001770C9" w:rsidRPr="00FC77C3">
        <w:rPr>
          <w:rStyle w:val="BrakA"/>
          <w:rFonts w:ascii="Arial" w:hAnsi="Arial" w:cs="Arial"/>
          <w:b/>
          <w:bCs/>
          <w:sz w:val="20"/>
          <w:szCs w:val="20"/>
        </w:rPr>
        <w:t>.04.2021 r.</w:t>
      </w:r>
      <w:r w:rsidRPr="001770C9">
        <w:rPr>
          <w:rStyle w:val="BrakA"/>
          <w:rFonts w:ascii="Arial" w:hAnsi="Arial" w:cs="Arial"/>
          <w:sz w:val="20"/>
          <w:szCs w:val="20"/>
        </w:rPr>
        <w:t xml:space="preserve"> </w:t>
      </w:r>
      <w:r w:rsidRPr="00FC77C3">
        <w:rPr>
          <w:rStyle w:val="BrakA"/>
          <w:rFonts w:ascii="Arial" w:hAnsi="Arial" w:cs="Arial"/>
          <w:sz w:val="20"/>
          <w:szCs w:val="20"/>
        </w:rPr>
        <w:t>do godz.</w:t>
      </w:r>
      <w:r w:rsidR="002D6F7B" w:rsidRPr="002D6F7B">
        <w:rPr>
          <w:rStyle w:val="BrakA"/>
          <w:rFonts w:ascii="Arial" w:hAnsi="Arial" w:cs="Arial"/>
          <w:b/>
          <w:bCs/>
          <w:sz w:val="20"/>
          <w:szCs w:val="20"/>
        </w:rPr>
        <w:t>10</w:t>
      </w:r>
      <w:r w:rsidR="002D6F7B" w:rsidRPr="002D6F7B">
        <w:rPr>
          <w:rStyle w:val="BrakA"/>
          <w:rFonts w:ascii="Arial" w:hAnsi="Arial" w:cs="Arial"/>
          <w:b/>
          <w:sz w:val="20"/>
          <w:szCs w:val="20"/>
        </w:rPr>
        <w:t>:</w:t>
      </w:r>
      <w:r w:rsidR="00285F6F">
        <w:rPr>
          <w:rStyle w:val="BrakA"/>
          <w:rFonts w:ascii="Arial" w:hAnsi="Arial" w:cs="Arial"/>
          <w:b/>
          <w:sz w:val="20"/>
          <w:szCs w:val="20"/>
        </w:rPr>
        <w:t>00</w:t>
      </w:r>
    </w:p>
    <w:p w14:paraId="21BB6E72" w14:textId="77777777" w:rsidR="00AA54E4" w:rsidRPr="00AA54E4" w:rsidRDefault="00AA54E4" w:rsidP="00AA54E4">
      <w:pPr>
        <w:numPr>
          <w:ilvl w:val="0"/>
          <w:numId w:val="153"/>
        </w:numPr>
        <w:spacing w:after="120"/>
        <w:jc w:val="both"/>
        <w:rPr>
          <w:rStyle w:val="BrakA"/>
          <w:rFonts w:ascii="Arial" w:hAnsi="Arial"/>
          <w:sz w:val="20"/>
          <w:szCs w:val="20"/>
        </w:rPr>
      </w:pPr>
      <w:r w:rsidRPr="00AA54E4">
        <w:rPr>
          <w:rStyle w:val="BrakA"/>
          <w:rFonts w:ascii="Arial" w:hAnsi="Arial"/>
          <w:sz w:val="20"/>
          <w:szCs w:val="20"/>
        </w:rPr>
        <w:t>Do oferty należy dołączyć wszystkie wymagane w SWZ dokumenty.</w:t>
      </w:r>
    </w:p>
    <w:p w14:paraId="2E88DCB6" w14:textId="60FA8B59" w:rsidR="00AA54E4" w:rsidRPr="00AA54E4" w:rsidRDefault="00AA54E4" w:rsidP="00AA54E4">
      <w:pPr>
        <w:numPr>
          <w:ilvl w:val="0"/>
          <w:numId w:val="153"/>
        </w:numPr>
        <w:spacing w:after="120"/>
        <w:jc w:val="both"/>
        <w:rPr>
          <w:rStyle w:val="BrakA"/>
          <w:rFonts w:ascii="Arial" w:hAnsi="Arial"/>
          <w:sz w:val="20"/>
          <w:szCs w:val="20"/>
        </w:rPr>
      </w:pPr>
      <w:r w:rsidRPr="00AA54E4">
        <w:rPr>
          <w:rStyle w:val="BrakA"/>
          <w:rFonts w:ascii="Arial" w:hAnsi="Arial"/>
          <w:sz w:val="20"/>
          <w:szCs w:val="20"/>
        </w:rPr>
        <w:t>Po wypełnieniu Formularza składania oferty i dołączenia  wszystkich wymaganych załączników</w:t>
      </w:r>
      <w:r>
        <w:rPr>
          <w:rStyle w:val="BrakA"/>
          <w:rFonts w:ascii="Arial" w:hAnsi="Arial"/>
          <w:sz w:val="20"/>
          <w:szCs w:val="20"/>
        </w:rPr>
        <w:t xml:space="preserve"> należy</w:t>
      </w:r>
      <w:r w:rsidRPr="00AA54E4">
        <w:rPr>
          <w:rStyle w:val="BrakA"/>
          <w:rFonts w:ascii="Arial" w:hAnsi="Arial"/>
          <w:sz w:val="20"/>
          <w:szCs w:val="20"/>
        </w:rPr>
        <w:t xml:space="preserve"> kliknąć przycisk „Przejdź do podsumowania”.</w:t>
      </w:r>
    </w:p>
    <w:p w14:paraId="53880F07" w14:textId="7E60ABE5" w:rsidR="00AA54E4" w:rsidRPr="00AA54E4" w:rsidRDefault="00AA54E4" w:rsidP="00AA54E4">
      <w:pPr>
        <w:numPr>
          <w:ilvl w:val="0"/>
          <w:numId w:val="153"/>
        </w:numPr>
        <w:spacing w:after="120"/>
        <w:jc w:val="both"/>
        <w:rPr>
          <w:rStyle w:val="BrakA"/>
          <w:rFonts w:ascii="Arial" w:hAnsi="Arial"/>
          <w:sz w:val="20"/>
          <w:szCs w:val="20"/>
        </w:rPr>
      </w:pPr>
      <w:r w:rsidRPr="00AA54E4">
        <w:rPr>
          <w:rStyle w:val="BrakA"/>
          <w:rFonts w:ascii="Arial" w:hAnsi="Arial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64" w:history="1">
        <w:r w:rsidRPr="00AA54E4">
          <w:rPr>
            <w:rStyle w:val="BrakA"/>
            <w:rFonts w:ascii="Arial" w:hAnsi="Arial"/>
            <w:sz w:val="20"/>
            <w:szCs w:val="20"/>
          </w:rPr>
          <w:t>pla</w:t>
        </w:r>
        <w:r w:rsidRPr="00AA54E4">
          <w:rPr>
            <w:rStyle w:val="BrakA"/>
            <w:rFonts w:ascii="Arial" w:hAnsi="Arial"/>
            <w:sz w:val="20"/>
            <w:szCs w:val="20"/>
          </w:rPr>
          <w:t>t</w:t>
        </w:r>
        <w:r w:rsidRPr="00AA54E4">
          <w:rPr>
            <w:rStyle w:val="BrakA"/>
            <w:rFonts w:ascii="Arial" w:hAnsi="Arial"/>
            <w:sz w:val="20"/>
            <w:szCs w:val="20"/>
          </w:rPr>
          <w:t>formazakupowa.pl</w:t>
        </w:r>
      </w:hyperlink>
      <w:r w:rsidRPr="00AA54E4">
        <w:rPr>
          <w:rStyle w:val="BrakA"/>
          <w:rFonts w:ascii="Arial" w:hAnsi="Arial"/>
          <w:sz w:val="20"/>
          <w:szCs w:val="20"/>
        </w:rPr>
        <w:t xml:space="preserve">, wykonawca powinien złożyć podpis bezpośrednio na dokumentach przesłanych za pośrednictwem </w:t>
      </w:r>
      <w:hyperlink r:id="rId65" w:history="1">
        <w:r w:rsidRPr="00AA54E4">
          <w:rPr>
            <w:rStyle w:val="BrakA"/>
            <w:rFonts w:ascii="Arial" w:hAnsi="Arial"/>
            <w:sz w:val="20"/>
            <w:szCs w:val="20"/>
          </w:rPr>
          <w:t>platformazakupowa.pl</w:t>
        </w:r>
      </w:hyperlink>
      <w:r w:rsidRPr="00AA54E4">
        <w:rPr>
          <w:rStyle w:val="BrakA"/>
          <w:rFonts w:ascii="Arial" w:hAnsi="Arial"/>
          <w:sz w:val="20"/>
          <w:szCs w:val="20"/>
        </w:rPr>
        <w:t xml:space="preserve">. Zalecamy stosowanie podpisu na każdym załączonym pliku osobno, w szczególności wskazanych w art. 63 ust 1 oraz ust.2  Pzp, gdzie zaznaczono, iż oferty, wnioski o dopuszczenie do udziału w postępowaniu oraz oświadczenie, o którym mowa w </w:t>
      </w:r>
      <w:r w:rsidRPr="00AA54E4">
        <w:rPr>
          <w:rStyle w:val="BrakA"/>
          <w:rFonts w:ascii="Arial" w:hAnsi="Arial"/>
          <w:sz w:val="20"/>
          <w:szCs w:val="20"/>
        </w:rPr>
        <w:lastRenderedPageBreak/>
        <w:t>art. 125 ust.1 sporządza się, pod rygorem nieważności, w postaci lub formie elektronicznej i opatr</w:t>
      </w:r>
      <w:r w:rsidRPr="00AA54E4">
        <w:rPr>
          <w:rStyle w:val="BrakA"/>
          <w:rFonts w:ascii="Arial" w:hAnsi="Arial"/>
          <w:sz w:val="20"/>
          <w:szCs w:val="20"/>
        </w:rPr>
        <w:t>u</w:t>
      </w:r>
      <w:r w:rsidRPr="00AA54E4">
        <w:rPr>
          <w:rStyle w:val="BrakA"/>
          <w:rFonts w:ascii="Arial" w:hAnsi="Arial"/>
          <w:sz w:val="20"/>
          <w:szCs w:val="20"/>
        </w:rPr>
        <w:t>je się kwalifikowanym podpisem elektronicznym</w:t>
      </w:r>
      <w:r>
        <w:rPr>
          <w:rStyle w:val="BrakA"/>
          <w:rFonts w:ascii="Arial" w:hAnsi="Arial"/>
          <w:sz w:val="20"/>
          <w:szCs w:val="20"/>
        </w:rPr>
        <w:t xml:space="preserve"> lub</w:t>
      </w:r>
      <w:r w:rsidRPr="00AA54E4">
        <w:rPr>
          <w:rStyle w:val="BrakA"/>
          <w:rFonts w:ascii="Arial" w:hAnsi="Arial"/>
          <w:sz w:val="20"/>
          <w:szCs w:val="20"/>
        </w:rPr>
        <w:t xml:space="preserve"> podpisem zaufanym lub podpisem osobistym.</w:t>
      </w:r>
    </w:p>
    <w:p w14:paraId="25B56260" w14:textId="74B828AF" w:rsidR="00AA54E4" w:rsidRPr="00AA54E4" w:rsidRDefault="00AA54E4" w:rsidP="00AA54E4">
      <w:pPr>
        <w:numPr>
          <w:ilvl w:val="0"/>
          <w:numId w:val="153"/>
        </w:numPr>
        <w:spacing w:after="120"/>
        <w:jc w:val="both"/>
        <w:rPr>
          <w:rStyle w:val="BrakA"/>
          <w:rFonts w:ascii="Arial" w:hAnsi="Arial"/>
          <w:sz w:val="20"/>
          <w:szCs w:val="20"/>
        </w:rPr>
      </w:pPr>
      <w:r w:rsidRPr="00AA54E4">
        <w:rPr>
          <w:rStyle w:val="BrakA"/>
          <w:rFonts w:ascii="Arial" w:hAnsi="Arial"/>
          <w:sz w:val="20"/>
          <w:szCs w:val="20"/>
        </w:rPr>
        <w:t>Za datę złożenia oferty przyjmuje się datę jej przekazania w systemie (</w:t>
      </w:r>
      <w:r>
        <w:rPr>
          <w:rStyle w:val="BrakA"/>
          <w:rFonts w:ascii="Arial" w:hAnsi="Arial"/>
          <w:sz w:val="20"/>
          <w:szCs w:val="20"/>
        </w:rPr>
        <w:t>P</w:t>
      </w:r>
      <w:r w:rsidRPr="00AA54E4">
        <w:rPr>
          <w:rStyle w:val="BrakA"/>
          <w:rFonts w:ascii="Arial" w:hAnsi="Arial"/>
          <w:sz w:val="20"/>
          <w:szCs w:val="20"/>
        </w:rPr>
        <w:t>latformie) w drugim kroku składania oferty poprzez kliknięcie przycisku “Złóż ofertę” i wyświetlenie się komunikatu, że oferta została zaszyfrowana i złożona.</w:t>
      </w:r>
    </w:p>
    <w:p w14:paraId="3A8BC6C1" w14:textId="235F5FFD" w:rsidR="00AA54E4" w:rsidRPr="00AA54E4" w:rsidRDefault="00AA54E4" w:rsidP="00AA54E4">
      <w:pPr>
        <w:numPr>
          <w:ilvl w:val="0"/>
          <w:numId w:val="153"/>
        </w:numPr>
        <w:spacing w:after="120"/>
        <w:jc w:val="both"/>
        <w:rPr>
          <w:rStyle w:val="BrakA"/>
          <w:rFonts w:ascii="Arial" w:hAnsi="Arial"/>
          <w:sz w:val="20"/>
          <w:szCs w:val="20"/>
        </w:rPr>
      </w:pPr>
      <w:r w:rsidRPr="00AA54E4">
        <w:rPr>
          <w:rStyle w:val="BrakA"/>
          <w:rFonts w:ascii="Arial" w:hAnsi="Arial"/>
          <w:sz w:val="20"/>
          <w:szCs w:val="20"/>
        </w:rPr>
        <w:t xml:space="preserve">Szczegółowa instrukcja dla Wykonawców dotycząca złożenia, zmiany i wycofania oferty znajduje się na stronie internetowej pod adresem:  </w:t>
      </w:r>
      <w:hyperlink r:id="rId66" w:history="1">
        <w:r w:rsidRPr="00AA54E4">
          <w:rPr>
            <w:rStyle w:val="BrakA"/>
            <w:rFonts w:ascii="Arial" w:hAnsi="Arial"/>
            <w:sz w:val="20"/>
            <w:szCs w:val="20"/>
          </w:rPr>
          <w:t>https://platformazakupowa.pl/strona/45-instrukcje</w:t>
        </w:r>
      </w:hyperlink>
      <w:r>
        <w:rPr>
          <w:rStyle w:val="BrakA"/>
          <w:rFonts w:ascii="Arial" w:hAnsi="Arial"/>
          <w:sz w:val="20"/>
          <w:szCs w:val="20"/>
        </w:rPr>
        <w:t xml:space="preserve"> </w:t>
      </w:r>
    </w:p>
    <w:p w14:paraId="4F35DCA3" w14:textId="77777777" w:rsidR="007F3CFA" w:rsidRDefault="007F3CFA">
      <w:pPr>
        <w:spacing w:after="120"/>
        <w:ind w:left="360"/>
        <w:jc w:val="both"/>
        <w:rPr>
          <w:rStyle w:val="Hyperlink3"/>
        </w:rPr>
      </w:pPr>
    </w:p>
    <w:p w14:paraId="7A2021F7" w14:textId="77777777" w:rsidR="004D4C9C" w:rsidRPr="00020C7F" w:rsidRDefault="004D4C9C">
      <w:bookmarkStart w:id="137" w:name="_Hlk531095"/>
    </w:p>
    <w:p w14:paraId="3DC4050E" w14:textId="77777777" w:rsidR="004D4C9C" w:rsidRPr="00020C7F" w:rsidRDefault="00EA4A86">
      <w:pPr>
        <w:pStyle w:val="Nagwek3"/>
        <w:numPr>
          <w:ilvl w:val="0"/>
          <w:numId w:val="85"/>
        </w:numPr>
      </w:pPr>
      <w:bookmarkStart w:id="138" w:name="_Toc67904821"/>
      <w:bookmarkStart w:id="139" w:name="_Toc42"/>
      <w:r w:rsidRPr="00020C7F">
        <w:rPr>
          <w:rStyle w:val="BrakA"/>
        </w:rPr>
        <w:t>Tryb otwarcia ofert</w:t>
      </w:r>
      <w:bookmarkEnd w:id="138"/>
      <w:r w:rsidRPr="00020C7F">
        <w:rPr>
          <w:rStyle w:val="BrakA"/>
        </w:rPr>
        <w:t xml:space="preserve"> </w:t>
      </w:r>
      <w:bookmarkEnd w:id="139"/>
    </w:p>
    <w:p w14:paraId="6FD66E76" w14:textId="5083E19A" w:rsidR="007F3CFA" w:rsidRPr="002364B0" w:rsidRDefault="00EA4A86" w:rsidP="00AA54E4">
      <w:pPr>
        <w:numPr>
          <w:ilvl w:val="0"/>
          <w:numId w:val="87"/>
        </w:numPr>
        <w:spacing w:after="120"/>
        <w:jc w:val="both"/>
        <w:rPr>
          <w:rFonts w:ascii="Arial" w:hAnsi="Arial" w:cs="Arial"/>
          <w:sz w:val="20"/>
          <w:szCs w:val="20"/>
        </w:rPr>
      </w:pPr>
      <w:bookmarkStart w:id="140" w:name="_Hlk68601269"/>
      <w:r w:rsidRPr="002364B0">
        <w:rPr>
          <w:rStyle w:val="BrakA"/>
          <w:rFonts w:ascii="Arial" w:hAnsi="Arial" w:cs="Arial"/>
          <w:sz w:val="20"/>
          <w:szCs w:val="20"/>
        </w:rPr>
        <w:t xml:space="preserve">Otwarcie ofert nastąpi w dniu </w:t>
      </w:r>
      <w:r w:rsidRPr="002364B0">
        <w:rPr>
          <w:rStyle w:val="Brak"/>
          <w:rFonts w:ascii="Arial" w:hAnsi="Arial" w:cs="Arial"/>
          <w:b/>
          <w:bCs/>
          <w:sz w:val="20"/>
          <w:szCs w:val="20"/>
        </w:rPr>
        <w:t xml:space="preserve"> </w:t>
      </w:r>
      <w:r w:rsidR="00217BF4">
        <w:rPr>
          <w:rFonts w:ascii="Arial" w:hAnsi="Arial" w:cs="Arial"/>
          <w:b/>
          <w:bCs/>
          <w:sz w:val="20"/>
          <w:szCs w:val="20"/>
        </w:rPr>
        <w:t>19</w:t>
      </w:r>
      <w:r w:rsidR="001770C9">
        <w:rPr>
          <w:rFonts w:ascii="Arial" w:hAnsi="Arial" w:cs="Arial"/>
          <w:b/>
          <w:bCs/>
          <w:sz w:val="20"/>
          <w:szCs w:val="20"/>
        </w:rPr>
        <w:t>.04</w:t>
      </w:r>
      <w:r w:rsidRPr="001770C9">
        <w:rPr>
          <w:rFonts w:ascii="Arial" w:hAnsi="Arial" w:cs="Arial"/>
          <w:b/>
          <w:bCs/>
          <w:sz w:val="20"/>
          <w:szCs w:val="20"/>
        </w:rPr>
        <w:t xml:space="preserve">.2021 r., o godzinie </w:t>
      </w:r>
      <w:r w:rsidR="002D6F7B">
        <w:rPr>
          <w:rFonts w:ascii="Arial" w:hAnsi="Arial" w:cs="Arial"/>
          <w:b/>
          <w:bCs/>
          <w:sz w:val="20"/>
          <w:szCs w:val="20"/>
        </w:rPr>
        <w:t>10</w:t>
      </w:r>
      <w:r w:rsidRPr="001770C9">
        <w:rPr>
          <w:rFonts w:ascii="Arial" w:hAnsi="Arial" w:cs="Arial"/>
          <w:b/>
          <w:bCs/>
          <w:sz w:val="20"/>
          <w:szCs w:val="20"/>
        </w:rPr>
        <w:t>:</w:t>
      </w:r>
      <w:r w:rsidR="002D6F7B">
        <w:rPr>
          <w:rFonts w:ascii="Arial" w:hAnsi="Arial" w:cs="Arial"/>
          <w:b/>
          <w:bCs/>
          <w:sz w:val="20"/>
          <w:szCs w:val="20"/>
        </w:rPr>
        <w:t>05</w:t>
      </w:r>
      <w:r w:rsidRPr="001770C9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37"/>
      <w:r w:rsidR="001770C9">
        <w:rPr>
          <w:rFonts w:ascii="Arial" w:hAnsi="Arial" w:cs="Arial"/>
          <w:b/>
          <w:bCs/>
          <w:sz w:val="20"/>
          <w:szCs w:val="20"/>
        </w:rPr>
        <w:t xml:space="preserve"> </w:t>
      </w:r>
      <w:r w:rsidR="007F3CFA" w:rsidRPr="002364B0">
        <w:rPr>
          <w:rFonts w:ascii="Arial" w:hAnsi="Arial" w:cs="Arial"/>
          <w:sz w:val="20"/>
          <w:szCs w:val="20"/>
        </w:rPr>
        <w:t>za pośrednictwem Platformy Z</w:t>
      </w:r>
      <w:r w:rsidR="007F3CFA" w:rsidRPr="002364B0">
        <w:rPr>
          <w:rFonts w:ascii="Arial" w:hAnsi="Arial" w:cs="Arial"/>
          <w:sz w:val="20"/>
          <w:szCs w:val="20"/>
        </w:rPr>
        <w:t>a</w:t>
      </w:r>
      <w:r w:rsidR="007F3CFA" w:rsidRPr="002364B0">
        <w:rPr>
          <w:rFonts w:ascii="Arial" w:hAnsi="Arial" w:cs="Arial"/>
          <w:sz w:val="20"/>
          <w:szCs w:val="20"/>
        </w:rPr>
        <w:t>kupowej Zamawiającego w siedzibie Zamawiającego</w:t>
      </w:r>
      <w:r w:rsidR="002364B0" w:rsidRPr="002364B0">
        <w:rPr>
          <w:rFonts w:ascii="Arial" w:hAnsi="Arial" w:cs="Arial"/>
          <w:sz w:val="20"/>
          <w:szCs w:val="20"/>
        </w:rPr>
        <w:t>.</w:t>
      </w:r>
    </w:p>
    <w:bookmarkEnd w:id="140"/>
    <w:p w14:paraId="2C8FAF10" w14:textId="7C2F1119" w:rsidR="00AA54E4" w:rsidRDefault="00AA54E4" w:rsidP="00AA54E4">
      <w:pPr>
        <w:pStyle w:val="NormalnyWeb"/>
        <w:numPr>
          <w:ilvl w:val="0"/>
          <w:numId w:val="87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mawiającego, otwarcie ofert następuje niezwłocznie po usunięciu awarii.</w:t>
      </w:r>
    </w:p>
    <w:p w14:paraId="1F3BBF79" w14:textId="194B0060" w:rsidR="00AA54E4" w:rsidRDefault="00AA54E4" w:rsidP="00AA54E4">
      <w:pPr>
        <w:pStyle w:val="NormalnyWeb"/>
        <w:numPr>
          <w:ilvl w:val="0"/>
          <w:numId w:val="87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 poinformuje o zmianie terminu otwarcia ofert na stronie internetowej prowadz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nego postępowania.</w:t>
      </w:r>
    </w:p>
    <w:p w14:paraId="522D4372" w14:textId="69B60B9F" w:rsidR="00AA54E4" w:rsidRDefault="00AA54E4" w:rsidP="00AA54E4">
      <w:pPr>
        <w:pStyle w:val="NormalnyWeb"/>
        <w:numPr>
          <w:ilvl w:val="0"/>
          <w:numId w:val="87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Zamawiający, najpóźniej przed otwarciem ofert, udostępnia na stronie internetowej prowadz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nego postępowania informację o kwocie, jaką zamierza przeznaczyć na sfinansowanie zamówi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nia.</w:t>
      </w:r>
    </w:p>
    <w:p w14:paraId="2D8158FD" w14:textId="23C09C5F" w:rsidR="00AA54E4" w:rsidRDefault="00AA54E4" w:rsidP="00AA54E4">
      <w:pPr>
        <w:pStyle w:val="NormalnyWeb"/>
        <w:numPr>
          <w:ilvl w:val="0"/>
          <w:numId w:val="87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14:paraId="563F9CF4" w14:textId="0235F4CC" w:rsidR="00AA54E4" w:rsidRDefault="00AA54E4" w:rsidP="00FC77C3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>
        <w:rPr>
          <w:rFonts w:ascii="Calibri" w:hAnsi="Calibri" w:cs="Calibri"/>
          <w:color w:val="000000"/>
          <w:sz w:val="22"/>
          <w:szCs w:val="22"/>
        </w:rPr>
        <w:t>1)nazwach albo imionach i nazwiskach oraz siedzibach lub miejscach prowadzonej działalności gospodarczej albo miejscach zamieszkania wykonawców, których oferty zostały otwarte;</w:t>
      </w:r>
    </w:p>
    <w:p w14:paraId="61751B93" w14:textId="77777777" w:rsidR="00AA54E4" w:rsidRDefault="00AA54E4" w:rsidP="00FC77C3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>
        <w:rPr>
          <w:rFonts w:ascii="Calibri" w:hAnsi="Calibri" w:cs="Calibri"/>
          <w:color w:val="000000"/>
          <w:sz w:val="22"/>
          <w:szCs w:val="22"/>
        </w:rPr>
        <w:t>2) cenach lub kosztach zawartych w ofertach.</w:t>
      </w:r>
    </w:p>
    <w:p w14:paraId="64AFB58F" w14:textId="77777777" w:rsidR="00AA54E4" w:rsidRDefault="00AA54E4" w:rsidP="00AA54E4">
      <w:pPr>
        <w:pStyle w:val="NormalnyWeb"/>
        <w:numPr>
          <w:ilvl w:val="0"/>
          <w:numId w:val="87"/>
        </w:numPr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Informacja zostanie opublikowana na stronie postępowania na</w:t>
      </w:r>
      <w:hyperlink r:id="rId67" w:history="1">
        <w:r>
          <w:rPr>
            <w:rStyle w:val="Hipercze"/>
            <w:rFonts w:ascii="Calibri" w:hAnsi="Calibri" w:cs="Calibri"/>
            <w:color w:val="1155CC"/>
            <w:sz w:val="22"/>
            <w:szCs w:val="22"/>
          </w:rPr>
          <w:t xml:space="preserve"> platformazakupowa.pl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w sekcji ,,Komunikaty” .</w:t>
      </w:r>
    </w:p>
    <w:p w14:paraId="3C55A917" w14:textId="77777777" w:rsidR="004D4C9C" w:rsidRPr="00020C7F" w:rsidRDefault="004D4C9C">
      <w:pPr>
        <w:spacing w:after="120"/>
        <w:ind w:left="36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3D44BB76" w14:textId="77777777" w:rsidR="004D4C9C" w:rsidRPr="00020C7F" w:rsidRDefault="00EA4A86">
      <w:pPr>
        <w:pStyle w:val="Nagwek3"/>
        <w:numPr>
          <w:ilvl w:val="0"/>
          <w:numId w:val="88"/>
        </w:numPr>
      </w:pPr>
      <w:bookmarkStart w:id="141" w:name="_Toc43"/>
      <w:bookmarkStart w:id="142" w:name="_Toc67904822"/>
      <w:r w:rsidRPr="00020C7F">
        <w:rPr>
          <w:rStyle w:val="BrakA"/>
        </w:rPr>
        <w:t>Kryteria oceny ofert</w:t>
      </w:r>
      <w:bookmarkEnd w:id="141"/>
      <w:bookmarkEnd w:id="142"/>
    </w:p>
    <w:p w14:paraId="10D86B1F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1. Zamawiający oceni i por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wna jedynie te oferty, kt</w:t>
      </w:r>
      <w:r w:rsidRPr="00020C7F">
        <w:rPr>
          <w:rStyle w:val="Brak"/>
          <w:rFonts w:ascii="Arial" w:hAnsi="Arial"/>
          <w:sz w:val="20"/>
          <w:szCs w:val="20"/>
        </w:rPr>
        <w:t>óre:</w:t>
      </w:r>
    </w:p>
    <w:p w14:paraId="59924227" w14:textId="77777777" w:rsidR="004D4C9C" w:rsidRPr="00020C7F" w:rsidRDefault="00EA4A86">
      <w:pPr>
        <w:numPr>
          <w:ilvl w:val="1"/>
          <w:numId w:val="90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zostaną złożone przez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nie wykluczonych przez Zamawiającego z niniejszego postępowania;</w:t>
      </w:r>
    </w:p>
    <w:p w14:paraId="5B00AD5B" w14:textId="77777777" w:rsidR="004D4C9C" w:rsidRPr="00020C7F" w:rsidRDefault="00EA4A86">
      <w:pPr>
        <w:numPr>
          <w:ilvl w:val="1"/>
          <w:numId w:val="90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nie zostaną odrzucone przez Zamawiającego w oparciu o przepis art. 226 ustawy Pzp;</w:t>
      </w:r>
    </w:p>
    <w:p w14:paraId="44075812" w14:textId="499BA71A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 xml:space="preserve">2. Oferty zostaną ocenione przez Zamawiającego w oparciu o </w:t>
      </w:r>
      <w:r w:rsidR="001770C9" w:rsidRPr="00020C7F">
        <w:rPr>
          <w:rStyle w:val="Hyperlink3"/>
        </w:rPr>
        <w:t>następujące</w:t>
      </w:r>
      <w:r w:rsidRPr="00020C7F">
        <w:rPr>
          <w:rStyle w:val="Hyperlink3"/>
        </w:rPr>
        <w:t xml:space="preserve"> kryteria: </w:t>
      </w:r>
    </w:p>
    <w:p w14:paraId="68CA8679" w14:textId="77777777" w:rsidR="004D4C9C" w:rsidRPr="00020C7F" w:rsidRDefault="00EA4A86">
      <w:pPr>
        <w:tabs>
          <w:tab w:val="left" w:pos="1843"/>
        </w:tabs>
        <w:spacing w:after="120"/>
        <w:ind w:left="144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  <w:t>Cena  – 60% - maksymalnie 60 pkt</w:t>
      </w:r>
    </w:p>
    <w:p w14:paraId="59A4AEF9" w14:textId="77777777" w:rsidR="004D4C9C" w:rsidRPr="00020C7F" w:rsidRDefault="00EA4A86">
      <w:pPr>
        <w:numPr>
          <w:ilvl w:val="0"/>
          <w:numId w:val="91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Okres gwarancji – 30 % - maksymalnie 30 pkt</w:t>
      </w:r>
    </w:p>
    <w:p w14:paraId="1DD95F2D" w14:textId="77777777" w:rsidR="004D4C9C" w:rsidRPr="00020C7F" w:rsidRDefault="00EA4A86">
      <w:pPr>
        <w:numPr>
          <w:ilvl w:val="0"/>
          <w:numId w:val="91"/>
        </w:numPr>
        <w:spacing w:after="120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A"/>
          <w:rFonts w:ascii="Arial" w:hAnsi="Arial"/>
          <w:b/>
          <w:bCs/>
          <w:sz w:val="20"/>
          <w:szCs w:val="20"/>
        </w:rPr>
        <w:t>Termin wykonania –  10 % - - maksymalnie10 pkt</w:t>
      </w:r>
    </w:p>
    <w:p w14:paraId="3724F739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 xml:space="preserve">3. Zasady oceny kryterium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„Cena”</w:t>
      </w:r>
      <w:r w:rsidRPr="00020C7F">
        <w:rPr>
          <w:rStyle w:val="Brak"/>
          <w:rFonts w:ascii="Arial" w:hAnsi="Arial"/>
          <w:sz w:val="20"/>
          <w:szCs w:val="20"/>
        </w:rPr>
        <w:t xml:space="preserve"> (C).</w:t>
      </w:r>
    </w:p>
    <w:p w14:paraId="202D1030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Poró</w:t>
      </w:r>
      <w:r w:rsidRPr="00020C7F">
        <w:rPr>
          <w:rStyle w:val="Hyperlink3"/>
        </w:rPr>
        <w:t xml:space="preserve">wnywaną ceną będzie cena brutto. </w:t>
      </w:r>
    </w:p>
    <w:p w14:paraId="7BD2CA0A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W przypadku kryterium „Cena” oferta otrzyma zaokrą</w:t>
      </w:r>
      <w:r w:rsidRPr="00020C7F">
        <w:rPr>
          <w:rStyle w:val="Brak"/>
          <w:rFonts w:ascii="Arial" w:hAnsi="Arial"/>
          <w:sz w:val="20"/>
          <w:szCs w:val="20"/>
        </w:rPr>
        <w:t>glon</w:t>
      </w:r>
      <w:r w:rsidRPr="00020C7F">
        <w:rPr>
          <w:rStyle w:val="Hyperlink3"/>
        </w:rPr>
        <w:t>ą do dw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ch miejsc po przecinku ilość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wynikającą z działania:</w:t>
      </w:r>
    </w:p>
    <w:p w14:paraId="609DE235" w14:textId="6A96969C" w:rsidR="004D4C9C" w:rsidRPr="00020C7F" w:rsidRDefault="00EA4A86">
      <w:pPr>
        <w:pStyle w:val="BodyText21"/>
        <w:spacing w:after="120"/>
        <w:ind w:left="3402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Hyperlink3"/>
        </w:rPr>
        <w:t xml:space="preserve"> =  (</w:t>
      </w:r>
      <w:r w:rsidRPr="00020C7F">
        <w:rPr>
          <w:rStyle w:val="Brak"/>
          <w:rFonts w:ascii="Arial" w:hAnsi="Arial"/>
          <w:sz w:val="20"/>
          <w:szCs w:val="20"/>
        </w:rPr>
        <w:t>Cmin/Ci)</w:t>
      </w:r>
      <w:r w:rsidRPr="00020C7F">
        <w:rPr>
          <w:rStyle w:val="Hyperlink3"/>
        </w:rPr>
        <w:t xml:space="preserve"> 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x </w:t>
      </w:r>
      <w:r w:rsidRPr="00020C7F">
        <w:rPr>
          <w:rStyle w:val="Hyperlink3"/>
        </w:rPr>
        <w:t xml:space="preserve">60 </w:t>
      </w:r>
    </w:p>
    <w:p w14:paraId="158FED5A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gdzie:</w:t>
      </w:r>
    </w:p>
    <w:p w14:paraId="4D9165CB" w14:textId="2E1CD18A" w:rsidR="004D4C9C" w:rsidRPr="00020C7F" w:rsidRDefault="00EA4A86">
      <w:pPr>
        <w:ind w:left="360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C </w:t>
      </w:r>
      <w:r w:rsidRPr="00020C7F">
        <w:rPr>
          <w:rStyle w:val="Hyperlink3"/>
        </w:rPr>
        <w:t>-</w:t>
      </w:r>
      <w:r w:rsidRPr="00020C7F">
        <w:rPr>
          <w:rStyle w:val="Hyperlink3"/>
        </w:rPr>
        <w:tab/>
      </w:r>
      <w:r w:rsidRPr="00020C7F">
        <w:rPr>
          <w:rStyle w:val="Hyperlink3"/>
        </w:rPr>
        <w:tab/>
        <w:t>ilość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przyznanych ocenianej ofercie za kryterium „Cena”;</w:t>
      </w:r>
    </w:p>
    <w:p w14:paraId="5DFAFD41" w14:textId="77777777" w:rsidR="004D4C9C" w:rsidRPr="00020C7F" w:rsidRDefault="00EA4A86">
      <w:pPr>
        <w:pStyle w:val="BodyText21"/>
        <w:ind w:left="0" w:firstLine="360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Cmin</w:t>
      </w:r>
      <w:r w:rsidRPr="00020C7F">
        <w:rPr>
          <w:rStyle w:val="Hyperlink3"/>
        </w:rPr>
        <w:t xml:space="preserve"> – </w:t>
      </w:r>
      <w:r w:rsidRPr="00020C7F">
        <w:rPr>
          <w:rStyle w:val="Hyperlink3"/>
        </w:rPr>
        <w:tab/>
        <w:t>najniższa cena spośr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d wszystkich ważnych i nieodrzuconych ofert;</w:t>
      </w:r>
    </w:p>
    <w:p w14:paraId="00D27EA9" w14:textId="77777777" w:rsidR="004D4C9C" w:rsidRPr="00020C7F" w:rsidRDefault="00EA4A86">
      <w:pPr>
        <w:ind w:left="360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Ci </w:t>
      </w:r>
      <w:r w:rsidRPr="00020C7F">
        <w:rPr>
          <w:rStyle w:val="Hyperlink3"/>
        </w:rPr>
        <w:t xml:space="preserve">– </w:t>
      </w:r>
      <w:r w:rsidRPr="00020C7F">
        <w:rPr>
          <w:rStyle w:val="Hyperlink3"/>
        </w:rPr>
        <w:tab/>
        <w:t xml:space="preserve">cena oferty </w:t>
      </w:r>
      <w:r w:rsidRPr="00020C7F">
        <w:rPr>
          <w:rStyle w:val="Brak"/>
          <w:sz w:val="20"/>
          <w:szCs w:val="20"/>
          <w:rtl/>
        </w:rPr>
        <w:t>“</w:t>
      </w:r>
      <w:r w:rsidRPr="00020C7F">
        <w:rPr>
          <w:rStyle w:val="Hyperlink3"/>
        </w:rPr>
        <w:t>i” – cena oferty ocenianej;</w:t>
      </w:r>
    </w:p>
    <w:p w14:paraId="2651B6EB" w14:textId="77777777" w:rsidR="004D4C9C" w:rsidRPr="00020C7F" w:rsidRDefault="004D4C9C">
      <w:pPr>
        <w:spacing w:after="120"/>
        <w:ind w:left="36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27E31E94" w14:textId="77777777" w:rsidR="004D4C9C" w:rsidRPr="00020C7F" w:rsidRDefault="00EA4A86">
      <w:pPr>
        <w:spacing w:after="120"/>
        <w:ind w:left="360" w:hanging="36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Hyperlink3"/>
        </w:rPr>
        <w:lastRenderedPageBreak/>
        <w:t>4. Zasady oceny kryterium „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Okres gwarancji” (G)</w:t>
      </w:r>
      <w:r w:rsidRPr="00020C7F">
        <w:rPr>
          <w:rStyle w:val="Hyperlink3"/>
        </w:rPr>
        <w:t>.</w:t>
      </w:r>
    </w:p>
    <w:p w14:paraId="4F18E480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bookmarkStart w:id="143" w:name="_Hlk60040896"/>
      <w:r w:rsidRPr="00020C7F">
        <w:rPr>
          <w:rStyle w:val="Hyperlink3"/>
        </w:rPr>
        <w:t>Kryterium rozumiane jako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zaoferowanie przedłużonego okresu gwarancji jakości dla dosta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r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czanego w ramach zamówienia sprzętu</w:t>
      </w:r>
      <w:r w:rsidRPr="00020C7F">
        <w:rPr>
          <w:rStyle w:val="Hyperlink3"/>
        </w:rPr>
        <w:t>;</w:t>
      </w:r>
    </w:p>
    <w:p w14:paraId="0902E4B2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Ocena ofert w tym kryterium zostanie dokonana w następujący spos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b:</w:t>
      </w:r>
    </w:p>
    <w:p w14:paraId="4F0C48E5" w14:textId="77777777" w:rsidR="004D4C9C" w:rsidRPr="00020C7F" w:rsidRDefault="00EA4A86">
      <w:pPr>
        <w:spacing w:after="160" w:line="259" w:lineRule="auto"/>
        <w:ind w:left="360"/>
        <w:jc w:val="both"/>
        <w:rPr>
          <w:rStyle w:val="Hyperlink3"/>
        </w:rPr>
      </w:pPr>
      <w:r w:rsidRPr="00020C7F">
        <w:rPr>
          <w:rStyle w:val="Hyperlink3"/>
        </w:rPr>
        <w:t>- za zaoferowanie Okresu gwarancji jakości dla dostarczanego sprzętu dłuższego niż minimalny wymagany (12 miesięcy) wykonawca otrzyma następującą ilość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w:</w:t>
      </w:r>
    </w:p>
    <w:p w14:paraId="255556EE" w14:textId="77777777" w:rsidR="004D4C9C" w:rsidRPr="00020C7F" w:rsidRDefault="00EA4A86">
      <w:pPr>
        <w:spacing w:after="160" w:line="259" w:lineRule="auto"/>
        <w:ind w:left="708" w:hanging="348"/>
        <w:jc w:val="both"/>
        <w:rPr>
          <w:rStyle w:val="Hyperlink3"/>
        </w:rPr>
      </w:pPr>
      <w:r w:rsidRPr="00020C7F">
        <w:rPr>
          <w:rStyle w:val="Hyperlink3"/>
        </w:rPr>
        <w:t>-</w:t>
      </w:r>
      <w:r w:rsidRPr="00020C7F">
        <w:rPr>
          <w:rStyle w:val="Hyperlink3"/>
        </w:rPr>
        <w:tab/>
        <w:t xml:space="preserve">zaoferowanie okresu gwarancji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dłuższego o 12 do 23 miesięcy</w:t>
      </w:r>
      <w:r w:rsidRPr="00020C7F">
        <w:rPr>
          <w:rStyle w:val="Hyperlink3"/>
        </w:rPr>
        <w:t xml:space="preserve"> (łącznie 24 do 35 miesięcy) -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15 pkt</w:t>
      </w:r>
      <w:r w:rsidRPr="00020C7F">
        <w:rPr>
          <w:rStyle w:val="Hyperlink3"/>
        </w:rPr>
        <w:t>;</w:t>
      </w:r>
    </w:p>
    <w:p w14:paraId="55F4A4DA" w14:textId="77777777" w:rsidR="004D4C9C" w:rsidRPr="00020C7F" w:rsidRDefault="00EA4A86">
      <w:pPr>
        <w:spacing w:after="160" w:line="259" w:lineRule="auto"/>
        <w:ind w:left="708" w:hanging="348"/>
        <w:jc w:val="both"/>
        <w:rPr>
          <w:rStyle w:val="Hyperlink3"/>
        </w:rPr>
      </w:pPr>
      <w:r w:rsidRPr="00020C7F">
        <w:rPr>
          <w:rStyle w:val="Hyperlink3"/>
        </w:rPr>
        <w:t>-</w:t>
      </w:r>
      <w:r w:rsidRPr="00020C7F">
        <w:rPr>
          <w:rStyle w:val="Hyperlink3"/>
        </w:rPr>
        <w:tab/>
        <w:t xml:space="preserve">zaoferowanie okresu gwarancji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dłuższego o co najmniej 24 miesiące</w:t>
      </w:r>
      <w:r w:rsidRPr="00020C7F">
        <w:rPr>
          <w:rStyle w:val="Hyperlink3"/>
        </w:rPr>
        <w:t xml:space="preserve"> (łącznie co najmniej 36 miesięcy) -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30 pkt</w:t>
      </w:r>
      <w:r w:rsidRPr="00020C7F">
        <w:rPr>
          <w:rStyle w:val="Hyperlink3"/>
        </w:rPr>
        <w:t>;</w:t>
      </w:r>
    </w:p>
    <w:p w14:paraId="25652879" w14:textId="77777777" w:rsidR="004D4C9C" w:rsidRPr="00020C7F" w:rsidRDefault="00EA4A86">
      <w:pPr>
        <w:tabs>
          <w:tab w:val="left" w:pos="284"/>
        </w:tabs>
        <w:spacing w:after="120"/>
        <w:ind w:left="360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  <w:u w:val="single"/>
        </w:rPr>
        <w:t xml:space="preserve">Maksymalną ilość punktów – </w:t>
      </w:r>
      <w:r w:rsidRPr="00020C7F">
        <w:rPr>
          <w:rStyle w:val="Brak"/>
          <w:rFonts w:ascii="Arial" w:hAnsi="Arial"/>
          <w:b/>
          <w:bCs/>
          <w:sz w:val="20"/>
          <w:szCs w:val="20"/>
          <w:u w:val="single"/>
        </w:rPr>
        <w:t>30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</w:t>
      </w:r>
      <w:r w:rsidRPr="00020C7F">
        <w:rPr>
          <w:rStyle w:val="Hyperlink3"/>
        </w:rPr>
        <w:t>– otrzyma oferta przedłużająca okres gwarancji jakości co na</w:t>
      </w:r>
      <w:r w:rsidRPr="00020C7F">
        <w:rPr>
          <w:rStyle w:val="Hyperlink3"/>
        </w:rPr>
        <w:t>j</w:t>
      </w:r>
      <w:r w:rsidRPr="00020C7F">
        <w:rPr>
          <w:rStyle w:val="Hyperlink3"/>
        </w:rPr>
        <w:t>mniej o liczbę miesięcy wskazaną w najwyższym progu punktacji.</w:t>
      </w:r>
    </w:p>
    <w:p w14:paraId="34CE654D" w14:textId="77777777" w:rsidR="004D4C9C" w:rsidRPr="00020C7F" w:rsidRDefault="00EA4A86">
      <w:pPr>
        <w:spacing w:after="120"/>
        <w:ind w:left="1413" w:hanging="1056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Uwaga 1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</w:r>
      <w:r w:rsidRPr="00020C7F">
        <w:rPr>
          <w:rStyle w:val="Hyperlink3"/>
        </w:rPr>
        <w:t>Zaoferowanie przedłużenia okresu gwarancji o więcej niż maksymalne punktowane przedłużenie wskazane w kryteriach oceny ofert (24 miesiące) nie spowoduje prz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znania dodatkowych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w.</w:t>
      </w:r>
    </w:p>
    <w:p w14:paraId="6D110F6A" w14:textId="77777777" w:rsidR="004D4C9C" w:rsidRPr="00020C7F" w:rsidRDefault="00EA4A86">
      <w:pPr>
        <w:spacing w:after="120"/>
        <w:ind w:left="1413" w:hanging="1056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2</w:t>
      </w:r>
      <w:r w:rsidRPr="00020C7F">
        <w:rPr>
          <w:rStyle w:val="Hyperlink3"/>
        </w:rPr>
        <w:tab/>
        <w:t>Zaoferowanie przedłużenia okresu gwarancji o okres kr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tszy niż podlegający punktacji w pierwszym progu (12 miesięcy) nie pozwoli na przyznanie żadnych dodatkowych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a oferta zostanie oceniona tak jakby Wykonawca nie zaoferował przedłuż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nia okresu gwarancji.</w:t>
      </w:r>
    </w:p>
    <w:bookmarkEnd w:id="143"/>
    <w:p w14:paraId="42894A8C" w14:textId="77777777" w:rsidR="004D4C9C" w:rsidRPr="00020C7F" w:rsidRDefault="004D4C9C">
      <w:pPr>
        <w:spacing w:after="120"/>
        <w:ind w:left="1413" w:hanging="1056"/>
        <w:jc w:val="both"/>
        <w:rPr>
          <w:rStyle w:val="Hyperlink3"/>
        </w:rPr>
      </w:pPr>
    </w:p>
    <w:p w14:paraId="27FDAC36" w14:textId="77777777" w:rsidR="004D4C9C" w:rsidRPr="00020C7F" w:rsidRDefault="00EA4A86">
      <w:pPr>
        <w:pStyle w:val="Akapitzlist"/>
        <w:numPr>
          <w:ilvl w:val="0"/>
          <w:numId w:val="9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 xml:space="preserve">Zasady oceny kryterium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„Termin wykonania”.</w:t>
      </w:r>
    </w:p>
    <w:p w14:paraId="49C454CE" w14:textId="77777777" w:rsidR="004D4C9C" w:rsidRPr="00020C7F" w:rsidRDefault="00EA4A86">
      <w:pPr>
        <w:spacing w:after="160" w:line="259" w:lineRule="auto"/>
        <w:ind w:left="360"/>
        <w:jc w:val="both"/>
        <w:rPr>
          <w:rStyle w:val="Hyperlink3"/>
        </w:rPr>
      </w:pPr>
      <w:r w:rsidRPr="00020C7F">
        <w:rPr>
          <w:rStyle w:val="Hyperlink3"/>
        </w:rPr>
        <w:t>Termin wykonania rozumiany jako okres czasu, w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Wykonawca wykona dostawę</w:t>
      </w:r>
      <w:r w:rsidRPr="00020C7F">
        <w:rPr>
          <w:rStyle w:val="Brak"/>
          <w:rFonts w:ascii="Arial" w:hAnsi="Arial"/>
          <w:sz w:val="20"/>
          <w:szCs w:val="20"/>
        </w:rPr>
        <w:t>, monta</w:t>
      </w:r>
      <w:r w:rsidRPr="00020C7F">
        <w:rPr>
          <w:rStyle w:val="Hyperlink3"/>
        </w:rPr>
        <w:t>ż i kalibrację systemu skanującego oraz przeprowadzi szkolenie – instruktaż stanowiskowy dla wsk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zanych pracownik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Zamawiającego.</w:t>
      </w:r>
    </w:p>
    <w:p w14:paraId="0BF63DBA" w14:textId="77777777" w:rsidR="004D4C9C" w:rsidRPr="00020C7F" w:rsidRDefault="00EA4A86">
      <w:pPr>
        <w:tabs>
          <w:tab w:val="left" w:pos="284"/>
        </w:tabs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Ocena ofert w tym kryterium zostanie dokonana w następujący spos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b:</w:t>
      </w:r>
    </w:p>
    <w:p w14:paraId="00AAC8B7" w14:textId="77777777" w:rsidR="004D4C9C" w:rsidRPr="00020C7F" w:rsidRDefault="00EA4A86">
      <w:pPr>
        <w:tabs>
          <w:tab w:val="left" w:pos="284"/>
        </w:tabs>
        <w:spacing w:after="120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020C7F">
        <w:rPr>
          <w:rStyle w:val="Brak"/>
          <w:rFonts w:ascii="Arial" w:hAnsi="Arial"/>
          <w:sz w:val="18"/>
          <w:szCs w:val="18"/>
        </w:rPr>
        <w:t>-</w:t>
      </w:r>
      <w:r w:rsidRPr="00020C7F">
        <w:rPr>
          <w:rStyle w:val="Brak"/>
          <w:rFonts w:ascii="Arial" w:hAnsi="Arial"/>
          <w:sz w:val="18"/>
          <w:szCs w:val="18"/>
        </w:rPr>
        <w:tab/>
        <w:t xml:space="preserve">za zaoferowanie Terminu wykonania 4 tygodnie lub krótszego  - </w:t>
      </w:r>
      <w:r w:rsidRPr="00020C7F">
        <w:rPr>
          <w:rStyle w:val="Brak"/>
          <w:rFonts w:ascii="Arial" w:hAnsi="Arial"/>
          <w:b/>
          <w:bCs/>
          <w:sz w:val="18"/>
          <w:szCs w:val="18"/>
        </w:rPr>
        <w:t>10 pkt;</w:t>
      </w:r>
    </w:p>
    <w:p w14:paraId="32E2B42D" w14:textId="77777777" w:rsidR="004D4C9C" w:rsidRPr="00020C7F" w:rsidRDefault="00EA4A86">
      <w:pPr>
        <w:tabs>
          <w:tab w:val="left" w:pos="284"/>
        </w:tabs>
        <w:spacing w:after="120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020C7F">
        <w:rPr>
          <w:rStyle w:val="Brak"/>
          <w:rFonts w:ascii="Arial" w:hAnsi="Arial"/>
          <w:sz w:val="18"/>
          <w:szCs w:val="18"/>
        </w:rPr>
        <w:t>-</w:t>
      </w:r>
      <w:r w:rsidRPr="00020C7F">
        <w:rPr>
          <w:rStyle w:val="Brak"/>
          <w:rFonts w:ascii="Arial" w:hAnsi="Arial"/>
          <w:sz w:val="18"/>
          <w:szCs w:val="18"/>
        </w:rPr>
        <w:tab/>
        <w:t xml:space="preserve">za zaoferowanie Terminu wykonania 5 tygodni lub krótszego, ale dłuższego niż 4 tygodnie - </w:t>
      </w:r>
      <w:r w:rsidRPr="00020C7F">
        <w:rPr>
          <w:rStyle w:val="Brak"/>
          <w:rFonts w:ascii="Arial" w:hAnsi="Arial"/>
          <w:b/>
          <w:bCs/>
          <w:sz w:val="18"/>
          <w:szCs w:val="18"/>
        </w:rPr>
        <w:t>5 pkt;</w:t>
      </w:r>
    </w:p>
    <w:p w14:paraId="3E26F5D2" w14:textId="77777777" w:rsidR="004D4C9C" w:rsidRPr="00020C7F" w:rsidRDefault="00EA4A86">
      <w:pPr>
        <w:tabs>
          <w:tab w:val="left" w:pos="284"/>
        </w:tabs>
        <w:spacing w:after="120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020C7F">
        <w:rPr>
          <w:rStyle w:val="Brak"/>
          <w:rFonts w:ascii="Arial" w:hAnsi="Arial"/>
          <w:sz w:val="18"/>
          <w:szCs w:val="18"/>
        </w:rPr>
        <w:t>-</w:t>
      </w:r>
      <w:r w:rsidRPr="00020C7F">
        <w:rPr>
          <w:rStyle w:val="Brak"/>
          <w:rFonts w:ascii="Arial" w:hAnsi="Arial"/>
          <w:sz w:val="18"/>
          <w:szCs w:val="18"/>
        </w:rPr>
        <w:tab/>
        <w:t xml:space="preserve">za zaoferowanie Terminu wykonania 6 tygodni lub krótszego, ale dłuższego niż 5 tygodni  - </w:t>
      </w:r>
      <w:r w:rsidRPr="00020C7F">
        <w:rPr>
          <w:rStyle w:val="Brak"/>
          <w:rFonts w:ascii="Arial" w:hAnsi="Arial"/>
          <w:b/>
          <w:bCs/>
          <w:sz w:val="18"/>
          <w:szCs w:val="18"/>
        </w:rPr>
        <w:t>0 pkt;</w:t>
      </w:r>
    </w:p>
    <w:p w14:paraId="77B1459A" w14:textId="77777777" w:rsidR="004D4C9C" w:rsidRPr="00020C7F" w:rsidRDefault="00EA4A86">
      <w:pPr>
        <w:spacing w:after="120"/>
        <w:ind w:left="1413" w:hanging="1056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Uwaga 1: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ab/>
      </w:r>
      <w:r w:rsidRPr="00020C7F">
        <w:rPr>
          <w:rStyle w:val="Hyperlink3"/>
        </w:rPr>
        <w:t>Zaoferowanie terminu wykonania kr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tszego niż 4 tygodnie nie spowoduje przyznania dodatkowych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- oferta taka uzyska maksymalną ilość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 tym kryt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 xml:space="preserve">rium tj. 10 pkt. </w:t>
      </w:r>
    </w:p>
    <w:p w14:paraId="66C8120A" w14:textId="77777777" w:rsidR="004D4C9C" w:rsidRPr="00020C7F" w:rsidRDefault="004D4C9C">
      <w:pPr>
        <w:pStyle w:val="Akapitzlist"/>
        <w:spacing w:after="120"/>
        <w:ind w:left="283"/>
        <w:jc w:val="both"/>
        <w:rPr>
          <w:rStyle w:val="Brak"/>
          <w:rFonts w:ascii="Arial" w:eastAsia="Arial" w:hAnsi="Arial" w:cs="Arial"/>
          <w:sz w:val="20"/>
          <w:szCs w:val="20"/>
          <w:shd w:val="clear" w:color="auto" w:fill="FFFF00"/>
        </w:rPr>
      </w:pPr>
    </w:p>
    <w:p w14:paraId="2468F575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6.  Ostateczna ocena punktowa Oferty.</w:t>
      </w:r>
    </w:p>
    <w:p w14:paraId="699D4B97" w14:textId="77777777" w:rsidR="004D4C9C" w:rsidRPr="00020C7F" w:rsidRDefault="00EA4A86">
      <w:pPr>
        <w:pStyle w:val="BodyText31"/>
        <w:ind w:left="360"/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Ocena punktowa Oferty "i" będzie zaokrągloną do dwóch miejsc po przecinku liczbą wynikającą ze zsumowania ilości punktów, jakie otrzyma ta Oferta za poszczególne kryteria:</w:t>
      </w:r>
    </w:p>
    <w:p w14:paraId="5269C1A3" w14:textId="77777777" w:rsidR="004D4C9C" w:rsidRPr="00020C7F" w:rsidRDefault="004D4C9C">
      <w:pPr>
        <w:pStyle w:val="BodyText31"/>
        <w:ind w:left="360"/>
        <w:rPr>
          <w:rStyle w:val="Brak"/>
          <w:rFonts w:ascii="Arial" w:eastAsia="Arial" w:hAnsi="Arial" w:cs="Arial"/>
          <w:sz w:val="20"/>
          <w:szCs w:val="20"/>
        </w:rPr>
      </w:pPr>
    </w:p>
    <w:p w14:paraId="3E3665A1" w14:textId="77777777" w:rsidR="004D4C9C" w:rsidRPr="00020C7F" w:rsidRDefault="00EA4A86">
      <w:pPr>
        <w:tabs>
          <w:tab w:val="left" w:pos="1965"/>
        </w:tabs>
        <w:rPr>
          <w:rStyle w:val="Hyperlink3"/>
        </w:rPr>
      </w:pPr>
      <w:r w:rsidRPr="00020C7F">
        <w:rPr>
          <w:rStyle w:val="Hyperlink3"/>
        </w:rPr>
        <w:tab/>
        <w:t>Pi = Σ Pi (X)</w:t>
      </w:r>
    </w:p>
    <w:p w14:paraId="47E59C0B" w14:textId="77777777" w:rsidR="004D4C9C" w:rsidRPr="00020C7F" w:rsidRDefault="00EA4A86">
      <w:pPr>
        <w:pStyle w:val="BodyText21"/>
        <w:ind w:left="540"/>
        <w:rPr>
          <w:rStyle w:val="Hyperlink3"/>
        </w:rPr>
      </w:pPr>
      <w:r w:rsidRPr="00020C7F">
        <w:rPr>
          <w:rStyle w:val="Hyperlink3"/>
        </w:rPr>
        <w:t>gdzie :</w:t>
      </w:r>
    </w:p>
    <w:p w14:paraId="4EA02192" w14:textId="77777777" w:rsidR="004D4C9C" w:rsidRPr="00020C7F" w:rsidRDefault="00EA4A86">
      <w:pPr>
        <w:pStyle w:val="BodyText21"/>
        <w:ind w:left="0" w:firstLine="540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Pi</w:t>
      </w:r>
      <w:r w:rsidRPr="00020C7F">
        <w:rPr>
          <w:rStyle w:val="Hyperlink3"/>
        </w:rPr>
        <w:t xml:space="preserve"> - ocena punktowa Oferty "i";</w:t>
      </w:r>
    </w:p>
    <w:p w14:paraId="7034B421" w14:textId="77777777" w:rsidR="004D4C9C" w:rsidRPr="00020C7F" w:rsidRDefault="00EA4A86">
      <w:pPr>
        <w:pStyle w:val="BodyText21"/>
        <w:ind w:left="0" w:firstLine="540"/>
        <w:rPr>
          <w:rStyle w:val="Hyperlink3"/>
        </w:rPr>
      </w:pPr>
      <w:r w:rsidRPr="00020C7F">
        <w:rPr>
          <w:rStyle w:val="Hyperlink3"/>
        </w:rPr>
        <w:t xml:space="preserve">Σ </w:t>
      </w:r>
      <w:r w:rsidRPr="00020C7F">
        <w:rPr>
          <w:rStyle w:val="Brak"/>
          <w:rFonts w:ascii="Arial" w:hAnsi="Arial"/>
          <w:sz w:val="20"/>
          <w:szCs w:val="20"/>
        </w:rPr>
        <w:t>Pi (X) - suma ilo</w:t>
      </w:r>
      <w:r w:rsidRPr="00020C7F">
        <w:rPr>
          <w:rStyle w:val="Hyperlink3"/>
        </w:rPr>
        <w:t>ści punkt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jakie otrzyma Oferta "i" za poszczeg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lne kryteria;</w:t>
      </w:r>
    </w:p>
    <w:p w14:paraId="30EF4AE1" w14:textId="77777777" w:rsidR="004D4C9C" w:rsidRPr="00020C7F" w:rsidRDefault="004D4C9C">
      <w:pPr>
        <w:pStyle w:val="BodyText21"/>
        <w:ind w:left="540"/>
        <w:rPr>
          <w:rStyle w:val="Brak"/>
          <w:rFonts w:ascii="Arial" w:eastAsia="Arial" w:hAnsi="Arial" w:cs="Arial"/>
          <w:sz w:val="20"/>
          <w:szCs w:val="20"/>
        </w:rPr>
      </w:pPr>
    </w:p>
    <w:p w14:paraId="67185B00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2C67F0DC" w14:textId="77777777" w:rsidR="004D4C9C" w:rsidRPr="00020C7F" w:rsidRDefault="00EA4A86">
      <w:pPr>
        <w:pStyle w:val="BodyText21"/>
        <w:ind w:left="360"/>
        <w:rPr>
          <w:rStyle w:val="Hyperlink3"/>
        </w:rPr>
      </w:pPr>
      <w:r w:rsidRPr="00020C7F">
        <w:rPr>
          <w:rStyle w:val="Hyperlink3"/>
        </w:rPr>
        <w:t>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wienie zostanie udzielone temu Wykonawcy,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Oferta uzyska najwyższą liczbę pun</w:t>
      </w:r>
      <w:r w:rsidRPr="00020C7F">
        <w:rPr>
          <w:rStyle w:val="Hyperlink3"/>
        </w:rPr>
        <w:t>k</w:t>
      </w:r>
      <w:r w:rsidRPr="00020C7F">
        <w:rPr>
          <w:rStyle w:val="Hyperlink3"/>
        </w:rPr>
        <w:t>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 ostatecznej ocenie punktowej.</w:t>
      </w:r>
    </w:p>
    <w:p w14:paraId="2A8FE3F1" w14:textId="77777777" w:rsidR="004D4C9C" w:rsidRPr="00020C7F" w:rsidRDefault="004D4C9C">
      <w:pPr>
        <w:pStyle w:val="BodyText21"/>
        <w:ind w:left="36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D285AFB" w14:textId="77777777" w:rsidR="004D4C9C" w:rsidRPr="00020C7F" w:rsidRDefault="00EA4A86">
      <w:pPr>
        <w:pStyle w:val="Nagwek3"/>
        <w:numPr>
          <w:ilvl w:val="0"/>
          <w:numId w:val="93"/>
        </w:numPr>
      </w:pPr>
      <w:bookmarkStart w:id="144" w:name="_Toc44"/>
      <w:bookmarkStart w:id="145" w:name="_Toc67904823"/>
      <w:r w:rsidRPr="00020C7F">
        <w:rPr>
          <w:rStyle w:val="BrakA"/>
        </w:rPr>
        <w:t>Oferta z rażąco niską ceną.</w:t>
      </w:r>
      <w:bookmarkEnd w:id="144"/>
      <w:bookmarkEnd w:id="145"/>
    </w:p>
    <w:p w14:paraId="4037457F" w14:textId="77777777" w:rsidR="004D4C9C" w:rsidRPr="00020C7F" w:rsidRDefault="00EA4A86">
      <w:pPr>
        <w:spacing w:after="120"/>
        <w:ind w:left="426"/>
        <w:jc w:val="both"/>
        <w:rPr>
          <w:rStyle w:val="Hyperlink3"/>
        </w:rPr>
      </w:pPr>
      <w:r w:rsidRPr="00020C7F">
        <w:rPr>
          <w:rStyle w:val="Hyperlink3"/>
        </w:rPr>
        <w:t>Zamawiający informuje, iż w sytuacjach wskazanych w art. 224 ustawy Pzp badaniu będzie po</w:t>
      </w:r>
      <w:r w:rsidRPr="00020C7F">
        <w:rPr>
          <w:rStyle w:val="Hyperlink3"/>
        </w:rPr>
        <w:t>d</w:t>
      </w:r>
      <w:r w:rsidRPr="00020C7F">
        <w:rPr>
          <w:rStyle w:val="Hyperlink3"/>
        </w:rPr>
        <w:t xml:space="preserve">legać cena oferty na zasadach i w zakresie wskazanych w ustawie Pzp. </w:t>
      </w:r>
    </w:p>
    <w:p w14:paraId="2371EBC9" w14:textId="77777777" w:rsidR="004D4C9C" w:rsidRPr="00020C7F" w:rsidRDefault="00EA4A86">
      <w:pPr>
        <w:ind w:left="425"/>
        <w:jc w:val="both"/>
        <w:rPr>
          <w:rStyle w:val="Hyperlink3"/>
        </w:rPr>
      </w:pPr>
      <w:r w:rsidRPr="00020C7F">
        <w:rPr>
          <w:rStyle w:val="Hyperlink3"/>
        </w:rPr>
        <w:lastRenderedPageBreak/>
        <w:t>Zamawiający podkreśla, że zgodnie z art. 224 ust. 5 i ust. 6 ustawy Pzp odpowiednio</w:t>
      </w:r>
      <w:r w:rsidRPr="00020C7F">
        <w:rPr>
          <w:rStyle w:val="BrakA"/>
        </w:rPr>
        <w:t xml:space="preserve"> „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Obowi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ą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zek wykazania, że oferta nie zawiera rażąco niskiej ceny lub kosztu spoczywa na wykonawcy”</w:t>
      </w:r>
      <w:r w:rsidRPr="00020C7F">
        <w:rPr>
          <w:rStyle w:val="Hyperlink3"/>
        </w:rPr>
        <w:t>.</w:t>
      </w:r>
      <w:bookmarkStart w:id="146" w:name="mip51081274"/>
      <w:bookmarkEnd w:id="146"/>
      <w:r w:rsidRPr="00020C7F">
        <w:rPr>
          <w:rStyle w:val="Hyperlink3"/>
        </w:rPr>
        <w:t xml:space="preserve"> oraz  „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Odrzuceniu, jako oferta z rażąco niską ceną lub kosztem, podlega oferta wykonawcy, który nie udzielił wyjaśnień w wyznaczonym terminie, lub jeżeli złożone wyjaśnienia wraz z dowodami nie uzasadniają podanej w ofercie ceny lub kosztu”</w:t>
      </w:r>
      <w:r w:rsidRPr="00020C7F">
        <w:rPr>
          <w:rStyle w:val="Hyperlink3"/>
        </w:rPr>
        <w:t xml:space="preserve">. </w:t>
      </w:r>
    </w:p>
    <w:p w14:paraId="646F3EE8" w14:textId="77777777" w:rsidR="004D4C9C" w:rsidRPr="00020C7F" w:rsidRDefault="004D4C9C">
      <w:pPr>
        <w:ind w:left="425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1ACD2FA9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47" w:name="_Toc45"/>
      <w:bookmarkStart w:id="148" w:name="_Toc67904824"/>
      <w:r w:rsidRPr="00020C7F">
        <w:rPr>
          <w:rStyle w:val="BrakA"/>
        </w:rPr>
        <w:t>Uzupełnianie i wyjaśnienie dokument</w:t>
      </w:r>
      <w:r w:rsidRPr="00020C7F">
        <w:rPr>
          <w:rStyle w:val="Brak"/>
        </w:rPr>
        <w:t>ó</w:t>
      </w:r>
      <w:r w:rsidRPr="00020C7F">
        <w:rPr>
          <w:rStyle w:val="BrakA"/>
        </w:rPr>
        <w:t>w.</w:t>
      </w:r>
      <w:bookmarkEnd w:id="147"/>
      <w:bookmarkEnd w:id="148"/>
    </w:p>
    <w:p w14:paraId="4CAA3704" w14:textId="77777777" w:rsidR="004D4C9C" w:rsidRPr="00020C7F" w:rsidRDefault="00EA4A86">
      <w:pPr>
        <w:numPr>
          <w:ilvl w:val="0"/>
          <w:numId w:val="95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Jeżeli wykonawca nie złożył oświadczenia o niepodleganiu wykluczeniu,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postępowaniu, 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dowodowych, innych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lub oświa</w:t>
      </w:r>
      <w:r w:rsidRPr="00020C7F">
        <w:rPr>
          <w:rStyle w:val="BrakA"/>
          <w:rFonts w:ascii="Arial" w:hAnsi="Arial"/>
          <w:sz w:val="20"/>
          <w:szCs w:val="20"/>
        </w:rPr>
        <w:t>d</w:t>
      </w:r>
      <w:r w:rsidRPr="00020C7F">
        <w:rPr>
          <w:rStyle w:val="BrakA"/>
          <w:rFonts w:ascii="Arial" w:hAnsi="Arial"/>
          <w:sz w:val="20"/>
          <w:szCs w:val="20"/>
        </w:rPr>
        <w:t>czeń składanych w postępowaniu lub są one niekompletne lub zawierają błędy, Zamawiający w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zwie wykonawcę odpowiednio do ich złożenia, poprawienia lub uzupełnienia w wyznaczonym te</w:t>
      </w:r>
      <w:r w:rsidRPr="00020C7F">
        <w:rPr>
          <w:rStyle w:val="BrakA"/>
          <w:rFonts w:ascii="Arial" w:hAnsi="Arial"/>
          <w:sz w:val="20"/>
          <w:szCs w:val="20"/>
        </w:rPr>
        <w:t>r</w:t>
      </w:r>
      <w:r w:rsidRPr="00020C7F">
        <w:rPr>
          <w:rStyle w:val="BrakA"/>
          <w:rFonts w:ascii="Arial" w:hAnsi="Arial"/>
          <w:sz w:val="20"/>
          <w:szCs w:val="20"/>
        </w:rPr>
        <w:t>minie, chyba że:</w:t>
      </w:r>
    </w:p>
    <w:p w14:paraId="390D7F60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bookmarkStart w:id="149" w:name="mip51080708"/>
      <w:bookmarkEnd w:id="149"/>
      <w:r w:rsidRPr="00020C7F">
        <w:rPr>
          <w:rStyle w:val="Hyperlink3"/>
        </w:rPr>
        <w:t>- wniosek o dopuszczenie do udziału w postępowaniu albo oferta wykonawcy podlegają odrzuc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niu bez względu na ich złożenie, uzupełnienie lub poprawienie lub</w:t>
      </w:r>
    </w:p>
    <w:p w14:paraId="55DC676E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bookmarkStart w:id="150" w:name="mip51080709"/>
      <w:bookmarkEnd w:id="150"/>
      <w:r w:rsidRPr="00020C7F">
        <w:rPr>
          <w:rStyle w:val="Hyperlink3"/>
        </w:rPr>
        <w:t>- zachodzą przesłanki unieważnienia postępowania.</w:t>
      </w:r>
    </w:p>
    <w:p w14:paraId="0378D3D6" w14:textId="77777777" w:rsidR="004D4C9C" w:rsidRPr="00020C7F" w:rsidRDefault="00EA4A86">
      <w:pPr>
        <w:numPr>
          <w:ilvl w:val="0"/>
          <w:numId w:val="95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151" w:name="mip51080710"/>
      <w:bookmarkEnd w:id="151"/>
      <w:r w:rsidRPr="00020C7F">
        <w:rPr>
          <w:rStyle w:val="Brak"/>
          <w:rFonts w:ascii="Arial" w:hAnsi="Arial"/>
          <w:sz w:val="20"/>
          <w:szCs w:val="20"/>
        </w:rPr>
        <w:t>W</w:t>
      </w:r>
      <w:r w:rsidRPr="00020C7F">
        <w:rPr>
          <w:rStyle w:val="BrakA"/>
          <w:rFonts w:ascii="Arial" w:hAnsi="Arial"/>
          <w:sz w:val="20"/>
          <w:szCs w:val="20"/>
        </w:rPr>
        <w:t xml:space="preserve">ykonawca składa podmiotowe środki dowodowe, na wezwanie Zamawiającego jak wskazano powyżej, aktualne na dzień </w:t>
      </w:r>
      <w:r w:rsidRPr="00020C7F">
        <w:rPr>
          <w:rStyle w:val="Brak"/>
          <w:rFonts w:ascii="Arial" w:hAnsi="Arial"/>
          <w:sz w:val="20"/>
          <w:szCs w:val="20"/>
        </w:rPr>
        <w:t>ich z</w:t>
      </w:r>
      <w:r w:rsidRPr="00020C7F">
        <w:rPr>
          <w:rStyle w:val="BrakA"/>
          <w:rFonts w:ascii="Arial" w:hAnsi="Arial"/>
          <w:sz w:val="20"/>
          <w:szCs w:val="20"/>
        </w:rPr>
        <w:t>łożenia.</w:t>
      </w:r>
    </w:p>
    <w:p w14:paraId="4D63694C" w14:textId="77777777" w:rsidR="004D4C9C" w:rsidRPr="00020C7F" w:rsidRDefault="00EA4A86">
      <w:pPr>
        <w:numPr>
          <w:ilvl w:val="0"/>
          <w:numId w:val="95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152" w:name="mip51080711"/>
      <w:bookmarkEnd w:id="152"/>
      <w:r w:rsidRPr="00020C7F">
        <w:rPr>
          <w:rStyle w:val="BrakA"/>
          <w:rFonts w:ascii="Arial" w:hAnsi="Arial"/>
          <w:sz w:val="20"/>
          <w:szCs w:val="20"/>
        </w:rPr>
        <w:t>Zamawiający może żądać od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wyjaśnień dotyczących treści oświadczenia oświa</w:t>
      </w:r>
      <w:r w:rsidRPr="00020C7F">
        <w:rPr>
          <w:rStyle w:val="BrakA"/>
          <w:rFonts w:ascii="Arial" w:hAnsi="Arial"/>
          <w:sz w:val="20"/>
          <w:szCs w:val="20"/>
        </w:rPr>
        <w:t>d</w:t>
      </w:r>
      <w:r w:rsidRPr="00020C7F">
        <w:rPr>
          <w:rStyle w:val="BrakA"/>
          <w:rFonts w:ascii="Arial" w:hAnsi="Arial"/>
          <w:sz w:val="20"/>
          <w:szCs w:val="20"/>
        </w:rPr>
        <w:t>czenie o niepodleganiu wykluczeniu,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postępowaniu, lub złożonych podmiotowych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dowodowych lub innych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lub oświadczeń składanych w post</w:t>
      </w:r>
      <w:r w:rsidRPr="00020C7F">
        <w:rPr>
          <w:rStyle w:val="BrakA"/>
          <w:rFonts w:ascii="Arial" w:hAnsi="Arial"/>
          <w:sz w:val="20"/>
          <w:szCs w:val="20"/>
        </w:rPr>
        <w:t>ę</w:t>
      </w:r>
      <w:r w:rsidRPr="00020C7F">
        <w:rPr>
          <w:rStyle w:val="BrakA"/>
          <w:rFonts w:ascii="Arial" w:hAnsi="Arial"/>
          <w:sz w:val="20"/>
          <w:szCs w:val="20"/>
        </w:rPr>
        <w:t>powaniu.</w:t>
      </w:r>
    </w:p>
    <w:p w14:paraId="79CB570E" w14:textId="77777777" w:rsidR="004D4C9C" w:rsidRPr="00020C7F" w:rsidRDefault="00EA4A86">
      <w:pPr>
        <w:numPr>
          <w:ilvl w:val="0"/>
          <w:numId w:val="95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153" w:name="mip51080713"/>
      <w:bookmarkEnd w:id="153"/>
      <w:r w:rsidRPr="00020C7F">
        <w:rPr>
          <w:rStyle w:val="BrakA"/>
          <w:rFonts w:ascii="Arial" w:hAnsi="Arial"/>
          <w:sz w:val="20"/>
          <w:szCs w:val="20"/>
        </w:rPr>
        <w:t>Jeżeli złożone przez wykonawcę oświadczenie o niepodleganiu wykluczeniu,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postępowaniu, lub podmiotowe środki dowodowe budzą wątpliwości zamawiającego, może on zwr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cić się bezpośrednio do podmiotu,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 jest w posiadaniu informacji lub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istotnych w tym zakresie dla oceny spełniania przez wykonawcę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niu, kryteri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selekcji lub braku podstaw wykluczenia, o przedstawienie takich informacji lub dok</w:t>
      </w:r>
      <w:r w:rsidRPr="00020C7F">
        <w:rPr>
          <w:rStyle w:val="BrakA"/>
          <w:rFonts w:ascii="Arial" w:hAnsi="Arial"/>
          <w:sz w:val="20"/>
          <w:szCs w:val="20"/>
        </w:rPr>
        <w:t>u</w:t>
      </w:r>
      <w:r w:rsidRPr="00020C7F">
        <w:rPr>
          <w:rStyle w:val="BrakA"/>
          <w:rFonts w:ascii="Arial" w:hAnsi="Arial"/>
          <w:sz w:val="20"/>
          <w:szCs w:val="20"/>
        </w:rPr>
        <w:t>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w.</w:t>
      </w:r>
    </w:p>
    <w:p w14:paraId="08D7BB1C" w14:textId="77777777" w:rsidR="004D4C9C" w:rsidRPr="00020C7F" w:rsidRDefault="00EA4A86">
      <w:pPr>
        <w:numPr>
          <w:ilvl w:val="0"/>
          <w:numId w:val="96"/>
        </w:numPr>
        <w:spacing w:after="120"/>
        <w:jc w:val="both"/>
        <w:rPr>
          <w:sz w:val="20"/>
          <w:szCs w:val="20"/>
        </w:rPr>
      </w:pPr>
      <w:bookmarkStart w:id="154" w:name="mip51080585"/>
      <w:bookmarkEnd w:id="154"/>
      <w:r w:rsidRPr="00020C7F">
        <w:rPr>
          <w:rStyle w:val="Brak"/>
          <w:rFonts w:ascii="Arial" w:hAnsi="Arial"/>
          <w:sz w:val="20"/>
          <w:szCs w:val="20"/>
        </w:rPr>
        <w:t xml:space="preserve">Jeżeli wykonawca nie złożył </w:t>
      </w:r>
      <w:bookmarkStart w:id="155" w:name="highlightHit_16"/>
      <w:bookmarkEnd w:id="155"/>
      <w:r w:rsidRPr="00020C7F">
        <w:rPr>
          <w:rStyle w:val="Brak"/>
          <w:rFonts w:ascii="Arial" w:hAnsi="Arial"/>
          <w:sz w:val="20"/>
          <w:szCs w:val="20"/>
        </w:rPr>
        <w:t>przedmiotowych środków dowodowych lub złożone przedmiotowe środki dowodowe są niekompletne, zamawiający wezwie do ich złożenia lub uzupełnienia w w</w:t>
      </w:r>
      <w:r w:rsidRPr="00020C7F">
        <w:rPr>
          <w:rStyle w:val="Brak"/>
          <w:rFonts w:ascii="Arial" w:hAnsi="Arial"/>
          <w:sz w:val="20"/>
          <w:szCs w:val="20"/>
        </w:rPr>
        <w:t>y</w:t>
      </w:r>
      <w:r w:rsidRPr="00020C7F">
        <w:rPr>
          <w:rStyle w:val="Brak"/>
          <w:rFonts w:ascii="Arial" w:hAnsi="Arial"/>
          <w:sz w:val="20"/>
          <w:szCs w:val="20"/>
        </w:rPr>
        <w:t xml:space="preserve">znaczonym terminie. </w:t>
      </w:r>
      <w:bookmarkStart w:id="156" w:name="mip51080587"/>
      <w:bookmarkEnd w:id="156"/>
      <w:r w:rsidRPr="00020C7F">
        <w:rPr>
          <w:rStyle w:val="Brak"/>
          <w:rFonts w:ascii="Arial" w:hAnsi="Arial"/>
          <w:sz w:val="20"/>
          <w:szCs w:val="20"/>
        </w:rPr>
        <w:t>Zamawiający może żądać od wykonawców wyjaśnień dotyczących treści przedmiotowych środków dowodowych.</w:t>
      </w:r>
    </w:p>
    <w:p w14:paraId="5731E0EF" w14:textId="77777777" w:rsidR="004D4C9C" w:rsidRPr="00020C7F" w:rsidRDefault="00EA4A86">
      <w:pPr>
        <w:numPr>
          <w:ilvl w:val="0"/>
          <w:numId w:val="95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Wezwania,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rym mowa w pkt 5) powyżej,  nie stosuje się, jeżeli przedmiotowy środek dowod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wy służy potwierdzeniu zgodności z cechami lub kryteriami określonymi w opisie kryteri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oceny ofert lub, pomimo złożenia przedmiotowego środka dowodowego, oferta podlega odrzuceniu albo zachodzą przesłanki unieważnienia postępowania.</w:t>
      </w:r>
    </w:p>
    <w:p w14:paraId="2F8F20C5" w14:textId="77777777" w:rsidR="004D4C9C" w:rsidRPr="00020C7F" w:rsidRDefault="004D4C9C"/>
    <w:p w14:paraId="20E8E748" w14:textId="77777777" w:rsidR="004D4C9C" w:rsidRPr="00020C7F" w:rsidRDefault="00EA4A86">
      <w:pPr>
        <w:pStyle w:val="Nagwek3"/>
        <w:numPr>
          <w:ilvl w:val="0"/>
          <w:numId w:val="97"/>
        </w:numPr>
      </w:pPr>
      <w:bookmarkStart w:id="157" w:name="_Toc46"/>
      <w:bookmarkStart w:id="158" w:name="_Toc67904825"/>
      <w:r w:rsidRPr="00020C7F">
        <w:rPr>
          <w:rStyle w:val="BrakA"/>
        </w:rPr>
        <w:t>Tryb oceny ofert.</w:t>
      </w:r>
      <w:bookmarkEnd w:id="157"/>
      <w:bookmarkEnd w:id="158"/>
    </w:p>
    <w:p w14:paraId="21FD7419" w14:textId="77777777" w:rsidR="004D4C9C" w:rsidRPr="00020C7F" w:rsidRDefault="00EA4A86">
      <w:pPr>
        <w:pStyle w:val="Nagwek4"/>
        <w:rPr>
          <w:rStyle w:val="BrakA"/>
        </w:rPr>
      </w:pPr>
      <w:bookmarkStart w:id="159" w:name="_Toc47"/>
      <w:r w:rsidRPr="00020C7F">
        <w:rPr>
          <w:rStyle w:val="BrakA"/>
          <w:rFonts w:eastAsia="Arial Unicode MS" w:cs="Arial Unicode MS"/>
        </w:rPr>
        <w:t>21.1 Wyjaśnienia treści ofert i poprawianie oczywistych omyłek.</w:t>
      </w:r>
      <w:bookmarkEnd w:id="159"/>
    </w:p>
    <w:p w14:paraId="135BACBD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W toku badania i oceny ofert zamawiający może żądać od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wyjaśnień dotyczących treści złożonych ofert oraz przedmiotowych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dowodowych lub innych składanych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lub oświadczeń. Niedopuszczalne jest prowadzenie między zamawiającym a wykonawcą negocjacji dot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 xml:space="preserve">czących złożonej oferty oraz, z uwzględnieniem art. 223 ust. 2 i </w:t>
      </w:r>
      <w:hyperlink r:id="rId68" w:history="1">
        <w:r w:rsidRPr="00020C7F">
          <w:rPr>
            <w:rStyle w:val="Hyperlink3"/>
          </w:rPr>
          <w:t>art. 187</w:t>
        </w:r>
      </w:hyperlink>
      <w:r w:rsidRPr="00020C7F">
        <w:rPr>
          <w:rStyle w:val="Hyperlink3"/>
        </w:rPr>
        <w:t xml:space="preserve"> ustawy Pzp, dokonywanie jakiejkolwiek zmiany w jej treści.</w:t>
      </w:r>
    </w:p>
    <w:p w14:paraId="3EFE9757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60" w:name="mip51081249"/>
      <w:bookmarkEnd w:id="160"/>
      <w:r w:rsidRPr="00020C7F">
        <w:rPr>
          <w:rStyle w:val="Hyperlink3"/>
        </w:rPr>
        <w:t>Zamawiający poprawia w ofercie:</w:t>
      </w:r>
      <w:bookmarkStart w:id="161" w:name="mip51081251"/>
      <w:bookmarkEnd w:id="161"/>
    </w:p>
    <w:p w14:paraId="4800C5CA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- oczywiste omyłki pisarskie,</w:t>
      </w:r>
      <w:bookmarkStart w:id="162" w:name="mip51081252"/>
      <w:bookmarkEnd w:id="162"/>
    </w:p>
    <w:p w14:paraId="60B0A069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- oczywiste omyłki rachunkowe, z uwzględnieniem konsekwencji rachunkowych dokonanych popr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wek,</w:t>
      </w:r>
      <w:bookmarkStart w:id="163" w:name="mip51081253"/>
      <w:bookmarkEnd w:id="163"/>
    </w:p>
    <w:p w14:paraId="7306C7AA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- inne omyłki polegające na niezgodności oferty z dokumentami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niepowodujące istotnych zmian w treści oferty</w:t>
      </w:r>
    </w:p>
    <w:p w14:paraId="6626B7B2" w14:textId="77777777" w:rsidR="004D4C9C" w:rsidRPr="00020C7F" w:rsidRDefault="00EA4A86">
      <w:pPr>
        <w:spacing w:after="120"/>
        <w:ind w:left="283"/>
        <w:jc w:val="both"/>
        <w:rPr>
          <w:rStyle w:val="Hyperlink3"/>
        </w:rPr>
      </w:pPr>
      <w:bookmarkStart w:id="164" w:name="mip51081254"/>
      <w:bookmarkEnd w:id="164"/>
      <w:r w:rsidRPr="00020C7F">
        <w:rPr>
          <w:rStyle w:val="Hyperlink3"/>
        </w:rPr>
        <w:t xml:space="preserve"> niezwłocznie zawiadamiając o tym wykonawcę,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oferta została poprawiona.</w:t>
      </w:r>
    </w:p>
    <w:p w14:paraId="76621A14" w14:textId="77777777" w:rsidR="004D4C9C" w:rsidRPr="00020C7F" w:rsidRDefault="004D4C9C"/>
    <w:p w14:paraId="2C8F591E" w14:textId="77777777" w:rsidR="004D4C9C" w:rsidRPr="00020C7F" w:rsidRDefault="00EA4A86">
      <w:pPr>
        <w:pStyle w:val="Nagwek4"/>
        <w:rPr>
          <w:rStyle w:val="BrakA"/>
        </w:rPr>
      </w:pPr>
      <w:bookmarkStart w:id="165" w:name="_Toc48"/>
      <w:r w:rsidRPr="00020C7F">
        <w:rPr>
          <w:rStyle w:val="BrakA"/>
          <w:rFonts w:eastAsia="Arial Unicode MS" w:cs="Arial Unicode MS"/>
        </w:rPr>
        <w:lastRenderedPageBreak/>
        <w:t>21.2 Spos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b oceny zgodności oferty z treścią niniejszej SWZ.</w:t>
      </w:r>
      <w:bookmarkEnd w:id="165"/>
    </w:p>
    <w:p w14:paraId="125AA473" w14:textId="1C974B5F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Ocena zgodności oferty z treścią SWZ przeprowadzona zostanie na podstawie analizy do</w:t>
      </w:r>
      <w:r w:rsidRPr="00EA4A86">
        <w:rPr>
          <w:rStyle w:val="Hyperlink3"/>
        </w:rPr>
        <w:t>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lub oświadczeń, jakie Wykonawca zawarł w swej ofercie z uwzględnieniem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złożonych na wezwanie Zamawiającego albo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lub informacji do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Zamawiający posiada dostęp.</w:t>
      </w:r>
    </w:p>
    <w:p w14:paraId="3A638D5E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66" w:name="_Toc49"/>
      <w:bookmarkStart w:id="167" w:name="_Toc67904826"/>
      <w:r w:rsidRPr="00020C7F">
        <w:rPr>
          <w:rStyle w:val="BrakA"/>
        </w:rPr>
        <w:t>Wykluczenie Wykonawcy</w:t>
      </w:r>
      <w:bookmarkEnd w:id="166"/>
      <w:bookmarkEnd w:id="167"/>
    </w:p>
    <w:p w14:paraId="183334D4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Zamawiający wykluczy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 postępowania o udzielenie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jeżeli zachodzą wobec nich podstawy wykluczenia wskazane w art. 108 ust. 1 lub 109 ust. 1 pkt 4) ustawy Pzp. Ofertę Wykonawcy wykluczonego podlega odrzuceniu.</w:t>
      </w:r>
    </w:p>
    <w:p w14:paraId="7F7E6F25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68" w:name="_Toc50"/>
      <w:bookmarkStart w:id="169" w:name="_Toc67904827"/>
      <w:r w:rsidRPr="00020C7F">
        <w:rPr>
          <w:rStyle w:val="BrakA"/>
        </w:rPr>
        <w:t>Odrzucenie oferty.</w:t>
      </w:r>
      <w:bookmarkEnd w:id="168"/>
      <w:bookmarkEnd w:id="169"/>
    </w:p>
    <w:p w14:paraId="307ADF3F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 xml:space="preserve">Zamawiający odrzuci ofertę w przypadkach określonych w art. 226 ust. 1 ustawy Pzp. </w:t>
      </w:r>
    </w:p>
    <w:p w14:paraId="74D330A7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70" w:name="_Toc51"/>
      <w:bookmarkStart w:id="171" w:name="_Toc67904828"/>
      <w:r w:rsidRPr="00020C7F">
        <w:rPr>
          <w:rStyle w:val="BrakA"/>
        </w:rPr>
        <w:t>Wyb</w:t>
      </w:r>
      <w:r w:rsidRPr="00020C7F">
        <w:rPr>
          <w:rStyle w:val="Brak"/>
        </w:rPr>
        <w:t>ó</w:t>
      </w:r>
      <w:r w:rsidRPr="00020C7F">
        <w:rPr>
          <w:rStyle w:val="BrakA"/>
        </w:rPr>
        <w:t>r oferty</w:t>
      </w:r>
      <w:bookmarkEnd w:id="170"/>
      <w:bookmarkEnd w:id="171"/>
    </w:p>
    <w:p w14:paraId="64FE5C6B" w14:textId="11056A66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 xml:space="preserve">Przy dokonywaniu wyboru oferty najkorzystniejszej Zamawiający stosował będzie zasady i kryteria określone w SWZ oraz wynikające z regulacji powszechnie obowiązującego prawa w tym ustawy Pzp. </w:t>
      </w:r>
      <w:bookmarkStart w:id="172" w:name="mip51081422"/>
      <w:bookmarkEnd w:id="172"/>
    </w:p>
    <w:p w14:paraId="0D2C687D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Niezwłocznie po wyborze najkorzystniejszej oferty Zamawiający informuje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wnocześnie wyk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rzy złożyli oferty, o: </w:t>
      </w:r>
    </w:p>
    <w:p w14:paraId="7BB1414C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bookmarkStart w:id="173" w:name="mip51081424"/>
      <w:bookmarkEnd w:id="173"/>
      <w:r w:rsidRPr="00020C7F">
        <w:rPr>
          <w:rStyle w:val="Hyperlink3"/>
        </w:rPr>
        <w:t xml:space="preserve"> - wyborze najkorzystniejszej oferty, podając nazwę albo imię i nazwisko, siedzibę albo miejsce zamieszkania, jeżeli jest miejscem wykonywania działalności wykonawcy,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ofertę wybrano, oraz nazwy albo imiona i nazwiska, siedziby albo miejsca zamieszkania, jeżeli są miejscami w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konywania działalności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rzy złożyli oferty, a także punktację przyznaną ofertom w każdym kryterium oceny ofert i łączną punktację; </w:t>
      </w:r>
    </w:p>
    <w:p w14:paraId="5A230229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bookmarkStart w:id="174" w:name="mip51081425"/>
      <w:bookmarkEnd w:id="174"/>
      <w:r w:rsidRPr="00020C7F">
        <w:rPr>
          <w:rStyle w:val="Hyperlink3"/>
        </w:rPr>
        <w:t xml:space="preserve"> - wykonawcach,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oferty zostały odrzucone;</w:t>
      </w:r>
    </w:p>
    <w:p w14:paraId="0C16BAFC" w14:textId="77777777" w:rsidR="004D4C9C" w:rsidRPr="00020C7F" w:rsidRDefault="00EA4A86">
      <w:pPr>
        <w:spacing w:after="120"/>
        <w:ind w:left="357"/>
        <w:jc w:val="both"/>
        <w:rPr>
          <w:rStyle w:val="Hyperlink3"/>
        </w:rPr>
      </w:pPr>
      <w:bookmarkStart w:id="175" w:name="mip51081426"/>
      <w:bookmarkEnd w:id="175"/>
      <w:r w:rsidRPr="00020C7F">
        <w:rPr>
          <w:rStyle w:val="Brak"/>
          <w:rFonts w:ascii="Arial" w:hAnsi="Arial"/>
          <w:sz w:val="20"/>
          <w:szCs w:val="20"/>
        </w:rPr>
        <w:t>W</w:t>
      </w:r>
      <w:r w:rsidRPr="00020C7F">
        <w:rPr>
          <w:rStyle w:val="Hyperlink3"/>
        </w:rPr>
        <w:t>ykonawcy,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oferta została wybrana, odrębnym pismem zostanie wskazane miejsce i te</w:t>
      </w:r>
      <w:r w:rsidRPr="00020C7F">
        <w:rPr>
          <w:rStyle w:val="Hyperlink3"/>
        </w:rPr>
        <w:t>r</w:t>
      </w:r>
      <w:r w:rsidRPr="00020C7F">
        <w:rPr>
          <w:rStyle w:val="Hyperlink3"/>
        </w:rPr>
        <w:t>min podpisania umowy.</w:t>
      </w:r>
    </w:p>
    <w:p w14:paraId="5F101216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76" w:name="a140"/>
      <w:bookmarkStart w:id="177" w:name="_Toc52"/>
      <w:bookmarkStart w:id="178" w:name="_Toc67904829"/>
      <w:bookmarkEnd w:id="176"/>
      <w:r w:rsidRPr="00020C7F">
        <w:rPr>
          <w:rStyle w:val="BrakA"/>
        </w:rPr>
        <w:t>Unieważnienie postępowania</w:t>
      </w:r>
      <w:bookmarkEnd w:id="177"/>
      <w:bookmarkEnd w:id="178"/>
    </w:p>
    <w:p w14:paraId="0692CD35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Zamawiający unieważni postępowanie o udzielenie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w sytuacjach określ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 xml:space="preserve">nych w art. 255 ustawy Pzp. </w:t>
      </w:r>
    </w:p>
    <w:p w14:paraId="48D71D5B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Zamawiający, zastrzega sobie prawo unieważnienia postępowanie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jeżeli środki publiczne,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 zamawiający zamierzał przeznaczyć na sfinansowanie całości lub części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nie zostały mu przyznane.</w:t>
      </w:r>
    </w:p>
    <w:p w14:paraId="7F8E0140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 xml:space="preserve">Zamawiający może unieważnić 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Hyperlink3"/>
        </w:rPr>
        <w:t>ępowanie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przed upływem terminu składania ofert, jeżeli wystąpiły okoliczności powodujące, że dalsze prowadzenie postępowania jest nieuzasadnione.</w:t>
      </w:r>
      <w:bookmarkStart w:id="179" w:name="mip51081456"/>
      <w:bookmarkEnd w:id="179"/>
    </w:p>
    <w:p w14:paraId="05D2E240" w14:textId="77777777" w:rsidR="004D4C9C" w:rsidRPr="00020C7F" w:rsidRDefault="00EA4A86">
      <w:pPr>
        <w:spacing w:after="120"/>
        <w:ind w:left="360"/>
        <w:jc w:val="both"/>
        <w:rPr>
          <w:rStyle w:val="Hyperlink3"/>
        </w:rPr>
      </w:pPr>
      <w:r w:rsidRPr="00020C7F">
        <w:rPr>
          <w:rStyle w:val="Hyperlink3"/>
        </w:rPr>
        <w:t>O unieważnieniu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Zamawiający zawiadamia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wnocześnie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rzy złożyli oferty - podając uzasadnienie faktyczne i prawne.</w:t>
      </w:r>
      <w:bookmarkStart w:id="180" w:name="mip51081457"/>
      <w:bookmarkEnd w:id="180"/>
      <w:r w:rsidRPr="00020C7F">
        <w:rPr>
          <w:rStyle w:val="Hyperlink3"/>
        </w:rPr>
        <w:t xml:space="preserve"> Zamawiający ud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stępnia niezwłocznie informacje, o unieważnieniu na stronie internetowej prowadzonego postęp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wania.</w:t>
      </w:r>
    </w:p>
    <w:p w14:paraId="063E573E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81" w:name="_Toc53"/>
      <w:bookmarkStart w:id="182" w:name="_Toc67904830"/>
      <w:r w:rsidRPr="00020C7F">
        <w:rPr>
          <w:rStyle w:val="BrakA"/>
        </w:rPr>
        <w:t>Środki ochrony prawnej.</w:t>
      </w:r>
      <w:bookmarkEnd w:id="181"/>
      <w:bookmarkEnd w:id="182"/>
    </w:p>
    <w:p w14:paraId="20A59C86" w14:textId="77777777" w:rsidR="004D4C9C" w:rsidRPr="00020C7F" w:rsidRDefault="00EA4A86">
      <w:pPr>
        <w:pStyle w:val="Nagwek4"/>
        <w:rPr>
          <w:rStyle w:val="BrakA"/>
        </w:rPr>
      </w:pPr>
      <w:bookmarkStart w:id="183" w:name="_Toc54"/>
      <w:r w:rsidRPr="00020C7F">
        <w:rPr>
          <w:rStyle w:val="BrakA"/>
          <w:rFonts w:eastAsia="Arial Unicode MS" w:cs="Arial Unicode MS"/>
        </w:rPr>
        <w:t>26.1 Informacje og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lne.</w:t>
      </w:r>
      <w:bookmarkEnd w:id="183"/>
    </w:p>
    <w:p w14:paraId="0C728099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Środki ochrony prawnej określone w Dziale IX ustawy Pzp przysługują wykonawcy, uczestnikowi ko</w:t>
      </w:r>
      <w:r w:rsidRPr="00020C7F">
        <w:rPr>
          <w:rStyle w:val="Hyperlink3"/>
        </w:rPr>
        <w:t>n</w:t>
      </w:r>
      <w:r w:rsidRPr="00020C7F">
        <w:rPr>
          <w:rStyle w:val="Hyperlink3"/>
        </w:rPr>
        <w:t>kursu oraz innemu podmiotowi, jeżeli ma lub miał interes w uzyskaniu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lub nagrody w ko</w:t>
      </w:r>
      <w:r w:rsidRPr="00020C7F">
        <w:rPr>
          <w:rStyle w:val="Hyperlink3"/>
        </w:rPr>
        <w:t>n</w:t>
      </w:r>
      <w:r w:rsidRPr="00020C7F">
        <w:rPr>
          <w:rStyle w:val="Hyperlink3"/>
        </w:rPr>
        <w:t>kursie oraz poni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sł lub może ponieść szkodę w wyniku naruszenia przez zamawiającego przepis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ustawy.</w:t>
      </w:r>
    </w:p>
    <w:p w14:paraId="1FBC1EBD" w14:textId="77777777" w:rsidR="004D4C9C" w:rsidRPr="00020C7F" w:rsidRDefault="004D4C9C">
      <w:pPr>
        <w:jc w:val="both"/>
        <w:rPr>
          <w:rStyle w:val="Hyperlink3"/>
        </w:rPr>
      </w:pPr>
      <w:bookmarkStart w:id="184" w:name="mip51083224"/>
      <w:bookmarkEnd w:id="184"/>
    </w:p>
    <w:p w14:paraId="0EF3F222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Środki ochrony prawnej wobec ogłoszenia wszczynającego postępowanie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lub ogłoszenia o konkursie oraz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przysługują 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wnież organizacjom wpis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nym na listę,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rej mowa w </w:t>
      </w:r>
      <w:hyperlink r:id="rId69" w:history="1">
        <w:r w:rsidRPr="00020C7F">
          <w:rPr>
            <w:rStyle w:val="Hyperlink8"/>
          </w:rPr>
          <w:t>art. 469 pkt 15</w:t>
        </w:r>
      </w:hyperlink>
      <w:r w:rsidRPr="00020C7F">
        <w:rPr>
          <w:rStyle w:val="Hyperlink3"/>
        </w:rPr>
        <w:t>, oraz Rzecznikowi Małych i Średnich Przedsiębiorc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w.</w:t>
      </w:r>
    </w:p>
    <w:p w14:paraId="3F9CC20A" w14:textId="77777777" w:rsidR="004D4C9C" w:rsidRPr="00020C7F" w:rsidRDefault="004D4C9C">
      <w:pPr>
        <w:tabs>
          <w:tab w:val="left" w:pos="720"/>
        </w:tabs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BCCE29B" w14:textId="77777777" w:rsidR="004D4C9C" w:rsidRPr="00020C7F" w:rsidRDefault="00EA4A86">
      <w:pPr>
        <w:numPr>
          <w:ilvl w:val="0"/>
          <w:numId w:val="9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Środkami ochrony prawnej,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rych mowa powyżej są:</w:t>
      </w:r>
    </w:p>
    <w:p w14:paraId="7E1E4080" w14:textId="77777777" w:rsidR="004D4C9C" w:rsidRPr="00020C7F" w:rsidRDefault="00EA4A86">
      <w:pPr>
        <w:numPr>
          <w:ilvl w:val="1"/>
          <w:numId w:val="10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lastRenderedPageBreak/>
        <w:t>odwołanie;</w:t>
      </w:r>
    </w:p>
    <w:p w14:paraId="699D79CA" w14:textId="77777777" w:rsidR="004D4C9C" w:rsidRPr="00020C7F" w:rsidRDefault="00EA4A86">
      <w:pPr>
        <w:numPr>
          <w:ilvl w:val="1"/>
          <w:numId w:val="101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skarga do sądu;</w:t>
      </w:r>
    </w:p>
    <w:p w14:paraId="59562DFF" w14:textId="77777777" w:rsidR="004D4C9C" w:rsidRPr="00020C7F" w:rsidRDefault="00EA4A86">
      <w:pPr>
        <w:pStyle w:val="Nagwek4"/>
        <w:rPr>
          <w:rStyle w:val="Brak"/>
          <w:shd w:val="clear" w:color="auto" w:fill="FFFF00"/>
        </w:rPr>
      </w:pPr>
      <w:bookmarkStart w:id="185" w:name="_Toc55"/>
      <w:r w:rsidRPr="00020C7F">
        <w:rPr>
          <w:rStyle w:val="BrakA"/>
          <w:rFonts w:eastAsia="Arial Unicode MS" w:cs="Arial Unicode MS"/>
        </w:rPr>
        <w:t>26.2 Odwołanie.</w:t>
      </w:r>
      <w:bookmarkEnd w:id="185"/>
    </w:p>
    <w:p w14:paraId="5A2F73E4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Odwołanie przysługuje na:</w:t>
      </w:r>
    </w:p>
    <w:p w14:paraId="697DCD03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86" w:name="mip51083248"/>
      <w:bookmarkEnd w:id="186"/>
      <w:r w:rsidRPr="00020C7F">
        <w:rPr>
          <w:rStyle w:val="Hyperlink3"/>
        </w:rPr>
        <w:t>1) niezgodną z przepisami ustawy czynność zamawiającego, podjętą w postępowaniu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o zawarcie umowy ramowej, dynamicznym systemie zakup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systemie kwalifikowania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lub konkursie, w tym na projektowane postanowienie umowy; </w:t>
      </w:r>
    </w:p>
    <w:p w14:paraId="1A2EEE78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87" w:name="mip51083249"/>
      <w:bookmarkEnd w:id="187"/>
      <w:r w:rsidRPr="00020C7F">
        <w:rPr>
          <w:rStyle w:val="Hyperlink3"/>
        </w:rPr>
        <w:t>2) zaniechanie czynności w postępowaniu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o zawarcie umowy ramowej, d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namicznym systemie zakup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w, systemie kwalifikowania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lub konkursie, do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rej zam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wiający był obowiązany na podstawie ustawy;</w:t>
      </w:r>
    </w:p>
    <w:p w14:paraId="157F272C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188" w:name="mip51083250"/>
      <w:bookmarkEnd w:id="188"/>
      <w:r w:rsidRPr="00020C7F">
        <w:rPr>
          <w:rStyle w:val="Hyperlink3"/>
        </w:rPr>
        <w:t>3) zaniechanie przeprowadzenia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lub zorganizowania konkursu na podstawie ustawy, mimo że zamawiający był do tego obowiązany.</w:t>
      </w:r>
    </w:p>
    <w:p w14:paraId="4A0E7197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  <w:bookmarkStart w:id="189" w:name="mip51083233"/>
      <w:bookmarkEnd w:id="189"/>
      <w:r w:rsidRPr="00020C7F">
        <w:rPr>
          <w:rStyle w:val="Hyperlink3"/>
        </w:rPr>
        <w:t xml:space="preserve"> Pisma w formie pisemnej wnosi się za pośrednictwem operatora pocztowego, w rozumieniu ustawy z dnia 23 listopada 2012 r. - Pr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wo pocztowe, osobiście, za pośrednictwem posłańca, a pisma w postaci elektronicznej wnosi się przy użyciu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komunikacji elektronicznej.</w:t>
      </w:r>
    </w:p>
    <w:p w14:paraId="272886F2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Odwołanie wnosi się w przypadku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wartość jest mniejsza niż progi unijne, w term</w:t>
      </w:r>
      <w:r w:rsidRPr="00020C7F">
        <w:rPr>
          <w:rStyle w:val="Hyperlink3"/>
        </w:rPr>
        <w:t>i</w:t>
      </w:r>
      <w:r w:rsidRPr="00020C7F">
        <w:rPr>
          <w:rStyle w:val="Hyperlink3"/>
        </w:rPr>
        <w:t xml:space="preserve">nie: </w:t>
      </w:r>
    </w:p>
    <w:p w14:paraId="58CDCAA1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- 5 dni od dnia przekazania informacji o czynności zamawiającego stanowiącej podstawę jego wni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sienia, jeżeli informacja została przekazana przy użyciu środk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komunikacji elektronicznej, </w:t>
      </w:r>
    </w:p>
    <w:p w14:paraId="69E35EB9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- 10 dni od dnia przekazania informacji o czynności zamawiającego stanowiącej podstawę jego wni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sienia, jeżeli informacja została przekazana w spos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b inny niż określony w lit. a. </w:t>
      </w:r>
    </w:p>
    <w:p w14:paraId="52B5D00C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Kwestie terminó</w:t>
      </w:r>
      <w:r w:rsidRPr="00020C7F">
        <w:rPr>
          <w:rStyle w:val="Hyperlink3"/>
        </w:rPr>
        <w:t>w na wniesienie odwołania reguluje art. 515 ustawy Pzp. Szczegółowo kwestie odn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szące się do odwołania regulują postanowienia Rozdział 2 Działu IX ustawy Pzp.</w:t>
      </w:r>
    </w:p>
    <w:p w14:paraId="23FB4B55" w14:textId="77777777" w:rsidR="004D4C9C" w:rsidRPr="00020C7F" w:rsidRDefault="00EA4A86">
      <w:pPr>
        <w:pStyle w:val="Nagwek4"/>
        <w:rPr>
          <w:rStyle w:val="BrakA"/>
        </w:rPr>
      </w:pPr>
      <w:bookmarkStart w:id="190" w:name="_Toc56"/>
      <w:r w:rsidRPr="00020C7F">
        <w:rPr>
          <w:rStyle w:val="BrakA"/>
          <w:rFonts w:eastAsia="Arial Unicode MS" w:cs="Arial Unicode MS"/>
        </w:rPr>
        <w:t>26.3 Skarga do sądu.</w:t>
      </w:r>
      <w:bookmarkEnd w:id="190"/>
    </w:p>
    <w:p w14:paraId="7A85AFBA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Na orzeczenie Izby oraz postanowienie Prezesa Izby,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mowa w </w:t>
      </w:r>
      <w:hyperlink r:id="rId70" w:history="1">
        <w:r w:rsidRPr="00020C7F">
          <w:rPr>
            <w:rStyle w:val="Hyperlink3"/>
          </w:rPr>
          <w:t>art. 519 ust. 1</w:t>
        </w:r>
      </w:hyperlink>
      <w:r w:rsidRPr="00020C7F">
        <w:rPr>
          <w:rStyle w:val="Hyperlink3"/>
        </w:rPr>
        <w:t xml:space="preserve"> ustawy Pzp, stronom oraz uczestnikom postępowania odwoławczego przysługuje skarga do sądu.</w:t>
      </w:r>
      <w:bookmarkStart w:id="191" w:name="mip51083514"/>
      <w:bookmarkEnd w:id="191"/>
      <w:r w:rsidRPr="00020C7F">
        <w:rPr>
          <w:rStyle w:val="Hyperlink3"/>
        </w:rPr>
        <w:t xml:space="preserve"> W postępow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niu toczącym się wskutek wniesienia skargi stosuje się odpowiednio przepisy ustawy z dnia 17 list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pada 1964 r. - Kodeks postępowania cywilnego o apelacji, jeżeli przepisy niniejszego rozdziału nie stanowią inaczej. Szczegółowo kwestie dotyczące skargi do sądu uregulowane zostały w Rozdziale 3 Działu IX ustawy Pzp.</w:t>
      </w:r>
    </w:p>
    <w:p w14:paraId="75B36715" w14:textId="77777777" w:rsidR="004D4C9C" w:rsidRPr="00020C7F" w:rsidRDefault="004D4C9C"/>
    <w:p w14:paraId="7E867BD9" w14:textId="77777777" w:rsidR="004D4C9C" w:rsidRPr="00020C7F" w:rsidRDefault="00EA4A86">
      <w:pPr>
        <w:pStyle w:val="Nagwek3"/>
        <w:numPr>
          <w:ilvl w:val="0"/>
          <w:numId w:val="102"/>
        </w:numPr>
      </w:pPr>
      <w:bookmarkStart w:id="192" w:name="_Hlk64448753"/>
      <w:bookmarkStart w:id="193" w:name="_Toc57"/>
      <w:bookmarkStart w:id="194" w:name="_Toc67904831"/>
      <w:r w:rsidRPr="00020C7F">
        <w:rPr>
          <w:rStyle w:val="BrakA"/>
        </w:rPr>
        <w:t>Informacje og</w:t>
      </w:r>
      <w:r w:rsidRPr="00020C7F">
        <w:rPr>
          <w:rStyle w:val="Brak"/>
        </w:rPr>
        <w:t>ó</w:t>
      </w:r>
      <w:r w:rsidRPr="00020C7F">
        <w:rPr>
          <w:rStyle w:val="BrakA"/>
        </w:rPr>
        <w:t>lne dotyczące kwestii formalnych umowy w sprawie ninie</w:t>
      </w:r>
      <w:r w:rsidRPr="00020C7F">
        <w:rPr>
          <w:rStyle w:val="BrakA"/>
        </w:rPr>
        <w:t>j</w:t>
      </w:r>
      <w:r w:rsidRPr="00020C7F">
        <w:rPr>
          <w:rStyle w:val="BrakA"/>
        </w:rPr>
        <w:t>szego zam</w:t>
      </w:r>
      <w:r w:rsidRPr="00020C7F">
        <w:rPr>
          <w:rStyle w:val="Brak"/>
        </w:rPr>
        <w:t>ó</w:t>
      </w:r>
      <w:r w:rsidRPr="00020C7F">
        <w:rPr>
          <w:rStyle w:val="BrakA"/>
        </w:rPr>
        <w:t>wienia.</w:t>
      </w:r>
      <w:bookmarkEnd w:id="192"/>
      <w:bookmarkEnd w:id="193"/>
      <w:bookmarkEnd w:id="194"/>
    </w:p>
    <w:p w14:paraId="084A3157" w14:textId="77777777" w:rsidR="004D4C9C" w:rsidRPr="00020C7F" w:rsidRDefault="00EA4A86">
      <w:pPr>
        <w:numPr>
          <w:ilvl w:val="0"/>
          <w:numId w:val="10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Zgodnie z art. 431 i nast. ustawy Pzp umowa w sprawie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wienia:</w:t>
      </w:r>
    </w:p>
    <w:p w14:paraId="215393AD" w14:textId="77777777" w:rsidR="004D4C9C" w:rsidRPr="00020C7F" w:rsidRDefault="00EA4A86">
      <w:pPr>
        <w:numPr>
          <w:ilvl w:val="0"/>
          <w:numId w:val="106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wymaga, pod rygorem nieważności, zachowania formy pisemnej, chyba że przepisy odrębne wymagają formy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lnej;</w:t>
      </w:r>
    </w:p>
    <w:p w14:paraId="1E5508C0" w14:textId="77777777" w:rsidR="004D4C9C" w:rsidRPr="00020C7F" w:rsidRDefault="00EA4A86">
      <w:pPr>
        <w:numPr>
          <w:ilvl w:val="0"/>
          <w:numId w:val="106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mają do niej zastosowanie przepisy Kodeksu cywilnego, jeżeli przepisy ustawy nie stanowią inaczej;</w:t>
      </w:r>
    </w:p>
    <w:p w14:paraId="3F3D6A5E" w14:textId="77777777" w:rsidR="004D4C9C" w:rsidRPr="00020C7F" w:rsidRDefault="00EA4A86">
      <w:pPr>
        <w:numPr>
          <w:ilvl w:val="0"/>
          <w:numId w:val="107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Umowa jest zawarta na okres wskazany w Części II niniejszej SWZ;</w:t>
      </w:r>
    </w:p>
    <w:p w14:paraId="32266FF7" w14:textId="77777777" w:rsidR="004D4C9C" w:rsidRPr="00020C7F" w:rsidRDefault="00EA4A86">
      <w:pPr>
        <w:numPr>
          <w:ilvl w:val="0"/>
          <w:numId w:val="108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Zmiany umowy są dokonywane na zasadach wskazanych w art. 455 ustawy Pzp, w tym na zas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dach i w trybie wskazanych w Części II niniejszej SWZ.</w:t>
      </w:r>
    </w:p>
    <w:p w14:paraId="07A22C14" w14:textId="77777777" w:rsidR="004D4C9C" w:rsidRPr="00020C7F" w:rsidRDefault="00EA4A86">
      <w:pPr>
        <w:numPr>
          <w:ilvl w:val="0"/>
          <w:numId w:val="109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Wykonawcy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ponoszą solidarną odpowiedzia</w:t>
      </w:r>
      <w:r w:rsidRPr="00020C7F">
        <w:rPr>
          <w:rStyle w:val="BrakA"/>
          <w:rFonts w:ascii="Arial" w:hAnsi="Arial"/>
          <w:sz w:val="20"/>
          <w:szCs w:val="20"/>
        </w:rPr>
        <w:t>l</w:t>
      </w:r>
      <w:r w:rsidRPr="00020C7F">
        <w:rPr>
          <w:rStyle w:val="BrakA"/>
          <w:rFonts w:ascii="Arial" w:hAnsi="Arial"/>
          <w:sz w:val="20"/>
          <w:szCs w:val="20"/>
        </w:rPr>
        <w:t>ność za wykonanie umowy i wniesienie zabezpieczenia należytego wykonania umowy.</w:t>
      </w:r>
    </w:p>
    <w:p w14:paraId="7381AA78" w14:textId="77777777" w:rsidR="004D4C9C" w:rsidRPr="00020C7F" w:rsidRDefault="00EA4A86">
      <w:pPr>
        <w:numPr>
          <w:ilvl w:val="0"/>
          <w:numId w:val="10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 xml:space="preserve">Pozostałe kwestie odnoszące się do umowy uregulowane są w Części II niniejszej SWZ oraz Dziale VII ustawy Pzp. </w:t>
      </w:r>
    </w:p>
    <w:p w14:paraId="5075A811" w14:textId="77777777" w:rsidR="004D4C9C" w:rsidRPr="00020C7F" w:rsidRDefault="00EA4A86">
      <w:pPr>
        <w:numPr>
          <w:ilvl w:val="0"/>
          <w:numId w:val="10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Wykonawca,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rego oferta zostanie uznana za najkorzystniejszą zostanie odrębnym pismem powiadomiony o terminie i miejscu podpisania umowy.</w:t>
      </w:r>
    </w:p>
    <w:p w14:paraId="4CBD725C" w14:textId="77777777" w:rsidR="004D4C9C" w:rsidRPr="00020C7F" w:rsidRDefault="00EA4A86">
      <w:pPr>
        <w:numPr>
          <w:ilvl w:val="0"/>
          <w:numId w:val="104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lastRenderedPageBreak/>
        <w:t>Wraz z podpisaniem umowy na realizację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Wykonawca przedłoży  Zam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wiającemu:</w:t>
      </w:r>
    </w:p>
    <w:p w14:paraId="1AD919A0" w14:textId="77777777" w:rsidR="004D4C9C" w:rsidRPr="00020C7F" w:rsidRDefault="00EA4A86">
      <w:pPr>
        <w:spacing w:after="120"/>
        <w:ind w:left="708" w:hanging="424"/>
        <w:jc w:val="both"/>
        <w:rPr>
          <w:rStyle w:val="Hyperlink3"/>
        </w:rPr>
      </w:pPr>
      <w:r w:rsidRPr="00020C7F">
        <w:rPr>
          <w:rStyle w:val="Hyperlink3"/>
        </w:rPr>
        <w:t xml:space="preserve">1) </w:t>
      </w:r>
      <w:r w:rsidRPr="00020C7F">
        <w:rPr>
          <w:rStyle w:val="Hyperlink3"/>
        </w:rPr>
        <w:tab/>
        <w:t>umowę cywilno-prawną,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rej mowa w pkt. 9.5 ppkt 8) niniejszej IDW, w odniesieniu do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ubiegających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oferta została uznana za najkorzystniejszą;</w:t>
      </w:r>
    </w:p>
    <w:p w14:paraId="15B8DFAD" w14:textId="77777777" w:rsidR="004D4C9C" w:rsidRPr="00020C7F" w:rsidRDefault="00EA4A86">
      <w:pPr>
        <w:spacing w:after="120"/>
        <w:ind w:left="357"/>
        <w:jc w:val="both"/>
        <w:rPr>
          <w:rStyle w:val="Hyperlink3"/>
        </w:rPr>
      </w:pPr>
      <w:r w:rsidRPr="00020C7F">
        <w:rPr>
          <w:rStyle w:val="Hyperlink3"/>
        </w:rPr>
        <w:t>Niedopełnienie powyższych obowiązk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będzie skutkować odstąpieniem Zamawiającego od czynności zawarcia umowy z przyczyn leżących po stronie Wykonawcy oraz uznaniem, iż wyk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nawca uchyla się od zawarcia umowy.</w:t>
      </w:r>
    </w:p>
    <w:p w14:paraId="7069AD70" w14:textId="77777777" w:rsidR="004D4C9C" w:rsidRPr="00020C7F" w:rsidRDefault="00EA4A86">
      <w:pPr>
        <w:pStyle w:val="Nagwek3"/>
        <w:numPr>
          <w:ilvl w:val="0"/>
          <w:numId w:val="110"/>
        </w:numPr>
      </w:pPr>
      <w:bookmarkStart w:id="195" w:name="_Toc58"/>
      <w:bookmarkStart w:id="196" w:name="_Toc67904832"/>
      <w:r w:rsidRPr="00020C7F">
        <w:rPr>
          <w:rStyle w:val="BrakA"/>
        </w:rPr>
        <w:t>Wymagania dotyczące zabezpieczenia należytego wykonania umowy.</w:t>
      </w:r>
      <w:bookmarkEnd w:id="195"/>
      <w:bookmarkEnd w:id="196"/>
    </w:p>
    <w:p w14:paraId="212F875E" w14:textId="77777777" w:rsidR="004D4C9C" w:rsidRPr="00020C7F" w:rsidRDefault="00EA4A86">
      <w:pPr>
        <w:spacing w:after="120"/>
        <w:ind w:left="357"/>
        <w:jc w:val="both"/>
        <w:rPr>
          <w:rStyle w:val="Hyperlink3"/>
        </w:rPr>
      </w:pPr>
      <w:r w:rsidRPr="00020C7F">
        <w:rPr>
          <w:rStyle w:val="Hyperlink3"/>
        </w:rPr>
        <w:t xml:space="preserve">Zamawiający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nie wymaga</w:t>
      </w:r>
      <w:r w:rsidRPr="00020C7F">
        <w:rPr>
          <w:rStyle w:val="Hyperlink3"/>
        </w:rPr>
        <w:t xml:space="preserve"> ustanowienia zabezpieczenia należytego wykonania umowy.</w:t>
      </w:r>
    </w:p>
    <w:p w14:paraId="3768E75B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97" w:name="_Toc59"/>
      <w:bookmarkStart w:id="198" w:name="_Toc67904833"/>
      <w:r w:rsidRPr="00020C7F">
        <w:rPr>
          <w:rStyle w:val="BrakA"/>
        </w:rPr>
        <w:t>Rozliczenia związane z realizacją zam</w:t>
      </w:r>
      <w:r w:rsidRPr="00020C7F">
        <w:rPr>
          <w:rStyle w:val="Brak"/>
        </w:rPr>
        <w:t>ó</w:t>
      </w:r>
      <w:r w:rsidRPr="00020C7F">
        <w:rPr>
          <w:rStyle w:val="BrakA"/>
        </w:rPr>
        <w:t>wienia.</w:t>
      </w:r>
      <w:bookmarkEnd w:id="197"/>
      <w:bookmarkEnd w:id="198"/>
    </w:p>
    <w:p w14:paraId="4E806F77" w14:textId="77777777" w:rsidR="004D4C9C" w:rsidRPr="00020C7F" w:rsidRDefault="00EA4A86">
      <w:pPr>
        <w:spacing w:after="120"/>
        <w:ind w:left="426"/>
        <w:jc w:val="both"/>
        <w:rPr>
          <w:rStyle w:val="Hyperlink3"/>
        </w:rPr>
      </w:pPr>
      <w:r w:rsidRPr="00020C7F">
        <w:rPr>
          <w:rStyle w:val="Hyperlink3"/>
        </w:rPr>
        <w:t>Wszelkie rozliczenia związane z realizacją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publicznego,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rego dotyczy niniejsza SWZ dokonywane będą w złotych polskich [PLN]. Szczegółowo kwestie rozliczenia opisują pr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jektowane postanowienia umowy (wz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 umowy – Część II SWZ). </w:t>
      </w:r>
    </w:p>
    <w:p w14:paraId="3041072A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199" w:name="_Toc60"/>
      <w:bookmarkStart w:id="200" w:name="_Toc67904834"/>
      <w:r w:rsidRPr="00020C7F">
        <w:rPr>
          <w:rStyle w:val="BrakA"/>
        </w:rPr>
        <w:t>Podwykonawstwo</w:t>
      </w:r>
      <w:bookmarkEnd w:id="199"/>
      <w:bookmarkEnd w:id="200"/>
    </w:p>
    <w:p w14:paraId="49BCB56B" w14:textId="77777777" w:rsidR="004D4C9C" w:rsidRPr="00020C7F" w:rsidRDefault="00EA4A86">
      <w:pPr>
        <w:numPr>
          <w:ilvl w:val="3"/>
          <w:numId w:val="11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Zamawiający żąda wskazania przez Wykonawcę wszystkich tych częś</w:t>
      </w:r>
      <w:r w:rsidRPr="00020C7F">
        <w:rPr>
          <w:rStyle w:val="Brak"/>
          <w:rFonts w:ascii="Arial" w:hAnsi="Arial"/>
          <w:sz w:val="20"/>
          <w:szCs w:val="20"/>
        </w:rPr>
        <w:t>ci/elementó</w:t>
      </w:r>
      <w:r w:rsidRPr="00020C7F">
        <w:rPr>
          <w:rStyle w:val="BrakA"/>
          <w:rFonts w:ascii="Arial" w:hAnsi="Arial"/>
          <w:sz w:val="20"/>
          <w:szCs w:val="20"/>
        </w:rPr>
        <w:t>w zakresu przedmiotu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rych wykonanie zamierza powierzyć podwykonawcom. Wskazanie niniejszego winno nastąpić w Formularzu Oferty, wraz z podaniem nazw proponowanych podw</w:t>
      </w:r>
      <w:r w:rsidRPr="00020C7F">
        <w:rPr>
          <w:rStyle w:val="BrakA"/>
          <w:rFonts w:ascii="Arial" w:hAnsi="Arial"/>
          <w:sz w:val="20"/>
          <w:szCs w:val="20"/>
        </w:rPr>
        <w:t>y</w:t>
      </w:r>
      <w:r w:rsidRPr="00020C7F">
        <w:rPr>
          <w:rStyle w:val="BrakA"/>
          <w:rFonts w:ascii="Arial" w:hAnsi="Arial"/>
          <w:sz w:val="20"/>
          <w:szCs w:val="20"/>
        </w:rPr>
        <w:t>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w, jeżeli są już znani.</w:t>
      </w:r>
    </w:p>
    <w:p w14:paraId="67889792" w14:textId="77777777" w:rsidR="004D4C9C" w:rsidRPr="00020C7F" w:rsidRDefault="00EA4A86">
      <w:pPr>
        <w:numPr>
          <w:ilvl w:val="3"/>
          <w:numId w:val="11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 xml:space="preserve">Zamawiający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nie zastrzega </w:t>
      </w:r>
      <w:r w:rsidRPr="00020C7F">
        <w:rPr>
          <w:rStyle w:val="BrakA"/>
          <w:rFonts w:ascii="Arial" w:hAnsi="Arial"/>
          <w:sz w:val="20"/>
          <w:szCs w:val="20"/>
        </w:rPr>
        <w:t>obowiązku osobistego wykonania przez Wykonawcę konkretnych części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wienia.</w:t>
      </w:r>
    </w:p>
    <w:p w14:paraId="7E2BA3BD" w14:textId="77777777" w:rsidR="004D4C9C" w:rsidRPr="00020C7F" w:rsidRDefault="00EA4A86">
      <w:pPr>
        <w:numPr>
          <w:ilvl w:val="3"/>
          <w:numId w:val="11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Jeżeli zmiana albo rezygnacja z podwykonawcy dotyczy podmiotu, na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rego zasoby wykona</w:t>
      </w:r>
      <w:r w:rsidRPr="00020C7F">
        <w:rPr>
          <w:rStyle w:val="BrakA"/>
          <w:rFonts w:ascii="Arial" w:hAnsi="Arial"/>
          <w:sz w:val="20"/>
          <w:szCs w:val="20"/>
        </w:rPr>
        <w:t>w</w:t>
      </w:r>
      <w:r w:rsidRPr="00020C7F">
        <w:rPr>
          <w:rStyle w:val="BrakA"/>
          <w:rFonts w:ascii="Arial" w:hAnsi="Arial"/>
          <w:sz w:val="20"/>
          <w:szCs w:val="20"/>
        </w:rPr>
        <w:t xml:space="preserve">ca powoływał się, na zasadach określonych w </w:t>
      </w:r>
      <w:hyperlink r:id="rId71" w:history="1">
        <w:r w:rsidRPr="00020C7F">
          <w:rPr>
            <w:rStyle w:val="BrakA"/>
            <w:rFonts w:ascii="Arial" w:hAnsi="Arial"/>
            <w:sz w:val="20"/>
            <w:szCs w:val="20"/>
          </w:rPr>
          <w:t>art. 118 ust. 1</w:t>
        </w:r>
      </w:hyperlink>
      <w:r w:rsidRPr="00020C7F">
        <w:rPr>
          <w:rStyle w:val="BrakA"/>
          <w:rFonts w:ascii="Arial" w:hAnsi="Arial"/>
          <w:sz w:val="20"/>
          <w:szCs w:val="20"/>
        </w:rPr>
        <w:t xml:space="preserve"> ustawy pzp, w celu wykazania spe</w:t>
      </w:r>
      <w:r w:rsidRPr="00020C7F">
        <w:rPr>
          <w:rStyle w:val="BrakA"/>
          <w:rFonts w:ascii="Arial" w:hAnsi="Arial"/>
          <w:sz w:val="20"/>
          <w:szCs w:val="20"/>
        </w:rPr>
        <w:t>ł</w:t>
      </w:r>
      <w:r w:rsidRPr="00020C7F">
        <w:rPr>
          <w:rStyle w:val="BrakA"/>
          <w:rFonts w:ascii="Arial" w:hAnsi="Arial"/>
          <w:sz w:val="20"/>
          <w:szCs w:val="20"/>
        </w:rPr>
        <w:t>niania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postępowaniu, wykonawca jest obowiązany wykazać zamawiając</w:t>
      </w:r>
      <w:r w:rsidRPr="00020C7F">
        <w:rPr>
          <w:rStyle w:val="BrakA"/>
          <w:rFonts w:ascii="Arial" w:hAnsi="Arial"/>
          <w:sz w:val="20"/>
          <w:szCs w:val="20"/>
        </w:rPr>
        <w:t>e</w:t>
      </w:r>
      <w:r w:rsidRPr="00020C7F">
        <w:rPr>
          <w:rStyle w:val="BrakA"/>
          <w:rFonts w:ascii="Arial" w:hAnsi="Arial"/>
          <w:sz w:val="20"/>
          <w:szCs w:val="20"/>
        </w:rPr>
        <w:t>mu, że proponowany inny podwykonawca lub wykonawca samodzielnie spełnia je w stopniu nie mniejszym niż podwykonawca, na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rego zasoby wykonawca powoływał się w trakcie postęp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wienia. </w:t>
      </w:r>
    </w:p>
    <w:p w14:paraId="6B35727C" w14:textId="77777777" w:rsidR="004D4C9C" w:rsidRPr="00020C7F" w:rsidRDefault="00EA4A86">
      <w:pPr>
        <w:numPr>
          <w:ilvl w:val="3"/>
          <w:numId w:val="11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Jeżeli zdolności techniczne lub zawodowe innego podwykonawcy zastępującego podwykonawcę, na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rego zasoby powoływał się Wykonawca w celu wykazania spełnienia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postępowaniu, nie potwierdzają spełniania przez wykonawcę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udziału w postępowaniu lub zachodzą wobec tego podmiotu podstawy wykluczenia, zamawiający żąda, aby wykonawca w terminie określonym przez zamawiającego zastąpił ten podmiot innym podmiotem lub podmiot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mi albo wykazał, że samodzielnie spełnia warunki udziału w postępowaniu.</w:t>
      </w:r>
    </w:p>
    <w:p w14:paraId="7C75DD61" w14:textId="77777777" w:rsidR="004D4C9C" w:rsidRPr="00020C7F" w:rsidRDefault="00EA4A86">
      <w:pPr>
        <w:numPr>
          <w:ilvl w:val="3"/>
          <w:numId w:val="11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Powierzenie wykonania części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 podwykonawcom nie zwalnia wykonawcy </w:t>
      </w:r>
      <w:r w:rsidRPr="00020C7F">
        <w:rPr>
          <w:rStyle w:val="BrakA"/>
          <w:rFonts w:ascii="Arial" w:eastAsia="Arial" w:hAnsi="Arial" w:cs="Arial"/>
          <w:sz w:val="20"/>
          <w:szCs w:val="20"/>
        </w:rPr>
        <w:br/>
      </w:r>
      <w:r w:rsidRPr="00020C7F">
        <w:rPr>
          <w:rStyle w:val="BrakA"/>
          <w:rFonts w:ascii="Arial" w:hAnsi="Arial"/>
          <w:sz w:val="20"/>
          <w:szCs w:val="20"/>
        </w:rPr>
        <w:t>z odpowiedzialności za należyte wykonanie tego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wienia.</w:t>
      </w:r>
    </w:p>
    <w:p w14:paraId="50BAC674" w14:textId="77777777" w:rsidR="004D4C9C" w:rsidRPr="00020C7F" w:rsidRDefault="00EA4A86">
      <w:pPr>
        <w:numPr>
          <w:ilvl w:val="3"/>
          <w:numId w:val="112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Szczegółowe wytyczne dotyczące podwykonawstwa, w tym wymagania dla um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 </w:t>
      </w:r>
      <w:r w:rsidRPr="00020C7F">
        <w:rPr>
          <w:rStyle w:val="BrakA"/>
          <w:rFonts w:ascii="Arial" w:eastAsia="Arial" w:hAnsi="Arial" w:cs="Arial"/>
          <w:sz w:val="20"/>
          <w:szCs w:val="20"/>
        </w:rPr>
        <w:br/>
      </w:r>
      <w:r w:rsidRPr="00020C7F">
        <w:rPr>
          <w:rStyle w:val="BrakA"/>
          <w:rFonts w:ascii="Arial" w:hAnsi="Arial"/>
          <w:sz w:val="20"/>
          <w:szCs w:val="20"/>
        </w:rPr>
        <w:t>z podwykonawcami, określone zostały w Częś</w:t>
      </w:r>
      <w:r w:rsidRPr="00020C7F">
        <w:rPr>
          <w:rStyle w:val="Brak"/>
          <w:rFonts w:ascii="Arial" w:hAnsi="Arial"/>
          <w:sz w:val="20"/>
          <w:szCs w:val="20"/>
        </w:rPr>
        <w:t xml:space="preserve">ci II SWZ </w:t>
      </w:r>
      <w:r w:rsidRPr="00020C7F">
        <w:rPr>
          <w:rStyle w:val="BrakA"/>
          <w:rFonts w:ascii="Arial" w:hAnsi="Arial"/>
          <w:sz w:val="20"/>
          <w:szCs w:val="20"/>
        </w:rPr>
        <w:t>– Projektowane postanowienia umowy.</w:t>
      </w:r>
    </w:p>
    <w:p w14:paraId="285C1F7E" w14:textId="77777777" w:rsidR="004D4C9C" w:rsidRPr="00020C7F" w:rsidRDefault="00EA4A86">
      <w:pPr>
        <w:pStyle w:val="Nagwek3"/>
        <w:numPr>
          <w:ilvl w:val="0"/>
          <w:numId w:val="113"/>
        </w:numPr>
      </w:pPr>
      <w:bookmarkStart w:id="201" w:name="_Toc61"/>
      <w:bookmarkStart w:id="202" w:name="_Toc67904835"/>
      <w:r w:rsidRPr="00020C7F">
        <w:rPr>
          <w:rStyle w:val="BrakA"/>
        </w:rPr>
        <w:t>Klauzula informacyjna RODO</w:t>
      </w:r>
      <w:bookmarkEnd w:id="201"/>
      <w:bookmarkEnd w:id="202"/>
    </w:p>
    <w:p w14:paraId="7130E5F5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Administratorem danych osobowych 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 fizycznych wskazanych w toku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wienia, jest Polskie Wydawnictwo Muzyczne w Krakowie z siedzibą przy al. Krasińskiego 11a, 31-111. Dane osobowe będą przetwarzane w celu udzielenia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oraz wypełnienia obowiązku archiwizacyjnego. Dane osobowe wskazanych 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 będą przetwarzane na podstawie art. 6 ust. 1 lit. c) Rozporządzenia Parlamentu Europejskiego i Rady (UE) 2016/679 z dnia 27 kwietnia 2016 r. w sprawie ochrony 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b fizycznych w związku z przetwarzaniem danych osobowych i w sprawie sw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bodnego przepływu takich danych oraz uchylenia dyrektywy 95/46/WE (RODO). Podanie danych jest dobrowolne, ale niezbędne do przeprowadzenia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wienia. Osobom,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dane dotyczą, przysługuje prawo do żądania dostępu do swoich danych osobowych, ich spr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stowania, oraz do ograniczenia ich przetwarzania. Ponadto osoby,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dane dotyczą mają prawo do wniesienia skargi do Prezesa Urzędu Ochrony Danych Osobowych. Osobom,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dane dot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czą nie przysługuje prawo do usunięcia danych osobowych w związku z art. 17 ust. 3 lit. b, d lub e RODO , prawo do przenoszenia danych osobowych,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mowa w art. 20 RODO , prawo sprz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 xml:space="preserve">ciwu na podstawie art. 21 RODO, wobec przetwarzania danych osobowych, gdyż podstawą prawną </w:t>
      </w:r>
      <w:r w:rsidRPr="00020C7F">
        <w:rPr>
          <w:rStyle w:val="Hyperlink3"/>
        </w:rPr>
        <w:lastRenderedPageBreak/>
        <w:t>przetwarzania danych osobowych jest art. 6 ust. 1 lit. c RODO. Dane osobowe będą przetwarzane przez okres związany z przeprowadzeniem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publicznego, a także później tj. w związku z realizacją obowiązku archiwizacyjnego. Odbiorcami Państwa danych osobowych będą te podmioty,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rym mamy obowiązek przekazywania danych na gruncie obowiąz</w:t>
      </w:r>
      <w:r w:rsidRPr="00020C7F">
        <w:rPr>
          <w:rStyle w:val="Hyperlink3"/>
        </w:rPr>
        <w:t>u</w:t>
      </w:r>
      <w:r w:rsidRPr="00020C7F">
        <w:rPr>
          <w:rStyle w:val="Hyperlink3"/>
        </w:rPr>
        <w:t>jących przepis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prawa, w tym ustawy o dostępie do informacji publicznej. W przypadku jakichkolwiek pytań w zakresie RODO możliwy jest kontakt poprzez adres email:pwm@pwm.com.pl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Po stronie Wykonawcy leży obowiązek uzyskania zgody osoby fizycznej na wskazanie jej danych w p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o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stępowaniu o udzielenie zamówienia, w tym w składanej ofercie</w:t>
      </w:r>
      <w:r w:rsidRPr="00020C7F">
        <w:rPr>
          <w:rStyle w:val="Hyperlink3"/>
        </w:rPr>
        <w:t>.</w:t>
      </w:r>
    </w:p>
    <w:p w14:paraId="7BF2E940" w14:textId="77777777" w:rsidR="004D4C9C" w:rsidRPr="00020C7F" w:rsidRDefault="00EA4A86">
      <w:pPr>
        <w:spacing w:after="120"/>
        <w:jc w:val="both"/>
        <w:rPr>
          <w:rStyle w:val="Hyperlink3"/>
        </w:rPr>
      </w:pPr>
      <w:bookmarkStart w:id="203" w:name="mip51080008"/>
      <w:bookmarkEnd w:id="203"/>
      <w:r w:rsidRPr="00020C7F">
        <w:rPr>
          <w:rStyle w:val="Hyperlink3"/>
        </w:rPr>
        <w:t>Jednocześnie wskazuje się, iż zgodnie z art. 19 ust. 2 i ust 3 ustawy Pzp; skorzystanie z uprawnienia do sprostowania lub uzupełnienia,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mowa w </w:t>
      </w:r>
      <w:hyperlink r:id="rId72" w:history="1">
        <w:r w:rsidRPr="00020C7F">
          <w:rPr>
            <w:rStyle w:val="Hyperlink3"/>
          </w:rPr>
          <w:t>art. 16</w:t>
        </w:r>
      </w:hyperlink>
      <w:r w:rsidRPr="00020C7F">
        <w:rPr>
          <w:rStyle w:val="Hyperlink3"/>
        </w:rPr>
        <w:t xml:space="preserve"> RODO, nie może skutkować zmianą w</w:t>
      </w:r>
      <w:r w:rsidRPr="00020C7F">
        <w:rPr>
          <w:rStyle w:val="Hyperlink3"/>
        </w:rPr>
        <w:t>y</w:t>
      </w:r>
      <w:r w:rsidRPr="00020C7F">
        <w:rPr>
          <w:rStyle w:val="Hyperlink3"/>
        </w:rPr>
        <w:t>niku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ani zmianą postanowień umowy w sprawie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publicznego w zakresie niezgodnym z ustawą. W postępowaniu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zgłoszenie żądania ograniczenia przetwarzania, o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rym mowa w </w:t>
      </w:r>
      <w:hyperlink r:id="rId73" w:history="1">
        <w:r w:rsidRPr="00020C7F">
          <w:rPr>
            <w:rStyle w:val="Hyperlink3"/>
          </w:rPr>
          <w:t>art. 18 ust. 1</w:t>
        </w:r>
      </w:hyperlink>
      <w:r w:rsidRPr="00020C7F">
        <w:rPr>
          <w:rStyle w:val="Hyperlink3"/>
        </w:rPr>
        <w:t xml:space="preserve"> RODO, nie ogranicza przetw</w:t>
      </w:r>
      <w:r w:rsidRPr="00020C7F">
        <w:rPr>
          <w:rStyle w:val="Hyperlink3"/>
        </w:rPr>
        <w:t>a</w:t>
      </w:r>
      <w:r w:rsidRPr="00020C7F">
        <w:rPr>
          <w:rStyle w:val="Hyperlink3"/>
        </w:rPr>
        <w:t>rzania danych osobowych do czasu zakończenia tego postępowania.</w:t>
      </w:r>
    </w:p>
    <w:p w14:paraId="30EB4931" w14:textId="77777777" w:rsidR="004D4C9C" w:rsidRPr="00020C7F" w:rsidRDefault="004D4C9C">
      <w:pPr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D63A9E7" w14:textId="77777777" w:rsidR="004D4C9C" w:rsidRPr="00020C7F" w:rsidRDefault="00EA4A86">
      <w:pPr>
        <w:pStyle w:val="Nagwek3"/>
        <w:numPr>
          <w:ilvl w:val="0"/>
          <w:numId w:val="34"/>
        </w:numPr>
      </w:pPr>
      <w:bookmarkStart w:id="204" w:name="mip51080011"/>
      <w:bookmarkStart w:id="205" w:name="_Toc62"/>
      <w:bookmarkStart w:id="206" w:name="_Toc67904836"/>
      <w:bookmarkEnd w:id="204"/>
      <w:r w:rsidRPr="00020C7F">
        <w:rPr>
          <w:rStyle w:val="Brak"/>
        </w:rPr>
        <w:t>W</w:t>
      </w:r>
      <w:r w:rsidRPr="00020C7F">
        <w:rPr>
          <w:rStyle w:val="BrakA"/>
        </w:rPr>
        <w:t>ykaz załącznik</w:t>
      </w:r>
      <w:r w:rsidRPr="00020C7F">
        <w:rPr>
          <w:rStyle w:val="Brak"/>
        </w:rPr>
        <w:t>ó</w:t>
      </w:r>
      <w:r w:rsidRPr="00020C7F">
        <w:rPr>
          <w:rStyle w:val="BrakA"/>
        </w:rPr>
        <w:t>w do niniejszych IDW</w:t>
      </w:r>
      <w:bookmarkEnd w:id="205"/>
      <w:bookmarkEnd w:id="206"/>
    </w:p>
    <w:p w14:paraId="0379D93D" w14:textId="77777777" w:rsidR="004D4C9C" w:rsidRPr="00020C7F" w:rsidRDefault="00EA4A86">
      <w:pPr>
        <w:spacing w:after="120"/>
        <w:rPr>
          <w:rStyle w:val="Hyperlink3"/>
        </w:rPr>
      </w:pPr>
      <w:r w:rsidRPr="00020C7F">
        <w:rPr>
          <w:rStyle w:val="Hyperlink3"/>
        </w:rPr>
        <w:t>Załącznikami do niniejszej IDW są następujące wzory:</w:t>
      </w:r>
    </w:p>
    <w:tbl>
      <w:tblPr>
        <w:tblStyle w:val="TableNormal"/>
        <w:tblW w:w="9142" w:type="dxa"/>
        <w:tblInd w:w="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15"/>
      </w:tblGrid>
      <w:tr w:rsidR="004D4C9C" w:rsidRPr="00020C7F" w14:paraId="7061CC7A" w14:textId="77777777">
        <w:trPr>
          <w:trHeight w:val="4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B639" w14:textId="77777777" w:rsidR="004D4C9C" w:rsidRPr="00020C7F" w:rsidRDefault="00EA4A86">
            <w:pPr>
              <w:spacing w:after="12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AA55" w14:textId="77777777" w:rsidR="004D4C9C" w:rsidRPr="00020C7F" w:rsidRDefault="00EA4A86">
            <w:pPr>
              <w:spacing w:after="12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Oznaczenie Załącznika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CE96203" w14:textId="77777777" w:rsidR="004D4C9C" w:rsidRPr="00020C7F" w:rsidRDefault="00EA4A86">
            <w:pPr>
              <w:pStyle w:val="Nagwek3"/>
              <w:ind w:left="284"/>
            </w:pPr>
            <w:bookmarkStart w:id="207" w:name="_Toc67904837"/>
            <w:r w:rsidRPr="00020C7F">
              <w:rPr>
                <w:rStyle w:val="Brak"/>
              </w:rPr>
              <w:t>Nazwa Załącznika</w:t>
            </w:r>
            <w:bookmarkEnd w:id="207"/>
          </w:p>
        </w:tc>
      </w:tr>
      <w:tr w:rsidR="004D4C9C" w:rsidRPr="00020C7F" w14:paraId="336BE982" w14:textId="77777777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57C8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906A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F69D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Wzór Formularza Oferty;</w:t>
            </w:r>
          </w:p>
        </w:tc>
      </w:tr>
      <w:tr w:rsidR="004D4C9C" w:rsidRPr="00020C7F" w14:paraId="7C95F487" w14:textId="77777777">
        <w:trPr>
          <w:trHeight w:val="4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FF76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268A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1A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395A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Tabela Ceny;</w:t>
            </w:r>
          </w:p>
        </w:tc>
      </w:tr>
      <w:tr w:rsidR="004D4C9C" w:rsidRPr="00020C7F" w14:paraId="3E7BFC4E" w14:textId="77777777">
        <w:trPr>
          <w:trHeight w:val="4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E026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C414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1B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2EE5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Wykaz urządzeń</w:t>
            </w:r>
            <w:r w:rsidRPr="00020C7F">
              <w:rPr>
                <w:rStyle w:val="Brak"/>
              </w:rPr>
              <w:t>;</w:t>
            </w:r>
          </w:p>
        </w:tc>
      </w:tr>
      <w:tr w:rsidR="004D4C9C" w:rsidRPr="00020C7F" w14:paraId="4FFFC8BF" w14:textId="77777777">
        <w:trPr>
          <w:trHeight w:val="4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1294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943A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1C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5474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Opis oferowanego rozwiązania.</w:t>
            </w:r>
          </w:p>
        </w:tc>
      </w:tr>
      <w:tr w:rsidR="004D4C9C" w:rsidRPr="00020C7F" w14:paraId="62C075DD" w14:textId="77777777">
        <w:trPr>
          <w:trHeight w:val="4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22BA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FD27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BB3A" w14:textId="77777777" w:rsidR="004D4C9C" w:rsidRPr="00020C7F" w:rsidRDefault="00EA4A86">
            <w:pPr>
              <w:pStyle w:val="Spistreci4"/>
              <w:rPr>
                <w:lang w:val="pl-PL"/>
              </w:rPr>
            </w:pPr>
            <w:r w:rsidRPr="00020C7F">
              <w:rPr>
                <w:rStyle w:val="Brak"/>
                <w:lang w:val="pl-PL"/>
              </w:rPr>
              <w:t>Wzór oświadczenia o niepodleganiu wykluczeniu oraz spełnianiu warunków udziału w postępowaniu;</w:t>
            </w:r>
          </w:p>
        </w:tc>
      </w:tr>
      <w:tr w:rsidR="004D4C9C" w:rsidRPr="00020C7F" w14:paraId="543726FE" w14:textId="77777777">
        <w:trPr>
          <w:trHeight w:val="6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784E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F3B8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2A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BA33" w14:textId="77777777" w:rsidR="004D4C9C" w:rsidRPr="00020C7F" w:rsidRDefault="00EA4A86">
            <w:pPr>
              <w:pStyle w:val="Spistreci4"/>
              <w:rPr>
                <w:lang w:val="pl-PL"/>
              </w:rPr>
            </w:pPr>
            <w:r w:rsidRPr="00020C7F">
              <w:rPr>
                <w:rStyle w:val="Brak"/>
                <w:lang w:val="pl-PL"/>
              </w:rPr>
              <w:t xml:space="preserve">Wzór oświadczenia podmiotu udostępniającego zasoby o niepodleganiu wykluczeniu oraz spełnianiu warunków udziału w postępowaniu w zakresie w jakim Wykonawca powołuje się na jego zasoby;  </w:t>
            </w:r>
          </w:p>
        </w:tc>
      </w:tr>
      <w:tr w:rsidR="004D4C9C" w:rsidRPr="00020C7F" w14:paraId="655C8EE0" w14:textId="77777777">
        <w:trPr>
          <w:trHeight w:val="4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D0C3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B7A9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Załącznik nr 3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9AAC" w14:textId="77777777" w:rsidR="004D4C9C" w:rsidRPr="00020C7F" w:rsidRDefault="00EA4A86">
            <w:pPr>
              <w:spacing w:after="120"/>
              <w:jc w:val="both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Wzór oświadczenia wykonawców wspólnie ubiegających się o udzielenie zamówienia;</w:t>
            </w:r>
          </w:p>
        </w:tc>
      </w:tr>
      <w:tr w:rsidR="004D4C9C" w:rsidRPr="00020C7F" w14:paraId="2AC0767D" w14:textId="77777777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11C6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B012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85E6" w14:textId="77777777" w:rsidR="004D4C9C" w:rsidRPr="00020C7F" w:rsidRDefault="00EA4A86">
            <w:pPr>
              <w:spacing w:after="120"/>
              <w:jc w:val="both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Wzór wykazu wykonanych dostaw;</w:t>
            </w:r>
          </w:p>
        </w:tc>
      </w:tr>
      <w:tr w:rsidR="004D4C9C" w:rsidRPr="00020C7F" w14:paraId="53E287EC" w14:textId="77777777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5A26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3B3F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B8C1" w14:textId="77777777" w:rsidR="004D4C9C" w:rsidRPr="00020C7F" w:rsidRDefault="00EA4A86">
            <w:pPr>
              <w:spacing w:after="120"/>
              <w:jc w:val="both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Wzór oświadczenia –zobowiązania podmiotu udostępniającego zasoby;</w:t>
            </w:r>
          </w:p>
        </w:tc>
      </w:tr>
      <w:tr w:rsidR="004D4C9C" w:rsidRPr="00020C7F" w14:paraId="45AD1891" w14:textId="77777777">
        <w:trPr>
          <w:trHeight w:val="9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5156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1998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6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D5C0" w14:textId="77777777" w:rsidR="004D4C9C" w:rsidRPr="00020C7F" w:rsidRDefault="00EA4A86">
            <w:pPr>
              <w:spacing w:after="120"/>
              <w:jc w:val="both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Wzór oświadczenia Wykonawcy o aktualności informacji zawartych w oświadczeniu o niepodleganiu wykluczeniu oraz spełnianiu warunków udziału w postępowaniu złożonym wraz z ofertą, w zakresie podstaw wykluczenia z postępowania;</w:t>
            </w:r>
          </w:p>
        </w:tc>
      </w:tr>
      <w:tr w:rsidR="004D4C9C" w:rsidRPr="00020C7F" w14:paraId="6D3BC10D" w14:textId="77777777">
        <w:trPr>
          <w:trHeight w:val="11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4925" w14:textId="77777777" w:rsidR="004D4C9C" w:rsidRPr="00020C7F" w:rsidRDefault="004D4C9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DB71" w14:textId="77777777" w:rsidR="004D4C9C" w:rsidRPr="00020C7F" w:rsidRDefault="00EA4A86">
            <w:pPr>
              <w:spacing w:after="120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Załącznik nr 6A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7770" w14:textId="77777777" w:rsidR="004D4C9C" w:rsidRPr="00020C7F" w:rsidRDefault="00EA4A86">
            <w:pPr>
              <w:spacing w:after="120"/>
              <w:jc w:val="both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Wzór oświadczenia podmiotu udostępniającego zasoby o aktualności info</w:t>
            </w:r>
            <w:r w:rsidRPr="00020C7F">
              <w:rPr>
                <w:rStyle w:val="Brak"/>
                <w:rFonts w:ascii="Arial" w:hAnsi="Arial"/>
                <w:sz w:val="20"/>
                <w:szCs w:val="20"/>
              </w:rPr>
              <w:t>r</w:t>
            </w:r>
            <w:r w:rsidRPr="00020C7F">
              <w:rPr>
                <w:rStyle w:val="Brak"/>
                <w:rFonts w:ascii="Arial" w:hAnsi="Arial"/>
                <w:sz w:val="20"/>
                <w:szCs w:val="20"/>
              </w:rPr>
              <w:t>macji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020C7F">
              <w:rPr>
                <w:rStyle w:val="Brak"/>
                <w:rFonts w:ascii="Arial" w:hAnsi="Arial"/>
                <w:sz w:val="20"/>
                <w:szCs w:val="20"/>
              </w:rPr>
              <w:t>zawartych w oświadczeniu o niepodleganiu wykluczeniu oraz spełni</w:t>
            </w:r>
            <w:r w:rsidRPr="00020C7F">
              <w:rPr>
                <w:rStyle w:val="Brak"/>
                <w:rFonts w:ascii="Arial" w:hAnsi="Arial"/>
                <w:sz w:val="20"/>
                <w:szCs w:val="20"/>
              </w:rPr>
              <w:t>a</w:t>
            </w:r>
            <w:r w:rsidRPr="00020C7F">
              <w:rPr>
                <w:rStyle w:val="Brak"/>
                <w:rFonts w:ascii="Arial" w:hAnsi="Arial"/>
                <w:sz w:val="20"/>
                <w:szCs w:val="20"/>
              </w:rPr>
              <w:t>niu warunków udziału w postępowaniu złożonym wraz z ofertą, w zakresie podstaw wykluczenia z postępowania - wzór niniejszego zobowiązania;</w:t>
            </w:r>
          </w:p>
        </w:tc>
      </w:tr>
    </w:tbl>
    <w:p w14:paraId="0C740D69" w14:textId="77777777" w:rsidR="00130420" w:rsidRDefault="00130420">
      <w:pPr>
        <w:pStyle w:val="Spistreci4"/>
        <w:rPr>
          <w:rStyle w:val="Brak"/>
          <w:rFonts w:eastAsia="Times New Roman" w:cs="Times New Roman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CA8B2C" w14:textId="03D13893" w:rsidR="004D4C9C" w:rsidRPr="00020C7F" w:rsidRDefault="00EA4A86">
      <w:pPr>
        <w:pStyle w:val="Spistreci4"/>
        <w:rPr>
          <w:lang w:val="pl-PL"/>
        </w:rPr>
      </w:pPr>
      <w:r w:rsidRPr="00020C7F">
        <w:rPr>
          <w:rStyle w:val="Brak"/>
          <w:lang w:val="pl-PL"/>
        </w:rPr>
        <w:lastRenderedPageBreak/>
        <w:t>Wskazane w tabeli powyżej załączniki Wykonawca wypełnia stosownie do treści niniejszej IDW. Z</w:t>
      </w:r>
      <w:r w:rsidRPr="00020C7F">
        <w:rPr>
          <w:rStyle w:val="Brak"/>
          <w:lang w:val="pl-PL"/>
        </w:rPr>
        <w:t>a</w:t>
      </w:r>
      <w:r w:rsidRPr="00020C7F">
        <w:rPr>
          <w:rStyle w:val="Brak"/>
          <w:lang w:val="pl-PL"/>
        </w:rPr>
        <w:t>mawiający dopuszcza zmiany wielkości pól załączników oraz odmiany wyrazów wynikające ze złoż</w:t>
      </w:r>
      <w:r w:rsidRPr="00020C7F">
        <w:rPr>
          <w:rStyle w:val="Brak"/>
          <w:lang w:val="pl-PL"/>
        </w:rPr>
        <w:t>e</w:t>
      </w:r>
      <w:r w:rsidRPr="00020C7F">
        <w:rPr>
          <w:rStyle w:val="Brak"/>
          <w:lang w:val="pl-PL"/>
        </w:rPr>
        <w:t>nia oferty wspólnej. Wprowadzone zmiany nie mogą zmieniać istotnej treści załączników.</w:t>
      </w:r>
    </w:p>
    <w:p w14:paraId="0949E0A4" w14:textId="77777777" w:rsidR="004D4C9C" w:rsidRPr="00020C7F" w:rsidRDefault="00EA4A86">
      <w:pPr>
        <w:spacing w:after="120"/>
        <w:jc w:val="both"/>
        <w:rPr>
          <w:rStyle w:val="Hyperlink3"/>
        </w:rPr>
      </w:pPr>
      <w:r w:rsidRPr="00020C7F">
        <w:rPr>
          <w:rStyle w:val="Hyperlink3"/>
        </w:rPr>
        <w:t>Do przygotowania oferty zaleca się wykorzystanie wzor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 formularzy załączonych do niniejszej SWZ. W przypadku, gdy Wykonawca nie korzysta z przygotowanego przez Zamawiającego wzoru, w treści oferty, załączanego oświadczenia lub wykazu  należy zamieścić wszystkie informacje wymagane we wzorach udostępnianych wraz z niniejszą </w:t>
      </w:r>
      <w:r w:rsidRPr="00020C7F">
        <w:rPr>
          <w:rStyle w:val="Brak"/>
          <w:rFonts w:ascii="Arial" w:hAnsi="Arial"/>
          <w:sz w:val="20"/>
          <w:szCs w:val="20"/>
        </w:rPr>
        <w:t xml:space="preserve">SWZ. </w:t>
      </w:r>
    </w:p>
    <w:p w14:paraId="723BBC41" w14:textId="77777777" w:rsidR="004D4C9C" w:rsidRPr="00020C7F" w:rsidRDefault="00EA4A86">
      <w:pPr>
        <w:pStyle w:val="Nagwek3"/>
        <w:ind w:left="284"/>
      </w:pPr>
      <w:r w:rsidRPr="00020C7F">
        <w:rPr>
          <w:rStyle w:val="Brak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78B21128" w14:textId="77777777" w:rsidR="004D4C9C" w:rsidRPr="00020C7F" w:rsidRDefault="00EA4A86">
      <w:pPr>
        <w:pStyle w:val="Nagwek3"/>
        <w:ind w:left="284"/>
      </w:pPr>
      <w:bookmarkStart w:id="208" w:name="_Toc63"/>
      <w:bookmarkStart w:id="209" w:name="_Toc67904838"/>
      <w:r w:rsidRPr="00020C7F">
        <w:rPr>
          <w:rStyle w:val="BrakA"/>
        </w:rPr>
        <w:lastRenderedPageBreak/>
        <w:t xml:space="preserve">Załącznik nr 1 – </w:t>
      </w:r>
      <w:r w:rsidRPr="00020C7F">
        <w:rPr>
          <w:rStyle w:val="Brak"/>
        </w:rPr>
        <w:t>Wzó</w:t>
      </w:r>
      <w:r w:rsidRPr="00020C7F">
        <w:rPr>
          <w:rStyle w:val="BrakA"/>
        </w:rPr>
        <w:t>r Formularza Oferty</w:t>
      </w:r>
      <w:bookmarkEnd w:id="208"/>
      <w:bookmarkEnd w:id="209"/>
    </w:p>
    <w:p w14:paraId="62491BFF" w14:textId="77777777" w:rsidR="004D4C9C" w:rsidRPr="00020C7F" w:rsidRDefault="00EA4A86">
      <w:pPr>
        <w:spacing w:before="240" w:after="60"/>
        <w:jc w:val="center"/>
        <w:outlineLvl w:val="4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020C7F">
        <w:rPr>
          <w:rStyle w:val="Brak"/>
          <w:rFonts w:ascii="Arial" w:hAnsi="Arial"/>
          <w:b/>
          <w:bCs/>
          <w:sz w:val="22"/>
          <w:szCs w:val="22"/>
        </w:rPr>
        <w:t>FORMULARZ OFERTY</w:t>
      </w:r>
    </w:p>
    <w:p w14:paraId="29C3F834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sz w:val="20"/>
          <w:szCs w:val="20"/>
        </w:rPr>
      </w:pPr>
    </w:p>
    <w:p w14:paraId="5E15B250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01669596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57854BE5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2FBD771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128DBB8B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2607A58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bookmarkStart w:id="210" w:name="_Hlk63437150"/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  <w:bookmarkEnd w:id="210"/>
    </w:p>
    <w:p w14:paraId="2A425A50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E8F6875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6EA72F96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1ED97A97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1840B851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05EBBD84" w14:textId="77777777" w:rsidR="004D4C9C" w:rsidRPr="00020C7F" w:rsidRDefault="004D4C9C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FD22C5F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2. WYKONAWCA:</w:t>
      </w:r>
    </w:p>
    <w:p w14:paraId="7CFD13EC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Hyperlink3"/>
          <w:rFonts w:eastAsia="Arial Unicode MS" w:cs="Arial Unicode MS"/>
        </w:rPr>
        <w:t>Niniejsza oferta zostaje złożona przez</w:t>
      </w:r>
      <w:r w:rsidRPr="00020C7F"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2"/>
      </w:r>
      <w:r w:rsidRPr="00020C7F">
        <w:rPr>
          <w:rStyle w:val="Hyperlink3"/>
          <w:rFonts w:eastAsia="Arial Unicode MS" w:cs="Arial Unicode MS"/>
        </w:rPr>
        <w:t xml:space="preserve">: </w:t>
      </w:r>
      <w:r w:rsidRPr="00020C7F">
        <w:rPr>
          <w:rStyle w:val="Hyperlink3"/>
          <w:rFonts w:eastAsia="Arial Unicode MS" w:cs="Arial Unicode MS"/>
        </w:rPr>
        <w:tab/>
      </w:r>
      <w:r w:rsidRPr="00020C7F">
        <w:rPr>
          <w:rStyle w:val="Hyperlink3"/>
          <w:rFonts w:eastAsia="Arial Unicode MS" w:cs="Arial Unicode MS"/>
        </w:rPr>
        <w:tab/>
      </w:r>
      <w:r w:rsidRPr="00020C7F">
        <w:rPr>
          <w:rStyle w:val="Brak"/>
          <w:rFonts w:ascii="Verdana" w:eastAsia="Verdana" w:hAnsi="Verdana" w:cs="Verdana"/>
          <w:b/>
          <w:bCs/>
          <w:sz w:val="20"/>
          <w:szCs w:val="20"/>
        </w:rPr>
        <w:tab/>
      </w:r>
      <w:r w:rsidRPr="00020C7F">
        <w:rPr>
          <w:rStyle w:val="Brak"/>
          <w:rFonts w:ascii="Verdana" w:eastAsia="Verdana" w:hAnsi="Verdana" w:cs="Verdana"/>
          <w:b/>
          <w:bCs/>
          <w:sz w:val="20"/>
          <w:szCs w:val="20"/>
        </w:rPr>
        <w:tab/>
      </w:r>
      <w:r w:rsidRPr="00020C7F">
        <w:rPr>
          <w:rStyle w:val="Brak"/>
          <w:rFonts w:ascii="Verdana" w:eastAsia="Verdana" w:hAnsi="Verdana" w:cs="Verdana"/>
          <w:b/>
          <w:bCs/>
          <w:sz w:val="20"/>
          <w:szCs w:val="20"/>
        </w:rPr>
        <w:tab/>
      </w:r>
      <w:r w:rsidRPr="00020C7F">
        <w:rPr>
          <w:rStyle w:val="Brak"/>
          <w:rFonts w:ascii="Verdana" w:eastAsia="Verdana" w:hAnsi="Verdana" w:cs="Verdana"/>
          <w:b/>
          <w:bCs/>
          <w:sz w:val="20"/>
          <w:szCs w:val="20"/>
        </w:rPr>
        <w:tab/>
      </w:r>
    </w:p>
    <w:p w14:paraId="1AE85B7D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1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12"/>
      </w:tblGrid>
      <w:tr w:rsidR="004D4C9C" w:rsidRPr="00020C7F" w14:paraId="3B0BE715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94D0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D790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8DA5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cy(ów)</w:t>
            </w:r>
          </w:p>
        </w:tc>
      </w:tr>
      <w:tr w:rsidR="004D4C9C" w:rsidRPr="00020C7F" w14:paraId="67E2407F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D8EF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2D87" w14:textId="77777777" w:rsidR="004D4C9C" w:rsidRPr="00020C7F" w:rsidRDefault="004D4C9C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72AD" w14:textId="77777777" w:rsidR="004D4C9C" w:rsidRPr="00020C7F" w:rsidRDefault="004D4C9C"/>
        </w:tc>
      </w:tr>
      <w:tr w:rsidR="004D4C9C" w:rsidRPr="00020C7F" w14:paraId="5626613E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2652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7FDFF" w14:textId="77777777" w:rsidR="004D4C9C" w:rsidRPr="00020C7F" w:rsidRDefault="004D4C9C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C9D3" w14:textId="77777777" w:rsidR="004D4C9C" w:rsidRPr="00020C7F" w:rsidRDefault="004D4C9C"/>
        </w:tc>
      </w:tr>
    </w:tbl>
    <w:p w14:paraId="1270029F" w14:textId="77777777" w:rsidR="004D4C9C" w:rsidRPr="00020C7F" w:rsidRDefault="004D4C9C">
      <w:pPr>
        <w:widowControl w:val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E214A73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E3222EE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020C7F">
        <w:rPr>
          <w:rStyle w:val="Brak"/>
          <w:rFonts w:ascii="Arial" w:hAnsi="Arial"/>
          <w:b/>
          <w:bCs/>
          <w:sz w:val="22"/>
          <w:szCs w:val="22"/>
        </w:rPr>
        <w:t xml:space="preserve">3. OSOBA UPRAWNIONA DO KONTAKTÓW: </w:t>
      </w:r>
    </w:p>
    <w:p w14:paraId="3472AF65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1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90"/>
        <w:gridCol w:w="6552"/>
      </w:tblGrid>
      <w:tr w:rsidR="004D4C9C" w:rsidRPr="00020C7F" w14:paraId="5EF29C2C" w14:textId="77777777">
        <w:trPr>
          <w:trHeight w:val="3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929B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00C8" w14:textId="77777777" w:rsidR="004D4C9C" w:rsidRPr="00020C7F" w:rsidRDefault="004D4C9C"/>
        </w:tc>
      </w:tr>
      <w:tr w:rsidR="004D4C9C" w:rsidRPr="00020C7F" w14:paraId="00EC6D14" w14:textId="77777777">
        <w:trPr>
          <w:trHeight w:val="46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2193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B2DB" w14:textId="77777777" w:rsidR="004D4C9C" w:rsidRPr="00020C7F" w:rsidRDefault="004D4C9C"/>
        </w:tc>
      </w:tr>
      <w:tr w:rsidR="004D4C9C" w:rsidRPr="00020C7F" w14:paraId="3AC7A22B" w14:textId="77777777">
        <w:trPr>
          <w:trHeight w:val="46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52DD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9D69" w14:textId="77777777" w:rsidR="004D4C9C" w:rsidRPr="00020C7F" w:rsidRDefault="004D4C9C"/>
        </w:tc>
      </w:tr>
      <w:tr w:rsidR="004D4C9C" w:rsidRPr="00020C7F" w14:paraId="5F045231" w14:textId="77777777">
        <w:trPr>
          <w:trHeight w:val="46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25B0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Nr faksu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9127" w14:textId="77777777" w:rsidR="004D4C9C" w:rsidRPr="00020C7F" w:rsidRDefault="004D4C9C"/>
        </w:tc>
      </w:tr>
      <w:tr w:rsidR="004D4C9C" w:rsidRPr="00020C7F" w14:paraId="4E2913F7" w14:textId="77777777">
        <w:trPr>
          <w:trHeight w:val="46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1783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E423" w14:textId="77777777" w:rsidR="004D4C9C" w:rsidRPr="00020C7F" w:rsidRDefault="004D4C9C"/>
        </w:tc>
      </w:tr>
      <w:tr w:rsidR="004D4C9C" w:rsidRPr="00020C7F" w14:paraId="2BE5FEEC" w14:textId="77777777">
        <w:trPr>
          <w:trHeight w:val="46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D14F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Adres skrzynki ePUAP Wykonawcy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90BA" w14:textId="77777777" w:rsidR="004D4C9C" w:rsidRPr="00020C7F" w:rsidRDefault="004D4C9C"/>
        </w:tc>
      </w:tr>
    </w:tbl>
    <w:p w14:paraId="317164EC" w14:textId="77777777" w:rsidR="004D4C9C" w:rsidRPr="00020C7F" w:rsidRDefault="004D4C9C">
      <w:pPr>
        <w:widowControl w:val="0"/>
        <w:ind w:left="216" w:hanging="216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6AD304F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4. DEKLARACJA WYKONAWCY;</w:t>
      </w:r>
    </w:p>
    <w:p w14:paraId="1D232DE1" w14:textId="77777777" w:rsidR="004D4C9C" w:rsidRPr="00020C7F" w:rsidRDefault="00EA4A86">
      <w:pPr>
        <w:numPr>
          <w:ilvl w:val="1"/>
          <w:numId w:val="115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Niżej podpisany/podpisani, będąc upoważnionym/upoważnionymi do podpisania niniejszej oferty przez wymienionego powyżej Wykonawcę, w odpowiedzi na Państwa ogłoszenie o ww.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wieniu oświadczam/oświadczamy, że przeanalizowaliśmy i w pełni akcept</w:t>
      </w:r>
      <w:r w:rsidRPr="00020C7F">
        <w:rPr>
          <w:rStyle w:val="BrakA"/>
          <w:rFonts w:ascii="Arial" w:hAnsi="Arial"/>
          <w:sz w:val="20"/>
          <w:szCs w:val="20"/>
        </w:rPr>
        <w:t>u</w:t>
      </w:r>
      <w:r w:rsidRPr="00020C7F">
        <w:rPr>
          <w:rStyle w:val="BrakA"/>
          <w:rFonts w:ascii="Arial" w:hAnsi="Arial"/>
          <w:sz w:val="20"/>
          <w:szCs w:val="20"/>
        </w:rPr>
        <w:t>ję/akceptujemy treść dokument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tworzących Specyfikację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 (dalej jako </w:t>
      </w:r>
      <w:r w:rsidRPr="00020C7F">
        <w:rPr>
          <w:rStyle w:val="BrakA"/>
          <w:rFonts w:ascii="Arial" w:hAnsi="Arial"/>
          <w:sz w:val="20"/>
          <w:szCs w:val="20"/>
        </w:rPr>
        <w:lastRenderedPageBreak/>
        <w:t>SWZ), w tym określony termin wykonania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wienia, warunki gwarancji i płatności oraz m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 xml:space="preserve">dyfikacje </w:t>
      </w:r>
      <w:r w:rsidRPr="00020C7F">
        <w:rPr>
          <w:rStyle w:val="BrakA"/>
          <w:rFonts w:ascii="Arial" w:eastAsia="Arial" w:hAnsi="Arial" w:cs="Arial"/>
          <w:sz w:val="20"/>
          <w:szCs w:val="20"/>
        </w:rPr>
        <w:br/>
      </w:r>
      <w:r w:rsidRPr="00020C7F">
        <w:rPr>
          <w:rStyle w:val="BrakA"/>
          <w:rFonts w:ascii="Arial" w:hAnsi="Arial"/>
          <w:sz w:val="20"/>
          <w:szCs w:val="20"/>
        </w:rPr>
        <w:t xml:space="preserve">i wyjaśnienia SWZ oraz informuję/informujemy, że zdobyliśmy wszelkie niezbędne informacje do opracowania oferty i podpisania wynikającej z niej Umowy.  </w:t>
      </w:r>
    </w:p>
    <w:p w14:paraId="69A3C8C8" w14:textId="77777777" w:rsidR="004D4C9C" w:rsidRPr="00020C7F" w:rsidRDefault="00EA4A86">
      <w:pPr>
        <w:numPr>
          <w:ilvl w:val="1"/>
          <w:numId w:val="115"/>
        </w:numPr>
        <w:spacing w:after="120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Cena oferty za realizację całości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 wynosi: </w:t>
      </w:r>
    </w:p>
    <w:p w14:paraId="4B5A9BC3" w14:textId="77777777" w:rsidR="004D4C9C" w:rsidRPr="00020C7F" w:rsidRDefault="00EA4A86">
      <w:pPr>
        <w:spacing w:after="120"/>
        <w:ind w:left="720"/>
        <w:rPr>
          <w:rStyle w:val="Hyperlink3"/>
        </w:rPr>
      </w:pPr>
      <w:r w:rsidRPr="00020C7F">
        <w:rPr>
          <w:rStyle w:val="Hyperlink3"/>
        </w:rPr>
        <w:t xml:space="preserve">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CENA OFERTOWA </w:t>
      </w:r>
    </w:p>
    <w:p w14:paraId="6E167263" w14:textId="77777777" w:rsidR="004D4C9C" w:rsidRPr="00020C7F" w:rsidRDefault="00EA4A86">
      <w:pPr>
        <w:spacing w:after="138" w:line="259" w:lineRule="auto"/>
        <w:ind w:left="709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.......................................................................... PLN </w:t>
      </w:r>
    </w:p>
    <w:p w14:paraId="6E2F250A" w14:textId="77777777" w:rsidR="004D4C9C" w:rsidRPr="00020C7F" w:rsidRDefault="00EA4A86">
      <w:pPr>
        <w:spacing w:after="125"/>
        <w:ind w:left="709"/>
        <w:rPr>
          <w:rStyle w:val="Hyperlink3"/>
        </w:rPr>
      </w:pPr>
      <w:r w:rsidRPr="00020C7F">
        <w:rPr>
          <w:rStyle w:val="Hyperlink3"/>
        </w:rPr>
        <w:t xml:space="preserve">(słownie: .............................................................................................................. PLN) </w:t>
      </w:r>
    </w:p>
    <w:p w14:paraId="21ACF230" w14:textId="77777777" w:rsidR="004D4C9C" w:rsidRPr="00020C7F" w:rsidRDefault="00EA4A86">
      <w:pPr>
        <w:spacing w:after="125"/>
        <w:ind w:left="709"/>
        <w:rPr>
          <w:rStyle w:val="Hyperlink3"/>
        </w:rPr>
      </w:pPr>
      <w:r w:rsidRPr="00020C7F">
        <w:rPr>
          <w:rStyle w:val="Hyperlink3"/>
        </w:rPr>
        <w:t xml:space="preserve">w tym VAT …………………………..…………………........................... PLN </w:t>
      </w:r>
    </w:p>
    <w:p w14:paraId="02D3D12A" w14:textId="77777777" w:rsidR="004D4C9C" w:rsidRPr="00020C7F" w:rsidRDefault="00EA4A86">
      <w:pPr>
        <w:spacing w:after="125"/>
        <w:ind w:left="709"/>
        <w:rPr>
          <w:rStyle w:val="Hyperlink3"/>
        </w:rPr>
      </w:pPr>
      <w:r w:rsidRPr="00020C7F">
        <w:rPr>
          <w:rStyle w:val="Hyperlink3"/>
        </w:rPr>
        <w:t xml:space="preserve">(słownie: ............................................................................................................... PLN) </w:t>
      </w:r>
    </w:p>
    <w:p w14:paraId="130BF4CE" w14:textId="77777777" w:rsidR="004D4C9C" w:rsidRPr="00020C7F" w:rsidRDefault="00EA4A86">
      <w:pPr>
        <w:spacing w:after="125"/>
        <w:ind w:left="709"/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 xml:space="preserve">tj. netto </w:t>
      </w:r>
      <w:r w:rsidRPr="00020C7F">
        <w:rPr>
          <w:rStyle w:val="Hyperlink3"/>
        </w:rPr>
        <w:t xml:space="preserve">………………………………………………………………………PLN </w:t>
      </w:r>
    </w:p>
    <w:p w14:paraId="4CBB2D52" w14:textId="77777777" w:rsidR="004D4C9C" w:rsidRPr="00020C7F" w:rsidRDefault="00EA4A86">
      <w:pPr>
        <w:spacing w:after="125"/>
        <w:ind w:left="709"/>
        <w:rPr>
          <w:rStyle w:val="Hyperlink3"/>
        </w:rPr>
      </w:pPr>
      <w:r w:rsidRPr="00020C7F">
        <w:rPr>
          <w:rStyle w:val="Hyperlink3"/>
        </w:rPr>
        <w:t xml:space="preserve">(słownie: ............................................................................................................... PLN) </w:t>
      </w:r>
    </w:p>
    <w:p w14:paraId="43C69342" w14:textId="77777777" w:rsidR="004D4C9C" w:rsidRPr="00020C7F" w:rsidRDefault="00EA4A86">
      <w:pPr>
        <w:spacing w:after="119"/>
        <w:ind w:left="709"/>
        <w:rPr>
          <w:rStyle w:val="Hyperlink3"/>
        </w:rPr>
      </w:pPr>
      <w:r w:rsidRPr="00020C7F">
        <w:rPr>
          <w:rStyle w:val="Hyperlink3"/>
        </w:rPr>
        <w:t xml:space="preserve">przy czym VAT będzie płacony w kwotach należnych zgodnie z przepisami prawa polskiego dotyczącymi stawek VAT, a podstawą jego obliczenia będzie kwota netto. </w:t>
      </w:r>
    </w:p>
    <w:p w14:paraId="340C171B" w14:textId="77777777" w:rsidR="004D4C9C" w:rsidRPr="00020C7F" w:rsidRDefault="00EA4A86">
      <w:pPr>
        <w:numPr>
          <w:ilvl w:val="1"/>
          <w:numId w:val="116"/>
        </w:numPr>
        <w:spacing w:after="131" w:line="265" w:lineRule="auto"/>
        <w:jc w:val="both"/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t>Oferuję/Oferujemy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 </w:t>
      </w:r>
      <w:r w:rsidRPr="00020C7F">
        <w:rPr>
          <w:rStyle w:val="Brak"/>
          <w:rFonts w:ascii="Verdana" w:hAnsi="Verdana"/>
          <w:b/>
          <w:bCs/>
          <w:sz w:val="18"/>
          <w:szCs w:val="18"/>
        </w:rPr>
        <w:t>przedłużony okres gwarancji</w:t>
      </w:r>
      <w:r w:rsidRPr="00020C7F">
        <w:rPr>
          <w:rStyle w:val="Brak"/>
          <w:rFonts w:ascii="Verdana" w:hAnsi="Verdana"/>
          <w:sz w:val="18"/>
          <w:szCs w:val="18"/>
        </w:rPr>
        <w:t xml:space="preserve"> dla dostarczanego sprzętu - </w:t>
      </w:r>
      <w:r w:rsidRPr="00020C7F">
        <w:rPr>
          <w:rStyle w:val="Brak"/>
          <w:rFonts w:ascii="Verdana" w:hAnsi="Verdana"/>
          <w:b/>
          <w:bCs/>
          <w:sz w:val="18"/>
          <w:szCs w:val="18"/>
        </w:rPr>
        <w:t>przedłuż</w:t>
      </w:r>
      <w:r w:rsidRPr="00020C7F">
        <w:rPr>
          <w:rStyle w:val="Brak"/>
          <w:rFonts w:ascii="Verdana" w:hAnsi="Verdana"/>
          <w:b/>
          <w:bCs/>
          <w:sz w:val="18"/>
          <w:szCs w:val="18"/>
        </w:rPr>
        <w:t>e</w:t>
      </w:r>
      <w:r w:rsidRPr="00020C7F">
        <w:rPr>
          <w:rStyle w:val="Brak"/>
          <w:rFonts w:ascii="Verdana" w:hAnsi="Verdana"/>
          <w:b/>
          <w:bCs/>
          <w:sz w:val="18"/>
          <w:szCs w:val="18"/>
        </w:rPr>
        <w:t>nie o</w:t>
      </w:r>
      <w:r w:rsidRPr="00020C7F">
        <w:rPr>
          <w:rStyle w:val="Brak"/>
          <w:rFonts w:ascii="Verdana" w:hAnsi="Verdana"/>
          <w:sz w:val="18"/>
          <w:szCs w:val="18"/>
        </w:rPr>
        <w:t xml:space="preserve"> 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 xml:space="preserve">… miesiące/miesięcy </w:t>
      </w:r>
      <w:r w:rsidRPr="00020C7F"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3"/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;</w:t>
      </w:r>
    </w:p>
    <w:p w14:paraId="63250FFA" w14:textId="77777777" w:rsidR="004D4C9C" w:rsidRPr="00020C7F" w:rsidRDefault="00EA4A86">
      <w:pPr>
        <w:numPr>
          <w:ilvl w:val="1"/>
          <w:numId w:val="116"/>
        </w:numPr>
        <w:spacing w:after="131" w:line="265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Oferuję/Oferujemy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termin wykonania </w:t>
      </w:r>
      <w:r w:rsidRPr="00020C7F">
        <w:rPr>
          <w:rStyle w:val="BrakA"/>
          <w:rFonts w:ascii="Arial" w:hAnsi="Arial"/>
          <w:sz w:val="20"/>
          <w:szCs w:val="20"/>
        </w:rPr>
        <w:t>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wynosi: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…. tygodnie/tygodni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4"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;</w:t>
      </w:r>
    </w:p>
    <w:p w14:paraId="5EB47FCD" w14:textId="77777777" w:rsidR="004D4C9C" w:rsidRPr="00020C7F" w:rsidRDefault="00EA4A86">
      <w:pPr>
        <w:numPr>
          <w:ilvl w:val="1"/>
          <w:numId w:val="116"/>
        </w:numPr>
        <w:spacing w:after="4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[</w:t>
      </w:r>
      <w:r w:rsidRPr="00020C7F">
        <w:rPr>
          <w:rStyle w:val="BrakA"/>
          <w:rFonts w:ascii="Arial" w:hAnsi="Arial"/>
          <w:sz w:val="20"/>
          <w:szCs w:val="20"/>
        </w:rPr>
        <w:t>Nie zamierzam/zamierzamy powierzyć wykonania żadnej części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po</w:t>
      </w:r>
      <w:r w:rsidRPr="00020C7F">
        <w:rPr>
          <w:rStyle w:val="BrakA"/>
          <w:rFonts w:ascii="Arial" w:hAnsi="Arial"/>
          <w:sz w:val="20"/>
          <w:szCs w:val="20"/>
        </w:rPr>
        <w:t>d</w:t>
      </w:r>
      <w:r w:rsidRPr="00020C7F">
        <w:rPr>
          <w:rStyle w:val="BrakA"/>
          <w:rFonts w:ascii="Arial" w:hAnsi="Arial"/>
          <w:sz w:val="20"/>
          <w:szCs w:val="20"/>
        </w:rPr>
        <w:t>wykonawcom.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] </w:t>
      </w:r>
      <w:r w:rsidRPr="00020C7F">
        <w:rPr>
          <w:rStyle w:val="BrakA"/>
          <w:rFonts w:ascii="Arial" w:hAnsi="Arial"/>
          <w:sz w:val="20"/>
          <w:szCs w:val="20"/>
        </w:rPr>
        <w:t xml:space="preserve">/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[</w:t>
      </w:r>
      <w:r w:rsidRPr="00020C7F">
        <w:rPr>
          <w:rStyle w:val="BrakA"/>
          <w:rFonts w:ascii="Arial" w:hAnsi="Arial"/>
          <w:sz w:val="20"/>
          <w:szCs w:val="20"/>
        </w:rPr>
        <w:t>Przedstawiam/Przedstawiamy poniżej wykaz element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dostaw/usług tow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rzyszących dostawom,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rych wykonanie zamierzam/zamierzamy powierzyć podwykona</w:t>
      </w:r>
      <w:r w:rsidRPr="00020C7F">
        <w:rPr>
          <w:rStyle w:val="BrakA"/>
          <w:rFonts w:ascii="Arial" w:hAnsi="Arial"/>
          <w:sz w:val="20"/>
          <w:szCs w:val="20"/>
        </w:rPr>
        <w:t>w</w:t>
      </w:r>
      <w:r w:rsidRPr="00020C7F">
        <w:rPr>
          <w:rStyle w:val="BrakA"/>
          <w:rFonts w:ascii="Arial" w:hAnsi="Arial"/>
          <w:sz w:val="20"/>
          <w:szCs w:val="20"/>
        </w:rPr>
        <w:t>com: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]</w:t>
      </w:r>
      <w:r w:rsidRPr="00020C7F">
        <w:rPr>
          <w:rStyle w:val="Odwoanieprzypisudolnego"/>
          <w:rFonts w:ascii="Arial" w:eastAsia="Arial" w:hAnsi="Arial" w:cs="Arial"/>
          <w:sz w:val="20"/>
          <w:szCs w:val="20"/>
        </w:rPr>
        <w:footnoteReference w:id="5"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;</w:t>
      </w:r>
    </w:p>
    <w:p w14:paraId="4FAC1464" w14:textId="77777777" w:rsidR="004D4C9C" w:rsidRPr="00020C7F" w:rsidRDefault="004D4C9C">
      <w:pPr>
        <w:spacing w:after="4" w:line="269" w:lineRule="auto"/>
        <w:ind w:left="567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086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9"/>
        <w:gridCol w:w="4462"/>
        <w:gridCol w:w="3915"/>
      </w:tblGrid>
      <w:tr w:rsidR="004D4C9C" w:rsidRPr="00020C7F" w14:paraId="2699B780" w14:textId="77777777" w:rsidTr="00786BBD">
        <w:trPr>
          <w:trHeight w:val="9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14A0" w14:textId="77777777" w:rsidR="004D4C9C" w:rsidRPr="00020C7F" w:rsidRDefault="00EA4A86">
            <w:pPr>
              <w:spacing w:line="259" w:lineRule="auto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 xml:space="preserve">Lp.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EFEDE" w14:textId="77777777" w:rsidR="004D4C9C" w:rsidRPr="00020C7F" w:rsidRDefault="00EA4A86">
            <w:pPr>
              <w:spacing w:after="134" w:line="259" w:lineRule="auto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części zamówienia (zakres dostaw lub usług towarzyszących dostawom), które zostaną powierzone do wykonania podwykonawcom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43BB9" w14:textId="77777777" w:rsidR="004D4C9C" w:rsidRPr="00020C7F" w:rsidRDefault="00EA4A86">
            <w:pPr>
              <w:spacing w:after="134" w:line="259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nazwy podwykonawców,</w:t>
            </w:r>
          </w:p>
          <w:p w14:paraId="79F4276F" w14:textId="77777777" w:rsidR="004D4C9C" w:rsidRPr="00020C7F" w:rsidRDefault="00EA4A86">
            <w:pPr>
              <w:spacing w:after="134" w:line="259" w:lineRule="auto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(jeżeli są już znani)</w:t>
            </w:r>
          </w:p>
        </w:tc>
      </w:tr>
      <w:tr w:rsidR="004D4C9C" w:rsidRPr="00020C7F" w14:paraId="088B64A2" w14:textId="77777777" w:rsidTr="00786BBD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2216BCF" w14:textId="77777777" w:rsidR="004D4C9C" w:rsidRPr="00020C7F" w:rsidRDefault="00EA4A86">
            <w:pPr>
              <w:spacing w:line="259" w:lineRule="auto"/>
              <w:ind w:left="1"/>
              <w:jc w:val="center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731DAE4" w14:textId="77777777" w:rsidR="004D4C9C" w:rsidRPr="00020C7F" w:rsidRDefault="00EA4A86">
            <w:pPr>
              <w:spacing w:line="259" w:lineRule="auto"/>
              <w:ind w:left="1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0584" w14:textId="77777777" w:rsidR="004D4C9C" w:rsidRPr="00020C7F" w:rsidRDefault="004D4C9C"/>
        </w:tc>
      </w:tr>
      <w:tr w:rsidR="004D4C9C" w:rsidRPr="00020C7F" w14:paraId="177DB2B1" w14:textId="77777777" w:rsidTr="00786BBD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6A05FDC" w14:textId="77777777" w:rsidR="004D4C9C" w:rsidRPr="00020C7F" w:rsidRDefault="00EA4A86">
            <w:pPr>
              <w:spacing w:line="259" w:lineRule="auto"/>
              <w:ind w:left="1"/>
              <w:jc w:val="center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18A5FED" w14:textId="77777777" w:rsidR="004D4C9C" w:rsidRPr="00020C7F" w:rsidRDefault="00EA4A86">
            <w:pPr>
              <w:spacing w:line="259" w:lineRule="auto"/>
              <w:ind w:left="1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DB3E" w14:textId="77777777" w:rsidR="004D4C9C" w:rsidRPr="00020C7F" w:rsidRDefault="004D4C9C"/>
        </w:tc>
      </w:tr>
      <w:tr w:rsidR="004D4C9C" w:rsidRPr="00020C7F" w14:paraId="7796964D" w14:textId="77777777" w:rsidTr="00786BBD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C3CE99F" w14:textId="77777777" w:rsidR="004D4C9C" w:rsidRPr="00020C7F" w:rsidRDefault="00EA4A86">
            <w:pPr>
              <w:spacing w:line="259" w:lineRule="auto"/>
              <w:ind w:left="1"/>
              <w:jc w:val="center"/>
            </w:pPr>
            <w:r w:rsidRPr="00020C7F">
              <w:rPr>
                <w:rStyle w:val="Brak"/>
                <w:rFonts w:ascii="Arial" w:hAnsi="Arial"/>
                <w:sz w:val="20"/>
                <w:szCs w:val="20"/>
              </w:rPr>
              <w:t>..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50E0" w14:textId="77777777" w:rsidR="004D4C9C" w:rsidRPr="00020C7F" w:rsidRDefault="004D4C9C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9298" w14:textId="77777777" w:rsidR="004D4C9C" w:rsidRPr="00020C7F" w:rsidRDefault="004D4C9C"/>
        </w:tc>
      </w:tr>
    </w:tbl>
    <w:p w14:paraId="6710F3F1" w14:textId="77777777" w:rsidR="004D4C9C" w:rsidRPr="00020C7F" w:rsidRDefault="004D4C9C">
      <w:pPr>
        <w:widowControl w:val="0"/>
        <w:spacing w:after="4"/>
        <w:ind w:left="826" w:hanging="826"/>
        <w:rPr>
          <w:rStyle w:val="Brak"/>
          <w:rFonts w:ascii="Arial" w:eastAsia="Arial" w:hAnsi="Arial" w:cs="Arial"/>
          <w:sz w:val="20"/>
          <w:szCs w:val="20"/>
        </w:rPr>
      </w:pPr>
    </w:p>
    <w:p w14:paraId="794F4102" w14:textId="7323E74C" w:rsidR="004D4C9C" w:rsidRPr="00020C7F" w:rsidRDefault="00EA4A86" w:rsidP="005A5CE0">
      <w:pPr>
        <w:numPr>
          <w:ilvl w:val="1"/>
          <w:numId w:val="119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bookmarkStart w:id="211" w:name="_Hlk68601691"/>
      <w:r w:rsidRPr="00020C7F">
        <w:rPr>
          <w:rStyle w:val="BrakA"/>
          <w:rFonts w:ascii="Arial" w:hAnsi="Arial"/>
          <w:sz w:val="20"/>
          <w:szCs w:val="20"/>
        </w:rPr>
        <w:t xml:space="preserve">Jestem/Jesteśmy związani niniejszą </w:t>
      </w:r>
      <w:r w:rsidRPr="00020C7F">
        <w:rPr>
          <w:rStyle w:val="Brak"/>
          <w:rFonts w:ascii="Arial" w:hAnsi="Arial"/>
          <w:sz w:val="20"/>
          <w:szCs w:val="20"/>
        </w:rPr>
        <w:t>ofert</w:t>
      </w:r>
      <w:r w:rsidRPr="00020C7F">
        <w:rPr>
          <w:rStyle w:val="BrakA"/>
          <w:rFonts w:ascii="Arial" w:hAnsi="Arial"/>
          <w:sz w:val="20"/>
          <w:szCs w:val="20"/>
        </w:rPr>
        <w:t xml:space="preserve">ą przez okres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30 dni</w:t>
      </w:r>
      <w:r w:rsidRPr="00020C7F">
        <w:rPr>
          <w:rStyle w:val="BrakA"/>
          <w:rFonts w:ascii="Arial" w:hAnsi="Arial"/>
          <w:sz w:val="20"/>
          <w:szCs w:val="20"/>
        </w:rPr>
        <w:t xml:space="preserve"> tj. </w:t>
      </w:r>
      <w:r w:rsidRPr="001770C9">
        <w:rPr>
          <w:rFonts w:ascii="Arial" w:hAnsi="Arial" w:cs="Arial"/>
          <w:sz w:val="20"/>
          <w:szCs w:val="20"/>
        </w:rPr>
        <w:t xml:space="preserve">do dnia </w:t>
      </w:r>
      <w:r w:rsidR="00217BF4">
        <w:rPr>
          <w:rFonts w:ascii="Arial" w:hAnsi="Arial" w:cs="Arial"/>
          <w:b/>
          <w:bCs/>
          <w:sz w:val="20"/>
          <w:szCs w:val="20"/>
        </w:rPr>
        <w:t>18</w:t>
      </w:r>
      <w:r w:rsidR="001770C9" w:rsidRPr="00946FB3">
        <w:rPr>
          <w:rFonts w:ascii="Arial" w:hAnsi="Arial" w:cs="Arial"/>
          <w:b/>
          <w:bCs/>
          <w:sz w:val="20"/>
          <w:szCs w:val="20"/>
        </w:rPr>
        <w:t>.05.2021</w:t>
      </w:r>
      <w:r w:rsidRPr="001770C9">
        <w:rPr>
          <w:rFonts w:ascii="Arial" w:hAnsi="Arial" w:cs="Arial"/>
          <w:sz w:val="20"/>
          <w:szCs w:val="20"/>
        </w:rPr>
        <w:t xml:space="preserve"> r,</w:t>
      </w:r>
      <w:r w:rsidRPr="00020C7F">
        <w:rPr>
          <w:rStyle w:val="BrakA"/>
          <w:rFonts w:ascii="Arial" w:hAnsi="Arial"/>
          <w:sz w:val="20"/>
          <w:szCs w:val="20"/>
        </w:rPr>
        <w:t xml:space="preserve"> z z</w:t>
      </w:r>
      <w:r w:rsidRPr="00020C7F">
        <w:rPr>
          <w:rStyle w:val="BrakA"/>
          <w:rFonts w:ascii="Arial" w:hAnsi="Arial"/>
          <w:sz w:val="20"/>
          <w:szCs w:val="20"/>
        </w:rPr>
        <w:t>a</w:t>
      </w:r>
      <w:r w:rsidRPr="00020C7F">
        <w:rPr>
          <w:rStyle w:val="BrakA"/>
          <w:rFonts w:ascii="Arial" w:hAnsi="Arial"/>
          <w:sz w:val="20"/>
          <w:szCs w:val="20"/>
        </w:rPr>
        <w:t>strzeżeniem, iż pierwszym dniem terminu związania ofertą jest dzień, w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rym upływa termin składania ofert.</w:t>
      </w:r>
      <w:r w:rsidRPr="00020C7F">
        <w:rPr>
          <w:rStyle w:val="Brak"/>
        </w:rPr>
        <w:t xml:space="preserve"> </w:t>
      </w:r>
    </w:p>
    <w:bookmarkEnd w:id="211"/>
    <w:p w14:paraId="28C0AA01" w14:textId="77777777" w:rsidR="004D4C9C" w:rsidRPr="00020C7F" w:rsidRDefault="00EA4A86">
      <w:pPr>
        <w:numPr>
          <w:ilvl w:val="1"/>
          <w:numId w:val="118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Zobowiązuję się i gwarantuję/ Zobowiązujemy się i gwarantujemy, bez zastrzeżeń czy ogran</w:t>
      </w:r>
      <w:r w:rsidRPr="00020C7F">
        <w:rPr>
          <w:rStyle w:val="BrakA"/>
          <w:rFonts w:ascii="Arial" w:hAnsi="Arial"/>
          <w:sz w:val="20"/>
          <w:szCs w:val="20"/>
        </w:rPr>
        <w:t>i</w:t>
      </w:r>
      <w:r w:rsidRPr="00020C7F">
        <w:rPr>
          <w:rStyle w:val="BrakA"/>
          <w:rFonts w:ascii="Arial" w:hAnsi="Arial"/>
          <w:sz w:val="20"/>
          <w:szCs w:val="20"/>
        </w:rPr>
        <w:t>czeń, wykonanie całości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zgodnie z warunkami wskazanymi w projektowanymi p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stanowieniami umowy stanowiącymi Część II SWZ, w szczeg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lności zgodnie ze wskazanym terminem realizacji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oraz warunkami płatności i niniejszym odstępuję/ odstępujemy od jakichkolwiek własnych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wykonania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wienia.</w:t>
      </w:r>
    </w:p>
    <w:p w14:paraId="0246AE20" w14:textId="77777777" w:rsidR="004D4C9C" w:rsidRPr="00020C7F" w:rsidRDefault="00EA4A86">
      <w:pPr>
        <w:numPr>
          <w:ilvl w:val="1"/>
          <w:numId w:val="118"/>
        </w:numPr>
        <w:spacing w:after="123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"/>
          <w:rFonts w:ascii="Arial" w:hAnsi="Arial"/>
          <w:sz w:val="20"/>
          <w:szCs w:val="20"/>
        </w:rPr>
        <w:lastRenderedPageBreak/>
        <w:t>Sk</w:t>
      </w:r>
      <w:r w:rsidRPr="00020C7F">
        <w:rPr>
          <w:rStyle w:val="BrakA"/>
          <w:rFonts w:ascii="Arial" w:hAnsi="Arial"/>
          <w:sz w:val="20"/>
          <w:szCs w:val="20"/>
        </w:rPr>
        <w:t>ł</w:t>
      </w:r>
      <w:r w:rsidRPr="00020C7F">
        <w:rPr>
          <w:rStyle w:val="Brak"/>
          <w:rFonts w:ascii="Arial" w:hAnsi="Arial"/>
          <w:sz w:val="20"/>
          <w:szCs w:val="20"/>
        </w:rPr>
        <w:t>adam/Sk</w:t>
      </w:r>
      <w:r w:rsidRPr="00020C7F">
        <w:rPr>
          <w:rStyle w:val="BrakA"/>
          <w:rFonts w:ascii="Arial" w:hAnsi="Arial"/>
          <w:sz w:val="20"/>
          <w:szCs w:val="20"/>
        </w:rPr>
        <w:t xml:space="preserve">ładamy niniejszą </w:t>
      </w:r>
      <w:r w:rsidRPr="00020C7F">
        <w:rPr>
          <w:rStyle w:val="Brak"/>
          <w:rFonts w:ascii="Arial" w:hAnsi="Arial"/>
          <w:sz w:val="20"/>
          <w:szCs w:val="20"/>
        </w:rPr>
        <w:t>ofert</w:t>
      </w:r>
      <w:r w:rsidRPr="00020C7F">
        <w:rPr>
          <w:rStyle w:val="BrakA"/>
          <w:rFonts w:ascii="Arial" w:hAnsi="Arial"/>
          <w:sz w:val="20"/>
          <w:szCs w:val="20"/>
        </w:rPr>
        <w:t xml:space="preserve">ę w tym postępowaniu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[</w:t>
      </w:r>
      <w:r w:rsidRPr="00020C7F">
        <w:rPr>
          <w:rStyle w:val="BrakA"/>
          <w:rFonts w:ascii="Arial" w:hAnsi="Arial"/>
          <w:sz w:val="20"/>
          <w:szCs w:val="20"/>
        </w:rPr>
        <w:t>we własnym imieniu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] </w:t>
      </w:r>
      <w:r w:rsidRPr="00020C7F">
        <w:rPr>
          <w:rStyle w:val="BrakA"/>
          <w:rFonts w:ascii="Arial" w:hAnsi="Arial"/>
          <w:sz w:val="20"/>
          <w:szCs w:val="20"/>
        </w:rPr>
        <w:t xml:space="preserve">/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[</w:t>
      </w:r>
      <w:r w:rsidRPr="00020C7F">
        <w:rPr>
          <w:rStyle w:val="BrakA"/>
          <w:rFonts w:ascii="Arial" w:hAnsi="Arial"/>
          <w:sz w:val="20"/>
          <w:szCs w:val="20"/>
        </w:rPr>
        <w:t>jako Wyk</w:t>
      </w:r>
      <w:r w:rsidRPr="00020C7F">
        <w:rPr>
          <w:rStyle w:val="BrakA"/>
          <w:rFonts w:ascii="Arial" w:hAnsi="Arial"/>
          <w:sz w:val="20"/>
          <w:szCs w:val="20"/>
        </w:rPr>
        <w:t>o</w:t>
      </w:r>
      <w:r w:rsidRPr="00020C7F">
        <w:rPr>
          <w:rStyle w:val="BrakA"/>
          <w:rFonts w:ascii="Arial" w:hAnsi="Arial"/>
          <w:sz w:val="20"/>
          <w:szCs w:val="20"/>
        </w:rPr>
        <w:t>nawcy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lnie ubiegający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]</w:t>
      </w:r>
      <w:r w:rsidRPr="00020C7F">
        <w:rPr>
          <w:rStyle w:val="Odwoanieprzypisudolnego"/>
          <w:rFonts w:ascii="Arial" w:eastAsia="Arial" w:hAnsi="Arial" w:cs="Arial"/>
          <w:sz w:val="20"/>
          <w:szCs w:val="20"/>
        </w:rPr>
        <w:footnoteReference w:id="6"/>
      </w:r>
    </w:p>
    <w:p w14:paraId="53D89101" w14:textId="77777777" w:rsidR="004D4C9C" w:rsidRPr="00020C7F" w:rsidRDefault="00EA4A86">
      <w:pPr>
        <w:numPr>
          <w:ilvl w:val="1"/>
          <w:numId w:val="118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Nie uczestniczymy jako Wykonawca w jakiejkolwiek innej ofercie złożonej w celu udzielenia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wienia. </w:t>
      </w:r>
    </w:p>
    <w:p w14:paraId="363FC747" w14:textId="77777777" w:rsidR="004D4C9C" w:rsidRPr="00020C7F" w:rsidRDefault="00EA4A86">
      <w:pPr>
        <w:numPr>
          <w:ilvl w:val="1"/>
          <w:numId w:val="118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Na podstawie art. 18 ust. 3 ustawy z dnia 11 września 2019 r. 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 xml:space="preserve">wień publicznych ( Dz. U. z 2019 r poz. 2019 z późn. zm.), wskazuję: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[</w:t>
      </w:r>
      <w:r w:rsidRPr="00020C7F">
        <w:rPr>
          <w:rStyle w:val="BrakA"/>
          <w:rFonts w:ascii="Arial" w:hAnsi="Arial"/>
          <w:sz w:val="20"/>
          <w:szCs w:val="20"/>
        </w:rPr>
        <w:t>żadne z informacji zawartych w ofercie nie stanowią tajemnicy przedsiębiorstwa w rozumieniu przepis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 o zwalczaniu nieuczciwej konk</w:t>
      </w:r>
      <w:r w:rsidRPr="00020C7F">
        <w:rPr>
          <w:rStyle w:val="BrakA"/>
          <w:rFonts w:ascii="Arial" w:hAnsi="Arial"/>
          <w:sz w:val="20"/>
          <w:szCs w:val="20"/>
        </w:rPr>
        <w:t>u</w:t>
      </w:r>
      <w:r w:rsidRPr="00020C7F">
        <w:rPr>
          <w:rStyle w:val="BrakA"/>
          <w:rFonts w:ascii="Arial" w:hAnsi="Arial"/>
          <w:sz w:val="20"/>
          <w:szCs w:val="20"/>
        </w:rPr>
        <w:t>rencji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]</w:t>
      </w:r>
      <w:r w:rsidRPr="00020C7F">
        <w:rPr>
          <w:rStyle w:val="BrakA"/>
          <w:rFonts w:ascii="Arial" w:hAnsi="Arial"/>
          <w:sz w:val="20"/>
          <w:szCs w:val="20"/>
        </w:rPr>
        <w:t xml:space="preserve"> /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[</w:t>
      </w:r>
      <w:r w:rsidRPr="00020C7F">
        <w:rPr>
          <w:rStyle w:val="BrakA"/>
          <w:rFonts w:ascii="Arial" w:hAnsi="Arial"/>
          <w:sz w:val="20"/>
          <w:szCs w:val="20"/>
        </w:rPr>
        <w:t>wskazane poniżej informacje zawarte w ofercie</w:t>
      </w:r>
      <w:r w:rsidRPr="00020C7F">
        <w:rPr>
          <w:rStyle w:val="Brak"/>
          <w:rFonts w:ascii="Arial" w:hAnsi="Arial"/>
          <w:sz w:val="20"/>
          <w:szCs w:val="20"/>
        </w:rPr>
        <w:t xml:space="preserve"> stanowią tajemnicę przedsiębiorstwa w rozumieniu przepisów o zwalczaniu nieuczciwej konkurencji i w związku z niniejszym nie m</w:t>
      </w:r>
      <w:r w:rsidRPr="00020C7F">
        <w:rPr>
          <w:rStyle w:val="Brak"/>
          <w:rFonts w:ascii="Arial" w:hAnsi="Arial"/>
          <w:sz w:val="20"/>
          <w:szCs w:val="20"/>
        </w:rPr>
        <w:t>o</w:t>
      </w:r>
      <w:r w:rsidRPr="00020C7F">
        <w:rPr>
          <w:rStyle w:val="Brak"/>
          <w:rFonts w:ascii="Arial" w:hAnsi="Arial"/>
          <w:sz w:val="20"/>
          <w:szCs w:val="20"/>
        </w:rPr>
        <w:t>gą być one udostępniane, w szczególności innym uczestnikom postępowania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]</w:t>
      </w:r>
      <w:r w:rsidRPr="00020C7F">
        <w:rPr>
          <w:rStyle w:val="Odwoanieprzypisudolnego"/>
          <w:rFonts w:ascii="Arial" w:eastAsia="Arial" w:hAnsi="Arial" w:cs="Arial"/>
          <w:sz w:val="20"/>
          <w:szCs w:val="20"/>
        </w:rPr>
        <w:footnoteReference w:id="7"/>
      </w:r>
    </w:p>
    <w:tbl>
      <w:tblPr>
        <w:tblStyle w:val="TableNormal"/>
        <w:tblW w:w="8832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7"/>
        <w:gridCol w:w="5025"/>
        <w:gridCol w:w="3240"/>
      </w:tblGrid>
      <w:tr w:rsidR="004D4C9C" w:rsidRPr="00020C7F" w14:paraId="31DC7196" w14:textId="77777777" w:rsidTr="001770C9">
        <w:trPr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E0A8" w14:textId="77777777" w:rsidR="004D4C9C" w:rsidRPr="00020C7F" w:rsidRDefault="00EA4A86">
            <w:pPr>
              <w:pStyle w:val="Tekstpodstawowy2"/>
              <w:spacing w:before="60" w:after="120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442D" w14:textId="77777777" w:rsidR="004D4C9C" w:rsidRPr="00020C7F" w:rsidRDefault="00EA4A86">
            <w:pPr>
              <w:pStyle w:val="Tekstpodstawowy2"/>
              <w:spacing w:before="60" w:after="120"/>
              <w:jc w:val="center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Oznaczenie rodzaju (nazwy) informacji zastrzeż</w:t>
            </w:r>
            <w:r w:rsidRPr="00020C7F">
              <w:rPr>
                <w:rStyle w:val="Brak"/>
                <w:b/>
                <w:bCs/>
                <w:sz w:val="20"/>
                <w:szCs w:val="20"/>
              </w:rPr>
              <w:t>o</w:t>
            </w:r>
            <w:r w:rsidRPr="00020C7F">
              <w:rPr>
                <w:rStyle w:val="Brak"/>
                <w:b/>
                <w:bCs/>
                <w:sz w:val="20"/>
                <w:szCs w:val="20"/>
              </w:rPr>
              <w:t xml:space="preserve">nych/ ponadto </w:t>
            </w: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należy wykazać (złożyć uzasadni</w:t>
            </w: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e</w:t>
            </w: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nie)</w:t>
            </w:r>
            <w:r w:rsidRPr="00020C7F">
              <w:rPr>
                <w:rStyle w:val="Brak"/>
                <w:b/>
                <w:bCs/>
                <w:sz w:val="20"/>
                <w:szCs w:val="20"/>
              </w:rPr>
              <w:t xml:space="preserve">, </w:t>
            </w: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iż informacje zastrzeżone stanowią tajemnicę przedsiębiorstwa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6690" w14:textId="3788508A" w:rsidR="004D4C9C" w:rsidRPr="00020C7F" w:rsidRDefault="00EA4A86" w:rsidP="00786BBD">
            <w:pPr>
              <w:pStyle w:val="Tekstpodstawowy2"/>
              <w:spacing w:before="60" w:after="120"/>
              <w:jc w:val="center"/>
              <w:rPr>
                <w:b/>
                <w:bCs/>
              </w:rPr>
            </w:pP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Zakres oferty/ nazwa wyodrę</w:t>
            </w: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b</w:t>
            </w:r>
            <w:r w:rsidRPr="00020C7F">
              <w:rPr>
                <w:rStyle w:val="Brak"/>
                <w:b/>
                <w:bCs/>
                <w:sz w:val="20"/>
                <w:szCs w:val="20"/>
                <w:u w:val="single"/>
              </w:rPr>
              <w:t>nianego pliku</w:t>
            </w:r>
          </w:p>
        </w:tc>
      </w:tr>
      <w:tr w:rsidR="004D4C9C" w:rsidRPr="00020C7F" w14:paraId="2512BC96" w14:textId="77777777" w:rsidTr="001770C9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6812" w14:textId="77777777" w:rsidR="004D4C9C" w:rsidRPr="00020C7F" w:rsidRDefault="00EA4A86">
            <w:pPr>
              <w:pStyle w:val="Tekstpodstawowy2"/>
              <w:spacing w:before="60" w:after="120"/>
            </w:pPr>
            <w:r w:rsidRPr="00020C7F">
              <w:rPr>
                <w:rStyle w:val="Bra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7FE9" w14:textId="77777777" w:rsidR="004D4C9C" w:rsidRPr="00020C7F" w:rsidRDefault="004D4C9C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F3C5" w14:textId="77777777" w:rsidR="004D4C9C" w:rsidRPr="00020C7F" w:rsidRDefault="004D4C9C"/>
        </w:tc>
      </w:tr>
    </w:tbl>
    <w:p w14:paraId="1AC1BFAB" w14:textId="77777777" w:rsidR="004D4C9C" w:rsidRPr="00020C7F" w:rsidRDefault="00EA4A86">
      <w:pPr>
        <w:numPr>
          <w:ilvl w:val="1"/>
          <w:numId w:val="123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Oświadczam/Oświadczamy, że wypełniłem/wypełniliśmy obowiązki informacyjne przewidziane w art. 13 lub art. 14 RODO</w:t>
      </w:r>
      <w:r w:rsidRPr="00020C7F">
        <w:rPr>
          <w:rStyle w:val="Odwoanieprzypisudolnego"/>
          <w:rFonts w:ascii="Arial" w:hAnsi="Arial"/>
          <w:sz w:val="20"/>
          <w:szCs w:val="20"/>
        </w:rPr>
        <w:t>1</w:t>
      </w:r>
      <w:r w:rsidRPr="00020C7F">
        <w:rPr>
          <w:rStyle w:val="BrakA"/>
          <w:rFonts w:ascii="Arial" w:hAnsi="Arial"/>
          <w:sz w:val="20"/>
          <w:szCs w:val="20"/>
        </w:rPr>
        <w:t xml:space="preserve"> wobec os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b fizycznych, od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rych dane osobowe bezpośrednio lub pośrednio pozyskałem/pozyskaliśmy w celu ubiegania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wienia w ninie</w:t>
      </w:r>
      <w:r w:rsidRPr="00020C7F">
        <w:rPr>
          <w:rStyle w:val="BrakA"/>
          <w:rFonts w:ascii="Arial" w:hAnsi="Arial"/>
          <w:sz w:val="20"/>
          <w:szCs w:val="20"/>
        </w:rPr>
        <w:t>j</w:t>
      </w:r>
      <w:r w:rsidRPr="00020C7F">
        <w:rPr>
          <w:rStyle w:val="BrakA"/>
          <w:rFonts w:ascii="Arial" w:hAnsi="Arial"/>
          <w:sz w:val="20"/>
          <w:szCs w:val="20"/>
        </w:rPr>
        <w:t>szym postępowaniu.</w:t>
      </w:r>
      <w:r w:rsidRPr="00020C7F">
        <w:rPr>
          <w:rStyle w:val="Odwoanieprzypisudolnego"/>
          <w:rFonts w:ascii="Arial" w:hAnsi="Arial"/>
          <w:sz w:val="20"/>
          <w:szCs w:val="20"/>
        </w:rPr>
        <w:t>2</w:t>
      </w:r>
      <w:r w:rsidRPr="00020C7F">
        <w:rPr>
          <w:rStyle w:val="BrakA"/>
          <w:rFonts w:ascii="Arial" w:hAnsi="Arial"/>
          <w:sz w:val="20"/>
          <w:szCs w:val="20"/>
        </w:rPr>
        <w:t>”</w:t>
      </w:r>
    </w:p>
    <w:p w14:paraId="15E2D5FF" w14:textId="77777777" w:rsidR="004D4C9C" w:rsidRPr="00020C7F" w:rsidRDefault="00EA4A86">
      <w:pPr>
        <w:numPr>
          <w:ilvl w:val="1"/>
          <w:numId w:val="118"/>
        </w:numPr>
        <w:spacing w:after="118" w:line="269" w:lineRule="auto"/>
        <w:jc w:val="both"/>
        <w:rPr>
          <w:rFonts w:ascii="Arial" w:hAnsi="Arial"/>
          <w:sz w:val="20"/>
          <w:szCs w:val="20"/>
        </w:rPr>
      </w:pPr>
      <w:r w:rsidRPr="00020C7F">
        <w:rPr>
          <w:rStyle w:val="BrakA"/>
          <w:rFonts w:ascii="Arial" w:hAnsi="Arial"/>
          <w:sz w:val="20"/>
          <w:szCs w:val="20"/>
        </w:rPr>
        <w:t>Informuję/Informujemy, że wyb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BrakA"/>
          <w:rFonts w:ascii="Arial" w:hAnsi="Arial"/>
          <w:sz w:val="20"/>
          <w:szCs w:val="20"/>
        </w:rPr>
        <w:t>r niniejszej oferty będzie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/</w:t>
      </w:r>
      <w:r w:rsidRPr="00020C7F">
        <w:rPr>
          <w:rStyle w:val="BrakA"/>
          <w:rFonts w:ascii="Arial" w:hAnsi="Arial"/>
          <w:sz w:val="20"/>
          <w:szCs w:val="20"/>
        </w:rPr>
        <w:t>nie będzie</w:t>
      </w:r>
      <w:r w:rsidRPr="00020C7F">
        <w:rPr>
          <w:rStyle w:val="Odwoanieprzypisudolnego"/>
          <w:rFonts w:ascii="Arial" w:eastAsia="Arial" w:hAnsi="Arial" w:cs="Arial"/>
          <w:sz w:val="20"/>
          <w:szCs w:val="20"/>
        </w:rPr>
        <w:footnoteReference w:id="8"/>
      </w:r>
      <w:r w:rsidRPr="00020C7F">
        <w:rPr>
          <w:rStyle w:val="BrakA"/>
          <w:rFonts w:ascii="Arial" w:hAnsi="Arial"/>
          <w:sz w:val="20"/>
          <w:szCs w:val="20"/>
        </w:rPr>
        <w:t xml:space="preserve"> prowadzić do powstania u Zamawiającego obowiązku podatkowego (art. 225 ust. 2 ustawy Pzp). Jednocześnie w zwią</w:t>
      </w:r>
      <w:r w:rsidRPr="00020C7F">
        <w:rPr>
          <w:rStyle w:val="BrakA"/>
          <w:rFonts w:ascii="Arial" w:hAnsi="Arial"/>
          <w:sz w:val="20"/>
          <w:szCs w:val="20"/>
        </w:rPr>
        <w:t>z</w:t>
      </w:r>
      <w:r w:rsidRPr="00020C7F">
        <w:rPr>
          <w:rStyle w:val="BrakA"/>
          <w:rFonts w:ascii="Arial" w:hAnsi="Arial"/>
          <w:sz w:val="20"/>
          <w:szCs w:val="20"/>
        </w:rPr>
        <w:t>ku z powstaniem takiego obowiązku wskazuję/wskazujemy:</w:t>
      </w:r>
      <w:r w:rsidRPr="00020C7F">
        <w:rPr>
          <w:rStyle w:val="Odwoanieprzypisudolnego"/>
          <w:rFonts w:ascii="Arial" w:eastAsia="Arial" w:hAnsi="Arial" w:cs="Arial"/>
          <w:sz w:val="20"/>
          <w:szCs w:val="20"/>
        </w:rPr>
        <w:footnoteReference w:id="9"/>
      </w:r>
    </w:p>
    <w:p w14:paraId="7444998B" w14:textId="77777777" w:rsidR="004D4C9C" w:rsidRPr="00020C7F" w:rsidRDefault="00EA4A86">
      <w:pPr>
        <w:spacing w:after="118" w:line="269" w:lineRule="auto"/>
        <w:ind w:left="567"/>
        <w:jc w:val="both"/>
        <w:rPr>
          <w:rStyle w:val="Hyperlink3"/>
        </w:rPr>
      </w:pPr>
      <w:r w:rsidRPr="00020C7F">
        <w:rPr>
          <w:rStyle w:val="Hyperlink3"/>
        </w:rPr>
        <w:t>- nazwy (rodzaj) towaru lub usługi,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rych dostawa lub świadczenie będą prowadziły do p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wstania obowiązku podatkowego: ……………………………………………………………………</w:t>
      </w:r>
    </w:p>
    <w:p w14:paraId="06C37039" w14:textId="77777777" w:rsidR="004D4C9C" w:rsidRPr="00020C7F" w:rsidRDefault="00EA4A86">
      <w:pPr>
        <w:spacing w:after="118" w:line="269" w:lineRule="auto"/>
        <w:ind w:left="567"/>
        <w:jc w:val="both"/>
        <w:rPr>
          <w:rStyle w:val="Hyperlink3"/>
        </w:rPr>
      </w:pPr>
      <w:r w:rsidRPr="00020C7F">
        <w:rPr>
          <w:rStyle w:val="Hyperlink3"/>
        </w:rPr>
        <w:t>-  wartość w/w towar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lub usług bez kwoty podatku: ……………………………………………….</w:t>
      </w:r>
    </w:p>
    <w:p w14:paraId="12B4DE9A" w14:textId="77777777" w:rsidR="004D4C9C" w:rsidRPr="00020C7F" w:rsidRDefault="00EA4A86">
      <w:pPr>
        <w:spacing w:after="118" w:line="269" w:lineRule="auto"/>
        <w:ind w:left="567"/>
        <w:jc w:val="both"/>
        <w:rPr>
          <w:rStyle w:val="Hyperlink3"/>
        </w:rPr>
      </w:pPr>
      <w:r w:rsidRPr="00020C7F">
        <w:rPr>
          <w:rStyle w:val="Hyperlink3"/>
        </w:rPr>
        <w:t>- stawkę podatku od towar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i usług, kt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ra zgodnie z moją/ naszą wiedzą, będzie miała zast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>sowanie ……………………………………………………………………………………….</w:t>
      </w:r>
    </w:p>
    <w:p w14:paraId="3FCC6DA5" w14:textId="77777777" w:rsidR="004D4C9C" w:rsidRPr="00020C7F" w:rsidRDefault="004D4C9C">
      <w:pPr>
        <w:spacing w:after="118" w:line="269" w:lineRule="auto"/>
        <w:ind w:left="567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20973985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4867057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1490AF52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DA29DFB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32935AB6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A0BB841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0EA8820A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</w:p>
    <w:p w14:paraId="719166BD" w14:textId="77777777" w:rsidR="004D4C9C" w:rsidRPr="00020C7F" w:rsidRDefault="004D4C9C"/>
    <w:p w14:paraId="721F47D5" w14:textId="77777777" w:rsidR="004D4C9C" w:rsidRPr="00020C7F" w:rsidRDefault="00EA4A86"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3513BB3A" w14:textId="77777777" w:rsidR="004D4C9C" w:rsidRPr="00020C7F" w:rsidRDefault="00EA4A86">
      <w:pPr>
        <w:pStyle w:val="Nagwek3"/>
        <w:ind w:left="284"/>
      </w:pPr>
      <w:bookmarkStart w:id="212" w:name="_Toc67904839"/>
      <w:bookmarkStart w:id="213" w:name="_Toc64"/>
      <w:r w:rsidRPr="00020C7F">
        <w:rPr>
          <w:rStyle w:val="BrakA"/>
        </w:rPr>
        <w:lastRenderedPageBreak/>
        <w:t xml:space="preserve">Załącznik nr 1A –  </w:t>
      </w:r>
      <w:r w:rsidRPr="00020C7F">
        <w:rPr>
          <w:rStyle w:val="Brak"/>
        </w:rPr>
        <w:t>Tabela Ceny</w:t>
      </w:r>
      <w:bookmarkEnd w:id="212"/>
      <w:r w:rsidRPr="00020C7F">
        <w:rPr>
          <w:rStyle w:val="Brak"/>
        </w:rPr>
        <w:t xml:space="preserve"> </w:t>
      </w:r>
      <w:bookmarkEnd w:id="213"/>
    </w:p>
    <w:p w14:paraId="67566DF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79C50AF8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1742CA6D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785C74A9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0DF47906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6D397F2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2E7904AB" w14:textId="77777777" w:rsidR="004D4C9C" w:rsidRPr="00020C7F" w:rsidRDefault="00EA4A86">
      <w:pPr>
        <w:spacing w:before="120" w:after="120" w:line="276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TABELA CENY </w:t>
      </w:r>
    </w:p>
    <w:p w14:paraId="73B4E15F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Hyperlink3"/>
        </w:rPr>
        <w:t>Oświadczamy, iż cena ryczałtowa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 pn. </w:t>
      </w:r>
    </w:p>
    <w:p w14:paraId="7D36DDC3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</w:t>
      </w:r>
    </w:p>
    <w:p w14:paraId="3CE6838B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 xml:space="preserve">obejmuje: 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433"/>
        <w:gridCol w:w="2393"/>
        <w:gridCol w:w="710"/>
        <w:gridCol w:w="709"/>
        <w:gridCol w:w="1142"/>
        <w:gridCol w:w="1283"/>
        <w:gridCol w:w="702"/>
        <w:gridCol w:w="1283"/>
        <w:gridCol w:w="1410"/>
      </w:tblGrid>
      <w:tr w:rsidR="004D4C9C" w:rsidRPr="00020C7F" w14:paraId="199289FA" w14:textId="77777777" w:rsidTr="001770C9">
        <w:trPr>
          <w:trHeight w:val="639"/>
          <w:tblHeader/>
          <w:jc w:val="center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12F27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EC32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40BE8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j. 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9CA00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529E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cena jedn.</w:t>
            </w:r>
            <w:r w:rsidRPr="00020C7F"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518A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wartość netto</w:t>
            </w:r>
            <w:r w:rsidRPr="00020C7F"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9E252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VAT</w:t>
            </w:r>
            <w:r w:rsidRPr="00020C7F"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C0654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wartość  VAT</w:t>
            </w:r>
            <w:r w:rsidRPr="00020C7F"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BBA9A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wartość bru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to</w:t>
            </w:r>
            <w:r w:rsidRPr="00020C7F">
              <w:rPr>
                <w:rStyle w:val="Brak"/>
                <w:rFonts w:ascii="Arial" w:eastAsia="Arial" w:hAnsi="Arial" w:cs="Arial"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(zł)</w:t>
            </w:r>
          </w:p>
        </w:tc>
      </w:tr>
      <w:tr w:rsidR="004D4C9C" w:rsidRPr="00020C7F" w14:paraId="4DF11851" w14:textId="77777777" w:rsidTr="001770C9">
        <w:trPr>
          <w:trHeight w:val="439"/>
          <w:tblHeader/>
          <w:jc w:val="center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4021B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187D1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45E1A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AEAFB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5695C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E7E2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 xml:space="preserve">6 </w:t>
            </w:r>
            <w:r w:rsidRPr="00020C7F">
              <w:rPr>
                <w:rStyle w:val="Brak"/>
                <w:rFonts w:ascii="Arial" w:eastAsia="Arial" w:hAnsi="Arial" w:cs="Arial"/>
                <w:i/>
                <w:i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(4x5)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78D83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CAE35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 xml:space="preserve">8 </w:t>
            </w:r>
            <w:r w:rsidRPr="00020C7F">
              <w:rPr>
                <w:rStyle w:val="Brak"/>
                <w:rFonts w:ascii="Arial" w:eastAsia="Arial" w:hAnsi="Arial" w:cs="Arial"/>
                <w:i/>
                <w:i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(6x7)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41C5E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9</w:t>
            </w:r>
            <w:r w:rsidRPr="00020C7F">
              <w:rPr>
                <w:rStyle w:val="Brak"/>
                <w:rFonts w:ascii="Arial" w:eastAsia="Arial" w:hAnsi="Arial" w:cs="Arial"/>
                <w:i/>
                <w:iCs/>
                <w:sz w:val="18"/>
                <w:szCs w:val="18"/>
              </w:rPr>
              <w:br/>
            </w:r>
            <w:r w:rsidRPr="00020C7F">
              <w:rPr>
                <w:rStyle w:val="Brak"/>
                <w:rFonts w:ascii="Arial" w:hAnsi="Arial"/>
                <w:i/>
                <w:iCs/>
                <w:sz w:val="18"/>
                <w:szCs w:val="18"/>
              </w:rPr>
              <w:t>(6+8)</w:t>
            </w:r>
          </w:p>
        </w:tc>
      </w:tr>
      <w:tr w:rsidR="004D4C9C" w:rsidRPr="00020C7F" w14:paraId="2A7CE34F" w14:textId="77777777" w:rsidTr="001770C9">
        <w:tblPrEx>
          <w:shd w:val="clear" w:color="auto" w:fill="CDD4E9"/>
        </w:tblPrEx>
        <w:trPr>
          <w:trHeight w:val="6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EB0EC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60AE0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 xml:space="preserve">Stół reprodukcyjny z kolumną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159C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BA2B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3DBCF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8C62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A72ED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7DA72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413EB" w14:textId="77777777" w:rsidR="004D4C9C" w:rsidRPr="00020C7F" w:rsidRDefault="004D4C9C"/>
        </w:tc>
      </w:tr>
      <w:tr w:rsidR="004D4C9C" w:rsidRPr="00020C7F" w14:paraId="3132FAAE" w14:textId="77777777" w:rsidTr="001770C9">
        <w:tblPrEx>
          <w:shd w:val="clear" w:color="auto" w:fill="CDD4E9"/>
        </w:tblPrEx>
        <w:trPr>
          <w:trHeight w:val="4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90560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FE5C8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Kamera skanująca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EDC15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kpl.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DF4D6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67C19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3BA6D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3BE70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BC88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6922F" w14:textId="77777777" w:rsidR="004D4C9C" w:rsidRPr="00020C7F" w:rsidRDefault="004D4C9C"/>
        </w:tc>
      </w:tr>
      <w:tr w:rsidR="004D4C9C" w:rsidRPr="00020C7F" w14:paraId="7D0366AA" w14:textId="77777777" w:rsidTr="001770C9">
        <w:tblPrEx>
          <w:shd w:val="clear" w:color="auto" w:fill="CDD4E9"/>
        </w:tblPrEx>
        <w:trPr>
          <w:trHeight w:val="8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7A461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9D570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Stół podświetlany do materiałów transparen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nych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DE600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D96AC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A03F4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65558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50988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B63EC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53371" w14:textId="77777777" w:rsidR="004D4C9C" w:rsidRPr="00020C7F" w:rsidRDefault="004D4C9C"/>
        </w:tc>
      </w:tr>
      <w:tr w:rsidR="004D4C9C" w:rsidRPr="00020C7F" w14:paraId="72905FF3" w14:textId="77777777" w:rsidTr="001770C9">
        <w:tblPrEx>
          <w:shd w:val="clear" w:color="auto" w:fill="CDD4E9"/>
        </w:tblPrEx>
        <w:trPr>
          <w:trHeight w:val="4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68843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63998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C7275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kpl.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FBE42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2B5F4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B3287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E1334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612B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3A010" w14:textId="77777777" w:rsidR="004D4C9C" w:rsidRPr="00020C7F" w:rsidRDefault="004D4C9C"/>
        </w:tc>
      </w:tr>
      <w:tr w:rsidR="004D4C9C" w:rsidRPr="00020C7F" w14:paraId="5E553AF4" w14:textId="77777777" w:rsidTr="001770C9">
        <w:tblPrEx>
          <w:shd w:val="clear" w:color="auto" w:fill="CDD4E9"/>
        </w:tblPrEx>
        <w:trPr>
          <w:trHeight w:val="4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DDAD3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099B5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Komputer stacjonarny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926B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EC84C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6D2A5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BBEE8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7C89D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7EBF4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3BCF8" w14:textId="77777777" w:rsidR="004D4C9C" w:rsidRPr="00020C7F" w:rsidRDefault="004D4C9C"/>
        </w:tc>
      </w:tr>
      <w:tr w:rsidR="004D4C9C" w:rsidRPr="00020C7F" w14:paraId="773F9724" w14:textId="77777777" w:rsidTr="001770C9">
        <w:tblPrEx>
          <w:shd w:val="clear" w:color="auto" w:fill="CDD4E9"/>
        </w:tblPrEx>
        <w:trPr>
          <w:trHeight w:val="4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379B6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0F125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Monitor LCD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FCA7E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82A81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34B77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2DB57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5A8C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F5A57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99F43" w14:textId="77777777" w:rsidR="004D4C9C" w:rsidRPr="00020C7F" w:rsidRDefault="004D4C9C"/>
        </w:tc>
      </w:tr>
      <w:tr w:rsidR="004D4C9C" w:rsidRPr="00020C7F" w14:paraId="11D5FF57" w14:textId="77777777" w:rsidTr="001770C9">
        <w:tblPrEx>
          <w:shd w:val="clear" w:color="auto" w:fill="CDD4E9"/>
        </w:tblPrEx>
        <w:trPr>
          <w:trHeight w:val="6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63D0F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14163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Wzornik jakości odwz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rowania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6641C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B4449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7949D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D1AB0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588A2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79F9E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3587A" w14:textId="77777777" w:rsidR="004D4C9C" w:rsidRPr="00020C7F" w:rsidRDefault="004D4C9C"/>
        </w:tc>
      </w:tr>
      <w:tr w:rsidR="004D4C9C" w:rsidRPr="00020C7F" w14:paraId="7144F0C0" w14:textId="77777777" w:rsidTr="001770C9">
        <w:tblPrEx>
          <w:shd w:val="clear" w:color="auto" w:fill="CDD4E9"/>
        </w:tblPrEx>
        <w:trPr>
          <w:trHeight w:val="47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156DD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4736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Oprogramowanie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9DCF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8FB12" w14:textId="77777777" w:rsidR="004D4C9C" w:rsidRPr="00020C7F" w:rsidRDefault="00EA4A86">
            <w:pPr>
              <w:spacing w:before="60" w:after="60"/>
              <w:jc w:val="center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4B876" w14:textId="77777777" w:rsidR="004D4C9C" w:rsidRPr="00020C7F" w:rsidRDefault="004D4C9C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52EF5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274D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7497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49780" w14:textId="77777777" w:rsidR="004D4C9C" w:rsidRPr="00020C7F" w:rsidRDefault="004D4C9C"/>
        </w:tc>
      </w:tr>
      <w:tr w:rsidR="004D4C9C" w:rsidRPr="00020C7F" w14:paraId="3DE66EF6" w14:textId="77777777">
        <w:tblPrEx>
          <w:shd w:val="clear" w:color="auto" w:fill="CDD4E9"/>
        </w:tblPrEx>
        <w:trPr>
          <w:trHeight w:val="320"/>
          <w:jc w:val="center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4DB20" w14:textId="77777777" w:rsidR="004D4C9C" w:rsidRPr="00020C7F" w:rsidRDefault="00EA4A86">
            <w:pPr>
              <w:spacing w:before="60" w:after="60"/>
              <w:jc w:val="right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RAZEM: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751B1" w14:textId="77777777" w:rsidR="004D4C9C" w:rsidRPr="00020C7F" w:rsidRDefault="004D4C9C"/>
        </w:tc>
        <w:tc>
          <w:tcPr>
            <w:tcW w:w="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5988B" w14:textId="77777777" w:rsidR="004D4C9C" w:rsidRPr="00020C7F" w:rsidRDefault="004D4C9C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9CA8A" w14:textId="77777777" w:rsidR="004D4C9C" w:rsidRPr="00020C7F" w:rsidRDefault="004D4C9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BD2E4" w14:textId="77777777" w:rsidR="004D4C9C" w:rsidRPr="00020C7F" w:rsidRDefault="004D4C9C"/>
        </w:tc>
      </w:tr>
    </w:tbl>
    <w:p w14:paraId="35448DBF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21FEB0BB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42CEAF54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573BC2AD" w14:textId="0BD0C8A2" w:rsidR="004D4C9C" w:rsidRPr="001770C9" w:rsidRDefault="00EA4A86" w:rsidP="001770C9">
      <w:pPr>
        <w:spacing w:before="120" w:after="120"/>
        <w:jc w:val="right"/>
        <w:rPr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</w:t>
      </w:r>
      <w:r w:rsidR="001770C9">
        <w:rPr>
          <w:rStyle w:val="Brak"/>
          <w:rFonts w:ascii="Arial" w:hAnsi="Arial"/>
          <w:i/>
          <w:iCs/>
          <w:sz w:val="18"/>
          <w:szCs w:val="18"/>
        </w:rPr>
        <w:t>)</w:t>
      </w:r>
      <w:r w:rsidRPr="00020C7F">
        <w:rPr>
          <w:rStyle w:val="Brak"/>
          <w:rFonts w:ascii="Arial Unicode MS" w:eastAsia="Arial Unicode MS" w:hAnsi="Arial Unicode MS" w:cs="Arial Unicode MS"/>
          <w:sz w:val="18"/>
          <w:szCs w:val="18"/>
        </w:rPr>
        <w:br w:type="page"/>
      </w:r>
    </w:p>
    <w:p w14:paraId="2AA852AC" w14:textId="77777777" w:rsidR="004D4C9C" w:rsidRPr="00020C7F" w:rsidRDefault="004D4C9C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6785293" w14:textId="77777777" w:rsidR="004D4C9C" w:rsidRPr="00020C7F" w:rsidRDefault="00EA4A86">
      <w:pPr>
        <w:pStyle w:val="Nagwek3"/>
        <w:ind w:left="284"/>
      </w:pPr>
      <w:bookmarkStart w:id="214" w:name="_Toc67904840"/>
      <w:bookmarkStart w:id="215" w:name="_Toc65"/>
      <w:r w:rsidRPr="00020C7F">
        <w:rPr>
          <w:rStyle w:val="BrakA"/>
        </w:rPr>
        <w:t>Załącznik nr 1B –  Wykaz urządzeń</w:t>
      </w:r>
      <w:bookmarkEnd w:id="214"/>
      <w:r w:rsidRPr="00020C7F">
        <w:rPr>
          <w:rStyle w:val="BrakA"/>
        </w:rPr>
        <w:t xml:space="preserve"> </w:t>
      </w:r>
      <w:bookmarkEnd w:id="215"/>
    </w:p>
    <w:p w14:paraId="21048CD3" w14:textId="77777777" w:rsidR="004D4C9C" w:rsidRPr="00020C7F" w:rsidRDefault="004D4C9C"/>
    <w:p w14:paraId="469B2FB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4A81D6F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721FD17C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49B47E81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2C65E977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CBA4276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7094869A" w14:textId="77777777" w:rsidR="004D4C9C" w:rsidRPr="00020C7F" w:rsidRDefault="004D4C9C"/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08"/>
        <w:gridCol w:w="2376"/>
        <w:gridCol w:w="3107"/>
        <w:gridCol w:w="2971"/>
      </w:tblGrid>
      <w:tr w:rsidR="004D4C9C" w:rsidRPr="00020C7F" w14:paraId="2E3A1A30" w14:textId="77777777">
        <w:trPr>
          <w:trHeight w:val="7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A4B4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5073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3B6B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Podstawowe parametry techniczne (zakres)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6A70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Podstawowe parametry techniczne (opis oferow</w:t>
            </w:r>
            <w:r w:rsidRPr="00020C7F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a</w:t>
            </w:r>
            <w:r w:rsidRPr="00020C7F">
              <w:rPr>
                <w:rStyle w:val="Brak"/>
                <w:rFonts w:ascii="Arial" w:hAnsi="Arial"/>
                <w:b/>
                <w:bCs/>
                <w:sz w:val="22"/>
                <w:szCs w:val="22"/>
              </w:rPr>
              <w:t>nych)</w:t>
            </w:r>
          </w:p>
        </w:tc>
      </w:tr>
      <w:tr w:rsidR="004D4C9C" w:rsidRPr="00020C7F" w14:paraId="7DCB6FEE" w14:textId="77777777">
        <w:trPr>
          <w:trHeight w:val="534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7291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6D0F6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 xml:space="preserve">Stół reprodukcyjny z kolumną </w:t>
            </w:r>
          </w:p>
          <w:p w14:paraId="51FB2E41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</w:t>
            </w:r>
          </w:p>
          <w:p w14:paraId="2C2A58FF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9B49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realna powierzchnia szyby – do formatu A1,</w:t>
            </w:r>
          </w:p>
          <w:p w14:paraId="36D7092D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22"/>
                <w:szCs w:val="22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możliwość skanowania materiałów płaskich i ksiąg</w:t>
            </w:r>
          </w:p>
          <w:p w14:paraId="7287CC06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dodatkowa nadstawka do skanow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nia rozłożonych ksiąg,</w:t>
            </w:r>
          </w:p>
          <w:p w14:paraId="5EAB09B9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maksymalny udźwig ramienia kam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e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ry nie mniejszy niż całkowita waga oferowanej kamery skanującej z osprzętem,</w:t>
            </w:r>
          </w:p>
          <w:p w14:paraId="62A0EEAC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gwint kamery dostosowany do of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e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rowanej kamery skanującej,</w:t>
            </w:r>
          </w:p>
          <w:p w14:paraId="52F12EF9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możliwość skanowania bez docisku szybą, bez konieczności jej demo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tażu</w:t>
            </w:r>
          </w:p>
          <w:p w14:paraId="09A3F548" w14:textId="77777777" w:rsidR="004D4C9C" w:rsidRPr="00946FB3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mechanika podnoszenia szyby: ręczna, elektryczna lub </w:t>
            </w:r>
            <w:r w:rsidRPr="00946FB3">
              <w:rPr>
                <w:rStyle w:val="Brak"/>
                <w:rFonts w:ascii="Arial" w:hAnsi="Arial"/>
                <w:sz w:val="18"/>
                <w:szCs w:val="18"/>
              </w:rPr>
              <w:t>pneum</w:t>
            </w:r>
            <w:r w:rsidRPr="00946FB3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Pr="00946FB3">
              <w:rPr>
                <w:rStyle w:val="Brak"/>
                <w:rFonts w:ascii="Arial" w:hAnsi="Arial"/>
                <w:sz w:val="18"/>
                <w:szCs w:val="18"/>
              </w:rPr>
              <w:t>tyczna.</w:t>
            </w:r>
          </w:p>
          <w:p w14:paraId="72057111" w14:textId="77777777" w:rsidR="004D4C9C" w:rsidRPr="00946FB3" w:rsidRDefault="00EA4A86" w:rsidP="00946FB3">
            <w:pPr>
              <w:rPr>
                <w:rFonts w:ascii="Arial" w:hAnsi="Arial" w:cs="Arial"/>
                <w:sz w:val="18"/>
                <w:szCs w:val="18"/>
              </w:rPr>
            </w:pPr>
            <w:r w:rsidRPr="00946FB3">
              <w:rPr>
                <w:rFonts w:ascii="Arial" w:hAnsi="Arial" w:cs="Arial"/>
                <w:sz w:val="18"/>
                <w:szCs w:val="18"/>
              </w:rPr>
              <w:t>maksymalna wysokość kolumny wraz z zamontowanym aparatem nie może przekroczyć 230 cm.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B5F0" w14:textId="77777777" w:rsidR="004D4C9C" w:rsidRPr="00020C7F" w:rsidRDefault="004D4C9C"/>
        </w:tc>
      </w:tr>
      <w:tr w:rsidR="004D4C9C" w:rsidRPr="00020C7F" w14:paraId="1F3D3F60" w14:textId="77777777">
        <w:trPr>
          <w:trHeight w:val="407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0310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C2B31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Kamera skanująca</w:t>
            </w:r>
          </w:p>
          <w:p w14:paraId="2861E15A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………………………………</w:t>
            </w:r>
          </w:p>
          <w:p w14:paraId="4E0F03F3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5B58" w14:textId="77777777" w:rsidR="004D4C9C" w:rsidRPr="00020C7F" w:rsidRDefault="00EA4A86">
            <w:pPr>
              <w:spacing w:after="160"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aparat cyfrowy średnioformatowy,</w:t>
            </w:r>
          </w:p>
          <w:p w14:paraId="6817FF2E" w14:textId="77777777" w:rsidR="004D4C9C" w:rsidRPr="00020C7F" w:rsidRDefault="00EA4A86">
            <w:pPr>
              <w:spacing w:after="160"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przystawka średnioformatowa o następujących parametrach min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i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malnych:</w:t>
            </w:r>
          </w:p>
          <w:p w14:paraId="7BA57B19" w14:textId="77777777" w:rsidR="004D4C9C" w:rsidRPr="00020C7F" w:rsidRDefault="00EA4A86">
            <w:pPr>
              <w:spacing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matryca: 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150 mln pikseli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,</w:t>
            </w:r>
          </w:p>
          <w:p w14:paraId="167063CC" w14:textId="77777777" w:rsidR="004D4C9C" w:rsidRPr="00020C7F" w:rsidRDefault="00EA4A86">
            <w:pPr>
              <w:spacing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rozmiar matrycy: 40 x 53 mm,</w:t>
            </w:r>
          </w:p>
          <w:p w14:paraId="70B14A5F" w14:textId="77777777" w:rsidR="004D4C9C" w:rsidRPr="00020C7F" w:rsidRDefault="00EA4A86">
            <w:pPr>
              <w:spacing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głębia koloru: 16-bit/kanał,</w:t>
            </w:r>
          </w:p>
          <w:p w14:paraId="5C7F005E" w14:textId="77777777" w:rsidR="004D4C9C" w:rsidRPr="00020C7F" w:rsidRDefault="00EA4A86">
            <w:pPr>
              <w:spacing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rozpiętość tonalna : 12 stopni,</w:t>
            </w:r>
          </w:p>
          <w:p w14:paraId="0F3DF8AF" w14:textId="77777777" w:rsidR="004D4C9C" w:rsidRPr="00020C7F" w:rsidRDefault="00EA4A86">
            <w:pPr>
              <w:spacing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czułość ISO: 50-800,</w:t>
            </w:r>
          </w:p>
          <w:p w14:paraId="5779FF94" w14:textId="77777777" w:rsidR="004D4C9C" w:rsidRPr="00020C7F" w:rsidRDefault="00EA4A86">
            <w:pPr>
              <w:spacing w:line="256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wyświetlacz dotykowy o przekątnej min. 3 cali.</w:t>
            </w:r>
          </w:p>
          <w:p w14:paraId="7E4EBED5" w14:textId="54FA3C59" w:rsidR="004D4C9C" w:rsidRPr="00020C7F" w:rsidRDefault="00EA4A86">
            <w:pPr>
              <w:spacing w:after="1" w:line="237" w:lineRule="auto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obiektyw  typ 1 –</w:t>
            </w:r>
            <w:r w:rsidR="00B56FDE">
              <w:rPr>
                <w:rStyle w:val="Brak"/>
                <w:rFonts w:ascii="Arial" w:hAnsi="Arial"/>
                <w:sz w:val="18"/>
                <w:szCs w:val="18"/>
              </w:rPr>
              <w:t xml:space="preserve"> stałoogniskowy 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o ogniskowej </w:t>
            </w:r>
            <w:r w:rsidR="00B56FDE">
              <w:rPr>
                <w:rStyle w:val="Brak"/>
                <w:rFonts w:ascii="Arial" w:hAnsi="Arial"/>
                <w:sz w:val="18"/>
                <w:szCs w:val="18"/>
              </w:rPr>
              <w:t>mieszczącej się w z</w:t>
            </w:r>
            <w:r w:rsidR="00B56FDE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="00B56FDE">
              <w:rPr>
                <w:rStyle w:val="Brak"/>
                <w:rFonts w:ascii="Arial" w:hAnsi="Arial"/>
                <w:sz w:val="18"/>
                <w:szCs w:val="18"/>
              </w:rPr>
              <w:t xml:space="preserve">kresie 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 xml:space="preserve">od </w:t>
            </w:r>
            <w:r w:rsidR="00B56FDE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8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0 do 100 mm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 – do sk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nowania obiektów do formatu A1,</w:t>
            </w:r>
          </w:p>
          <w:p w14:paraId="2DFBEB10" w14:textId="77777777" w:rsidR="004D4C9C" w:rsidRPr="00020C7F" w:rsidRDefault="00EA4A86">
            <w:pPr>
              <w:spacing w:after="1" w:line="237" w:lineRule="auto"/>
              <w:jc w:val="both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 obiektyw typ 2 – o ogniskowej 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120 mm makro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 - do skanowania obie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tów o małym formacie (poniżej A7).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9E0E" w14:textId="77777777" w:rsidR="004D4C9C" w:rsidRPr="00020C7F" w:rsidRDefault="004D4C9C"/>
        </w:tc>
      </w:tr>
      <w:tr w:rsidR="004D4C9C" w:rsidRPr="00020C7F" w14:paraId="2E2FE355" w14:textId="77777777">
        <w:trPr>
          <w:trHeight w:val="374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19E0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E4B3D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Stół podświetlany do materiałów transparen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nych</w:t>
            </w:r>
          </w:p>
          <w:p w14:paraId="62894B15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………………………………</w:t>
            </w:r>
          </w:p>
          <w:p w14:paraId="4812625C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3553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nadstawka, </w:t>
            </w:r>
          </w:p>
          <w:p w14:paraId="2D8E52B9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podświetlarka LED umożliwiającą odpowiednie podświetlenie materi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łów o wymiarach od 35 x 35 mm do 20 x 25,4 cm</w:t>
            </w:r>
          </w:p>
          <w:p w14:paraId="48084512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zestaw ramek do standardowych formatów negatywów obejmujący co najmniej formaty:</w:t>
            </w:r>
          </w:p>
          <w:p w14:paraId="004E906B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 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35mm (dla błon zwoj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wych),</w:t>
            </w:r>
          </w:p>
          <w:p w14:paraId="61071A48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120mm (dla błon zwoj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wych),</w:t>
            </w:r>
          </w:p>
          <w:p w14:paraId="68882BF3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9 x 12 cm,</w:t>
            </w:r>
          </w:p>
          <w:p w14:paraId="4B0AF1CD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13 x 18 cm,</w:t>
            </w:r>
          </w:p>
          <w:p w14:paraId="7DEB2E38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18 x 24 cm,</w:t>
            </w:r>
          </w:p>
          <w:p w14:paraId="42591800" w14:textId="77777777" w:rsidR="004D4C9C" w:rsidRPr="00020C7F" w:rsidRDefault="00EA4A86">
            <w:pPr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4 x 5 cali,</w:t>
            </w:r>
          </w:p>
          <w:p w14:paraId="6EFA8300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ab/>
              <w:t>8 x 10 cali.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9063" w14:textId="77777777" w:rsidR="004D4C9C" w:rsidRPr="00020C7F" w:rsidRDefault="004D4C9C"/>
        </w:tc>
      </w:tr>
      <w:tr w:rsidR="004D4C9C" w:rsidRPr="00020C7F" w14:paraId="67761D98" w14:textId="77777777">
        <w:trPr>
          <w:trHeight w:val="17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04A6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C4D2A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Oświetlenie</w:t>
            </w:r>
          </w:p>
          <w:p w14:paraId="56791DA5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………………………………</w:t>
            </w:r>
          </w:p>
          <w:p w14:paraId="7F733787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282A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Jasność światła: regulowana dla pojedynczego panelu do 3000 lu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sów (zmierzonych przy odległości źródła światła do oświetlanego obiektu nie większej niż 1 m).</w:t>
            </w:r>
          </w:p>
          <w:p w14:paraId="0CDF78F3" w14:textId="77777777" w:rsidR="004D4C9C" w:rsidRPr="00020C7F" w:rsidRDefault="00EA4A86">
            <w:pPr>
              <w:spacing w:after="160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Barwa światła: regulacja temperat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u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ry barwowej, bez emisji promieni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wania UV i IR.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C3C4" w14:textId="77777777" w:rsidR="004D4C9C" w:rsidRPr="00020C7F" w:rsidRDefault="004D4C9C"/>
        </w:tc>
      </w:tr>
      <w:tr w:rsidR="004D4C9C" w:rsidRPr="00020C7F" w14:paraId="1F36E30E" w14:textId="77777777">
        <w:trPr>
          <w:trHeight w:val="38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3466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90146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Komputer stacjonarny</w:t>
            </w:r>
          </w:p>
          <w:p w14:paraId="0CD2BA91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</w:t>
            </w:r>
          </w:p>
          <w:p w14:paraId="0B4C01E1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C6DD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Parametr wydajności – procesora</w:t>
            </w:r>
          </w:p>
          <w:p w14:paraId="1909F9FC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System operacyjny</w:t>
            </w:r>
          </w:p>
          <w:p w14:paraId="2EC7E907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Karta graficzna</w:t>
            </w:r>
          </w:p>
          <w:p w14:paraId="46437906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Pamięć</w:t>
            </w:r>
          </w:p>
          <w:p w14:paraId="2586BFF6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Dysk twardy 1 </w:t>
            </w:r>
          </w:p>
          <w:p w14:paraId="3D7EFF9B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Dysk twardy 2</w:t>
            </w:r>
          </w:p>
          <w:p w14:paraId="4C20C2D6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Karta sieciowa</w:t>
            </w:r>
          </w:p>
          <w:p w14:paraId="1FDF6A4E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Napęd optyczny</w:t>
            </w:r>
          </w:p>
          <w:p w14:paraId="58FDEEA7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Klawiatura</w:t>
            </w:r>
          </w:p>
          <w:p w14:paraId="20B95EFA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Mysz</w:t>
            </w:r>
          </w:p>
          <w:p w14:paraId="027D5C4A" w14:textId="77777777" w:rsidR="004D4C9C" w:rsidRPr="00020C7F" w:rsidRDefault="00EA4A86">
            <w:pPr>
              <w:spacing w:after="160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Dodatkowe elementy wyposażenia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3097" w14:textId="77777777" w:rsidR="004D4C9C" w:rsidRPr="00020C7F" w:rsidRDefault="004D4C9C"/>
        </w:tc>
      </w:tr>
      <w:tr w:rsidR="004D4C9C" w:rsidRPr="00020C7F" w14:paraId="7EF9EDEB" w14:textId="77777777">
        <w:trPr>
          <w:trHeight w:val="33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6488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A8416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Monitor LCD</w:t>
            </w:r>
          </w:p>
          <w:p w14:paraId="1059E8D5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</w:t>
            </w:r>
          </w:p>
          <w:p w14:paraId="6445E6A1" w14:textId="77777777" w:rsidR="004D4C9C" w:rsidRPr="00020C7F" w:rsidRDefault="00EA4A86"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919E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Rodzaj matrycy </w:t>
            </w:r>
          </w:p>
          <w:p w14:paraId="65B84026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Rozdzielczość ekranu </w:t>
            </w:r>
          </w:p>
          <w:p w14:paraId="6881E544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Przekątna ekranu </w:t>
            </w:r>
          </w:p>
          <w:p w14:paraId="5A455E62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Jasność </w:t>
            </w:r>
          </w:p>
          <w:p w14:paraId="3242B908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Kontrast statyczny </w:t>
            </w:r>
          </w:p>
          <w:p w14:paraId="44C1432B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Czas reakcji </w:t>
            </w:r>
          </w:p>
          <w:p w14:paraId="453AAB9A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Odwzorowanie przestrzeni barw Gniazda sygnałowe </w:t>
            </w:r>
          </w:p>
          <w:p w14:paraId="76D60AC2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Porty komunikacyjne</w:t>
            </w:r>
          </w:p>
          <w:p w14:paraId="0C67B030" w14:textId="77777777" w:rsidR="004D4C9C" w:rsidRPr="00020C7F" w:rsidRDefault="00EA4A86">
            <w:pPr>
              <w:spacing w:after="160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Dodatkowe elementy wyposażenia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D0B9" w14:textId="77777777" w:rsidR="004D4C9C" w:rsidRPr="00020C7F" w:rsidRDefault="004D4C9C"/>
        </w:tc>
      </w:tr>
      <w:tr w:rsidR="004D4C9C" w:rsidRPr="00020C7F" w14:paraId="5AC6597B" w14:textId="77777777">
        <w:trPr>
          <w:trHeight w:val="14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50B9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AB46E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Wzornik jakości odwz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rowania</w:t>
            </w:r>
          </w:p>
          <w:p w14:paraId="0EB8B708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………………………………</w:t>
            </w:r>
          </w:p>
          <w:p w14:paraId="5F5263EE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79E0" w14:textId="77777777" w:rsidR="004D4C9C" w:rsidRPr="00020C7F" w:rsidRDefault="00EA4A86">
            <w:pPr>
              <w:spacing w:after="160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Konstrukcja sztywna o wielkości zbliżonej do A4 (zakres tolerancji +/- 4 cm na każdym wymiarze).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6D1A" w14:textId="77777777" w:rsidR="004D4C9C" w:rsidRPr="00020C7F" w:rsidRDefault="004D4C9C"/>
        </w:tc>
      </w:tr>
      <w:tr w:rsidR="004D4C9C" w:rsidRPr="00020C7F" w14:paraId="33448B04" w14:textId="77777777">
        <w:trPr>
          <w:trHeight w:val="468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B820" w14:textId="77777777" w:rsidR="004D4C9C" w:rsidRPr="00020C7F" w:rsidRDefault="00EA4A86">
            <w:r w:rsidRPr="00020C7F">
              <w:rPr>
                <w:rStyle w:val="Brak"/>
                <w:rFonts w:ascii="Arial" w:hAnsi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B6171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Oprogramowanie</w:t>
            </w:r>
          </w:p>
          <w:p w14:paraId="75F60044" w14:textId="77777777" w:rsidR="004D4C9C" w:rsidRPr="00020C7F" w:rsidRDefault="00EA4A86">
            <w:pPr>
              <w:spacing w:before="40" w:after="40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………………………………</w:t>
            </w:r>
          </w:p>
          <w:p w14:paraId="79753732" w14:textId="77777777" w:rsidR="004D4C9C" w:rsidRPr="00020C7F" w:rsidRDefault="00EA4A86">
            <w:pPr>
              <w:spacing w:before="40" w:after="40"/>
            </w:pP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(nazwa handlowa/nazwa modelu/nazwa produce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020C7F">
              <w:rPr>
                <w:rStyle w:val="Brak"/>
                <w:rFonts w:ascii="Arial" w:hAnsi="Arial"/>
                <w:b/>
                <w:bCs/>
                <w:sz w:val="18"/>
                <w:szCs w:val="18"/>
              </w:rPr>
              <w:t>ta)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7B2B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Podgląd w czasie rzeczywistym skanowanych materiałów (Live view)</w:t>
            </w:r>
          </w:p>
          <w:p w14:paraId="6C28D9CA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Obsługa profili ICC</w:t>
            </w:r>
          </w:p>
          <w:p w14:paraId="76380AEC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Możliwość korekty barwnej</w:t>
            </w:r>
          </w:p>
          <w:p w14:paraId="5F07F957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Możliwość automatyzacji kadrow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nia i prostowania</w:t>
            </w:r>
          </w:p>
          <w:p w14:paraId="4FF57750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Możliwość precyzyjnej kontroli kol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rów zgodnie z wytycznymi FADGI</w:t>
            </w:r>
          </w:p>
          <w:p w14:paraId="16EF29CE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Kontrolę oraz możliwość zmiany ustawień kamery</w:t>
            </w:r>
          </w:p>
          <w:p w14:paraId="70239355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Tryb automatycznego podziału stron</w:t>
            </w:r>
          </w:p>
          <w:p w14:paraId="1FD8195E" w14:textId="77777777" w:rsidR="004D4C9C" w:rsidRPr="00020C7F" w:rsidRDefault="00EA4A86">
            <w:pPr>
              <w:spacing w:after="160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 xml:space="preserve">Możliwość przesuwania, zmiany rozmiaru kadru wielu obrazów </w:t>
            </w:r>
          </w:p>
          <w:p w14:paraId="4051FDCB" w14:textId="77777777" w:rsidR="004D4C9C" w:rsidRPr="00020C7F" w:rsidRDefault="00EA4A86">
            <w:pPr>
              <w:spacing w:after="1" w:line="237" w:lineRule="auto"/>
              <w:jc w:val="both"/>
            </w:pP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Automatyczny zapis serii skanow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a</w:t>
            </w:r>
            <w:r w:rsidRPr="00020C7F">
              <w:rPr>
                <w:rStyle w:val="Brak"/>
                <w:rFonts w:ascii="Arial" w:hAnsi="Arial"/>
                <w:sz w:val="18"/>
                <w:szCs w:val="18"/>
              </w:rPr>
              <w:t>nych dokumentów;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3C00" w14:textId="77777777" w:rsidR="004D4C9C" w:rsidRPr="00020C7F" w:rsidRDefault="004D4C9C"/>
        </w:tc>
      </w:tr>
    </w:tbl>
    <w:p w14:paraId="6795E913" w14:textId="77777777" w:rsidR="004D4C9C" w:rsidRPr="00020C7F" w:rsidRDefault="004D4C9C">
      <w:pPr>
        <w:widowControl w:val="0"/>
        <w:ind w:left="216" w:hanging="216"/>
      </w:pPr>
    </w:p>
    <w:p w14:paraId="7D1B68D2" w14:textId="77777777" w:rsidR="004D4C9C" w:rsidRPr="00020C7F" w:rsidRDefault="004D4C9C">
      <w:pPr>
        <w:widowControl w:val="0"/>
        <w:ind w:left="108" w:hanging="108"/>
      </w:pPr>
    </w:p>
    <w:p w14:paraId="1F914836" w14:textId="77777777" w:rsidR="004D4C9C" w:rsidRPr="00020C7F" w:rsidRDefault="004D4C9C">
      <w:pPr>
        <w:widowControl w:val="0"/>
      </w:pPr>
    </w:p>
    <w:p w14:paraId="238C0647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DD99048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2E8106BB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26EBEEFB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443BCBC1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</w:p>
    <w:p w14:paraId="45048A46" w14:textId="77777777" w:rsidR="004D4C9C" w:rsidRPr="00020C7F" w:rsidRDefault="00EA4A86">
      <w:pPr>
        <w:spacing w:after="160" w:line="259" w:lineRule="auto"/>
      </w:pPr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5A396D21" w14:textId="77777777" w:rsidR="004D4C9C" w:rsidRPr="00020C7F" w:rsidRDefault="004D4C9C"/>
    <w:p w14:paraId="681C72B0" w14:textId="24B04091" w:rsidR="004D4C9C" w:rsidRPr="00020C7F" w:rsidRDefault="00EA4A86">
      <w:pPr>
        <w:pStyle w:val="Nagwek3"/>
        <w:ind w:left="284"/>
      </w:pPr>
      <w:bookmarkStart w:id="216" w:name="_Toc66"/>
      <w:bookmarkStart w:id="217" w:name="_Toc67904841"/>
      <w:r w:rsidRPr="00020C7F">
        <w:rPr>
          <w:rStyle w:val="BrakA"/>
        </w:rPr>
        <w:t>Załącznik nr 1C –  Opis oferowanego rozwiązania</w:t>
      </w:r>
      <w:bookmarkEnd w:id="216"/>
      <w:bookmarkEnd w:id="217"/>
    </w:p>
    <w:p w14:paraId="2668B2C4" w14:textId="77777777" w:rsidR="004D4C9C" w:rsidRPr="00020C7F" w:rsidRDefault="004D4C9C"/>
    <w:p w14:paraId="199EC11A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7A62C940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3ACF8F0A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47AF56F6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2CA7FD86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3B5D592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31CF1E5A" w14:textId="77777777" w:rsidR="004D4C9C" w:rsidRPr="00020C7F" w:rsidRDefault="004D4C9C"/>
    <w:p w14:paraId="71CC3424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OPIS OFEROWANEGO ROZWIĄZANIA </w:t>
      </w:r>
    </w:p>
    <w:p w14:paraId="41F933ED" w14:textId="77777777" w:rsidR="004D4C9C" w:rsidRPr="00020C7F" w:rsidRDefault="004D4C9C"/>
    <w:p w14:paraId="1049E5D7" w14:textId="77777777" w:rsidR="004D4C9C" w:rsidRPr="00020C7F" w:rsidRDefault="004D4C9C"/>
    <w:p w14:paraId="7E031B4E" w14:textId="77777777" w:rsidR="004D4C9C" w:rsidRPr="00020C7F" w:rsidRDefault="004D4C9C"/>
    <w:p w14:paraId="583B7400" w14:textId="77777777" w:rsidR="004D4C9C" w:rsidRPr="00020C7F" w:rsidRDefault="004D4C9C"/>
    <w:p w14:paraId="7BDDF6CB" w14:textId="77777777" w:rsidR="004D4C9C" w:rsidRPr="00020C7F" w:rsidRDefault="004D4C9C"/>
    <w:p w14:paraId="0D51BEF0" w14:textId="77777777" w:rsidR="004D4C9C" w:rsidRPr="00020C7F" w:rsidRDefault="004D4C9C"/>
    <w:p w14:paraId="1416B3F7" w14:textId="77777777" w:rsidR="004D4C9C" w:rsidRPr="00020C7F" w:rsidRDefault="004D4C9C"/>
    <w:p w14:paraId="4602B5BD" w14:textId="77777777" w:rsidR="004D4C9C" w:rsidRPr="00020C7F" w:rsidRDefault="004D4C9C"/>
    <w:p w14:paraId="7102F789" w14:textId="77777777" w:rsidR="004D4C9C" w:rsidRPr="00020C7F" w:rsidRDefault="004D4C9C"/>
    <w:p w14:paraId="19DF47D8" w14:textId="77777777" w:rsidR="004D4C9C" w:rsidRPr="00020C7F" w:rsidRDefault="004D4C9C"/>
    <w:p w14:paraId="25D3F3BA" w14:textId="77777777" w:rsidR="004D4C9C" w:rsidRPr="00020C7F" w:rsidRDefault="00EA4A86">
      <w:pPr>
        <w:spacing w:after="160" w:line="259" w:lineRule="auto"/>
      </w:pPr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4F39DA45" w14:textId="77777777" w:rsidR="004D4C9C" w:rsidRPr="00020C7F" w:rsidRDefault="004D4C9C"/>
    <w:p w14:paraId="79776FA4" w14:textId="77777777" w:rsidR="004D4C9C" w:rsidRPr="00020C7F" w:rsidRDefault="004D4C9C"/>
    <w:p w14:paraId="7602D9F7" w14:textId="77777777" w:rsidR="004D4C9C" w:rsidRPr="00020C7F" w:rsidRDefault="00EA4A86">
      <w:pPr>
        <w:pStyle w:val="Nagwek3"/>
      </w:pPr>
      <w:bookmarkStart w:id="218" w:name="_Toc67"/>
      <w:bookmarkStart w:id="219" w:name="_Toc67904842"/>
      <w:r w:rsidRPr="00020C7F">
        <w:rPr>
          <w:rStyle w:val="BrakA"/>
          <w:rFonts w:eastAsia="Arial Unicode MS" w:cs="Arial Unicode MS"/>
        </w:rPr>
        <w:t xml:space="preserve">Załącznik nr 2 – </w:t>
      </w:r>
      <w:r w:rsidRPr="00020C7F">
        <w:rPr>
          <w:rStyle w:val="Brak"/>
          <w:rFonts w:eastAsia="Arial Unicode MS" w:cs="Arial Unicode MS"/>
        </w:rPr>
        <w:t>Wzó</w:t>
      </w:r>
      <w:r w:rsidRPr="00020C7F">
        <w:rPr>
          <w:rStyle w:val="BrakA"/>
          <w:rFonts w:eastAsia="Arial Unicode MS" w:cs="Arial Unicode MS"/>
        </w:rPr>
        <w:t>r oświadczenia o niepodleganiu wykluczeniu oraz spełni</w:t>
      </w:r>
      <w:r w:rsidRPr="00020C7F">
        <w:rPr>
          <w:rStyle w:val="BrakA"/>
          <w:rFonts w:eastAsia="Arial Unicode MS" w:cs="Arial Unicode MS"/>
        </w:rPr>
        <w:t>a</w:t>
      </w:r>
      <w:r w:rsidRPr="00020C7F">
        <w:rPr>
          <w:rStyle w:val="BrakA"/>
          <w:rFonts w:eastAsia="Arial Unicode MS" w:cs="Arial Unicode MS"/>
        </w:rPr>
        <w:t>niu warunk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 udziału w </w:t>
      </w:r>
      <w:r w:rsidRPr="00020C7F">
        <w:rPr>
          <w:rStyle w:val="Brak"/>
          <w:rFonts w:eastAsia="Arial Unicode MS" w:cs="Arial Unicode MS"/>
        </w:rPr>
        <w:t>post</w:t>
      </w:r>
      <w:r w:rsidRPr="00020C7F">
        <w:rPr>
          <w:rStyle w:val="BrakA"/>
          <w:rFonts w:eastAsia="Arial Unicode MS" w:cs="Arial Unicode MS"/>
        </w:rPr>
        <w:t>ępowaniu.</w:t>
      </w:r>
      <w:bookmarkEnd w:id="218"/>
      <w:bookmarkEnd w:id="219"/>
    </w:p>
    <w:p w14:paraId="6670CE71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0ACACAE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4B694AB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2163BDC6" w14:textId="77777777" w:rsidR="004D4C9C" w:rsidRPr="00020C7F" w:rsidRDefault="00EA4A86">
      <w:pPr>
        <w:tabs>
          <w:tab w:val="left" w:pos="3969"/>
        </w:tabs>
        <w:spacing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0A741B5E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234A8EBC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E5294DD" w14:textId="77777777" w:rsidR="004D4C9C" w:rsidRPr="00020C7F" w:rsidRDefault="00EA4A86">
      <w:pPr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4125E8EE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665DC08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6CB71C7C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47CCAB5F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11D72BC3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06B69FED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721F089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2. WYKONAWCA:</w:t>
      </w:r>
    </w:p>
    <w:p w14:paraId="5C157C67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4D4C9C" w:rsidRPr="00020C7F" w14:paraId="4937DDA2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63F1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FD4D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4A44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cy(ów)</w:t>
            </w:r>
          </w:p>
        </w:tc>
      </w:tr>
      <w:tr w:rsidR="004D4C9C" w:rsidRPr="00020C7F" w14:paraId="1F06AE7E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5BE6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94C5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1A1D" w14:textId="77777777" w:rsidR="004D4C9C" w:rsidRPr="00020C7F" w:rsidRDefault="004D4C9C"/>
        </w:tc>
      </w:tr>
      <w:tr w:rsidR="004D4C9C" w:rsidRPr="00020C7F" w14:paraId="5BB4B3E3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D716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537D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BCD9" w14:textId="77777777" w:rsidR="004D4C9C" w:rsidRPr="00020C7F" w:rsidRDefault="004D4C9C"/>
        </w:tc>
      </w:tr>
    </w:tbl>
    <w:p w14:paraId="3E65EA40" w14:textId="77777777" w:rsidR="004D4C9C" w:rsidRPr="00020C7F" w:rsidRDefault="004D4C9C">
      <w:pPr>
        <w:widowControl w:val="0"/>
        <w:ind w:left="216" w:hanging="216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A465382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6FE6BBB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977C60A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WYKONAWCY</w:t>
      </w:r>
    </w:p>
    <w:p w14:paraId="12F5570F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składane na podstawie art. 125 ust. 1</w:t>
      </w:r>
      <w:r w:rsidRPr="00020C7F">
        <w:rPr>
          <w:rStyle w:val="Hyperlink3"/>
        </w:rPr>
        <w:t xml:space="preserve"> ustawy z dnia 11 września 2019 r.</w:t>
      </w:r>
    </w:p>
    <w:p w14:paraId="6919A3BA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Hyperlink3"/>
        </w:rPr>
        <w:t>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 (dalej jako: Pzp)</w:t>
      </w:r>
    </w:p>
    <w:p w14:paraId="17AB0923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178A532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</w:t>
      </w:r>
    </w:p>
    <w:p w14:paraId="30A4543C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DOTYCZĄCE PODSTAW WYKLUCZENIA Z POSTĘPOWANIA</w:t>
      </w:r>
    </w:p>
    <w:p w14:paraId="2B405891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5E927330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Na potrzeby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 publicznego pn.: </w:t>
      </w:r>
    </w:p>
    <w:p w14:paraId="3359E157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1A268579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 w ramach Projektu pn.: „Digitalizacja zasobów będ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ą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cych w posiadaniu Polskiego Wydawnictwa Muzycznego – kontynuacja”, współfinansowanego ze środków Europejskiego Funduszu Rozwoju Regionalnego w ramach Programu Operacyjn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go Polska Cyfrowa 2014-2020.” </w:t>
      </w:r>
      <w:r w:rsidRPr="00020C7F">
        <w:rPr>
          <w:rStyle w:val="Hyperlink3"/>
        </w:rPr>
        <w:t xml:space="preserve">prowadzonego przez Zamawiającego –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,</w:t>
      </w:r>
    </w:p>
    <w:p w14:paraId="52DB35A4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3EA5C7BE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Hyperlink3"/>
        </w:rPr>
        <w:t>oświadczam, że nie podlegam wykluczeniu z w/w postępowania na podstawie art. 108 ust. 1 oraz 109 ust. 1 pkt 4) ustawy Pzp.</w:t>
      </w:r>
    </w:p>
    <w:p w14:paraId="78ECA4D4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297C4CEE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 xml:space="preserve">Oświadczam, że zachodzą w stosunku do mnie podstawy wykluczenia z postępowania na podstawie art. …………………………….. ustawy Pzp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(podać mającą zastosowanie podstawę wykluczenia sp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śród wymienionych w art. 108 ust. 1 pkt 1, 2 i 5 ustawy Pzp). </w:t>
      </w:r>
      <w:r w:rsidRPr="00020C7F">
        <w:rPr>
          <w:rStyle w:val="Hyperlink3"/>
        </w:rPr>
        <w:t>Jednocześnie na podstawie art. 110 ust. 2ustawy Pzp oświadczam, że w związku z wymienioną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</w:t>
      </w:r>
      <w:r w:rsidRPr="00020C7F">
        <w:rPr>
          <w:rStyle w:val="Hyperlink3"/>
        </w:rPr>
        <w:t>okolicznością/wymienionymi okolicznościami, podjąłem następujące środki naprawcze:</w:t>
      </w:r>
    </w:p>
    <w:p w14:paraId="20A0204D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03FBA5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5D9C255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</w:t>
      </w:r>
    </w:p>
    <w:p w14:paraId="4E01051A" w14:textId="77777777" w:rsidR="004D4C9C" w:rsidRPr="00020C7F" w:rsidRDefault="00EA4A86">
      <w:pPr>
        <w:jc w:val="center"/>
        <w:rPr>
          <w:rStyle w:val="Brak"/>
          <w:rFonts w:ascii="Calibri Light" w:eastAsia="Calibri Light" w:hAnsi="Calibri Light" w:cs="Calibri Light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DOTYCZĄCE SPEŁNIENIA WARUNKÓW UDZIAŁU W POSTĘPOWANIU</w:t>
      </w:r>
    </w:p>
    <w:p w14:paraId="182DA890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Oświadczam, ż</w:t>
      </w:r>
      <w:r w:rsidRPr="00020C7F">
        <w:rPr>
          <w:rStyle w:val="Brak"/>
          <w:rFonts w:ascii="Arial" w:hAnsi="Arial"/>
          <w:sz w:val="20"/>
          <w:szCs w:val="20"/>
        </w:rPr>
        <w:t>e spe</w:t>
      </w:r>
      <w:r w:rsidRPr="00020C7F">
        <w:rPr>
          <w:rStyle w:val="Hyperlink3"/>
        </w:rPr>
        <w:t>łniam(-my) warunki udziału w postępowaniu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publiczn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go pn.:</w:t>
      </w:r>
    </w:p>
    <w:p w14:paraId="2AA8684B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19B5BFC5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 w ramach Projektu pn.: „Digitalizacja zasobów będ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ą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cych w posiadaniu Polskiego Wydawnictwa Muzycznego – kontynuacja”, współfinansowanego ze środków Europejskiego Funduszu Rozwoju Regionalnego w ramach Programu Operacyjn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go Polska Cyfrowa 2014-2020.” </w:t>
      </w:r>
      <w:r w:rsidRPr="00020C7F">
        <w:rPr>
          <w:rStyle w:val="Hyperlink3"/>
        </w:rPr>
        <w:t xml:space="preserve">prowadzonego przez Zamawiającego –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,</w:t>
      </w:r>
    </w:p>
    <w:p w14:paraId="6C8A96B8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1BC50CDA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określone w pkt 9.2 Informacji dla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(IDW) stanowiącej część I Specyfikacji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 (SWZ). </w:t>
      </w:r>
    </w:p>
    <w:p w14:paraId="718AD258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5B48149" w14:textId="77777777" w:rsidR="004D4C9C" w:rsidRPr="00020C7F" w:rsidRDefault="004D4C9C">
      <w:pPr>
        <w:jc w:val="both"/>
        <w:rPr>
          <w:rStyle w:val="Brak"/>
          <w:rFonts w:ascii="Cambria" w:eastAsia="Cambria" w:hAnsi="Cambria" w:cs="Cambria"/>
          <w:sz w:val="20"/>
          <w:szCs w:val="20"/>
        </w:rPr>
      </w:pPr>
    </w:p>
    <w:p w14:paraId="28D0CF86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6DB600D9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7A4B755F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BE2B71F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0397F29D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</w:p>
    <w:p w14:paraId="7743160C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63B1C038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352819E8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5E76B2E5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0AB9DE53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DOTYCZĄCE PODANYCH INFORMACJI:</w:t>
      </w:r>
    </w:p>
    <w:p w14:paraId="1792D58B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Oświadczam, że wszystkie informacje podane w powyższych oświadczeniach są aktualne i zgodne z prawdą oraz zostały przedstawione z pełną świadomością konsekwencji wprowadzenia Zamawiając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go w błąd przy przedstawianiu informacji.</w:t>
      </w:r>
    </w:p>
    <w:p w14:paraId="77170298" w14:textId="77777777" w:rsidR="004D4C9C" w:rsidRPr="00020C7F" w:rsidRDefault="004D4C9C">
      <w:pPr>
        <w:jc w:val="both"/>
        <w:rPr>
          <w:rStyle w:val="Brak"/>
          <w:rFonts w:ascii="Calibri Light" w:eastAsia="Calibri Light" w:hAnsi="Calibri Light" w:cs="Calibri Light"/>
          <w:sz w:val="20"/>
          <w:szCs w:val="20"/>
        </w:rPr>
      </w:pPr>
    </w:p>
    <w:p w14:paraId="48CB7DE6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41A9C3FC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28D075D0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044692E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3B83E187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</w:p>
    <w:p w14:paraId="4D6FCD63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5272488" w14:textId="77777777" w:rsidR="004D4C9C" w:rsidRPr="00020C7F" w:rsidRDefault="00EA4A86">
      <w:r w:rsidRPr="00020C7F">
        <w:rPr>
          <w:rStyle w:val="Brak"/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59B15FE1" w14:textId="77777777" w:rsidR="004D4C9C" w:rsidRPr="00020C7F" w:rsidRDefault="00EA4A86">
      <w:pPr>
        <w:pStyle w:val="Nagwek3"/>
      </w:pPr>
      <w:bookmarkStart w:id="220" w:name="_Toc68"/>
      <w:bookmarkStart w:id="221" w:name="_Toc67904843"/>
      <w:r w:rsidRPr="00020C7F">
        <w:rPr>
          <w:rStyle w:val="BrakA"/>
          <w:rFonts w:eastAsia="Arial Unicode MS" w:cs="Arial Unicode MS"/>
        </w:rPr>
        <w:lastRenderedPageBreak/>
        <w:t>Załącznik 2A - Wz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r oświadczenia podmiotu udostępniającego zasoby o ni</w:t>
      </w:r>
      <w:r w:rsidRPr="00020C7F">
        <w:rPr>
          <w:rStyle w:val="BrakA"/>
          <w:rFonts w:eastAsia="Arial Unicode MS" w:cs="Arial Unicode MS"/>
        </w:rPr>
        <w:t>e</w:t>
      </w:r>
      <w:r w:rsidRPr="00020C7F">
        <w:rPr>
          <w:rStyle w:val="BrakA"/>
          <w:rFonts w:eastAsia="Arial Unicode MS" w:cs="Arial Unicode MS"/>
        </w:rPr>
        <w:t>podleganiu wykluczeniu oraz spełnianiu warunk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 udziału w </w:t>
      </w:r>
      <w:r w:rsidRPr="00020C7F">
        <w:rPr>
          <w:rStyle w:val="Brak"/>
          <w:rFonts w:eastAsia="Arial Unicode MS" w:cs="Arial Unicode MS"/>
        </w:rPr>
        <w:t>post</w:t>
      </w:r>
      <w:r w:rsidRPr="00020C7F">
        <w:rPr>
          <w:rStyle w:val="BrakA"/>
          <w:rFonts w:eastAsia="Arial Unicode MS" w:cs="Arial Unicode MS"/>
        </w:rPr>
        <w:t>ępowaniu w zakresie, w jakim Wykonawca powołuje się na jego zasoby.</w:t>
      </w:r>
      <w:bookmarkEnd w:id="220"/>
      <w:bookmarkEnd w:id="221"/>
    </w:p>
    <w:p w14:paraId="04B818DA" w14:textId="77777777" w:rsidR="004D4C9C" w:rsidRPr="00020C7F" w:rsidRDefault="004D4C9C">
      <w:pPr>
        <w:rPr>
          <w:rStyle w:val="Brak"/>
          <w:shd w:val="clear" w:color="auto" w:fill="FFFF00"/>
        </w:rPr>
      </w:pPr>
    </w:p>
    <w:p w14:paraId="259E1C11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3DA78CD8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5FD31E0C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</w:t>
      </w:r>
    </w:p>
    <w:p w14:paraId="41349B8F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1A4097B1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B081381" w14:textId="77777777" w:rsidR="004D4C9C" w:rsidRPr="00020C7F" w:rsidRDefault="00EA4A86">
      <w:pPr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3FE10A2A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74FBFFB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0984C80B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45FB08E4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4A90E3D3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3380FD0E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678CF09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2. WYKONAWCA:</w:t>
      </w:r>
    </w:p>
    <w:p w14:paraId="13AB7B04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4D4C9C" w:rsidRPr="00020C7F" w14:paraId="56BB47E9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B0DEA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8C18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5681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cy(ów)</w:t>
            </w:r>
          </w:p>
        </w:tc>
      </w:tr>
      <w:tr w:rsidR="004D4C9C" w:rsidRPr="00020C7F" w14:paraId="7217678C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A68F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B1E2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278F" w14:textId="77777777" w:rsidR="004D4C9C" w:rsidRPr="00020C7F" w:rsidRDefault="004D4C9C"/>
        </w:tc>
      </w:tr>
      <w:tr w:rsidR="004D4C9C" w:rsidRPr="00020C7F" w14:paraId="00AA1A44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5475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C3E1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4B22" w14:textId="77777777" w:rsidR="004D4C9C" w:rsidRPr="00020C7F" w:rsidRDefault="004D4C9C"/>
        </w:tc>
      </w:tr>
    </w:tbl>
    <w:p w14:paraId="18BE5E0D" w14:textId="77777777" w:rsidR="004D4C9C" w:rsidRPr="00020C7F" w:rsidRDefault="004D4C9C">
      <w:pPr>
        <w:widowControl w:val="0"/>
        <w:ind w:left="216" w:hanging="216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A2AC6CE" w14:textId="77777777" w:rsidR="004D4C9C" w:rsidRPr="00020C7F" w:rsidRDefault="004D4C9C">
      <w:pPr>
        <w:widowControl w:val="0"/>
        <w:ind w:left="108" w:hanging="108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619A703" w14:textId="77777777" w:rsidR="004D4C9C" w:rsidRPr="00020C7F" w:rsidRDefault="004D4C9C">
      <w:pPr>
        <w:widowControl w:val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128FBE7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C549047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32FD8F3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PODMIOTU UDOSTĘPNIAJĄCEGO ZASOBY</w:t>
      </w:r>
    </w:p>
    <w:p w14:paraId="5DA29E25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składane na podstawie art. 125 ust. 5</w:t>
      </w:r>
      <w:r w:rsidRPr="00020C7F">
        <w:rPr>
          <w:rStyle w:val="Hyperlink3"/>
        </w:rPr>
        <w:t xml:space="preserve"> ustawy z dnia 11 września 2019 r.</w:t>
      </w:r>
    </w:p>
    <w:p w14:paraId="4299D04E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Hyperlink3"/>
        </w:rPr>
        <w:t>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 (dalej jako: Pzp)</w:t>
      </w:r>
    </w:p>
    <w:p w14:paraId="21D9092B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1E417F61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</w:t>
      </w:r>
    </w:p>
    <w:p w14:paraId="51C06E06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DOTYCZĄCE PODSTAW WYKLUCZENIA Z POSTĘPOWANIA</w:t>
      </w:r>
    </w:p>
    <w:p w14:paraId="5E49C873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F9BCFAC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Hyperlink3"/>
        </w:rPr>
        <w:t>Na potrzeby postępowania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 publicznego pn.: </w:t>
      </w:r>
    </w:p>
    <w:p w14:paraId="277AE8E8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145C394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 w ramach Projektu pn.: „Digitalizacja zasobów będ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ą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cych w posiadaniu Polskiego Wydawnictwa Muzycznego – kontynuacja”, współfinansowanego ze środków Europejskiego Funduszu Rozwoju Regionalnego w ramach Programu Operacyjn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go Polska Cyfrowa 2014-2020.” </w:t>
      </w:r>
      <w:r w:rsidRPr="00020C7F">
        <w:rPr>
          <w:rStyle w:val="Hyperlink3"/>
        </w:rPr>
        <w:t xml:space="preserve">prowadzonego przez Zamawiającego –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,</w:t>
      </w:r>
    </w:p>
    <w:p w14:paraId="5C6CE08D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57EF6E9E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oświadczam, że nie podlegam wykluczeniu z w/w postępowania na podstawie art. 108 ust. 1 oraz 109 ust. 1 pkt 4) ustawy Pzp.</w:t>
      </w:r>
    </w:p>
    <w:p w14:paraId="177384BC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5B7D1E6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 xml:space="preserve">Oświadczam, że zachodzą w stosunku do mnie podstawy wykluczenia z postępowania na podstawie art. …………………………….. ustawy Pzp 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(podać mającą zastosowanie podstawę wykluczenia sp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o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śród wymienionych w art. 108 ust. 1 pkt 1, 2 i 5 ustawy Pzp). </w:t>
      </w:r>
      <w:r w:rsidRPr="00020C7F">
        <w:rPr>
          <w:rStyle w:val="Hyperlink3"/>
        </w:rPr>
        <w:t>Jednocześnie na podstawie art. 110 ust. 2 ustawy Pzp oświadczam, że w związku z wymienioną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 xml:space="preserve"> </w:t>
      </w:r>
      <w:r w:rsidRPr="00020C7F">
        <w:rPr>
          <w:rStyle w:val="Hyperlink3"/>
        </w:rPr>
        <w:t>okolicznością/wymienionymi okolicznościami, podjąłem następujące środki naprawcze:</w:t>
      </w:r>
    </w:p>
    <w:p w14:paraId="37FC47D6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CAA11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1F53966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</w:t>
      </w:r>
    </w:p>
    <w:p w14:paraId="47A7D51F" w14:textId="77777777" w:rsidR="004D4C9C" w:rsidRPr="00020C7F" w:rsidRDefault="00EA4A86">
      <w:pPr>
        <w:jc w:val="center"/>
        <w:rPr>
          <w:rStyle w:val="Brak"/>
          <w:rFonts w:ascii="Calibri Light" w:eastAsia="Calibri Light" w:hAnsi="Calibri Light" w:cs="Calibri Light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DOTYCZĄCE SPEŁNIENIA WARUNKÓW UDZIAŁU W POSTĘPOWANIU</w:t>
      </w:r>
    </w:p>
    <w:p w14:paraId="0CA7E2A7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Hyperlink3"/>
        </w:rPr>
        <w:t>Oświadczam, ż</w:t>
      </w:r>
      <w:r w:rsidRPr="00020C7F">
        <w:rPr>
          <w:rStyle w:val="Brak"/>
          <w:rFonts w:ascii="Arial" w:hAnsi="Arial"/>
          <w:sz w:val="20"/>
          <w:szCs w:val="20"/>
        </w:rPr>
        <w:t>e spe</w:t>
      </w:r>
      <w:r w:rsidRPr="00020C7F">
        <w:rPr>
          <w:rStyle w:val="Hyperlink3"/>
        </w:rPr>
        <w:t>łniam(-my) warunki udziału w postępowaniu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publiczn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 xml:space="preserve">go pn.: </w:t>
      </w:r>
    </w:p>
    <w:p w14:paraId="1FAED2B9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0D6C393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 w ramach Projektu pn.: „Digitalizacja zasobów będ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ą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cych w posiadaniu Polskiego Wydawnictwa Muzycznego – kontynuacja”, współfinansowanego ze środków Europejskiego Funduszu Rozwoju Regionalnego w ramach Programu Operacyjn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go Polska Cyfrowa 2014-2020.” </w:t>
      </w:r>
      <w:r w:rsidRPr="00020C7F">
        <w:rPr>
          <w:rStyle w:val="Hyperlink3"/>
        </w:rPr>
        <w:t xml:space="preserve">prowadzonego przez Zamawiającego –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,</w:t>
      </w:r>
    </w:p>
    <w:p w14:paraId="1A199301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62295478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określone w pkt 9.2 Informacji dla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(IDW) stanowiącej część I Specyfikacji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(SWZ), w zakresie w jakim Wykonawca powołuje się na udostępniane zasoby.</w:t>
      </w:r>
    </w:p>
    <w:p w14:paraId="669A67E4" w14:textId="77777777" w:rsidR="004D4C9C" w:rsidRPr="00020C7F" w:rsidRDefault="004D4C9C">
      <w:pPr>
        <w:jc w:val="both"/>
        <w:rPr>
          <w:rStyle w:val="Brak"/>
          <w:rFonts w:ascii="Cambria" w:eastAsia="Cambria" w:hAnsi="Cambria" w:cs="Cambria"/>
          <w:sz w:val="20"/>
          <w:szCs w:val="20"/>
        </w:rPr>
      </w:pPr>
    </w:p>
    <w:p w14:paraId="4C909009" w14:textId="77777777" w:rsidR="004D4C9C" w:rsidRPr="00020C7F" w:rsidRDefault="00EA4A86">
      <w:pPr>
        <w:jc w:val="both"/>
        <w:rPr>
          <w:rStyle w:val="Brak"/>
          <w:rFonts w:ascii="Cambria" w:eastAsia="Cambria" w:hAnsi="Cambria" w:cs="Cambria"/>
          <w:sz w:val="20"/>
          <w:szCs w:val="20"/>
        </w:rPr>
      </w:pPr>
      <w:r w:rsidRPr="00020C7F">
        <w:rPr>
          <w:rStyle w:val="Brak"/>
          <w:rFonts w:ascii="Cambria" w:hAnsi="Cambria"/>
          <w:sz w:val="20"/>
          <w:szCs w:val="20"/>
        </w:rPr>
        <w:t xml:space="preserve"> </w:t>
      </w:r>
    </w:p>
    <w:p w14:paraId="60F28CEC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541529E7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4AF55989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178B5B6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4EDFD1E5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złożenia oświadczenia w imieniu podmiotu udostępniającego zas</w:t>
      </w:r>
      <w:r w:rsidRPr="00020C7F">
        <w:rPr>
          <w:rStyle w:val="Brak"/>
          <w:rFonts w:ascii="Arial" w:hAnsi="Arial"/>
          <w:i/>
          <w:iCs/>
          <w:sz w:val="18"/>
          <w:szCs w:val="18"/>
        </w:rPr>
        <w:t>o</w:t>
      </w:r>
      <w:r w:rsidRPr="00020C7F">
        <w:rPr>
          <w:rStyle w:val="Brak"/>
          <w:rFonts w:ascii="Arial" w:hAnsi="Arial"/>
          <w:i/>
          <w:iCs/>
          <w:sz w:val="18"/>
          <w:szCs w:val="18"/>
        </w:rPr>
        <w:t>by</w:t>
      </w:r>
    </w:p>
    <w:p w14:paraId="7B8422AB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1732EA37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17500FA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DOTYCZĄCE PODANYCH INFORMACJI:</w:t>
      </w:r>
    </w:p>
    <w:p w14:paraId="7574708C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Oświadczam, że wszystkie informacje podane w powyższych oświadczeniach są aktualne i zgodne z prawdą oraz zostały przedstawione z pełną świadomością konsekwencji wprowadzenia Zamawiając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go w błąd przy przedstawianiu informacji.</w:t>
      </w:r>
    </w:p>
    <w:p w14:paraId="0F0E9BA1" w14:textId="77777777" w:rsidR="004D4C9C" w:rsidRPr="00020C7F" w:rsidRDefault="004D4C9C">
      <w:pPr>
        <w:jc w:val="both"/>
        <w:rPr>
          <w:rStyle w:val="Brak"/>
          <w:rFonts w:ascii="Calibri Light" w:eastAsia="Calibri Light" w:hAnsi="Calibri Light" w:cs="Calibri Light"/>
          <w:sz w:val="20"/>
          <w:szCs w:val="20"/>
        </w:rPr>
      </w:pPr>
    </w:p>
    <w:p w14:paraId="3E753133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30ED56D5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1C28F309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A0068F3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2CC71376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złożenia oświadczenia w imieniu podmiotu udostępniającego zas</w:t>
      </w:r>
      <w:r w:rsidRPr="00020C7F">
        <w:rPr>
          <w:rStyle w:val="Brak"/>
          <w:rFonts w:ascii="Arial" w:hAnsi="Arial"/>
          <w:i/>
          <w:iCs/>
          <w:sz w:val="18"/>
          <w:szCs w:val="18"/>
        </w:rPr>
        <w:t>o</w:t>
      </w:r>
      <w:r w:rsidRPr="00020C7F">
        <w:rPr>
          <w:rStyle w:val="Brak"/>
          <w:rFonts w:ascii="Arial" w:hAnsi="Arial"/>
          <w:i/>
          <w:iCs/>
          <w:sz w:val="18"/>
          <w:szCs w:val="18"/>
        </w:rPr>
        <w:t>by</w:t>
      </w:r>
    </w:p>
    <w:p w14:paraId="5F789C21" w14:textId="77777777" w:rsidR="004D4C9C" w:rsidRPr="00020C7F" w:rsidRDefault="00EA4A86">
      <w:pPr>
        <w:spacing w:after="160" w:line="259" w:lineRule="auto"/>
      </w:pPr>
      <w:r w:rsidRPr="00020C7F">
        <w:rPr>
          <w:rStyle w:val="Brak"/>
          <w:rFonts w:ascii="Arial Unicode MS" w:eastAsia="Arial Unicode MS" w:hAnsi="Arial Unicode MS" w:cs="Arial Unicode MS"/>
          <w:shd w:val="clear" w:color="auto" w:fill="FFFF00"/>
        </w:rPr>
        <w:br w:type="page"/>
      </w:r>
    </w:p>
    <w:p w14:paraId="310A9739" w14:textId="77777777" w:rsidR="004D4C9C" w:rsidRPr="00020C7F" w:rsidRDefault="00EA4A86">
      <w:pPr>
        <w:pStyle w:val="Nagwek3"/>
        <w:ind w:left="284"/>
      </w:pPr>
      <w:bookmarkStart w:id="222" w:name="_Toc67904844"/>
      <w:bookmarkStart w:id="223" w:name="_Toc69"/>
      <w:r w:rsidRPr="00020C7F">
        <w:rPr>
          <w:rStyle w:val="BrakA"/>
        </w:rPr>
        <w:lastRenderedPageBreak/>
        <w:t xml:space="preserve">Załącznik nr 3 – </w:t>
      </w:r>
      <w:r w:rsidRPr="00020C7F">
        <w:rPr>
          <w:rStyle w:val="Brak"/>
        </w:rPr>
        <w:t>Wzó</w:t>
      </w:r>
      <w:r w:rsidRPr="00020C7F">
        <w:rPr>
          <w:rStyle w:val="BrakA"/>
        </w:rPr>
        <w:t>r oświadczenia wykonawc</w:t>
      </w:r>
      <w:r w:rsidRPr="00020C7F">
        <w:rPr>
          <w:rStyle w:val="Brak"/>
        </w:rPr>
        <w:t>ó</w:t>
      </w:r>
      <w:r w:rsidRPr="00020C7F">
        <w:rPr>
          <w:rStyle w:val="BrakA"/>
        </w:rPr>
        <w:t>w wsp</w:t>
      </w:r>
      <w:r w:rsidRPr="00020C7F">
        <w:rPr>
          <w:rStyle w:val="Brak"/>
        </w:rPr>
        <w:t>ó</w:t>
      </w:r>
      <w:r w:rsidRPr="00020C7F">
        <w:rPr>
          <w:rStyle w:val="BrakA"/>
        </w:rPr>
        <w:t>lnie ubiegających się o udzielenie zam</w:t>
      </w:r>
      <w:r w:rsidRPr="00020C7F">
        <w:rPr>
          <w:rStyle w:val="Brak"/>
        </w:rPr>
        <w:t>ó</w:t>
      </w:r>
      <w:r w:rsidRPr="00020C7F">
        <w:rPr>
          <w:rStyle w:val="BrakA"/>
        </w:rPr>
        <w:t>wienia.</w:t>
      </w:r>
      <w:bookmarkEnd w:id="222"/>
      <w:r w:rsidRPr="00020C7F">
        <w:rPr>
          <w:rStyle w:val="BrakA"/>
        </w:rPr>
        <w:t xml:space="preserve"> </w:t>
      </w:r>
      <w:bookmarkEnd w:id="223"/>
    </w:p>
    <w:p w14:paraId="7E583B7F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19EF768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12A277B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</w:t>
      </w:r>
    </w:p>
    <w:p w14:paraId="7DD6EE6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39841612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B4F7CBE" w14:textId="77777777" w:rsidR="004D4C9C" w:rsidRPr="00020C7F" w:rsidRDefault="00EA4A86">
      <w:pPr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53715472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DC187EF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4488B297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4B3831BB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45D8BBD5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26AABF9C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F85865B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2. WYKONAWCY WSPÓLNIE UBIEGAJACY SIĘ O UDZIELENIE ZAMÓWIENIA:</w:t>
      </w:r>
    </w:p>
    <w:p w14:paraId="40804439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4D4C9C" w:rsidRPr="00020C7F" w14:paraId="7DA28964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1F98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B860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Nazwy Wykonawców wspólnie ubiegających się o udzielenie zamówienia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1085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Adresy Wykonawców</w:t>
            </w:r>
          </w:p>
        </w:tc>
      </w:tr>
      <w:tr w:rsidR="004D4C9C" w:rsidRPr="00020C7F" w14:paraId="4ACB4D8D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C1AE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C0FE4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9C4F" w14:textId="77777777" w:rsidR="004D4C9C" w:rsidRPr="00020C7F" w:rsidRDefault="004D4C9C"/>
        </w:tc>
      </w:tr>
      <w:tr w:rsidR="004D4C9C" w:rsidRPr="00020C7F" w14:paraId="1B30FF70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05AB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5D18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31D1" w14:textId="77777777" w:rsidR="004D4C9C" w:rsidRPr="00020C7F" w:rsidRDefault="004D4C9C"/>
        </w:tc>
      </w:tr>
    </w:tbl>
    <w:p w14:paraId="2FD1228E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5277523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kern w:val="2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kern w:val="2"/>
          <w:sz w:val="20"/>
          <w:szCs w:val="20"/>
        </w:rPr>
        <w:t xml:space="preserve">Oświadczenie </w:t>
      </w:r>
    </w:p>
    <w:p w14:paraId="55C5612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kern w:val="2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kern w:val="2"/>
          <w:sz w:val="20"/>
          <w:szCs w:val="20"/>
        </w:rPr>
        <w:t xml:space="preserve">Wykonawców wspólnie ubiegających się o udzielenie zamówienia  </w:t>
      </w:r>
    </w:p>
    <w:p w14:paraId="102C2FA5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kern w:val="2"/>
          <w:sz w:val="20"/>
          <w:szCs w:val="20"/>
        </w:rPr>
      </w:pPr>
      <w:r w:rsidRPr="00020C7F">
        <w:rPr>
          <w:rStyle w:val="Hyperlink3"/>
        </w:rPr>
        <w:t>składane na podstawie art. 117 ust.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 </w:t>
      </w:r>
      <w:r w:rsidRPr="00020C7F">
        <w:rPr>
          <w:rStyle w:val="Hyperlink3"/>
        </w:rPr>
        <w:t>4 ustawy z dnia 11 września 2019 r.</w:t>
      </w:r>
    </w:p>
    <w:p w14:paraId="0A2C7BB3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Hyperlink3"/>
        </w:rPr>
        <w:t>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wień publicznych (dalej jako: Pzp)</w:t>
      </w:r>
    </w:p>
    <w:p w14:paraId="711550C5" w14:textId="77777777" w:rsidR="004D4C9C" w:rsidRPr="00020C7F" w:rsidRDefault="00EA4A86" w:rsidP="001770C9">
      <w:pPr>
        <w:spacing w:after="120"/>
        <w:jc w:val="both"/>
        <w:rPr>
          <w:rStyle w:val="Hyperlink3"/>
        </w:rPr>
      </w:pPr>
      <w:r w:rsidRPr="00020C7F">
        <w:rPr>
          <w:rStyle w:val="Brak"/>
          <w:rFonts w:ascii="Arial" w:hAnsi="Arial"/>
          <w:kern w:val="2"/>
          <w:sz w:val="20"/>
          <w:szCs w:val="20"/>
        </w:rPr>
        <w:t xml:space="preserve">W związku ze złożeniem oferty w postępowaniu </w:t>
      </w:r>
      <w:r w:rsidRPr="00020C7F">
        <w:rPr>
          <w:rStyle w:val="Hyperlink3"/>
        </w:rPr>
        <w:t>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wienia publicznego </w:t>
      </w:r>
    </w:p>
    <w:p w14:paraId="7F9F32E1" w14:textId="77777777" w:rsidR="004D4C9C" w:rsidRPr="00020C7F" w:rsidRDefault="00EA4A86" w:rsidP="001770C9">
      <w:pPr>
        <w:spacing w:after="12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 w ramach Projektu pn.: „Digitalizacja zasobów będ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ą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cych w posiadaniu Polskiego Wydawnictwa Muzycznego – kontynuacja”, współfinansowanego ze środków Europejskiego Funduszu Rozwoju Regionalnego w ramach Programu Operacyjn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go Polska Cyfrowa 2014-2020.” </w:t>
      </w:r>
      <w:r w:rsidRPr="00020C7F">
        <w:rPr>
          <w:rStyle w:val="Hyperlink3"/>
        </w:rPr>
        <w:t xml:space="preserve">prowadzonego przez Zamawiającego –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Polskie Wydawnictwo Muzyczne</w:t>
      </w:r>
      <w:r w:rsidRPr="00020C7F">
        <w:rPr>
          <w:rStyle w:val="Brak"/>
          <w:rFonts w:ascii="Arial" w:hAnsi="Arial"/>
          <w:i/>
          <w:iCs/>
          <w:sz w:val="20"/>
          <w:szCs w:val="20"/>
        </w:rPr>
        <w:t>,</w:t>
      </w:r>
    </w:p>
    <w:p w14:paraId="7244A2DA" w14:textId="77777777" w:rsidR="004D4C9C" w:rsidRPr="00020C7F" w:rsidRDefault="00EA4A86" w:rsidP="001770C9">
      <w:pPr>
        <w:spacing w:after="120"/>
        <w:jc w:val="both"/>
        <w:rPr>
          <w:rStyle w:val="Brak"/>
          <w:rFonts w:ascii="Arial" w:eastAsia="Arial" w:hAnsi="Arial" w:cs="Arial"/>
          <w:kern w:val="2"/>
          <w:sz w:val="20"/>
          <w:szCs w:val="20"/>
        </w:rPr>
      </w:pPr>
      <w:r w:rsidRPr="00020C7F">
        <w:rPr>
          <w:rStyle w:val="Brak"/>
          <w:rFonts w:ascii="Arial" w:hAnsi="Arial"/>
          <w:kern w:val="2"/>
          <w:sz w:val="20"/>
          <w:szCs w:val="20"/>
        </w:rPr>
        <w:t>działając w imieniu i na rzecz Wykonawców wspólnie ubiegających się o udzielenie zamówienia oświadczam, że niżej wymienieni poszczególni Wykonawcy, wspólnie ubiegający się o udzielenie zamówienia, wykonają następujące elementy zamówienia: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4D4C9C" w:rsidRPr="00020C7F" w14:paraId="60F24528" w14:textId="77777777">
        <w:trPr>
          <w:trHeight w:val="68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19FA" w14:textId="77777777" w:rsidR="004D4C9C" w:rsidRPr="00020C7F" w:rsidRDefault="00EA4A86">
            <w:pPr>
              <w:widowControl w:val="0"/>
              <w:tabs>
                <w:tab w:val="left" w:pos="993"/>
              </w:tabs>
              <w:jc w:val="center"/>
            </w:pPr>
            <w:r w:rsidRPr="00020C7F">
              <w:rPr>
                <w:rStyle w:val="Brak"/>
                <w:rFonts w:ascii="Arial" w:hAnsi="Arial"/>
                <w:kern w:val="2"/>
                <w:sz w:val="20"/>
                <w:szCs w:val="20"/>
              </w:rPr>
              <w:t xml:space="preserve">Nazwa poszczególnego wykonawcy wspólnie ubiegającego się o udzielenie zamówienia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419F" w14:textId="77777777" w:rsidR="004D4C9C" w:rsidRPr="00020C7F" w:rsidRDefault="00EA4A86">
            <w:pPr>
              <w:widowControl w:val="0"/>
              <w:tabs>
                <w:tab w:val="left" w:pos="993"/>
              </w:tabs>
              <w:jc w:val="center"/>
              <w:rPr>
                <w:rStyle w:val="Brak"/>
                <w:rFonts w:ascii="Arial" w:eastAsia="Arial" w:hAnsi="Arial" w:cs="Arial"/>
                <w:kern w:val="2"/>
                <w:sz w:val="20"/>
                <w:szCs w:val="20"/>
              </w:rPr>
            </w:pPr>
            <w:r w:rsidRPr="00020C7F">
              <w:rPr>
                <w:rStyle w:val="Brak"/>
                <w:rFonts w:ascii="Arial" w:hAnsi="Arial"/>
                <w:kern w:val="2"/>
                <w:sz w:val="20"/>
                <w:szCs w:val="20"/>
              </w:rPr>
              <w:t xml:space="preserve">Rodzaj dostaw wykonywanych </w:t>
            </w:r>
          </w:p>
          <w:p w14:paraId="35503447" w14:textId="77777777" w:rsidR="004D4C9C" w:rsidRPr="00020C7F" w:rsidRDefault="00EA4A86">
            <w:pPr>
              <w:widowControl w:val="0"/>
              <w:tabs>
                <w:tab w:val="left" w:pos="993"/>
              </w:tabs>
              <w:jc w:val="center"/>
            </w:pPr>
            <w:r w:rsidRPr="00020C7F">
              <w:rPr>
                <w:rStyle w:val="Brak"/>
                <w:rFonts w:ascii="Arial" w:hAnsi="Arial"/>
                <w:kern w:val="2"/>
                <w:sz w:val="20"/>
                <w:szCs w:val="20"/>
              </w:rPr>
              <w:t>przez tego Wykonawcę</w:t>
            </w:r>
          </w:p>
        </w:tc>
      </w:tr>
      <w:tr w:rsidR="004D4C9C" w:rsidRPr="00020C7F" w14:paraId="426EA6B7" w14:textId="77777777" w:rsidTr="005D0776">
        <w:trPr>
          <w:trHeight w:val="37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06AB" w14:textId="77777777" w:rsidR="004D4C9C" w:rsidRPr="00020C7F" w:rsidRDefault="004D4C9C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A09E" w14:textId="77777777" w:rsidR="004D4C9C" w:rsidRPr="00020C7F" w:rsidRDefault="004D4C9C"/>
        </w:tc>
      </w:tr>
      <w:tr w:rsidR="004D4C9C" w:rsidRPr="00020C7F" w14:paraId="312EF660" w14:textId="77777777" w:rsidTr="005D0776">
        <w:trPr>
          <w:trHeight w:val="38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81BD" w14:textId="77777777" w:rsidR="004D4C9C" w:rsidRPr="00020C7F" w:rsidRDefault="004D4C9C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FF89" w14:textId="77777777" w:rsidR="004D4C9C" w:rsidRPr="00020C7F" w:rsidRDefault="004D4C9C"/>
        </w:tc>
      </w:tr>
    </w:tbl>
    <w:p w14:paraId="71AE7EEA" w14:textId="77777777" w:rsidR="004D4C9C" w:rsidRPr="00020C7F" w:rsidRDefault="004D4C9C" w:rsidP="005D0776">
      <w:pPr>
        <w:widowControl w:val="0"/>
        <w:ind w:left="216" w:hanging="216"/>
        <w:rPr>
          <w:rStyle w:val="Brak"/>
          <w:rFonts w:ascii="Arial" w:eastAsia="Arial" w:hAnsi="Arial" w:cs="Arial"/>
          <w:kern w:val="2"/>
          <w:sz w:val="20"/>
          <w:szCs w:val="20"/>
        </w:rPr>
      </w:pPr>
    </w:p>
    <w:p w14:paraId="48B4DDD2" w14:textId="77777777" w:rsidR="004D4C9C" w:rsidRPr="00020C7F" w:rsidRDefault="00EA4A86" w:rsidP="005D077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5DAE8B18" w14:textId="77777777" w:rsidR="004D4C9C" w:rsidRPr="00020C7F" w:rsidRDefault="00EA4A86" w:rsidP="005D077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0C1AEE57" w14:textId="77777777" w:rsidR="004D4C9C" w:rsidRPr="00020C7F" w:rsidRDefault="00EA4A86" w:rsidP="005D077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00363230" w14:textId="77777777" w:rsidR="004D4C9C" w:rsidRPr="00020C7F" w:rsidRDefault="00EA4A86" w:rsidP="005D0776">
      <w:pPr>
        <w:spacing w:before="120" w:after="120"/>
        <w:jc w:val="right"/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3A2FFFDA" w14:textId="77777777" w:rsidR="004D4C9C" w:rsidRPr="00020C7F" w:rsidRDefault="004D4C9C" w:rsidP="005D0776"/>
    <w:p w14:paraId="5E7732AD" w14:textId="77777777" w:rsidR="004D4C9C" w:rsidRPr="00020C7F" w:rsidRDefault="00EA4A86">
      <w:pPr>
        <w:pStyle w:val="Nagwek3"/>
        <w:ind w:left="284"/>
      </w:pPr>
      <w:bookmarkStart w:id="224" w:name="_Toc70"/>
      <w:bookmarkStart w:id="225" w:name="_Toc67904845"/>
      <w:r w:rsidRPr="00020C7F">
        <w:rPr>
          <w:rStyle w:val="BrakA"/>
        </w:rPr>
        <w:t>Załącznik nr 4 - Wz</w:t>
      </w:r>
      <w:r w:rsidRPr="00020C7F">
        <w:rPr>
          <w:rStyle w:val="Brak"/>
        </w:rPr>
        <w:t>ó</w:t>
      </w:r>
      <w:r w:rsidRPr="00020C7F">
        <w:rPr>
          <w:rStyle w:val="BrakA"/>
        </w:rPr>
        <w:t>r wykazu wykonanych dostaw</w:t>
      </w:r>
      <w:bookmarkEnd w:id="224"/>
      <w:bookmarkEnd w:id="225"/>
    </w:p>
    <w:p w14:paraId="1DDFEEF7" w14:textId="77777777" w:rsidR="004D4C9C" w:rsidRPr="00020C7F" w:rsidRDefault="004D4C9C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2DF4496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3A56F394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34CB3A60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„Zakup i dostawa systemu skanującego."</w:t>
      </w:r>
    </w:p>
    <w:p w14:paraId="738B44E5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40DF0518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6D345F5" w14:textId="77777777" w:rsidR="004D4C9C" w:rsidRPr="00020C7F" w:rsidRDefault="00EA4A86">
      <w:pPr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322F927C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61367A7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117C4BE3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6877EB40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5B88E165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2D3BD628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B9376AC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2. WYKONAWCA:</w:t>
      </w:r>
    </w:p>
    <w:p w14:paraId="133CA2E4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4D4C9C" w:rsidRPr="00020C7F" w14:paraId="0D51B1BC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C8CA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BD8F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D810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cy(ów)</w:t>
            </w:r>
          </w:p>
        </w:tc>
      </w:tr>
      <w:tr w:rsidR="004D4C9C" w:rsidRPr="00020C7F" w14:paraId="45ACF8E3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3D8F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5CA2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89D8" w14:textId="77777777" w:rsidR="004D4C9C" w:rsidRPr="00020C7F" w:rsidRDefault="004D4C9C"/>
        </w:tc>
      </w:tr>
      <w:tr w:rsidR="004D4C9C" w:rsidRPr="00020C7F" w14:paraId="4EC8426C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F901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5B5A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6A2F" w14:textId="77777777" w:rsidR="004D4C9C" w:rsidRPr="00020C7F" w:rsidRDefault="004D4C9C"/>
        </w:tc>
      </w:tr>
    </w:tbl>
    <w:p w14:paraId="73A90FA9" w14:textId="77777777" w:rsidR="004D4C9C" w:rsidRPr="00020C7F" w:rsidRDefault="004D4C9C">
      <w:pPr>
        <w:widowControl w:val="0"/>
        <w:ind w:left="216" w:hanging="216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786A021" w14:textId="77777777" w:rsidR="004D4C9C" w:rsidRPr="00020C7F" w:rsidRDefault="00EA4A86">
      <w:pPr>
        <w:spacing w:before="120"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OŚWIADCZAM(Y), ŻE:</w:t>
      </w:r>
    </w:p>
    <w:p w14:paraId="02BA0A07" w14:textId="4656C8C8" w:rsidR="004D4C9C" w:rsidRPr="00020C7F" w:rsidRDefault="00EA4A86">
      <w:pPr>
        <w:spacing w:before="120"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Wykonałem (wykonaliśmy) następujące dostawy</w:t>
      </w:r>
      <w:r w:rsidR="005D0776">
        <w:rPr>
          <w:rStyle w:val="Odwoanieprzypisudolnego"/>
          <w:rFonts w:ascii="Arial" w:hAnsi="Arial"/>
          <w:b/>
          <w:bCs/>
          <w:sz w:val="20"/>
          <w:szCs w:val="20"/>
        </w:rPr>
        <w:footnoteReference w:id="10"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:</w:t>
      </w:r>
    </w:p>
    <w:tbl>
      <w:tblPr>
        <w:tblStyle w:val="TableNormal"/>
        <w:tblW w:w="9963" w:type="dxa"/>
        <w:tblInd w:w="2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591"/>
        <w:gridCol w:w="1393"/>
        <w:gridCol w:w="1587"/>
        <w:gridCol w:w="1841"/>
        <w:gridCol w:w="1250"/>
        <w:gridCol w:w="1883"/>
        <w:gridCol w:w="1418"/>
      </w:tblGrid>
      <w:tr w:rsidR="004D4C9C" w:rsidRPr="00020C7F" w14:paraId="57BB94AC" w14:textId="77777777" w:rsidTr="001770C9">
        <w:trPr>
          <w:trHeight w:val="1843"/>
          <w:tblHeader/>
        </w:trPr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61B8" w14:textId="77777777" w:rsidR="004D4C9C" w:rsidRPr="00020C7F" w:rsidRDefault="00EA4A86">
            <w:pPr>
              <w:pStyle w:val="Tekstpodstawowy2"/>
              <w:spacing w:before="60" w:after="60" w:line="276" w:lineRule="auto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6"/>
                <w:szCs w:val="16"/>
              </w:rPr>
              <w:t>L.p</w:t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4AC01" w14:textId="77777777" w:rsidR="004D4C9C" w:rsidRPr="00020C7F" w:rsidRDefault="00EA4A86">
            <w:pPr>
              <w:pStyle w:val="Tekstpodstawowy2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A33E" w14:textId="77777777" w:rsidR="004D4C9C" w:rsidRPr="00020C7F" w:rsidRDefault="00EA4A86">
            <w:pPr>
              <w:pStyle w:val="Tekstpodstawowy2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Wartość d</w:t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staw w PLN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E452F" w14:textId="77777777" w:rsidR="004D4C9C" w:rsidRPr="00020C7F" w:rsidRDefault="00EA4A86">
            <w:pPr>
              <w:pStyle w:val="Tekstpodstawowy2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Przedmiot d</w:t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o</w:t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 xml:space="preserve">staw wraz z krótkim opisem 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F6BD" w14:textId="77777777" w:rsidR="004D4C9C" w:rsidRPr="00020C7F" w:rsidRDefault="00EA4A86">
            <w:pPr>
              <w:pStyle w:val="Tekstpodstawowy2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Data w</w:t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y</w:t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konania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8DB9" w14:textId="41F239B3" w:rsidR="004D4C9C" w:rsidRPr="00020C7F" w:rsidRDefault="00EA4A86">
            <w:pPr>
              <w:pStyle w:val="Tekstpodstawowy2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Podmiot na rzecz, którego dostawy zostały wykonane</w:t>
            </w:r>
            <w:r w:rsidR="005D0776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/ są wykonywane</w:t>
            </w:r>
            <w:r w:rsidR="005D0776">
              <w:rPr>
                <w:rStyle w:val="Odwoanieprzypisudolnego"/>
                <w:rFonts w:ascii="Verdana" w:hAnsi="Verdana"/>
                <w:b/>
                <w:bCs/>
                <w:sz w:val="18"/>
                <w:szCs w:val="18"/>
              </w:rPr>
              <w:footnoteReference w:id="11"/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  <w:r w:rsidRPr="00020C7F">
              <w:rPr>
                <w:rStyle w:val="Brak"/>
                <w:rFonts w:ascii="Verdana" w:eastAsia="Verdana" w:hAnsi="Verdana" w:cs="Verdana"/>
                <w:b/>
                <w:bCs/>
                <w:sz w:val="18"/>
                <w:szCs w:val="18"/>
              </w:rPr>
              <w:br/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(nazwa, adres)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BC9C" w14:textId="77777777" w:rsidR="004D4C9C" w:rsidRPr="00020C7F" w:rsidRDefault="00EA4A86">
            <w:pPr>
              <w:pStyle w:val="Tekstpodstawowy2"/>
              <w:jc w:val="center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Nazwa W</w:t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y</w:t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konawcy</w:t>
            </w: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4D4C9C" w:rsidRPr="00020C7F" w14:paraId="69CFFDEE" w14:textId="77777777" w:rsidTr="001770C9">
        <w:tblPrEx>
          <w:shd w:val="clear" w:color="auto" w:fill="CDD4E9"/>
        </w:tblPrEx>
        <w:trPr>
          <w:trHeight w:val="986"/>
        </w:trPr>
        <w:tc>
          <w:tcPr>
            <w:tcW w:w="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68D1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0E10" w14:textId="77777777" w:rsidR="004D4C9C" w:rsidRPr="00020C7F" w:rsidRDefault="004D4C9C"/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6A7A" w14:textId="77777777" w:rsidR="004D4C9C" w:rsidRPr="00020C7F" w:rsidRDefault="004D4C9C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D576" w14:textId="77777777" w:rsidR="004D4C9C" w:rsidRPr="00020C7F" w:rsidRDefault="004D4C9C"/>
        </w:tc>
        <w:tc>
          <w:tcPr>
            <w:tcW w:w="1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F58B" w14:textId="77777777" w:rsidR="004D4C9C" w:rsidRPr="00020C7F" w:rsidRDefault="004D4C9C"/>
        </w:tc>
        <w:tc>
          <w:tcPr>
            <w:tcW w:w="1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C212" w14:textId="77777777" w:rsidR="004D4C9C" w:rsidRPr="00020C7F" w:rsidRDefault="004D4C9C"/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E7A9" w14:textId="77777777" w:rsidR="004D4C9C" w:rsidRPr="00020C7F" w:rsidRDefault="004D4C9C"/>
        </w:tc>
      </w:tr>
    </w:tbl>
    <w:p w14:paraId="7ADA441F" w14:textId="77777777" w:rsidR="004D4C9C" w:rsidRPr="00020C7F" w:rsidRDefault="00EA4A86">
      <w:pPr>
        <w:spacing w:before="120"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22745A11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64AFFAF1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</w:p>
    <w:p w14:paraId="4215DE70" w14:textId="77777777" w:rsidR="004D4C9C" w:rsidRPr="00020C7F" w:rsidRDefault="00EA4A86">
      <w:pPr>
        <w:spacing w:after="160" w:line="259" w:lineRule="auto"/>
      </w:pPr>
      <w:r w:rsidRPr="00020C7F">
        <w:rPr>
          <w:rStyle w:val="Brak"/>
          <w:rFonts w:ascii="Arial Unicode MS" w:eastAsia="Arial Unicode MS" w:hAnsi="Arial Unicode MS" w:cs="Arial Unicode MS"/>
          <w:sz w:val="18"/>
          <w:szCs w:val="18"/>
        </w:rPr>
        <w:br w:type="page"/>
      </w:r>
    </w:p>
    <w:p w14:paraId="5C034501" w14:textId="77777777" w:rsidR="004D4C9C" w:rsidRPr="00020C7F" w:rsidRDefault="004D4C9C">
      <w:pPr>
        <w:spacing w:before="120"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47B1ACC" w14:textId="77777777" w:rsidR="004D4C9C" w:rsidRPr="00020C7F" w:rsidRDefault="00EA4A86">
      <w:pPr>
        <w:pStyle w:val="Nagwek3"/>
      </w:pPr>
      <w:bookmarkStart w:id="226" w:name="_Toc71"/>
      <w:bookmarkStart w:id="227" w:name="_Toc67904846"/>
      <w:r w:rsidRPr="00020C7F">
        <w:rPr>
          <w:rStyle w:val="BrakA"/>
          <w:rFonts w:eastAsia="Arial Unicode MS" w:cs="Arial Unicode MS"/>
        </w:rPr>
        <w:t>Załącznik nr 5 - Wz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r zobowiązania podmiotu udostępniającego zasoby</w:t>
      </w:r>
      <w:bookmarkEnd w:id="226"/>
      <w:bookmarkEnd w:id="227"/>
    </w:p>
    <w:p w14:paraId="01BFB903" w14:textId="77777777" w:rsidR="004D4C9C" w:rsidRPr="00020C7F" w:rsidRDefault="004D4C9C"/>
    <w:p w14:paraId="332964B5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56094B9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3DA50C63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 </w:t>
      </w:r>
    </w:p>
    <w:p w14:paraId="7FD8FE77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42A70687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CB24715" w14:textId="77777777" w:rsidR="004D4C9C" w:rsidRPr="00020C7F" w:rsidRDefault="00EA4A86">
      <w:pPr>
        <w:rPr>
          <w:rStyle w:val="Brak"/>
          <w:rFonts w:ascii="Arial" w:eastAsia="Arial" w:hAnsi="Arial" w:cs="Arial"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7E5DA287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9311432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1AE0A572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3737D3BE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73C2E4E1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16D3892C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C421328" w14:textId="77777777" w:rsidR="004D4C9C" w:rsidRPr="00020C7F" w:rsidRDefault="00EA4A86">
      <w:pPr>
        <w:pStyle w:val="Akapitzlist"/>
        <w:numPr>
          <w:ilvl w:val="1"/>
          <w:numId w:val="124"/>
        </w:numPr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PODMIOT UDOST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ĘPNIAJĄ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CY ZASOBY: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5197"/>
        <w:gridCol w:w="3405"/>
      </w:tblGrid>
      <w:tr w:rsidR="004D4C9C" w:rsidRPr="00020C7F" w14:paraId="3F418251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CBE3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7B97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 podmiotu udostępniającego zasoby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0535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 podmiotu udostępniając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e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go zasoby</w:t>
            </w:r>
          </w:p>
        </w:tc>
      </w:tr>
      <w:tr w:rsidR="004D4C9C" w:rsidRPr="00020C7F" w14:paraId="46606A5D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42E1" w14:textId="77777777" w:rsidR="004D4C9C" w:rsidRPr="00020C7F" w:rsidRDefault="004D4C9C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97B8" w14:textId="77777777" w:rsidR="004D4C9C" w:rsidRPr="00020C7F" w:rsidRDefault="004D4C9C"/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297D" w14:textId="77777777" w:rsidR="004D4C9C" w:rsidRPr="00020C7F" w:rsidRDefault="004D4C9C"/>
        </w:tc>
      </w:tr>
    </w:tbl>
    <w:p w14:paraId="511862AA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2F8E03DA" w14:textId="77777777" w:rsidR="004D4C9C" w:rsidRPr="00020C7F" w:rsidRDefault="00EA4A86">
      <w:pPr>
        <w:spacing w:before="120" w:after="120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OŚWIADCZAM(Y), ŻE:</w:t>
      </w:r>
    </w:p>
    <w:p w14:paraId="763691D7" w14:textId="77777777" w:rsidR="004D4C9C" w:rsidRPr="00020C7F" w:rsidRDefault="00EA4A86">
      <w:pPr>
        <w:spacing w:before="120" w:after="120"/>
        <w:jc w:val="both"/>
        <w:rPr>
          <w:rStyle w:val="Hyperlink3"/>
        </w:rPr>
      </w:pPr>
      <w:r w:rsidRPr="00020C7F">
        <w:rPr>
          <w:rStyle w:val="Hyperlink3"/>
        </w:rPr>
        <w:t>Stosownie do treści art. 118 ustawy z dnia 11 września 2019 Prawo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wień publicznych (tekst jedn. Dz. U. z 2019 r., poz. 2019 z późn. zm.),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zobowiązujemy się do oddania</w:t>
      </w:r>
      <w:r w:rsidRPr="00020C7F">
        <w:rPr>
          <w:rStyle w:val="Hyperlink3"/>
        </w:rPr>
        <w:t xml:space="preserve"> Wykona</w:t>
      </w:r>
      <w:r w:rsidRPr="00020C7F">
        <w:rPr>
          <w:rStyle w:val="Hyperlink3"/>
        </w:rPr>
        <w:t>w</w:t>
      </w:r>
      <w:r w:rsidRPr="00020C7F">
        <w:rPr>
          <w:rStyle w:val="Hyperlink3"/>
        </w:rPr>
        <w:t>cy/Wykonawcom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lnie ubiegającym się o udzielenie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</w:t>
      </w:r>
      <w:r w:rsidRPr="00020C7F"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erence w:id="12"/>
      </w:r>
      <w:r w:rsidRPr="00020C7F">
        <w:rPr>
          <w:rStyle w:val="Hyperlink3"/>
        </w:rPr>
        <w:t>*</w:t>
      </w:r>
    </w:p>
    <w:p w14:paraId="7A3673F5" w14:textId="77777777" w:rsidR="004D4C9C" w:rsidRPr="00020C7F" w:rsidRDefault="00EA4A86">
      <w:pPr>
        <w:spacing w:before="120" w:after="120"/>
        <w:jc w:val="both"/>
        <w:rPr>
          <w:rStyle w:val="Hyperlink3"/>
        </w:rPr>
      </w:pPr>
      <w:r w:rsidRPr="00020C7F">
        <w:rPr>
          <w:rStyle w:val="Hyperlink3"/>
        </w:rPr>
        <w:t xml:space="preserve">..................................................................................................................................... </w:t>
      </w:r>
      <w:r w:rsidRPr="00020C7F">
        <w:rPr>
          <w:rStyle w:val="Hyperlink3"/>
        </w:rPr>
        <w:br/>
        <w:t>(nazwa Wykonawcy/ Wykonawc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występujących wsp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 xml:space="preserve">lnie) </w:t>
      </w:r>
    </w:p>
    <w:p w14:paraId="160B73F2" w14:textId="77777777" w:rsidR="004D4C9C" w:rsidRPr="00020C7F" w:rsidRDefault="00EA4A86">
      <w:pPr>
        <w:spacing w:before="120" w:after="120"/>
        <w:jc w:val="both"/>
        <w:rPr>
          <w:rStyle w:val="Hyperlink3"/>
        </w:rPr>
      </w:pPr>
      <w:r w:rsidRPr="00020C7F">
        <w:rPr>
          <w:rStyle w:val="Hyperlink3"/>
        </w:rPr>
        <w:t xml:space="preserve">mającego/-ym siedzibę w ........................................................................... </w:t>
      </w:r>
    </w:p>
    <w:p w14:paraId="506BBACB" w14:textId="77777777" w:rsidR="004D4C9C" w:rsidRPr="00020C7F" w:rsidRDefault="00EA4A86">
      <w:pPr>
        <w:spacing w:before="120" w:after="120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do dyspozycji</w:t>
      </w:r>
      <w:r w:rsidRPr="00020C7F">
        <w:rPr>
          <w:rStyle w:val="Hyperlink3"/>
        </w:rPr>
        <w:t xml:space="preserve"> na okres korzystania z nich przy wykonywaniu niniejszego zam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wienia w postaci:</w:t>
      </w:r>
    </w:p>
    <w:p w14:paraId="4FE9DA35" w14:textId="77777777" w:rsidR="004D4C9C" w:rsidRPr="00020C7F" w:rsidRDefault="00EA4A86">
      <w:pPr>
        <w:spacing w:before="120" w:after="120"/>
        <w:jc w:val="both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zdolności technicznej lub zawodowej</w:t>
      </w:r>
      <w:r w:rsidRPr="00020C7F">
        <w:rPr>
          <w:rStyle w:val="Hyperlink3"/>
        </w:rPr>
        <w:t xml:space="preserve"> – w 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zakresie zdolności technicznej do realizacji dostaw</w:t>
      </w:r>
      <w:r w:rsidRPr="00020C7F">
        <w:rPr>
          <w:rStyle w:val="Hyperlink3"/>
        </w:rPr>
        <w:t xml:space="preserve"> …………………………………………………….. w okresie od ………………</w:t>
      </w:r>
      <w:r w:rsidRPr="00020C7F">
        <w:rPr>
          <w:rStyle w:val="Brak"/>
          <w:rFonts w:ascii="Arial" w:hAnsi="Arial"/>
          <w:sz w:val="20"/>
          <w:szCs w:val="20"/>
        </w:rPr>
        <w:t xml:space="preserve">. do </w:t>
      </w:r>
      <w:r w:rsidRPr="00020C7F">
        <w:rPr>
          <w:rStyle w:val="Hyperlink3"/>
        </w:rPr>
        <w:t xml:space="preserve">……………/ ………………tygodni poprzez ……………………………………………………………………………….. ………………………………………………………………………………………………………………………. </w:t>
      </w:r>
    </w:p>
    <w:p w14:paraId="596502A3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Jednocześnie należy jasno określić:</w:t>
      </w:r>
    </w:p>
    <w:p w14:paraId="132309D3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1) zakres dostępnych wykonawcy zasobów podmiotu udostępniającego zasoby;</w:t>
      </w:r>
    </w:p>
    <w:p w14:paraId="423C98A0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14:paraId="29B81C13" w14:textId="77777777" w:rsidR="004D4C9C" w:rsidRPr="00020C7F" w:rsidRDefault="00EA4A86">
      <w:pPr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W przypadku, gdy zasoby, o których mowa powyżej zostaną udostępnione Wykonawcy/ Wykonawcom występ</w:t>
      </w:r>
      <w:r w:rsidRPr="00020C7F">
        <w:rPr>
          <w:rStyle w:val="Brak"/>
          <w:rFonts w:ascii="Arial" w:hAnsi="Arial"/>
          <w:i/>
          <w:iCs/>
          <w:sz w:val="18"/>
          <w:szCs w:val="18"/>
        </w:rPr>
        <w:t>u</w:t>
      </w:r>
      <w:r w:rsidRPr="00020C7F">
        <w:rPr>
          <w:rStyle w:val="Brak"/>
          <w:rFonts w:ascii="Arial" w:hAnsi="Arial"/>
          <w:i/>
          <w:iCs/>
          <w:sz w:val="18"/>
          <w:szCs w:val="18"/>
        </w:rPr>
        <w:t xml:space="preserve">jącym wspólnie przez różne podmioty udostępniające zasoby, zobowiązanie, którego wzór stanowi Załącznik nr 6 do IDW, złoży oddzielnie każdy z podmiotów udostępniających zasoby. </w:t>
      </w:r>
    </w:p>
    <w:p w14:paraId="1719D89A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55973B4D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25CACB05" w14:textId="77777777" w:rsidR="004D4C9C" w:rsidRPr="00020C7F" w:rsidRDefault="00EA4A86">
      <w:pPr>
        <w:spacing w:before="120" w:after="12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złożenia oświadczenia w imieniu podmiotu udostępniającego zas</w:t>
      </w:r>
      <w:r w:rsidRPr="00020C7F">
        <w:rPr>
          <w:rStyle w:val="Brak"/>
          <w:rFonts w:ascii="Arial" w:hAnsi="Arial"/>
          <w:i/>
          <w:iCs/>
          <w:sz w:val="18"/>
          <w:szCs w:val="18"/>
        </w:rPr>
        <w:t>o</w:t>
      </w:r>
      <w:r w:rsidRPr="00020C7F">
        <w:rPr>
          <w:rStyle w:val="Brak"/>
          <w:rFonts w:ascii="Arial" w:hAnsi="Arial"/>
          <w:i/>
          <w:iCs/>
          <w:sz w:val="18"/>
          <w:szCs w:val="18"/>
        </w:rPr>
        <w:t>by</w:t>
      </w:r>
    </w:p>
    <w:p w14:paraId="6FDB54AE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4C4C9D8F" w14:textId="77777777" w:rsidR="004D4C9C" w:rsidRPr="00020C7F" w:rsidRDefault="00EA4A86">
      <w:pPr>
        <w:pStyle w:val="Nagwek3"/>
      </w:pPr>
      <w:r w:rsidRPr="00020C7F">
        <w:rPr>
          <w:rStyle w:val="Brak"/>
          <w:rFonts w:ascii="Arial Unicode MS" w:eastAsia="Arial Unicode MS" w:hAnsi="Arial Unicode MS" w:cs="Arial Unicode MS"/>
          <w:b w:val="0"/>
          <w:bCs w:val="0"/>
        </w:rPr>
        <w:lastRenderedPageBreak/>
        <w:br w:type="page"/>
      </w:r>
    </w:p>
    <w:p w14:paraId="324544A7" w14:textId="77777777" w:rsidR="004D4C9C" w:rsidRPr="00020C7F" w:rsidRDefault="00EA4A86">
      <w:pPr>
        <w:pStyle w:val="Nagwek3"/>
      </w:pPr>
      <w:bookmarkStart w:id="228" w:name="_Toc72"/>
      <w:bookmarkStart w:id="229" w:name="_Toc67904847"/>
      <w:r w:rsidRPr="00020C7F">
        <w:rPr>
          <w:rStyle w:val="BrakA"/>
          <w:rFonts w:eastAsia="Arial Unicode MS" w:cs="Arial Unicode MS"/>
        </w:rPr>
        <w:lastRenderedPageBreak/>
        <w:t>Załącznik 6 - Wz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r oświadczenia o aktualności informacji zawartych w oświa</w:t>
      </w:r>
      <w:r w:rsidRPr="00020C7F">
        <w:rPr>
          <w:rStyle w:val="BrakA"/>
          <w:rFonts w:eastAsia="Arial Unicode MS" w:cs="Arial Unicode MS"/>
        </w:rPr>
        <w:t>d</w:t>
      </w:r>
      <w:r w:rsidRPr="00020C7F">
        <w:rPr>
          <w:rStyle w:val="BrakA"/>
          <w:rFonts w:eastAsia="Arial Unicode MS" w:cs="Arial Unicode MS"/>
        </w:rPr>
        <w:t>czeniu o niepodleganiu wykluczeniu oraz spełnianiu warunk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 udziału w </w:t>
      </w:r>
      <w:r w:rsidRPr="00020C7F">
        <w:rPr>
          <w:rStyle w:val="Brak"/>
          <w:rFonts w:eastAsia="Arial Unicode MS" w:cs="Arial Unicode MS"/>
        </w:rPr>
        <w:t>post</w:t>
      </w:r>
      <w:r w:rsidRPr="00020C7F">
        <w:rPr>
          <w:rStyle w:val="BrakA"/>
          <w:rFonts w:eastAsia="Arial Unicode MS" w:cs="Arial Unicode MS"/>
        </w:rPr>
        <w:t>ępowaniu.</w:t>
      </w:r>
      <w:bookmarkEnd w:id="228"/>
      <w:bookmarkEnd w:id="229"/>
    </w:p>
    <w:p w14:paraId="26677C02" w14:textId="77777777" w:rsidR="004D4C9C" w:rsidRPr="00020C7F" w:rsidRDefault="004D4C9C">
      <w:pPr>
        <w:rPr>
          <w:rStyle w:val="Brak"/>
          <w:shd w:val="clear" w:color="auto" w:fill="FFFF00"/>
        </w:rPr>
      </w:pPr>
    </w:p>
    <w:p w14:paraId="6B0D1B30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70D8DEB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4AE43FFC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</w:t>
      </w:r>
    </w:p>
    <w:p w14:paraId="317780FD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509C269A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181C0BC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postępowania. ZZP.261.02. 2021</w:t>
      </w:r>
    </w:p>
    <w:p w14:paraId="39CB9728" w14:textId="77777777" w:rsidR="004D4C9C" w:rsidRPr="00020C7F" w:rsidRDefault="004D4C9C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272AF79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14C29BE9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08E40327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2E59A9EA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40D83912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21230D2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2. WYKONAWCA:</w:t>
      </w:r>
    </w:p>
    <w:p w14:paraId="4EE7B47E" w14:textId="77777777" w:rsidR="004D4C9C" w:rsidRPr="00020C7F" w:rsidRDefault="004D4C9C">
      <w:pPr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4D4C9C" w:rsidRPr="00020C7F" w14:paraId="00EBF5A3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1533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0DAE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C958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cy(ów)</w:t>
            </w:r>
          </w:p>
        </w:tc>
      </w:tr>
      <w:tr w:rsidR="004D4C9C" w:rsidRPr="00020C7F" w14:paraId="53048EAA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1852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0524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0520" w14:textId="77777777" w:rsidR="004D4C9C" w:rsidRPr="00020C7F" w:rsidRDefault="004D4C9C"/>
        </w:tc>
      </w:tr>
      <w:tr w:rsidR="004D4C9C" w:rsidRPr="00020C7F" w14:paraId="41F2A309" w14:textId="77777777">
        <w:trPr>
          <w:trHeight w:val="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FB21" w14:textId="77777777" w:rsidR="004D4C9C" w:rsidRPr="00020C7F" w:rsidRDefault="004D4C9C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05FE" w14:textId="77777777" w:rsidR="004D4C9C" w:rsidRPr="00020C7F" w:rsidRDefault="004D4C9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B56B" w14:textId="77777777" w:rsidR="004D4C9C" w:rsidRPr="00020C7F" w:rsidRDefault="004D4C9C"/>
        </w:tc>
      </w:tr>
    </w:tbl>
    <w:p w14:paraId="14656FF5" w14:textId="77777777" w:rsidR="004D4C9C" w:rsidRPr="00020C7F" w:rsidRDefault="004D4C9C">
      <w:pPr>
        <w:widowControl w:val="0"/>
        <w:ind w:left="216" w:hanging="216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923CC55" w14:textId="77777777" w:rsidR="004D4C9C" w:rsidRPr="00020C7F" w:rsidRDefault="004D4C9C">
      <w:pPr>
        <w:widowControl w:val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D629DF7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B52D258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35C23A2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WYKONAWCY</w:t>
      </w:r>
    </w:p>
    <w:p w14:paraId="00CFB108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DOTYCZĄCE AKTUALNOŚCI INFORMACJI ZAWARTYCH W OŚWIADCZENIU O NIEPODLEG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A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NIU WYKLUCZENIU I SPEŁNIENIU WARUNKÓW UDZIAŁU W POSTĘPOWANIU ZŁOŻÓNYM WRAZ Z OFERTĄ </w:t>
      </w:r>
    </w:p>
    <w:p w14:paraId="3AC735B5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07642445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Niniejszym oświadczam/oświadczamy, iż informacje zawarte w oświadczeniu o niepodleganiu wykl</w:t>
      </w:r>
      <w:r w:rsidRPr="00020C7F">
        <w:rPr>
          <w:rStyle w:val="Hyperlink3"/>
        </w:rPr>
        <w:t>u</w:t>
      </w:r>
      <w:r w:rsidRPr="00020C7F">
        <w:rPr>
          <w:rStyle w:val="Hyperlink3"/>
        </w:rPr>
        <w:t>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Hyperlink3"/>
        </w:rPr>
        <w:t xml:space="preserve">ępowaniu, złożonym wraz z moją/ naszą </w:t>
      </w:r>
      <w:r w:rsidRPr="00020C7F">
        <w:rPr>
          <w:rStyle w:val="Brak"/>
          <w:rFonts w:ascii="Arial" w:hAnsi="Arial"/>
          <w:sz w:val="20"/>
          <w:szCs w:val="20"/>
        </w:rPr>
        <w:t>ofert</w:t>
      </w:r>
      <w:r w:rsidRPr="00020C7F">
        <w:rPr>
          <w:rStyle w:val="Hyperlink3"/>
        </w:rPr>
        <w:t xml:space="preserve">ą z dnia ……………………………, w zakresie podstaw wykluczenia z postępowania w zakresie art. 108 ust. 1 i 109 ust. 1 pkt 4) pozostają aktualne. </w:t>
      </w:r>
    </w:p>
    <w:p w14:paraId="27D01CE5" w14:textId="77777777" w:rsidR="004D4C9C" w:rsidRPr="00020C7F" w:rsidRDefault="004D4C9C">
      <w:pPr>
        <w:rPr>
          <w:rStyle w:val="Brak"/>
          <w:shd w:val="clear" w:color="auto" w:fill="FFFF00"/>
        </w:rPr>
      </w:pPr>
    </w:p>
    <w:p w14:paraId="75F14F03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45710D6A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1D1C87EE" w14:textId="77777777" w:rsidR="004D4C9C" w:rsidRPr="00020C7F" w:rsidRDefault="004D4C9C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A9788EE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526CF9A3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podpisania niniejszej oferty w imieniu Wykonawcy(ów)</w:t>
      </w:r>
    </w:p>
    <w:p w14:paraId="39B1C0A0" w14:textId="77777777" w:rsidR="004D4C9C" w:rsidRPr="00020C7F" w:rsidRDefault="004D4C9C">
      <w:pPr>
        <w:rPr>
          <w:rStyle w:val="Brak"/>
          <w:shd w:val="clear" w:color="auto" w:fill="FFFF00"/>
        </w:rPr>
      </w:pPr>
    </w:p>
    <w:p w14:paraId="73378EDE" w14:textId="77777777" w:rsidR="004D4C9C" w:rsidRPr="00020C7F" w:rsidRDefault="004D4C9C">
      <w:pPr>
        <w:rPr>
          <w:rStyle w:val="Brak"/>
          <w:shd w:val="clear" w:color="auto" w:fill="FFFF00"/>
        </w:rPr>
      </w:pPr>
    </w:p>
    <w:p w14:paraId="3570C533" w14:textId="77777777" w:rsidR="004D4C9C" w:rsidRPr="00020C7F" w:rsidRDefault="004D4C9C">
      <w:pPr>
        <w:rPr>
          <w:rStyle w:val="Brak"/>
          <w:shd w:val="clear" w:color="auto" w:fill="FFFF00"/>
        </w:rPr>
      </w:pPr>
    </w:p>
    <w:p w14:paraId="4249F464" w14:textId="77777777" w:rsidR="004D4C9C" w:rsidRPr="00020C7F" w:rsidRDefault="00EA4A86">
      <w:pPr>
        <w:spacing w:after="160" w:line="259" w:lineRule="auto"/>
      </w:pPr>
      <w:r w:rsidRPr="00020C7F">
        <w:rPr>
          <w:rStyle w:val="Brak"/>
          <w:rFonts w:ascii="Arial Unicode MS" w:eastAsia="Arial Unicode MS" w:hAnsi="Arial Unicode MS" w:cs="Arial Unicode MS"/>
          <w:shd w:val="clear" w:color="auto" w:fill="FFFF00"/>
        </w:rPr>
        <w:br w:type="page"/>
      </w:r>
    </w:p>
    <w:p w14:paraId="2A318961" w14:textId="77777777" w:rsidR="004D4C9C" w:rsidRPr="00020C7F" w:rsidRDefault="00EA4A86">
      <w:pPr>
        <w:pStyle w:val="Nagwek3"/>
      </w:pPr>
      <w:bookmarkStart w:id="230" w:name="_Toc67904848"/>
      <w:bookmarkStart w:id="231" w:name="_Toc73"/>
      <w:r w:rsidRPr="00020C7F">
        <w:rPr>
          <w:rStyle w:val="BrakA"/>
          <w:rFonts w:eastAsia="Arial Unicode MS" w:cs="Arial Unicode MS"/>
        </w:rPr>
        <w:lastRenderedPageBreak/>
        <w:t xml:space="preserve">Załącznik nr 6A – </w:t>
      </w:r>
      <w:r w:rsidRPr="00020C7F">
        <w:rPr>
          <w:rStyle w:val="Brak"/>
          <w:rFonts w:eastAsia="Arial Unicode MS" w:cs="Arial Unicode MS"/>
        </w:rPr>
        <w:t>Wzó</w:t>
      </w:r>
      <w:r w:rsidRPr="00020C7F">
        <w:rPr>
          <w:rStyle w:val="BrakA"/>
          <w:rFonts w:eastAsia="Arial Unicode MS" w:cs="Arial Unicode MS"/>
        </w:rPr>
        <w:t xml:space="preserve">r oświadczenia podmiotu udostępniającego zasoby </w:t>
      </w:r>
      <w:r w:rsidRPr="00020C7F">
        <w:rPr>
          <w:rStyle w:val="BrakA"/>
        </w:rPr>
        <w:br/>
      </w:r>
      <w:r w:rsidRPr="00020C7F">
        <w:rPr>
          <w:rStyle w:val="BrakA"/>
          <w:rFonts w:eastAsia="Arial Unicode MS" w:cs="Arial Unicode MS"/>
        </w:rPr>
        <w:t>o aktualności informacji zawartych w oświadczeniu o niepodleganiu wyklucz</w:t>
      </w:r>
      <w:r w:rsidRPr="00020C7F">
        <w:rPr>
          <w:rStyle w:val="BrakA"/>
          <w:rFonts w:eastAsia="Arial Unicode MS" w:cs="Arial Unicode MS"/>
        </w:rPr>
        <w:t>e</w:t>
      </w:r>
      <w:r w:rsidRPr="00020C7F">
        <w:rPr>
          <w:rStyle w:val="BrakA"/>
          <w:rFonts w:eastAsia="Arial Unicode MS" w:cs="Arial Unicode MS"/>
        </w:rPr>
        <w:t>niu oraz spełnianiu warunk</w:t>
      </w:r>
      <w:r w:rsidRPr="00020C7F">
        <w:rPr>
          <w:rStyle w:val="Brak"/>
          <w:rFonts w:eastAsia="Arial Unicode MS" w:cs="Arial Unicode MS"/>
        </w:rPr>
        <w:t>ó</w:t>
      </w:r>
      <w:r w:rsidRPr="00020C7F">
        <w:rPr>
          <w:rStyle w:val="BrakA"/>
          <w:rFonts w:eastAsia="Arial Unicode MS" w:cs="Arial Unicode MS"/>
        </w:rPr>
        <w:t>w udziału w </w:t>
      </w:r>
      <w:r w:rsidRPr="00020C7F">
        <w:rPr>
          <w:rStyle w:val="Brak"/>
          <w:rFonts w:eastAsia="Arial Unicode MS" w:cs="Arial Unicode MS"/>
        </w:rPr>
        <w:t>post</w:t>
      </w:r>
      <w:r w:rsidRPr="00020C7F">
        <w:rPr>
          <w:rStyle w:val="BrakA"/>
          <w:rFonts w:eastAsia="Arial Unicode MS" w:cs="Arial Unicode MS"/>
        </w:rPr>
        <w:t>ępowaniu.</w:t>
      </w:r>
      <w:bookmarkEnd w:id="230"/>
      <w:r w:rsidRPr="00020C7F">
        <w:rPr>
          <w:rStyle w:val="BrakA"/>
          <w:rFonts w:eastAsia="Arial Unicode MS" w:cs="Arial Unicode MS"/>
        </w:rPr>
        <w:t xml:space="preserve"> </w:t>
      </w:r>
      <w:bookmarkEnd w:id="231"/>
    </w:p>
    <w:p w14:paraId="49701B0A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Postępowanie w trybie otwartym bez negocjacji </w:t>
      </w:r>
    </w:p>
    <w:p w14:paraId="6CCA2F70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na dostawy pn.:</w:t>
      </w:r>
    </w:p>
    <w:p w14:paraId="238ACF9B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„Zakup i dostawa systemu skanującego." </w:t>
      </w:r>
    </w:p>
    <w:p w14:paraId="1F4B20C9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w ramach Projektu pn.: „Digitalizacja zasobów będących w posiadaniu Polskiego Wydawni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twa Muzycznego – kontynuacja”, współfinansowanego ze środków </w:t>
      </w:r>
      <w:r w:rsidRPr="00020C7F"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 w:rsidRPr="00020C7F">
        <w:rPr>
          <w:rStyle w:val="Brak"/>
          <w:rFonts w:ascii="Arial" w:hAnsi="Arial"/>
          <w:b/>
          <w:bCs/>
          <w:sz w:val="20"/>
          <w:szCs w:val="20"/>
        </w:rPr>
        <w:t>Europejskiego Funduszu Rozwoju Regionalnego w ramach Programu Operacyjnego Polska Cyfrowa 2014-2020.”</w:t>
      </w:r>
    </w:p>
    <w:p w14:paraId="203590B2" w14:textId="77777777" w:rsidR="004D4C9C" w:rsidRPr="00020C7F" w:rsidRDefault="004D4C9C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1FCAFB1" w14:textId="77777777" w:rsidR="004D4C9C" w:rsidRPr="00020C7F" w:rsidRDefault="00EA4A86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Znak postępowania ZZP.261.02. 2021</w:t>
      </w:r>
    </w:p>
    <w:p w14:paraId="15ECE787" w14:textId="77777777" w:rsidR="004D4C9C" w:rsidRPr="00020C7F" w:rsidRDefault="004D4C9C">
      <w:pPr>
        <w:rPr>
          <w:rStyle w:val="Brak"/>
          <w:rFonts w:ascii="Arial" w:eastAsia="Arial" w:hAnsi="Arial" w:cs="Arial"/>
          <w:sz w:val="20"/>
          <w:szCs w:val="20"/>
        </w:rPr>
      </w:pPr>
    </w:p>
    <w:p w14:paraId="3C7AF1CC" w14:textId="77777777" w:rsidR="004D4C9C" w:rsidRPr="00020C7F" w:rsidRDefault="00EA4A86">
      <w:pPr>
        <w:spacing w:after="12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1. ZAMAWIAJĄCY:</w:t>
      </w:r>
    </w:p>
    <w:p w14:paraId="539AEB16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Polskie Wydawnictwo Muzyczne</w:t>
      </w:r>
    </w:p>
    <w:p w14:paraId="79398BDF" w14:textId="77777777" w:rsidR="004D4C9C" w:rsidRPr="00020C7F" w:rsidRDefault="00EA4A86">
      <w:pPr>
        <w:rPr>
          <w:rStyle w:val="Hyperlink3"/>
        </w:rPr>
      </w:pPr>
      <w:r w:rsidRPr="00020C7F">
        <w:rPr>
          <w:rStyle w:val="Brak"/>
          <w:rFonts w:ascii="Arial" w:hAnsi="Arial"/>
          <w:sz w:val="20"/>
          <w:szCs w:val="20"/>
        </w:rPr>
        <w:t>al. Krasi</w:t>
      </w:r>
      <w:r w:rsidRPr="00020C7F">
        <w:rPr>
          <w:rStyle w:val="Hyperlink3"/>
          <w:rFonts w:eastAsia="Arial Unicode MS" w:cs="Arial Unicode MS"/>
        </w:rPr>
        <w:t>ńskiego 11a</w:t>
      </w:r>
    </w:p>
    <w:p w14:paraId="2FB7E4E5" w14:textId="77777777" w:rsidR="004D4C9C" w:rsidRPr="00020C7F" w:rsidRDefault="00EA4A86">
      <w:pPr>
        <w:rPr>
          <w:rStyle w:val="Hyperlink3"/>
        </w:rPr>
      </w:pPr>
      <w:r w:rsidRPr="00020C7F">
        <w:rPr>
          <w:rStyle w:val="Hyperlink3"/>
          <w:rFonts w:eastAsia="Arial Unicode MS" w:cs="Arial Unicode MS"/>
        </w:rPr>
        <w:t>31-111 Krak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  <w:rFonts w:eastAsia="Arial Unicode MS" w:cs="Arial Unicode MS"/>
        </w:rPr>
        <w:t>w</w:t>
      </w:r>
    </w:p>
    <w:p w14:paraId="3CD4FAD6" w14:textId="77777777" w:rsidR="004D4C9C" w:rsidRPr="00020C7F" w:rsidRDefault="004D4C9C">
      <w:pPr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1A7AED2" w14:textId="77777777" w:rsidR="004D4C9C" w:rsidRPr="00020C7F" w:rsidRDefault="00EA4A86">
      <w:pPr>
        <w:pStyle w:val="Akapitzlist"/>
        <w:numPr>
          <w:ilvl w:val="0"/>
          <w:numId w:val="128"/>
        </w:numPr>
        <w:rPr>
          <w:rFonts w:ascii="Arial" w:hAnsi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PODMIOT UDOST</w:t>
      </w:r>
      <w:r w:rsidRPr="00020C7F">
        <w:rPr>
          <w:rStyle w:val="BrakA"/>
          <w:rFonts w:ascii="Arial" w:hAnsi="Arial"/>
          <w:b/>
          <w:bCs/>
          <w:sz w:val="20"/>
          <w:szCs w:val="20"/>
        </w:rPr>
        <w:t>ĘPNIAJĄ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CY ZASOBY: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0"/>
        <w:gridCol w:w="5197"/>
        <w:gridCol w:w="3405"/>
      </w:tblGrid>
      <w:tr w:rsidR="004D4C9C" w:rsidRPr="00020C7F" w14:paraId="22E74CA7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8848" w14:textId="77777777" w:rsidR="004D4C9C" w:rsidRPr="00020C7F" w:rsidRDefault="00EA4A86">
            <w:pPr>
              <w:jc w:val="both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EB67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 podmiotu udostępniającego zasoby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9F91" w14:textId="77777777" w:rsidR="004D4C9C" w:rsidRPr="00020C7F" w:rsidRDefault="00EA4A86">
            <w:pPr>
              <w:jc w:val="center"/>
            </w:pP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 podmiotu udostępniając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e</w:t>
            </w:r>
            <w:r w:rsidRPr="00020C7F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go zasoby</w:t>
            </w:r>
          </w:p>
        </w:tc>
      </w:tr>
      <w:tr w:rsidR="004D4C9C" w:rsidRPr="00020C7F" w14:paraId="04CEE10A" w14:textId="77777777">
        <w:trPr>
          <w:trHeight w:val="4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6761" w14:textId="77777777" w:rsidR="004D4C9C" w:rsidRPr="00020C7F" w:rsidRDefault="004D4C9C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BD5E" w14:textId="77777777" w:rsidR="004D4C9C" w:rsidRPr="00020C7F" w:rsidRDefault="004D4C9C"/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A3C7" w14:textId="77777777" w:rsidR="004D4C9C" w:rsidRPr="00020C7F" w:rsidRDefault="004D4C9C"/>
        </w:tc>
      </w:tr>
    </w:tbl>
    <w:p w14:paraId="3646DD20" w14:textId="77777777" w:rsidR="004D4C9C" w:rsidRPr="00020C7F" w:rsidRDefault="004D4C9C"/>
    <w:p w14:paraId="579DE21A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PODMIOTU UDOSTĘPNIAJĄCEGO ZASOBY</w:t>
      </w:r>
    </w:p>
    <w:p w14:paraId="5EF7E0A0" w14:textId="77777777" w:rsidR="004D4C9C" w:rsidRPr="00020C7F" w:rsidRDefault="00EA4A86">
      <w:pPr>
        <w:jc w:val="center"/>
        <w:rPr>
          <w:rStyle w:val="Hyperlink3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DOTYCZĄCE AKTUALNOŚCI INFORMACJI ZAWARTYCH W OŚWIADCZENIU O NIEPODLEG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>A</w:t>
      </w:r>
      <w:r w:rsidRPr="00020C7F">
        <w:rPr>
          <w:rStyle w:val="Brak"/>
          <w:rFonts w:ascii="Arial" w:hAnsi="Arial"/>
          <w:b/>
          <w:bCs/>
          <w:sz w:val="20"/>
          <w:szCs w:val="20"/>
        </w:rPr>
        <w:t xml:space="preserve">NIU WYKLUCZENIU I SPEŁNIENIU WARUNKÓW UDZIAŁU W POSTĘPOWANIU ZŁOŻÓNYM WRAZ Z OFERTĄ </w:t>
      </w:r>
    </w:p>
    <w:p w14:paraId="66714A84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Niniejszym oświadczam/oświadczamy, iż informacje zawarte w moim/naszym oświadczeniu o niepo</w:t>
      </w:r>
      <w:r w:rsidRPr="00020C7F">
        <w:rPr>
          <w:rStyle w:val="Hyperlink3"/>
        </w:rPr>
        <w:t>d</w:t>
      </w:r>
      <w:r w:rsidRPr="00020C7F">
        <w:rPr>
          <w:rStyle w:val="Hyperlink3"/>
        </w:rPr>
        <w:t>leganiu wykluczeniu oraz spełnianiu warunk</w:t>
      </w:r>
      <w:r w:rsidRPr="00020C7F">
        <w:rPr>
          <w:rStyle w:val="Brak"/>
          <w:rFonts w:ascii="Arial" w:hAnsi="Arial"/>
          <w:sz w:val="20"/>
          <w:szCs w:val="20"/>
        </w:rPr>
        <w:t>ó</w:t>
      </w:r>
      <w:r w:rsidRPr="00020C7F">
        <w:rPr>
          <w:rStyle w:val="Hyperlink3"/>
        </w:rPr>
        <w:t>w udziału w </w:t>
      </w:r>
      <w:r w:rsidRPr="00020C7F">
        <w:rPr>
          <w:rStyle w:val="Brak"/>
          <w:rFonts w:ascii="Arial" w:hAnsi="Arial"/>
          <w:sz w:val="20"/>
          <w:szCs w:val="20"/>
        </w:rPr>
        <w:t>post</w:t>
      </w:r>
      <w:r w:rsidRPr="00020C7F">
        <w:rPr>
          <w:rStyle w:val="Hyperlink3"/>
        </w:rPr>
        <w:t>ępowaniu, w zakresie w jakim Wyk</w:t>
      </w:r>
      <w:r w:rsidRPr="00020C7F">
        <w:rPr>
          <w:rStyle w:val="Hyperlink3"/>
        </w:rPr>
        <w:t>o</w:t>
      </w:r>
      <w:r w:rsidRPr="00020C7F">
        <w:rPr>
          <w:rStyle w:val="Hyperlink3"/>
        </w:rPr>
        <w:t xml:space="preserve">nawca powołuje się udostępniane zasoby, złożonym wraz z ofertą tego Wykonawcy z dnia ……………………………, w zakresie podstaw wykluczenia z postępowania w zakresie art. 108 ust. 1 i 109 ust. 1 pkt 4) pozostają aktualne. </w:t>
      </w:r>
    </w:p>
    <w:p w14:paraId="2344957A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192735E6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104B8476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3C25566B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złożenia oświadczenia w imieniu podmiotu udostępniającego zas</w:t>
      </w:r>
      <w:r w:rsidRPr="00020C7F">
        <w:rPr>
          <w:rStyle w:val="Brak"/>
          <w:rFonts w:ascii="Arial" w:hAnsi="Arial"/>
          <w:i/>
          <w:iCs/>
          <w:sz w:val="18"/>
          <w:szCs w:val="18"/>
        </w:rPr>
        <w:t>o</w:t>
      </w:r>
      <w:r w:rsidRPr="00020C7F">
        <w:rPr>
          <w:rStyle w:val="Brak"/>
          <w:rFonts w:ascii="Arial" w:hAnsi="Arial"/>
          <w:i/>
          <w:iCs/>
          <w:sz w:val="18"/>
          <w:szCs w:val="18"/>
        </w:rPr>
        <w:t>by</w:t>
      </w:r>
    </w:p>
    <w:p w14:paraId="7F711F82" w14:textId="77777777" w:rsidR="004D4C9C" w:rsidRPr="00020C7F" w:rsidRDefault="004D4C9C">
      <w:pPr>
        <w:rPr>
          <w:rStyle w:val="Brak"/>
          <w:rFonts w:ascii="Carlito" w:eastAsia="Carlito" w:hAnsi="Carlito" w:cs="Carlito"/>
          <w:b/>
          <w:bCs/>
          <w:sz w:val="20"/>
          <w:szCs w:val="20"/>
        </w:rPr>
      </w:pPr>
    </w:p>
    <w:p w14:paraId="31D2B9DC" w14:textId="77777777" w:rsidR="004D4C9C" w:rsidRPr="00020C7F" w:rsidRDefault="00EA4A86">
      <w:pPr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OŚWIADCZENIE DOTYCZĄCE PODANYCH INFORMACJI:</w:t>
      </w:r>
    </w:p>
    <w:p w14:paraId="7C30FBAB" w14:textId="77777777" w:rsidR="004D4C9C" w:rsidRPr="00020C7F" w:rsidRDefault="00EA4A86">
      <w:pPr>
        <w:jc w:val="both"/>
        <w:rPr>
          <w:rStyle w:val="Hyperlink3"/>
        </w:rPr>
      </w:pPr>
      <w:r w:rsidRPr="00020C7F">
        <w:rPr>
          <w:rStyle w:val="Hyperlink3"/>
        </w:rPr>
        <w:t>Oświadczam, że wszystkie informacje podane w powyższych oświadczeniach są aktualne i zgodne z prawdą oraz zostały przedstawione z pełną świadomością konsekwencji wprowadzenia Zamawiając</w:t>
      </w:r>
      <w:r w:rsidRPr="00020C7F">
        <w:rPr>
          <w:rStyle w:val="Hyperlink3"/>
        </w:rPr>
        <w:t>e</w:t>
      </w:r>
      <w:r w:rsidRPr="00020C7F">
        <w:rPr>
          <w:rStyle w:val="Hyperlink3"/>
        </w:rPr>
        <w:t>go w błąd przy przedstawianiu informacji.</w:t>
      </w:r>
    </w:p>
    <w:p w14:paraId="7E33CBA6" w14:textId="77777777" w:rsidR="004D4C9C" w:rsidRPr="00020C7F" w:rsidRDefault="00EA4A86">
      <w:pPr>
        <w:spacing w:before="120" w:after="240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b/>
          <w:bCs/>
          <w:sz w:val="20"/>
          <w:szCs w:val="20"/>
        </w:rPr>
        <w:t>PODPIS(Y):</w:t>
      </w:r>
    </w:p>
    <w:p w14:paraId="24189B50" w14:textId="77777777" w:rsidR="004D4C9C" w:rsidRPr="00020C7F" w:rsidRDefault="00EA4A86">
      <w:pPr>
        <w:jc w:val="right"/>
        <w:rPr>
          <w:rStyle w:val="Hyperlink3"/>
        </w:rPr>
      </w:pPr>
      <w:r w:rsidRPr="00020C7F">
        <w:rPr>
          <w:rStyle w:val="Hyperlink3"/>
        </w:rPr>
        <w:t>…………….……., dnia …………………. r.</w:t>
      </w:r>
    </w:p>
    <w:p w14:paraId="5F0B1737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i/>
          <w:iCs/>
          <w:sz w:val="18"/>
          <w:szCs w:val="18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………………………………………………</w:t>
      </w:r>
    </w:p>
    <w:p w14:paraId="478679F0" w14:textId="77777777" w:rsidR="004D4C9C" w:rsidRPr="00020C7F" w:rsidRDefault="00EA4A86">
      <w:pPr>
        <w:spacing w:before="120" w:after="120"/>
        <w:jc w:val="righ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020C7F">
        <w:rPr>
          <w:rStyle w:val="Brak"/>
          <w:rFonts w:ascii="Arial" w:hAnsi="Arial"/>
          <w:i/>
          <w:iCs/>
          <w:sz w:val="18"/>
          <w:szCs w:val="18"/>
        </w:rPr>
        <w:t>Podpis(y) osoby(osób) upoważnionej(ych) do złożenia oświadczenia w imieniu podmiotu udostępniającego zas</w:t>
      </w:r>
      <w:r w:rsidRPr="00020C7F">
        <w:rPr>
          <w:rStyle w:val="Brak"/>
          <w:rFonts w:ascii="Arial" w:hAnsi="Arial"/>
          <w:i/>
          <w:iCs/>
          <w:sz w:val="18"/>
          <w:szCs w:val="18"/>
        </w:rPr>
        <w:t>o</w:t>
      </w:r>
      <w:r w:rsidRPr="00020C7F">
        <w:rPr>
          <w:rStyle w:val="Brak"/>
          <w:rFonts w:ascii="Arial" w:hAnsi="Arial"/>
          <w:i/>
          <w:iCs/>
          <w:sz w:val="18"/>
          <w:szCs w:val="18"/>
        </w:rPr>
        <w:t>by</w:t>
      </w:r>
    </w:p>
    <w:p w14:paraId="0D00C7AE" w14:textId="77777777" w:rsidR="004D4C9C" w:rsidRPr="00020C7F" w:rsidRDefault="00EA4A86">
      <w:pPr>
        <w:spacing w:after="160" w:line="259" w:lineRule="auto"/>
      </w:pPr>
      <w:r w:rsidRPr="00020C7F">
        <w:rPr>
          <w:rStyle w:val="Brak"/>
          <w:rFonts w:ascii="Arial Unicode MS" w:eastAsia="Arial Unicode MS" w:hAnsi="Arial Unicode MS" w:cs="Arial Unicode MS"/>
        </w:rPr>
        <w:br w:type="page"/>
      </w:r>
    </w:p>
    <w:p w14:paraId="71F9095E" w14:textId="77777777" w:rsidR="004D4C9C" w:rsidRPr="00020C7F" w:rsidRDefault="004D4C9C">
      <w:pPr>
        <w:spacing w:after="160" w:line="259" w:lineRule="auto"/>
      </w:pPr>
    </w:p>
    <w:p w14:paraId="202BF2B4" w14:textId="35F0861C" w:rsidR="004D4C9C" w:rsidRPr="00020C7F" w:rsidRDefault="004D4C9C">
      <w:pPr>
        <w:spacing w:after="160" w:line="259" w:lineRule="auto"/>
      </w:pPr>
    </w:p>
    <w:sectPr w:rsidR="004D4C9C" w:rsidRPr="00020C7F">
      <w:headerReference w:type="default" r:id="rId74"/>
      <w:footerReference w:type="default" r:id="rId75"/>
      <w:pgSz w:w="11900" w:h="16840"/>
      <w:pgMar w:top="1417" w:right="1417" w:bottom="1417" w:left="1417" w:header="284" w:footer="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46402" w14:textId="77777777" w:rsidR="00E25F85" w:rsidRDefault="00E25F85">
      <w:r>
        <w:separator/>
      </w:r>
    </w:p>
  </w:endnote>
  <w:endnote w:type="continuationSeparator" w:id="0">
    <w:p w14:paraId="0A295135" w14:textId="77777777" w:rsidR="00E25F85" w:rsidRDefault="00E2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BF836" w14:textId="1B816185" w:rsidR="00130420" w:rsidRPr="00946FB3" w:rsidRDefault="00130420">
    <w:pPr>
      <w:pStyle w:val="Stopka"/>
      <w:tabs>
        <w:tab w:val="clear" w:pos="9072"/>
        <w:tab w:val="right" w:pos="9046"/>
      </w:tabs>
      <w:jc w:val="right"/>
      <w:rPr>
        <w:rFonts w:ascii="Calibri" w:eastAsia="Calibri" w:hAnsi="Calibri" w:cs="Calibri"/>
        <w:sz w:val="20"/>
        <w:szCs w:val="20"/>
      </w:rPr>
    </w:pPr>
    <w:r w:rsidRPr="00946FB3">
      <w:rPr>
        <w:rStyle w:val="BrakA"/>
      </w:rPr>
      <w:tab/>
    </w:r>
    <w:bookmarkStart w:id="3" w:name="_Hlk67989063"/>
    <w:bookmarkStart w:id="4" w:name="_Hlk67989064"/>
    <w:r w:rsidRPr="00946FB3">
      <w:rPr>
        <w:rFonts w:ascii="Calibri" w:hAnsi="Calibri"/>
        <w:sz w:val="20"/>
        <w:szCs w:val="20"/>
      </w:rPr>
      <w:t>strona</w:t>
    </w:r>
    <w:r w:rsidRPr="00946FB3">
      <w:rPr>
        <w:rFonts w:ascii="Calibri" w:eastAsia="Calibri" w:hAnsi="Calibri" w:cs="Calibri"/>
        <w:sz w:val="20"/>
        <w:szCs w:val="20"/>
      </w:rPr>
      <w:fldChar w:fldCharType="begin"/>
    </w:r>
    <w:r w:rsidRPr="00946FB3">
      <w:rPr>
        <w:rFonts w:ascii="Calibri" w:eastAsia="Calibri" w:hAnsi="Calibri" w:cs="Calibri"/>
        <w:sz w:val="20"/>
        <w:szCs w:val="20"/>
      </w:rPr>
      <w:instrText xml:space="preserve"> PAGE </w:instrText>
    </w:r>
    <w:r w:rsidRPr="00946FB3">
      <w:rPr>
        <w:rFonts w:ascii="Calibri" w:eastAsia="Calibri" w:hAnsi="Calibri" w:cs="Calibri"/>
        <w:sz w:val="20"/>
        <w:szCs w:val="20"/>
      </w:rPr>
      <w:fldChar w:fldCharType="separate"/>
    </w:r>
    <w:r w:rsidR="00833D4E">
      <w:rPr>
        <w:rFonts w:ascii="Calibri" w:eastAsia="Calibri" w:hAnsi="Calibri" w:cs="Calibri"/>
        <w:noProof/>
        <w:sz w:val="20"/>
        <w:szCs w:val="20"/>
      </w:rPr>
      <w:t>1</w:t>
    </w:r>
    <w:r w:rsidRPr="00946FB3">
      <w:rPr>
        <w:rFonts w:ascii="Calibri" w:eastAsia="Calibri" w:hAnsi="Calibri" w:cs="Calibri"/>
        <w:sz w:val="20"/>
        <w:szCs w:val="20"/>
      </w:rPr>
      <w:fldChar w:fldCharType="end"/>
    </w:r>
    <w:r w:rsidRPr="00946FB3">
      <w:rPr>
        <w:rFonts w:ascii="Calibri" w:hAnsi="Calibri"/>
        <w:sz w:val="20"/>
        <w:szCs w:val="20"/>
      </w:rPr>
      <w:t>/stron</w:t>
    </w:r>
    <w:r w:rsidRPr="00946FB3">
      <w:rPr>
        <w:rFonts w:ascii="Calibri" w:eastAsia="Calibri" w:hAnsi="Calibri" w:cs="Calibri"/>
        <w:sz w:val="20"/>
        <w:szCs w:val="20"/>
      </w:rPr>
      <w:fldChar w:fldCharType="begin"/>
    </w:r>
    <w:r w:rsidRPr="00946FB3">
      <w:rPr>
        <w:rFonts w:ascii="Calibri" w:eastAsia="Calibri" w:hAnsi="Calibri" w:cs="Calibri"/>
        <w:sz w:val="20"/>
        <w:szCs w:val="20"/>
      </w:rPr>
      <w:instrText xml:space="preserve"> NUMPAGES </w:instrText>
    </w:r>
    <w:r w:rsidRPr="00946FB3">
      <w:rPr>
        <w:rFonts w:ascii="Calibri" w:eastAsia="Calibri" w:hAnsi="Calibri" w:cs="Calibri"/>
        <w:sz w:val="20"/>
        <w:szCs w:val="20"/>
      </w:rPr>
      <w:fldChar w:fldCharType="separate"/>
    </w:r>
    <w:r w:rsidR="00833D4E">
      <w:rPr>
        <w:rFonts w:ascii="Calibri" w:eastAsia="Calibri" w:hAnsi="Calibri" w:cs="Calibri"/>
        <w:noProof/>
        <w:sz w:val="20"/>
        <w:szCs w:val="20"/>
      </w:rPr>
      <w:t>48</w:t>
    </w:r>
    <w:r w:rsidRPr="00946FB3">
      <w:rPr>
        <w:rFonts w:ascii="Calibri" w:eastAsia="Calibri" w:hAnsi="Calibri" w:cs="Calibri"/>
        <w:sz w:val="20"/>
        <w:szCs w:val="20"/>
      </w:rPr>
      <w:fldChar w:fldCharType="end"/>
    </w:r>
  </w:p>
  <w:p w14:paraId="3E9E3298" w14:textId="77777777" w:rsidR="00130420" w:rsidRPr="00946FB3" w:rsidRDefault="00130420">
    <w:pPr>
      <w:pStyle w:val="Nagwek"/>
      <w:tabs>
        <w:tab w:val="clear" w:pos="9072"/>
        <w:tab w:val="right" w:pos="9046"/>
      </w:tabs>
      <w:rPr>
        <w:rFonts w:ascii="Arial" w:eastAsia="Arial" w:hAnsi="Arial" w:cs="Arial"/>
        <w:i/>
        <w:iCs/>
        <w:sz w:val="18"/>
        <w:szCs w:val="18"/>
      </w:rPr>
    </w:pPr>
    <w:r w:rsidRPr="00946FB3">
      <w:rPr>
        <w:rFonts w:ascii="Arial" w:hAnsi="Arial"/>
        <w:i/>
        <w:iCs/>
        <w:sz w:val="18"/>
        <w:szCs w:val="18"/>
      </w:rPr>
      <w:t>Specyfikacja Warunków Zamówienia</w:t>
    </w:r>
  </w:p>
  <w:p w14:paraId="5607B82D" w14:textId="1F224FAB" w:rsidR="00130420" w:rsidRDefault="00130420">
    <w:pPr>
      <w:pStyle w:val="Nagwek"/>
      <w:tabs>
        <w:tab w:val="clear" w:pos="9072"/>
        <w:tab w:val="right" w:pos="9046"/>
      </w:tabs>
      <w:rPr>
        <w:rFonts w:ascii="Arial" w:hAnsi="Arial"/>
        <w:i/>
        <w:iCs/>
        <w:sz w:val="18"/>
        <w:szCs w:val="18"/>
      </w:rPr>
    </w:pPr>
    <w:r w:rsidRPr="00946FB3">
      <w:rPr>
        <w:rFonts w:ascii="Arial" w:hAnsi="Arial"/>
        <w:i/>
        <w:iCs/>
        <w:sz w:val="18"/>
        <w:szCs w:val="18"/>
      </w:rPr>
      <w:t>Część I – Instrukcja dla Wykonawców</w:t>
    </w:r>
  </w:p>
  <w:bookmarkEnd w:id="3"/>
  <w:bookmarkEnd w:id="4"/>
  <w:p w14:paraId="025716EF" w14:textId="77777777" w:rsidR="003B04C2" w:rsidRPr="00946FB3" w:rsidRDefault="003B04C2">
    <w:pPr>
      <w:pStyle w:val="Nagwek"/>
      <w:tabs>
        <w:tab w:val="clear" w:pos="9072"/>
        <w:tab w:val="right" w:pos="904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177117"/>
      <w:docPartObj>
        <w:docPartGallery w:val="Page Numbers (Bottom of Page)"/>
        <w:docPartUnique/>
      </w:docPartObj>
    </w:sdtPr>
    <w:sdtEndPr/>
    <w:sdtContent>
      <w:p w14:paraId="3AE5B333" w14:textId="226F5703" w:rsidR="00946FB3" w:rsidRPr="00946FB3" w:rsidRDefault="00946FB3" w:rsidP="00946FB3">
        <w:pPr>
          <w:pStyle w:val="Nagwek"/>
          <w:tabs>
            <w:tab w:val="clear" w:pos="9072"/>
            <w:tab w:val="right" w:pos="9046"/>
          </w:tabs>
          <w:jc w:val="center"/>
          <w:rPr>
            <w:rFonts w:ascii="Calibri" w:eastAsia="Calibri" w:hAnsi="Calibri" w:cs="Calibri"/>
            <w:sz w:val="20"/>
            <w:szCs w:val="20"/>
          </w:rPr>
        </w:pPr>
        <w:r>
          <w:tab/>
        </w:r>
        <w:r w:rsidRPr="00946FB3">
          <w:rPr>
            <w:rStyle w:val="BrakA"/>
          </w:rPr>
          <w:tab/>
        </w:r>
        <w:r w:rsidRPr="00946FB3">
          <w:rPr>
            <w:rFonts w:ascii="Calibri" w:hAnsi="Calibri"/>
            <w:sz w:val="20"/>
            <w:szCs w:val="20"/>
          </w:rPr>
          <w:t>strona</w:t>
        </w:r>
        <w:r w:rsidRPr="00946FB3">
          <w:rPr>
            <w:rFonts w:ascii="Calibri" w:eastAsia="Calibri" w:hAnsi="Calibri" w:cs="Calibri"/>
            <w:sz w:val="20"/>
            <w:szCs w:val="20"/>
          </w:rPr>
          <w:fldChar w:fldCharType="begin"/>
        </w:r>
        <w:r w:rsidRPr="00946FB3">
          <w:rPr>
            <w:rFonts w:ascii="Calibri" w:eastAsia="Calibri" w:hAnsi="Calibri" w:cs="Calibri"/>
            <w:sz w:val="20"/>
            <w:szCs w:val="20"/>
          </w:rPr>
          <w:instrText xml:space="preserve"> PAGE </w:instrText>
        </w:r>
        <w:r w:rsidRPr="00946FB3">
          <w:rPr>
            <w:rFonts w:ascii="Calibri" w:eastAsia="Calibri" w:hAnsi="Calibri" w:cs="Calibri"/>
            <w:sz w:val="20"/>
            <w:szCs w:val="20"/>
          </w:rPr>
          <w:fldChar w:fldCharType="separate"/>
        </w:r>
        <w:r w:rsidR="00833D4E">
          <w:rPr>
            <w:rFonts w:ascii="Calibri" w:eastAsia="Calibri" w:hAnsi="Calibri" w:cs="Calibri"/>
            <w:noProof/>
            <w:sz w:val="20"/>
            <w:szCs w:val="20"/>
          </w:rPr>
          <w:t>2</w:t>
        </w:r>
        <w:r w:rsidRPr="00946FB3">
          <w:rPr>
            <w:rFonts w:ascii="Calibri" w:eastAsia="Calibri" w:hAnsi="Calibri" w:cs="Calibri"/>
            <w:sz w:val="20"/>
            <w:szCs w:val="20"/>
          </w:rPr>
          <w:fldChar w:fldCharType="end"/>
        </w:r>
        <w:r w:rsidRPr="00946FB3">
          <w:rPr>
            <w:rFonts w:ascii="Calibri" w:hAnsi="Calibri"/>
            <w:sz w:val="20"/>
            <w:szCs w:val="20"/>
          </w:rPr>
          <w:t>/stron</w:t>
        </w:r>
        <w:r w:rsidRPr="00946FB3">
          <w:rPr>
            <w:rFonts w:ascii="Calibri" w:eastAsia="Calibri" w:hAnsi="Calibri" w:cs="Calibri"/>
            <w:sz w:val="20"/>
            <w:szCs w:val="20"/>
          </w:rPr>
          <w:fldChar w:fldCharType="begin"/>
        </w:r>
        <w:r w:rsidRPr="00946FB3">
          <w:rPr>
            <w:rFonts w:ascii="Calibri" w:eastAsia="Calibri" w:hAnsi="Calibri" w:cs="Calibri"/>
            <w:sz w:val="20"/>
            <w:szCs w:val="20"/>
          </w:rPr>
          <w:instrText xml:space="preserve"> NUMPAGES </w:instrText>
        </w:r>
        <w:r w:rsidRPr="00946FB3">
          <w:rPr>
            <w:rFonts w:ascii="Calibri" w:eastAsia="Calibri" w:hAnsi="Calibri" w:cs="Calibri"/>
            <w:sz w:val="20"/>
            <w:szCs w:val="20"/>
          </w:rPr>
          <w:fldChar w:fldCharType="separate"/>
        </w:r>
        <w:r w:rsidR="00833D4E">
          <w:rPr>
            <w:rFonts w:ascii="Calibri" w:eastAsia="Calibri" w:hAnsi="Calibri" w:cs="Calibri"/>
            <w:noProof/>
            <w:sz w:val="20"/>
            <w:szCs w:val="20"/>
          </w:rPr>
          <w:t>48</w:t>
        </w:r>
        <w:r w:rsidRPr="00946FB3">
          <w:rPr>
            <w:rFonts w:ascii="Calibri" w:eastAsia="Calibri" w:hAnsi="Calibri" w:cs="Calibri"/>
            <w:sz w:val="20"/>
            <w:szCs w:val="20"/>
          </w:rPr>
          <w:fldChar w:fldCharType="end"/>
        </w:r>
      </w:p>
      <w:p w14:paraId="1918721D" w14:textId="77777777" w:rsidR="00946FB3" w:rsidRPr="00946FB3" w:rsidRDefault="00946FB3" w:rsidP="00946FB3">
        <w:pPr>
          <w:pStyle w:val="Nagwek"/>
          <w:tabs>
            <w:tab w:val="clear" w:pos="9072"/>
            <w:tab w:val="right" w:pos="9046"/>
          </w:tabs>
          <w:rPr>
            <w:rFonts w:ascii="Arial" w:eastAsia="Arial" w:hAnsi="Arial" w:cs="Arial"/>
            <w:i/>
            <w:iCs/>
            <w:sz w:val="18"/>
            <w:szCs w:val="18"/>
          </w:rPr>
        </w:pPr>
        <w:r w:rsidRPr="00946FB3">
          <w:rPr>
            <w:rFonts w:ascii="Arial" w:hAnsi="Arial"/>
            <w:i/>
            <w:iCs/>
            <w:sz w:val="18"/>
            <w:szCs w:val="18"/>
          </w:rPr>
          <w:t>Specyfikacja Warunków Zamówienia</w:t>
        </w:r>
      </w:p>
      <w:p w14:paraId="59DE7A0E" w14:textId="77777777" w:rsidR="00946FB3" w:rsidRPr="00946FB3" w:rsidRDefault="00946FB3" w:rsidP="00946FB3">
        <w:pPr>
          <w:pStyle w:val="Nagwek"/>
          <w:tabs>
            <w:tab w:val="clear" w:pos="9072"/>
            <w:tab w:val="right" w:pos="9046"/>
          </w:tabs>
        </w:pPr>
        <w:r w:rsidRPr="00946FB3">
          <w:rPr>
            <w:rFonts w:ascii="Arial" w:hAnsi="Arial"/>
            <w:i/>
            <w:iCs/>
            <w:sz w:val="18"/>
            <w:szCs w:val="18"/>
          </w:rPr>
          <w:t>Część I – Instrukcja dla Wykonawców</w:t>
        </w:r>
      </w:p>
      <w:p w14:paraId="43656404" w14:textId="152E10DA" w:rsidR="00130420" w:rsidRDefault="00E25F85">
        <w:pPr>
          <w:pStyle w:val="Stopka"/>
          <w:jc w:val="right"/>
        </w:pPr>
      </w:p>
    </w:sdtContent>
  </w:sdt>
  <w:p w14:paraId="69B535C7" w14:textId="23D87DF8" w:rsidR="00130420" w:rsidRDefault="00130420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26678" w14:textId="77777777" w:rsidR="00E25F85" w:rsidRDefault="00E25F85">
      <w:r>
        <w:separator/>
      </w:r>
    </w:p>
  </w:footnote>
  <w:footnote w:type="continuationSeparator" w:id="0">
    <w:p w14:paraId="632DF23D" w14:textId="77777777" w:rsidR="00E25F85" w:rsidRDefault="00E25F85">
      <w:r>
        <w:continuationSeparator/>
      </w:r>
    </w:p>
  </w:footnote>
  <w:footnote w:type="continuationNotice" w:id="1">
    <w:p w14:paraId="0E80D96B" w14:textId="77777777" w:rsidR="00E25F85" w:rsidRDefault="00E25F85"/>
  </w:footnote>
  <w:footnote w:id="2">
    <w:p w14:paraId="6B2AE042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modeluje tabelę </w:t>
      </w:r>
      <w:r>
        <w:rPr>
          <w:rStyle w:val="Brak"/>
          <w:rFonts w:ascii="Arial" w:hAnsi="Arial"/>
          <w:sz w:val="16"/>
          <w:szCs w:val="16"/>
          <w:lang w:val="it-IT"/>
        </w:rPr>
        <w:t>poni</w:t>
      </w:r>
      <w:r>
        <w:rPr>
          <w:rStyle w:val="Brak"/>
          <w:rFonts w:ascii="Arial" w:hAnsi="Arial"/>
          <w:sz w:val="16"/>
          <w:szCs w:val="16"/>
        </w:rPr>
        <w:t>żej w zależności od swego składu.</w:t>
      </w:r>
    </w:p>
  </w:footnote>
  <w:footnote w:id="3">
    <w:p w14:paraId="66EA4274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skreśla niepotrzebne. W przypadku braku uzupełnienia do oceny ofert przyjęty zostanie najniżej punktowany okres. </w:t>
      </w:r>
    </w:p>
  </w:footnote>
  <w:footnote w:id="4">
    <w:p w14:paraId="44044D5B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A"/>
          <w:rFonts w:eastAsia="Arial Unicode MS" w:cs="Arial Unicode MS"/>
        </w:rPr>
        <w:t xml:space="preserve"> </w:t>
      </w:r>
      <w:r>
        <w:rPr>
          <w:rStyle w:val="Brak"/>
          <w:rFonts w:ascii="Arial" w:hAnsi="Arial"/>
          <w:sz w:val="16"/>
          <w:szCs w:val="16"/>
        </w:rPr>
        <w:t>Wykonawca skreśla niepotrzebne. W przypadku braku uzupełnienia do oceny ofert przyjęty zostanie najniżej punktowany termin.</w:t>
      </w:r>
    </w:p>
  </w:footnote>
  <w:footnote w:id="5">
    <w:p w14:paraId="74188781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usuwa/przekreśla niepotrzebne.</w:t>
      </w:r>
    </w:p>
  </w:footnote>
  <w:footnote w:id="6">
    <w:p w14:paraId="6C134BD5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usuwa/przekreśla niepotrzebne.</w:t>
      </w:r>
    </w:p>
  </w:footnote>
  <w:footnote w:id="7">
    <w:p w14:paraId="3B5120D7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usuwa/przekreśla niepotrzebne.</w:t>
      </w:r>
    </w:p>
  </w:footnote>
  <w:footnote w:id="8">
    <w:p w14:paraId="3265B8B0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A"/>
          <w:rFonts w:eastAsia="Arial Unicode MS" w:cs="Arial Unicode MS"/>
        </w:rPr>
        <w:t xml:space="preserve"> </w:t>
      </w:r>
      <w:r>
        <w:rPr>
          <w:rStyle w:val="Brak"/>
          <w:rFonts w:ascii="Arial" w:hAnsi="Arial"/>
          <w:sz w:val="16"/>
          <w:szCs w:val="16"/>
        </w:rPr>
        <w:t>Wykonawca usuwa/przekreśla niepotrzebne.</w:t>
      </w:r>
    </w:p>
  </w:footnote>
  <w:footnote w:id="9">
    <w:p w14:paraId="036B16F3" w14:textId="77777777" w:rsidR="00130420" w:rsidRDefault="00130420">
      <w:pPr>
        <w:spacing w:line="300" w:lineRule="auto"/>
        <w:jc w:val="both"/>
      </w:pP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/>
      </w:r>
      <w:r>
        <w:rPr>
          <w:rStyle w:val="BrakA"/>
        </w:rPr>
        <w:t xml:space="preserve"> </w:t>
      </w:r>
      <w:r>
        <w:rPr>
          <w:rStyle w:val="Brak"/>
          <w:rFonts w:ascii="Arial" w:hAnsi="Arial"/>
          <w:sz w:val="16"/>
          <w:szCs w:val="16"/>
        </w:rPr>
        <w:t>Jeżeli została złożona oferta, kt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rej wyb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r prowadziłby do powstania u zamawiającego obowiązku podatkowego zgodnie z ustawą z dnia 11 marca 2004 r. o podatku od towar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 i usług (Dz. U. z 2018 r. poz. 2174, z późn. zm.15)), dla cel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 zastos</w:t>
      </w:r>
      <w:r>
        <w:rPr>
          <w:rStyle w:val="Brak"/>
          <w:rFonts w:ascii="Arial" w:hAnsi="Arial"/>
          <w:sz w:val="16"/>
          <w:szCs w:val="16"/>
        </w:rPr>
        <w:t>o</w:t>
      </w:r>
      <w:r>
        <w:rPr>
          <w:rStyle w:val="Brak"/>
          <w:rFonts w:ascii="Arial" w:hAnsi="Arial"/>
          <w:sz w:val="16"/>
          <w:szCs w:val="16"/>
        </w:rPr>
        <w:t>wania kryterium ceny lub kosztu zamawiający dolicza do przedstawionej w tej ofercie ceny kwotę podatku od towar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 i usług, kt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rą miałby obowiązek rozliczyć. </w:t>
      </w:r>
    </w:p>
  </w:footnote>
  <w:footnote w:id="10">
    <w:p w14:paraId="0A61848A" w14:textId="1FE4FCAE" w:rsidR="00130420" w:rsidRPr="005D0776" w:rsidRDefault="00130420" w:rsidP="005D0776">
      <w:pPr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727B6">
        <w:rPr>
          <w:rFonts w:ascii="Arial" w:hAnsi="Arial" w:cs="Arial"/>
          <w:sz w:val="18"/>
          <w:szCs w:val="18"/>
        </w:rPr>
        <w:t>Jeżeli wykonawca powołuje się na doświadczenie w realizacji robót budowlanych, dostaw lub usług, wykonyw</w:t>
      </w:r>
      <w:r w:rsidRPr="006727B6">
        <w:rPr>
          <w:rFonts w:ascii="Arial" w:hAnsi="Arial" w:cs="Arial"/>
          <w:sz w:val="18"/>
          <w:szCs w:val="18"/>
        </w:rPr>
        <w:t>a</w:t>
      </w:r>
      <w:r w:rsidRPr="006727B6">
        <w:rPr>
          <w:rFonts w:ascii="Arial" w:hAnsi="Arial" w:cs="Arial"/>
          <w:sz w:val="18"/>
          <w:szCs w:val="18"/>
        </w:rPr>
        <w:t>nych wspólnie z innymi wykonawcami, wykaz dotyczy dostaw, w których wykonaniu wykonawca ten bezpośrednio uczestniczył, a w przypadku świadczeń powtarzających się lub ciągłych, w których wykonywaniu bezpośrednio uczestniczył lub uczestniczy.</w:t>
      </w:r>
    </w:p>
  </w:footnote>
  <w:footnote w:id="11">
    <w:p w14:paraId="049C58E1" w14:textId="4FB22D31" w:rsidR="00130420" w:rsidRDefault="001304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0776">
        <w:rPr>
          <w:rFonts w:ascii="Arial" w:hAnsi="Arial" w:cs="Arial"/>
          <w:sz w:val="18"/>
          <w:szCs w:val="18"/>
        </w:rPr>
        <w:t>w przypadku świadczeń powtarzających się lub ciągłych;</w:t>
      </w:r>
    </w:p>
  </w:footnote>
  <w:footnote w:id="12">
    <w:p w14:paraId="3E5C280B" w14:textId="77777777" w:rsidR="00130420" w:rsidRDefault="00130420">
      <w:pPr>
        <w:pStyle w:val="Tekstprzypisudolnego"/>
      </w:pP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/>
      </w:r>
      <w:r>
        <w:rPr>
          <w:rStyle w:val="Brak"/>
          <w:rFonts w:eastAsia="Arial Unicode MS" w:cs="Arial Unicode MS"/>
          <w:sz w:val="18"/>
          <w:szCs w:val="18"/>
        </w:rPr>
        <w:t xml:space="preserve"> Skreślić niepotrzebne wyrażenie.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973F" w14:textId="77777777" w:rsidR="00130420" w:rsidRDefault="00130420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6B5FA567" wp14:editId="4F594126">
          <wp:simplePos x="0" y="0"/>
          <wp:positionH relativeFrom="page">
            <wp:posOffset>1886902</wp:posOffset>
          </wp:positionH>
          <wp:positionV relativeFrom="page">
            <wp:posOffset>188711</wp:posOffset>
          </wp:positionV>
          <wp:extent cx="3786505" cy="1004570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5308" w14:textId="77777777" w:rsidR="00130420" w:rsidRDefault="00130420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253BD4" wp14:editId="3A9023F5">
          <wp:simplePos x="0" y="0"/>
          <wp:positionH relativeFrom="page">
            <wp:posOffset>1688177</wp:posOffset>
          </wp:positionH>
          <wp:positionV relativeFrom="page">
            <wp:posOffset>-1186</wp:posOffset>
          </wp:positionV>
          <wp:extent cx="3786505" cy="100457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9E6"/>
    <w:multiLevelType w:val="multilevel"/>
    <w:tmpl w:val="65FE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6305"/>
    <w:multiLevelType w:val="hybridMultilevel"/>
    <w:tmpl w:val="08B20A8C"/>
    <w:lvl w:ilvl="0" w:tplc="041ABE14">
      <w:start w:val="1"/>
      <w:numFmt w:val="decimal"/>
      <w:lvlText w:val="%1."/>
      <w:lvlJc w:val="left"/>
      <w:pPr>
        <w:tabs>
          <w:tab w:val="num" w:pos="355"/>
        </w:tabs>
        <w:ind w:left="1089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41DA2">
      <w:start w:val="1"/>
      <w:numFmt w:val="lowerLetter"/>
      <w:lvlText w:val="%2."/>
      <w:lvlJc w:val="left"/>
      <w:pPr>
        <w:tabs>
          <w:tab w:val="num" w:pos="2725"/>
        </w:tabs>
        <w:ind w:left="3459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650F2">
      <w:start w:val="1"/>
      <w:numFmt w:val="decimal"/>
      <w:lvlText w:val="%3)"/>
      <w:lvlJc w:val="left"/>
      <w:pPr>
        <w:tabs>
          <w:tab w:val="num" w:pos="3466"/>
        </w:tabs>
        <w:ind w:left="4200" w:hanging="9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6B8AA">
      <w:start w:val="1"/>
      <w:numFmt w:val="decimal"/>
      <w:lvlText w:val="%4."/>
      <w:lvlJc w:val="left"/>
      <w:pPr>
        <w:tabs>
          <w:tab w:val="num" w:pos="4165"/>
        </w:tabs>
        <w:ind w:left="4899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F47042">
      <w:start w:val="1"/>
      <w:numFmt w:val="lowerLetter"/>
      <w:lvlText w:val="%5."/>
      <w:lvlJc w:val="left"/>
      <w:pPr>
        <w:tabs>
          <w:tab w:val="num" w:pos="4885"/>
        </w:tabs>
        <w:ind w:left="5619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D8C5FC">
      <w:start w:val="1"/>
      <w:numFmt w:val="lowerRoman"/>
      <w:lvlText w:val="%6."/>
      <w:lvlJc w:val="left"/>
      <w:pPr>
        <w:tabs>
          <w:tab w:val="num" w:pos="5613"/>
        </w:tabs>
        <w:ind w:left="6347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891B0">
      <w:start w:val="1"/>
      <w:numFmt w:val="decimal"/>
      <w:lvlText w:val="%7."/>
      <w:lvlJc w:val="left"/>
      <w:pPr>
        <w:tabs>
          <w:tab w:val="num" w:pos="6325"/>
        </w:tabs>
        <w:ind w:left="7059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EC7BB6">
      <w:start w:val="1"/>
      <w:numFmt w:val="lowerLetter"/>
      <w:lvlText w:val="%8."/>
      <w:lvlJc w:val="left"/>
      <w:pPr>
        <w:tabs>
          <w:tab w:val="num" w:pos="7045"/>
        </w:tabs>
        <w:ind w:left="7779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18F10C">
      <w:start w:val="1"/>
      <w:numFmt w:val="lowerRoman"/>
      <w:lvlText w:val="%9."/>
      <w:lvlJc w:val="left"/>
      <w:pPr>
        <w:tabs>
          <w:tab w:val="num" w:pos="7773"/>
        </w:tabs>
        <w:ind w:left="8507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0249C1"/>
    <w:multiLevelType w:val="multilevel"/>
    <w:tmpl w:val="DF0C7168"/>
    <w:styleLink w:val="Zaimportowanystyl34"/>
    <w:lvl w:ilvl="0">
      <w:start w:val="1"/>
      <w:numFmt w:val="decimal"/>
      <w:lvlText w:val="%1."/>
      <w:lvlJc w:val="left"/>
      <w:pPr>
        <w:ind w:left="214" w:hanging="20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122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94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66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338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410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C0206B"/>
    <w:multiLevelType w:val="hybridMultilevel"/>
    <w:tmpl w:val="52DAC466"/>
    <w:numStyleLink w:val="Zaimportowanystyl2"/>
  </w:abstractNum>
  <w:abstractNum w:abstractNumId="4">
    <w:nsid w:val="0E173995"/>
    <w:multiLevelType w:val="hybridMultilevel"/>
    <w:tmpl w:val="5F2A4B58"/>
    <w:numStyleLink w:val="Zaimportowanystyl8"/>
  </w:abstractNum>
  <w:abstractNum w:abstractNumId="5">
    <w:nsid w:val="0FEE445B"/>
    <w:multiLevelType w:val="hybridMultilevel"/>
    <w:tmpl w:val="3B440A80"/>
    <w:styleLink w:val="Zaimportowanystyl6"/>
    <w:lvl w:ilvl="0" w:tplc="1AC0867C">
      <w:start w:val="1"/>
      <w:numFmt w:val="decimal"/>
      <w:lvlText w:val="%1)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4E0DC">
      <w:start w:val="1"/>
      <w:numFmt w:val="lowerLetter"/>
      <w:lvlText w:val="%2."/>
      <w:lvlJc w:val="left"/>
      <w:pPr>
        <w:ind w:left="18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89A62">
      <w:start w:val="1"/>
      <w:numFmt w:val="lowerRoman"/>
      <w:lvlText w:val="%3."/>
      <w:lvlJc w:val="left"/>
      <w:pPr>
        <w:ind w:left="2585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88AC6">
      <w:start w:val="1"/>
      <w:numFmt w:val="decimal"/>
      <w:lvlText w:val="%4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3CE65A">
      <w:start w:val="1"/>
      <w:numFmt w:val="lowerLetter"/>
      <w:lvlText w:val="%5."/>
      <w:lvlJc w:val="left"/>
      <w:pPr>
        <w:ind w:left="40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0897D4">
      <w:start w:val="1"/>
      <w:numFmt w:val="lowerRoman"/>
      <w:lvlText w:val="%6."/>
      <w:lvlJc w:val="left"/>
      <w:pPr>
        <w:ind w:left="4745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834AC">
      <w:start w:val="1"/>
      <w:numFmt w:val="decimal"/>
      <w:lvlText w:val="%7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E2C04E">
      <w:start w:val="1"/>
      <w:numFmt w:val="lowerLetter"/>
      <w:lvlText w:val="%8."/>
      <w:lvlJc w:val="left"/>
      <w:pPr>
        <w:ind w:left="61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650D6">
      <w:start w:val="1"/>
      <w:numFmt w:val="lowerRoman"/>
      <w:lvlText w:val="%9."/>
      <w:lvlJc w:val="left"/>
      <w:pPr>
        <w:ind w:left="6905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0222207"/>
    <w:multiLevelType w:val="multilevel"/>
    <w:tmpl w:val="76F0759E"/>
    <w:numStyleLink w:val="Zaimportowanystyl5"/>
  </w:abstractNum>
  <w:abstractNum w:abstractNumId="7">
    <w:nsid w:val="106054CF"/>
    <w:multiLevelType w:val="hybridMultilevel"/>
    <w:tmpl w:val="8B747946"/>
    <w:styleLink w:val="Zaimportowanystyl11"/>
    <w:lvl w:ilvl="0" w:tplc="FF0AA5A4">
      <w:start w:val="1"/>
      <w:numFmt w:val="decimal"/>
      <w:lvlText w:val="%1."/>
      <w:lvlJc w:val="left"/>
      <w:pPr>
        <w:ind w:left="56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B65626">
      <w:start w:val="1"/>
      <w:numFmt w:val="lowerLetter"/>
      <w:lvlText w:val="%2."/>
      <w:lvlJc w:val="left"/>
      <w:pPr>
        <w:ind w:left="128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8D782">
      <w:start w:val="1"/>
      <w:numFmt w:val="decimal"/>
      <w:lvlText w:val="%3)"/>
      <w:lvlJc w:val="left"/>
      <w:pPr>
        <w:ind w:left="426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6F07E">
      <w:start w:val="1"/>
      <w:numFmt w:val="lowerRoman"/>
      <w:lvlText w:val="(%4)"/>
      <w:lvlJc w:val="left"/>
      <w:pPr>
        <w:ind w:left="1506" w:hanging="8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2084E">
      <w:start w:val="1"/>
      <w:numFmt w:val="lowerLetter"/>
      <w:lvlText w:val="%5."/>
      <w:lvlJc w:val="left"/>
      <w:pPr>
        <w:ind w:left="1866" w:hanging="4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BCAFB8">
      <w:start w:val="1"/>
      <w:numFmt w:val="lowerRoman"/>
      <w:lvlText w:val="%6."/>
      <w:lvlJc w:val="left"/>
      <w:pPr>
        <w:ind w:left="2586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C550E">
      <w:start w:val="1"/>
      <w:numFmt w:val="decimal"/>
      <w:lvlText w:val="%7."/>
      <w:lvlJc w:val="left"/>
      <w:pPr>
        <w:ind w:left="3306" w:hanging="4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1066C0">
      <w:start w:val="1"/>
      <w:numFmt w:val="lowerLetter"/>
      <w:lvlText w:val="%8."/>
      <w:lvlJc w:val="left"/>
      <w:pPr>
        <w:ind w:left="4026" w:hanging="4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AB9AC">
      <w:start w:val="1"/>
      <w:numFmt w:val="lowerRoman"/>
      <w:lvlText w:val="%9."/>
      <w:lvlJc w:val="left"/>
      <w:pPr>
        <w:ind w:left="4746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4391526"/>
    <w:multiLevelType w:val="hybridMultilevel"/>
    <w:tmpl w:val="1BFABA26"/>
    <w:styleLink w:val="Zaimportowanystyl29"/>
    <w:lvl w:ilvl="0" w:tplc="B7501BC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A5DF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CDA0">
      <w:start w:val="1"/>
      <w:numFmt w:val="lowerRoman"/>
      <w:lvlText w:val="%3."/>
      <w:lvlJc w:val="left"/>
      <w:pPr>
        <w:ind w:left="10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D890F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8B942">
      <w:start w:val="1"/>
      <w:numFmt w:val="lowerLetter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640666">
      <w:start w:val="1"/>
      <w:numFmt w:val="lowerRoman"/>
      <w:lvlText w:val="%6."/>
      <w:lvlJc w:val="left"/>
      <w:pPr>
        <w:ind w:left="32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658F4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C042E4">
      <w:start w:val="1"/>
      <w:numFmt w:val="lowerLetter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A4DD8">
      <w:start w:val="1"/>
      <w:numFmt w:val="lowerRoman"/>
      <w:lvlText w:val="%9."/>
      <w:lvlJc w:val="left"/>
      <w:pPr>
        <w:ind w:left="54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88141CE"/>
    <w:multiLevelType w:val="hybridMultilevel"/>
    <w:tmpl w:val="9FDEA692"/>
    <w:numStyleLink w:val="Zaimportowanystyl28"/>
  </w:abstractNum>
  <w:abstractNum w:abstractNumId="10">
    <w:nsid w:val="18DC5BD3"/>
    <w:multiLevelType w:val="multilevel"/>
    <w:tmpl w:val="7F6A7968"/>
    <w:styleLink w:val="Zaimportowanystyl33"/>
    <w:lvl w:ilvl="0">
      <w:start w:val="1"/>
      <w:numFmt w:val="decimal"/>
      <w:lvlText w:val="%1."/>
      <w:lvlJc w:val="left"/>
      <w:pPr>
        <w:ind w:left="727" w:hanging="28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98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1818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94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66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338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4100" w:hanging="1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96F7D1E"/>
    <w:multiLevelType w:val="multilevel"/>
    <w:tmpl w:val="9100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80699"/>
    <w:multiLevelType w:val="hybridMultilevel"/>
    <w:tmpl w:val="9D927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7077E3"/>
    <w:multiLevelType w:val="multilevel"/>
    <w:tmpl w:val="FF1C8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CE0CD2"/>
    <w:multiLevelType w:val="multilevel"/>
    <w:tmpl w:val="BD2E41EE"/>
    <w:lvl w:ilvl="0">
      <w:start w:val="1"/>
      <w:numFmt w:val="decimal"/>
      <w:lvlText w:val="%1."/>
      <w:lvlJc w:val="left"/>
      <w:pPr>
        <w:ind w:left="214" w:hanging="202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6"/>
      <w:numFmt w:val="decimal"/>
      <w:lvlText w:val="%2."/>
      <w:lvlJc w:val="left"/>
      <w:pPr>
        <w:ind w:left="567" w:hanging="567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56" w:hanging="567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1220" w:hanging="11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940" w:hanging="11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660" w:hanging="11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3380" w:hanging="11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4100" w:hanging="111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FA7070B"/>
    <w:multiLevelType w:val="hybridMultilevel"/>
    <w:tmpl w:val="C4D48828"/>
    <w:styleLink w:val="Zaimportowanystyl20"/>
    <w:lvl w:ilvl="0" w:tplc="C7A46932">
      <w:start w:val="1"/>
      <w:numFmt w:val="decimal"/>
      <w:lvlText w:val="%1)"/>
      <w:lvlJc w:val="left"/>
      <w:pPr>
        <w:ind w:left="218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AB9BC">
      <w:start w:val="1"/>
      <w:numFmt w:val="decimal"/>
      <w:lvlText w:val="%2."/>
      <w:lvlJc w:val="left"/>
      <w:pPr>
        <w:ind w:left="128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8DF94">
      <w:start w:val="1"/>
      <w:numFmt w:val="decimal"/>
      <w:lvlText w:val="%3)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BA82FE">
      <w:start w:val="1"/>
      <w:numFmt w:val="decimal"/>
      <w:lvlText w:val="%4."/>
      <w:lvlJc w:val="left"/>
      <w:pPr>
        <w:ind w:left="12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9C3E3A">
      <w:start w:val="1"/>
      <w:numFmt w:val="decimal"/>
      <w:lvlText w:val="%5)"/>
      <w:lvlJc w:val="left"/>
      <w:pPr>
        <w:ind w:left="1914" w:hanging="19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2812C">
      <w:start w:val="1"/>
      <w:numFmt w:val="lowerRoman"/>
      <w:lvlText w:val="%6."/>
      <w:lvlJc w:val="left"/>
      <w:pPr>
        <w:ind w:left="270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68B2CC">
      <w:start w:val="1"/>
      <w:numFmt w:val="decimal"/>
      <w:lvlText w:val="%7."/>
      <w:lvlJc w:val="left"/>
      <w:pPr>
        <w:ind w:left="34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001A72">
      <w:start w:val="1"/>
      <w:numFmt w:val="lowerLetter"/>
      <w:lvlText w:val="%8."/>
      <w:lvlJc w:val="left"/>
      <w:pPr>
        <w:ind w:left="4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2E9F6C">
      <w:start w:val="1"/>
      <w:numFmt w:val="lowerRoman"/>
      <w:lvlText w:val="%9."/>
      <w:lvlJc w:val="left"/>
      <w:pPr>
        <w:ind w:left="48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FA835CE"/>
    <w:multiLevelType w:val="hybridMultilevel"/>
    <w:tmpl w:val="AF12B442"/>
    <w:styleLink w:val="Zaimportowanystyl23"/>
    <w:lvl w:ilvl="0" w:tplc="FBD85312">
      <w:start w:val="1"/>
      <w:numFmt w:val="decimal"/>
      <w:lvlText w:val="%1)"/>
      <w:lvlJc w:val="left"/>
      <w:pPr>
        <w:tabs>
          <w:tab w:val="left" w:pos="360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F0869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142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6D6A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669C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C8542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4B2F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2ABE66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C7D36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29B52C6"/>
    <w:multiLevelType w:val="hybridMultilevel"/>
    <w:tmpl w:val="5BB6D356"/>
    <w:styleLink w:val="Zaimportowanystyl12"/>
    <w:lvl w:ilvl="0" w:tplc="37E0E9AE">
      <w:start w:val="1"/>
      <w:numFmt w:val="decimal"/>
      <w:lvlText w:val="%1)"/>
      <w:lvlJc w:val="left"/>
      <w:pPr>
        <w:ind w:left="537" w:hanging="5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891F6">
      <w:start w:val="1"/>
      <w:numFmt w:val="lowerLetter"/>
      <w:lvlText w:val="%2."/>
      <w:lvlJc w:val="left"/>
      <w:pPr>
        <w:ind w:left="60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8DB92">
      <w:start w:val="1"/>
      <w:numFmt w:val="lowerRoman"/>
      <w:lvlText w:val="%3."/>
      <w:lvlJc w:val="left"/>
      <w:pPr>
        <w:ind w:left="537" w:hanging="5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61AE6">
      <w:start w:val="1"/>
      <w:numFmt w:val="decimal"/>
      <w:lvlText w:val="%4."/>
      <w:lvlJc w:val="left"/>
      <w:pPr>
        <w:ind w:left="114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CCCACC">
      <w:start w:val="1"/>
      <w:numFmt w:val="lowerLetter"/>
      <w:lvlText w:val="%5."/>
      <w:lvlJc w:val="left"/>
      <w:pPr>
        <w:ind w:left="186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05B98">
      <w:start w:val="1"/>
      <w:numFmt w:val="lowerRoman"/>
      <w:lvlText w:val="%6."/>
      <w:lvlJc w:val="left"/>
      <w:pPr>
        <w:ind w:left="2586" w:hanging="5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867DDC">
      <w:start w:val="1"/>
      <w:numFmt w:val="decimal"/>
      <w:lvlText w:val="%7."/>
      <w:lvlJc w:val="left"/>
      <w:pPr>
        <w:ind w:left="330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A45FB8">
      <w:start w:val="1"/>
      <w:numFmt w:val="lowerLetter"/>
      <w:lvlText w:val="%8."/>
      <w:lvlJc w:val="left"/>
      <w:pPr>
        <w:ind w:left="4026" w:hanging="6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6CF13E">
      <w:start w:val="1"/>
      <w:numFmt w:val="lowerRoman"/>
      <w:lvlText w:val="%9."/>
      <w:lvlJc w:val="left"/>
      <w:pPr>
        <w:ind w:left="4746" w:hanging="5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3512261"/>
    <w:multiLevelType w:val="hybridMultilevel"/>
    <w:tmpl w:val="0B4CA7BA"/>
    <w:numStyleLink w:val="Zaimportowanystyl18"/>
  </w:abstractNum>
  <w:abstractNum w:abstractNumId="19">
    <w:nsid w:val="241F7EA2"/>
    <w:multiLevelType w:val="hybridMultilevel"/>
    <w:tmpl w:val="CE484FCE"/>
    <w:styleLink w:val="Zaimportowanystyl10"/>
    <w:lvl w:ilvl="0" w:tplc="F724CA76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D4EFF8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ACF7BC">
      <w:start w:val="1"/>
      <w:numFmt w:val="lowerRoman"/>
      <w:lvlText w:val="%3."/>
      <w:lvlJc w:val="left"/>
      <w:pPr>
        <w:ind w:left="35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00C2B6">
      <w:start w:val="1"/>
      <w:numFmt w:val="decimal"/>
      <w:lvlText w:val="%4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B6F8CC">
      <w:start w:val="1"/>
      <w:numFmt w:val="lowerLetter"/>
      <w:lvlText w:val="%5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8C0834">
      <w:start w:val="1"/>
      <w:numFmt w:val="lowerRoman"/>
      <w:lvlText w:val="%6."/>
      <w:lvlJc w:val="left"/>
      <w:pPr>
        <w:ind w:left="229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AE0F16">
      <w:start w:val="1"/>
      <w:numFmt w:val="decimal"/>
      <w:lvlText w:val="%7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4ECD28">
      <w:start w:val="1"/>
      <w:numFmt w:val="lowerLetter"/>
      <w:lvlText w:val="%8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828D70">
      <w:start w:val="1"/>
      <w:numFmt w:val="lowerRoman"/>
      <w:lvlText w:val="%9."/>
      <w:lvlJc w:val="left"/>
      <w:pPr>
        <w:ind w:left="445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485488C"/>
    <w:multiLevelType w:val="multilevel"/>
    <w:tmpl w:val="7F6A7968"/>
    <w:numStyleLink w:val="Zaimportowanystyl33"/>
  </w:abstractNum>
  <w:abstractNum w:abstractNumId="21">
    <w:nsid w:val="24C3147D"/>
    <w:multiLevelType w:val="hybridMultilevel"/>
    <w:tmpl w:val="6BFE59F6"/>
    <w:styleLink w:val="Zaimportowanystyl22"/>
    <w:lvl w:ilvl="0" w:tplc="8FE4916A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261AD2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B22C78">
      <w:start w:val="1"/>
      <w:numFmt w:val="lowerRoman"/>
      <w:lvlText w:val="%3."/>
      <w:lvlJc w:val="left"/>
      <w:pPr>
        <w:ind w:left="95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81670">
      <w:start w:val="1"/>
      <w:numFmt w:val="decimal"/>
      <w:lvlText w:val="%4."/>
      <w:lvlJc w:val="left"/>
      <w:pPr>
        <w:ind w:left="16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C7ACA">
      <w:start w:val="1"/>
      <w:numFmt w:val="lowerLetter"/>
      <w:lvlText w:val="%5."/>
      <w:lvlJc w:val="left"/>
      <w:pPr>
        <w:ind w:left="23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EC680">
      <w:start w:val="1"/>
      <w:numFmt w:val="lowerRoman"/>
      <w:lvlText w:val="%6."/>
      <w:lvlJc w:val="left"/>
      <w:pPr>
        <w:ind w:left="311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4E122">
      <w:start w:val="1"/>
      <w:numFmt w:val="decimal"/>
      <w:lvlText w:val="%7."/>
      <w:lvlJc w:val="left"/>
      <w:pPr>
        <w:ind w:left="38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632E">
      <w:start w:val="1"/>
      <w:numFmt w:val="lowerLetter"/>
      <w:lvlText w:val="%8."/>
      <w:lvlJc w:val="left"/>
      <w:pPr>
        <w:ind w:left="45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24E36">
      <w:start w:val="1"/>
      <w:numFmt w:val="lowerRoman"/>
      <w:lvlText w:val="%9."/>
      <w:lvlJc w:val="left"/>
      <w:pPr>
        <w:ind w:left="527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6BB039D"/>
    <w:multiLevelType w:val="multilevel"/>
    <w:tmpl w:val="76F0759E"/>
    <w:styleLink w:val="Zaimportowanystyl5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7966BC7"/>
    <w:multiLevelType w:val="hybridMultilevel"/>
    <w:tmpl w:val="16D8DC1C"/>
    <w:styleLink w:val="Zaimportowanystyl14"/>
    <w:lvl w:ilvl="0" w:tplc="D7960DF4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6C07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FCD26C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6A48B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288C6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B08BE4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261A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9C7CB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67D76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89F0D89"/>
    <w:multiLevelType w:val="hybridMultilevel"/>
    <w:tmpl w:val="C40A3414"/>
    <w:styleLink w:val="Zaimportowanystyl7"/>
    <w:lvl w:ilvl="0" w:tplc="726CF89C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8C23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204E4">
      <w:start w:val="1"/>
      <w:numFmt w:val="lowerRoman"/>
      <w:lvlText w:val="%3."/>
      <w:lvlJc w:val="left"/>
      <w:pPr>
        <w:ind w:left="2160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4A25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EE0F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AE5B2">
      <w:start w:val="1"/>
      <w:numFmt w:val="lowerRoman"/>
      <w:lvlText w:val="%6."/>
      <w:lvlJc w:val="left"/>
      <w:pPr>
        <w:ind w:left="4320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C82F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47F0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AA8E0">
      <w:start w:val="1"/>
      <w:numFmt w:val="lowerRoman"/>
      <w:lvlText w:val="%9."/>
      <w:lvlJc w:val="left"/>
      <w:pPr>
        <w:ind w:left="6480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9623CBC"/>
    <w:multiLevelType w:val="hybridMultilevel"/>
    <w:tmpl w:val="5C34C730"/>
    <w:styleLink w:val="Zaimportowanystyl25"/>
    <w:lvl w:ilvl="0" w:tplc="24FE712C">
      <w:start w:val="1"/>
      <w:numFmt w:val="decimal"/>
      <w:lvlText w:val="%1."/>
      <w:lvlJc w:val="left"/>
      <w:pPr>
        <w:ind w:left="16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8C57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A844">
      <w:start w:val="1"/>
      <w:numFmt w:val="lowerRoman"/>
      <w:lvlText w:val="%3."/>
      <w:lvlJc w:val="left"/>
      <w:pPr>
        <w:ind w:left="14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1CA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485DF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C3444">
      <w:start w:val="1"/>
      <w:numFmt w:val="lowerRoman"/>
      <w:lvlText w:val="%6."/>
      <w:lvlJc w:val="left"/>
      <w:pPr>
        <w:ind w:left="36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67D9A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BE91CC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E34BE">
      <w:start w:val="1"/>
      <w:numFmt w:val="lowerRoman"/>
      <w:lvlText w:val="%9."/>
      <w:lvlJc w:val="left"/>
      <w:pPr>
        <w:ind w:left="57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98E76C2"/>
    <w:multiLevelType w:val="hybridMultilevel"/>
    <w:tmpl w:val="67FA5060"/>
    <w:styleLink w:val="Zaimportowanystyl24"/>
    <w:lvl w:ilvl="0" w:tplc="079EA38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0E5D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EECE2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E897A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4E7BCC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F2A0FA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0A3AC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ECFAE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AFC2C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D7059C9"/>
    <w:multiLevelType w:val="hybridMultilevel"/>
    <w:tmpl w:val="91365C62"/>
    <w:styleLink w:val="Zaimportowanystyl15"/>
    <w:lvl w:ilvl="0" w:tplc="802CB97C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A69DE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2AB18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C9330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4E042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D24098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6A9AC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7CCAB2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5C7A70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F8133AA"/>
    <w:multiLevelType w:val="hybridMultilevel"/>
    <w:tmpl w:val="9C5CF27A"/>
    <w:styleLink w:val="Zaimportowanystyl17"/>
    <w:lvl w:ilvl="0" w:tplc="FCA27F0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1CE1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CE7D8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408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ED64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68F56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8506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CEEFB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8A43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11E0C0E"/>
    <w:multiLevelType w:val="hybridMultilevel"/>
    <w:tmpl w:val="5D2CBE76"/>
    <w:styleLink w:val="Zaimportowanystyl16"/>
    <w:lvl w:ilvl="0" w:tplc="6ECE4E80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BCA9CA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F4D8EA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1C690E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E0260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EABFC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AFA4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F2A648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94E118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2187C91"/>
    <w:multiLevelType w:val="multilevel"/>
    <w:tmpl w:val="422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050C62"/>
    <w:multiLevelType w:val="hybridMultilevel"/>
    <w:tmpl w:val="6BFE59F6"/>
    <w:numStyleLink w:val="Zaimportowanystyl22"/>
  </w:abstractNum>
  <w:abstractNum w:abstractNumId="32">
    <w:nsid w:val="357A3AE7"/>
    <w:multiLevelType w:val="hybridMultilevel"/>
    <w:tmpl w:val="CB9E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7F12E8"/>
    <w:multiLevelType w:val="hybridMultilevel"/>
    <w:tmpl w:val="8B747946"/>
    <w:numStyleLink w:val="Zaimportowanystyl11"/>
  </w:abstractNum>
  <w:abstractNum w:abstractNumId="34">
    <w:nsid w:val="377C55C0"/>
    <w:multiLevelType w:val="hybridMultilevel"/>
    <w:tmpl w:val="AD9A9B40"/>
    <w:numStyleLink w:val="Zaimportowanystyl21"/>
  </w:abstractNum>
  <w:abstractNum w:abstractNumId="35">
    <w:nsid w:val="3919385E"/>
    <w:multiLevelType w:val="hybridMultilevel"/>
    <w:tmpl w:val="AF12B442"/>
    <w:lvl w:ilvl="0" w:tplc="C5607528">
      <w:start w:val="1"/>
      <w:numFmt w:val="decimal"/>
      <w:lvlText w:val="%1)"/>
      <w:lvlJc w:val="left"/>
      <w:pPr>
        <w:tabs>
          <w:tab w:val="left" w:pos="360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095F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10461E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2DB7C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A885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F4B336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AE935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A08F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D6AFE6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A447682"/>
    <w:multiLevelType w:val="hybridMultilevel"/>
    <w:tmpl w:val="44502D76"/>
    <w:styleLink w:val="Zaimportowanystyl26"/>
    <w:lvl w:ilvl="0" w:tplc="7E90E8EE">
      <w:start w:val="1"/>
      <w:numFmt w:val="decimal"/>
      <w:lvlText w:val="%1)"/>
      <w:lvlJc w:val="left"/>
      <w:pPr>
        <w:tabs>
          <w:tab w:val="left" w:pos="360"/>
        </w:tabs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F229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206BE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8D7C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90CE7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C146A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E1B4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C08D12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C3550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A6E5776"/>
    <w:multiLevelType w:val="hybridMultilevel"/>
    <w:tmpl w:val="C4D48828"/>
    <w:numStyleLink w:val="Zaimportowanystyl20"/>
  </w:abstractNum>
  <w:abstractNum w:abstractNumId="38">
    <w:nsid w:val="3C862BC5"/>
    <w:multiLevelType w:val="multilevel"/>
    <w:tmpl w:val="DD605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9">
    <w:nsid w:val="3D8559AF"/>
    <w:multiLevelType w:val="hybridMultilevel"/>
    <w:tmpl w:val="5D2CBE76"/>
    <w:numStyleLink w:val="Zaimportowanystyl16"/>
  </w:abstractNum>
  <w:abstractNum w:abstractNumId="40">
    <w:nsid w:val="4199418B"/>
    <w:multiLevelType w:val="hybridMultilevel"/>
    <w:tmpl w:val="5B52AC8A"/>
    <w:styleLink w:val="Zaimportowanystyl31"/>
    <w:lvl w:ilvl="0" w:tplc="9E42E4FA">
      <w:start w:val="1"/>
      <w:numFmt w:val="decimal"/>
      <w:lvlText w:val="%1)"/>
      <w:lvlJc w:val="left"/>
      <w:pPr>
        <w:ind w:left="182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62724">
      <w:start w:val="1"/>
      <w:numFmt w:val="lowerLetter"/>
      <w:lvlText w:val="%2."/>
      <w:lvlJc w:val="left"/>
      <w:pPr>
        <w:ind w:left="128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2D1C6">
      <w:start w:val="1"/>
      <w:numFmt w:val="lowerRoman"/>
      <w:suff w:val="nothing"/>
      <w:lvlText w:val="%3."/>
      <w:lvlJc w:val="left"/>
      <w:pPr>
        <w:ind w:left="2033" w:hanging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EAA2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83A24">
      <w:start w:val="1"/>
      <w:numFmt w:val="decimal"/>
      <w:lvlText w:val="%5."/>
      <w:lvlJc w:val="left"/>
      <w:pPr>
        <w:ind w:left="1146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801AC">
      <w:start w:val="1"/>
      <w:numFmt w:val="lowerRoman"/>
      <w:lvlText w:val="%6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6F61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49C9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42EB6">
      <w:start w:val="1"/>
      <w:numFmt w:val="lowerRoman"/>
      <w:lvlText w:val="%9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3FD71AC"/>
    <w:multiLevelType w:val="hybridMultilevel"/>
    <w:tmpl w:val="16D8DC1C"/>
    <w:numStyleLink w:val="Zaimportowanystyl14"/>
  </w:abstractNum>
  <w:abstractNum w:abstractNumId="42">
    <w:nsid w:val="45022891"/>
    <w:multiLevelType w:val="hybridMultilevel"/>
    <w:tmpl w:val="EB40B930"/>
    <w:styleLink w:val="Zaimportowanystyl19"/>
    <w:lvl w:ilvl="0" w:tplc="ED7E8908">
      <w:start w:val="1"/>
      <w:numFmt w:val="decimal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76C3F0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6F7AA">
      <w:start w:val="1"/>
      <w:numFmt w:val="lowerRoman"/>
      <w:lvlText w:val="%3."/>
      <w:lvlJc w:val="left"/>
      <w:pPr>
        <w:ind w:left="2007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A4A04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2844E4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81A88">
      <w:start w:val="1"/>
      <w:numFmt w:val="lowerRoman"/>
      <w:lvlText w:val="%6."/>
      <w:lvlJc w:val="left"/>
      <w:pPr>
        <w:ind w:left="4167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ACA16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46072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AA794">
      <w:start w:val="1"/>
      <w:numFmt w:val="lowerRoman"/>
      <w:lvlText w:val="%9."/>
      <w:lvlJc w:val="left"/>
      <w:pPr>
        <w:ind w:left="6327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7F1397A"/>
    <w:multiLevelType w:val="hybridMultilevel"/>
    <w:tmpl w:val="5BB6D356"/>
    <w:numStyleLink w:val="Zaimportowanystyl12"/>
  </w:abstractNum>
  <w:abstractNum w:abstractNumId="44">
    <w:nsid w:val="481A63D2"/>
    <w:multiLevelType w:val="multilevel"/>
    <w:tmpl w:val="8C92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4F7F21"/>
    <w:multiLevelType w:val="hybridMultilevel"/>
    <w:tmpl w:val="42D695AA"/>
    <w:numStyleLink w:val="Zaimportowanystyl13"/>
  </w:abstractNum>
  <w:abstractNum w:abstractNumId="46">
    <w:nsid w:val="4F6A4998"/>
    <w:multiLevelType w:val="hybridMultilevel"/>
    <w:tmpl w:val="42D695AA"/>
    <w:styleLink w:val="Zaimportowanystyl13"/>
    <w:lvl w:ilvl="0" w:tplc="2BD63C30">
      <w:start w:val="1"/>
      <w:numFmt w:val="decimal"/>
      <w:lvlText w:val="%1)"/>
      <w:lvlJc w:val="left"/>
      <w:pPr>
        <w:ind w:left="426" w:hanging="2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093F0">
      <w:start w:val="1"/>
      <w:numFmt w:val="lowerLetter"/>
      <w:lvlText w:val="%2."/>
      <w:lvlJc w:val="left"/>
      <w:pPr>
        <w:ind w:left="322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C260D2">
      <w:start w:val="1"/>
      <w:numFmt w:val="lowerRoman"/>
      <w:lvlText w:val="%3."/>
      <w:lvlJc w:val="left"/>
      <w:pPr>
        <w:ind w:left="426" w:hanging="2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BE479A">
      <w:start w:val="1"/>
      <w:numFmt w:val="decimal"/>
      <w:lvlText w:val="%4."/>
      <w:lvlJc w:val="left"/>
      <w:pPr>
        <w:ind w:left="1146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282A8">
      <w:start w:val="1"/>
      <w:numFmt w:val="lowerLetter"/>
      <w:lvlText w:val="%5."/>
      <w:lvlJc w:val="left"/>
      <w:pPr>
        <w:ind w:left="1866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990">
      <w:start w:val="1"/>
      <w:numFmt w:val="lowerRoman"/>
      <w:lvlText w:val="%6."/>
      <w:lvlJc w:val="left"/>
      <w:pPr>
        <w:ind w:left="2586" w:hanging="2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01FC6">
      <w:start w:val="1"/>
      <w:numFmt w:val="decimal"/>
      <w:lvlText w:val="%7."/>
      <w:lvlJc w:val="left"/>
      <w:pPr>
        <w:ind w:left="3306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A94E8">
      <w:start w:val="1"/>
      <w:numFmt w:val="lowerLetter"/>
      <w:lvlText w:val="%8."/>
      <w:lvlJc w:val="left"/>
      <w:pPr>
        <w:ind w:left="4026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D09CC4">
      <w:start w:val="1"/>
      <w:numFmt w:val="lowerRoman"/>
      <w:lvlText w:val="%9."/>
      <w:lvlJc w:val="left"/>
      <w:pPr>
        <w:ind w:left="4746" w:hanging="2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50C31898"/>
    <w:multiLevelType w:val="hybridMultilevel"/>
    <w:tmpl w:val="91365C62"/>
    <w:numStyleLink w:val="Zaimportowanystyl15"/>
  </w:abstractNum>
  <w:abstractNum w:abstractNumId="48">
    <w:nsid w:val="53A22DD7"/>
    <w:multiLevelType w:val="hybridMultilevel"/>
    <w:tmpl w:val="9FDEA692"/>
    <w:styleLink w:val="Zaimportowanystyl28"/>
    <w:lvl w:ilvl="0" w:tplc="CDC0F7AC">
      <w:start w:val="1"/>
      <w:numFmt w:val="decimal"/>
      <w:lvlText w:val="%1."/>
      <w:lvlJc w:val="left"/>
      <w:pPr>
        <w:ind w:left="218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F255A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8B25C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AE75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AC27A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45B2C">
      <w:start w:val="1"/>
      <w:numFmt w:val="decimal"/>
      <w:lvlText w:val="%6)"/>
      <w:lvlJc w:val="left"/>
      <w:pPr>
        <w:ind w:left="3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AE2D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259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BC53EA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53F828DD"/>
    <w:multiLevelType w:val="hybridMultilevel"/>
    <w:tmpl w:val="1BFABA26"/>
    <w:numStyleLink w:val="Zaimportowanystyl29"/>
  </w:abstractNum>
  <w:abstractNum w:abstractNumId="50">
    <w:nsid w:val="5695569B"/>
    <w:multiLevelType w:val="hybridMultilevel"/>
    <w:tmpl w:val="6D68A580"/>
    <w:styleLink w:val="Zaimportowanystyl27"/>
    <w:lvl w:ilvl="0" w:tplc="A0AC66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E9E3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B80F42">
      <w:start w:val="1"/>
      <w:numFmt w:val="lowerRoman"/>
      <w:lvlText w:val="%3."/>
      <w:lvlJc w:val="left"/>
      <w:pPr>
        <w:ind w:left="7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ECF82">
      <w:start w:val="1"/>
      <w:numFmt w:val="decimal"/>
      <w:lvlText w:val="%4."/>
      <w:lvlJc w:val="left"/>
      <w:pPr>
        <w:ind w:left="16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6F248">
      <w:start w:val="1"/>
      <w:numFmt w:val="lowerLetter"/>
      <w:lvlText w:val="%5."/>
      <w:lvlJc w:val="left"/>
      <w:pPr>
        <w:ind w:left="23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26F84">
      <w:start w:val="1"/>
      <w:numFmt w:val="lowerRoman"/>
      <w:lvlText w:val="%6."/>
      <w:lvlJc w:val="left"/>
      <w:pPr>
        <w:ind w:left="306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8387E">
      <w:start w:val="1"/>
      <w:numFmt w:val="decimal"/>
      <w:lvlText w:val="%7."/>
      <w:lvlJc w:val="left"/>
      <w:pPr>
        <w:ind w:left="3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80F90">
      <w:start w:val="1"/>
      <w:numFmt w:val="lowerLetter"/>
      <w:lvlText w:val="%8."/>
      <w:lvlJc w:val="left"/>
      <w:pPr>
        <w:ind w:left="45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2C1F4">
      <w:start w:val="1"/>
      <w:numFmt w:val="lowerRoman"/>
      <w:lvlText w:val="%9."/>
      <w:lvlJc w:val="left"/>
      <w:pPr>
        <w:ind w:left="5220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574E0AF3"/>
    <w:multiLevelType w:val="hybridMultilevel"/>
    <w:tmpl w:val="5F2A4B58"/>
    <w:styleLink w:val="Zaimportowanystyl8"/>
    <w:lvl w:ilvl="0" w:tplc="D416CC08">
      <w:start w:val="1"/>
      <w:numFmt w:val="decimal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6D80C">
      <w:start w:val="1"/>
      <w:numFmt w:val="lowerLetter"/>
      <w:lvlText w:val="%2."/>
      <w:lvlJc w:val="left"/>
      <w:pPr>
        <w:ind w:left="798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06B18">
      <w:start w:val="1"/>
      <w:numFmt w:val="lowerRoman"/>
      <w:lvlText w:val="%3."/>
      <w:lvlJc w:val="left"/>
      <w:pPr>
        <w:ind w:left="1518" w:hanging="6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FA8FB2">
      <w:start w:val="1"/>
      <w:numFmt w:val="decimal"/>
      <w:lvlText w:val="%4."/>
      <w:lvlJc w:val="left"/>
      <w:pPr>
        <w:ind w:left="2238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CD930">
      <w:start w:val="1"/>
      <w:numFmt w:val="lowerLetter"/>
      <w:lvlText w:val="%5."/>
      <w:lvlJc w:val="left"/>
      <w:pPr>
        <w:ind w:left="2958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431B8">
      <w:start w:val="1"/>
      <w:numFmt w:val="lowerRoman"/>
      <w:lvlText w:val="%6."/>
      <w:lvlJc w:val="left"/>
      <w:pPr>
        <w:ind w:left="3678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A9446">
      <w:start w:val="1"/>
      <w:numFmt w:val="decimal"/>
      <w:lvlText w:val="%7."/>
      <w:lvlJc w:val="left"/>
      <w:pPr>
        <w:ind w:left="439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8C8494">
      <w:start w:val="1"/>
      <w:numFmt w:val="lowerLetter"/>
      <w:lvlText w:val="%8."/>
      <w:lvlJc w:val="left"/>
      <w:pPr>
        <w:ind w:left="5118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2CC94">
      <w:start w:val="1"/>
      <w:numFmt w:val="lowerRoman"/>
      <w:lvlText w:val="%9."/>
      <w:lvlJc w:val="left"/>
      <w:pPr>
        <w:ind w:left="5838" w:hanging="5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57981B07"/>
    <w:multiLevelType w:val="hybridMultilevel"/>
    <w:tmpl w:val="CE484FCE"/>
    <w:numStyleLink w:val="Zaimportowanystyl10"/>
  </w:abstractNum>
  <w:abstractNum w:abstractNumId="53">
    <w:nsid w:val="5A9A16DA"/>
    <w:multiLevelType w:val="hybridMultilevel"/>
    <w:tmpl w:val="C40A3414"/>
    <w:numStyleLink w:val="Zaimportowanystyl7"/>
  </w:abstractNum>
  <w:abstractNum w:abstractNumId="54">
    <w:nsid w:val="5E2A3355"/>
    <w:multiLevelType w:val="hybridMultilevel"/>
    <w:tmpl w:val="BA3E4FFA"/>
    <w:numStyleLink w:val="Zaimportowanystyl30"/>
  </w:abstractNum>
  <w:abstractNum w:abstractNumId="55">
    <w:nsid w:val="5EE36F8E"/>
    <w:multiLevelType w:val="hybridMultilevel"/>
    <w:tmpl w:val="BA3E4FFA"/>
    <w:styleLink w:val="Zaimportowanystyl30"/>
    <w:lvl w:ilvl="0" w:tplc="B6044874">
      <w:start w:val="1"/>
      <w:numFmt w:val="decimal"/>
      <w:lvlText w:val="%1)"/>
      <w:lvlJc w:val="left"/>
      <w:pPr>
        <w:tabs>
          <w:tab w:val="left" w:pos="360"/>
        </w:tabs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A65112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9CD4FA">
      <w:start w:val="1"/>
      <w:numFmt w:val="lowerRoman"/>
      <w:lvlText w:val="%3."/>
      <w:lvlJc w:val="left"/>
      <w:pPr>
        <w:ind w:left="10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804B0">
      <w:start w:val="1"/>
      <w:numFmt w:val="decimal"/>
      <w:lvlText w:val="%4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47DAA">
      <w:start w:val="1"/>
      <w:numFmt w:val="lowerLetter"/>
      <w:lvlText w:val="%5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6893E">
      <w:start w:val="1"/>
      <w:numFmt w:val="lowerRoman"/>
      <w:lvlText w:val="%6."/>
      <w:lvlJc w:val="left"/>
      <w:pPr>
        <w:ind w:left="324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0EA84">
      <w:start w:val="1"/>
      <w:numFmt w:val="decimal"/>
      <w:lvlText w:val="%7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8EC16">
      <w:start w:val="1"/>
      <w:numFmt w:val="lowerLetter"/>
      <w:lvlText w:val="%8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684148">
      <w:start w:val="1"/>
      <w:numFmt w:val="lowerRoman"/>
      <w:lvlText w:val="%9."/>
      <w:lvlJc w:val="left"/>
      <w:pPr>
        <w:ind w:left="540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5EEB1709"/>
    <w:multiLevelType w:val="hybridMultilevel"/>
    <w:tmpl w:val="44502D76"/>
    <w:numStyleLink w:val="Zaimportowanystyl26"/>
  </w:abstractNum>
  <w:abstractNum w:abstractNumId="57">
    <w:nsid w:val="60DF0769"/>
    <w:multiLevelType w:val="hybridMultilevel"/>
    <w:tmpl w:val="0B4CA7BA"/>
    <w:styleLink w:val="Zaimportowanystyl18"/>
    <w:lvl w:ilvl="0" w:tplc="FB78E15A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E88E0E">
      <w:start w:val="1"/>
      <w:numFmt w:val="lowerLetter"/>
      <w:lvlText w:val="%2."/>
      <w:lvlJc w:val="left"/>
      <w:pPr>
        <w:ind w:left="114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A00A94">
      <w:start w:val="1"/>
      <w:numFmt w:val="lowerRoman"/>
      <w:lvlText w:val="%3."/>
      <w:lvlJc w:val="left"/>
      <w:pPr>
        <w:ind w:left="18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ACB1A">
      <w:start w:val="1"/>
      <w:numFmt w:val="decimal"/>
      <w:lvlText w:val="%4."/>
      <w:lvlJc w:val="left"/>
      <w:pPr>
        <w:ind w:left="258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2B880">
      <w:start w:val="1"/>
      <w:numFmt w:val="lowerLetter"/>
      <w:lvlText w:val="%5."/>
      <w:lvlJc w:val="left"/>
      <w:pPr>
        <w:ind w:left="330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CEBF2">
      <w:start w:val="1"/>
      <w:numFmt w:val="lowerRoman"/>
      <w:lvlText w:val="%6."/>
      <w:lvlJc w:val="left"/>
      <w:pPr>
        <w:ind w:left="40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060B0">
      <w:start w:val="1"/>
      <w:numFmt w:val="decimal"/>
      <w:lvlText w:val="%7."/>
      <w:lvlJc w:val="left"/>
      <w:pPr>
        <w:ind w:left="474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61FFC">
      <w:start w:val="1"/>
      <w:numFmt w:val="lowerLetter"/>
      <w:lvlText w:val="%8."/>
      <w:lvlJc w:val="left"/>
      <w:pPr>
        <w:ind w:left="546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ACDDB4">
      <w:start w:val="1"/>
      <w:numFmt w:val="lowerRoman"/>
      <w:lvlText w:val="%9."/>
      <w:lvlJc w:val="left"/>
      <w:pPr>
        <w:ind w:left="61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650C4A8C"/>
    <w:multiLevelType w:val="hybridMultilevel"/>
    <w:tmpl w:val="6D68A580"/>
    <w:numStyleLink w:val="Zaimportowanystyl27"/>
  </w:abstractNum>
  <w:abstractNum w:abstractNumId="59">
    <w:nsid w:val="66133512"/>
    <w:multiLevelType w:val="hybridMultilevel"/>
    <w:tmpl w:val="AF12B442"/>
    <w:numStyleLink w:val="Zaimportowanystyl23"/>
  </w:abstractNum>
  <w:abstractNum w:abstractNumId="60">
    <w:nsid w:val="68FE24A6"/>
    <w:multiLevelType w:val="hybridMultilevel"/>
    <w:tmpl w:val="5C34C730"/>
    <w:numStyleLink w:val="Zaimportowanystyl25"/>
  </w:abstractNum>
  <w:abstractNum w:abstractNumId="61">
    <w:nsid w:val="69F66202"/>
    <w:multiLevelType w:val="hybridMultilevel"/>
    <w:tmpl w:val="52DAC466"/>
    <w:styleLink w:val="Zaimportowanystyl2"/>
    <w:lvl w:ilvl="0" w:tplc="054C759C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E1732">
      <w:start w:val="1"/>
      <w:numFmt w:val="lowerLetter"/>
      <w:lvlText w:val="%2."/>
      <w:lvlJc w:val="left"/>
      <w:pPr>
        <w:ind w:left="279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A833E">
      <w:start w:val="1"/>
      <w:numFmt w:val="decimal"/>
      <w:lvlText w:val="%3)"/>
      <w:lvlJc w:val="left"/>
      <w:pPr>
        <w:ind w:left="3507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6A698">
      <w:start w:val="1"/>
      <w:numFmt w:val="decimal"/>
      <w:lvlText w:val="%4."/>
      <w:lvlJc w:val="left"/>
      <w:pPr>
        <w:ind w:left="423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2E73B8">
      <w:start w:val="1"/>
      <w:numFmt w:val="lowerLetter"/>
      <w:lvlText w:val="%5."/>
      <w:lvlJc w:val="left"/>
      <w:pPr>
        <w:ind w:left="495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C2CE2">
      <w:start w:val="1"/>
      <w:numFmt w:val="lowerRoman"/>
      <w:lvlText w:val="%6."/>
      <w:lvlJc w:val="left"/>
      <w:pPr>
        <w:ind w:left="5676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1E9216">
      <w:start w:val="1"/>
      <w:numFmt w:val="decimal"/>
      <w:lvlText w:val="%7."/>
      <w:lvlJc w:val="left"/>
      <w:pPr>
        <w:ind w:left="639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27F60">
      <w:start w:val="1"/>
      <w:numFmt w:val="lowerLetter"/>
      <w:lvlText w:val="%8."/>
      <w:lvlJc w:val="left"/>
      <w:pPr>
        <w:ind w:left="711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703C">
      <w:start w:val="1"/>
      <w:numFmt w:val="lowerRoman"/>
      <w:lvlText w:val="%9."/>
      <w:lvlJc w:val="left"/>
      <w:pPr>
        <w:ind w:left="7836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6A0047C4"/>
    <w:multiLevelType w:val="hybridMultilevel"/>
    <w:tmpl w:val="790E83CA"/>
    <w:numStyleLink w:val="Zaimportowanystyl9"/>
  </w:abstractNum>
  <w:abstractNum w:abstractNumId="63">
    <w:nsid w:val="6A271762"/>
    <w:multiLevelType w:val="hybridMultilevel"/>
    <w:tmpl w:val="3B440A80"/>
    <w:numStyleLink w:val="Zaimportowanystyl6"/>
  </w:abstractNum>
  <w:abstractNum w:abstractNumId="64">
    <w:nsid w:val="6CF1371E"/>
    <w:multiLevelType w:val="multilevel"/>
    <w:tmpl w:val="538CA8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EF3418A"/>
    <w:multiLevelType w:val="multilevel"/>
    <w:tmpl w:val="3062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FE16390"/>
    <w:multiLevelType w:val="multilevel"/>
    <w:tmpl w:val="A00C9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6B0721"/>
    <w:multiLevelType w:val="hybridMultilevel"/>
    <w:tmpl w:val="5B52AC8A"/>
    <w:numStyleLink w:val="Zaimportowanystyl31"/>
  </w:abstractNum>
  <w:abstractNum w:abstractNumId="68">
    <w:nsid w:val="70F54A38"/>
    <w:multiLevelType w:val="hybridMultilevel"/>
    <w:tmpl w:val="67FA5060"/>
    <w:numStyleLink w:val="Zaimportowanystyl24"/>
  </w:abstractNum>
  <w:abstractNum w:abstractNumId="69">
    <w:nsid w:val="78D85561"/>
    <w:multiLevelType w:val="hybridMultilevel"/>
    <w:tmpl w:val="9C5CF27A"/>
    <w:numStyleLink w:val="Zaimportowanystyl17"/>
  </w:abstractNum>
  <w:abstractNum w:abstractNumId="70">
    <w:nsid w:val="7AAF519A"/>
    <w:multiLevelType w:val="hybridMultilevel"/>
    <w:tmpl w:val="AD9A9B40"/>
    <w:styleLink w:val="Zaimportowanystyl21"/>
    <w:lvl w:ilvl="0" w:tplc="7E2E4A2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1ACC0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6C151E">
      <w:start w:val="1"/>
      <w:numFmt w:val="lowerRoman"/>
      <w:lvlText w:val="%3."/>
      <w:lvlJc w:val="left"/>
      <w:pPr>
        <w:ind w:left="9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56C218">
      <w:start w:val="1"/>
      <w:numFmt w:val="decimal"/>
      <w:lvlText w:val="%4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E275E">
      <w:start w:val="1"/>
      <w:numFmt w:val="lowerLetter"/>
      <w:lvlText w:val="%5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40C82">
      <w:start w:val="1"/>
      <w:numFmt w:val="lowerRoman"/>
      <w:lvlText w:val="%6."/>
      <w:lvlJc w:val="left"/>
      <w:pPr>
        <w:ind w:left="3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9874A8">
      <w:start w:val="1"/>
      <w:numFmt w:val="decimal"/>
      <w:lvlText w:val="%7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52BFA0">
      <w:start w:val="1"/>
      <w:numFmt w:val="lowerLetter"/>
      <w:lvlText w:val="%8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C03DE8">
      <w:start w:val="1"/>
      <w:numFmt w:val="lowerRoman"/>
      <w:lvlText w:val="%9."/>
      <w:lvlJc w:val="left"/>
      <w:pPr>
        <w:ind w:left="5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7D9A5BC8"/>
    <w:multiLevelType w:val="hybridMultilevel"/>
    <w:tmpl w:val="EB40B930"/>
    <w:numStyleLink w:val="Zaimportowanystyl19"/>
  </w:abstractNum>
  <w:abstractNum w:abstractNumId="72">
    <w:nsid w:val="7EDD3B0E"/>
    <w:multiLevelType w:val="hybridMultilevel"/>
    <w:tmpl w:val="790E83CA"/>
    <w:styleLink w:val="Zaimportowanystyl9"/>
    <w:lvl w:ilvl="0" w:tplc="49247AB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E42FF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6AD448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6047A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AEE9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3C8AFC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EC43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04E20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2EBEA8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1"/>
    <w:lvlOverride w:ilvl="0">
      <w:startOverride w:val="13"/>
    </w:lvlOverride>
  </w:num>
  <w:num w:numId="14">
    <w:abstractNumId w:val="1"/>
    <w:lvlOverride w:ilvl="0">
      <w:startOverride w:val="14"/>
    </w:lvlOverride>
  </w:num>
  <w:num w:numId="15">
    <w:abstractNumId w:val="1"/>
    <w:lvlOverride w:ilvl="0">
      <w:startOverride w:val="15"/>
    </w:lvlOverride>
  </w:num>
  <w:num w:numId="16">
    <w:abstractNumId w:val="1"/>
    <w:lvlOverride w:ilvl="0">
      <w:startOverride w:val="16"/>
    </w:lvlOverride>
  </w:num>
  <w:num w:numId="17">
    <w:abstractNumId w:val="1"/>
    <w:lvlOverride w:ilvl="0">
      <w:startOverride w:val="17"/>
    </w:lvlOverride>
  </w:num>
  <w:num w:numId="18">
    <w:abstractNumId w:val="1"/>
    <w:lvlOverride w:ilvl="0">
      <w:startOverride w:val="18"/>
    </w:lvlOverride>
  </w:num>
  <w:num w:numId="19">
    <w:abstractNumId w:val="1"/>
    <w:lvlOverride w:ilvl="0">
      <w:startOverride w:val="19"/>
    </w:lvlOverride>
  </w:num>
  <w:num w:numId="20">
    <w:abstractNumId w:val="1"/>
    <w:lvlOverride w:ilvl="0">
      <w:startOverride w:val="20"/>
    </w:lvlOverride>
  </w:num>
  <w:num w:numId="21">
    <w:abstractNumId w:val="1"/>
    <w:lvlOverride w:ilvl="0">
      <w:startOverride w:val="21"/>
    </w:lvlOverride>
  </w:num>
  <w:num w:numId="22">
    <w:abstractNumId w:val="1"/>
    <w:lvlOverride w:ilvl="0">
      <w:startOverride w:val="22"/>
    </w:lvlOverride>
  </w:num>
  <w:num w:numId="23">
    <w:abstractNumId w:val="1"/>
    <w:lvlOverride w:ilvl="0">
      <w:startOverride w:val="23"/>
    </w:lvlOverride>
  </w:num>
  <w:num w:numId="24">
    <w:abstractNumId w:val="1"/>
    <w:lvlOverride w:ilvl="0">
      <w:startOverride w:val="24"/>
    </w:lvlOverride>
  </w:num>
  <w:num w:numId="25">
    <w:abstractNumId w:val="1"/>
    <w:lvlOverride w:ilvl="0">
      <w:startOverride w:val="25"/>
    </w:lvlOverride>
  </w:num>
  <w:num w:numId="26">
    <w:abstractNumId w:val="1"/>
    <w:lvlOverride w:ilvl="0">
      <w:startOverride w:val="26"/>
    </w:lvlOverride>
  </w:num>
  <w:num w:numId="27">
    <w:abstractNumId w:val="1"/>
    <w:lvlOverride w:ilvl="0">
      <w:startOverride w:val="27"/>
    </w:lvlOverride>
  </w:num>
  <w:num w:numId="28">
    <w:abstractNumId w:val="1"/>
    <w:lvlOverride w:ilvl="0">
      <w:startOverride w:val="28"/>
    </w:lvlOverride>
  </w:num>
  <w:num w:numId="29">
    <w:abstractNumId w:val="1"/>
    <w:lvlOverride w:ilvl="0">
      <w:startOverride w:val="29"/>
    </w:lvlOverride>
  </w:num>
  <w:num w:numId="30">
    <w:abstractNumId w:val="1"/>
    <w:lvlOverride w:ilvl="0">
      <w:startOverride w:val="30"/>
    </w:lvlOverride>
  </w:num>
  <w:num w:numId="31">
    <w:abstractNumId w:val="1"/>
    <w:lvlOverride w:ilvl="0">
      <w:startOverride w:val="31"/>
    </w:lvlOverride>
  </w:num>
  <w:num w:numId="32">
    <w:abstractNumId w:val="1"/>
    <w:lvlOverride w:ilvl="0">
      <w:startOverride w:val="32"/>
    </w:lvlOverride>
  </w:num>
  <w:num w:numId="33">
    <w:abstractNumId w:val="61"/>
  </w:num>
  <w:num w:numId="34">
    <w:abstractNumId w:val="3"/>
  </w:num>
  <w:num w:numId="35">
    <w:abstractNumId w:val="22"/>
  </w:num>
  <w:num w:numId="36">
    <w:abstractNumId w:val="6"/>
  </w:num>
  <w:num w:numId="37">
    <w:abstractNumId w:val="3"/>
    <w:lvlOverride w:ilvl="0">
      <w:startOverride w:val="3"/>
    </w:lvlOverride>
  </w:num>
  <w:num w:numId="38">
    <w:abstractNumId w:val="5"/>
  </w:num>
  <w:num w:numId="39">
    <w:abstractNumId w:val="63"/>
  </w:num>
  <w:num w:numId="40">
    <w:abstractNumId w:val="6"/>
  </w:num>
  <w:num w:numId="41">
    <w:abstractNumId w:val="3"/>
    <w:lvlOverride w:ilvl="0">
      <w:startOverride w:val="4"/>
    </w:lvlOverride>
  </w:num>
  <w:num w:numId="42">
    <w:abstractNumId w:val="24"/>
  </w:num>
  <w:num w:numId="43">
    <w:abstractNumId w:val="53"/>
  </w:num>
  <w:num w:numId="44">
    <w:abstractNumId w:val="53"/>
    <w:lvlOverride w:ilvl="0">
      <w:startOverride w:val="4"/>
    </w:lvlOverride>
  </w:num>
  <w:num w:numId="45">
    <w:abstractNumId w:val="3"/>
    <w:lvlOverride w:ilvl="0">
      <w:startOverride w:val="9"/>
    </w:lvlOverride>
  </w:num>
  <w:num w:numId="46">
    <w:abstractNumId w:val="51"/>
  </w:num>
  <w:num w:numId="47">
    <w:abstractNumId w:val="4"/>
  </w:num>
  <w:num w:numId="48">
    <w:abstractNumId w:val="72"/>
  </w:num>
  <w:num w:numId="49">
    <w:abstractNumId w:val="62"/>
  </w:num>
  <w:num w:numId="50">
    <w:abstractNumId w:val="19"/>
  </w:num>
  <w:num w:numId="51">
    <w:abstractNumId w:val="52"/>
  </w:num>
  <w:num w:numId="52">
    <w:abstractNumId w:val="3"/>
    <w:lvlOverride w:ilvl="0">
      <w:startOverride w:val="10"/>
    </w:lvlOverride>
  </w:num>
  <w:num w:numId="53">
    <w:abstractNumId w:val="7"/>
  </w:num>
  <w:num w:numId="54">
    <w:abstractNumId w:val="33"/>
  </w:num>
  <w:num w:numId="55">
    <w:abstractNumId w:val="17"/>
  </w:num>
  <w:num w:numId="56">
    <w:abstractNumId w:val="43"/>
  </w:num>
  <w:num w:numId="57">
    <w:abstractNumId w:val="46"/>
  </w:num>
  <w:num w:numId="58">
    <w:abstractNumId w:val="45"/>
  </w:num>
  <w:num w:numId="59">
    <w:abstractNumId w:val="23"/>
  </w:num>
  <w:num w:numId="60">
    <w:abstractNumId w:val="41"/>
  </w:num>
  <w:num w:numId="61">
    <w:abstractNumId w:val="3"/>
    <w:lvlOverride w:ilvl="0">
      <w:startOverride w:val="11"/>
    </w:lvlOverride>
  </w:num>
  <w:num w:numId="62">
    <w:abstractNumId w:val="27"/>
  </w:num>
  <w:num w:numId="63">
    <w:abstractNumId w:val="47"/>
  </w:num>
  <w:num w:numId="64">
    <w:abstractNumId w:val="29"/>
  </w:num>
  <w:num w:numId="65">
    <w:abstractNumId w:val="39"/>
  </w:num>
  <w:num w:numId="66">
    <w:abstractNumId w:val="3"/>
    <w:lvlOverride w:ilvl="0">
      <w:startOverride w:val="12"/>
    </w:lvlOverride>
  </w:num>
  <w:num w:numId="67">
    <w:abstractNumId w:val="28"/>
  </w:num>
  <w:num w:numId="68">
    <w:abstractNumId w:val="69"/>
  </w:num>
  <w:num w:numId="69">
    <w:abstractNumId w:val="57"/>
  </w:num>
  <w:num w:numId="70">
    <w:abstractNumId w:val="18"/>
  </w:num>
  <w:num w:numId="71">
    <w:abstractNumId w:val="3"/>
    <w:lvlOverride w:ilvl="0">
      <w:startOverride w:val="14"/>
    </w:lvlOverride>
  </w:num>
  <w:num w:numId="72">
    <w:abstractNumId w:val="42"/>
  </w:num>
  <w:num w:numId="73">
    <w:abstractNumId w:val="71"/>
  </w:num>
  <w:num w:numId="74">
    <w:abstractNumId w:val="15"/>
  </w:num>
  <w:num w:numId="75">
    <w:abstractNumId w:val="37"/>
  </w:num>
  <w:num w:numId="76">
    <w:abstractNumId w:val="70"/>
  </w:num>
  <w:num w:numId="77">
    <w:abstractNumId w:val="34"/>
  </w:num>
  <w:num w:numId="78">
    <w:abstractNumId w:val="37"/>
    <w:lvlOverride w:ilvl="0">
      <w:startOverride w:val="1"/>
      <w:lvl w:ilvl="0" w:tplc="36FEFA6E">
        <w:start w:val="1"/>
        <w:numFmt w:val="decimal"/>
        <w:lvlText w:val="%1)"/>
        <w:lvlJc w:val="left"/>
        <w:pPr>
          <w:ind w:left="218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0FC080C">
        <w:start w:val="1"/>
        <w:numFmt w:val="decimal"/>
        <w:lvlText w:val="%2."/>
        <w:lvlJc w:val="left"/>
        <w:pPr>
          <w:ind w:left="128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 w:tplc="106692C0">
        <w:start w:val="2"/>
        <w:numFmt w:val="decimal"/>
        <w:lvlText w:val="%3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5ABAE4">
        <w:start w:val="1"/>
        <w:numFmt w:val="decimal"/>
        <w:lvlText w:val="%4."/>
        <w:lvlJc w:val="left"/>
        <w:pPr>
          <w:ind w:left="13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C2E9DE">
        <w:start w:val="1"/>
        <w:numFmt w:val="decimal"/>
        <w:lvlText w:val="%5)"/>
        <w:lvlJc w:val="left"/>
        <w:pPr>
          <w:ind w:left="1773" w:hanging="17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CA6D24">
        <w:start w:val="1"/>
        <w:numFmt w:val="lowerRoman"/>
        <w:lvlText w:val="%6."/>
        <w:lvlJc w:val="left"/>
        <w:pPr>
          <w:ind w:left="2831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B2922E">
        <w:start w:val="1"/>
        <w:numFmt w:val="decimal"/>
        <w:lvlText w:val="%7."/>
        <w:lvlJc w:val="left"/>
        <w:pPr>
          <w:ind w:left="35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C80D44">
        <w:start w:val="1"/>
        <w:numFmt w:val="lowerLetter"/>
        <w:lvlText w:val="%8."/>
        <w:lvlJc w:val="left"/>
        <w:pPr>
          <w:ind w:left="42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4C2F9E">
        <w:start w:val="1"/>
        <w:numFmt w:val="lowerRoman"/>
        <w:lvlText w:val="%9."/>
        <w:lvlJc w:val="left"/>
        <w:pPr>
          <w:ind w:left="4991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21"/>
  </w:num>
  <w:num w:numId="80">
    <w:abstractNumId w:val="31"/>
  </w:num>
  <w:num w:numId="81">
    <w:abstractNumId w:val="3"/>
    <w:lvlOverride w:ilvl="0">
      <w:startOverride w:val="15"/>
    </w:lvlOverride>
  </w:num>
  <w:num w:numId="82">
    <w:abstractNumId w:val="16"/>
  </w:num>
  <w:num w:numId="83">
    <w:abstractNumId w:val="59"/>
  </w:num>
  <w:num w:numId="84">
    <w:abstractNumId w:val="3"/>
    <w:lvlOverride w:ilvl="0">
      <w:startOverride w:val="16"/>
    </w:lvlOverride>
  </w:num>
  <w:num w:numId="85">
    <w:abstractNumId w:val="3"/>
    <w:lvlOverride w:ilvl="0">
      <w:startOverride w:val="17"/>
    </w:lvlOverride>
  </w:num>
  <w:num w:numId="86">
    <w:abstractNumId w:val="26"/>
  </w:num>
  <w:num w:numId="87">
    <w:abstractNumId w:val="68"/>
    <w:lvlOverride w:ilvl="0">
      <w:lvl w:ilvl="0" w:tplc="4A56120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 w:tplc="D61EB4AC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D602977E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3C088B70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C68A3ECA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4A8C6A5C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D8DC1DF8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23BAF058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EE8C351A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8">
    <w:abstractNumId w:val="3"/>
    <w:lvlOverride w:ilvl="0">
      <w:startOverride w:val="18"/>
    </w:lvlOverride>
  </w:num>
  <w:num w:numId="89">
    <w:abstractNumId w:val="25"/>
  </w:num>
  <w:num w:numId="90">
    <w:abstractNumId w:val="60"/>
  </w:num>
  <w:num w:numId="91">
    <w:abstractNumId w:val="60"/>
    <w:lvlOverride w:ilvl="0">
      <w:startOverride w:val="2"/>
      <w:lvl w:ilvl="0" w:tplc="484A8FB6">
        <w:start w:val="2"/>
        <w:numFmt w:val="decimal"/>
        <w:lvlText w:val="%1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5A4B96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D44BA6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9CF21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FAC63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98556C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944FE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3A4B5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08897A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68"/>
    <w:lvlOverride w:ilvl="0">
      <w:startOverride w:val="5"/>
      <w:lvl w:ilvl="0" w:tplc="4A561200">
        <w:start w:val="5"/>
        <w:numFmt w:val="decimal"/>
        <w:lvlText w:val="%1."/>
        <w:lvlJc w:val="left"/>
        <w:pPr>
          <w:tabs>
            <w:tab w:val="left" w:pos="360"/>
          </w:tabs>
          <w:ind w:left="28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61EB4AC">
        <w:start w:val="1"/>
        <w:numFmt w:val="lowerLetter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02977E">
        <w:start w:val="1"/>
        <w:numFmt w:val="lowerRoman"/>
        <w:lvlText w:val="%3."/>
        <w:lvlJc w:val="left"/>
        <w:pPr>
          <w:tabs>
            <w:tab w:val="left" w:pos="360"/>
          </w:tabs>
          <w:ind w:left="216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088B70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8A3ECA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8C6A5C">
        <w:start w:val="1"/>
        <w:numFmt w:val="lowerRoman"/>
        <w:lvlText w:val="%6."/>
        <w:lvlJc w:val="left"/>
        <w:pPr>
          <w:tabs>
            <w:tab w:val="left" w:pos="360"/>
          </w:tabs>
          <w:ind w:left="432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DC1DF8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BAF058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8C351A">
        <w:start w:val="1"/>
        <w:numFmt w:val="lowerRoman"/>
        <w:lvlText w:val="%9."/>
        <w:lvlJc w:val="left"/>
        <w:pPr>
          <w:tabs>
            <w:tab w:val="left" w:pos="360"/>
          </w:tabs>
          <w:ind w:left="648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"/>
    <w:lvlOverride w:ilvl="0">
      <w:startOverride w:val="19"/>
    </w:lvlOverride>
  </w:num>
  <w:num w:numId="94">
    <w:abstractNumId w:val="36"/>
  </w:num>
  <w:num w:numId="95">
    <w:abstractNumId w:val="56"/>
  </w:num>
  <w:num w:numId="96">
    <w:abstractNumId w:val="56"/>
    <w:lvlOverride w:ilvl="0">
      <w:lvl w:ilvl="0" w:tplc="5F0A61B2">
        <w:start w:val="1"/>
        <w:numFmt w:val="decimal"/>
        <w:lvlText w:val="%1)"/>
        <w:lvlJc w:val="left"/>
        <w:pPr>
          <w:tabs>
            <w:tab w:val="left" w:pos="360"/>
          </w:tabs>
          <w:ind w:left="28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84EE09C6">
        <w:start w:val="1"/>
        <w:numFmt w:val="lowerLetter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5828DA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0EA220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BAC3D2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F80C58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4E324A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72CAD8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F430DC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3"/>
    <w:lvlOverride w:ilvl="0">
      <w:startOverride w:val="21"/>
    </w:lvlOverride>
  </w:num>
  <w:num w:numId="98">
    <w:abstractNumId w:val="50"/>
  </w:num>
  <w:num w:numId="99">
    <w:abstractNumId w:val="58"/>
  </w:num>
  <w:num w:numId="100">
    <w:abstractNumId w:val="48"/>
  </w:num>
  <w:num w:numId="101">
    <w:abstractNumId w:val="9"/>
  </w:num>
  <w:num w:numId="102">
    <w:abstractNumId w:val="3"/>
    <w:lvlOverride w:ilvl="0">
      <w:startOverride w:val="27"/>
    </w:lvlOverride>
  </w:num>
  <w:num w:numId="103">
    <w:abstractNumId w:val="8"/>
  </w:num>
  <w:num w:numId="104">
    <w:abstractNumId w:val="49"/>
  </w:num>
  <w:num w:numId="105">
    <w:abstractNumId w:val="55"/>
  </w:num>
  <w:num w:numId="106">
    <w:abstractNumId w:val="54"/>
  </w:num>
  <w:num w:numId="107">
    <w:abstractNumId w:val="49"/>
    <w:lvlOverride w:ilvl="0">
      <w:startOverride w:val="2"/>
      <w:lvl w:ilvl="0" w:tplc="37DC436C">
        <w:start w:val="2"/>
        <w:numFmt w:val="decimal"/>
        <w:lvlText w:val="%1."/>
        <w:lvlJc w:val="left"/>
        <w:pPr>
          <w:ind w:left="3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20219A8">
        <w:start w:val="1"/>
        <w:numFmt w:val="lowerLetter"/>
        <w:lvlText w:val="%2."/>
        <w:lvlJc w:val="left"/>
        <w:pPr>
          <w:ind w:left="3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525AB4">
        <w:start w:val="1"/>
        <w:numFmt w:val="lowerRoman"/>
        <w:lvlText w:val="%3."/>
        <w:lvlJc w:val="left"/>
        <w:pPr>
          <w:ind w:left="1080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702B1C">
        <w:start w:val="1"/>
        <w:numFmt w:val="decimal"/>
        <w:lvlText w:val="%4."/>
        <w:lvlJc w:val="left"/>
        <w:pPr>
          <w:ind w:left="18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2C1B5E">
        <w:start w:val="1"/>
        <w:numFmt w:val="lowerLetter"/>
        <w:lvlText w:val="%5."/>
        <w:lvlJc w:val="left"/>
        <w:pPr>
          <w:ind w:left="25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76A7D4">
        <w:start w:val="1"/>
        <w:numFmt w:val="lowerRoman"/>
        <w:lvlText w:val="%6."/>
        <w:lvlJc w:val="left"/>
        <w:pPr>
          <w:ind w:left="3240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E88D60">
        <w:start w:val="1"/>
        <w:numFmt w:val="decimal"/>
        <w:lvlText w:val="%7."/>
        <w:lvlJc w:val="left"/>
        <w:pPr>
          <w:ind w:left="39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2C0A64">
        <w:start w:val="1"/>
        <w:numFmt w:val="lowerLetter"/>
        <w:lvlText w:val="%8."/>
        <w:lvlJc w:val="left"/>
        <w:pPr>
          <w:ind w:left="46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A48C04">
        <w:start w:val="1"/>
        <w:numFmt w:val="lowerRoman"/>
        <w:lvlText w:val="%9."/>
        <w:lvlJc w:val="left"/>
        <w:pPr>
          <w:ind w:left="5400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49"/>
    <w:lvlOverride w:ilvl="0">
      <w:lvl w:ilvl="0" w:tplc="37DC436C">
        <w:start w:val="1"/>
        <w:numFmt w:val="decimal"/>
        <w:lvlText w:val="%1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0219A8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525AB4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107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702B1C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2C1B5E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76A7D4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23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E88D60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2C0A64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A48C04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53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49"/>
    <w:lvlOverride w:ilvl="0">
      <w:lvl w:ilvl="0" w:tplc="37DC436C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0219A8">
        <w:start w:val="1"/>
        <w:numFmt w:val="lowerLetter"/>
        <w:lvlText w:val="%2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525AB4">
        <w:start w:val="1"/>
        <w:numFmt w:val="lowerRoman"/>
        <w:lvlText w:val="%3."/>
        <w:lvlJc w:val="left"/>
        <w:pPr>
          <w:tabs>
            <w:tab w:val="left" w:pos="720"/>
          </w:tabs>
          <w:ind w:left="10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702B1C">
        <w:start w:val="1"/>
        <w:numFmt w:val="decimal"/>
        <w:lvlText w:val="%4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2C1B5E">
        <w:start w:val="1"/>
        <w:numFmt w:val="lowerLetter"/>
        <w:lvlText w:val="%5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76A7D4">
        <w:start w:val="1"/>
        <w:numFmt w:val="lowerRoman"/>
        <w:lvlText w:val="%6."/>
        <w:lvlJc w:val="left"/>
        <w:pPr>
          <w:tabs>
            <w:tab w:val="left" w:pos="720"/>
          </w:tabs>
          <w:ind w:left="324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E88D60">
        <w:start w:val="1"/>
        <w:numFmt w:val="decimal"/>
        <w:lvlText w:val="%7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2C0A64">
        <w:start w:val="1"/>
        <w:numFmt w:val="lowerLetter"/>
        <w:lvlText w:val="%8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A48C04">
        <w:start w:val="1"/>
        <w:numFmt w:val="lowerRoman"/>
        <w:lvlText w:val="%9."/>
        <w:lvlJc w:val="left"/>
        <w:pPr>
          <w:tabs>
            <w:tab w:val="left" w:pos="720"/>
          </w:tabs>
          <w:ind w:left="54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3"/>
    <w:lvlOverride w:ilvl="0">
      <w:startOverride w:val="28"/>
    </w:lvlOverride>
  </w:num>
  <w:num w:numId="111">
    <w:abstractNumId w:val="40"/>
  </w:num>
  <w:num w:numId="112">
    <w:abstractNumId w:val="67"/>
  </w:num>
  <w:num w:numId="113">
    <w:abstractNumId w:val="3"/>
    <w:lvlOverride w:ilvl="0">
      <w:startOverride w:val="31"/>
    </w:lvlOverride>
  </w:num>
  <w:num w:numId="114">
    <w:abstractNumId w:val="10"/>
  </w:num>
  <w:num w:numId="115">
    <w:abstractNumId w:val="20"/>
  </w:num>
  <w:num w:numId="116">
    <w:abstractNumId w:val="20"/>
    <w:lvlOverride w:ilvl="0">
      <w:lvl w:ilvl="0">
        <w:start w:val="1"/>
        <w:numFmt w:val="decimal"/>
        <w:lvlText w:val="%1."/>
        <w:lvlJc w:val="left"/>
        <w:pPr>
          <w:ind w:left="727" w:hanging="28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567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956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1220" w:hanging="11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1940" w:hanging="11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660" w:hanging="11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3380" w:hanging="11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4100" w:hanging="11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2"/>
  </w:num>
  <w:num w:numId="118">
    <w:abstractNumId w:val="14"/>
  </w:num>
  <w:num w:numId="119">
    <w:abstractNumId w:val="14"/>
  </w:num>
  <w:num w:numId="120">
    <w:abstractNumId w:val="14"/>
    <w:lvlOverride w:ilvl="0">
      <w:lvl w:ilvl="0">
        <w:start w:val="1"/>
        <w:numFmt w:val="decimal"/>
        <w:lvlText w:val="%1."/>
        <w:lvlJc w:val="left"/>
        <w:pPr>
          <w:ind w:left="214" w:hanging="2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80"/>
          </w:tabs>
          <w:ind w:left="1686" w:hanging="16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num" w:pos="680"/>
          </w:tabs>
          <w:ind w:left="1686" w:hanging="16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069"/>
          </w:tabs>
          <w:ind w:left="2075" w:hanging="168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248" w:hanging="113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2968" w:hanging="113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3688" w:hanging="113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4408" w:hanging="113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5128" w:hanging="113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214" w:hanging="2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2."/>
        <w:lvlJc w:val="left"/>
        <w:pPr>
          <w:tabs>
            <w:tab w:val="num" w:pos="680"/>
          </w:tabs>
          <w:ind w:left="1578" w:hanging="15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tabs>
            <w:tab w:val="num" w:pos="680"/>
          </w:tabs>
          <w:ind w:left="1578" w:hanging="15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left" w:pos="680"/>
            <w:tab w:val="num" w:pos="1069"/>
          </w:tabs>
          <w:ind w:left="1967" w:hanging="15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tabs>
            <w:tab w:val="left" w:pos="680"/>
          </w:tabs>
          <w:ind w:left="2140" w:hanging="103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680"/>
          </w:tabs>
          <w:ind w:left="2860" w:hanging="103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680"/>
          </w:tabs>
          <w:ind w:left="3580" w:hanging="103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680"/>
          </w:tabs>
          <w:ind w:left="4300" w:hanging="103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680"/>
          </w:tabs>
          <w:ind w:left="5020" w:hanging="103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2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214" w:hanging="2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2."/>
        <w:lvlJc w:val="left"/>
        <w:pPr>
          <w:tabs>
            <w:tab w:val="num" w:pos="680"/>
          </w:tabs>
          <w:ind w:left="1470" w:hanging="14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tabs>
            <w:tab w:val="num" w:pos="680"/>
          </w:tabs>
          <w:ind w:left="1470" w:hanging="147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680"/>
          </w:tabs>
          <w:ind w:left="1470" w:hanging="108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tabs>
            <w:tab w:val="left" w:pos="680"/>
          </w:tabs>
          <w:ind w:left="2032" w:hanging="92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680"/>
          </w:tabs>
          <w:ind w:left="2752" w:hanging="92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680"/>
          </w:tabs>
          <w:ind w:left="3472" w:hanging="92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680"/>
          </w:tabs>
          <w:ind w:left="4192" w:hanging="92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680"/>
          </w:tabs>
          <w:ind w:left="4912" w:hanging="92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14"/>
  </w:num>
  <w:num w:numId="124">
    <w:abstractNumId w:val="54"/>
  </w:num>
  <w:num w:numId="125">
    <w:abstractNumId w:val="54"/>
    <w:lvlOverride w:ilvl="0">
      <w:lvl w:ilvl="0" w:tplc="6EAE8B6C">
        <w:start w:val="1"/>
        <w:numFmt w:val="decimal"/>
        <w:lvlText w:val="%1)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364812">
        <w:start w:val="1"/>
        <w:numFmt w:val="decimal"/>
        <w:lvlText w:val="%2."/>
        <w:lvlJc w:val="left"/>
        <w:pPr>
          <w:tabs>
            <w:tab w:val="num" w:pos="312"/>
          </w:tabs>
          <w:ind w:left="52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908626">
        <w:start w:val="1"/>
        <w:numFmt w:val="lowerRoman"/>
        <w:lvlText w:val="%3."/>
        <w:lvlJc w:val="left"/>
        <w:pPr>
          <w:tabs>
            <w:tab w:val="num" w:pos="1109"/>
          </w:tabs>
          <w:ind w:left="1325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C09DE8">
        <w:start w:val="1"/>
        <w:numFmt w:val="decimal"/>
        <w:lvlText w:val="%4."/>
        <w:lvlJc w:val="left"/>
        <w:pPr>
          <w:tabs>
            <w:tab w:val="num" w:pos="1836"/>
          </w:tabs>
          <w:ind w:left="205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1810E4">
        <w:start w:val="1"/>
        <w:numFmt w:val="lowerLetter"/>
        <w:lvlText w:val="%5."/>
        <w:lvlJc w:val="left"/>
        <w:pPr>
          <w:tabs>
            <w:tab w:val="num" w:pos="2556"/>
          </w:tabs>
          <w:ind w:left="277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6259F8">
        <w:start w:val="1"/>
        <w:numFmt w:val="lowerRoman"/>
        <w:lvlText w:val="%6."/>
        <w:lvlJc w:val="left"/>
        <w:pPr>
          <w:tabs>
            <w:tab w:val="num" w:pos="3269"/>
          </w:tabs>
          <w:ind w:left="3485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6C702A">
        <w:start w:val="1"/>
        <w:numFmt w:val="decimal"/>
        <w:lvlText w:val="%7."/>
        <w:lvlJc w:val="left"/>
        <w:pPr>
          <w:tabs>
            <w:tab w:val="num" w:pos="3996"/>
          </w:tabs>
          <w:ind w:left="421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16F766">
        <w:start w:val="1"/>
        <w:numFmt w:val="lowerLetter"/>
        <w:lvlText w:val="%8."/>
        <w:lvlJc w:val="left"/>
        <w:pPr>
          <w:tabs>
            <w:tab w:val="num" w:pos="4716"/>
          </w:tabs>
          <w:ind w:left="493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7A9F0A">
        <w:start w:val="1"/>
        <w:numFmt w:val="lowerRoman"/>
        <w:lvlText w:val="%9."/>
        <w:lvlJc w:val="left"/>
        <w:pPr>
          <w:tabs>
            <w:tab w:val="num" w:pos="5429"/>
          </w:tabs>
          <w:ind w:left="5645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>
    <w:abstractNumId w:val="54"/>
    <w:lvlOverride w:ilvl="0">
      <w:startOverride w:val="1"/>
      <w:lvl w:ilvl="0" w:tplc="6EAE8B6C">
        <w:start w:val="1"/>
        <w:numFmt w:val="decimal"/>
        <w:lvlText w:val="%1)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47364812">
        <w:start w:val="3"/>
        <w:numFmt w:val="decimal"/>
        <w:lvlText w:val="%2."/>
        <w:lvlJc w:val="left"/>
        <w:pPr>
          <w:tabs>
            <w:tab w:val="num" w:pos="312"/>
          </w:tabs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908626">
        <w:start w:val="1"/>
        <w:numFmt w:val="lowerRoman"/>
        <w:lvlText w:val="%3."/>
        <w:lvlJc w:val="left"/>
        <w:pPr>
          <w:tabs>
            <w:tab w:val="left" w:pos="312"/>
            <w:tab w:val="num" w:pos="1109"/>
          </w:tabs>
          <w:ind w:left="121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DC09DE8">
        <w:start w:val="1"/>
        <w:numFmt w:val="decimal"/>
        <w:lvlText w:val="%4."/>
        <w:lvlJc w:val="left"/>
        <w:pPr>
          <w:tabs>
            <w:tab w:val="left" w:pos="312"/>
            <w:tab w:val="num" w:pos="1836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1810E4">
        <w:start w:val="1"/>
        <w:numFmt w:val="lowerLetter"/>
        <w:lvlText w:val="%5."/>
        <w:lvlJc w:val="left"/>
        <w:pPr>
          <w:tabs>
            <w:tab w:val="left" w:pos="312"/>
            <w:tab w:val="num" w:pos="2556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D6259F8">
        <w:start w:val="1"/>
        <w:numFmt w:val="lowerRoman"/>
        <w:lvlText w:val="%6."/>
        <w:lvlJc w:val="left"/>
        <w:pPr>
          <w:tabs>
            <w:tab w:val="left" w:pos="312"/>
            <w:tab w:val="num" w:pos="3269"/>
          </w:tabs>
          <w:ind w:left="337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6C702A">
        <w:start w:val="1"/>
        <w:numFmt w:val="decimal"/>
        <w:lvlText w:val="%7."/>
        <w:lvlJc w:val="left"/>
        <w:pPr>
          <w:tabs>
            <w:tab w:val="left" w:pos="312"/>
            <w:tab w:val="num" w:pos="3996"/>
          </w:tabs>
          <w:ind w:left="41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16F766">
        <w:start w:val="1"/>
        <w:numFmt w:val="lowerLetter"/>
        <w:lvlText w:val="%8."/>
        <w:lvlJc w:val="left"/>
        <w:pPr>
          <w:tabs>
            <w:tab w:val="left" w:pos="312"/>
            <w:tab w:val="num" w:pos="4716"/>
          </w:tabs>
          <w:ind w:left="48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7A9F0A">
        <w:start w:val="1"/>
        <w:numFmt w:val="lowerRoman"/>
        <w:lvlText w:val="%9."/>
        <w:lvlJc w:val="left"/>
        <w:pPr>
          <w:tabs>
            <w:tab w:val="left" w:pos="312"/>
            <w:tab w:val="num" w:pos="5429"/>
          </w:tabs>
          <w:ind w:left="55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54"/>
    <w:lvlOverride w:ilvl="0">
      <w:startOverride w:val="1"/>
      <w:lvl w:ilvl="0" w:tplc="6EAE8B6C">
        <w:start w:val="1"/>
        <w:numFmt w:val="decimal"/>
        <w:lvlText w:val="%1)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47364812">
        <w:start w:val="3"/>
        <w:numFmt w:val="decimal"/>
        <w:lvlText w:val="%2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908626">
        <w:start w:val="1"/>
        <w:numFmt w:val="lowerRoman"/>
        <w:lvlText w:val="%3."/>
        <w:lvlJc w:val="left"/>
        <w:pPr>
          <w:ind w:left="11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DC09DE8">
        <w:start w:val="1"/>
        <w:numFmt w:val="decimal"/>
        <w:lvlText w:val="%4."/>
        <w:lvlJc w:val="left"/>
        <w:pPr>
          <w:ind w:left="18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1810E4">
        <w:start w:val="1"/>
        <w:numFmt w:val="lowerLetter"/>
        <w:lvlText w:val="%5."/>
        <w:lvlJc w:val="left"/>
        <w:pPr>
          <w:ind w:left="25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D6259F8">
        <w:start w:val="1"/>
        <w:numFmt w:val="lowerRoman"/>
        <w:lvlText w:val="%6."/>
        <w:lvlJc w:val="left"/>
        <w:pPr>
          <w:ind w:left="32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6C702A">
        <w:start w:val="1"/>
        <w:numFmt w:val="decimal"/>
        <w:lvlText w:val="%7."/>
        <w:lvlJc w:val="left"/>
        <w:pPr>
          <w:ind w:left="39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16F766">
        <w:start w:val="1"/>
        <w:numFmt w:val="lowerLetter"/>
        <w:lvlText w:val="%8."/>
        <w:lvlJc w:val="left"/>
        <w:pPr>
          <w:ind w:left="47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7A9F0A">
        <w:start w:val="1"/>
        <w:numFmt w:val="lowerRoman"/>
        <w:lvlText w:val="%9."/>
        <w:lvlJc w:val="left"/>
        <w:pPr>
          <w:ind w:left="54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9"/>
    <w:lvlOverride w:ilvl="0">
      <w:startOverride w:val="2"/>
      <w:lvl w:ilvl="0" w:tplc="AB0A1C0C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A424D6">
        <w:start w:val="1"/>
        <w:numFmt w:val="lowerLetter"/>
        <w:lvlText w:val="%2)"/>
        <w:lvlJc w:val="left"/>
        <w:pPr>
          <w:ind w:left="1184" w:hanging="1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340BE0">
        <w:start w:val="1"/>
        <w:numFmt w:val="decimal"/>
        <w:lvlText w:val="%3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CCE3E4">
        <w:start w:val="1"/>
        <w:numFmt w:val="lowerLetter"/>
        <w:lvlText w:val="%4)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AA0412">
        <w:start w:val="1"/>
        <w:numFmt w:val="decimal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26493C">
        <w:start w:val="1"/>
        <w:numFmt w:val="decimal"/>
        <w:lvlText w:val="%6)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D899CC">
        <w:start w:val="1"/>
        <w:numFmt w:val="lowerLetter"/>
        <w:lvlText w:val="%7)"/>
        <w:lvlJc w:val="left"/>
        <w:pPr>
          <w:ind w:left="270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1E3F80">
        <w:start w:val="1"/>
        <w:numFmt w:val="lowerLetter"/>
        <w:lvlText w:val="%8."/>
        <w:lvlJc w:val="left"/>
        <w:pPr>
          <w:ind w:left="342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CB878">
        <w:start w:val="1"/>
        <w:numFmt w:val="lowerRoman"/>
        <w:lvlText w:val="%9."/>
        <w:lvlJc w:val="left"/>
        <w:pPr>
          <w:ind w:left="4140" w:hanging="2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9"/>
    <w:lvlOverride w:ilvl="0">
      <w:lvl w:ilvl="0" w:tplc="AB0A1C0C">
        <w:start w:val="1"/>
        <w:numFmt w:val="decimal"/>
        <w:lvlText w:val="%1."/>
        <w:lvlJc w:val="left"/>
        <w:pPr>
          <w:tabs>
            <w:tab w:val="num" w:pos="312"/>
          </w:tabs>
          <w:ind w:left="52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A424D6">
        <w:start w:val="1"/>
        <w:numFmt w:val="lowerLetter"/>
        <w:lvlText w:val="%2)"/>
        <w:lvlJc w:val="left"/>
        <w:pPr>
          <w:tabs>
            <w:tab w:val="num" w:pos="1302"/>
          </w:tabs>
          <w:ind w:left="1518" w:hanging="1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340BE0">
        <w:start w:val="1"/>
        <w:numFmt w:val="decimal"/>
        <w:lvlText w:val="%3."/>
        <w:lvlJc w:val="left"/>
        <w:pPr>
          <w:tabs>
            <w:tab w:val="num" w:pos="312"/>
          </w:tabs>
          <w:ind w:left="52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CCE3E4">
        <w:start w:val="1"/>
        <w:numFmt w:val="lowerLetter"/>
        <w:lvlText w:val="%4)"/>
        <w:lvlJc w:val="left"/>
        <w:pPr>
          <w:tabs>
            <w:tab w:val="num" w:pos="2574"/>
          </w:tabs>
          <w:ind w:left="2790" w:hanging="2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AA0412">
        <w:start w:val="1"/>
        <w:numFmt w:val="decimal"/>
        <w:lvlText w:val="%5."/>
        <w:lvlJc w:val="left"/>
        <w:pPr>
          <w:tabs>
            <w:tab w:val="num" w:pos="2574"/>
          </w:tabs>
          <w:ind w:left="2790" w:hanging="2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26493C">
        <w:start w:val="1"/>
        <w:numFmt w:val="decimal"/>
        <w:lvlText w:val="%6)"/>
        <w:lvlJc w:val="left"/>
        <w:pPr>
          <w:tabs>
            <w:tab w:val="num" w:pos="2574"/>
          </w:tabs>
          <w:ind w:left="2790" w:hanging="2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D899CC">
        <w:start w:val="1"/>
        <w:numFmt w:val="lowerLetter"/>
        <w:lvlText w:val="%7)"/>
        <w:lvlJc w:val="left"/>
        <w:pPr>
          <w:tabs>
            <w:tab w:val="num" w:pos="2934"/>
          </w:tabs>
          <w:ind w:left="3150" w:hanging="2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1E3F80">
        <w:start w:val="1"/>
        <w:numFmt w:val="lowerLetter"/>
        <w:lvlText w:val="%8."/>
        <w:lvlJc w:val="left"/>
        <w:pPr>
          <w:tabs>
            <w:tab w:val="num" w:pos="3654"/>
          </w:tabs>
          <w:ind w:left="3870" w:hanging="2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3CB878">
        <w:start w:val="1"/>
        <w:numFmt w:val="lowerRoman"/>
        <w:lvlText w:val="%9."/>
        <w:lvlJc w:val="left"/>
        <w:pPr>
          <w:tabs>
            <w:tab w:val="num" w:pos="4367"/>
          </w:tabs>
          <w:ind w:left="4583" w:hanging="2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9"/>
    <w:lvlOverride w:ilvl="0">
      <w:startOverride w:val="3"/>
      <w:lvl w:ilvl="0" w:tplc="AB0A1C0C">
        <w:start w:val="3"/>
        <w:numFmt w:val="decimal"/>
        <w:lvlText w:val="%1."/>
        <w:lvlJc w:val="left"/>
        <w:pPr>
          <w:tabs>
            <w:tab w:val="num" w:pos="312"/>
          </w:tabs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A424D6">
        <w:start w:val="1"/>
        <w:numFmt w:val="lowerLetter"/>
        <w:lvlText w:val="%2)"/>
        <w:lvlJc w:val="left"/>
        <w:pPr>
          <w:tabs>
            <w:tab w:val="num" w:pos="1302"/>
          </w:tabs>
          <w:ind w:left="1410" w:hanging="1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340BE0">
        <w:start w:val="1"/>
        <w:numFmt w:val="decimal"/>
        <w:lvlText w:val="%3."/>
        <w:lvlJc w:val="left"/>
        <w:pPr>
          <w:tabs>
            <w:tab w:val="num" w:pos="312"/>
          </w:tabs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CCE3E4">
        <w:start w:val="1"/>
        <w:numFmt w:val="lowerLetter"/>
        <w:lvlText w:val="%4)"/>
        <w:lvlJc w:val="left"/>
        <w:pPr>
          <w:tabs>
            <w:tab w:val="num" w:pos="2574"/>
          </w:tabs>
          <w:ind w:left="2682" w:hanging="2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AA0412">
        <w:start w:val="1"/>
        <w:numFmt w:val="decimal"/>
        <w:lvlText w:val="%5."/>
        <w:lvlJc w:val="left"/>
        <w:pPr>
          <w:tabs>
            <w:tab w:val="num" w:pos="2574"/>
          </w:tabs>
          <w:ind w:left="2682" w:hanging="2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26493C">
        <w:start w:val="1"/>
        <w:numFmt w:val="decimal"/>
        <w:lvlText w:val="%6)"/>
        <w:lvlJc w:val="left"/>
        <w:pPr>
          <w:tabs>
            <w:tab w:val="num" w:pos="2574"/>
          </w:tabs>
          <w:ind w:left="2682" w:hanging="2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D899CC">
        <w:start w:val="1"/>
        <w:numFmt w:val="lowerLetter"/>
        <w:lvlText w:val="%7)"/>
        <w:lvlJc w:val="left"/>
        <w:pPr>
          <w:tabs>
            <w:tab w:val="left" w:pos="312"/>
            <w:tab w:val="num" w:pos="2934"/>
          </w:tabs>
          <w:ind w:left="3042" w:hanging="2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1E3F80">
        <w:start w:val="1"/>
        <w:numFmt w:val="lowerLetter"/>
        <w:lvlText w:val="%8."/>
        <w:lvlJc w:val="left"/>
        <w:pPr>
          <w:tabs>
            <w:tab w:val="left" w:pos="312"/>
            <w:tab w:val="num" w:pos="3654"/>
          </w:tabs>
          <w:ind w:left="3762" w:hanging="2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CB878">
        <w:start w:val="1"/>
        <w:numFmt w:val="lowerRoman"/>
        <w:lvlText w:val="%9."/>
        <w:lvlJc w:val="left"/>
        <w:pPr>
          <w:tabs>
            <w:tab w:val="left" w:pos="312"/>
            <w:tab w:val="num" w:pos="4367"/>
          </w:tabs>
          <w:ind w:left="4475" w:hanging="26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9"/>
    <w:lvlOverride w:ilvl="0">
      <w:startOverride w:val="3"/>
      <w:lvl w:ilvl="0" w:tplc="AB0A1C0C">
        <w:start w:val="3"/>
        <w:numFmt w:val="decimal"/>
        <w:lvlText w:val="%1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A424D6">
        <w:start w:val="1"/>
        <w:numFmt w:val="lowerLetter"/>
        <w:lvlText w:val="%2)"/>
        <w:lvlJc w:val="left"/>
        <w:pPr>
          <w:ind w:left="1302" w:hanging="1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340BE0">
        <w:start w:val="1"/>
        <w:numFmt w:val="decimal"/>
        <w:lvlText w:val="%3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CCE3E4">
        <w:start w:val="1"/>
        <w:numFmt w:val="lowerLetter"/>
        <w:lvlText w:val="%4)"/>
        <w:lvlJc w:val="left"/>
        <w:pPr>
          <w:ind w:left="2574" w:hanging="2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AA0412">
        <w:start w:val="1"/>
        <w:numFmt w:val="decimal"/>
        <w:lvlText w:val="%5."/>
        <w:lvlJc w:val="left"/>
        <w:pPr>
          <w:ind w:left="2574" w:hanging="2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26493C">
        <w:start w:val="1"/>
        <w:numFmt w:val="decimal"/>
        <w:lvlText w:val="%6)"/>
        <w:lvlJc w:val="left"/>
        <w:pPr>
          <w:ind w:left="2574" w:hanging="2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D899CC">
        <w:start w:val="1"/>
        <w:numFmt w:val="lowerLetter"/>
        <w:lvlText w:val="%7)"/>
        <w:lvlJc w:val="left"/>
        <w:pPr>
          <w:ind w:left="2934" w:hanging="2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1E3F80">
        <w:start w:val="1"/>
        <w:numFmt w:val="lowerLetter"/>
        <w:lvlText w:val="%8."/>
        <w:lvlJc w:val="left"/>
        <w:pPr>
          <w:ind w:left="3654" w:hanging="2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CB878">
        <w:start w:val="1"/>
        <w:numFmt w:val="lowerRoman"/>
        <w:lvlText w:val="%9."/>
        <w:lvlJc w:val="left"/>
        <w:pPr>
          <w:ind w:left="4367" w:hanging="2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8"/>
  </w:num>
  <w:num w:numId="133">
    <w:abstractNumId w:val="32"/>
  </w:num>
  <w:num w:numId="134">
    <w:abstractNumId w:val="0"/>
  </w:num>
  <w:num w:numId="135">
    <w:abstractNumId w:val="0"/>
  </w:num>
  <w:num w:numId="136">
    <w:abstractNumId w:val="0"/>
  </w:num>
  <w:num w:numId="137">
    <w:abstractNumId w:val="30"/>
  </w:num>
  <w:num w:numId="138">
    <w:abstractNumId w:val="44"/>
  </w:num>
  <w:num w:numId="139">
    <w:abstractNumId w:val="44"/>
  </w:num>
  <w:num w:numId="140">
    <w:abstractNumId w:val="66"/>
    <w:lvlOverride w:ilvl="0">
      <w:lvl w:ilvl="0">
        <w:numFmt w:val="decimal"/>
        <w:lvlText w:val="%1."/>
        <w:lvlJc w:val="left"/>
      </w:lvl>
    </w:lvlOverride>
  </w:num>
  <w:num w:numId="141">
    <w:abstractNumId w:val="66"/>
    <w:lvlOverride w:ilvl="0">
      <w:lvl w:ilvl="0">
        <w:numFmt w:val="decimal"/>
        <w:lvlText w:val="%1."/>
        <w:lvlJc w:val="left"/>
      </w:lvl>
    </w:lvlOverride>
  </w:num>
  <w:num w:numId="142">
    <w:abstractNumId w:val="66"/>
    <w:lvlOverride w:ilvl="0">
      <w:lvl w:ilvl="0">
        <w:numFmt w:val="decimal"/>
        <w:lvlText w:val="%1."/>
        <w:lvlJc w:val="left"/>
      </w:lvl>
    </w:lvlOverride>
  </w:num>
  <w:num w:numId="143">
    <w:abstractNumId w:val="66"/>
    <w:lvlOverride w:ilvl="0">
      <w:lvl w:ilvl="0">
        <w:numFmt w:val="decimal"/>
        <w:lvlText w:val="%1."/>
        <w:lvlJc w:val="left"/>
      </w:lvl>
    </w:lvlOverride>
  </w:num>
  <w:num w:numId="144">
    <w:abstractNumId w:val="64"/>
    <w:lvlOverride w:ilvl="0">
      <w:lvl w:ilvl="0">
        <w:numFmt w:val="decimal"/>
        <w:lvlText w:val="%1."/>
        <w:lvlJc w:val="left"/>
      </w:lvl>
    </w:lvlOverride>
  </w:num>
  <w:num w:numId="145">
    <w:abstractNumId w:val="64"/>
    <w:lvlOverride w:ilvl="0">
      <w:lvl w:ilvl="0">
        <w:numFmt w:val="decimal"/>
        <w:lvlText w:val="%1."/>
        <w:lvlJc w:val="left"/>
      </w:lvl>
    </w:lvlOverride>
  </w:num>
  <w:num w:numId="146">
    <w:abstractNumId w:val="64"/>
    <w:lvlOverride w:ilvl="0">
      <w:lvl w:ilvl="0">
        <w:numFmt w:val="decimal"/>
        <w:lvlText w:val="%1."/>
        <w:lvlJc w:val="left"/>
      </w:lvl>
    </w:lvlOverride>
  </w:num>
  <w:num w:numId="147">
    <w:abstractNumId w:val="64"/>
    <w:lvlOverride w:ilvl="0">
      <w:lvl w:ilvl="0">
        <w:numFmt w:val="decimal"/>
        <w:lvlText w:val="%1."/>
        <w:lvlJc w:val="left"/>
      </w:lvl>
    </w:lvlOverride>
  </w:num>
  <w:num w:numId="148">
    <w:abstractNumId w:val="64"/>
    <w:lvlOverride w:ilvl="0">
      <w:lvl w:ilvl="0">
        <w:numFmt w:val="decimal"/>
        <w:lvlText w:val="%1."/>
        <w:lvlJc w:val="left"/>
      </w:lvl>
    </w:lvlOverride>
  </w:num>
  <w:num w:numId="149">
    <w:abstractNumId w:val="13"/>
  </w:num>
  <w:num w:numId="150">
    <w:abstractNumId w:val="12"/>
  </w:num>
  <w:num w:numId="151">
    <w:abstractNumId w:val="65"/>
  </w:num>
  <w:num w:numId="152">
    <w:abstractNumId w:val="11"/>
  </w:num>
  <w:num w:numId="153">
    <w:abstractNumId w:val="35"/>
  </w:num>
  <w:num w:numId="154">
    <w:abstractNumId w:val="6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C"/>
    <w:rsid w:val="00020C7F"/>
    <w:rsid w:val="000547A2"/>
    <w:rsid w:val="00130420"/>
    <w:rsid w:val="00152062"/>
    <w:rsid w:val="001761E7"/>
    <w:rsid w:val="001770C9"/>
    <w:rsid w:val="00217BF4"/>
    <w:rsid w:val="002364B0"/>
    <w:rsid w:val="002535B8"/>
    <w:rsid w:val="00285F6F"/>
    <w:rsid w:val="002C3C00"/>
    <w:rsid w:val="002D6F7B"/>
    <w:rsid w:val="003B04C2"/>
    <w:rsid w:val="003F6606"/>
    <w:rsid w:val="00432B84"/>
    <w:rsid w:val="00434A2D"/>
    <w:rsid w:val="00481476"/>
    <w:rsid w:val="004C7F53"/>
    <w:rsid w:val="004D4C9C"/>
    <w:rsid w:val="00503850"/>
    <w:rsid w:val="005132FC"/>
    <w:rsid w:val="0053242B"/>
    <w:rsid w:val="005A5CE0"/>
    <w:rsid w:val="005D0776"/>
    <w:rsid w:val="00621F7C"/>
    <w:rsid w:val="006F2D25"/>
    <w:rsid w:val="0071082B"/>
    <w:rsid w:val="00786BBD"/>
    <w:rsid w:val="007F3CFA"/>
    <w:rsid w:val="00833D4E"/>
    <w:rsid w:val="008B25A4"/>
    <w:rsid w:val="009266B9"/>
    <w:rsid w:val="00935F64"/>
    <w:rsid w:val="00946FB3"/>
    <w:rsid w:val="009B6296"/>
    <w:rsid w:val="00A321F8"/>
    <w:rsid w:val="00A4303F"/>
    <w:rsid w:val="00AA54E4"/>
    <w:rsid w:val="00B309B8"/>
    <w:rsid w:val="00B428A5"/>
    <w:rsid w:val="00B56FDE"/>
    <w:rsid w:val="00B66CAE"/>
    <w:rsid w:val="00B84795"/>
    <w:rsid w:val="00BD4EEA"/>
    <w:rsid w:val="00C0078E"/>
    <w:rsid w:val="00C405B5"/>
    <w:rsid w:val="00C77BD5"/>
    <w:rsid w:val="00CB6096"/>
    <w:rsid w:val="00D60131"/>
    <w:rsid w:val="00DD7332"/>
    <w:rsid w:val="00E258C5"/>
    <w:rsid w:val="00E25F85"/>
    <w:rsid w:val="00E347BE"/>
    <w:rsid w:val="00E473F1"/>
    <w:rsid w:val="00E7291D"/>
    <w:rsid w:val="00EA4A86"/>
    <w:rsid w:val="00F3186B"/>
    <w:rsid w:val="00F571BB"/>
    <w:rsid w:val="00F7633B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next w:val="Normalny"/>
    <w:uiPriority w:val="9"/>
    <w:qFormat/>
    <w:pPr>
      <w:keepNext/>
      <w:spacing w:before="240" w:after="120"/>
      <w:ind w:left="720"/>
      <w:jc w:val="center"/>
      <w:outlineLvl w:val="0"/>
    </w:pPr>
    <w:rPr>
      <w:rFonts w:ascii="Arial" w:eastAsia="Arial" w:hAnsi="Arial" w:cs="Arial"/>
      <w:b/>
      <w:bCs/>
      <w:color w:val="000000"/>
      <w:kern w:val="32"/>
      <w:sz w:val="28"/>
      <w:szCs w:val="28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outlineLvl w:val="1"/>
    </w:pPr>
    <w:rPr>
      <w:rFonts w:eastAsia="Times New Roman"/>
      <w:b/>
      <w:bCs/>
      <w:i/>
      <w:iCs/>
      <w:color w:val="000000"/>
      <w:sz w:val="22"/>
      <w:szCs w:val="22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spacing w:after="120"/>
      <w:jc w:val="both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spacing w:after="120"/>
      <w:ind w:left="426" w:hanging="426"/>
      <w:jc w:val="both"/>
      <w:outlineLvl w:val="3"/>
    </w:pPr>
    <w:rPr>
      <w:rFonts w:ascii="Arial" w:eastAsia="Arial" w:hAnsi="Arial" w:cs="Arial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character" w:customStyle="1" w:styleId="Hyperlink3">
    <w:name w:val="Hyperlink.3"/>
    <w:rPr>
      <w:rFonts w:ascii="Arial" w:hAnsi="Arial"/>
      <w:sz w:val="20"/>
      <w:szCs w:val="2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spisutreci">
    <w:name w:val="TOC Heading"/>
    <w:next w:val="Normalny"/>
    <w:uiPriority w:val="39"/>
    <w:qFormat/>
    <w:pPr>
      <w:keepNext/>
      <w:keepLines/>
      <w:spacing w:before="480" w:line="276" w:lineRule="auto"/>
    </w:pPr>
    <w:rPr>
      <w:rFonts w:ascii="Cambria" w:hAnsi="Cambria" w:cs="Arial Unicode MS"/>
      <w:b/>
      <w:bCs/>
      <w:color w:val="365F91"/>
      <w:sz w:val="28"/>
      <w:szCs w:val="28"/>
      <w:u w:color="365F91"/>
      <w:lang w:val="fr-FR"/>
    </w:rPr>
  </w:style>
  <w:style w:type="paragraph" w:styleId="Spistreci1">
    <w:name w:val="toc 1"/>
    <w:uiPriority w:val="39"/>
    <w:pPr>
      <w:tabs>
        <w:tab w:val="left" w:pos="540"/>
        <w:tab w:val="right" w:leader="dot" w:pos="9046"/>
      </w:tabs>
      <w:spacing w:after="120"/>
      <w:ind w:left="540" w:hanging="540"/>
    </w:pPr>
    <w:rPr>
      <w:rFonts w:ascii="Arial" w:eastAsia="Arial" w:hAnsi="Arial" w:cs="Arial"/>
      <w:color w:val="000000"/>
      <w:u w:color="000000"/>
    </w:rPr>
  </w:style>
  <w:style w:type="paragraph" w:styleId="Spistreci2">
    <w:name w:val="toc 2"/>
    <w:uiPriority w:val="39"/>
    <w:pPr>
      <w:tabs>
        <w:tab w:val="left" w:pos="540"/>
        <w:tab w:val="right" w:leader="dot" w:pos="9046"/>
      </w:tabs>
      <w:ind w:left="240"/>
    </w:pPr>
    <w:rPr>
      <w:rFonts w:eastAsia="Times New Roman"/>
      <w:color w:val="000000"/>
      <w:sz w:val="24"/>
      <w:szCs w:val="24"/>
      <w:u w:color="000000"/>
    </w:rPr>
  </w:style>
  <w:style w:type="paragraph" w:styleId="Spistreci3">
    <w:name w:val="toc 3"/>
    <w:uiPriority w:val="39"/>
    <w:pPr>
      <w:widowControl w:val="0"/>
      <w:tabs>
        <w:tab w:val="left" w:pos="355"/>
        <w:tab w:val="left" w:pos="755"/>
        <w:tab w:val="left" w:pos="1134"/>
        <w:tab w:val="right" w:leader="dot" w:pos="9046"/>
      </w:tabs>
      <w:ind w:left="734" w:hanging="734"/>
    </w:pPr>
    <w:rPr>
      <w:rFonts w:eastAsia="Times New Roman"/>
      <w:color w:val="000000"/>
      <w:u w:color="000000"/>
    </w:rPr>
  </w:style>
  <w:style w:type="paragraph" w:styleId="Spistreci4">
    <w:name w:val="toc 4"/>
    <w:pPr>
      <w:spacing w:after="120"/>
      <w:jc w:val="both"/>
    </w:pPr>
    <w:rPr>
      <w:rFonts w:ascii="Arial" w:hAnsi="Arial" w:cs="Arial Unicode MS"/>
      <w:color w:val="000000"/>
      <w:u w:color="000000"/>
      <w:lang w:val="de-DE"/>
    </w:rPr>
  </w:style>
  <w:style w:type="numbering" w:customStyle="1" w:styleId="Zaimportowanystyl2">
    <w:name w:val="Zaimportowany styl 2"/>
    <w:pPr>
      <w:numPr>
        <w:numId w:val="33"/>
      </w:numPr>
    </w:p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20"/>
      <w:szCs w:val="20"/>
      <w:u w:val="single" w:color="0000FF"/>
      <w:lang w:val="it-IT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35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20"/>
      <w:szCs w:val="20"/>
      <w:u w:val="single" w:color="0000FF"/>
      <w:lang w:val="en-US"/>
    </w:rPr>
  </w:style>
  <w:style w:type="numbering" w:customStyle="1" w:styleId="Zaimportowanystyl6">
    <w:name w:val="Zaimportowany styl 6"/>
    <w:pPr>
      <w:numPr>
        <w:numId w:val="38"/>
      </w:numPr>
    </w:pPr>
  </w:style>
  <w:style w:type="character" w:customStyle="1" w:styleId="Hyperlink4">
    <w:name w:val="Hyperlink.4"/>
    <w:basedOn w:val="Brak"/>
    <w:rPr>
      <w:rFonts w:ascii="Arial" w:eastAsia="Arial" w:hAnsi="Arial" w:cs="Arial"/>
      <w:i/>
      <w:iCs/>
      <w:outline w:val="0"/>
      <w:color w:val="000000"/>
      <w:sz w:val="20"/>
      <w:szCs w:val="20"/>
      <w:u w:val="none" w:color="000000"/>
    </w:rPr>
  </w:style>
  <w:style w:type="numbering" w:customStyle="1" w:styleId="Zaimportowanystyl7">
    <w:name w:val="Zaimportowany styl 7"/>
    <w:pPr>
      <w:numPr>
        <w:numId w:val="42"/>
      </w:numPr>
    </w:pPr>
  </w:style>
  <w:style w:type="paragraph" w:customStyle="1" w:styleId="Standard">
    <w:name w:val="Standard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46"/>
      </w:numPr>
    </w:pPr>
  </w:style>
  <w:style w:type="numbering" w:customStyle="1" w:styleId="Zaimportowanystyl9">
    <w:name w:val="Zaimportowany styl 9"/>
    <w:pPr>
      <w:numPr>
        <w:numId w:val="48"/>
      </w:numPr>
    </w:pPr>
  </w:style>
  <w:style w:type="numbering" w:customStyle="1" w:styleId="Zaimportowanystyl10">
    <w:name w:val="Zaimportowany styl 10"/>
    <w:pPr>
      <w:numPr>
        <w:numId w:val="50"/>
      </w:numPr>
    </w:pPr>
  </w:style>
  <w:style w:type="numbering" w:customStyle="1" w:styleId="Zaimportowanystyl11">
    <w:name w:val="Zaimportowany styl 11"/>
    <w:pPr>
      <w:numPr>
        <w:numId w:val="53"/>
      </w:numPr>
    </w:pPr>
  </w:style>
  <w:style w:type="numbering" w:customStyle="1" w:styleId="Zaimportowanystyl12">
    <w:name w:val="Zaimportowany styl 12"/>
    <w:pPr>
      <w:numPr>
        <w:numId w:val="55"/>
      </w:numPr>
    </w:pPr>
  </w:style>
  <w:style w:type="numbering" w:customStyle="1" w:styleId="Zaimportowanystyl13">
    <w:name w:val="Zaimportowany styl 13"/>
    <w:pPr>
      <w:numPr>
        <w:numId w:val="57"/>
      </w:numPr>
    </w:pPr>
  </w:style>
  <w:style w:type="numbering" w:customStyle="1" w:styleId="Zaimportowanystyl14">
    <w:name w:val="Zaimportowany styl 14"/>
    <w:pPr>
      <w:numPr>
        <w:numId w:val="59"/>
      </w:numPr>
    </w:pPr>
  </w:style>
  <w:style w:type="character" w:customStyle="1" w:styleId="Hyperlink5">
    <w:name w:val="Hyperlink.5"/>
    <w:basedOn w:val="Brak"/>
    <w:rPr>
      <w:outline w:val="0"/>
      <w:color w:val="000000"/>
      <w:u w:val="none" w:color="000000"/>
    </w:rPr>
  </w:style>
  <w:style w:type="numbering" w:customStyle="1" w:styleId="Zaimportowanystyl15">
    <w:name w:val="Zaimportowany styl 15"/>
    <w:pPr>
      <w:numPr>
        <w:numId w:val="62"/>
      </w:numPr>
    </w:pPr>
  </w:style>
  <w:style w:type="paragraph" w:styleId="Tekstdymka">
    <w:name w:val="Balloon Text"/>
    <w:rPr>
      <w:rFonts w:ascii="Tahoma" w:hAnsi="Tahoma" w:cs="Arial Unicode MS"/>
      <w:color w:val="000000"/>
      <w:sz w:val="16"/>
      <w:szCs w:val="16"/>
      <w:u w:color="000000"/>
      <w:lang w:val="en-US"/>
    </w:rPr>
  </w:style>
  <w:style w:type="numbering" w:customStyle="1" w:styleId="Zaimportowanystyl16">
    <w:name w:val="Zaimportowany styl 16"/>
    <w:pPr>
      <w:numPr>
        <w:numId w:val="64"/>
      </w:numPr>
    </w:pPr>
  </w:style>
  <w:style w:type="paragraph" w:styleId="Tekstpodstawowy2">
    <w:name w:val="Body Text 2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7">
    <w:name w:val="Zaimportowany styl 17"/>
    <w:pPr>
      <w:numPr>
        <w:numId w:val="67"/>
      </w:numPr>
    </w:pPr>
  </w:style>
  <w:style w:type="character" w:customStyle="1" w:styleId="Hyperlink6">
    <w:name w:val="Hyperlink.6"/>
    <w:basedOn w:val="Brak"/>
    <w:rPr>
      <w:outline w:val="0"/>
      <w:color w:val="0000FF"/>
      <w:u w:val="single" w:color="0000FF"/>
      <w:lang w:val="it-IT"/>
    </w:rPr>
  </w:style>
  <w:style w:type="character" w:customStyle="1" w:styleId="Hyperlink7">
    <w:name w:val="Hyperlink.7"/>
    <w:basedOn w:val="Brak"/>
    <w:rPr>
      <w:outline w:val="0"/>
      <w:color w:val="0000FF"/>
      <w:u w:val="single" w:color="0000FF"/>
      <w:lang w:val="en-US"/>
    </w:rPr>
  </w:style>
  <w:style w:type="numbering" w:customStyle="1" w:styleId="Zaimportowanystyl18">
    <w:name w:val="Zaimportowany styl 18"/>
    <w:pPr>
      <w:numPr>
        <w:numId w:val="69"/>
      </w:numPr>
    </w:pPr>
  </w:style>
  <w:style w:type="numbering" w:customStyle="1" w:styleId="Zaimportowanystyl19">
    <w:name w:val="Zaimportowany styl 19"/>
    <w:pPr>
      <w:numPr>
        <w:numId w:val="72"/>
      </w:numPr>
    </w:pPr>
  </w:style>
  <w:style w:type="numbering" w:customStyle="1" w:styleId="Zaimportowanystyl20">
    <w:name w:val="Zaimportowany styl 20"/>
    <w:pPr>
      <w:numPr>
        <w:numId w:val="74"/>
      </w:numPr>
    </w:pPr>
  </w:style>
  <w:style w:type="numbering" w:customStyle="1" w:styleId="Zaimportowanystyl21">
    <w:name w:val="Zaimportowany styl 21"/>
    <w:pPr>
      <w:numPr>
        <w:numId w:val="76"/>
      </w:numPr>
    </w:pPr>
  </w:style>
  <w:style w:type="numbering" w:customStyle="1" w:styleId="Zaimportowanystyl22">
    <w:name w:val="Zaimportowany styl 22"/>
    <w:pPr>
      <w:numPr>
        <w:numId w:val="79"/>
      </w:numPr>
    </w:pPr>
  </w:style>
  <w:style w:type="numbering" w:customStyle="1" w:styleId="Zaimportowanystyl23">
    <w:name w:val="Zaimportowany styl 23"/>
    <w:pPr>
      <w:numPr>
        <w:numId w:val="82"/>
      </w:numPr>
    </w:pPr>
  </w:style>
  <w:style w:type="numbering" w:customStyle="1" w:styleId="Zaimportowanystyl24">
    <w:name w:val="Zaimportowany styl 24"/>
    <w:pPr>
      <w:numPr>
        <w:numId w:val="86"/>
      </w:numPr>
    </w:pPr>
  </w:style>
  <w:style w:type="numbering" w:customStyle="1" w:styleId="Zaimportowanystyl25">
    <w:name w:val="Zaimportowany styl 25"/>
    <w:pPr>
      <w:numPr>
        <w:numId w:val="89"/>
      </w:numPr>
    </w:pPr>
  </w:style>
  <w:style w:type="paragraph" w:customStyle="1" w:styleId="BodyText21">
    <w:name w:val="Body Text 21"/>
    <w:pPr>
      <w:ind w:left="1080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BodyText31">
    <w:name w:val="Body Text 31"/>
    <w:pPr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26">
    <w:name w:val="Zaimportowany styl 26"/>
    <w:pPr>
      <w:numPr>
        <w:numId w:val="94"/>
      </w:numPr>
    </w:pPr>
  </w:style>
  <w:style w:type="character" w:customStyle="1" w:styleId="Hyperlink8">
    <w:name w:val="Hyperlink.8"/>
    <w:basedOn w:val="Brak"/>
    <w:rPr>
      <w:rFonts w:ascii="Arial" w:eastAsia="Arial" w:hAnsi="Arial" w:cs="Arial"/>
      <w:outline w:val="0"/>
      <w:color w:val="000000"/>
      <w:sz w:val="20"/>
      <w:szCs w:val="20"/>
      <w:u w:val="none" w:color="000000"/>
    </w:rPr>
  </w:style>
  <w:style w:type="numbering" w:customStyle="1" w:styleId="Zaimportowanystyl27">
    <w:name w:val="Zaimportowany styl 27"/>
    <w:pPr>
      <w:numPr>
        <w:numId w:val="98"/>
      </w:numPr>
    </w:pPr>
  </w:style>
  <w:style w:type="numbering" w:customStyle="1" w:styleId="Zaimportowanystyl28">
    <w:name w:val="Zaimportowany styl 28"/>
    <w:pPr>
      <w:numPr>
        <w:numId w:val="100"/>
      </w:numPr>
    </w:pPr>
  </w:style>
  <w:style w:type="numbering" w:customStyle="1" w:styleId="Zaimportowanystyl29">
    <w:name w:val="Zaimportowany styl 29"/>
    <w:pPr>
      <w:numPr>
        <w:numId w:val="103"/>
      </w:numPr>
    </w:pPr>
  </w:style>
  <w:style w:type="numbering" w:customStyle="1" w:styleId="Zaimportowanystyl30">
    <w:name w:val="Zaimportowany styl 30"/>
    <w:pPr>
      <w:numPr>
        <w:numId w:val="105"/>
      </w:numPr>
    </w:pPr>
  </w:style>
  <w:style w:type="numbering" w:customStyle="1" w:styleId="Zaimportowanystyl31">
    <w:name w:val="Zaimportowany styl 31"/>
    <w:pPr>
      <w:numPr>
        <w:numId w:val="111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33">
    <w:name w:val="Zaimportowany styl 33"/>
    <w:pPr>
      <w:numPr>
        <w:numId w:val="114"/>
      </w:numPr>
    </w:pPr>
  </w:style>
  <w:style w:type="character" w:styleId="Odwoanieprzypisudolnego">
    <w:name w:val="footnote reference"/>
    <w:rPr>
      <w:vertAlign w:val="superscript"/>
    </w:rPr>
  </w:style>
  <w:style w:type="numbering" w:customStyle="1" w:styleId="Zaimportowanystyl34">
    <w:name w:val="Zaimportowany styl 34"/>
    <w:pPr>
      <w:numPr>
        <w:numId w:val="11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BBD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020C7F"/>
    <w:rPr>
      <w:rFonts w:cs="Arial Unicode MS"/>
      <w:color w:val="000000"/>
      <w:sz w:val="24"/>
      <w:szCs w:val="24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CE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76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6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6B9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6B9"/>
    <w:rPr>
      <w:vertAlign w:val="superscript"/>
    </w:rPr>
  </w:style>
  <w:style w:type="paragraph" w:styleId="Poprawka">
    <w:name w:val="Revision"/>
    <w:hidden/>
    <w:uiPriority w:val="99"/>
    <w:semiHidden/>
    <w:rsid w:val="009266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0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0420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next w:val="Normalny"/>
    <w:uiPriority w:val="9"/>
    <w:qFormat/>
    <w:pPr>
      <w:keepNext/>
      <w:spacing w:before="240" w:after="120"/>
      <w:ind w:left="720"/>
      <w:jc w:val="center"/>
      <w:outlineLvl w:val="0"/>
    </w:pPr>
    <w:rPr>
      <w:rFonts w:ascii="Arial" w:eastAsia="Arial" w:hAnsi="Arial" w:cs="Arial"/>
      <w:b/>
      <w:bCs/>
      <w:color w:val="000000"/>
      <w:kern w:val="32"/>
      <w:sz w:val="28"/>
      <w:szCs w:val="28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outlineLvl w:val="1"/>
    </w:pPr>
    <w:rPr>
      <w:rFonts w:eastAsia="Times New Roman"/>
      <w:b/>
      <w:bCs/>
      <w:i/>
      <w:iCs/>
      <w:color w:val="000000"/>
      <w:sz w:val="22"/>
      <w:szCs w:val="22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spacing w:after="120"/>
      <w:jc w:val="both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spacing w:after="120"/>
      <w:ind w:left="426" w:hanging="426"/>
      <w:jc w:val="both"/>
      <w:outlineLvl w:val="3"/>
    </w:pPr>
    <w:rPr>
      <w:rFonts w:ascii="Arial" w:eastAsia="Arial" w:hAnsi="Arial" w:cs="Arial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character" w:customStyle="1" w:styleId="Hyperlink3">
    <w:name w:val="Hyperlink.3"/>
    <w:rPr>
      <w:rFonts w:ascii="Arial" w:hAnsi="Arial"/>
      <w:sz w:val="20"/>
      <w:szCs w:val="2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spisutreci">
    <w:name w:val="TOC Heading"/>
    <w:next w:val="Normalny"/>
    <w:uiPriority w:val="39"/>
    <w:qFormat/>
    <w:pPr>
      <w:keepNext/>
      <w:keepLines/>
      <w:spacing w:before="480" w:line="276" w:lineRule="auto"/>
    </w:pPr>
    <w:rPr>
      <w:rFonts w:ascii="Cambria" w:hAnsi="Cambria" w:cs="Arial Unicode MS"/>
      <w:b/>
      <w:bCs/>
      <w:color w:val="365F91"/>
      <w:sz w:val="28"/>
      <w:szCs w:val="28"/>
      <w:u w:color="365F91"/>
      <w:lang w:val="fr-FR"/>
    </w:rPr>
  </w:style>
  <w:style w:type="paragraph" w:styleId="Spistreci1">
    <w:name w:val="toc 1"/>
    <w:uiPriority w:val="39"/>
    <w:pPr>
      <w:tabs>
        <w:tab w:val="left" w:pos="540"/>
        <w:tab w:val="right" w:leader="dot" w:pos="9046"/>
      </w:tabs>
      <w:spacing w:after="120"/>
      <w:ind w:left="540" w:hanging="540"/>
    </w:pPr>
    <w:rPr>
      <w:rFonts w:ascii="Arial" w:eastAsia="Arial" w:hAnsi="Arial" w:cs="Arial"/>
      <w:color w:val="000000"/>
      <w:u w:color="000000"/>
    </w:rPr>
  </w:style>
  <w:style w:type="paragraph" w:styleId="Spistreci2">
    <w:name w:val="toc 2"/>
    <w:uiPriority w:val="39"/>
    <w:pPr>
      <w:tabs>
        <w:tab w:val="left" w:pos="540"/>
        <w:tab w:val="right" w:leader="dot" w:pos="9046"/>
      </w:tabs>
      <w:ind w:left="240"/>
    </w:pPr>
    <w:rPr>
      <w:rFonts w:eastAsia="Times New Roman"/>
      <w:color w:val="000000"/>
      <w:sz w:val="24"/>
      <w:szCs w:val="24"/>
      <w:u w:color="000000"/>
    </w:rPr>
  </w:style>
  <w:style w:type="paragraph" w:styleId="Spistreci3">
    <w:name w:val="toc 3"/>
    <w:uiPriority w:val="39"/>
    <w:pPr>
      <w:widowControl w:val="0"/>
      <w:tabs>
        <w:tab w:val="left" w:pos="355"/>
        <w:tab w:val="left" w:pos="755"/>
        <w:tab w:val="left" w:pos="1134"/>
        <w:tab w:val="right" w:leader="dot" w:pos="9046"/>
      </w:tabs>
      <w:ind w:left="734" w:hanging="734"/>
    </w:pPr>
    <w:rPr>
      <w:rFonts w:eastAsia="Times New Roman"/>
      <w:color w:val="000000"/>
      <w:u w:color="000000"/>
    </w:rPr>
  </w:style>
  <w:style w:type="paragraph" w:styleId="Spistreci4">
    <w:name w:val="toc 4"/>
    <w:pPr>
      <w:spacing w:after="120"/>
      <w:jc w:val="both"/>
    </w:pPr>
    <w:rPr>
      <w:rFonts w:ascii="Arial" w:hAnsi="Arial" w:cs="Arial Unicode MS"/>
      <w:color w:val="000000"/>
      <w:u w:color="000000"/>
      <w:lang w:val="de-DE"/>
    </w:rPr>
  </w:style>
  <w:style w:type="numbering" w:customStyle="1" w:styleId="Zaimportowanystyl2">
    <w:name w:val="Zaimportowany styl 2"/>
    <w:pPr>
      <w:numPr>
        <w:numId w:val="33"/>
      </w:numPr>
    </w:p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20"/>
      <w:szCs w:val="20"/>
      <w:u w:val="single" w:color="0000FF"/>
      <w:lang w:val="it-IT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35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20"/>
      <w:szCs w:val="20"/>
      <w:u w:val="single" w:color="0000FF"/>
      <w:lang w:val="en-US"/>
    </w:rPr>
  </w:style>
  <w:style w:type="numbering" w:customStyle="1" w:styleId="Zaimportowanystyl6">
    <w:name w:val="Zaimportowany styl 6"/>
    <w:pPr>
      <w:numPr>
        <w:numId w:val="38"/>
      </w:numPr>
    </w:pPr>
  </w:style>
  <w:style w:type="character" w:customStyle="1" w:styleId="Hyperlink4">
    <w:name w:val="Hyperlink.4"/>
    <w:basedOn w:val="Brak"/>
    <w:rPr>
      <w:rFonts w:ascii="Arial" w:eastAsia="Arial" w:hAnsi="Arial" w:cs="Arial"/>
      <w:i/>
      <w:iCs/>
      <w:outline w:val="0"/>
      <w:color w:val="000000"/>
      <w:sz w:val="20"/>
      <w:szCs w:val="20"/>
      <w:u w:val="none" w:color="000000"/>
    </w:rPr>
  </w:style>
  <w:style w:type="numbering" w:customStyle="1" w:styleId="Zaimportowanystyl7">
    <w:name w:val="Zaimportowany styl 7"/>
    <w:pPr>
      <w:numPr>
        <w:numId w:val="42"/>
      </w:numPr>
    </w:pPr>
  </w:style>
  <w:style w:type="paragraph" w:customStyle="1" w:styleId="Standard">
    <w:name w:val="Standard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46"/>
      </w:numPr>
    </w:pPr>
  </w:style>
  <w:style w:type="numbering" w:customStyle="1" w:styleId="Zaimportowanystyl9">
    <w:name w:val="Zaimportowany styl 9"/>
    <w:pPr>
      <w:numPr>
        <w:numId w:val="48"/>
      </w:numPr>
    </w:pPr>
  </w:style>
  <w:style w:type="numbering" w:customStyle="1" w:styleId="Zaimportowanystyl10">
    <w:name w:val="Zaimportowany styl 10"/>
    <w:pPr>
      <w:numPr>
        <w:numId w:val="50"/>
      </w:numPr>
    </w:pPr>
  </w:style>
  <w:style w:type="numbering" w:customStyle="1" w:styleId="Zaimportowanystyl11">
    <w:name w:val="Zaimportowany styl 11"/>
    <w:pPr>
      <w:numPr>
        <w:numId w:val="53"/>
      </w:numPr>
    </w:pPr>
  </w:style>
  <w:style w:type="numbering" w:customStyle="1" w:styleId="Zaimportowanystyl12">
    <w:name w:val="Zaimportowany styl 12"/>
    <w:pPr>
      <w:numPr>
        <w:numId w:val="55"/>
      </w:numPr>
    </w:pPr>
  </w:style>
  <w:style w:type="numbering" w:customStyle="1" w:styleId="Zaimportowanystyl13">
    <w:name w:val="Zaimportowany styl 13"/>
    <w:pPr>
      <w:numPr>
        <w:numId w:val="57"/>
      </w:numPr>
    </w:pPr>
  </w:style>
  <w:style w:type="numbering" w:customStyle="1" w:styleId="Zaimportowanystyl14">
    <w:name w:val="Zaimportowany styl 14"/>
    <w:pPr>
      <w:numPr>
        <w:numId w:val="59"/>
      </w:numPr>
    </w:pPr>
  </w:style>
  <w:style w:type="character" w:customStyle="1" w:styleId="Hyperlink5">
    <w:name w:val="Hyperlink.5"/>
    <w:basedOn w:val="Brak"/>
    <w:rPr>
      <w:outline w:val="0"/>
      <w:color w:val="000000"/>
      <w:u w:val="none" w:color="000000"/>
    </w:rPr>
  </w:style>
  <w:style w:type="numbering" w:customStyle="1" w:styleId="Zaimportowanystyl15">
    <w:name w:val="Zaimportowany styl 15"/>
    <w:pPr>
      <w:numPr>
        <w:numId w:val="62"/>
      </w:numPr>
    </w:pPr>
  </w:style>
  <w:style w:type="paragraph" w:styleId="Tekstdymka">
    <w:name w:val="Balloon Text"/>
    <w:rPr>
      <w:rFonts w:ascii="Tahoma" w:hAnsi="Tahoma" w:cs="Arial Unicode MS"/>
      <w:color w:val="000000"/>
      <w:sz w:val="16"/>
      <w:szCs w:val="16"/>
      <w:u w:color="000000"/>
      <w:lang w:val="en-US"/>
    </w:rPr>
  </w:style>
  <w:style w:type="numbering" w:customStyle="1" w:styleId="Zaimportowanystyl16">
    <w:name w:val="Zaimportowany styl 16"/>
    <w:pPr>
      <w:numPr>
        <w:numId w:val="64"/>
      </w:numPr>
    </w:pPr>
  </w:style>
  <w:style w:type="paragraph" w:styleId="Tekstpodstawowy2">
    <w:name w:val="Body Text 2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7">
    <w:name w:val="Zaimportowany styl 17"/>
    <w:pPr>
      <w:numPr>
        <w:numId w:val="67"/>
      </w:numPr>
    </w:pPr>
  </w:style>
  <w:style w:type="character" w:customStyle="1" w:styleId="Hyperlink6">
    <w:name w:val="Hyperlink.6"/>
    <w:basedOn w:val="Brak"/>
    <w:rPr>
      <w:outline w:val="0"/>
      <w:color w:val="0000FF"/>
      <w:u w:val="single" w:color="0000FF"/>
      <w:lang w:val="it-IT"/>
    </w:rPr>
  </w:style>
  <w:style w:type="character" w:customStyle="1" w:styleId="Hyperlink7">
    <w:name w:val="Hyperlink.7"/>
    <w:basedOn w:val="Brak"/>
    <w:rPr>
      <w:outline w:val="0"/>
      <w:color w:val="0000FF"/>
      <w:u w:val="single" w:color="0000FF"/>
      <w:lang w:val="en-US"/>
    </w:rPr>
  </w:style>
  <w:style w:type="numbering" w:customStyle="1" w:styleId="Zaimportowanystyl18">
    <w:name w:val="Zaimportowany styl 18"/>
    <w:pPr>
      <w:numPr>
        <w:numId w:val="69"/>
      </w:numPr>
    </w:pPr>
  </w:style>
  <w:style w:type="numbering" w:customStyle="1" w:styleId="Zaimportowanystyl19">
    <w:name w:val="Zaimportowany styl 19"/>
    <w:pPr>
      <w:numPr>
        <w:numId w:val="72"/>
      </w:numPr>
    </w:pPr>
  </w:style>
  <w:style w:type="numbering" w:customStyle="1" w:styleId="Zaimportowanystyl20">
    <w:name w:val="Zaimportowany styl 20"/>
    <w:pPr>
      <w:numPr>
        <w:numId w:val="74"/>
      </w:numPr>
    </w:pPr>
  </w:style>
  <w:style w:type="numbering" w:customStyle="1" w:styleId="Zaimportowanystyl21">
    <w:name w:val="Zaimportowany styl 21"/>
    <w:pPr>
      <w:numPr>
        <w:numId w:val="76"/>
      </w:numPr>
    </w:pPr>
  </w:style>
  <w:style w:type="numbering" w:customStyle="1" w:styleId="Zaimportowanystyl22">
    <w:name w:val="Zaimportowany styl 22"/>
    <w:pPr>
      <w:numPr>
        <w:numId w:val="79"/>
      </w:numPr>
    </w:pPr>
  </w:style>
  <w:style w:type="numbering" w:customStyle="1" w:styleId="Zaimportowanystyl23">
    <w:name w:val="Zaimportowany styl 23"/>
    <w:pPr>
      <w:numPr>
        <w:numId w:val="82"/>
      </w:numPr>
    </w:pPr>
  </w:style>
  <w:style w:type="numbering" w:customStyle="1" w:styleId="Zaimportowanystyl24">
    <w:name w:val="Zaimportowany styl 24"/>
    <w:pPr>
      <w:numPr>
        <w:numId w:val="86"/>
      </w:numPr>
    </w:pPr>
  </w:style>
  <w:style w:type="numbering" w:customStyle="1" w:styleId="Zaimportowanystyl25">
    <w:name w:val="Zaimportowany styl 25"/>
    <w:pPr>
      <w:numPr>
        <w:numId w:val="89"/>
      </w:numPr>
    </w:pPr>
  </w:style>
  <w:style w:type="paragraph" w:customStyle="1" w:styleId="BodyText21">
    <w:name w:val="Body Text 21"/>
    <w:pPr>
      <w:ind w:left="1080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BodyText31">
    <w:name w:val="Body Text 31"/>
    <w:pPr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26">
    <w:name w:val="Zaimportowany styl 26"/>
    <w:pPr>
      <w:numPr>
        <w:numId w:val="94"/>
      </w:numPr>
    </w:pPr>
  </w:style>
  <w:style w:type="character" w:customStyle="1" w:styleId="Hyperlink8">
    <w:name w:val="Hyperlink.8"/>
    <w:basedOn w:val="Brak"/>
    <w:rPr>
      <w:rFonts w:ascii="Arial" w:eastAsia="Arial" w:hAnsi="Arial" w:cs="Arial"/>
      <w:outline w:val="0"/>
      <w:color w:val="000000"/>
      <w:sz w:val="20"/>
      <w:szCs w:val="20"/>
      <w:u w:val="none" w:color="000000"/>
    </w:rPr>
  </w:style>
  <w:style w:type="numbering" w:customStyle="1" w:styleId="Zaimportowanystyl27">
    <w:name w:val="Zaimportowany styl 27"/>
    <w:pPr>
      <w:numPr>
        <w:numId w:val="98"/>
      </w:numPr>
    </w:pPr>
  </w:style>
  <w:style w:type="numbering" w:customStyle="1" w:styleId="Zaimportowanystyl28">
    <w:name w:val="Zaimportowany styl 28"/>
    <w:pPr>
      <w:numPr>
        <w:numId w:val="100"/>
      </w:numPr>
    </w:pPr>
  </w:style>
  <w:style w:type="numbering" w:customStyle="1" w:styleId="Zaimportowanystyl29">
    <w:name w:val="Zaimportowany styl 29"/>
    <w:pPr>
      <w:numPr>
        <w:numId w:val="103"/>
      </w:numPr>
    </w:pPr>
  </w:style>
  <w:style w:type="numbering" w:customStyle="1" w:styleId="Zaimportowanystyl30">
    <w:name w:val="Zaimportowany styl 30"/>
    <w:pPr>
      <w:numPr>
        <w:numId w:val="105"/>
      </w:numPr>
    </w:pPr>
  </w:style>
  <w:style w:type="numbering" w:customStyle="1" w:styleId="Zaimportowanystyl31">
    <w:name w:val="Zaimportowany styl 31"/>
    <w:pPr>
      <w:numPr>
        <w:numId w:val="111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33">
    <w:name w:val="Zaimportowany styl 33"/>
    <w:pPr>
      <w:numPr>
        <w:numId w:val="114"/>
      </w:numPr>
    </w:pPr>
  </w:style>
  <w:style w:type="character" w:styleId="Odwoanieprzypisudolnego">
    <w:name w:val="footnote reference"/>
    <w:rPr>
      <w:vertAlign w:val="superscript"/>
    </w:rPr>
  </w:style>
  <w:style w:type="numbering" w:customStyle="1" w:styleId="Zaimportowanystyl34">
    <w:name w:val="Zaimportowany styl 34"/>
    <w:pPr>
      <w:numPr>
        <w:numId w:val="11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BBD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020C7F"/>
    <w:rPr>
      <w:rFonts w:cs="Arial Unicode MS"/>
      <w:color w:val="000000"/>
      <w:sz w:val="24"/>
      <w:szCs w:val="24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CE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76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6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6B9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6B9"/>
    <w:rPr>
      <w:vertAlign w:val="superscript"/>
    </w:rPr>
  </w:style>
  <w:style w:type="paragraph" w:styleId="Poprawka">
    <w:name w:val="Revision"/>
    <w:hidden/>
    <w:uiPriority w:val="99"/>
    <w:semiHidden/>
    <w:rsid w:val="009266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0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0420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p.legalis.pl/document-view.seam?documentId=mfrxilrtg4ytimjwheytkltqmfyc4njqhe3tanzygu" TargetMode="External"/><Relationship Id="rId21" Type="http://schemas.openxmlformats.org/officeDocument/2006/relationships/hyperlink" Target="https://sip.legalis.pl/document-view.seam?documentId=mfrxilrtg4ytimjwheytkltqmfyc4njqhe3tcmzygy" TargetMode="External"/><Relationship Id="rId42" Type="http://schemas.openxmlformats.org/officeDocument/2006/relationships/hyperlink" Target="https://sip.legalis.pl/document-view.seam?documentId=mfrxilrtg4ytgnrthe3dg" TargetMode="External"/><Relationship Id="rId47" Type="http://schemas.openxmlformats.org/officeDocument/2006/relationships/hyperlink" Target="http://platformazakupowa.pl" TargetMode="External"/><Relationship Id="rId63" Type="http://schemas.openxmlformats.org/officeDocument/2006/relationships/hyperlink" Target="https://platformazakupowa.pl/pn/pwm" TargetMode="External"/><Relationship Id="rId68" Type="http://schemas.openxmlformats.org/officeDocument/2006/relationships/hyperlink" Target="https://sip.legalis.pl/document-view.seam?documentId=mfrxilrtg4ytimjzhe4tiltqmfyc4njrga4dcmbvgq" TargetMode="External"/><Relationship Id="rId16" Type="http://schemas.openxmlformats.org/officeDocument/2006/relationships/hyperlink" Target="https://platformazakupowa.pl/pn/pwm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sip.legalis.pl/document-view.seam?documentId=mfrxilrtg4ytimjwheytkltqmfyc4njqhe3tcmbshe" TargetMode="External"/><Relationship Id="rId32" Type="http://schemas.openxmlformats.org/officeDocument/2006/relationships/hyperlink" Target="https://sip.legalis.pl/document-view.seam?documentId=mfrxilrsge2tkmzwgy4dsltqmfyc4mrqgq3tgobsg4" TargetMode="External"/><Relationship Id="rId37" Type="http://schemas.openxmlformats.org/officeDocument/2006/relationships/hyperlink" Target="https://sip.legalis.pl/document-view.seam?documentId=mfrxilrtg4ytimjzhe4tiltqmfyc4njrga4danrwgq" TargetMode="External"/><Relationship Id="rId40" Type="http://schemas.openxmlformats.org/officeDocument/2006/relationships/hyperlink" Target="https://sip.legalis.pl/document-view.seam?documentId=mfrxilrtg4ytgmzsge2dmltqmfyc4nbxgqytcobtgu" TargetMode="External"/><Relationship Id="rId45" Type="http://schemas.openxmlformats.org/officeDocument/2006/relationships/hyperlink" Target="https://platformazakupowa.pl/pn/pwm" TargetMode="External"/><Relationship Id="rId53" Type="http://schemas.openxmlformats.org/officeDocument/2006/relationships/hyperlink" Target="https://drive.google.com/file/d/1Kd1DttbBeiNWt4q4slS4t76lZVKPbkyD/view" TargetMode="External"/><Relationship Id="rId58" Type="http://schemas.openxmlformats.org/officeDocument/2006/relationships/hyperlink" Target="mailto:zamowienia_publiczne@pwm.com.pl" TargetMode="External"/><Relationship Id="rId66" Type="http://schemas.openxmlformats.org/officeDocument/2006/relationships/hyperlink" Target="https://platformazakupowa.pl/strona/45-instrukcje" TargetMode="External"/><Relationship Id="rId74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s://sip.legalis.pl/document-view.seam?documentId=mfrxilrtg4ytimjwheytkltqmfyc4njqhe3tcmjsgi" TargetMode="External"/><Relationship Id="rId14" Type="http://schemas.openxmlformats.org/officeDocument/2006/relationships/hyperlink" Target="mailto:zamowienia_publiczne@pwm.com.pl" TargetMode="External"/><Relationship Id="rId22" Type="http://schemas.openxmlformats.org/officeDocument/2006/relationships/hyperlink" Target="https://sip.legalis.pl/document-view.seam?documentId=mfrxilrtg4ytgojvgm2tqltqmfyc4njqgezteobwgy" TargetMode="External"/><Relationship Id="rId27" Type="http://schemas.openxmlformats.org/officeDocument/2006/relationships/hyperlink" Target="https://sip.legalis.pl/document-view.seam?documentId=mfrxilrsge2tkmzwgy4dsltqmfyc4mrqgq3tgobsha" TargetMode="External"/><Relationship Id="rId30" Type="http://schemas.openxmlformats.org/officeDocument/2006/relationships/hyperlink" Target="https://sip.legalis.pl/document-view.seam?documentId=mfrxilrtg4ytimjwheytkltqmfyc4njqhe3tcnjtg4" TargetMode="External"/><Relationship Id="rId35" Type="http://schemas.openxmlformats.org/officeDocument/2006/relationships/hyperlink" Target="https://sip.legalis.pl/document-view.seam?documentId=mfrxilrtg4ytimjzhe4tiltqmfyc4njrga4danryhe" TargetMode="External"/><Relationship Id="rId43" Type="http://schemas.openxmlformats.org/officeDocument/2006/relationships/hyperlink" Target="https://sip.legalis.pl/document-view.seam?documentId=mfrxilrtg4ytgojygi3dc" TargetMode="External"/><Relationship Id="rId48" Type="http://schemas.openxmlformats.org/officeDocument/2006/relationships/hyperlink" Target="http://platformazakupowa.pl" TargetMode="External"/><Relationship Id="rId56" Type="http://schemas.openxmlformats.org/officeDocument/2006/relationships/hyperlink" Target="http://platformazakupowa.pl" TargetMode="External"/><Relationship Id="rId64" Type="http://schemas.openxmlformats.org/officeDocument/2006/relationships/hyperlink" Target="http://platformazakupowa.pl" TargetMode="External"/><Relationship Id="rId69" Type="http://schemas.openxmlformats.org/officeDocument/2006/relationships/hyperlink" Target="https://sip.legalis.pl/document-view.seam?documentId=mfrxilrtg4ytimjzhe4tiltqmfyc4njrga4deojqgm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platformazakupowa.pl/" TargetMode="External"/><Relationship Id="rId72" Type="http://schemas.openxmlformats.org/officeDocument/2006/relationships/hyperlink" Target="https://sip.legalis.pl/document-view.seam?documentId=mfrxilrtgm2tsnrrguytsltqmfyc4mzuhaztimzzg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wm.com.pl" TargetMode="External"/><Relationship Id="rId17" Type="http://schemas.openxmlformats.org/officeDocument/2006/relationships/hyperlink" Target="http://(dalej" TargetMode="External"/><Relationship Id="rId25" Type="http://schemas.openxmlformats.org/officeDocument/2006/relationships/hyperlink" Target="https://sip.legalis.pl/document-view.seam?documentId=mfrxilrtg4ytimjwheytkltqmfyc4njqhe3tcnjzha" TargetMode="External"/><Relationship Id="rId33" Type="http://schemas.openxmlformats.org/officeDocument/2006/relationships/hyperlink" Target="https://sip.legalis.pl/document-view.seam?documentId=mfrxilrsge2tkmzwgy4dsltqmfyc4mrqgq3tgobtga" TargetMode="External"/><Relationship Id="rId38" Type="http://schemas.openxmlformats.org/officeDocument/2006/relationships/hyperlink" Target="https://sip.legalis.pl/document-view.seam?documentId=mfrxilrtg4ytimjzhe4tiltqmfyc4njrga4danrwgq" TargetMode="External"/><Relationship Id="rId46" Type="http://schemas.openxmlformats.org/officeDocument/2006/relationships/hyperlink" Target="http://platformazakupowa.pl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://platformazakupowa.pl" TargetMode="External"/><Relationship Id="rId20" Type="http://schemas.openxmlformats.org/officeDocument/2006/relationships/hyperlink" Target="https://sip.legalis.pl/document-view.seam?documentId=mfrxilrtg4ytimjwheytkltqmfyc4njqhe3tcmrygm" TargetMode="External"/><Relationship Id="rId41" Type="http://schemas.openxmlformats.org/officeDocument/2006/relationships/hyperlink" Target="https://sip.legalis.pl/document-view.seam?documentId=mfrxilrtg4ytgmzsge2dm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hyperlink" Target="http://platformazakupowa.pl" TargetMode="External"/><Relationship Id="rId70" Type="http://schemas.openxmlformats.org/officeDocument/2006/relationships/hyperlink" Target="https://sip.legalis.pl/document-view.seam?documentId=mfrxilrtg4ytimjzhe4tiltqmfyc4njrga4dgmzqgu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latformazakupowa.pl/pn/pwm" TargetMode="External"/><Relationship Id="rId23" Type="http://schemas.openxmlformats.org/officeDocument/2006/relationships/hyperlink" Target="https://sip.legalis.pl/document-view.seam?documentId=mfrxilrtg4ytgojvgm2tqltqmfyc4njqgezteobxgi" TargetMode="External"/><Relationship Id="rId28" Type="http://schemas.openxmlformats.org/officeDocument/2006/relationships/hyperlink" Target="https://sip.legalis.pl/document-view.seam?documentId=mfrxilrsge2tkmzwgy4ds" TargetMode="External"/><Relationship Id="rId36" Type="http://schemas.openxmlformats.org/officeDocument/2006/relationships/hyperlink" Target="https://sip.legalis.pl/document-view.seam?documentId=mfrxilrtg4ytimjzhe4tiltqmfyc4njrga4danrwgy" TargetMode="External"/><Relationship Id="rId49" Type="http://schemas.openxmlformats.org/officeDocument/2006/relationships/hyperlink" Target="http://platformazakupowa.pl" TargetMode="External"/><Relationship Id="rId57" Type="http://schemas.openxmlformats.org/officeDocument/2006/relationships/hyperlink" Target="https://platformazakupowa.pl/strona/45-instrukcje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sip.legalis.pl/document-view.seam?documentId=mfrxilrtg4ytimjwheytkltqmfyc4njqhe3tcnbxhe" TargetMode="External"/><Relationship Id="rId44" Type="http://schemas.openxmlformats.org/officeDocument/2006/relationships/hyperlink" Target="https://platformazakupowa.pl/" TargetMode="External"/><Relationship Id="rId52" Type="http://schemas.openxmlformats.org/officeDocument/2006/relationships/hyperlink" Target="https://platformazakupowa.pl/strona/1-regulamin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://platformazakupowa.pl" TargetMode="External"/><Relationship Id="rId73" Type="http://schemas.openxmlformats.org/officeDocument/2006/relationships/hyperlink" Target="https://sip.legalis.pl/document-view.seam?documentId=mfrxilrtgm2tsnrrguytsltqmfyc4mzuhaztinbrg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wm.com.pl" TargetMode="External"/><Relationship Id="rId13" Type="http://schemas.openxmlformats.org/officeDocument/2006/relationships/hyperlink" Target="mailto:zamowienia_publiczne@pwm.com.pl" TargetMode="External"/><Relationship Id="rId18" Type="http://schemas.openxmlformats.org/officeDocument/2006/relationships/hyperlink" Target="https://sip.legalis.pl/document-view.seam?documentId=mfrxilrtg4ytimjwheytkltqmfyc4njqhe3tcnbrg4" TargetMode="External"/><Relationship Id="rId39" Type="http://schemas.openxmlformats.org/officeDocument/2006/relationships/hyperlink" Target="https://sip.legalis.pl/document-view.seam?documentId=mfrxilrtg4ytimjzhe4tiltqmfyc4njrga4danrwgq" TargetMode="External"/><Relationship Id="rId34" Type="http://schemas.openxmlformats.org/officeDocument/2006/relationships/hyperlink" Target="https://sip.legalis.pl/document-view.seam?documentId=mfrxilrtg4ytimjzhe4tiltqmfyc4njrga4damzygm" TargetMode="External"/><Relationship Id="rId50" Type="http://schemas.openxmlformats.org/officeDocument/2006/relationships/hyperlink" Target="https://platformazakupowa.pl/" TargetMode="External"/><Relationship Id="rId55" Type="http://schemas.openxmlformats.org/officeDocument/2006/relationships/hyperlink" Target="http://platformazakupowa.pl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sip.legalis.pl/document-view.seam?documentId=mfrxilrtg4ytimjzhe4tiltqmfyc4njrga4danrwg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ip.legalis.pl/document-view.seam?documentId=mfrxilrtg4ytimjwheytkltqmfyc4njqhe3tcnjx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CFE0-E357-4B14-9DEB-3F787A3A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16897</Words>
  <Characters>101382</Characters>
  <Application>Microsoft Office Word</Application>
  <DocSecurity>0</DocSecurity>
  <Lines>844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JK</dc:creator>
  <cp:lastModifiedBy>Wanda Kondracka</cp:lastModifiedBy>
  <cp:revision>2</cp:revision>
  <dcterms:created xsi:type="dcterms:W3CDTF">2021-04-09T11:31:00Z</dcterms:created>
  <dcterms:modified xsi:type="dcterms:W3CDTF">2021-04-09T11:31:00Z</dcterms:modified>
</cp:coreProperties>
</file>