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5B13" w14:textId="77777777" w:rsidR="00B6501C" w:rsidRPr="00805205" w:rsidRDefault="00B6501C" w:rsidP="00B6501C">
      <w:pPr>
        <w:jc w:val="both"/>
        <w:rPr>
          <w:rFonts w:eastAsia="Calibri"/>
          <w:sz w:val="22"/>
          <w:szCs w:val="22"/>
          <w:lang w:eastAsia="en-US"/>
        </w:rPr>
      </w:pPr>
      <w:bookmarkStart w:id="0" w:name="_Hlk110585145"/>
      <w:r w:rsidRPr="00F92AA2">
        <w:rPr>
          <w:b/>
          <w:bCs/>
          <w:sz w:val="20"/>
          <w:szCs w:val="20"/>
        </w:rPr>
        <w:t xml:space="preserve">Załącznik Nr. 2                              </w:t>
      </w:r>
    </w:p>
    <w:p w14:paraId="5B79D200" w14:textId="77777777" w:rsidR="00B6501C" w:rsidRPr="008E2639" w:rsidRDefault="00B6501C" w:rsidP="00B6501C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bookmarkStart w:id="1" w:name="_Hlk71793530"/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>
        <w:rPr>
          <w:b/>
          <w:bCs/>
          <w:sz w:val="18"/>
          <w:szCs w:val="18"/>
          <w:lang w:val="pl-PL"/>
        </w:rPr>
        <w:t>2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6B7A2BA1" w14:textId="77777777" w:rsidR="00B6501C" w:rsidRPr="003B6033" w:rsidRDefault="00B6501C" w:rsidP="00B6501C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48E8B354" w14:textId="55526120" w:rsidR="00B6501C" w:rsidRPr="003B6033" w:rsidRDefault="00B6501C" w:rsidP="00B6501C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22347077" w14:textId="77777777" w:rsidR="00B6501C" w:rsidRPr="003B6033" w:rsidRDefault="00B6501C" w:rsidP="00B6501C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50CB3BA1" w14:textId="77777777" w:rsidR="00B6501C" w:rsidRPr="003B6033" w:rsidRDefault="00B6501C" w:rsidP="00B6501C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1FBB6462" w14:textId="77777777" w:rsidR="00B6501C" w:rsidRPr="003B6033" w:rsidRDefault="00B6501C" w:rsidP="00B6501C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7306D5B8" w14:textId="77777777" w:rsidR="00B6501C" w:rsidRPr="003B6033" w:rsidRDefault="00B6501C" w:rsidP="00B6501C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6841F70B" w14:textId="77777777" w:rsidR="00B6501C" w:rsidRDefault="00B6501C" w:rsidP="00B6501C">
      <w:pPr>
        <w:ind w:right="5954"/>
        <w:rPr>
          <w:rFonts w:cs="Calibri"/>
          <w:i/>
          <w:sz w:val="16"/>
          <w:szCs w:val="16"/>
        </w:rPr>
      </w:pPr>
    </w:p>
    <w:p w14:paraId="45AF3CEF" w14:textId="77777777" w:rsidR="00B6501C" w:rsidRPr="003B6033" w:rsidRDefault="00B6501C" w:rsidP="00B6501C">
      <w:pPr>
        <w:ind w:right="5954"/>
        <w:rPr>
          <w:rFonts w:ascii="Calibri" w:hAnsi="Calibri" w:cs="Calibri"/>
          <w:i/>
          <w:sz w:val="20"/>
          <w:szCs w:val="20"/>
        </w:rPr>
      </w:pPr>
    </w:p>
    <w:p w14:paraId="6EC171CA" w14:textId="77777777" w:rsidR="00B6501C" w:rsidRPr="003B6033" w:rsidRDefault="00B6501C" w:rsidP="00B6501C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0E3751D7" w14:textId="77777777" w:rsidR="00B6501C" w:rsidRPr="003B6033" w:rsidRDefault="00B6501C" w:rsidP="00B6501C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7B4B5787" w14:textId="77777777" w:rsidR="00B6501C" w:rsidRPr="003B6033" w:rsidRDefault="00B6501C" w:rsidP="00B6501C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1469DF9D" w14:textId="77777777" w:rsidR="00B6501C" w:rsidRPr="003B6033" w:rsidRDefault="00B6501C" w:rsidP="00B6501C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3CB45065" w14:textId="77777777" w:rsidR="00B6501C" w:rsidRPr="003B6033" w:rsidRDefault="00B6501C" w:rsidP="00B6501C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r w:rsidRPr="00805205">
        <w:rPr>
          <w:rFonts w:ascii="Calibri" w:hAnsi="Calibri" w:cs="Calibri"/>
          <w:b/>
          <w:bCs/>
          <w:sz w:val="21"/>
          <w:szCs w:val="21"/>
        </w:rPr>
        <w:t>Sukcesywne dostawy warzyw,</w:t>
      </w:r>
      <w:r>
        <w:rPr>
          <w:rFonts w:ascii="Calibri" w:hAnsi="Calibri" w:cs="Calibri"/>
          <w:b/>
          <w:bCs/>
          <w:sz w:val="21"/>
          <w:szCs w:val="21"/>
        </w:rPr>
        <w:t xml:space="preserve"> jabłek,</w:t>
      </w:r>
      <w:r w:rsidRPr="00805205">
        <w:rPr>
          <w:rFonts w:ascii="Calibri" w:hAnsi="Calibri" w:cs="Calibri"/>
          <w:b/>
          <w:bCs/>
          <w:sz w:val="21"/>
          <w:szCs w:val="21"/>
        </w:rPr>
        <w:t xml:space="preserve"> ziemniaków oraz kiszonek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805205">
        <w:rPr>
          <w:rFonts w:ascii="Calibri" w:hAnsi="Calibri" w:cs="Calibri"/>
          <w:b/>
          <w:bCs/>
          <w:sz w:val="21"/>
          <w:szCs w:val="21"/>
        </w:rPr>
        <w:t>- nr sprawy: DKW.2232.0</w:t>
      </w:r>
      <w:r>
        <w:rPr>
          <w:rFonts w:ascii="Calibri" w:hAnsi="Calibri" w:cs="Calibri"/>
          <w:b/>
          <w:bCs/>
          <w:sz w:val="21"/>
          <w:szCs w:val="21"/>
        </w:rPr>
        <w:t>2</w:t>
      </w:r>
      <w:r w:rsidRPr="00805205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4</w:t>
      </w:r>
      <w:r w:rsidRPr="00805205">
        <w:rPr>
          <w:rFonts w:ascii="Calibri" w:hAnsi="Calibri" w:cs="Calibri"/>
          <w:b/>
          <w:bCs/>
          <w:sz w:val="21"/>
          <w:szCs w:val="21"/>
        </w:rPr>
        <w:t>.</w:t>
      </w:r>
      <w:r w:rsidRPr="00805205">
        <w:rPr>
          <w:rFonts w:ascii="Calibri" w:hAnsi="Calibri" w:cs="Calibri"/>
          <w:sz w:val="21"/>
          <w:szCs w:val="21"/>
        </w:rPr>
        <w:t xml:space="preserve"> </w:t>
      </w:r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6C7CFBAB" w14:textId="77777777" w:rsidR="00B6501C" w:rsidRDefault="00B6501C" w:rsidP="00B6501C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OŚWIADCZENIA DOTYCZĄCE WYKONAWCY:</w:t>
      </w:r>
    </w:p>
    <w:p w14:paraId="11CFCC2E" w14:textId="77777777" w:rsidR="00B6501C" w:rsidRPr="003B6033" w:rsidRDefault="00B6501C" w:rsidP="00B6501C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Oświadczam, że nie podlegam wykluczeniu z postępowania na podstawie art. 108 ust. 1 ustawy PZP oraz </w:t>
      </w:r>
      <w:r w:rsidRPr="003B6033">
        <w:rPr>
          <w:rFonts w:cs="Calibri"/>
          <w:sz w:val="21"/>
          <w:szCs w:val="21"/>
        </w:rPr>
        <w:br/>
        <w:t xml:space="preserve">art. 109 ust.1 pkt . </w:t>
      </w:r>
      <w:r>
        <w:rPr>
          <w:rFonts w:cs="Calibri"/>
          <w:sz w:val="21"/>
          <w:szCs w:val="21"/>
        </w:rPr>
        <w:t>u</w:t>
      </w:r>
      <w:r w:rsidRPr="003B6033">
        <w:rPr>
          <w:rFonts w:cs="Calibri"/>
          <w:sz w:val="21"/>
          <w:szCs w:val="21"/>
        </w:rPr>
        <w:t>stawy PZP.</w:t>
      </w:r>
    </w:p>
    <w:p w14:paraId="6BD8BA54" w14:textId="77777777" w:rsidR="00B6501C" w:rsidRPr="00693F6B" w:rsidRDefault="00B6501C" w:rsidP="00B6501C">
      <w:pPr>
        <w:pStyle w:val="Akapitzlist"/>
        <w:ind w:left="360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2.  </w:t>
      </w:r>
      <w:r w:rsidRPr="00693F6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……………..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(podać mającą zastosowanie podstawę wykluczenia spośród wymienionych 108 ust. 1 Ustawy) lub art. 109 ust. 1 Ustawy. Jednocześnie oświadczam, że w związku z ww. okolicznością, na podstawie art. 110 ust. 2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podjąłem następujące środki naprawcze:</w:t>
      </w:r>
    </w:p>
    <w:p w14:paraId="74711C80" w14:textId="63303A41" w:rsidR="00B6501C" w:rsidRPr="00693F6B" w:rsidRDefault="00B6501C" w:rsidP="00B6501C">
      <w:pPr>
        <w:pStyle w:val="Akapitzlist"/>
        <w:ind w:left="360"/>
        <w:rPr>
          <w:rFonts w:cs="Calibri"/>
          <w:sz w:val="21"/>
          <w:szCs w:val="21"/>
        </w:rPr>
      </w:pPr>
      <w:r w:rsidRPr="00693F6B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</w:t>
      </w:r>
      <w:r w:rsidRPr="00693F6B">
        <w:rPr>
          <w:rFonts w:cs="Calibri"/>
          <w:sz w:val="21"/>
          <w:szCs w:val="21"/>
        </w:rPr>
        <w:t>…………………………………………..……………………………………………………………………………………………………………………………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</w:t>
      </w:r>
      <w:r w:rsidRPr="00693F6B">
        <w:rPr>
          <w:rFonts w:cs="Calibri"/>
          <w:sz w:val="21"/>
          <w:szCs w:val="21"/>
        </w:rPr>
        <w:t>………………………………....................................................................</w:t>
      </w:r>
      <w:r>
        <w:rPr>
          <w:rFonts w:cs="Calibri"/>
          <w:sz w:val="21"/>
          <w:szCs w:val="21"/>
        </w:rPr>
        <w:t>........................................</w:t>
      </w:r>
    </w:p>
    <w:p w14:paraId="102FF13E" w14:textId="77777777" w:rsidR="00B6501C" w:rsidRPr="00B6501C" w:rsidRDefault="00B6501C" w:rsidP="00B6501C">
      <w:pPr>
        <w:jc w:val="both"/>
        <w:rPr>
          <w:rFonts w:cs="Calibri"/>
          <w:b/>
          <w:bCs/>
          <w:sz w:val="20"/>
          <w:szCs w:val="20"/>
        </w:rPr>
      </w:pPr>
    </w:p>
    <w:p w14:paraId="1A469604" w14:textId="77777777" w:rsidR="00B6501C" w:rsidRDefault="00B6501C" w:rsidP="00B6501C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20F5DDAA" w14:textId="77777777" w:rsidR="00B6501C" w:rsidRDefault="00B6501C" w:rsidP="00B6501C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13457DCE" w14:textId="77777777" w:rsidR="00B6501C" w:rsidRDefault="00B6501C" w:rsidP="00B6501C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6BF80068" w14:textId="77777777" w:rsidR="00B6501C" w:rsidRDefault="00B6501C" w:rsidP="00B6501C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243474F1" w14:textId="77777777" w:rsidR="00B6501C" w:rsidRPr="007A73E7" w:rsidRDefault="00B6501C" w:rsidP="00B6501C">
      <w:pPr>
        <w:rPr>
          <w:rFonts w:cs="Calibri"/>
          <w:sz w:val="18"/>
          <w:szCs w:val="18"/>
        </w:rPr>
      </w:pPr>
      <w:r w:rsidRPr="007A73E7">
        <w:rPr>
          <w:rFonts w:cs="Calibri"/>
          <w:sz w:val="18"/>
          <w:szCs w:val="18"/>
        </w:rPr>
        <w:t>* skreślić odpowiednio pkt 1 lub pkt 2</w:t>
      </w:r>
      <w:r>
        <w:rPr>
          <w:rFonts w:cs="Calibri"/>
          <w:sz w:val="18"/>
          <w:szCs w:val="18"/>
        </w:rPr>
        <w:t xml:space="preserve"> </w:t>
      </w:r>
    </w:p>
    <w:p w14:paraId="0B770F68" w14:textId="77777777" w:rsidR="00B6501C" w:rsidRDefault="00B6501C" w:rsidP="00B6501C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7196B1B0" w14:textId="77777777" w:rsidR="00B6501C" w:rsidRPr="003B6033" w:rsidRDefault="00B6501C" w:rsidP="00B650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A0C42F" w14:textId="24777F58" w:rsidR="00B6501C" w:rsidRPr="00B6501C" w:rsidRDefault="00B6501C" w:rsidP="00B6501C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42932C2C" w14:textId="77777777" w:rsidR="00B6501C" w:rsidRDefault="00B6501C" w:rsidP="00B6501C">
      <w:pPr>
        <w:rPr>
          <w:b/>
          <w:bCs/>
        </w:rPr>
      </w:pPr>
    </w:p>
    <w:p w14:paraId="23125972" w14:textId="77777777" w:rsidR="00B6501C" w:rsidRDefault="00B6501C" w:rsidP="00B6501C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11FE2C81" w14:textId="77777777" w:rsidR="00B6501C" w:rsidRPr="007A73E7" w:rsidRDefault="00B6501C" w:rsidP="00B6501C">
      <w:pPr>
        <w:jc w:val="right"/>
        <w:rPr>
          <w:b/>
          <w:bCs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End w:id="1"/>
    </w:p>
    <w:bookmarkEnd w:id="0"/>
    <w:p w14:paraId="7193517A" w14:textId="54B03732" w:rsidR="00000000" w:rsidRPr="002C6F5E" w:rsidRDefault="00000000" w:rsidP="00C67EA0">
      <w:pPr>
        <w:rPr>
          <w:b/>
          <w:bCs/>
        </w:rPr>
      </w:pPr>
    </w:p>
    <w:sectPr w:rsidR="00707C5D" w:rsidRPr="002C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163"/>
    <w:multiLevelType w:val="hybridMultilevel"/>
    <w:tmpl w:val="E8943C6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6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A"/>
    <w:rsid w:val="00025E4B"/>
    <w:rsid w:val="00083038"/>
    <w:rsid w:val="00255025"/>
    <w:rsid w:val="002C6F5E"/>
    <w:rsid w:val="0048380A"/>
    <w:rsid w:val="00692E1E"/>
    <w:rsid w:val="009F3CDD"/>
    <w:rsid w:val="00A977CA"/>
    <w:rsid w:val="00B6501C"/>
    <w:rsid w:val="00C67EA0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326"/>
  <w15:chartTrackingRefBased/>
  <w15:docId w15:val="{7E9DED90-5723-457A-A814-DB3BDEF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F5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6F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2C6F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2C6F5E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7</cp:revision>
  <dcterms:created xsi:type="dcterms:W3CDTF">2022-01-13T13:10:00Z</dcterms:created>
  <dcterms:modified xsi:type="dcterms:W3CDTF">2024-03-01T12:05:00Z</dcterms:modified>
</cp:coreProperties>
</file>