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2B1B" w14:textId="77777777" w:rsidR="00BB5C81" w:rsidRPr="001412C0" w:rsidRDefault="00BB5C81" w:rsidP="00BB5C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2921449"/>
      <w:r w:rsidRPr="001412C0"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podziale na II części”</w:t>
      </w:r>
    </w:p>
    <w:p w14:paraId="0127A432" w14:textId="77777777" w:rsidR="00BB5C81" w:rsidRPr="001412C0" w:rsidRDefault="00BB5C81" w:rsidP="00BB5C81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>Nr postępowania RG.271.1.2023</w:t>
      </w:r>
    </w:p>
    <w:p w14:paraId="749B5CDC" w14:textId="4507082A" w:rsidR="00067CC2" w:rsidRPr="00BB5C81" w:rsidRDefault="00BB5C81" w:rsidP="00BB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C81">
        <w:rPr>
          <w:rFonts w:ascii="Times New Roman" w:hAnsi="Times New Roman"/>
          <w:sz w:val="24"/>
          <w:szCs w:val="24"/>
        </w:rPr>
        <w:t>prowadzonego przez Gminę Ostroróg - Ośrodek Pomocy Społecznej w Ostrorogu</w:t>
      </w:r>
      <w:bookmarkEnd w:id="0"/>
      <w:r w:rsidR="00BE7ACC" w:rsidRPr="00BB5C81">
        <w:rPr>
          <w:rFonts w:ascii="Times New Roman" w:hAnsi="Times New Roman"/>
          <w:sz w:val="24"/>
          <w:szCs w:val="24"/>
        </w:rPr>
        <w:t>,</w:t>
      </w:r>
      <w:r w:rsidR="000843FD" w:rsidRPr="00BB5C81">
        <w:rPr>
          <w:rFonts w:ascii="Times New Roman" w:hAnsi="Times New Roman"/>
          <w:sz w:val="24"/>
          <w:szCs w:val="24"/>
        </w:rPr>
        <w:t xml:space="preserve"> </w:t>
      </w:r>
      <w:r w:rsidR="001207CA" w:rsidRPr="00BB5C81">
        <w:rPr>
          <w:rFonts w:ascii="Times New Roman" w:hAnsi="Times New Roman"/>
          <w:sz w:val="24"/>
          <w:szCs w:val="24"/>
        </w:rPr>
        <w:t>oświadczam, co następuje:</w:t>
      </w:r>
      <w:r w:rsidR="003B06A5" w:rsidRPr="00BB5C81">
        <w:rPr>
          <w:rFonts w:ascii="Times New Roman" w:hAnsi="Times New Roman"/>
          <w:sz w:val="24"/>
          <w:szCs w:val="24"/>
        </w:rPr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lastRenderedPageBreak/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F3E6" w14:textId="77777777" w:rsidR="005A773D" w:rsidRDefault="005A773D" w:rsidP="00137ED7">
      <w:pPr>
        <w:spacing w:after="0" w:line="240" w:lineRule="auto"/>
      </w:pPr>
      <w:r>
        <w:separator/>
      </w:r>
    </w:p>
  </w:endnote>
  <w:endnote w:type="continuationSeparator" w:id="0">
    <w:p w14:paraId="015BE2CC" w14:textId="77777777" w:rsidR="005A773D" w:rsidRDefault="005A77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EF55" w14:textId="77777777" w:rsidR="005A773D" w:rsidRDefault="005A773D" w:rsidP="00137ED7">
      <w:pPr>
        <w:spacing w:after="0" w:line="240" w:lineRule="auto"/>
      </w:pPr>
      <w:r>
        <w:separator/>
      </w:r>
    </w:p>
  </w:footnote>
  <w:footnote w:type="continuationSeparator" w:id="0">
    <w:p w14:paraId="2F7EC49A" w14:textId="77777777" w:rsidR="005A773D" w:rsidRDefault="005A77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A773D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B5C81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6</cp:revision>
  <dcterms:created xsi:type="dcterms:W3CDTF">2023-08-29T13:54:00Z</dcterms:created>
  <dcterms:modified xsi:type="dcterms:W3CDTF">2023-12-05T06:36:00Z</dcterms:modified>
</cp:coreProperties>
</file>