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86023" w14:textId="77777777" w:rsidR="00F75013" w:rsidRDefault="00F75013" w:rsidP="008E7BBD">
      <w:pPr>
        <w:jc w:val="center"/>
        <w:rPr>
          <w:rFonts w:ascii="Arial Narrow" w:hAnsi="Arial Narrow"/>
          <w:b/>
        </w:rPr>
      </w:pPr>
    </w:p>
    <w:p w14:paraId="4F49C780" w14:textId="77777777" w:rsidR="00F75013" w:rsidRDefault="00F75013" w:rsidP="008E7BBD">
      <w:pPr>
        <w:jc w:val="center"/>
        <w:rPr>
          <w:rFonts w:ascii="Arial Narrow" w:hAnsi="Arial Narrow"/>
          <w:b/>
        </w:rPr>
      </w:pPr>
    </w:p>
    <w:p w14:paraId="78A147BB" w14:textId="170B69B4" w:rsidR="009E6613" w:rsidRDefault="009E6613" w:rsidP="008E7BBD">
      <w:pPr>
        <w:jc w:val="center"/>
        <w:rPr>
          <w:rFonts w:ascii="Arial Narrow" w:hAnsi="Arial Narrow"/>
          <w:b/>
        </w:rPr>
      </w:pPr>
      <w:r>
        <w:rPr>
          <w:rFonts w:ascii="Arial Narrow" w:hAnsi="Arial Narrow"/>
          <w:b/>
        </w:rPr>
        <w:t>U</w:t>
      </w:r>
      <w:r w:rsidRPr="00DE7F8F">
        <w:rPr>
          <w:rFonts w:ascii="Arial Narrow" w:hAnsi="Arial Narrow"/>
          <w:b/>
        </w:rPr>
        <w:t xml:space="preserve">MOWA NR </w:t>
      </w:r>
      <w:r w:rsidR="006D4CF9">
        <w:rPr>
          <w:rFonts w:ascii="Arial Narrow" w:hAnsi="Arial Narrow"/>
          <w:b/>
        </w:rPr>
        <w:t>WEiTI/15/11.5.1/ZP/2024/1034</w:t>
      </w:r>
    </w:p>
    <w:p w14:paraId="6B76E33D" w14:textId="77777777" w:rsidR="00F75013" w:rsidRPr="00DE7F8F" w:rsidRDefault="00F75013" w:rsidP="008E7BBD">
      <w:pPr>
        <w:jc w:val="center"/>
        <w:rPr>
          <w:rFonts w:ascii="Arial Narrow" w:hAnsi="Arial Narrow"/>
          <w:color w:val="8496B0" w:themeColor="text2" w:themeTint="99"/>
          <w:sz w:val="24"/>
          <w:szCs w:val="24"/>
        </w:rPr>
      </w:pPr>
    </w:p>
    <w:p w14:paraId="5E49CC44" w14:textId="68781F79" w:rsidR="009E6613" w:rsidRPr="0022488B" w:rsidRDefault="009E6613" w:rsidP="009E6613">
      <w:p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t xml:space="preserve"> </w:t>
      </w:r>
      <w:r w:rsidR="00DE09BE">
        <w:rPr>
          <w:rFonts w:ascii="Arial Narrow" w:hAnsi="Arial Narrow" w:cs="Arial"/>
          <w:color w:val="000000"/>
          <w:lang w:eastAsia="pl-PL"/>
        </w:rPr>
        <w:t>z</w:t>
      </w:r>
      <w:r w:rsidR="009D6300">
        <w:rPr>
          <w:rFonts w:ascii="Arial Narrow" w:hAnsi="Arial Narrow" w:cs="Arial"/>
          <w:color w:val="000000"/>
          <w:lang w:eastAsia="pl-PL"/>
        </w:rPr>
        <w:t xml:space="preserve">awarta w </w:t>
      </w:r>
      <w:r w:rsidRPr="0022488B">
        <w:rPr>
          <w:rFonts w:ascii="Arial Narrow" w:hAnsi="Arial Narrow" w:cs="Arial"/>
          <w:color w:val="000000"/>
          <w:lang w:eastAsia="pl-PL"/>
        </w:rPr>
        <w:t>dniu .................... 202</w:t>
      </w:r>
      <w:r w:rsidR="002D1E8A">
        <w:rPr>
          <w:rFonts w:ascii="Arial Narrow" w:hAnsi="Arial Narrow" w:cs="Arial"/>
          <w:color w:val="000000"/>
          <w:lang w:eastAsia="pl-PL"/>
        </w:rPr>
        <w:t>4</w:t>
      </w:r>
      <w:r w:rsidRPr="0022488B">
        <w:rPr>
          <w:rFonts w:ascii="Arial Narrow" w:hAnsi="Arial Narrow" w:cs="Arial"/>
          <w:color w:val="000000"/>
          <w:lang w:eastAsia="pl-PL"/>
        </w:rPr>
        <w:t xml:space="preserve"> roku w Warszawie, pomiędzy: </w:t>
      </w:r>
    </w:p>
    <w:p w14:paraId="502E25F1" w14:textId="77777777" w:rsidR="009E6613" w:rsidRPr="0022488B" w:rsidRDefault="009E6613" w:rsidP="009E6613">
      <w:pPr>
        <w:spacing w:after="0" w:line="360" w:lineRule="auto"/>
        <w:jc w:val="both"/>
        <w:rPr>
          <w:rFonts w:ascii="Arial Narrow" w:hAnsi="Arial Narrow" w:cs="Arial"/>
          <w:color w:val="000000"/>
          <w:lang w:eastAsia="pl-PL"/>
        </w:rPr>
      </w:pPr>
    </w:p>
    <w:p w14:paraId="15727535" w14:textId="2A3F0C18" w:rsidR="009E6613" w:rsidRPr="00CE6148" w:rsidRDefault="009E6613" w:rsidP="009E6613">
      <w:pPr>
        <w:spacing w:after="0" w:line="360" w:lineRule="auto"/>
        <w:jc w:val="both"/>
        <w:rPr>
          <w:rFonts w:ascii="Arial Narrow" w:hAnsi="Arial Narrow" w:cs="Arial"/>
          <w:color w:val="000000"/>
          <w:lang w:eastAsia="pl-PL"/>
        </w:rPr>
      </w:pPr>
      <w:r w:rsidRPr="00CE6148">
        <w:rPr>
          <w:rFonts w:ascii="Arial Narrow"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w:t>
      </w:r>
      <w:r w:rsidR="002D1E8A">
        <w:rPr>
          <w:rFonts w:ascii="Arial Narrow" w:hAnsi="Arial Narrow" w:cs="Arial"/>
          <w:color w:val="000000"/>
          <w:lang w:eastAsia="pl-PL"/>
        </w:rPr>
        <w:t> </w:t>
      </w:r>
      <w:r w:rsidRPr="00CE6148">
        <w:rPr>
          <w:rFonts w:ascii="Arial Narrow" w:hAnsi="Arial Narrow" w:cs="Arial"/>
          <w:color w:val="000000"/>
          <w:lang w:eastAsia="pl-PL"/>
        </w:rPr>
        <w:t>imieniu której czynnym uczestnikiem niniejszej Umowy jest Wydział Elektroniki i Technik Informacyjnych, mieszczący się w</w:t>
      </w:r>
      <w:r w:rsidR="002D1E8A">
        <w:rPr>
          <w:rFonts w:ascii="Arial Narrow" w:hAnsi="Arial Narrow" w:cs="Arial"/>
          <w:color w:val="000000"/>
          <w:lang w:eastAsia="pl-PL"/>
        </w:rPr>
        <w:t> </w:t>
      </w:r>
      <w:r w:rsidRPr="00CE6148">
        <w:rPr>
          <w:rFonts w:ascii="Arial Narrow" w:hAnsi="Arial Narrow" w:cs="Arial"/>
          <w:color w:val="000000"/>
          <w:lang w:eastAsia="pl-PL"/>
        </w:rPr>
        <w:t>Warszawie, przy ul. Nowowiejskiej 15/19, reprezentowany przez:</w:t>
      </w:r>
    </w:p>
    <w:p w14:paraId="63071FE2" w14:textId="2143D77D" w:rsidR="009E6613" w:rsidRPr="00CE6148" w:rsidRDefault="009E6613" w:rsidP="009E6613">
      <w:pPr>
        <w:spacing w:after="0" w:line="360" w:lineRule="auto"/>
        <w:jc w:val="both"/>
        <w:rPr>
          <w:rFonts w:ascii="Arial Narrow" w:hAnsi="Arial Narrow" w:cs="Arial"/>
          <w:color w:val="000000"/>
          <w:lang w:eastAsia="pl-PL"/>
        </w:rPr>
      </w:pPr>
      <w:r w:rsidRPr="00A856F5">
        <w:rPr>
          <w:rFonts w:ascii="Arial Narrow" w:hAnsi="Arial Narrow" w:cs="Arial"/>
          <w:b/>
          <w:bCs/>
          <w:color w:val="000000"/>
          <w:lang w:eastAsia="pl-PL"/>
        </w:rPr>
        <w:t xml:space="preserve">prof. dr. hab. inż. </w:t>
      </w:r>
      <w:r>
        <w:rPr>
          <w:rFonts w:ascii="Arial Narrow" w:hAnsi="Arial Narrow" w:cs="Arial"/>
          <w:b/>
          <w:bCs/>
          <w:color w:val="000000"/>
          <w:lang w:eastAsia="pl-PL"/>
        </w:rPr>
        <w:t>Józefa Modelskiego</w:t>
      </w:r>
      <w:r w:rsidRPr="00CE6148">
        <w:rPr>
          <w:rFonts w:ascii="Arial Narrow" w:hAnsi="Arial Narrow" w:cs="Arial"/>
          <w:color w:val="000000"/>
          <w:lang w:eastAsia="pl-PL"/>
        </w:rPr>
        <w:t xml:space="preserve"> – </w:t>
      </w:r>
      <w:r>
        <w:rPr>
          <w:rFonts w:ascii="Arial Narrow" w:hAnsi="Arial Narrow" w:cs="Arial"/>
          <w:color w:val="000000"/>
          <w:lang w:eastAsia="pl-PL"/>
        </w:rPr>
        <w:t>Dyrektora Instytutu Radioelektroniki i Technik Multimedialnych</w:t>
      </w:r>
      <w:r w:rsidRPr="00CE6148">
        <w:rPr>
          <w:rFonts w:ascii="Arial Narrow" w:hAnsi="Arial Narrow" w:cs="Arial"/>
          <w:color w:val="000000"/>
          <w:lang w:eastAsia="pl-PL"/>
        </w:rPr>
        <w:t>, któremu Rektor Politechniki Warszawskiej</w:t>
      </w:r>
      <w:r>
        <w:rPr>
          <w:rFonts w:ascii="Arial Narrow" w:hAnsi="Arial Narrow" w:cs="Arial"/>
          <w:color w:val="000000"/>
          <w:lang w:eastAsia="pl-PL"/>
        </w:rPr>
        <w:t>,</w:t>
      </w:r>
      <w:r w:rsidRPr="00CE6148">
        <w:rPr>
          <w:rFonts w:ascii="Arial Narrow" w:hAnsi="Arial Narrow" w:cs="Arial"/>
          <w:color w:val="000000"/>
          <w:lang w:eastAsia="pl-PL"/>
        </w:rPr>
        <w:t xml:space="preserve"> powierzył zastrzeżone dla siebie czynności, na podstawie pełnomocnictwa nr </w:t>
      </w:r>
      <w:r w:rsidR="008E7BBD">
        <w:rPr>
          <w:rFonts w:ascii="Arial Narrow" w:hAnsi="Arial Narrow" w:cs="Arial"/>
          <w:color w:val="000000"/>
          <w:lang w:eastAsia="pl-PL"/>
        </w:rPr>
        <w:t>BR-P-486/2023</w:t>
      </w:r>
      <w:r>
        <w:rPr>
          <w:rFonts w:ascii="Arial Narrow" w:hAnsi="Arial Narrow" w:cs="Arial"/>
          <w:color w:val="000000"/>
          <w:lang w:eastAsia="pl-PL"/>
        </w:rPr>
        <w:t xml:space="preserve"> z dnia </w:t>
      </w:r>
      <w:r w:rsidR="008E7BBD">
        <w:rPr>
          <w:rFonts w:ascii="Arial Narrow" w:hAnsi="Arial Narrow" w:cs="Arial"/>
          <w:color w:val="000000"/>
          <w:lang w:eastAsia="pl-PL"/>
        </w:rPr>
        <w:t>29.05.2023</w:t>
      </w:r>
      <w:r>
        <w:rPr>
          <w:rFonts w:ascii="Arial Narrow" w:hAnsi="Arial Narrow" w:cs="Arial"/>
          <w:color w:val="000000"/>
          <w:lang w:eastAsia="pl-PL"/>
        </w:rPr>
        <w:t xml:space="preserve"> r.</w:t>
      </w:r>
      <w:r w:rsidRPr="00CE6148">
        <w:rPr>
          <w:rFonts w:ascii="Arial Narrow" w:hAnsi="Arial Narrow" w:cs="Arial"/>
          <w:color w:val="000000"/>
          <w:lang w:eastAsia="pl-PL"/>
        </w:rPr>
        <w:t>,</w:t>
      </w:r>
    </w:p>
    <w:p w14:paraId="115CF83B" w14:textId="54C988FC" w:rsidR="009E6613" w:rsidRPr="0022488B" w:rsidRDefault="009E6613" w:rsidP="009E6613">
      <w:pPr>
        <w:spacing w:after="0" w:line="360" w:lineRule="auto"/>
        <w:jc w:val="both"/>
        <w:rPr>
          <w:rFonts w:ascii="Arial Narrow" w:hAnsi="Arial Narrow" w:cs="Arial"/>
          <w:color w:val="000000"/>
          <w:lang w:eastAsia="pl-PL"/>
        </w:rPr>
      </w:pPr>
      <w:r w:rsidRPr="00CE6148">
        <w:rPr>
          <w:rFonts w:ascii="Arial Narrow" w:hAnsi="Arial Narrow" w:cs="Arial"/>
          <w:color w:val="000000"/>
          <w:lang w:eastAsia="pl-PL"/>
        </w:rPr>
        <w:t xml:space="preserve">zwaną w dalszej części Umowy „Zamawiającym”, </w:t>
      </w:r>
    </w:p>
    <w:p w14:paraId="53240B7A" w14:textId="77777777" w:rsidR="008E7BBD" w:rsidRPr="0022488B" w:rsidRDefault="008E7BBD" w:rsidP="008E7BBD">
      <w:p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t>a</w:t>
      </w:r>
    </w:p>
    <w:p w14:paraId="28D937CA" w14:textId="5C59E179" w:rsidR="008E7BBD" w:rsidRDefault="002D1E8A" w:rsidP="008E7BBD">
      <w:pPr>
        <w:spacing w:after="0" w:line="360" w:lineRule="auto"/>
        <w:jc w:val="both"/>
        <w:rPr>
          <w:rFonts w:ascii="Arial Narrow" w:hAnsi="Arial Narrow" w:cs="Arial"/>
          <w:color w:val="000000"/>
          <w:lang w:eastAsia="pl-PL"/>
        </w:rPr>
      </w:pPr>
      <w:r>
        <w:rPr>
          <w:rFonts w:ascii="Arial Narrow" w:eastAsia="Times New Roman" w:hAnsi="Arial Narrow"/>
          <w:kern w:val="1"/>
          <w:lang w:eastAsia="ar-SA"/>
        </w:rPr>
        <w:t>………………………………………………..</w:t>
      </w:r>
      <w:r w:rsidR="008E7BBD">
        <w:rPr>
          <w:rFonts w:ascii="Arial Narrow" w:hAnsi="Arial Narrow" w:cs="Arial"/>
          <w:color w:val="000000"/>
          <w:lang w:eastAsia="pl-PL"/>
        </w:rPr>
        <w:t xml:space="preserve"> </w:t>
      </w:r>
      <w:r w:rsidR="00F57EC9">
        <w:rPr>
          <w:rFonts w:ascii="Arial Narrow" w:hAnsi="Arial Narrow" w:cs="Arial"/>
          <w:color w:val="000000"/>
          <w:lang w:eastAsia="pl-PL"/>
        </w:rPr>
        <w:t xml:space="preserve"> reprezentowanym przez …………….</w:t>
      </w:r>
    </w:p>
    <w:p w14:paraId="303E0C83" w14:textId="6644E9FA" w:rsidR="008E7BBD" w:rsidRDefault="00F57EC9" w:rsidP="008E7BBD">
      <w:pPr>
        <w:spacing w:after="0" w:line="360" w:lineRule="auto"/>
        <w:jc w:val="both"/>
        <w:rPr>
          <w:rFonts w:ascii="Arial Narrow" w:hAnsi="Arial Narrow" w:cs="Arial"/>
          <w:color w:val="000000"/>
          <w:lang w:eastAsia="pl-PL"/>
        </w:rPr>
      </w:pPr>
      <w:r>
        <w:rPr>
          <w:rFonts w:ascii="Arial Narrow" w:hAnsi="Arial Narrow" w:cs="Arial"/>
          <w:color w:val="000000"/>
          <w:lang w:eastAsia="pl-PL"/>
        </w:rPr>
        <w:t>z</w:t>
      </w:r>
      <w:r w:rsidR="008E7BBD">
        <w:rPr>
          <w:rFonts w:ascii="Arial Narrow" w:hAnsi="Arial Narrow" w:cs="Arial"/>
          <w:color w:val="000000"/>
          <w:lang w:eastAsia="pl-PL"/>
        </w:rPr>
        <w:t>wanym w dalszej części Umowy „Wykonawcą”.</w:t>
      </w:r>
    </w:p>
    <w:p w14:paraId="5772C60B" w14:textId="77777777" w:rsidR="008E7BBD" w:rsidRDefault="008E7BBD" w:rsidP="008E7BBD">
      <w:pPr>
        <w:spacing w:after="0" w:line="360" w:lineRule="auto"/>
        <w:jc w:val="both"/>
        <w:rPr>
          <w:rFonts w:ascii="Arial Narrow" w:hAnsi="Arial Narrow" w:cs="Arial"/>
          <w:color w:val="000000"/>
          <w:lang w:eastAsia="pl-PL"/>
        </w:rPr>
      </w:pPr>
      <w:r>
        <w:rPr>
          <w:rFonts w:ascii="Arial Narrow" w:hAnsi="Arial Narrow" w:cs="Arial"/>
          <w:color w:val="000000"/>
          <w:lang w:eastAsia="pl-PL"/>
        </w:rPr>
        <w:t>Łącznie Zamawiający i Wykonawca zwani są w dalszej części Umowy „Stronami”, a oddzielnie – „Stroną”.</w:t>
      </w:r>
    </w:p>
    <w:p w14:paraId="44021B76" w14:textId="77777777" w:rsidR="009E6613" w:rsidRDefault="009E6613" w:rsidP="009E6613">
      <w:pPr>
        <w:spacing w:after="0" w:line="360" w:lineRule="auto"/>
        <w:jc w:val="both"/>
        <w:rPr>
          <w:rFonts w:ascii="Arial Narrow" w:hAnsi="Arial Narrow" w:cs="Arial"/>
          <w:color w:val="000000"/>
          <w:lang w:eastAsia="pl-PL"/>
        </w:rPr>
      </w:pPr>
    </w:p>
    <w:p w14:paraId="1FE44ABF" w14:textId="77777777" w:rsidR="009E6613" w:rsidRPr="00E70D0B" w:rsidRDefault="009E6613" w:rsidP="009E6613">
      <w:pPr>
        <w:autoSpaceDN w:val="0"/>
        <w:spacing w:after="0" w:line="360" w:lineRule="auto"/>
        <w:ind w:firstLine="6"/>
        <w:jc w:val="center"/>
        <w:rPr>
          <w:rFonts w:ascii="Arial Narrow" w:eastAsia="Times New Roman" w:hAnsi="Arial Narrow" w:cs="Arial"/>
          <w:b/>
          <w:bCs/>
        </w:rPr>
      </w:pPr>
      <w:r w:rsidRPr="00E70D0B">
        <w:rPr>
          <w:rFonts w:ascii="Arial Narrow" w:eastAsia="Times New Roman" w:hAnsi="Arial Narrow" w:cs="Arial"/>
          <w:b/>
          <w:bCs/>
        </w:rPr>
        <w:t>§ 1</w:t>
      </w:r>
      <w:r>
        <w:rPr>
          <w:rFonts w:ascii="Arial Narrow" w:eastAsia="Times New Roman" w:hAnsi="Arial Narrow" w:cs="Arial"/>
          <w:b/>
          <w:bCs/>
        </w:rPr>
        <w:t xml:space="preserve"> </w:t>
      </w:r>
      <w:r w:rsidRPr="00E70D0B">
        <w:rPr>
          <w:rFonts w:ascii="Arial Narrow" w:eastAsia="Times New Roman" w:hAnsi="Arial Narrow" w:cs="Arial"/>
          <w:b/>
          <w:bCs/>
        </w:rPr>
        <w:t>Podstawa prawna</w:t>
      </w:r>
    </w:p>
    <w:p w14:paraId="141442CD" w14:textId="018DAE21" w:rsidR="009E6613" w:rsidRDefault="009E6613" w:rsidP="00D95DE7">
      <w:pPr>
        <w:pStyle w:val="Akapitzlist"/>
        <w:widowControl w:val="0"/>
        <w:numPr>
          <w:ilvl w:val="2"/>
          <w:numId w:val="20"/>
        </w:numPr>
        <w:suppressAutoHyphens/>
        <w:spacing w:after="0" w:line="360" w:lineRule="auto"/>
        <w:ind w:left="425" w:hanging="425"/>
        <w:contextualSpacing w:val="0"/>
        <w:jc w:val="both"/>
        <w:rPr>
          <w:rFonts w:ascii="Arial Narrow" w:hAnsi="Arial Narrow" w:cs="Arial"/>
          <w:b/>
          <w:bCs/>
          <w:color w:val="000000"/>
          <w:lang w:eastAsia="pl-PL"/>
        </w:rPr>
      </w:pPr>
      <w:r w:rsidRPr="00E70D0B">
        <w:rPr>
          <w:rFonts w:ascii="Arial Narrow" w:hAnsi="Arial Narrow" w:cs="Arial"/>
          <w:color w:val="000000"/>
          <w:lang w:eastAsia="pl-PL"/>
        </w:rPr>
        <w:t xml:space="preserve">W wyniku przeprowadzenia postępowania o udzielenie zamówienia publicznego w </w:t>
      </w:r>
      <w:r w:rsidRPr="00DE2C13">
        <w:rPr>
          <w:rFonts w:ascii="Arial Narrow" w:hAnsi="Arial Narrow" w:cs="Arial"/>
          <w:color w:val="000000"/>
          <w:lang w:eastAsia="pl-PL"/>
        </w:rPr>
        <w:t>bez stosowania  ustawy z dnia 11</w:t>
      </w:r>
      <w:r w:rsidR="00701D2B">
        <w:rPr>
          <w:rFonts w:ascii="Arial Narrow" w:hAnsi="Arial Narrow" w:cs="Arial"/>
          <w:color w:val="000000"/>
          <w:lang w:eastAsia="pl-PL"/>
        </w:rPr>
        <w:t> </w:t>
      </w:r>
      <w:r w:rsidRPr="00DE2C13">
        <w:rPr>
          <w:rFonts w:ascii="Arial Narrow" w:hAnsi="Arial Narrow" w:cs="Arial"/>
          <w:color w:val="000000"/>
          <w:lang w:eastAsia="pl-PL"/>
        </w:rPr>
        <w:t xml:space="preserve">września 2019 r. Prawo </w:t>
      </w:r>
      <w:r w:rsidR="00DA0A4B">
        <w:rPr>
          <w:rFonts w:ascii="Arial Narrow" w:hAnsi="Arial Narrow" w:cs="Arial"/>
          <w:color w:val="000000"/>
          <w:lang w:eastAsia="pl-PL"/>
        </w:rPr>
        <w:t>z</w:t>
      </w:r>
      <w:r w:rsidRPr="00DE2C13">
        <w:rPr>
          <w:rFonts w:ascii="Arial Narrow" w:hAnsi="Arial Narrow" w:cs="Arial"/>
          <w:color w:val="000000"/>
          <w:lang w:eastAsia="pl-PL"/>
        </w:rPr>
        <w:t xml:space="preserve">amówień </w:t>
      </w:r>
      <w:r w:rsidR="00DA0A4B">
        <w:rPr>
          <w:rFonts w:ascii="Arial Narrow" w:hAnsi="Arial Narrow" w:cs="Arial"/>
          <w:color w:val="000000"/>
          <w:lang w:eastAsia="pl-PL"/>
        </w:rPr>
        <w:t>p</w:t>
      </w:r>
      <w:r w:rsidRPr="00DE2C13">
        <w:rPr>
          <w:rFonts w:ascii="Arial Narrow" w:hAnsi="Arial Narrow" w:cs="Arial"/>
          <w:color w:val="000000"/>
          <w:lang w:eastAsia="pl-PL"/>
        </w:rPr>
        <w:t>ublicznych , zgodnie z art. 11 ust. 5 pkt 1 PZP</w:t>
      </w:r>
      <w:r w:rsidRPr="00E70D0B">
        <w:rPr>
          <w:rFonts w:ascii="Arial Narrow" w:hAnsi="Arial Narrow" w:cs="Arial"/>
          <w:color w:val="000000"/>
          <w:lang w:eastAsia="pl-PL"/>
        </w:rPr>
        <w:t>, zwanej w dalszej części Umowy „ustawą”</w:t>
      </w:r>
      <w:r w:rsidR="002A2299">
        <w:rPr>
          <w:rFonts w:ascii="Arial Narrow" w:hAnsi="Arial Narrow" w:cs="Arial"/>
          <w:color w:val="000000"/>
          <w:lang w:eastAsia="pl-PL"/>
        </w:rPr>
        <w:t xml:space="preserve"> zawarto</w:t>
      </w:r>
      <w:r w:rsidR="001838AC">
        <w:rPr>
          <w:rFonts w:ascii="Arial Narrow" w:hAnsi="Arial Narrow" w:cs="Arial"/>
          <w:color w:val="000000"/>
          <w:lang w:eastAsia="pl-PL"/>
        </w:rPr>
        <w:t xml:space="preserve"> umowę </w:t>
      </w:r>
      <w:r>
        <w:rPr>
          <w:rFonts w:ascii="Arial Narrow" w:hAnsi="Arial Narrow" w:cs="Arial"/>
          <w:color w:val="000000"/>
          <w:lang w:eastAsia="pl-PL"/>
        </w:rPr>
        <w:t xml:space="preserve"> </w:t>
      </w:r>
      <w:r w:rsidRPr="00EB1DB9">
        <w:rPr>
          <w:rFonts w:ascii="Arial Narrow" w:hAnsi="Arial Narrow" w:cs="Arial"/>
          <w:color w:val="000000"/>
          <w:lang w:eastAsia="pl-PL"/>
        </w:rPr>
        <w:t xml:space="preserve">nr </w:t>
      </w:r>
      <w:r w:rsidR="006D4CF9">
        <w:rPr>
          <w:rFonts w:ascii="Arial Narrow" w:hAnsi="Arial Narrow"/>
          <w:b/>
        </w:rPr>
        <w:t>WEiTI/15/11.5.1/ZP/2024/1034</w:t>
      </w:r>
      <w:r w:rsidR="002D1E8A">
        <w:rPr>
          <w:rFonts w:ascii="Arial Narrow" w:hAnsi="Arial Narrow"/>
          <w:b/>
        </w:rPr>
        <w:t xml:space="preserve"> </w:t>
      </w:r>
      <w:r w:rsidRPr="00EB1DB9">
        <w:rPr>
          <w:rFonts w:ascii="Arial Narrow" w:hAnsi="Arial Narrow" w:cs="Arial"/>
          <w:color w:val="000000"/>
          <w:lang w:eastAsia="pl-PL"/>
        </w:rPr>
        <w:t xml:space="preserve">na </w:t>
      </w:r>
      <w:r w:rsidR="005C476B" w:rsidRPr="006419F6">
        <w:rPr>
          <w:rFonts w:ascii="Arial Narrow" w:hAnsi="Arial Narrow" w:cs="Arial,Bold"/>
          <w:b/>
          <w:bCs/>
          <w:iCs/>
        </w:rPr>
        <w:t xml:space="preserve">Dostawę </w:t>
      </w:r>
      <w:r w:rsidR="0013624C" w:rsidRPr="0013624C">
        <w:rPr>
          <w:rFonts w:ascii="Arial Narrow" w:eastAsia="Times New Roman" w:hAnsi="Arial Narrow" w:cs="Arial"/>
          <w:b/>
          <w:bCs/>
          <w:kern w:val="1"/>
          <w:lang w:eastAsia="ar-SA"/>
        </w:rPr>
        <w:t>stacji roboczej do realizacji zadań badawczych do realizacji projektu CAREUP</w:t>
      </w:r>
      <w:r w:rsidR="0013624C">
        <w:rPr>
          <w:rFonts w:ascii="Arial Narrow" w:eastAsia="Times New Roman" w:hAnsi="Arial Narrow" w:cs="Arial"/>
          <w:b/>
          <w:bCs/>
          <w:kern w:val="1"/>
          <w:lang w:eastAsia="ar-SA"/>
        </w:rPr>
        <w:t>.</w:t>
      </w:r>
    </w:p>
    <w:p w14:paraId="68537BE6" w14:textId="367430C9" w:rsidR="009E6613" w:rsidRPr="00EB1DB9" w:rsidRDefault="009E6613" w:rsidP="00D95DE7">
      <w:pPr>
        <w:pStyle w:val="Akapitzlist"/>
        <w:widowControl w:val="0"/>
        <w:numPr>
          <w:ilvl w:val="2"/>
          <w:numId w:val="20"/>
        </w:numPr>
        <w:suppressAutoHyphens/>
        <w:spacing w:after="0" w:line="360" w:lineRule="auto"/>
        <w:ind w:left="425" w:hanging="425"/>
        <w:contextualSpacing w:val="0"/>
        <w:jc w:val="both"/>
        <w:rPr>
          <w:rFonts w:ascii="Arial Narrow" w:hAnsi="Arial Narrow" w:cs="Arial"/>
          <w:b/>
          <w:bCs/>
          <w:color w:val="000000"/>
          <w:lang w:eastAsia="pl-PL"/>
        </w:rPr>
      </w:pPr>
      <w:r w:rsidRPr="003A6188">
        <w:rPr>
          <w:rFonts w:ascii="Arial Narrow" w:hAnsi="Arial Narrow"/>
        </w:rPr>
        <w:t xml:space="preserve">Umowa jest realizowana na potrzeby </w:t>
      </w:r>
      <w:r w:rsidR="00132625">
        <w:rPr>
          <w:rFonts w:ascii="Arial Narrow" w:hAnsi="Arial Narrow"/>
        </w:rPr>
        <w:t xml:space="preserve">Instytutu Radioelektroniki i Technik Multimedialnych </w:t>
      </w:r>
      <w:r w:rsidRPr="003A6188">
        <w:rPr>
          <w:rFonts w:ascii="Arial Narrow" w:hAnsi="Arial Narrow"/>
        </w:rPr>
        <w:t>Wydziału Elektroniki  i Technik Informacyjnych Politechniki Warszawskiej</w:t>
      </w:r>
      <w:r>
        <w:rPr>
          <w:rFonts w:ascii="Arial Narrow" w:hAnsi="Arial Narrow"/>
        </w:rPr>
        <w:t>.</w:t>
      </w:r>
    </w:p>
    <w:p w14:paraId="65C5270E" w14:textId="77777777" w:rsidR="009E6613" w:rsidRPr="0033759C" w:rsidRDefault="009E6613" w:rsidP="009E6613">
      <w:pPr>
        <w:autoSpaceDN w:val="0"/>
        <w:spacing w:after="0" w:line="360" w:lineRule="auto"/>
        <w:ind w:firstLine="6"/>
        <w:jc w:val="center"/>
        <w:rPr>
          <w:rFonts w:ascii="Arial Narrow" w:eastAsia="Times New Roman" w:hAnsi="Arial Narrow" w:cs="Arial"/>
          <w:b/>
          <w:bCs/>
        </w:rPr>
      </w:pPr>
      <w:r w:rsidRPr="0033759C">
        <w:rPr>
          <w:rFonts w:ascii="Arial Narrow" w:eastAsia="Times New Roman" w:hAnsi="Arial Narrow" w:cs="Arial"/>
          <w:b/>
          <w:bCs/>
        </w:rPr>
        <w:t>§ 2</w:t>
      </w:r>
      <w:r>
        <w:rPr>
          <w:rFonts w:ascii="Arial Narrow" w:eastAsia="Times New Roman" w:hAnsi="Arial Narrow" w:cs="Arial"/>
          <w:b/>
          <w:bCs/>
        </w:rPr>
        <w:t xml:space="preserve"> </w:t>
      </w:r>
      <w:r w:rsidRPr="0033759C">
        <w:rPr>
          <w:rFonts w:ascii="Arial Narrow" w:eastAsia="Times New Roman" w:hAnsi="Arial Narrow" w:cs="Arial"/>
          <w:b/>
          <w:bCs/>
        </w:rPr>
        <w:t>Oświadczenia</w:t>
      </w:r>
    </w:p>
    <w:p w14:paraId="577831A1" w14:textId="77777777" w:rsidR="009E6613" w:rsidRPr="00295EAE" w:rsidRDefault="009E6613" w:rsidP="00D95DE7">
      <w:pPr>
        <w:pStyle w:val="Akapitzlist"/>
        <w:widowControl w:val="0"/>
        <w:numPr>
          <w:ilvl w:val="0"/>
          <w:numId w:val="35"/>
        </w:numPr>
        <w:suppressAutoHyphens/>
        <w:spacing w:after="0" w:line="360" w:lineRule="auto"/>
        <w:ind w:left="357" w:hanging="357"/>
        <w:jc w:val="both"/>
        <w:rPr>
          <w:rFonts w:ascii="Arial Narrow" w:hAnsi="Arial Narrow" w:cs="Arial"/>
          <w:color w:val="000000"/>
          <w:lang w:eastAsia="pl-PL"/>
        </w:rPr>
      </w:pPr>
      <w:r w:rsidRPr="00295EAE">
        <w:rPr>
          <w:rFonts w:ascii="Arial Narrow" w:hAnsi="Arial Narrow" w:cs="Arial"/>
          <w:color w:val="000000"/>
          <w:lang w:eastAsia="pl-PL"/>
        </w:rPr>
        <w:t xml:space="preserve">Zamawiający zleca, a Wykonawca przyjmuje do realizacji przedmiot </w:t>
      </w:r>
      <w:r>
        <w:rPr>
          <w:rFonts w:ascii="Arial Narrow" w:hAnsi="Arial Narrow" w:cs="Arial"/>
          <w:color w:val="000000"/>
          <w:lang w:eastAsia="pl-PL"/>
        </w:rPr>
        <w:t>umowy</w:t>
      </w:r>
      <w:r w:rsidRPr="00295EAE">
        <w:rPr>
          <w:rFonts w:ascii="Arial Narrow" w:hAnsi="Arial Narrow" w:cs="Arial"/>
          <w:color w:val="000000"/>
          <w:lang w:eastAsia="pl-PL"/>
        </w:rPr>
        <w:t xml:space="preserve"> określony w §3 niniejszej Umowy.</w:t>
      </w:r>
    </w:p>
    <w:p w14:paraId="3914DCC2" w14:textId="77777777" w:rsidR="009E6613" w:rsidRPr="00EB1DB9" w:rsidRDefault="009E6613" w:rsidP="00D95DE7">
      <w:pPr>
        <w:pStyle w:val="Akapitzlist"/>
        <w:widowControl w:val="0"/>
        <w:numPr>
          <w:ilvl w:val="0"/>
          <w:numId w:val="35"/>
        </w:numPr>
        <w:suppressAutoHyphens/>
        <w:spacing w:after="0" w:line="360" w:lineRule="auto"/>
        <w:ind w:left="357" w:hanging="357"/>
        <w:jc w:val="both"/>
        <w:rPr>
          <w:rFonts w:ascii="Arial Narrow" w:hAnsi="Arial Narrow" w:cs="Arial"/>
          <w:color w:val="000000"/>
          <w:lang w:eastAsia="pl-PL"/>
        </w:rPr>
      </w:pPr>
      <w:r w:rsidRPr="00295EAE">
        <w:rPr>
          <w:rFonts w:ascii="Arial Narrow" w:hAnsi="Arial Narrow" w:cs="Arial"/>
          <w:color w:val="000000"/>
          <w:lang w:eastAsia="pl-PL"/>
        </w:rPr>
        <w:t>Wykonawca oświadcza, że jest uprawniony</w:t>
      </w:r>
      <w:r w:rsidRPr="00EB1DB9">
        <w:rPr>
          <w:rFonts w:ascii="Arial Narrow" w:hAnsi="Arial Narrow" w:cs="Arial"/>
          <w:color w:val="000000"/>
          <w:lang w:eastAsia="pl-PL"/>
        </w:rPr>
        <w:t xml:space="preserve"> do prowadzenia działalności gospodarczej w zakresie objętym przedmiotem niniejszej Umowy.</w:t>
      </w:r>
    </w:p>
    <w:p w14:paraId="7065CE33" w14:textId="77777777" w:rsidR="009E6613" w:rsidRPr="00EB1DB9" w:rsidRDefault="009E6613" w:rsidP="00D95DE7">
      <w:pPr>
        <w:pStyle w:val="Akapitzlist"/>
        <w:widowControl w:val="0"/>
        <w:numPr>
          <w:ilvl w:val="0"/>
          <w:numId w:val="35"/>
        </w:numPr>
        <w:suppressAutoHyphens/>
        <w:spacing w:after="0" w:line="360" w:lineRule="auto"/>
        <w:ind w:left="357" w:hanging="357"/>
        <w:jc w:val="both"/>
        <w:rPr>
          <w:rFonts w:ascii="Arial Narrow" w:hAnsi="Arial Narrow" w:cs="Arial"/>
          <w:color w:val="000000"/>
          <w:lang w:eastAsia="pl-PL"/>
        </w:rPr>
      </w:pPr>
      <w:r w:rsidRPr="00EB1DB9">
        <w:rPr>
          <w:rFonts w:ascii="Arial Narrow" w:hAnsi="Arial Narrow" w:cs="Arial"/>
          <w:color w:val="000000"/>
          <w:lang w:eastAsia="pl-PL"/>
        </w:rPr>
        <w:t>Wykonawca oświadcza, że posiada odpowiednie możliwości osobowe i techniczne, konieczne dla realizacji zamówienia będącego przedmiotem niniejszej Umowy.</w:t>
      </w:r>
    </w:p>
    <w:p w14:paraId="18CC5A4F" w14:textId="7F7FDC46" w:rsidR="009E6613" w:rsidRPr="00B0301E" w:rsidRDefault="009E6613" w:rsidP="00B0301E">
      <w:pPr>
        <w:spacing w:after="0" w:line="360" w:lineRule="auto"/>
        <w:jc w:val="center"/>
        <w:rPr>
          <w:rFonts w:ascii="Arial Narrow" w:hAnsi="Arial Narrow"/>
          <w:b/>
          <w:bCs/>
          <w:lang w:eastAsia="ar-SA"/>
        </w:rPr>
      </w:pPr>
      <w:r w:rsidRPr="00A079EB">
        <w:rPr>
          <w:rFonts w:ascii="Arial Narrow" w:hAnsi="Arial Narrow"/>
          <w:b/>
          <w:bCs/>
          <w:lang w:eastAsia="ar-SA"/>
        </w:rPr>
        <w:t>§ 3</w:t>
      </w:r>
      <w:r w:rsidR="00B0301E">
        <w:rPr>
          <w:rFonts w:ascii="Arial Narrow" w:hAnsi="Arial Narrow"/>
          <w:b/>
          <w:bCs/>
          <w:lang w:eastAsia="ar-SA"/>
        </w:rPr>
        <w:t xml:space="preserve"> </w:t>
      </w:r>
      <w:r w:rsidRPr="00A079EB">
        <w:rPr>
          <w:rFonts w:ascii="Arial Narrow" w:hAnsi="Arial Narrow"/>
          <w:b/>
          <w:bCs/>
          <w:lang w:eastAsia="ar-SA"/>
        </w:rPr>
        <w:t>Realizacja umowy</w:t>
      </w:r>
    </w:p>
    <w:p w14:paraId="179756E8" w14:textId="6DA2A1BC" w:rsidR="009E6613" w:rsidRPr="00B0301E" w:rsidRDefault="009E6613" w:rsidP="00B0301E">
      <w:pPr>
        <w:widowControl w:val="0"/>
        <w:numPr>
          <w:ilvl w:val="0"/>
          <w:numId w:val="36"/>
        </w:numPr>
        <w:suppressAutoHyphens/>
        <w:spacing w:after="0" w:line="360" w:lineRule="auto"/>
        <w:contextualSpacing/>
        <w:jc w:val="both"/>
        <w:rPr>
          <w:rFonts w:ascii="Arial Narrow" w:eastAsia="Times New Roman" w:hAnsi="Arial Narrow"/>
          <w:kern w:val="1"/>
          <w:lang w:eastAsia="ar-SA"/>
        </w:rPr>
      </w:pPr>
      <w:r w:rsidRPr="00BE120D">
        <w:rPr>
          <w:rFonts w:ascii="Arial Narrow" w:eastAsia="Times New Roman" w:hAnsi="Arial Narrow"/>
          <w:kern w:val="1"/>
          <w:lang w:eastAsia="ar-SA"/>
        </w:rPr>
        <w:t>Przedmiot</w:t>
      </w:r>
      <w:r>
        <w:rPr>
          <w:rFonts w:ascii="Arial Narrow" w:eastAsia="Times New Roman" w:hAnsi="Arial Narrow"/>
          <w:kern w:val="1"/>
          <w:lang w:eastAsia="ar-SA"/>
        </w:rPr>
        <w:t>em</w:t>
      </w:r>
      <w:r w:rsidRPr="00BE120D">
        <w:rPr>
          <w:rFonts w:ascii="Arial Narrow" w:eastAsia="Times New Roman" w:hAnsi="Arial Narrow"/>
          <w:kern w:val="1"/>
          <w:lang w:eastAsia="ar-SA"/>
        </w:rPr>
        <w:t xml:space="preserve"> </w:t>
      </w:r>
      <w:r>
        <w:rPr>
          <w:rFonts w:ascii="Arial Narrow" w:eastAsia="Times New Roman" w:hAnsi="Arial Narrow"/>
          <w:kern w:val="1"/>
          <w:lang w:eastAsia="ar-SA"/>
        </w:rPr>
        <w:t>umowy</w:t>
      </w:r>
      <w:r w:rsidRPr="00BE120D">
        <w:rPr>
          <w:rFonts w:ascii="Arial Narrow" w:eastAsia="Times New Roman" w:hAnsi="Arial Narrow"/>
          <w:kern w:val="1"/>
          <w:lang w:eastAsia="ar-SA"/>
        </w:rPr>
        <w:t xml:space="preserve"> jest </w:t>
      </w:r>
      <w:r w:rsidR="0013624C">
        <w:rPr>
          <w:rFonts w:ascii="Arial Narrow" w:hAnsi="Arial Narrow" w:cs="Arial,Bold"/>
          <w:b/>
          <w:bCs/>
          <w:iCs/>
        </w:rPr>
        <w:t>d</w:t>
      </w:r>
      <w:r w:rsidR="005C476B" w:rsidRPr="006419F6">
        <w:rPr>
          <w:rFonts w:ascii="Arial Narrow" w:hAnsi="Arial Narrow" w:cs="Arial,Bold"/>
          <w:b/>
          <w:bCs/>
          <w:iCs/>
        </w:rPr>
        <w:t>ostaw</w:t>
      </w:r>
      <w:r w:rsidR="0013624C">
        <w:rPr>
          <w:rFonts w:ascii="Arial Narrow" w:hAnsi="Arial Narrow" w:cs="Arial,Bold"/>
          <w:b/>
          <w:bCs/>
          <w:iCs/>
        </w:rPr>
        <w:t>a</w:t>
      </w:r>
      <w:r w:rsidR="005C476B" w:rsidRPr="006419F6">
        <w:rPr>
          <w:rFonts w:ascii="Arial Narrow" w:hAnsi="Arial Narrow" w:cs="Arial,Bold"/>
          <w:b/>
          <w:bCs/>
          <w:iCs/>
        </w:rPr>
        <w:t xml:space="preserve"> </w:t>
      </w:r>
      <w:r w:rsidR="0013624C">
        <w:rPr>
          <w:rFonts w:ascii="Arial Narrow" w:eastAsia="Times New Roman" w:hAnsi="Arial Narrow" w:cs="Arial"/>
          <w:b/>
          <w:bCs/>
          <w:kern w:val="1"/>
          <w:lang w:eastAsia="ar-SA"/>
        </w:rPr>
        <w:t>stacji roboczej (1 szt.)</w:t>
      </w:r>
      <w:r w:rsidRPr="00B0301E">
        <w:rPr>
          <w:rFonts w:ascii="Arial Narrow" w:eastAsia="Times New Roman" w:hAnsi="Arial Narrow"/>
          <w:b/>
          <w:bCs/>
          <w:kern w:val="1"/>
          <w:lang w:eastAsia="ar-SA"/>
        </w:rPr>
        <w:t xml:space="preserve"> </w:t>
      </w:r>
    </w:p>
    <w:p w14:paraId="23EDBBE7" w14:textId="52990409" w:rsidR="009E6613" w:rsidRPr="00A079EB" w:rsidRDefault="009E6613" w:rsidP="00D95DE7">
      <w:pPr>
        <w:widowControl w:val="0"/>
        <w:numPr>
          <w:ilvl w:val="0"/>
          <w:numId w:val="36"/>
        </w:numPr>
        <w:suppressAutoHyphens/>
        <w:spacing w:after="0" w:line="360" w:lineRule="auto"/>
        <w:contextualSpacing/>
        <w:jc w:val="both"/>
        <w:rPr>
          <w:rFonts w:ascii="Arial Narrow" w:eastAsia="Times New Roman" w:hAnsi="Arial Narrow"/>
          <w:b/>
          <w:kern w:val="1"/>
          <w:lang w:eastAsia="ar-SA"/>
        </w:rPr>
      </w:pPr>
      <w:r w:rsidRPr="00A079EB">
        <w:rPr>
          <w:rFonts w:ascii="Arial Narrow" w:eastAsia="Times New Roman" w:hAnsi="Arial Narrow"/>
          <w:kern w:val="1"/>
          <w:lang w:eastAsia="ar-SA"/>
        </w:rPr>
        <w:t xml:space="preserve">Miejscem dostawy i wydania przedmiotu </w:t>
      </w:r>
      <w:bookmarkStart w:id="0" w:name="_Hlk88650443"/>
      <w:r>
        <w:rPr>
          <w:rFonts w:ascii="Arial Narrow" w:eastAsia="Times New Roman" w:hAnsi="Arial Narrow"/>
          <w:kern w:val="1"/>
          <w:lang w:eastAsia="ar-SA"/>
        </w:rPr>
        <w:t>umowy</w:t>
      </w:r>
      <w:bookmarkEnd w:id="0"/>
      <w:r w:rsidRPr="00A079EB">
        <w:rPr>
          <w:rFonts w:ascii="Arial Narrow" w:eastAsia="Times New Roman" w:hAnsi="Arial Narrow"/>
          <w:kern w:val="1"/>
          <w:lang w:eastAsia="ar-SA"/>
        </w:rPr>
        <w:t xml:space="preserve">, jak również miejscem odbioru faktury jest siedziba Zamawiającego </w:t>
      </w:r>
      <w:r w:rsidRPr="00A079EB">
        <w:rPr>
          <w:rFonts w:ascii="Arial Narrow" w:eastAsia="Times New Roman" w:hAnsi="Arial Narrow"/>
          <w:kern w:val="1"/>
          <w:lang w:eastAsia="ar-SA"/>
        </w:rPr>
        <w:lastRenderedPageBreak/>
        <w:t xml:space="preserve">mieszcząca się w budynku Wydziału Elektroniki i Technik Informacyjnych, </w:t>
      </w:r>
      <w:r>
        <w:rPr>
          <w:rFonts w:ascii="Arial Narrow" w:eastAsia="Times New Roman" w:hAnsi="Arial Narrow"/>
          <w:kern w:val="1"/>
          <w:lang w:eastAsia="ar-SA"/>
        </w:rPr>
        <w:t>Instytut Radioelektroniki i Technik Multimedialnych</w:t>
      </w:r>
      <w:r w:rsidRPr="00A079EB">
        <w:rPr>
          <w:rFonts w:ascii="Arial Narrow" w:eastAsia="Times New Roman" w:hAnsi="Arial Narrow"/>
          <w:kern w:val="1"/>
          <w:lang w:eastAsia="ar-SA"/>
        </w:rPr>
        <w:t xml:space="preserve">, Politechniki Warszawskiej, ul. Nowowiejska 15/19, 00-665 Warszawa, </w:t>
      </w:r>
      <w:r w:rsidRPr="00D95CE5">
        <w:rPr>
          <w:rFonts w:ascii="Arial Narrow" w:eastAsia="Times New Roman" w:hAnsi="Arial Narrow"/>
          <w:bCs/>
          <w:kern w:val="1"/>
          <w:lang w:eastAsia="ar-SA"/>
        </w:rPr>
        <w:t>pok. 422.</w:t>
      </w:r>
    </w:p>
    <w:p w14:paraId="724E5A8A" w14:textId="31810294" w:rsidR="009E6613" w:rsidRPr="00A079EB" w:rsidRDefault="009E6613" w:rsidP="00D95DE7">
      <w:pPr>
        <w:widowControl w:val="0"/>
        <w:numPr>
          <w:ilvl w:val="0"/>
          <w:numId w:val="36"/>
        </w:numPr>
        <w:suppressAutoHyphens/>
        <w:spacing w:after="0" w:line="360" w:lineRule="auto"/>
        <w:contextualSpacing/>
        <w:jc w:val="both"/>
        <w:rPr>
          <w:rFonts w:ascii="Arial Narrow" w:eastAsia="Times New Roman" w:hAnsi="Arial Narrow"/>
          <w:kern w:val="1"/>
          <w:lang w:eastAsia="ar-SA"/>
        </w:rPr>
      </w:pPr>
      <w:r w:rsidRPr="00A079EB">
        <w:rPr>
          <w:rFonts w:ascii="Arial Narrow" w:eastAsia="Times New Roman" w:hAnsi="Arial Narrow"/>
          <w:kern w:val="1"/>
          <w:lang w:eastAsia="ar-SA"/>
        </w:rPr>
        <w:t>Wykonawca zabezpieczy Zamawiającego przed jakimikolwiek roszczeniami osób trzecich odnośnie naruszenia ich praw, w</w:t>
      </w:r>
      <w:r w:rsidR="002D1E8A">
        <w:rPr>
          <w:rFonts w:ascii="Arial Narrow" w:eastAsia="Times New Roman" w:hAnsi="Arial Narrow"/>
          <w:kern w:val="1"/>
          <w:lang w:eastAsia="ar-SA"/>
        </w:rPr>
        <w:t> </w:t>
      </w:r>
      <w:r w:rsidRPr="00A079EB">
        <w:rPr>
          <w:rFonts w:ascii="Arial Narrow" w:eastAsia="Times New Roman" w:hAnsi="Arial Narrow"/>
          <w:kern w:val="1"/>
          <w:lang w:eastAsia="ar-SA"/>
        </w:rPr>
        <w:t xml:space="preserve">szczególności autorskich, w czasie lub w związku z realizacją przedmiotu Umowy lub jakiejkolwiek jej części. </w:t>
      </w:r>
    </w:p>
    <w:p w14:paraId="42F4673B" w14:textId="77777777" w:rsidR="009E6613" w:rsidRPr="00A079EB" w:rsidRDefault="009E6613" w:rsidP="00D95DE7">
      <w:pPr>
        <w:widowControl w:val="0"/>
        <w:numPr>
          <w:ilvl w:val="0"/>
          <w:numId w:val="36"/>
        </w:numPr>
        <w:suppressAutoHyphens/>
        <w:spacing w:after="0" w:line="360" w:lineRule="auto"/>
        <w:contextualSpacing/>
        <w:jc w:val="both"/>
        <w:rPr>
          <w:rFonts w:ascii="Arial Narrow" w:eastAsia="Times New Roman" w:hAnsi="Arial Narrow"/>
          <w:kern w:val="1"/>
          <w:lang w:eastAsia="ar-SA"/>
        </w:rPr>
      </w:pPr>
      <w:r w:rsidRPr="00A079EB">
        <w:rPr>
          <w:rFonts w:ascii="Arial Narrow" w:eastAsia="Times New Roman" w:hAnsi="Arial Narrow"/>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35290918" w14:textId="75EAAE61" w:rsidR="009E6613" w:rsidRPr="00A079EB" w:rsidRDefault="009E6613" w:rsidP="00D95DE7">
      <w:pPr>
        <w:widowControl w:val="0"/>
        <w:numPr>
          <w:ilvl w:val="0"/>
          <w:numId w:val="36"/>
        </w:numPr>
        <w:suppressAutoHyphens/>
        <w:spacing w:after="0" w:line="360" w:lineRule="auto"/>
        <w:contextualSpacing/>
        <w:jc w:val="both"/>
        <w:rPr>
          <w:rFonts w:ascii="Arial Narrow" w:eastAsia="Times New Roman" w:hAnsi="Arial Narrow"/>
          <w:kern w:val="1"/>
          <w:lang w:eastAsia="ar-SA"/>
        </w:rPr>
      </w:pPr>
      <w:r w:rsidRPr="00A079EB">
        <w:rPr>
          <w:rFonts w:ascii="Arial Narrow" w:eastAsia="Times New Roman" w:hAnsi="Arial Narrow"/>
          <w:kern w:val="1"/>
          <w:lang w:eastAsia="ar-SA"/>
        </w:rPr>
        <w:t xml:space="preserve">Przedmiot </w:t>
      </w:r>
      <w:r>
        <w:rPr>
          <w:rFonts w:ascii="Arial Narrow" w:eastAsia="Times New Roman" w:hAnsi="Arial Narrow"/>
          <w:kern w:val="1"/>
          <w:lang w:eastAsia="ar-SA"/>
        </w:rPr>
        <w:t xml:space="preserve">umowy </w:t>
      </w:r>
      <w:r w:rsidRPr="00A079EB">
        <w:rPr>
          <w:rFonts w:ascii="Arial Narrow" w:eastAsia="Times New Roman" w:hAnsi="Arial Narrow"/>
          <w:kern w:val="1"/>
          <w:lang w:eastAsia="ar-SA"/>
        </w:rPr>
        <w:t>powinien być oznakowany w taki sposób, aby możliwa była identyfikacja zarówno produktu, jak</w:t>
      </w:r>
      <w:r w:rsidR="002D1E8A">
        <w:rPr>
          <w:rFonts w:ascii="Arial Narrow" w:eastAsia="Times New Roman" w:hAnsi="Arial Narrow"/>
          <w:kern w:val="1"/>
          <w:lang w:eastAsia="ar-SA"/>
        </w:rPr>
        <w:t> </w:t>
      </w:r>
      <w:r w:rsidRPr="00A079EB">
        <w:rPr>
          <w:rFonts w:ascii="Arial Narrow" w:eastAsia="Times New Roman" w:hAnsi="Arial Narrow"/>
          <w:kern w:val="1"/>
          <w:lang w:eastAsia="ar-SA"/>
        </w:rPr>
        <w:t>i</w:t>
      </w:r>
      <w:r w:rsidR="002D1E8A">
        <w:rPr>
          <w:rFonts w:ascii="Arial Narrow" w:eastAsia="Times New Roman" w:hAnsi="Arial Narrow"/>
          <w:kern w:val="1"/>
          <w:lang w:eastAsia="ar-SA"/>
        </w:rPr>
        <w:t> </w:t>
      </w:r>
      <w:r w:rsidRPr="00A079EB">
        <w:rPr>
          <w:rFonts w:ascii="Arial Narrow" w:eastAsia="Times New Roman" w:hAnsi="Arial Narrow"/>
          <w:kern w:val="1"/>
          <w:lang w:eastAsia="ar-SA"/>
        </w:rPr>
        <w:t>producenta.</w:t>
      </w:r>
    </w:p>
    <w:p w14:paraId="024E9C37" w14:textId="77777777" w:rsidR="009E6613" w:rsidRPr="00A079EB" w:rsidRDefault="009E6613" w:rsidP="00D95DE7">
      <w:pPr>
        <w:widowControl w:val="0"/>
        <w:numPr>
          <w:ilvl w:val="0"/>
          <w:numId w:val="36"/>
        </w:numPr>
        <w:suppressAutoHyphens/>
        <w:spacing w:after="0" w:line="360" w:lineRule="auto"/>
        <w:contextualSpacing/>
        <w:jc w:val="both"/>
        <w:rPr>
          <w:rFonts w:ascii="Arial Narrow" w:eastAsia="Times New Roman" w:hAnsi="Arial Narrow"/>
          <w:kern w:val="1"/>
          <w:lang w:eastAsia="ar-SA"/>
        </w:rPr>
      </w:pPr>
      <w:r w:rsidRPr="00A079EB">
        <w:rPr>
          <w:rFonts w:ascii="Arial Narrow" w:eastAsia="Times New Roman" w:hAnsi="Arial Narrow"/>
          <w:kern w:val="1"/>
          <w:lang w:eastAsia="ar-SA"/>
        </w:rPr>
        <w:t xml:space="preserve">Przedmiot </w:t>
      </w:r>
      <w:r>
        <w:rPr>
          <w:rFonts w:ascii="Arial Narrow" w:eastAsia="Times New Roman" w:hAnsi="Arial Narrow"/>
          <w:kern w:val="1"/>
          <w:lang w:eastAsia="ar-SA"/>
        </w:rPr>
        <w:t xml:space="preserve">umowy </w:t>
      </w:r>
      <w:r w:rsidRPr="00A079EB">
        <w:rPr>
          <w:rFonts w:ascii="Arial Narrow" w:eastAsia="Times New Roman" w:hAnsi="Arial Narrow"/>
          <w:kern w:val="1"/>
          <w:lang w:eastAsia="ar-SA"/>
        </w:rPr>
        <w:t xml:space="preserve">musi zawierać wszystkie niezbędne elementy umożliwiające rozpoczęcie pracy takie jak: oprogramowania, sterowniki, kable, itp. </w:t>
      </w:r>
    </w:p>
    <w:p w14:paraId="1CCB89D4" w14:textId="77777777" w:rsidR="009E6613" w:rsidRPr="00A079EB" w:rsidRDefault="009E6613" w:rsidP="00D95DE7">
      <w:pPr>
        <w:widowControl w:val="0"/>
        <w:numPr>
          <w:ilvl w:val="0"/>
          <w:numId w:val="36"/>
        </w:numPr>
        <w:suppressAutoHyphens/>
        <w:spacing w:after="0" w:line="360" w:lineRule="auto"/>
        <w:contextualSpacing/>
        <w:jc w:val="both"/>
        <w:rPr>
          <w:rFonts w:ascii="Arial Narrow" w:eastAsia="Times New Roman" w:hAnsi="Arial Narrow"/>
          <w:kern w:val="1"/>
          <w:lang w:eastAsia="ar-SA"/>
        </w:rPr>
      </w:pPr>
      <w:r w:rsidRPr="00A079EB">
        <w:rPr>
          <w:rFonts w:ascii="Arial Narrow" w:eastAsia="Times New Roman" w:hAnsi="Arial Narrow"/>
          <w:kern w:val="1"/>
          <w:lang w:eastAsia="ar-SA"/>
        </w:rPr>
        <w:t xml:space="preserve">Serwis gwarancyjny powinien być prowadzony przez serwis Wykonawcy autoryzowany przez producenta. </w:t>
      </w:r>
      <w:r w:rsidRPr="00A079EB">
        <w:rPr>
          <w:rFonts w:ascii="Arial Narrow" w:eastAsia="Times New Roman" w:hAnsi="Arial Narrow"/>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47734510" w14:textId="77777777" w:rsidR="009E6613" w:rsidRDefault="009E6613" w:rsidP="00D95DE7">
      <w:pPr>
        <w:widowControl w:val="0"/>
        <w:numPr>
          <w:ilvl w:val="0"/>
          <w:numId w:val="36"/>
        </w:numPr>
        <w:suppressAutoHyphens/>
        <w:spacing w:after="0" w:line="360" w:lineRule="auto"/>
        <w:contextualSpacing/>
        <w:jc w:val="both"/>
        <w:rPr>
          <w:rFonts w:ascii="Arial Narrow" w:eastAsia="Times New Roman" w:hAnsi="Arial Narrow"/>
          <w:kern w:val="1"/>
          <w:lang w:eastAsia="ar-SA"/>
        </w:rPr>
      </w:pPr>
      <w:r w:rsidRPr="00A079EB">
        <w:rPr>
          <w:rFonts w:ascii="Arial Narrow" w:hAnsi="Arial Narrow"/>
        </w:rPr>
        <w:t xml:space="preserve">Przedmiot </w:t>
      </w:r>
      <w:r>
        <w:rPr>
          <w:rFonts w:ascii="Arial Narrow" w:eastAsia="Times New Roman" w:hAnsi="Arial Narrow"/>
          <w:kern w:val="1"/>
          <w:lang w:eastAsia="ar-SA"/>
        </w:rPr>
        <w:t xml:space="preserve">umowy </w:t>
      </w:r>
      <w:r w:rsidRPr="00A079EB">
        <w:rPr>
          <w:rFonts w:ascii="Arial Narrow" w:hAnsi="Arial Narrow"/>
        </w:rPr>
        <w:t xml:space="preserve">musi spełniać wymagania wynikające z przepisów bezpieczeństwa i higieny pracy oraz wymagania określone w normach zharmonizowanych przeniesionych do prawa polskiego. </w:t>
      </w:r>
      <w:r w:rsidRPr="00A079EB">
        <w:rPr>
          <w:rFonts w:ascii="Arial Narrow" w:eastAsia="Times New Roman" w:hAnsi="Arial Narrow"/>
          <w:kern w:val="1"/>
          <w:lang w:eastAsia="ar-SA"/>
        </w:rPr>
        <w:t xml:space="preserve">Przedmiot zamówienia, musi być fabrycznie nowy, wolny od wad materiałowych i prawnych.  </w:t>
      </w:r>
    </w:p>
    <w:p w14:paraId="28481D3C" w14:textId="533BA29C" w:rsidR="0013624C" w:rsidRPr="0013624C" w:rsidRDefault="0013624C" w:rsidP="0013624C">
      <w:pPr>
        <w:widowControl w:val="0"/>
        <w:numPr>
          <w:ilvl w:val="0"/>
          <w:numId w:val="36"/>
        </w:numPr>
        <w:suppressAutoHyphens/>
        <w:spacing w:after="0" w:line="360" w:lineRule="auto"/>
        <w:contextualSpacing/>
        <w:jc w:val="both"/>
        <w:rPr>
          <w:rFonts w:ascii="Arial Narrow" w:eastAsia="Times New Roman" w:hAnsi="Arial Narrow"/>
          <w:kern w:val="1"/>
          <w:lang w:eastAsia="ar-SA"/>
        </w:rPr>
      </w:pPr>
      <w:r w:rsidRPr="0013624C">
        <w:rPr>
          <w:rFonts w:ascii="Arial Narrow" w:eastAsia="Times New Roman" w:hAnsi="Arial Narrow"/>
          <w:kern w:val="1"/>
          <w:lang w:eastAsia="ar-SA"/>
        </w:rPr>
        <w:t>W stosunku do niniejszej dostawy zestawów komputerów stacjonarnych, monitorów, Zamawiający wystąpi do</w:t>
      </w:r>
      <w:r>
        <w:rPr>
          <w:rFonts w:ascii="Arial Narrow" w:eastAsia="Times New Roman" w:hAnsi="Arial Narrow"/>
          <w:kern w:val="1"/>
          <w:lang w:eastAsia="ar-SA"/>
        </w:rPr>
        <w:t> </w:t>
      </w:r>
      <w:r w:rsidRPr="0013624C">
        <w:rPr>
          <w:rFonts w:ascii="Arial Narrow" w:eastAsia="Times New Roman" w:hAnsi="Arial Narrow"/>
          <w:kern w:val="1"/>
          <w:lang w:eastAsia="ar-SA"/>
        </w:rPr>
        <w:t>właściwego organu o opodatkowanie 0% stawką VAT zgodnie z załącznikiem nr 8 do ustawy z dnia 11</w:t>
      </w:r>
      <w:r>
        <w:rPr>
          <w:rFonts w:ascii="Arial Narrow" w:eastAsia="Times New Roman" w:hAnsi="Arial Narrow"/>
          <w:kern w:val="1"/>
          <w:lang w:eastAsia="ar-SA"/>
        </w:rPr>
        <w:t> </w:t>
      </w:r>
      <w:r w:rsidRPr="0013624C">
        <w:rPr>
          <w:rFonts w:ascii="Arial Narrow" w:eastAsia="Times New Roman" w:hAnsi="Arial Narrow"/>
          <w:kern w:val="1"/>
          <w:lang w:eastAsia="ar-SA"/>
        </w:rPr>
        <w:t>marca 2004 r. o podatku od towarów i usług ( dalej jako „Ustawa VAT”), w powiązaniu z art. 83 ust.1 pkt. 26a tej ustawy. Wykonawca  po otrzymaniu od Zamawiającego dokumentu – o którym mowa w art. 83 ust.14 pkt.1 ustawy VAT  - zobowiązuje się do uwzględnienia 0% stawki VAT i do jednego z poniższych działań.</w:t>
      </w:r>
    </w:p>
    <w:p w14:paraId="7196455C" w14:textId="77777777" w:rsidR="0013624C" w:rsidRPr="0013624C" w:rsidRDefault="0013624C" w:rsidP="0013624C">
      <w:pPr>
        <w:widowControl w:val="0"/>
        <w:suppressAutoHyphens/>
        <w:spacing w:after="0" w:line="360" w:lineRule="auto"/>
        <w:ind w:left="360"/>
        <w:contextualSpacing/>
        <w:jc w:val="both"/>
        <w:rPr>
          <w:rFonts w:ascii="Arial Narrow" w:eastAsia="Times New Roman" w:hAnsi="Arial Narrow"/>
          <w:kern w:val="1"/>
          <w:lang w:eastAsia="ar-SA"/>
        </w:rPr>
      </w:pPr>
      <w:r w:rsidRPr="0013624C">
        <w:rPr>
          <w:rFonts w:ascii="Arial Narrow" w:eastAsia="Times New Roman" w:hAnsi="Arial Narrow"/>
          <w:kern w:val="1"/>
          <w:lang w:eastAsia="ar-SA"/>
        </w:rPr>
        <w:t>1)</w:t>
      </w:r>
      <w:r w:rsidRPr="0013624C">
        <w:rPr>
          <w:rFonts w:ascii="Arial Narrow" w:eastAsia="Times New Roman" w:hAnsi="Arial Narrow"/>
          <w:kern w:val="1"/>
          <w:lang w:eastAsia="ar-SA"/>
        </w:rPr>
        <w:tab/>
        <w:t>W sytuacji nie wystawionej jeszcze faktury VAT – uwzględnienie na fakturze stawek VAT z otrzymanego   dokumentu.</w:t>
      </w:r>
    </w:p>
    <w:p w14:paraId="2CEFCDF6" w14:textId="77777777" w:rsidR="0013624C" w:rsidRPr="0013624C" w:rsidRDefault="0013624C" w:rsidP="0013624C">
      <w:pPr>
        <w:widowControl w:val="0"/>
        <w:suppressAutoHyphens/>
        <w:spacing w:after="0" w:line="360" w:lineRule="auto"/>
        <w:ind w:left="360"/>
        <w:contextualSpacing/>
        <w:jc w:val="both"/>
        <w:rPr>
          <w:rFonts w:ascii="Arial Narrow" w:eastAsia="Times New Roman" w:hAnsi="Arial Narrow"/>
          <w:kern w:val="1"/>
          <w:lang w:eastAsia="ar-SA"/>
        </w:rPr>
      </w:pPr>
      <w:r w:rsidRPr="0013624C">
        <w:rPr>
          <w:rFonts w:ascii="Arial Narrow" w:eastAsia="Times New Roman" w:hAnsi="Arial Narrow"/>
          <w:kern w:val="1"/>
          <w:lang w:eastAsia="ar-SA"/>
        </w:rPr>
        <w:t xml:space="preserve"> 2)</w:t>
      </w:r>
      <w:r w:rsidRPr="0013624C">
        <w:rPr>
          <w:rFonts w:ascii="Arial Narrow" w:eastAsia="Times New Roman" w:hAnsi="Arial Narrow"/>
          <w:kern w:val="1"/>
          <w:lang w:eastAsia="ar-SA"/>
        </w:rPr>
        <w:tab/>
        <w:t>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5FF21A0E" w14:textId="3A136EE5" w:rsidR="009E6613" w:rsidRPr="00A079EB" w:rsidRDefault="009E6613" w:rsidP="003842CC">
      <w:pPr>
        <w:spacing w:after="0" w:line="360" w:lineRule="auto"/>
        <w:jc w:val="center"/>
        <w:rPr>
          <w:rFonts w:ascii="Arial Narrow" w:hAnsi="Arial Narrow"/>
          <w:b/>
          <w:bCs/>
        </w:rPr>
      </w:pPr>
      <w:r w:rsidRPr="00A079EB">
        <w:rPr>
          <w:rFonts w:ascii="Arial Narrow" w:hAnsi="Arial Narrow"/>
          <w:b/>
          <w:bCs/>
        </w:rPr>
        <w:t>§ 4</w:t>
      </w:r>
      <w:r w:rsidR="003842CC">
        <w:rPr>
          <w:rFonts w:ascii="Arial Narrow" w:hAnsi="Arial Narrow"/>
          <w:b/>
          <w:bCs/>
        </w:rPr>
        <w:t xml:space="preserve"> </w:t>
      </w:r>
      <w:r w:rsidRPr="00A079EB">
        <w:rPr>
          <w:rFonts w:ascii="Arial Narrow" w:hAnsi="Arial Narrow"/>
          <w:b/>
          <w:bCs/>
        </w:rPr>
        <w:t>Termin realizacji umowy</w:t>
      </w:r>
    </w:p>
    <w:p w14:paraId="65DE7FF9" w14:textId="5625538B" w:rsidR="009E6613" w:rsidRPr="004016E1" w:rsidRDefault="009E6613" w:rsidP="00D95DE7">
      <w:pPr>
        <w:widowControl w:val="0"/>
        <w:numPr>
          <w:ilvl w:val="0"/>
          <w:numId w:val="21"/>
        </w:numPr>
        <w:suppressAutoHyphens/>
        <w:spacing w:after="0" w:line="360" w:lineRule="auto"/>
        <w:ind w:left="425" w:hanging="425"/>
        <w:jc w:val="both"/>
        <w:rPr>
          <w:rFonts w:ascii="Arial Narrow" w:eastAsia="Times New Roman" w:hAnsi="Arial Narrow"/>
          <w:kern w:val="1"/>
          <w:lang w:eastAsia="ar-SA"/>
        </w:rPr>
      </w:pPr>
      <w:r w:rsidRPr="00A079EB">
        <w:rPr>
          <w:rFonts w:ascii="Arial Narrow" w:eastAsia="Times New Roman" w:hAnsi="Arial Narrow"/>
          <w:kern w:val="1"/>
          <w:lang w:eastAsia="ar-SA"/>
        </w:rPr>
        <w:t xml:space="preserve">Realizacja wszystkich elementów wchodzących w zakres przedmiotu </w:t>
      </w:r>
      <w:r>
        <w:rPr>
          <w:rFonts w:ascii="Arial Narrow" w:eastAsia="Times New Roman" w:hAnsi="Arial Narrow"/>
          <w:kern w:val="1"/>
          <w:lang w:eastAsia="ar-SA"/>
        </w:rPr>
        <w:t>umowy</w:t>
      </w:r>
      <w:r w:rsidRPr="00A079EB">
        <w:rPr>
          <w:rFonts w:ascii="Arial Narrow" w:eastAsia="Times New Roman" w:hAnsi="Arial Narrow"/>
          <w:kern w:val="1"/>
          <w:lang w:eastAsia="ar-SA"/>
        </w:rPr>
        <w:t xml:space="preserve"> nastąpi </w:t>
      </w:r>
      <w:r w:rsidRPr="00A079EB">
        <w:rPr>
          <w:rFonts w:ascii="Arial Narrow" w:eastAsia="Times New Roman" w:hAnsi="Arial Narrow"/>
          <w:kern w:val="1"/>
          <w:lang w:eastAsia="ar-SA"/>
        </w:rPr>
        <w:br/>
        <w:t xml:space="preserve">w terminie: </w:t>
      </w:r>
      <w:r w:rsidR="0013624C">
        <w:rPr>
          <w:rFonts w:ascii="Arial Narrow" w:eastAsia="Times New Roman" w:hAnsi="Arial Narrow"/>
          <w:b/>
          <w:bCs/>
          <w:kern w:val="1"/>
          <w:lang w:eastAsia="ar-SA"/>
        </w:rPr>
        <w:t>8</w:t>
      </w:r>
      <w:r w:rsidR="0061041D">
        <w:rPr>
          <w:rFonts w:ascii="Arial Narrow" w:eastAsia="Times New Roman" w:hAnsi="Arial Narrow"/>
          <w:b/>
          <w:bCs/>
          <w:kern w:val="1"/>
          <w:lang w:eastAsia="ar-SA"/>
        </w:rPr>
        <w:t xml:space="preserve"> tygodni </w:t>
      </w:r>
      <w:r w:rsidRPr="003842CC">
        <w:rPr>
          <w:rFonts w:ascii="Arial Narrow" w:eastAsia="Times New Roman" w:hAnsi="Arial Narrow"/>
          <w:kern w:val="1"/>
          <w:lang w:eastAsia="ar-SA"/>
        </w:rPr>
        <w:t>od zawarcia umowy</w:t>
      </w:r>
      <w:r>
        <w:rPr>
          <w:rFonts w:ascii="Arial Narrow" w:eastAsia="Times New Roman" w:hAnsi="Arial Narrow"/>
          <w:kern w:val="1"/>
          <w:lang w:eastAsia="ar-SA"/>
        </w:rPr>
        <w:t>.</w:t>
      </w:r>
    </w:p>
    <w:p w14:paraId="23E05B16" w14:textId="77777777" w:rsidR="009E6613" w:rsidRPr="00A079EB" w:rsidRDefault="009E6613" w:rsidP="00D95DE7">
      <w:pPr>
        <w:widowControl w:val="0"/>
        <w:numPr>
          <w:ilvl w:val="0"/>
          <w:numId w:val="21"/>
        </w:numPr>
        <w:suppressAutoHyphens/>
        <w:spacing w:after="0" w:line="360" w:lineRule="auto"/>
        <w:ind w:left="425" w:hanging="425"/>
        <w:jc w:val="both"/>
        <w:rPr>
          <w:rFonts w:ascii="Arial Narrow" w:eastAsia="Times New Roman" w:hAnsi="Arial Narrow"/>
          <w:kern w:val="1"/>
          <w:lang w:eastAsia="ar-SA"/>
        </w:rPr>
      </w:pPr>
      <w:r w:rsidRPr="00A079EB">
        <w:rPr>
          <w:rFonts w:ascii="Arial Narrow" w:eastAsia="Times New Roman" w:hAnsi="Arial Narrow"/>
          <w:kern w:val="1"/>
          <w:lang w:eastAsia="ar-SA"/>
        </w:rPr>
        <w:t xml:space="preserve">Za dzień realizacji przedmiotu </w:t>
      </w:r>
      <w:r>
        <w:rPr>
          <w:rFonts w:ascii="Arial Narrow" w:eastAsia="Times New Roman" w:hAnsi="Arial Narrow"/>
          <w:kern w:val="1"/>
          <w:lang w:eastAsia="ar-SA"/>
        </w:rPr>
        <w:t xml:space="preserve">umowy </w:t>
      </w:r>
      <w:r w:rsidRPr="00A079EB">
        <w:rPr>
          <w:rFonts w:ascii="Arial Narrow" w:eastAsia="Times New Roman" w:hAnsi="Arial Narrow"/>
          <w:kern w:val="1"/>
          <w:lang w:eastAsia="ar-SA"/>
        </w:rPr>
        <w:t xml:space="preserve">uznany będzie dzień, w którym Wykonawca zakończy realizację wszystkich zamówionych przez Zamawiającego elementów przedmiotu zamówienia. </w:t>
      </w:r>
    </w:p>
    <w:p w14:paraId="7113167C" w14:textId="7BC6E4B8" w:rsidR="009E6613" w:rsidRPr="0022488B" w:rsidRDefault="009E6613" w:rsidP="00D95DE7">
      <w:pPr>
        <w:widowControl w:val="0"/>
        <w:numPr>
          <w:ilvl w:val="0"/>
          <w:numId w:val="21"/>
        </w:numPr>
        <w:suppressAutoHyphens/>
        <w:spacing w:after="0" w:line="360" w:lineRule="auto"/>
        <w:ind w:left="425" w:hanging="425"/>
        <w:jc w:val="both"/>
        <w:rPr>
          <w:rFonts w:ascii="Arial Narrow" w:hAnsi="Arial Narrow" w:cs="Arial"/>
          <w:color w:val="000000"/>
          <w:lang w:eastAsia="pl-PL"/>
        </w:rPr>
      </w:pPr>
      <w:r w:rsidRPr="00A079EB">
        <w:rPr>
          <w:rFonts w:ascii="Arial Narrow" w:hAnsi="Arial Narrow"/>
        </w:rPr>
        <w:t xml:space="preserve">Dostarczenie przedmiotu </w:t>
      </w:r>
      <w:r>
        <w:rPr>
          <w:rFonts w:ascii="Arial Narrow" w:eastAsia="Times New Roman" w:hAnsi="Arial Narrow"/>
          <w:kern w:val="1"/>
          <w:lang w:eastAsia="ar-SA"/>
        </w:rPr>
        <w:t xml:space="preserve">umowy </w:t>
      </w:r>
      <w:r w:rsidRPr="00A079EB">
        <w:rPr>
          <w:rFonts w:ascii="Arial Narrow" w:hAnsi="Arial Narrow"/>
        </w:rPr>
        <w:t xml:space="preserve">do siedziby Zamawiającego nie jest tożsame z dostawą – w ujęciu niniejszej Umowy. Przez dostawę należy rozumieć pozytywne zakończenie przez Zamawiającego procesu weryfikacji przedmiotu </w:t>
      </w:r>
      <w:r>
        <w:rPr>
          <w:rFonts w:ascii="Arial Narrow" w:eastAsia="Times New Roman" w:hAnsi="Arial Narrow"/>
          <w:kern w:val="1"/>
          <w:lang w:eastAsia="ar-SA"/>
        </w:rPr>
        <w:t>umowy</w:t>
      </w:r>
      <w:r w:rsidRPr="00A079EB">
        <w:rPr>
          <w:rFonts w:ascii="Arial Narrow" w:hAnsi="Arial Narrow"/>
        </w:rPr>
        <w:t>, co</w:t>
      </w:r>
      <w:r w:rsidR="0013624C">
        <w:rPr>
          <w:rFonts w:ascii="Arial Narrow" w:hAnsi="Arial Narrow"/>
        </w:rPr>
        <w:t> </w:t>
      </w:r>
      <w:r w:rsidRPr="00A079EB">
        <w:rPr>
          <w:rFonts w:ascii="Arial Narrow" w:hAnsi="Arial Narrow"/>
        </w:rPr>
        <w:t>zostanie potwierdzone (w przypadku każdej z dostaw)  protokołem odbioru w trybie § 6 ust. 5.</w:t>
      </w:r>
    </w:p>
    <w:p w14:paraId="6A6FC377" w14:textId="0343F45C" w:rsidR="009E6613" w:rsidRPr="00D95CE5" w:rsidRDefault="009E6613" w:rsidP="003842CC">
      <w:pPr>
        <w:spacing w:after="0" w:line="360" w:lineRule="auto"/>
        <w:jc w:val="center"/>
        <w:rPr>
          <w:rFonts w:ascii="Arial Narrow" w:hAnsi="Arial Narrow"/>
          <w:b/>
          <w:bCs/>
          <w:lang w:eastAsia="ar-SA"/>
        </w:rPr>
      </w:pPr>
      <w:r w:rsidRPr="00D95CE5">
        <w:rPr>
          <w:rFonts w:ascii="Arial Narrow" w:hAnsi="Arial Narrow"/>
          <w:b/>
          <w:bCs/>
          <w:lang w:eastAsia="ar-SA"/>
        </w:rPr>
        <w:lastRenderedPageBreak/>
        <w:t>§ 5</w:t>
      </w:r>
      <w:r w:rsidR="003842CC">
        <w:rPr>
          <w:rFonts w:ascii="Arial Narrow" w:hAnsi="Arial Narrow"/>
          <w:b/>
          <w:bCs/>
          <w:lang w:eastAsia="ar-SA"/>
        </w:rPr>
        <w:t xml:space="preserve"> </w:t>
      </w:r>
      <w:r w:rsidRPr="00D95CE5">
        <w:rPr>
          <w:rFonts w:ascii="Arial Narrow" w:hAnsi="Arial Narrow"/>
          <w:b/>
          <w:bCs/>
          <w:lang w:eastAsia="ar-SA"/>
        </w:rPr>
        <w:t>Wynagrodzenie wykonawcy</w:t>
      </w:r>
    </w:p>
    <w:p w14:paraId="5CAAA982" w14:textId="316503DB" w:rsidR="009E6613" w:rsidRDefault="009E6613" w:rsidP="00D95DE7">
      <w:pPr>
        <w:pStyle w:val="Akapitzlist"/>
        <w:widowControl w:val="0"/>
        <w:numPr>
          <w:ilvl w:val="0"/>
          <w:numId w:val="37"/>
        </w:numPr>
        <w:suppressAutoHyphens/>
        <w:spacing w:after="0" w:line="360" w:lineRule="auto"/>
        <w:contextualSpacing w:val="0"/>
        <w:jc w:val="both"/>
        <w:rPr>
          <w:rFonts w:ascii="Arial Narrow" w:hAnsi="Arial Narrow"/>
        </w:rPr>
      </w:pPr>
      <w:r w:rsidRPr="0093684F">
        <w:rPr>
          <w:rFonts w:ascii="Arial Narrow" w:hAnsi="Arial Narrow"/>
        </w:rPr>
        <w:t xml:space="preserve">Za realizację przedmiotu </w:t>
      </w:r>
      <w:r>
        <w:rPr>
          <w:rFonts w:ascii="Arial Narrow" w:eastAsia="Times New Roman" w:hAnsi="Arial Narrow"/>
          <w:kern w:val="1"/>
          <w:lang w:eastAsia="ar-SA"/>
        </w:rPr>
        <w:t xml:space="preserve">umowy </w:t>
      </w:r>
      <w:r w:rsidRPr="0093684F">
        <w:rPr>
          <w:rFonts w:ascii="Arial Narrow" w:hAnsi="Arial Narrow"/>
        </w:rPr>
        <w:t xml:space="preserve">Zamawiający zobowiązuje się zapłacić Wykonawcy wynagrodzenie określone w formularzu ofertowym zawartym w ofercie z dnia </w:t>
      </w:r>
      <w:r w:rsidR="0013624C">
        <w:rPr>
          <w:rFonts w:ascii="Arial Narrow" w:hAnsi="Arial Narrow"/>
        </w:rPr>
        <w:t>……………..</w:t>
      </w:r>
      <w:r w:rsidR="005C476B">
        <w:rPr>
          <w:rFonts w:ascii="Arial Narrow" w:hAnsi="Arial Narrow"/>
        </w:rPr>
        <w:t xml:space="preserve"> </w:t>
      </w:r>
      <w:r>
        <w:rPr>
          <w:rFonts w:ascii="Arial Narrow" w:hAnsi="Arial Narrow"/>
        </w:rPr>
        <w:t>r</w:t>
      </w:r>
      <w:r w:rsidRPr="0093684F">
        <w:rPr>
          <w:rFonts w:ascii="Arial Narrow" w:hAnsi="Arial Narrow"/>
        </w:rPr>
        <w:t xml:space="preserve"> w wysokości:</w:t>
      </w:r>
      <w:r w:rsidR="0061041D">
        <w:rPr>
          <w:rFonts w:ascii="Arial Narrow" w:hAnsi="Arial Narrow"/>
        </w:rPr>
        <w:t xml:space="preserve"> netto</w:t>
      </w:r>
      <w:r w:rsidRPr="0093684F">
        <w:rPr>
          <w:rFonts w:ascii="Arial Narrow" w:hAnsi="Arial Narrow"/>
        </w:rPr>
        <w:t xml:space="preserve"> </w:t>
      </w:r>
      <w:r w:rsidR="0013624C">
        <w:rPr>
          <w:rFonts w:ascii="Arial Narrow" w:hAnsi="Arial Narrow"/>
          <w:b/>
          <w:bCs/>
        </w:rPr>
        <w:t>……………..</w:t>
      </w:r>
      <w:r w:rsidRPr="003609F9">
        <w:rPr>
          <w:rFonts w:ascii="Arial Narrow" w:hAnsi="Arial Narrow"/>
          <w:b/>
          <w:bCs/>
        </w:rPr>
        <w:t xml:space="preserve"> </w:t>
      </w:r>
      <w:r w:rsidRPr="0093684F">
        <w:rPr>
          <w:rFonts w:ascii="Arial Narrow" w:hAnsi="Arial Narrow"/>
        </w:rPr>
        <w:t>(słownie:</w:t>
      </w:r>
      <w:r w:rsidR="0013624C">
        <w:rPr>
          <w:rFonts w:ascii="Arial Narrow" w:hAnsi="Arial Narrow"/>
        </w:rPr>
        <w:t>………………………………….</w:t>
      </w:r>
      <w:r w:rsidRPr="0093684F">
        <w:rPr>
          <w:rFonts w:ascii="Arial Narrow" w:hAnsi="Arial Narrow"/>
        </w:rPr>
        <w:t>)</w:t>
      </w:r>
      <w:r w:rsidR="0013624C">
        <w:rPr>
          <w:rFonts w:ascii="Arial Narrow" w:hAnsi="Arial Narrow"/>
        </w:rPr>
        <w:t xml:space="preserve"> </w:t>
      </w:r>
      <w:r w:rsidR="0013624C" w:rsidRPr="0013624C">
        <w:rPr>
          <w:rFonts w:ascii="Arial Narrow" w:hAnsi="Arial Narrow"/>
        </w:rPr>
        <w:t>plus należny podatek VAT, co łącznie czyni cenę brutto ………(słownie: ……. 00/100).</w:t>
      </w:r>
    </w:p>
    <w:p w14:paraId="1A35D50B" w14:textId="77777777" w:rsidR="009E6613" w:rsidRPr="0093684F" w:rsidRDefault="009E6613" w:rsidP="00D95DE7">
      <w:pPr>
        <w:pStyle w:val="Akapitzlist"/>
        <w:widowControl w:val="0"/>
        <w:numPr>
          <w:ilvl w:val="0"/>
          <w:numId w:val="37"/>
        </w:numPr>
        <w:suppressAutoHyphens/>
        <w:spacing w:after="0" w:line="360" w:lineRule="auto"/>
        <w:ind w:left="425" w:hanging="425"/>
        <w:contextualSpacing w:val="0"/>
        <w:jc w:val="both"/>
        <w:rPr>
          <w:rFonts w:ascii="Arial Narrow" w:hAnsi="Arial Narrow"/>
        </w:rPr>
      </w:pPr>
      <w:r w:rsidRPr="0093684F">
        <w:rPr>
          <w:rFonts w:ascii="Arial Narrow" w:hAnsi="Arial Narrow"/>
        </w:rPr>
        <w:t>Wynagrodzenie określone w ust. 1 będzie liczone według wartości jednostkowych podanych w załączniku nr 1 do niniejszej Umowy (Tabela Kosztorysowa).</w:t>
      </w:r>
    </w:p>
    <w:p w14:paraId="1E3AC14B" w14:textId="7363A91B" w:rsidR="009E6613" w:rsidRPr="00E63C5D" w:rsidRDefault="009E6613" w:rsidP="00D95DE7">
      <w:pPr>
        <w:pStyle w:val="Akapitzlist"/>
        <w:widowControl w:val="0"/>
        <w:numPr>
          <w:ilvl w:val="0"/>
          <w:numId w:val="37"/>
        </w:numPr>
        <w:suppressAutoHyphens/>
        <w:spacing w:after="0" w:line="360" w:lineRule="auto"/>
        <w:ind w:left="425" w:hanging="425"/>
        <w:contextualSpacing w:val="0"/>
        <w:jc w:val="both"/>
        <w:rPr>
          <w:rFonts w:ascii="Arial Narrow" w:hAnsi="Arial Narrow" w:cs="Arial"/>
          <w:color w:val="000000"/>
          <w:lang w:eastAsia="pl-PL"/>
        </w:rPr>
      </w:pPr>
      <w:r w:rsidRPr="0093684F">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r>
        <w:rPr>
          <w:rFonts w:ascii="Arial Narrow" w:hAnsi="Arial Narrow"/>
        </w:rPr>
        <w:t>.</w:t>
      </w:r>
    </w:p>
    <w:p w14:paraId="4F1619DC" w14:textId="77777777" w:rsidR="009E6613" w:rsidRPr="00E63C5D" w:rsidRDefault="009E6613" w:rsidP="00E63C5D">
      <w:pPr>
        <w:pStyle w:val="Akapitzlist"/>
        <w:widowControl w:val="0"/>
        <w:numPr>
          <w:ilvl w:val="0"/>
          <w:numId w:val="37"/>
        </w:numPr>
        <w:suppressAutoHyphens/>
        <w:spacing w:after="0" w:line="360" w:lineRule="auto"/>
        <w:ind w:left="425" w:hanging="425"/>
        <w:contextualSpacing w:val="0"/>
        <w:jc w:val="both"/>
        <w:rPr>
          <w:rFonts w:ascii="Arial Narrow" w:hAnsi="Arial Narrow" w:cs="Arial"/>
          <w:color w:val="000000"/>
          <w:lang w:eastAsia="pl-PL"/>
        </w:rPr>
      </w:pPr>
      <w:r w:rsidRPr="00E63C5D">
        <w:rPr>
          <w:rFonts w:ascii="Arial Narrow" w:hAnsi="Arial Narrow" w:cs="Arial"/>
          <w:color w:val="000000"/>
          <w:lang w:eastAsia="pl-PL"/>
        </w:rPr>
        <w:t>Politechnika Warszawska oświadcza, że jest czynnym podatnikiem VAT i posiada numer NIP: 525-000-58-34.</w:t>
      </w:r>
    </w:p>
    <w:p w14:paraId="58DCEA6A" w14:textId="65FB1CF7" w:rsidR="009E6613" w:rsidRPr="00A079EB" w:rsidRDefault="009E6613" w:rsidP="00E63C5D">
      <w:pPr>
        <w:pStyle w:val="Akapitzlist"/>
        <w:widowControl w:val="0"/>
        <w:suppressAutoHyphens/>
        <w:spacing w:after="0" w:line="360" w:lineRule="auto"/>
        <w:ind w:left="0"/>
        <w:contextualSpacing w:val="0"/>
        <w:jc w:val="center"/>
        <w:rPr>
          <w:rFonts w:ascii="Arial Narrow" w:hAnsi="Arial Narrow"/>
          <w:b/>
          <w:bCs/>
          <w:lang w:eastAsia="ar-SA"/>
        </w:rPr>
      </w:pPr>
      <w:r w:rsidRPr="00B020C8">
        <w:rPr>
          <w:rFonts w:ascii="Arial Narrow" w:hAnsi="Arial Narrow"/>
          <w:b/>
          <w:bCs/>
          <w:lang w:eastAsia="ar-SA"/>
        </w:rPr>
        <w:t>§ 6</w:t>
      </w:r>
      <w:r w:rsidR="00E63C5D">
        <w:rPr>
          <w:rFonts w:ascii="Arial Narrow" w:hAnsi="Arial Narrow"/>
          <w:b/>
          <w:bCs/>
          <w:lang w:eastAsia="ar-SA"/>
        </w:rPr>
        <w:t xml:space="preserve"> </w:t>
      </w:r>
      <w:r w:rsidRPr="00A079EB">
        <w:rPr>
          <w:rFonts w:ascii="Arial Narrow" w:hAnsi="Arial Narrow"/>
          <w:b/>
          <w:bCs/>
          <w:lang w:eastAsia="ar-SA"/>
        </w:rPr>
        <w:t>Warunki dostawy</w:t>
      </w:r>
    </w:p>
    <w:p w14:paraId="2E19C910" w14:textId="77777777" w:rsidR="009E6613" w:rsidRPr="0093684F" w:rsidRDefault="009E6613" w:rsidP="00D95DE7">
      <w:pPr>
        <w:pStyle w:val="Akapitzlist"/>
        <w:widowControl w:val="0"/>
        <w:numPr>
          <w:ilvl w:val="0"/>
          <w:numId w:val="22"/>
        </w:numPr>
        <w:suppressAutoHyphens/>
        <w:spacing w:after="0" w:line="360" w:lineRule="auto"/>
        <w:ind w:left="426" w:hanging="426"/>
        <w:contextualSpacing w:val="0"/>
        <w:jc w:val="both"/>
        <w:rPr>
          <w:rFonts w:ascii="Arial Narrow" w:hAnsi="Arial Narrow"/>
        </w:rPr>
      </w:pPr>
      <w:r w:rsidRPr="0093684F">
        <w:rPr>
          <w:rFonts w:ascii="Arial Narrow" w:hAnsi="Arial Narrow"/>
        </w:rPr>
        <w:t xml:space="preserve">Przedmiot </w:t>
      </w:r>
      <w:r>
        <w:rPr>
          <w:rFonts w:ascii="Arial Narrow" w:hAnsi="Arial Narrow"/>
        </w:rPr>
        <w:t>umowy</w:t>
      </w:r>
      <w:r w:rsidRPr="0093684F">
        <w:rPr>
          <w:rFonts w:ascii="Arial Narrow" w:hAnsi="Arial Narrow"/>
        </w:rPr>
        <w:t xml:space="preserve"> zostanie dostarczony do miejsca określonego w  § 3 ust. 2 niniejszej Umowy.</w:t>
      </w:r>
    </w:p>
    <w:p w14:paraId="2E433B83" w14:textId="77777777" w:rsidR="009E6613" w:rsidRPr="0093684F" w:rsidRDefault="009E6613" w:rsidP="00D95DE7">
      <w:pPr>
        <w:pStyle w:val="Akapitzlist"/>
        <w:widowControl w:val="0"/>
        <w:numPr>
          <w:ilvl w:val="0"/>
          <w:numId w:val="22"/>
        </w:numPr>
        <w:suppressAutoHyphens/>
        <w:spacing w:after="0" w:line="360" w:lineRule="auto"/>
        <w:ind w:left="426" w:hanging="426"/>
        <w:contextualSpacing w:val="0"/>
        <w:jc w:val="both"/>
        <w:rPr>
          <w:rFonts w:ascii="Arial Narrow" w:hAnsi="Arial Narrow"/>
        </w:rPr>
      </w:pPr>
      <w:r w:rsidRPr="0093684F">
        <w:rPr>
          <w:rFonts w:ascii="Arial Narrow" w:hAnsi="Arial Narrow"/>
        </w:rPr>
        <w:t xml:space="preserve">Do dostarczonego przedmiotu </w:t>
      </w:r>
      <w:r>
        <w:rPr>
          <w:rFonts w:ascii="Arial Narrow" w:eastAsia="Times New Roman" w:hAnsi="Arial Narrow"/>
          <w:kern w:val="1"/>
          <w:lang w:eastAsia="ar-SA"/>
        </w:rPr>
        <w:t xml:space="preserve">umowy </w:t>
      </w:r>
      <w:r w:rsidRPr="0093684F">
        <w:rPr>
          <w:rFonts w:ascii="Arial Narrow" w:hAnsi="Arial Narrow"/>
        </w:rPr>
        <w:t>dołączona będzie dokumentacja w języku polskim lub angielskim umożliwiająca wykorzystanie wszystkich możliwości technicznych sprzętu.</w:t>
      </w:r>
    </w:p>
    <w:p w14:paraId="644EDC1E" w14:textId="77777777" w:rsidR="009E6613" w:rsidRPr="0093684F" w:rsidRDefault="009E6613" w:rsidP="00D95DE7">
      <w:pPr>
        <w:pStyle w:val="Akapitzlist"/>
        <w:widowControl w:val="0"/>
        <w:numPr>
          <w:ilvl w:val="0"/>
          <w:numId w:val="22"/>
        </w:numPr>
        <w:suppressAutoHyphens/>
        <w:spacing w:after="0" w:line="360" w:lineRule="auto"/>
        <w:ind w:left="426" w:hanging="426"/>
        <w:contextualSpacing w:val="0"/>
        <w:jc w:val="both"/>
        <w:rPr>
          <w:rFonts w:ascii="Arial Narrow" w:hAnsi="Arial Narrow"/>
        </w:rPr>
      </w:pPr>
      <w:r w:rsidRPr="0093684F">
        <w:rPr>
          <w:rFonts w:ascii="Arial Narrow" w:hAnsi="Arial Narrow"/>
        </w:rPr>
        <w:t>Wykonawca zobowiązuje się uzgodnić z przedstawicielem Zamawiającego tzn.: osobą wskazaną w § 11 pkt</w:t>
      </w:r>
      <w:r>
        <w:rPr>
          <w:rFonts w:ascii="Arial Narrow" w:hAnsi="Arial Narrow"/>
        </w:rPr>
        <w:t xml:space="preserve"> </w:t>
      </w:r>
      <w:r w:rsidRPr="0093684F">
        <w:rPr>
          <w:rFonts w:ascii="Arial Narrow" w:hAnsi="Arial Narrow"/>
        </w:rPr>
        <w:t>1 termin każdej dostawy z wyprzedzeniem co najmniej 3 dniowym.</w:t>
      </w:r>
    </w:p>
    <w:p w14:paraId="405F4856" w14:textId="77777777" w:rsidR="009E6613" w:rsidRPr="0093684F" w:rsidRDefault="009E6613" w:rsidP="00D95DE7">
      <w:pPr>
        <w:pStyle w:val="Akapitzlist"/>
        <w:widowControl w:val="0"/>
        <w:numPr>
          <w:ilvl w:val="0"/>
          <w:numId w:val="22"/>
        </w:numPr>
        <w:suppressAutoHyphens/>
        <w:spacing w:after="0" w:line="360" w:lineRule="auto"/>
        <w:ind w:left="426" w:hanging="426"/>
        <w:contextualSpacing w:val="0"/>
        <w:jc w:val="both"/>
        <w:rPr>
          <w:rFonts w:ascii="Arial Narrow" w:hAnsi="Arial Narrow"/>
        </w:rPr>
      </w:pPr>
      <w:r w:rsidRPr="0093684F">
        <w:rPr>
          <w:rFonts w:ascii="Arial Narrow" w:hAnsi="Arial Narrow"/>
        </w:rPr>
        <w:t>Zamawiający, bez jakichkolwiek roszczeń finansowych ze strony Wykonawcy z tym związanych, może odmówić przyjęcia dostawy w całości lub części, jeżeli:</w:t>
      </w:r>
    </w:p>
    <w:p w14:paraId="2266D220" w14:textId="77777777" w:rsidR="009E6613" w:rsidRPr="0093684F" w:rsidRDefault="009E6613" w:rsidP="009E6613">
      <w:pPr>
        <w:spacing w:after="0" w:line="360" w:lineRule="auto"/>
        <w:ind w:left="426"/>
        <w:jc w:val="both"/>
        <w:rPr>
          <w:rFonts w:ascii="Arial Narrow" w:hAnsi="Arial Narrow"/>
        </w:rPr>
      </w:pPr>
      <w:r w:rsidRPr="0093684F">
        <w:rPr>
          <w:rFonts w:ascii="Arial Narrow" w:hAnsi="Arial Narrow"/>
        </w:rPr>
        <w:t>1) termin dostawy nie był z nim uprzednio uzgodniony;</w:t>
      </w:r>
    </w:p>
    <w:p w14:paraId="5D97E905" w14:textId="77777777" w:rsidR="009E6613" w:rsidRPr="0093684F" w:rsidRDefault="009E6613" w:rsidP="009E6613">
      <w:pPr>
        <w:spacing w:after="0" w:line="360" w:lineRule="auto"/>
        <w:ind w:left="426"/>
        <w:jc w:val="both"/>
        <w:rPr>
          <w:rFonts w:ascii="Arial Narrow" w:hAnsi="Arial Narrow"/>
        </w:rPr>
      </w:pPr>
      <w:r w:rsidRPr="0093684F">
        <w:rPr>
          <w:rFonts w:ascii="Arial Narrow" w:hAnsi="Arial Narrow"/>
        </w:rPr>
        <w:t>2) którekolwiek z elementów przedmiotu zamówienia nie będzie oryginalnie zapakowany i oznaczony zgodnie z</w:t>
      </w:r>
      <w:r>
        <w:rPr>
          <w:rFonts w:ascii="Arial Narrow" w:hAnsi="Arial Narrow"/>
        </w:rPr>
        <w:t> </w:t>
      </w:r>
      <w:r w:rsidRPr="0093684F">
        <w:rPr>
          <w:rFonts w:ascii="Arial Narrow" w:hAnsi="Arial Narrow"/>
        </w:rPr>
        <w:t>obowiązującymi przepisami;</w:t>
      </w:r>
    </w:p>
    <w:p w14:paraId="27D34507" w14:textId="77777777" w:rsidR="009E6613" w:rsidRPr="0093684F" w:rsidRDefault="009E6613" w:rsidP="009E6613">
      <w:pPr>
        <w:spacing w:after="0" w:line="360" w:lineRule="auto"/>
        <w:ind w:left="426"/>
        <w:jc w:val="both"/>
        <w:rPr>
          <w:rFonts w:ascii="Arial Narrow" w:hAnsi="Arial Narrow"/>
        </w:rPr>
      </w:pPr>
      <w:r w:rsidRPr="0093684F">
        <w:rPr>
          <w:rFonts w:ascii="Arial Narrow" w:hAnsi="Arial Narrow"/>
        </w:rPr>
        <w:t>3) pracownicy Wykonawcy odmówią rozładunku i złożenia dostarczanych elementów przedmiotu zamówienia w</w:t>
      </w:r>
      <w:r>
        <w:rPr>
          <w:rFonts w:ascii="Arial Narrow" w:hAnsi="Arial Narrow"/>
        </w:rPr>
        <w:t> </w:t>
      </w:r>
      <w:r w:rsidRPr="0093684F">
        <w:rPr>
          <w:rFonts w:ascii="Arial Narrow" w:hAnsi="Arial Narrow"/>
        </w:rPr>
        <w:t>miejscu znajdującym się w siedzibie Zamawiającego, wskazanego w § 3 ust. 2 Umowy.</w:t>
      </w:r>
    </w:p>
    <w:p w14:paraId="6F0BD9B5" w14:textId="77777777" w:rsidR="009E6613" w:rsidRPr="0093684F" w:rsidRDefault="009E6613" w:rsidP="00D95DE7">
      <w:pPr>
        <w:pStyle w:val="Akapitzlist"/>
        <w:widowControl w:val="0"/>
        <w:numPr>
          <w:ilvl w:val="0"/>
          <w:numId w:val="22"/>
        </w:numPr>
        <w:suppressAutoHyphens/>
        <w:spacing w:after="0" w:line="360" w:lineRule="auto"/>
        <w:ind w:left="426" w:hanging="426"/>
        <w:contextualSpacing w:val="0"/>
        <w:jc w:val="both"/>
        <w:rPr>
          <w:rFonts w:ascii="Arial Narrow" w:hAnsi="Arial Narrow"/>
          <w:b/>
          <w:i/>
          <w:color w:val="FF0000"/>
        </w:rPr>
      </w:pPr>
      <w:r w:rsidRPr="0093684F">
        <w:rPr>
          <w:rFonts w:ascii="Arial Narrow" w:hAnsi="Arial Narrow"/>
        </w:rPr>
        <w:t>Dokonanie dostawy</w:t>
      </w:r>
      <w:r w:rsidRPr="0093684F">
        <w:rPr>
          <w:rFonts w:ascii="Arial Narrow" w:hAnsi="Arial Narrow"/>
          <w:b/>
          <w:i/>
          <w:color w:val="FF0000"/>
        </w:rPr>
        <w:t xml:space="preserve"> </w:t>
      </w:r>
      <w:r w:rsidRPr="0093684F">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93684F">
        <w:rPr>
          <w:rFonts w:ascii="Arial Narrow" w:hAnsi="Arial Narrow"/>
          <w:u w:val="single"/>
        </w:rPr>
        <w:t>Sam fakt dostarczenia urządzenia bez potwierdzenia odbioru nie jest równoznaczny z terminową realizacją przedmiotu zamówienia.</w:t>
      </w:r>
      <w:r w:rsidRPr="0093684F">
        <w:rPr>
          <w:rFonts w:ascii="Arial Narrow" w:hAnsi="Arial Narrow"/>
        </w:rPr>
        <w:t xml:space="preserve"> </w:t>
      </w:r>
    </w:p>
    <w:p w14:paraId="34ABEF7D" w14:textId="77777777" w:rsidR="009E6613" w:rsidRPr="0093684F" w:rsidRDefault="009E6613" w:rsidP="00D95DE7">
      <w:pPr>
        <w:pStyle w:val="Akapitzlist"/>
        <w:widowControl w:val="0"/>
        <w:numPr>
          <w:ilvl w:val="0"/>
          <w:numId w:val="22"/>
        </w:numPr>
        <w:suppressAutoHyphens/>
        <w:spacing w:after="0" w:line="360" w:lineRule="auto"/>
        <w:ind w:left="426" w:hanging="426"/>
        <w:contextualSpacing w:val="0"/>
        <w:jc w:val="both"/>
        <w:rPr>
          <w:rFonts w:ascii="Arial Narrow" w:hAnsi="Arial Narrow"/>
        </w:rPr>
      </w:pPr>
      <w:r w:rsidRPr="0093684F">
        <w:rPr>
          <w:rFonts w:ascii="Arial Narrow" w:hAnsi="Arial Narrow"/>
        </w:rPr>
        <w:t>Wszelkie dokumenty dotyczące dostaw (protokoły) wypełni Wykonawca.</w:t>
      </w:r>
    </w:p>
    <w:p w14:paraId="430F5644" w14:textId="77777777" w:rsidR="009E6613" w:rsidRPr="00B15511" w:rsidRDefault="009E6613" w:rsidP="00D95DE7">
      <w:pPr>
        <w:pStyle w:val="Akapitzlist"/>
        <w:widowControl w:val="0"/>
        <w:numPr>
          <w:ilvl w:val="0"/>
          <w:numId w:val="22"/>
        </w:numPr>
        <w:suppressAutoHyphens/>
        <w:spacing w:after="0" w:line="360" w:lineRule="auto"/>
        <w:ind w:left="426" w:hanging="426"/>
        <w:contextualSpacing w:val="0"/>
        <w:jc w:val="both"/>
        <w:rPr>
          <w:rFonts w:ascii="Arial Narrow" w:hAnsi="Arial Narrow" w:cs="Arial"/>
          <w:color w:val="000000"/>
          <w:lang w:eastAsia="pl-PL"/>
        </w:rPr>
      </w:pPr>
      <w:r w:rsidRPr="0093684F">
        <w:rPr>
          <w:rFonts w:ascii="Arial Narrow" w:hAnsi="Arial Narrow"/>
        </w:rPr>
        <w:t>Wykonawca jest zobowiązany do podania w protokole odbioru numeru seryjnego dla dostarczonego przedmiotu zamówienia lub innej formy umożliwiającej jego szczegółową identyfikację</w:t>
      </w:r>
      <w:r>
        <w:rPr>
          <w:rFonts w:ascii="Arial Narrow" w:hAnsi="Arial Narrow"/>
        </w:rPr>
        <w:t>.</w:t>
      </w:r>
    </w:p>
    <w:p w14:paraId="02A1615E" w14:textId="0B51B85C" w:rsidR="009E6613" w:rsidRPr="00B15511" w:rsidRDefault="009E6613" w:rsidP="00E63C5D">
      <w:pPr>
        <w:spacing w:after="0" w:line="360" w:lineRule="auto"/>
        <w:jc w:val="center"/>
        <w:rPr>
          <w:rFonts w:ascii="Arial Narrow" w:hAnsi="Arial Narrow"/>
          <w:b/>
          <w:bCs/>
          <w:lang w:eastAsia="ar-SA"/>
        </w:rPr>
      </w:pPr>
      <w:r w:rsidRPr="00B15511">
        <w:rPr>
          <w:rFonts w:ascii="Arial Narrow" w:hAnsi="Arial Narrow"/>
          <w:b/>
          <w:bCs/>
          <w:lang w:eastAsia="ar-SA"/>
        </w:rPr>
        <w:t>§ 7</w:t>
      </w:r>
      <w:r w:rsidR="00E63C5D">
        <w:rPr>
          <w:rFonts w:ascii="Arial Narrow" w:hAnsi="Arial Narrow"/>
          <w:b/>
          <w:bCs/>
          <w:lang w:eastAsia="ar-SA"/>
        </w:rPr>
        <w:t xml:space="preserve"> </w:t>
      </w:r>
      <w:r w:rsidRPr="00B15511">
        <w:rPr>
          <w:rFonts w:ascii="Arial Narrow" w:hAnsi="Arial Narrow"/>
          <w:b/>
          <w:bCs/>
          <w:lang w:eastAsia="ar-SA"/>
        </w:rPr>
        <w:t>Gwarancja i rękojmia</w:t>
      </w:r>
    </w:p>
    <w:p w14:paraId="04211431" w14:textId="77777777" w:rsidR="009E6613" w:rsidRPr="00B15511" w:rsidRDefault="009E6613" w:rsidP="00D95DE7">
      <w:pPr>
        <w:widowControl w:val="0"/>
        <w:numPr>
          <w:ilvl w:val="0"/>
          <w:numId w:val="14"/>
        </w:numPr>
        <w:suppressAutoHyphens/>
        <w:spacing w:after="0" w:line="360" w:lineRule="auto"/>
        <w:ind w:left="425" w:hanging="425"/>
        <w:jc w:val="both"/>
        <w:rPr>
          <w:rFonts w:ascii="Arial Narrow" w:eastAsia="Times New Roman" w:hAnsi="Arial Narrow"/>
          <w:kern w:val="1"/>
          <w:lang w:eastAsia="ar-SA"/>
        </w:rPr>
      </w:pPr>
      <w:r w:rsidRPr="00B15511">
        <w:rPr>
          <w:rFonts w:ascii="Arial Narrow" w:eastAsia="Times New Roman" w:hAnsi="Arial Narrow"/>
          <w:kern w:val="1"/>
          <w:lang w:eastAsia="ar-SA"/>
        </w:rPr>
        <w:t>Wykonawca udziel</w:t>
      </w:r>
      <w:r>
        <w:rPr>
          <w:rFonts w:ascii="Arial Narrow" w:eastAsia="Times New Roman" w:hAnsi="Arial Narrow"/>
          <w:kern w:val="1"/>
          <w:lang w:eastAsia="ar-SA"/>
        </w:rPr>
        <w:t>a</w:t>
      </w:r>
      <w:r w:rsidRPr="00B15511">
        <w:rPr>
          <w:rFonts w:ascii="Arial Narrow" w:eastAsia="Times New Roman" w:hAnsi="Arial Narrow"/>
          <w:kern w:val="1"/>
          <w:lang w:eastAsia="ar-SA"/>
        </w:rPr>
        <w:t xml:space="preserve"> gwarancji na przedmiot </w:t>
      </w:r>
      <w:r>
        <w:rPr>
          <w:rFonts w:ascii="Arial Narrow" w:eastAsia="Times New Roman" w:hAnsi="Arial Narrow"/>
          <w:kern w:val="1"/>
          <w:lang w:eastAsia="ar-SA"/>
        </w:rPr>
        <w:t>umowy</w:t>
      </w:r>
      <w:r w:rsidRPr="00B15511">
        <w:rPr>
          <w:rFonts w:ascii="Arial Narrow" w:eastAsia="Times New Roman" w:hAnsi="Arial Narrow"/>
          <w:kern w:val="1"/>
          <w:lang w:eastAsia="ar-SA"/>
        </w:rPr>
        <w:t>. Okres gwarancji jest określony w ofercie Wykonawcy, stanowiącej załącznik nr 1 do niniejszej umowy.</w:t>
      </w:r>
    </w:p>
    <w:p w14:paraId="04104265" w14:textId="5ADA5286" w:rsidR="009E6613" w:rsidRPr="00B15511" w:rsidRDefault="009E6613" w:rsidP="00D95DE7">
      <w:pPr>
        <w:widowControl w:val="0"/>
        <w:numPr>
          <w:ilvl w:val="0"/>
          <w:numId w:val="14"/>
        </w:numPr>
        <w:suppressAutoHyphens/>
        <w:spacing w:after="0" w:line="360" w:lineRule="auto"/>
        <w:ind w:left="425" w:hanging="425"/>
        <w:jc w:val="both"/>
        <w:rPr>
          <w:rFonts w:ascii="Arial Narrow" w:eastAsia="Times New Roman" w:hAnsi="Arial Narrow"/>
          <w:kern w:val="1"/>
          <w:lang w:eastAsia="ar-SA"/>
        </w:rPr>
      </w:pPr>
      <w:r w:rsidRPr="00B15511">
        <w:rPr>
          <w:rFonts w:ascii="Arial Narrow" w:eastAsia="Times New Roman" w:hAnsi="Arial Narrow"/>
          <w:kern w:val="1"/>
          <w:lang w:eastAsia="ar-SA"/>
        </w:rPr>
        <w:t xml:space="preserve">Wykonawca zobowiązuje się do usunięcia wady, awarii, bądź usterki sprzętu, w terminie </w:t>
      </w:r>
      <w:r w:rsidR="0013624C">
        <w:rPr>
          <w:rFonts w:ascii="Arial Narrow" w:eastAsia="Times New Roman" w:hAnsi="Arial Narrow"/>
          <w:kern w:val="1"/>
          <w:lang w:eastAsia="ar-SA"/>
        </w:rPr>
        <w:t>14</w:t>
      </w:r>
      <w:r w:rsidRPr="00B15511">
        <w:rPr>
          <w:rFonts w:ascii="Arial Narrow" w:eastAsia="Times New Roman" w:hAnsi="Arial Narrow"/>
          <w:kern w:val="1"/>
          <w:lang w:eastAsia="ar-SA"/>
        </w:rPr>
        <w:t xml:space="preserve"> dni roboczych od chwili zawiadomienia telefonicznego i faksem lub pocztą elektroniczną o uszkodzeniach lub niesprawności danego elementu przedmiotu zamówienia.</w:t>
      </w:r>
    </w:p>
    <w:p w14:paraId="7ECFD5B3" w14:textId="77777777" w:rsidR="009E6613" w:rsidRPr="00B15511" w:rsidRDefault="009E6613" w:rsidP="00D95DE7">
      <w:pPr>
        <w:widowControl w:val="0"/>
        <w:numPr>
          <w:ilvl w:val="0"/>
          <w:numId w:val="14"/>
        </w:numPr>
        <w:suppressAutoHyphens/>
        <w:spacing w:after="0" w:line="360" w:lineRule="auto"/>
        <w:ind w:left="425" w:hanging="425"/>
        <w:jc w:val="both"/>
        <w:rPr>
          <w:rFonts w:ascii="Arial Narrow" w:eastAsia="Times New Roman" w:hAnsi="Arial Narrow"/>
          <w:kern w:val="1"/>
          <w:lang w:eastAsia="ar-SA"/>
        </w:rPr>
      </w:pPr>
      <w:r w:rsidRPr="00B15511">
        <w:rPr>
          <w:rFonts w:ascii="Arial Narrow" w:eastAsia="Times New Roman" w:hAnsi="Arial Narrow"/>
          <w:kern w:val="1"/>
          <w:lang w:eastAsia="ar-SA"/>
        </w:rPr>
        <w:lastRenderedPageBreak/>
        <w:t xml:space="preserve">Bieg terminu gwarancji przedmiotu </w:t>
      </w:r>
      <w:r>
        <w:rPr>
          <w:rFonts w:ascii="Arial Narrow" w:eastAsia="Times New Roman" w:hAnsi="Arial Narrow"/>
          <w:kern w:val="1"/>
          <w:lang w:eastAsia="ar-SA"/>
        </w:rPr>
        <w:t xml:space="preserve">umowy </w:t>
      </w:r>
      <w:r w:rsidRPr="00B15511">
        <w:rPr>
          <w:rFonts w:ascii="Arial Narrow" w:eastAsia="Times New Roman" w:hAnsi="Arial Narrow"/>
          <w:kern w:val="1"/>
          <w:lang w:eastAsia="ar-SA"/>
        </w:rPr>
        <w:t>rozpoczyna się w dniu dokonania przez Zamawiającego odbioru bez zastrzeżeń.</w:t>
      </w:r>
    </w:p>
    <w:p w14:paraId="06462DBE" w14:textId="77777777" w:rsidR="009E6613" w:rsidRPr="00B15511" w:rsidRDefault="009E6613" w:rsidP="00D95DE7">
      <w:pPr>
        <w:widowControl w:val="0"/>
        <w:numPr>
          <w:ilvl w:val="0"/>
          <w:numId w:val="14"/>
        </w:numPr>
        <w:suppressAutoHyphens/>
        <w:spacing w:after="0" w:line="360" w:lineRule="auto"/>
        <w:ind w:left="425" w:hanging="425"/>
        <w:jc w:val="both"/>
        <w:rPr>
          <w:rFonts w:ascii="Arial Narrow" w:eastAsia="Times New Roman" w:hAnsi="Arial Narrow"/>
          <w:kern w:val="1"/>
          <w:lang w:eastAsia="ar-SA"/>
        </w:rPr>
      </w:pPr>
      <w:r w:rsidRPr="00B15511">
        <w:rPr>
          <w:rFonts w:ascii="Arial Narrow" w:eastAsia="Times New Roman" w:hAnsi="Arial Narrow"/>
          <w:kern w:val="1"/>
          <w:lang w:eastAsia="ar-SA"/>
        </w:rPr>
        <w:t>Podczas trwania okresu gwarancji Wykonawca ma obowiązek odebrać i dostarczyć urządzenie na własny koszt, jeśli naprawa nie będzie możliwa w siedzibie Zamawiającego.</w:t>
      </w:r>
    </w:p>
    <w:p w14:paraId="4D558C64" w14:textId="77777777" w:rsidR="009E6613" w:rsidRPr="00B15511" w:rsidRDefault="009E6613" w:rsidP="00D95DE7">
      <w:pPr>
        <w:widowControl w:val="0"/>
        <w:numPr>
          <w:ilvl w:val="0"/>
          <w:numId w:val="14"/>
        </w:numPr>
        <w:suppressAutoHyphens/>
        <w:spacing w:after="0" w:line="360" w:lineRule="auto"/>
        <w:ind w:left="425" w:hanging="425"/>
        <w:jc w:val="both"/>
        <w:rPr>
          <w:rFonts w:ascii="Arial Narrow" w:eastAsia="Times New Roman" w:hAnsi="Arial Narrow"/>
          <w:kern w:val="1"/>
          <w:lang w:eastAsia="ar-SA"/>
        </w:rPr>
      </w:pPr>
      <w:r w:rsidRPr="00B15511">
        <w:rPr>
          <w:rFonts w:ascii="Arial Narrow" w:eastAsia="Times New Roman" w:hAnsi="Arial Narrow"/>
          <w:kern w:val="1"/>
          <w:lang w:eastAsia="ar-SA"/>
        </w:rPr>
        <w:t>Wszelkie koszty związane z naprawami gwarancyjnymi ponosi Wykonawca.</w:t>
      </w:r>
    </w:p>
    <w:p w14:paraId="65F7C546" w14:textId="77777777" w:rsidR="009E6613" w:rsidRPr="00B15511" w:rsidRDefault="009E6613" w:rsidP="00D95DE7">
      <w:pPr>
        <w:widowControl w:val="0"/>
        <w:numPr>
          <w:ilvl w:val="0"/>
          <w:numId w:val="14"/>
        </w:numPr>
        <w:suppressAutoHyphens/>
        <w:spacing w:after="0" w:line="360" w:lineRule="auto"/>
        <w:ind w:left="425" w:hanging="425"/>
        <w:jc w:val="both"/>
        <w:rPr>
          <w:rFonts w:ascii="Arial Narrow" w:eastAsia="Times New Roman" w:hAnsi="Arial Narrow"/>
          <w:kern w:val="1"/>
          <w:lang w:eastAsia="ar-SA"/>
        </w:rPr>
      </w:pPr>
      <w:r w:rsidRPr="00B15511">
        <w:rPr>
          <w:rFonts w:ascii="Arial Narrow" w:eastAsia="Times New Roman" w:hAnsi="Arial Narrow"/>
          <w:kern w:val="1"/>
          <w:lang w:eastAsia="ar-SA"/>
        </w:rPr>
        <w:t>W okresie gwarancji Wykonawca może obciążyć Zamawiający kosztami serwisu tylko wówczas, gdy zgłoszenie dokonane przez Zamawiającego okazało się bezzasadne.</w:t>
      </w:r>
    </w:p>
    <w:p w14:paraId="6D57EC50" w14:textId="77777777" w:rsidR="009E6613" w:rsidRPr="00B15511" w:rsidRDefault="009E6613" w:rsidP="00D95DE7">
      <w:pPr>
        <w:widowControl w:val="0"/>
        <w:numPr>
          <w:ilvl w:val="0"/>
          <w:numId w:val="14"/>
        </w:numPr>
        <w:suppressAutoHyphens/>
        <w:spacing w:after="0" w:line="360" w:lineRule="auto"/>
        <w:ind w:left="425" w:hanging="425"/>
        <w:jc w:val="both"/>
        <w:rPr>
          <w:rFonts w:ascii="Arial Narrow" w:eastAsia="Times New Roman" w:hAnsi="Arial Narrow"/>
          <w:kern w:val="1"/>
          <w:lang w:eastAsia="ar-SA"/>
        </w:rPr>
      </w:pPr>
      <w:r w:rsidRPr="00B15511">
        <w:rPr>
          <w:rFonts w:ascii="Arial Narrow" w:eastAsia="Times New Roman" w:hAnsi="Arial Narrow"/>
          <w:kern w:val="1"/>
          <w:lang w:eastAsia="ar-SA"/>
        </w:rPr>
        <w:t>W przypadku rozbieżności pomiędzy warunkami gwarancji zawartymi  w kartach  gwarancyjnych, a zapisami Umowy – Strony wiążą postanowienia niniejszej Umowy.</w:t>
      </w:r>
    </w:p>
    <w:p w14:paraId="6111A9C1" w14:textId="77777777" w:rsidR="009E6613" w:rsidRPr="00B15511" w:rsidRDefault="009E6613" w:rsidP="00D95DE7">
      <w:pPr>
        <w:widowControl w:val="0"/>
        <w:numPr>
          <w:ilvl w:val="0"/>
          <w:numId w:val="14"/>
        </w:numPr>
        <w:suppressAutoHyphens/>
        <w:spacing w:after="0" w:line="360" w:lineRule="auto"/>
        <w:ind w:left="425" w:hanging="425"/>
        <w:jc w:val="both"/>
        <w:rPr>
          <w:rFonts w:ascii="Arial Narrow" w:eastAsia="Times New Roman" w:hAnsi="Arial Narrow"/>
          <w:kern w:val="1"/>
          <w:lang w:eastAsia="ar-SA"/>
        </w:rPr>
      </w:pPr>
      <w:r w:rsidRPr="00B15511">
        <w:rPr>
          <w:rFonts w:ascii="Arial Narrow" w:eastAsia="Times New Roman" w:hAnsi="Arial Narrow"/>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7DAA3224" w14:textId="77777777" w:rsidR="009E6613" w:rsidRPr="00B15511" w:rsidRDefault="009E6613" w:rsidP="00D95DE7">
      <w:pPr>
        <w:widowControl w:val="0"/>
        <w:numPr>
          <w:ilvl w:val="0"/>
          <w:numId w:val="14"/>
        </w:numPr>
        <w:suppressAutoHyphens/>
        <w:spacing w:after="0" w:line="360" w:lineRule="auto"/>
        <w:ind w:left="425" w:hanging="425"/>
        <w:jc w:val="both"/>
        <w:rPr>
          <w:rFonts w:ascii="Arial Narrow" w:eastAsia="Times New Roman" w:hAnsi="Arial Narrow"/>
          <w:kern w:val="1"/>
          <w:lang w:eastAsia="ar-SA"/>
        </w:rPr>
      </w:pPr>
      <w:r w:rsidRPr="00B15511">
        <w:rPr>
          <w:rFonts w:ascii="Arial Narrow" w:eastAsia="Times New Roman" w:hAnsi="Arial Narrow"/>
          <w:kern w:val="1"/>
          <w:lang w:eastAsia="ar-SA"/>
        </w:rPr>
        <w:t xml:space="preserve">Uprawnienia z tytułu rękojmi za wady przedmiotu Umowy przysługują Zamawiającemu niezależnie </w:t>
      </w:r>
      <w:r w:rsidRPr="00B15511">
        <w:rPr>
          <w:rFonts w:ascii="Arial Narrow" w:eastAsia="Times New Roman" w:hAnsi="Arial Narrow"/>
          <w:kern w:val="1"/>
          <w:lang w:eastAsia="ar-SA"/>
        </w:rPr>
        <w:br/>
        <w:t xml:space="preserve">od uprawnień z tytułu gwarancji – wszelkie postanowienia zawarte w karcie gwarancyjnej, a sprzeczne </w:t>
      </w:r>
      <w:r w:rsidRPr="00B15511">
        <w:rPr>
          <w:rFonts w:ascii="Arial Narrow" w:eastAsia="Times New Roman" w:hAnsi="Arial Narrow"/>
          <w:kern w:val="1"/>
          <w:lang w:eastAsia="ar-SA"/>
        </w:rPr>
        <w:br/>
        <w:t>z powyższym, uważa się za bezskuteczne wobec Stron.</w:t>
      </w:r>
    </w:p>
    <w:p w14:paraId="055297E7" w14:textId="77777777" w:rsidR="009E6613" w:rsidRPr="00B15511" w:rsidRDefault="009E6613" w:rsidP="00D95DE7">
      <w:pPr>
        <w:widowControl w:val="0"/>
        <w:numPr>
          <w:ilvl w:val="0"/>
          <w:numId w:val="14"/>
        </w:numPr>
        <w:suppressAutoHyphens/>
        <w:spacing w:after="0" w:line="360" w:lineRule="auto"/>
        <w:ind w:left="425" w:hanging="425"/>
        <w:jc w:val="both"/>
        <w:rPr>
          <w:rFonts w:ascii="Arial Narrow" w:eastAsia="Times New Roman" w:hAnsi="Arial Narrow"/>
          <w:kern w:val="1"/>
          <w:lang w:eastAsia="ar-SA"/>
        </w:rPr>
      </w:pPr>
      <w:r w:rsidRPr="00B15511">
        <w:rPr>
          <w:rFonts w:ascii="Arial Narrow" w:eastAsia="Times New Roman" w:hAnsi="Arial Narrow"/>
          <w:kern w:val="1"/>
          <w:lang w:eastAsia="ar-SA"/>
        </w:rPr>
        <w:t>Termin rękojmi jest zgodny z terminem gwarancji, ale nie krótszy od terminu ustawowego i rozpoczyna się w dacie podpisania protokołu odbioru końcowego sprzętu/urządzenia - bez zastrzeżeń.</w:t>
      </w:r>
    </w:p>
    <w:p w14:paraId="4C9A201B" w14:textId="77777777" w:rsidR="009E6613" w:rsidRPr="00D95CE5" w:rsidRDefault="009E6613" w:rsidP="00D95DE7">
      <w:pPr>
        <w:widowControl w:val="0"/>
        <w:numPr>
          <w:ilvl w:val="0"/>
          <w:numId w:val="14"/>
        </w:numPr>
        <w:suppressAutoHyphens/>
        <w:spacing w:after="0" w:line="360" w:lineRule="auto"/>
        <w:ind w:left="425" w:hanging="425"/>
        <w:jc w:val="both"/>
        <w:rPr>
          <w:rFonts w:ascii="Arial Narrow" w:hAnsi="Arial Narrow"/>
          <w:b/>
          <w:bCs/>
          <w:lang w:eastAsia="ar-SA"/>
        </w:rPr>
      </w:pPr>
      <w:r w:rsidRPr="00D95CE5">
        <w:rPr>
          <w:rFonts w:ascii="Arial Narrow" w:eastAsia="Times New Roman" w:hAnsi="Arial Narrow"/>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40E7231B" w14:textId="56A069D3" w:rsidR="009E6613" w:rsidRPr="00B15511" w:rsidRDefault="009E6613" w:rsidP="00E63C5D">
      <w:pPr>
        <w:spacing w:after="0" w:line="360" w:lineRule="auto"/>
        <w:jc w:val="center"/>
        <w:rPr>
          <w:rFonts w:ascii="Arial Narrow" w:hAnsi="Arial Narrow"/>
          <w:b/>
          <w:bCs/>
          <w:lang w:eastAsia="ar-SA"/>
        </w:rPr>
      </w:pPr>
      <w:r w:rsidRPr="00B15511">
        <w:rPr>
          <w:rFonts w:ascii="Arial Narrow" w:hAnsi="Arial Narrow"/>
          <w:b/>
          <w:bCs/>
          <w:lang w:eastAsia="ar-SA"/>
        </w:rPr>
        <w:t>§ 8</w:t>
      </w:r>
      <w:r w:rsidR="00E63C5D">
        <w:rPr>
          <w:rFonts w:ascii="Arial Narrow" w:hAnsi="Arial Narrow"/>
          <w:b/>
          <w:bCs/>
          <w:lang w:eastAsia="ar-SA"/>
        </w:rPr>
        <w:t xml:space="preserve"> </w:t>
      </w:r>
      <w:r w:rsidRPr="00B15511">
        <w:rPr>
          <w:rFonts w:ascii="Arial Narrow" w:hAnsi="Arial Narrow"/>
          <w:b/>
          <w:bCs/>
          <w:lang w:eastAsia="ar-SA"/>
        </w:rPr>
        <w:t>Warunki płatności</w:t>
      </w:r>
    </w:p>
    <w:p w14:paraId="7E3AA051" w14:textId="77777777" w:rsidR="009E6613" w:rsidRPr="0093684F" w:rsidRDefault="009E6613" w:rsidP="00D95DE7">
      <w:pPr>
        <w:pStyle w:val="Akapitzlist"/>
        <w:widowControl w:val="0"/>
        <w:numPr>
          <w:ilvl w:val="0"/>
          <w:numId w:val="23"/>
        </w:numPr>
        <w:suppressAutoHyphens/>
        <w:spacing w:after="0" w:line="360" w:lineRule="auto"/>
        <w:ind w:left="425" w:hanging="425"/>
        <w:contextualSpacing w:val="0"/>
        <w:jc w:val="both"/>
        <w:rPr>
          <w:rFonts w:ascii="Arial Narrow" w:hAnsi="Arial Narrow"/>
        </w:rPr>
      </w:pPr>
      <w:r w:rsidRPr="0093684F">
        <w:rPr>
          <w:rFonts w:ascii="Arial Narrow" w:hAnsi="Arial Narrow"/>
        </w:rPr>
        <w:t xml:space="preserve">Płatność wynagrodzenia nastąpi przelewem za zrealizowaną dostawę na konto podane przez Wykonawcę </w:t>
      </w:r>
      <w:r w:rsidRPr="0093684F">
        <w:rPr>
          <w:rFonts w:ascii="Arial Narrow" w:hAnsi="Arial Narrow"/>
        </w:rPr>
        <w:br/>
        <w:t xml:space="preserve">w ciągu </w:t>
      </w:r>
      <w:r w:rsidRPr="00E159F5">
        <w:rPr>
          <w:rFonts w:ascii="Arial Narrow" w:hAnsi="Arial Narrow"/>
          <w:b/>
        </w:rPr>
        <w:t>28 dni</w:t>
      </w:r>
      <w:r w:rsidRPr="0093684F">
        <w:rPr>
          <w:rFonts w:ascii="Arial Narrow" w:hAnsi="Arial Narrow"/>
        </w:rPr>
        <w:t xml:space="preserve"> od daty otrzymania przez Zamawiającego prawidłowo wystawionej faktury, do której dołączone będą kopie protokołu odbioru.</w:t>
      </w:r>
    </w:p>
    <w:p w14:paraId="2A2537A4" w14:textId="77777777" w:rsidR="009E6613" w:rsidRPr="0093684F" w:rsidRDefault="009E6613" w:rsidP="00D95DE7">
      <w:pPr>
        <w:pStyle w:val="Akapitzlist"/>
        <w:widowControl w:val="0"/>
        <w:numPr>
          <w:ilvl w:val="0"/>
          <w:numId w:val="23"/>
        </w:numPr>
        <w:suppressAutoHyphens/>
        <w:spacing w:after="0" w:line="360" w:lineRule="auto"/>
        <w:ind w:left="425" w:hanging="425"/>
        <w:contextualSpacing w:val="0"/>
        <w:jc w:val="both"/>
        <w:rPr>
          <w:rFonts w:ascii="Arial Narrow" w:hAnsi="Arial Narrow"/>
        </w:rPr>
      </w:pPr>
      <w:r w:rsidRPr="0093684F">
        <w:rPr>
          <w:rFonts w:ascii="Arial Narrow" w:hAnsi="Arial Narrow"/>
        </w:rPr>
        <w:t xml:space="preserve">Płatności, o których mowa w niniejszym paragrafie dokonywane będą w formie przelewu bankowego </w:t>
      </w:r>
      <w:r w:rsidRPr="0093684F">
        <w:rPr>
          <w:rFonts w:ascii="Arial Narrow" w:hAnsi="Arial Narrow"/>
        </w:rPr>
        <w:br/>
        <w:t>na rachunek Wykonawcy wskazany na fakturze.</w:t>
      </w:r>
    </w:p>
    <w:p w14:paraId="70D45DED" w14:textId="77777777" w:rsidR="009E6613" w:rsidRPr="0093684F" w:rsidRDefault="009E6613" w:rsidP="00D95DE7">
      <w:pPr>
        <w:pStyle w:val="Akapitzlist"/>
        <w:widowControl w:val="0"/>
        <w:numPr>
          <w:ilvl w:val="0"/>
          <w:numId w:val="23"/>
        </w:numPr>
        <w:suppressAutoHyphens/>
        <w:spacing w:after="0" w:line="360" w:lineRule="auto"/>
        <w:ind w:left="425" w:hanging="425"/>
        <w:contextualSpacing w:val="0"/>
        <w:jc w:val="both"/>
        <w:rPr>
          <w:rFonts w:ascii="Arial Narrow" w:hAnsi="Arial Narrow"/>
        </w:rPr>
      </w:pPr>
      <w:r w:rsidRPr="0093684F">
        <w:rPr>
          <w:rFonts w:ascii="Arial Narrow" w:hAnsi="Arial Narrow"/>
        </w:rPr>
        <w:t>Za dzień zapłaty uważa się dzień obciążenia rachunku bankowego Zamawiającego.</w:t>
      </w:r>
    </w:p>
    <w:p w14:paraId="1E2434A7" w14:textId="77777777" w:rsidR="009E6613" w:rsidRPr="0093684F" w:rsidRDefault="009E6613" w:rsidP="00D95DE7">
      <w:pPr>
        <w:pStyle w:val="Akapitzlist"/>
        <w:widowControl w:val="0"/>
        <w:numPr>
          <w:ilvl w:val="0"/>
          <w:numId w:val="23"/>
        </w:numPr>
        <w:suppressAutoHyphens/>
        <w:spacing w:after="0" w:line="360" w:lineRule="auto"/>
        <w:ind w:left="425" w:hanging="425"/>
        <w:contextualSpacing w:val="0"/>
        <w:jc w:val="both"/>
        <w:rPr>
          <w:rFonts w:ascii="Arial Narrow" w:hAnsi="Arial Narrow"/>
        </w:rPr>
      </w:pPr>
      <w:r w:rsidRPr="0093684F">
        <w:rPr>
          <w:rFonts w:ascii="Arial Narrow" w:hAnsi="Arial Narrow"/>
        </w:rPr>
        <w:t>Koszty obsługi bankowej powstałe poza bankiem Zamawiającego pokrywa Wykonawca.</w:t>
      </w:r>
    </w:p>
    <w:p w14:paraId="6E049F57" w14:textId="77777777" w:rsidR="009E6613" w:rsidRPr="0093684F" w:rsidRDefault="009E6613" w:rsidP="00D95DE7">
      <w:pPr>
        <w:pStyle w:val="Akapitzlist"/>
        <w:widowControl w:val="0"/>
        <w:numPr>
          <w:ilvl w:val="0"/>
          <w:numId w:val="23"/>
        </w:numPr>
        <w:suppressAutoHyphens/>
        <w:spacing w:after="0" w:line="360" w:lineRule="auto"/>
        <w:ind w:left="425" w:hanging="425"/>
        <w:contextualSpacing w:val="0"/>
        <w:jc w:val="both"/>
        <w:rPr>
          <w:rFonts w:ascii="Arial Narrow" w:hAnsi="Arial Narrow"/>
        </w:rPr>
      </w:pPr>
      <w:r w:rsidRPr="0093684F">
        <w:rPr>
          <w:rFonts w:ascii="Arial Narrow" w:hAnsi="Arial Narrow"/>
        </w:rPr>
        <w:t xml:space="preserve">W przypadku opóźnienia płatności Wykonawca może obciążyć Zamawiającego odsetkami </w:t>
      </w:r>
      <w:r>
        <w:rPr>
          <w:rFonts w:ascii="Arial Narrow" w:hAnsi="Arial Narrow"/>
        </w:rPr>
        <w:t xml:space="preserve">za opóźnienie </w:t>
      </w:r>
      <w:r w:rsidRPr="0093684F">
        <w:rPr>
          <w:rFonts w:ascii="Arial Narrow" w:hAnsi="Arial Narrow"/>
        </w:rPr>
        <w:t>w</w:t>
      </w:r>
      <w:r>
        <w:rPr>
          <w:rFonts w:ascii="Arial Narrow" w:hAnsi="Arial Narrow"/>
        </w:rPr>
        <w:t> </w:t>
      </w:r>
      <w:r w:rsidRPr="0093684F">
        <w:rPr>
          <w:rFonts w:ascii="Arial Narrow" w:hAnsi="Arial Narrow"/>
        </w:rPr>
        <w:t>ustawowej wysokości.</w:t>
      </w:r>
    </w:p>
    <w:p w14:paraId="4261C10B" w14:textId="77777777" w:rsidR="009E6613" w:rsidRPr="0093684F" w:rsidRDefault="009E6613" w:rsidP="00D95DE7">
      <w:pPr>
        <w:pStyle w:val="Akapitzlist"/>
        <w:widowControl w:val="0"/>
        <w:numPr>
          <w:ilvl w:val="0"/>
          <w:numId w:val="23"/>
        </w:numPr>
        <w:suppressAutoHyphens/>
        <w:spacing w:after="0" w:line="360" w:lineRule="auto"/>
        <w:ind w:left="425" w:hanging="425"/>
        <w:contextualSpacing w:val="0"/>
        <w:jc w:val="both"/>
        <w:rPr>
          <w:rFonts w:ascii="Arial Narrow" w:hAnsi="Arial Narrow"/>
        </w:rPr>
      </w:pPr>
      <w:r w:rsidRPr="0093684F">
        <w:rPr>
          <w:rFonts w:ascii="Arial Narrow" w:hAnsi="Arial Narrow"/>
        </w:rPr>
        <w:t>Faktura</w:t>
      </w:r>
      <w:r>
        <w:rPr>
          <w:rFonts w:ascii="Arial Narrow" w:hAnsi="Arial Narrow"/>
        </w:rPr>
        <w:t xml:space="preserve"> </w:t>
      </w:r>
      <w:r w:rsidRPr="0093684F">
        <w:rPr>
          <w:rFonts w:ascii="Arial Narrow" w:hAnsi="Arial Narrow"/>
        </w:rPr>
        <w:t xml:space="preserve">za przedmiot zamówienia ma zostać wystawiona na adres: Politechnika Warszawska </w:t>
      </w:r>
      <w:r w:rsidRPr="0093684F">
        <w:rPr>
          <w:rFonts w:ascii="Arial Narrow" w:hAnsi="Arial Narrow"/>
        </w:rPr>
        <w:br/>
        <w:t xml:space="preserve">– Wydział Elektroniki i Technik Informacyjnych, </w:t>
      </w:r>
      <w:r>
        <w:rPr>
          <w:rFonts w:ascii="Arial Narrow" w:hAnsi="Arial Narrow"/>
        </w:rPr>
        <w:t xml:space="preserve">Instytut Radioelektroniki i Technik Multimedialnych, </w:t>
      </w:r>
      <w:r w:rsidRPr="0093684F">
        <w:rPr>
          <w:rFonts w:ascii="Arial Narrow" w:hAnsi="Arial Narrow"/>
        </w:rPr>
        <w:t>ul. Nowowiejska 15/19, 00-665 Warszawa.</w:t>
      </w:r>
    </w:p>
    <w:p w14:paraId="3B37A753" w14:textId="77777777" w:rsidR="009E6613" w:rsidRPr="0093684F" w:rsidRDefault="009E6613" w:rsidP="00D95DE7">
      <w:pPr>
        <w:pStyle w:val="Akapitzlist"/>
        <w:widowControl w:val="0"/>
        <w:numPr>
          <w:ilvl w:val="0"/>
          <w:numId w:val="23"/>
        </w:numPr>
        <w:suppressAutoHyphens/>
        <w:spacing w:after="0" w:line="360" w:lineRule="auto"/>
        <w:ind w:left="425" w:hanging="425"/>
        <w:contextualSpacing w:val="0"/>
        <w:jc w:val="both"/>
        <w:rPr>
          <w:rFonts w:ascii="Arial Narrow" w:hAnsi="Arial Narrow"/>
        </w:rPr>
      </w:pPr>
      <w:r>
        <w:rPr>
          <w:rFonts w:ascii="Arial Narrow" w:hAnsi="Arial Narrow"/>
        </w:rPr>
        <w:t>Faktura</w:t>
      </w:r>
      <w:r w:rsidRPr="0093684F">
        <w:rPr>
          <w:rFonts w:ascii="Arial Narrow" w:hAnsi="Arial Narrow"/>
        </w:rPr>
        <w:t xml:space="preserve"> powinna zawierać obok przedmiotu zamówienia: numer Umowy oraz informację o numerze zamówienia w</w:t>
      </w:r>
      <w:r>
        <w:rPr>
          <w:rFonts w:ascii="Arial Narrow" w:hAnsi="Arial Narrow"/>
        </w:rPr>
        <w:t> </w:t>
      </w:r>
      <w:r w:rsidRPr="0093684F">
        <w:rPr>
          <w:rFonts w:ascii="Arial Narrow" w:hAnsi="Arial Narrow"/>
        </w:rPr>
        <w:t>systemie SAP w Politechnice Warszawskiej.</w:t>
      </w:r>
    </w:p>
    <w:p w14:paraId="611AFD4F" w14:textId="77777777" w:rsidR="009E6613" w:rsidRPr="0093684F" w:rsidRDefault="009E6613" w:rsidP="00D95DE7">
      <w:pPr>
        <w:pStyle w:val="Akapitzlist"/>
        <w:widowControl w:val="0"/>
        <w:numPr>
          <w:ilvl w:val="0"/>
          <w:numId w:val="23"/>
        </w:numPr>
        <w:suppressAutoHyphens/>
        <w:spacing w:after="0" w:line="360" w:lineRule="auto"/>
        <w:ind w:left="425" w:hanging="425"/>
        <w:contextualSpacing w:val="0"/>
        <w:jc w:val="both"/>
        <w:rPr>
          <w:rFonts w:ascii="Arial Narrow" w:hAnsi="Arial Narrow"/>
        </w:rPr>
      </w:pPr>
      <w:r w:rsidRPr="0093684F">
        <w:rPr>
          <w:rFonts w:ascii="Arial Narrow" w:hAnsi="Arial Narrow"/>
        </w:rPr>
        <w:t xml:space="preserve">Wszelkie rozliczenia pomiędzy Zamawiającym, a Wykonawcą będą dokonywane w złotych. </w:t>
      </w:r>
    </w:p>
    <w:p w14:paraId="63749797" w14:textId="77777777" w:rsidR="009E6613" w:rsidRPr="0093684F" w:rsidRDefault="009E6613" w:rsidP="00D95DE7">
      <w:pPr>
        <w:pStyle w:val="Akapitzlist"/>
        <w:widowControl w:val="0"/>
        <w:numPr>
          <w:ilvl w:val="0"/>
          <w:numId w:val="23"/>
        </w:numPr>
        <w:suppressAutoHyphens/>
        <w:spacing w:after="0" w:line="360" w:lineRule="auto"/>
        <w:ind w:left="425" w:hanging="425"/>
        <w:contextualSpacing w:val="0"/>
        <w:jc w:val="both"/>
        <w:rPr>
          <w:rFonts w:ascii="Arial Narrow" w:hAnsi="Arial Narrow"/>
        </w:rPr>
      </w:pPr>
      <w:r w:rsidRPr="0093684F">
        <w:rPr>
          <w:rFonts w:ascii="Arial Narrow" w:hAnsi="Arial Narrow"/>
        </w:rPr>
        <w:lastRenderedPageBreak/>
        <w:t xml:space="preserve">Koszty bankowe każda ze Stron pokrywa we własnym zakresie. </w:t>
      </w:r>
    </w:p>
    <w:p w14:paraId="0AE8582C" w14:textId="77777777" w:rsidR="009E6613" w:rsidRDefault="009E6613" w:rsidP="00D95DE7">
      <w:pPr>
        <w:pStyle w:val="Akapitzlist"/>
        <w:widowControl w:val="0"/>
        <w:numPr>
          <w:ilvl w:val="0"/>
          <w:numId w:val="23"/>
        </w:numPr>
        <w:suppressAutoHyphens/>
        <w:spacing w:after="0" w:line="360" w:lineRule="auto"/>
        <w:ind w:left="425" w:hanging="425"/>
        <w:contextualSpacing w:val="0"/>
        <w:jc w:val="both"/>
        <w:rPr>
          <w:rFonts w:ascii="Arial Narrow" w:hAnsi="Arial Narrow"/>
        </w:rPr>
      </w:pPr>
      <w:r w:rsidRPr="0093684F">
        <w:rPr>
          <w:rFonts w:ascii="Arial Narrow" w:hAnsi="Arial Narrow"/>
        </w:rPr>
        <w:t xml:space="preserve">Przy zleceniu Podwykonawcy przeprowadzenia części zamówienia, koszty usług zleconych pokrywa Wykonawca. </w:t>
      </w:r>
    </w:p>
    <w:p w14:paraId="0E8B3B12" w14:textId="72FE4891" w:rsidR="009E6613" w:rsidRPr="00E64A81" w:rsidRDefault="009E6613" w:rsidP="00D95DE7">
      <w:pPr>
        <w:pStyle w:val="Akapitzlist"/>
        <w:widowControl w:val="0"/>
        <w:numPr>
          <w:ilvl w:val="0"/>
          <w:numId w:val="23"/>
        </w:numPr>
        <w:suppressAutoHyphens/>
        <w:spacing w:after="0" w:line="360" w:lineRule="auto"/>
        <w:ind w:left="425" w:hanging="425"/>
        <w:contextualSpacing w:val="0"/>
        <w:jc w:val="both"/>
        <w:rPr>
          <w:rFonts w:ascii="Arial Narrow" w:hAnsi="Arial Narrow"/>
        </w:rPr>
      </w:pPr>
      <w:r>
        <w:rPr>
          <w:rFonts w:ascii="Arial Narrow" w:hAnsi="Arial Narrow"/>
        </w:rPr>
        <w:t>Wykonawca chcący złożyć ustrukturyzowaną fakturę elektroniczną, proszony jest o poinformowanie osoby wskazanej w</w:t>
      </w:r>
      <w:r w:rsidR="002D1E8A">
        <w:rPr>
          <w:rFonts w:ascii="Arial Narrow" w:hAnsi="Arial Narrow"/>
        </w:rPr>
        <w:t> </w:t>
      </w:r>
      <w:r>
        <w:rPr>
          <w:rFonts w:ascii="Arial Narrow" w:hAnsi="Arial Narrow"/>
        </w:rPr>
        <w:t>§11 pkt 1 niniejszej umowy, celem przekazania mu procedury umożliwiającej jej skuteczne złożenie.</w:t>
      </w:r>
    </w:p>
    <w:p w14:paraId="76364EC4" w14:textId="1BE1DDB0" w:rsidR="009E6613" w:rsidRPr="00B15511" w:rsidRDefault="009E6613" w:rsidP="00E63C5D">
      <w:pPr>
        <w:spacing w:after="0" w:line="360" w:lineRule="auto"/>
        <w:jc w:val="center"/>
        <w:rPr>
          <w:rFonts w:ascii="Arial Narrow" w:hAnsi="Arial Narrow"/>
          <w:b/>
          <w:bCs/>
          <w:lang w:eastAsia="ar-SA"/>
        </w:rPr>
      </w:pPr>
      <w:r w:rsidRPr="00B15511">
        <w:rPr>
          <w:rFonts w:ascii="Arial Narrow" w:hAnsi="Arial Narrow"/>
          <w:b/>
          <w:bCs/>
          <w:lang w:eastAsia="ar-SA"/>
        </w:rPr>
        <w:t>§ 9</w:t>
      </w:r>
      <w:r w:rsidR="00E63C5D">
        <w:rPr>
          <w:rFonts w:ascii="Arial Narrow" w:hAnsi="Arial Narrow"/>
          <w:b/>
          <w:bCs/>
          <w:lang w:eastAsia="ar-SA"/>
        </w:rPr>
        <w:t xml:space="preserve"> </w:t>
      </w:r>
      <w:r w:rsidRPr="00B15511">
        <w:rPr>
          <w:rFonts w:ascii="Arial Narrow" w:hAnsi="Arial Narrow"/>
          <w:b/>
          <w:bCs/>
          <w:lang w:eastAsia="ar-SA"/>
        </w:rPr>
        <w:t>Kary umowne</w:t>
      </w:r>
    </w:p>
    <w:p w14:paraId="1C78A633" w14:textId="77777777" w:rsidR="009E6613" w:rsidRPr="0093684F" w:rsidRDefault="009E6613" w:rsidP="00D95DE7">
      <w:pPr>
        <w:pStyle w:val="Akapitzlist"/>
        <w:widowControl w:val="0"/>
        <w:numPr>
          <w:ilvl w:val="0"/>
          <w:numId w:val="24"/>
        </w:numPr>
        <w:suppressAutoHyphens/>
        <w:spacing w:after="0" w:line="360" w:lineRule="auto"/>
        <w:ind w:left="426" w:hanging="426"/>
        <w:jc w:val="both"/>
        <w:rPr>
          <w:rFonts w:ascii="Arial Narrow" w:hAnsi="Arial Narrow"/>
        </w:rPr>
      </w:pPr>
      <w:r w:rsidRPr="0093684F">
        <w:rPr>
          <w:rFonts w:ascii="Arial Narrow" w:hAnsi="Arial Narrow"/>
        </w:rPr>
        <w:t>Wykonawca będzie zobowiązany do zapłaty Zamawiającemu kar:</w:t>
      </w:r>
    </w:p>
    <w:p w14:paraId="5B8CA2B4" w14:textId="77777777" w:rsidR="009E6613" w:rsidRPr="0093684F" w:rsidRDefault="009E6613" w:rsidP="009E6613">
      <w:pPr>
        <w:spacing w:after="0" w:line="360" w:lineRule="auto"/>
        <w:ind w:left="426"/>
        <w:jc w:val="both"/>
        <w:rPr>
          <w:rFonts w:ascii="Arial Narrow" w:hAnsi="Arial Narrow"/>
        </w:rPr>
      </w:pPr>
      <w:r w:rsidRPr="0093684F">
        <w:rPr>
          <w:rFonts w:ascii="Arial Narrow" w:hAnsi="Arial Narrow"/>
        </w:rPr>
        <w:t xml:space="preserve">1) za </w:t>
      </w:r>
      <w:r>
        <w:rPr>
          <w:rFonts w:ascii="Arial Narrow" w:hAnsi="Arial Narrow"/>
        </w:rPr>
        <w:t xml:space="preserve">zwłokę </w:t>
      </w:r>
      <w:r w:rsidRPr="0093684F">
        <w:rPr>
          <w:rFonts w:ascii="Arial Narrow" w:hAnsi="Arial Narrow"/>
        </w:rPr>
        <w:t xml:space="preserve"> w dostawie elementów przedmiotu </w:t>
      </w:r>
      <w:r>
        <w:rPr>
          <w:rFonts w:ascii="Arial Narrow" w:eastAsia="Times New Roman" w:hAnsi="Arial Narrow"/>
          <w:kern w:val="1"/>
          <w:lang w:eastAsia="ar-SA"/>
        </w:rPr>
        <w:t>umowy</w:t>
      </w:r>
      <w:r w:rsidRPr="0093684F">
        <w:rPr>
          <w:rFonts w:ascii="Arial Narrow" w:hAnsi="Arial Narrow"/>
        </w:rPr>
        <w:t xml:space="preserve"> – kary</w:t>
      </w:r>
      <w:r>
        <w:rPr>
          <w:rFonts w:ascii="Arial Narrow" w:hAnsi="Arial Narrow"/>
        </w:rPr>
        <w:t xml:space="preserve"> </w:t>
      </w:r>
      <w:r w:rsidRPr="0093684F">
        <w:rPr>
          <w:rFonts w:ascii="Arial Narrow" w:hAnsi="Arial Narrow"/>
        </w:rPr>
        <w:t>w wysokości 0,3 % ceny (ustalonej na podstawie załącznika nr 1 do Umowy) nie dostarczonego</w:t>
      </w:r>
      <w:r>
        <w:rPr>
          <w:rFonts w:ascii="Arial Narrow" w:hAnsi="Arial Narrow"/>
        </w:rPr>
        <w:t xml:space="preserve"> </w:t>
      </w:r>
      <w:r w:rsidRPr="0093684F">
        <w:rPr>
          <w:rFonts w:ascii="Arial Narrow" w:hAnsi="Arial Narrow"/>
        </w:rPr>
        <w:t xml:space="preserve">w terminie przedmiotu </w:t>
      </w:r>
      <w:r>
        <w:rPr>
          <w:rFonts w:ascii="Arial Narrow" w:eastAsia="Times New Roman" w:hAnsi="Arial Narrow"/>
          <w:kern w:val="1"/>
          <w:lang w:eastAsia="ar-SA"/>
        </w:rPr>
        <w:t xml:space="preserve">umowy </w:t>
      </w:r>
      <w:r w:rsidRPr="0093684F">
        <w:rPr>
          <w:rFonts w:ascii="Arial Narrow" w:hAnsi="Arial Narrow"/>
        </w:rPr>
        <w:t>za każdy dzień</w:t>
      </w:r>
      <w:r>
        <w:rPr>
          <w:rFonts w:ascii="Arial Narrow" w:hAnsi="Arial Narrow"/>
        </w:rPr>
        <w:t xml:space="preserve"> zwłoki</w:t>
      </w:r>
      <w:r w:rsidRPr="0093684F">
        <w:rPr>
          <w:rFonts w:ascii="Arial Narrow" w:hAnsi="Arial Narrow"/>
        </w:rPr>
        <w:t>;</w:t>
      </w:r>
    </w:p>
    <w:p w14:paraId="3D4ACBBA" w14:textId="77777777" w:rsidR="009E6613" w:rsidRPr="0093684F" w:rsidRDefault="009E6613" w:rsidP="009E6613">
      <w:pPr>
        <w:spacing w:after="0" w:line="360" w:lineRule="auto"/>
        <w:ind w:left="426"/>
        <w:jc w:val="both"/>
        <w:rPr>
          <w:rFonts w:ascii="Arial Narrow" w:hAnsi="Arial Narrow"/>
        </w:rPr>
      </w:pPr>
      <w:r w:rsidRPr="0093684F">
        <w:rPr>
          <w:rFonts w:ascii="Arial Narrow" w:hAnsi="Arial Narrow"/>
        </w:rPr>
        <w:t>2) za niedotrzymanie przez Wykonawcę terminów: napraw, wymiany wyrobu na nowy, wolny od wad –kary w</w:t>
      </w:r>
      <w:r>
        <w:rPr>
          <w:rFonts w:ascii="Arial Narrow" w:hAnsi="Arial Narrow"/>
        </w:rPr>
        <w:t> </w:t>
      </w:r>
      <w:r w:rsidRPr="0093684F">
        <w:rPr>
          <w:rFonts w:ascii="Arial Narrow" w:hAnsi="Arial Narrow"/>
        </w:rPr>
        <w:t>wysokości 1% ceny (ustalonej na podstawie załącznika nr 1 do Umowy) uszkodzonego</w:t>
      </w:r>
      <w:r>
        <w:rPr>
          <w:rFonts w:ascii="Arial Narrow" w:hAnsi="Arial Narrow"/>
        </w:rPr>
        <w:t xml:space="preserve"> (wadliwego)</w:t>
      </w:r>
      <w:r w:rsidRPr="0093684F">
        <w:rPr>
          <w:rFonts w:ascii="Arial Narrow" w:hAnsi="Arial Narrow"/>
        </w:rPr>
        <w:t xml:space="preserve"> przedmiotu </w:t>
      </w:r>
      <w:r>
        <w:rPr>
          <w:rFonts w:ascii="Arial Narrow" w:eastAsia="Times New Roman" w:hAnsi="Arial Narrow"/>
          <w:kern w:val="1"/>
          <w:lang w:eastAsia="ar-SA"/>
        </w:rPr>
        <w:t xml:space="preserve">umowy </w:t>
      </w:r>
      <w:r w:rsidRPr="0093684F">
        <w:rPr>
          <w:rFonts w:ascii="Arial Narrow" w:hAnsi="Arial Narrow"/>
        </w:rPr>
        <w:t>za każdy dzień</w:t>
      </w:r>
      <w:r>
        <w:rPr>
          <w:rFonts w:ascii="Arial Narrow" w:hAnsi="Arial Narrow"/>
        </w:rPr>
        <w:t xml:space="preserve"> zwłoki</w:t>
      </w:r>
      <w:r w:rsidRPr="0093684F">
        <w:rPr>
          <w:rFonts w:ascii="Arial Narrow" w:hAnsi="Arial Narrow"/>
        </w:rPr>
        <w:t>.</w:t>
      </w:r>
    </w:p>
    <w:p w14:paraId="79766D77" w14:textId="77777777" w:rsidR="009E6613" w:rsidRPr="0093684F" w:rsidRDefault="009E6613" w:rsidP="009E6613">
      <w:pPr>
        <w:spacing w:after="0" w:line="360" w:lineRule="auto"/>
        <w:ind w:left="426"/>
        <w:jc w:val="both"/>
        <w:rPr>
          <w:rFonts w:ascii="Arial Narrow" w:hAnsi="Arial Narrow"/>
        </w:rPr>
      </w:pPr>
      <w:r w:rsidRPr="0093684F">
        <w:rPr>
          <w:rFonts w:ascii="Arial Narrow" w:hAnsi="Arial Narrow"/>
        </w:rPr>
        <w:t>3) za odstąpienie od Umowy z przyczyn leżących po stronie Wykonawcy – 10% wynagrodzenia Wykonawcy brutto określonego w § 5 ust. 1.</w:t>
      </w:r>
    </w:p>
    <w:p w14:paraId="4F5278B3" w14:textId="0EE34F83" w:rsidR="009E6613" w:rsidRPr="0093684F" w:rsidRDefault="009E6613" w:rsidP="00D95DE7">
      <w:pPr>
        <w:pStyle w:val="Akapitzlist"/>
        <w:widowControl w:val="0"/>
        <w:numPr>
          <w:ilvl w:val="0"/>
          <w:numId w:val="24"/>
        </w:numPr>
        <w:suppressAutoHyphens/>
        <w:spacing w:after="0" w:line="360" w:lineRule="auto"/>
        <w:ind w:left="425" w:hanging="425"/>
        <w:contextualSpacing w:val="0"/>
        <w:jc w:val="both"/>
        <w:rPr>
          <w:rFonts w:ascii="Arial Narrow" w:hAnsi="Arial Narrow"/>
        </w:rPr>
      </w:pPr>
      <w:r w:rsidRPr="0093684F">
        <w:rPr>
          <w:rFonts w:ascii="Arial Narrow" w:hAnsi="Arial Narrow"/>
        </w:rPr>
        <w:t>W razie niezrealizowania dostawy w terminie, o którym mowa w § 4 ust. 1 niniejszej Umowy, Zamawiający może wezwać pisemnie Wykonawcę do spełnienia świadczenia w terminie nie krótszym niż 14 dni od dnia wezwania. Po</w:t>
      </w:r>
      <w:r>
        <w:rPr>
          <w:rFonts w:ascii="Arial Narrow" w:hAnsi="Arial Narrow"/>
        </w:rPr>
        <w:t> </w:t>
      </w:r>
      <w:r w:rsidRPr="0093684F">
        <w:rPr>
          <w:rFonts w:ascii="Arial Narrow" w:hAnsi="Arial Narrow"/>
        </w:rPr>
        <w:t>bezskutecznym upływie tego terminu Zamawiający może odstąpić od Umowy. W przypadku skorzystania przez Zamawiającego z prawa do wezwania mają zastosowanie postanowienia ust. 1 pkt1). Po bezskutecznym upływie wyznaczonego terminu mają zastosowanie postanowienia ust. 1 pkt2). Po bezskutecznym upływie wyznaczonego terminu mają zastosowanie postanowienia ust. 1 pkt3). Oświadczenie o</w:t>
      </w:r>
      <w:r>
        <w:rPr>
          <w:rFonts w:ascii="Arial Narrow" w:hAnsi="Arial Narrow"/>
        </w:rPr>
        <w:t> </w:t>
      </w:r>
      <w:r w:rsidRPr="0093684F">
        <w:rPr>
          <w:rFonts w:ascii="Arial Narrow" w:hAnsi="Arial Narrow"/>
        </w:rPr>
        <w:t>odstąpieniu od Umowy może być złożone do 4 tygodni od dnia, o którym mowa w § 4 ust. 1 Umowy.</w:t>
      </w:r>
    </w:p>
    <w:p w14:paraId="29ED3848" w14:textId="416E1614" w:rsidR="009E6613" w:rsidRPr="0093684F" w:rsidRDefault="009E6613" w:rsidP="00D95DE7">
      <w:pPr>
        <w:pStyle w:val="Akapitzlist"/>
        <w:widowControl w:val="0"/>
        <w:numPr>
          <w:ilvl w:val="0"/>
          <w:numId w:val="24"/>
        </w:numPr>
        <w:suppressAutoHyphens/>
        <w:spacing w:after="0" w:line="360" w:lineRule="auto"/>
        <w:ind w:left="425" w:hanging="425"/>
        <w:contextualSpacing w:val="0"/>
        <w:jc w:val="both"/>
        <w:rPr>
          <w:rFonts w:ascii="Arial Narrow" w:hAnsi="Arial Narrow"/>
        </w:rPr>
      </w:pPr>
      <w:r w:rsidRPr="0093684F">
        <w:rPr>
          <w:rFonts w:ascii="Arial Narrow" w:hAnsi="Arial Narrow"/>
        </w:rPr>
        <w:t>Wysokość kar, o których mowa w ust.1 pkt</w:t>
      </w:r>
      <w:r>
        <w:rPr>
          <w:rFonts w:ascii="Arial Narrow" w:hAnsi="Arial Narrow"/>
        </w:rPr>
        <w:t xml:space="preserve"> </w:t>
      </w:r>
      <w:r w:rsidRPr="0093684F">
        <w:rPr>
          <w:rFonts w:ascii="Arial Narrow" w:hAnsi="Arial Narrow"/>
        </w:rPr>
        <w:t xml:space="preserve">1 będzie obliczana przez Zamawiającego oddzielnie dla poszczególnych elementów przedmiotu </w:t>
      </w:r>
      <w:r>
        <w:rPr>
          <w:rFonts w:ascii="Arial Narrow" w:eastAsia="Times New Roman" w:hAnsi="Arial Narrow"/>
          <w:kern w:val="1"/>
          <w:lang w:eastAsia="ar-SA"/>
        </w:rPr>
        <w:t xml:space="preserve">umowy </w:t>
      </w:r>
      <w:r w:rsidRPr="0093684F">
        <w:rPr>
          <w:rFonts w:ascii="Arial Narrow" w:hAnsi="Arial Narrow"/>
        </w:rPr>
        <w:t>na podstawie zapisów w protokołach odbioru.</w:t>
      </w:r>
    </w:p>
    <w:p w14:paraId="0C94E00D" w14:textId="77777777" w:rsidR="009E6613" w:rsidRPr="0093684F" w:rsidRDefault="009E6613" w:rsidP="00D95DE7">
      <w:pPr>
        <w:pStyle w:val="Akapitzlist"/>
        <w:widowControl w:val="0"/>
        <w:numPr>
          <w:ilvl w:val="0"/>
          <w:numId w:val="24"/>
        </w:numPr>
        <w:suppressAutoHyphens/>
        <w:spacing w:after="0" w:line="360" w:lineRule="auto"/>
        <w:ind w:left="425" w:hanging="425"/>
        <w:contextualSpacing w:val="0"/>
        <w:jc w:val="both"/>
        <w:rPr>
          <w:rFonts w:ascii="Arial Narrow" w:hAnsi="Arial Narrow"/>
        </w:rPr>
      </w:pPr>
      <w:r w:rsidRPr="0093684F">
        <w:rPr>
          <w:rFonts w:ascii="Arial Narrow" w:hAnsi="Arial Narrow"/>
        </w:rPr>
        <w:t>Zamawiający może dokonać potrącenia naliczonych i należnych mu kar z wynagrodzenia Wykonawcy.</w:t>
      </w:r>
    </w:p>
    <w:p w14:paraId="4664078C" w14:textId="77777777" w:rsidR="009E6613" w:rsidRDefault="009E6613" w:rsidP="00D95DE7">
      <w:pPr>
        <w:pStyle w:val="Akapitzlist"/>
        <w:widowControl w:val="0"/>
        <w:numPr>
          <w:ilvl w:val="0"/>
          <w:numId w:val="24"/>
        </w:numPr>
        <w:suppressAutoHyphens/>
        <w:spacing w:after="0" w:line="360" w:lineRule="auto"/>
        <w:ind w:left="425" w:hanging="425"/>
        <w:contextualSpacing w:val="0"/>
        <w:jc w:val="both"/>
        <w:rPr>
          <w:rFonts w:ascii="Arial Narrow" w:hAnsi="Arial Narrow" w:cs="Arial"/>
          <w:color w:val="000000"/>
          <w:lang w:eastAsia="pl-PL"/>
        </w:rPr>
      </w:pPr>
      <w:r w:rsidRPr="0093684F">
        <w:rPr>
          <w:rFonts w:ascii="Arial Narrow" w:hAnsi="Arial Narrow"/>
        </w:rPr>
        <w:t>Zamawiający zastrzega sobie prawo dochodzenia na zasadach ogólnych odszkodowań przewyższających wysokość kar umownych.</w:t>
      </w:r>
      <w:r w:rsidRPr="0022488B">
        <w:rPr>
          <w:rFonts w:ascii="Arial Narrow" w:hAnsi="Arial Narrow" w:cs="Arial"/>
          <w:color w:val="000000"/>
          <w:lang w:eastAsia="pl-PL"/>
        </w:rPr>
        <w:t xml:space="preserve"> </w:t>
      </w:r>
    </w:p>
    <w:p w14:paraId="068261E0" w14:textId="77777777" w:rsidR="009E6613" w:rsidRPr="0022488B" w:rsidRDefault="009E6613" w:rsidP="00D95DE7">
      <w:pPr>
        <w:pStyle w:val="Akapitzlist"/>
        <w:widowControl w:val="0"/>
        <w:numPr>
          <w:ilvl w:val="0"/>
          <w:numId w:val="24"/>
        </w:numPr>
        <w:suppressAutoHyphens/>
        <w:spacing w:after="0" w:line="360" w:lineRule="auto"/>
        <w:ind w:left="425" w:hanging="425"/>
        <w:contextualSpacing w:val="0"/>
        <w:jc w:val="both"/>
        <w:rPr>
          <w:rFonts w:ascii="Arial Narrow" w:hAnsi="Arial Narrow" w:cs="Arial"/>
          <w:color w:val="000000"/>
          <w:lang w:eastAsia="pl-PL"/>
        </w:rPr>
      </w:pPr>
      <w:r>
        <w:rPr>
          <w:rFonts w:ascii="Arial Narrow" w:hAnsi="Arial Narrow" w:cs="Arial"/>
          <w:color w:val="000000"/>
          <w:lang w:eastAsia="pl-PL"/>
        </w:rPr>
        <w:t xml:space="preserve">Łączna maksymalna wysokość kar umownych, których mogą dochodzić strony nie przekroczy 20% wysokości wynagrodzenia określonego § 5 ust. 1 umowy.   </w:t>
      </w:r>
    </w:p>
    <w:p w14:paraId="165FD640" w14:textId="5991A76D" w:rsidR="009E6613" w:rsidRPr="00B15511" w:rsidRDefault="009E6613" w:rsidP="00E63C5D">
      <w:pPr>
        <w:spacing w:after="0" w:line="360" w:lineRule="auto"/>
        <w:jc w:val="center"/>
        <w:rPr>
          <w:rFonts w:ascii="Arial Narrow" w:hAnsi="Arial Narrow"/>
          <w:b/>
          <w:bCs/>
          <w:lang w:eastAsia="ar-SA"/>
        </w:rPr>
      </w:pPr>
      <w:r w:rsidRPr="00B15511">
        <w:rPr>
          <w:rFonts w:ascii="Arial Narrow" w:hAnsi="Arial Narrow"/>
          <w:b/>
          <w:bCs/>
          <w:lang w:eastAsia="ar-SA"/>
        </w:rPr>
        <w:t>§ 10</w:t>
      </w:r>
      <w:r w:rsidR="00E63C5D">
        <w:rPr>
          <w:rFonts w:ascii="Arial Narrow" w:hAnsi="Arial Narrow"/>
          <w:b/>
          <w:bCs/>
          <w:lang w:eastAsia="ar-SA"/>
        </w:rPr>
        <w:t xml:space="preserve"> </w:t>
      </w:r>
      <w:r w:rsidRPr="00B15511">
        <w:rPr>
          <w:rFonts w:ascii="Arial Narrow" w:hAnsi="Arial Narrow"/>
          <w:b/>
          <w:bCs/>
          <w:lang w:eastAsia="ar-SA"/>
        </w:rPr>
        <w:t>Poufność</w:t>
      </w:r>
    </w:p>
    <w:p w14:paraId="75AB07F9" w14:textId="77777777" w:rsidR="009E6613" w:rsidRPr="0093684F" w:rsidRDefault="009E6613" w:rsidP="00D95DE7">
      <w:pPr>
        <w:pStyle w:val="Akapitzlist"/>
        <w:widowControl w:val="0"/>
        <w:numPr>
          <w:ilvl w:val="0"/>
          <w:numId w:val="25"/>
        </w:numPr>
        <w:suppressAutoHyphens/>
        <w:spacing w:after="0" w:line="360" w:lineRule="auto"/>
        <w:ind w:left="425" w:hanging="425"/>
        <w:contextualSpacing w:val="0"/>
        <w:jc w:val="both"/>
        <w:rPr>
          <w:rFonts w:ascii="Arial Narrow" w:hAnsi="Arial Narrow"/>
        </w:rPr>
      </w:pPr>
      <w:r w:rsidRPr="0093684F">
        <w:rPr>
          <w:rFonts w:ascii="Arial Narrow" w:hAnsi="Arial Narrow"/>
        </w:rPr>
        <w:t xml:space="preserve">Strony niniejszej Umowy zobowiązują się w czasie jej trwania oraz po jej rozwiązaniu lub wygaśnięciu </w:t>
      </w:r>
      <w:r w:rsidRPr="0093684F">
        <w:rPr>
          <w:rFonts w:ascii="Arial Narrow" w:hAnsi="Arial Narrow"/>
        </w:rPr>
        <w:br/>
        <w:t>do zachowania poufności co do informacji, o których dowiedziały się w związku z wykonywaniem niniejszej Umowy oraz informacji technicznych, technologicznych, ekonomicznych, finansowych, handlowych prawnych i</w:t>
      </w:r>
      <w:r>
        <w:rPr>
          <w:rFonts w:ascii="Arial Narrow" w:hAnsi="Arial Narrow"/>
        </w:rPr>
        <w:t> </w:t>
      </w:r>
      <w:r w:rsidRPr="0093684F">
        <w:rPr>
          <w:rFonts w:ascii="Arial Narrow" w:hAnsi="Arial Narrow"/>
        </w:rPr>
        <w:t xml:space="preserve">organizacyjnych dotyczących drugiej Strony, niezależnie od formy przekazania tych informacji i ich źródła, </w:t>
      </w:r>
      <w:r w:rsidRPr="0093684F">
        <w:rPr>
          <w:rFonts w:ascii="Arial Narrow" w:hAnsi="Arial Narrow"/>
        </w:rPr>
        <w:br/>
        <w:t>o ile bezwzględnie obowiązujące przepisy nie stanowią inaczej. Informacje te stanowią informacje poufne.</w:t>
      </w:r>
    </w:p>
    <w:p w14:paraId="3D5DDA89" w14:textId="77777777" w:rsidR="009E6613" w:rsidRPr="0093684F" w:rsidRDefault="009E6613" w:rsidP="00D95DE7">
      <w:pPr>
        <w:pStyle w:val="Akapitzlist"/>
        <w:widowControl w:val="0"/>
        <w:numPr>
          <w:ilvl w:val="0"/>
          <w:numId w:val="25"/>
        </w:numPr>
        <w:suppressAutoHyphens/>
        <w:spacing w:after="0" w:line="360" w:lineRule="auto"/>
        <w:ind w:left="425" w:hanging="425"/>
        <w:contextualSpacing w:val="0"/>
        <w:jc w:val="both"/>
        <w:rPr>
          <w:rFonts w:ascii="Arial Narrow" w:hAnsi="Arial Narrow"/>
        </w:rPr>
      </w:pPr>
      <w:r w:rsidRPr="0093684F">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54959601" w14:textId="77777777" w:rsidR="009E6613" w:rsidRPr="00D95CE5" w:rsidRDefault="009E6613" w:rsidP="00D95DE7">
      <w:pPr>
        <w:pStyle w:val="Akapitzlist"/>
        <w:widowControl w:val="0"/>
        <w:numPr>
          <w:ilvl w:val="0"/>
          <w:numId w:val="25"/>
        </w:numPr>
        <w:suppressAutoHyphens/>
        <w:spacing w:after="0" w:line="360" w:lineRule="auto"/>
        <w:ind w:left="425" w:hanging="425"/>
        <w:contextualSpacing w:val="0"/>
        <w:jc w:val="both"/>
        <w:rPr>
          <w:rFonts w:ascii="Arial Narrow" w:hAnsi="Arial Narrow"/>
          <w:b/>
          <w:bCs/>
          <w:lang w:eastAsia="ar-SA"/>
        </w:rPr>
      </w:pPr>
      <w:r w:rsidRPr="00D95CE5">
        <w:rPr>
          <w:rFonts w:ascii="Arial Narrow" w:hAnsi="Arial Narrow"/>
        </w:rPr>
        <w:t>Informacje poufne mogą być ujawnione na żądanie sądu, prokuratury, policji, organów administracji państwowej w</w:t>
      </w:r>
      <w:r>
        <w:rPr>
          <w:rFonts w:ascii="Arial Narrow" w:hAnsi="Arial Narrow"/>
        </w:rPr>
        <w:t> </w:t>
      </w:r>
      <w:r w:rsidRPr="00D95CE5">
        <w:rPr>
          <w:rFonts w:ascii="Arial Narrow" w:hAnsi="Arial Narrow"/>
        </w:rPr>
        <w:t>związku z ich uprawnieniami ustawowymi.</w:t>
      </w:r>
    </w:p>
    <w:p w14:paraId="2370DADD" w14:textId="4038B8FA" w:rsidR="009E6613" w:rsidRPr="00B15511" w:rsidRDefault="009E6613" w:rsidP="00E63C5D">
      <w:pPr>
        <w:spacing w:after="0" w:line="360" w:lineRule="auto"/>
        <w:jc w:val="center"/>
        <w:rPr>
          <w:rFonts w:ascii="Arial Narrow" w:hAnsi="Arial Narrow"/>
          <w:b/>
          <w:bCs/>
          <w:lang w:eastAsia="ar-SA"/>
        </w:rPr>
      </w:pPr>
      <w:r w:rsidRPr="00B15511">
        <w:rPr>
          <w:rFonts w:ascii="Arial Narrow" w:hAnsi="Arial Narrow"/>
          <w:b/>
          <w:bCs/>
          <w:lang w:eastAsia="ar-SA"/>
        </w:rPr>
        <w:lastRenderedPageBreak/>
        <w:t>§ 11</w:t>
      </w:r>
      <w:r w:rsidR="00E63C5D">
        <w:rPr>
          <w:rFonts w:ascii="Arial Narrow" w:hAnsi="Arial Narrow"/>
          <w:b/>
          <w:bCs/>
          <w:lang w:eastAsia="ar-SA"/>
        </w:rPr>
        <w:t xml:space="preserve"> </w:t>
      </w:r>
      <w:r w:rsidRPr="00B15511">
        <w:rPr>
          <w:rFonts w:ascii="Arial Narrow" w:hAnsi="Arial Narrow"/>
          <w:b/>
          <w:bCs/>
          <w:lang w:eastAsia="ar-SA"/>
        </w:rPr>
        <w:t>Zawiadomienia</w:t>
      </w:r>
    </w:p>
    <w:p w14:paraId="3B890423" w14:textId="3C1CE337" w:rsidR="009E6613" w:rsidRPr="00B15511" w:rsidRDefault="009E6613" w:rsidP="00F75013">
      <w:pPr>
        <w:pStyle w:val="Akapitzlist"/>
        <w:spacing w:after="0" w:line="360" w:lineRule="auto"/>
        <w:ind w:left="360"/>
        <w:jc w:val="both"/>
        <w:rPr>
          <w:rFonts w:ascii="Arial Narrow" w:hAnsi="Arial Narrow"/>
        </w:rPr>
      </w:pPr>
      <w:r w:rsidRPr="00B15511">
        <w:rPr>
          <w:rFonts w:ascii="Arial Narrow" w:hAnsi="Arial Narrow"/>
        </w:rPr>
        <w:t>Jakiekolwiek zawiadomienia lub notyfikacje dokonywane na podstawie niniejszej Umowy mogą być doręczone osobiście, za</w:t>
      </w:r>
      <w:r w:rsidR="002D1E8A">
        <w:rPr>
          <w:rFonts w:ascii="Arial Narrow" w:hAnsi="Arial Narrow"/>
        </w:rPr>
        <w:t> </w:t>
      </w:r>
      <w:r w:rsidRPr="00B15511">
        <w:rPr>
          <w:rFonts w:ascii="Arial Narrow" w:hAnsi="Arial Narrow"/>
        </w:rPr>
        <w:t>pomocą kuriera, listu poleconego, zwykłego na adres:</w:t>
      </w:r>
    </w:p>
    <w:p w14:paraId="30651BAD" w14:textId="77777777" w:rsidR="0013624C" w:rsidRPr="0013624C" w:rsidRDefault="0013624C" w:rsidP="0013624C">
      <w:pPr>
        <w:spacing w:after="0" w:line="360" w:lineRule="auto"/>
        <w:ind w:left="426"/>
        <w:jc w:val="both"/>
        <w:rPr>
          <w:rFonts w:ascii="Arial Narrow" w:hAnsi="Arial Narrow"/>
        </w:rPr>
      </w:pPr>
      <w:r w:rsidRPr="0013624C">
        <w:rPr>
          <w:rFonts w:ascii="Arial Narrow" w:hAnsi="Arial Narrow"/>
        </w:rPr>
        <w:t>1)</w:t>
      </w:r>
      <w:r w:rsidRPr="0013624C">
        <w:rPr>
          <w:rFonts w:ascii="Arial Narrow" w:hAnsi="Arial Narrow"/>
        </w:rPr>
        <w:tab/>
        <w:t>Zamawiający: Politechnika Warszawska – …………., ul. ...... email: ………. telefon +48 ……..</w:t>
      </w:r>
    </w:p>
    <w:p w14:paraId="739CC455" w14:textId="77777777" w:rsidR="0013624C" w:rsidRDefault="0013624C" w:rsidP="0013624C">
      <w:pPr>
        <w:spacing w:after="0" w:line="360" w:lineRule="auto"/>
        <w:ind w:left="426"/>
        <w:jc w:val="both"/>
        <w:rPr>
          <w:rFonts w:ascii="Arial Narrow" w:hAnsi="Arial Narrow"/>
        </w:rPr>
      </w:pPr>
      <w:r w:rsidRPr="0013624C">
        <w:rPr>
          <w:rFonts w:ascii="Arial Narrow" w:hAnsi="Arial Narrow"/>
        </w:rPr>
        <w:t>2)</w:t>
      </w:r>
      <w:r w:rsidRPr="0013624C">
        <w:rPr>
          <w:rFonts w:ascii="Arial Narrow" w:hAnsi="Arial Narrow"/>
        </w:rPr>
        <w:tab/>
        <w:t>Wykonawca: …………….  ul. ............, email: …………..  telefon +48 ………</w:t>
      </w:r>
    </w:p>
    <w:p w14:paraId="589A1612" w14:textId="4D3489F1" w:rsidR="009E6613" w:rsidRPr="00B15511" w:rsidRDefault="009E6613" w:rsidP="0013624C">
      <w:pPr>
        <w:spacing w:after="0" w:line="360" w:lineRule="auto"/>
        <w:jc w:val="center"/>
        <w:rPr>
          <w:rFonts w:ascii="Arial Narrow" w:hAnsi="Arial Narrow"/>
          <w:b/>
          <w:bCs/>
          <w:lang w:eastAsia="ar-SA"/>
        </w:rPr>
      </w:pPr>
      <w:r w:rsidRPr="00B15511">
        <w:rPr>
          <w:rFonts w:ascii="Arial Narrow" w:hAnsi="Arial Narrow"/>
          <w:b/>
          <w:bCs/>
          <w:lang w:eastAsia="ar-SA"/>
        </w:rPr>
        <w:t>§ 12</w:t>
      </w:r>
      <w:r w:rsidR="00E63C5D">
        <w:rPr>
          <w:rFonts w:ascii="Arial Narrow" w:hAnsi="Arial Narrow"/>
          <w:b/>
          <w:bCs/>
          <w:lang w:eastAsia="ar-SA"/>
        </w:rPr>
        <w:t xml:space="preserve"> </w:t>
      </w:r>
      <w:r w:rsidRPr="00B15511">
        <w:rPr>
          <w:rFonts w:ascii="Arial Narrow" w:hAnsi="Arial Narrow"/>
          <w:b/>
          <w:bCs/>
          <w:lang w:eastAsia="ar-SA"/>
        </w:rPr>
        <w:t>O</w:t>
      </w:r>
      <w:r w:rsidRPr="00441FAF">
        <w:rPr>
          <w:rFonts w:ascii="Arial Narrow" w:hAnsi="Arial Narrow"/>
          <w:b/>
          <w:bCs/>
          <w:lang w:eastAsia="ar-SA"/>
        </w:rPr>
        <w:t>dpowiedzialność</w:t>
      </w:r>
    </w:p>
    <w:p w14:paraId="004EB6EC" w14:textId="77777777" w:rsidR="009E6613" w:rsidRPr="00B15511" w:rsidRDefault="009E6613" w:rsidP="00D95DE7">
      <w:pPr>
        <w:widowControl w:val="0"/>
        <w:numPr>
          <w:ilvl w:val="0"/>
          <w:numId w:val="26"/>
        </w:numPr>
        <w:suppressAutoHyphens/>
        <w:spacing w:after="0" w:line="360" w:lineRule="auto"/>
        <w:ind w:left="425" w:hanging="425"/>
        <w:jc w:val="both"/>
        <w:rPr>
          <w:rFonts w:ascii="Arial Narrow" w:eastAsia="Times New Roman" w:hAnsi="Arial Narrow"/>
          <w:kern w:val="1"/>
          <w:lang w:eastAsia="ar-SA"/>
        </w:rPr>
      </w:pPr>
      <w:r w:rsidRPr="00B15511">
        <w:rPr>
          <w:rFonts w:ascii="Arial Narrow" w:eastAsia="Times New Roman" w:hAnsi="Arial Narrow"/>
          <w:kern w:val="1"/>
          <w:lang w:eastAsia="ar-SA"/>
        </w:rPr>
        <w:t>Za szkody powstałe na majątku Zamawiającego w czasie dostaw, dokonane przez Wykonawcę lub jego pracowników odpowiada Wykonawca. Wartość szkód zostanie oszacowana przez Zamawiającego</w:t>
      </w:r>
      <w:r w:rsidRPr="00B15511">
        <w:rPr>
          <w:rFonts w:ascii="Arial Narrow" w:eastAsia="Times New Roman" w:hAnsi="Arial Narrow"/>
          <w:kern w:val="1"/>
          <w:lang w:eastAsia="ar-SA"/>
        </w:rPr>
        <w:br/>
        <w:t>i potrącona z kwoty wynagrodzenia należnego Wykonawcy.</w:t>
      </w:r>
    </w:p>
    <w:p w14:paraId="66CC3CEC" w14:textId="792C1AEA" w:rsidR="009E6613" w:rsidRPr="00B15511" w:rsidRDefault="009E6613" w:rsidP="00D95DE7">
      <w:pPr>
        <w:widowControl w:val="0"/>
        <w:numPr>
          <w:ilvl w:val="0"/>
          <w:numId w:val="26"/>
        </w:numPr>
        <w:suppressAutoHyphens/>
        <w:spacing w:after="0" w:line="360" w:lineRule="auto"/>
        <w:ind w:left="425" w:hanging="425"/>
        <w:jc w:val="both"/>
        <w:rPr>
          <w:rFonts w:ascii="Arial Narrow" w:eastAsia="Times New Roman" w:hAnsi="Arial Narrow"/>
          <w:kern w:val="1"/>
          <w:lang w:eastAsia="ar-SA"/>
        </w:rPr>
      </w:pPr>
      <w:r w:rsidRPr="00B15511">
        <w:rPr>
          <w:rFonts w:ascii="Arial Narrow" w:eastAsia="Times New Roman" w:hAnsi="Arial Narrow"/>
          <w:kern w:val="1"/>
          <w:lang w:eastAsia="ar-SA"/>
        </w:rPr>
        <w:t>Żadna ze Stron nie będzie odpowiadała za niewykonanie swoich zobowiązań wynikających z niniejszej Umowy, jeżeli spowodowane zostały „Siłą wyższą”. „Siła wyższa” oznacza wydarzenie nieprzewidywalne</w:t>
      </w:r>
      <w:r w:rsidR="0013624C">
        <w:rPr>
          <w:rFonts w:ascii="Arial Narrow" w:eastAsia="Times New Roman" w:hAnsi="Arial Narrow"/>
          <w:kern w:val="1"/>
          <w:lang w:eastAsia="ar-SA"/>
        </w:rPr>
        <w:t xml:space="preserve"> </w:t>
      </w:r>
      <w:r w:rsidRPr="00B15511">
        <w:rPr>
          <w:rFonts w:ascii="Arial Narrow" w:eastAsia="Times New Roman" w:hAnsi="Arial Narrow"/>
          <w:kern w:val="1"/>
          <w:lang w:eastAsia="ar-SA"/>
        </w:rP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66A03CA6" w14:textId="1EE0B166" w:rsidR="009E6613" w:rsidRPr="00B15511" w:rsidRDefault="009E6613" w:rsidP="00E63C5D">
      <w:pPr>
        <w:spacing w:after="0" w:line="360" w:lineRule="auto"/>
        <w:jc w:val="center"/>
        <w:rPr>
          <w:rFonts w:ascii="Arial Narrow" w:hAnsi="Arial Narrow"/>
          <w:b/>
          <w:bCs/>
          <w:lang w:eastAsia="ar-SA"/>
        </w:rPr>
      </w:pPr>
      <w:r w:rsidRPr="00B15511">
        <w:rPr>
          <w:rFonts w:ascii="Arial Narrow" w:hAnsi="Arial Narrow"/>
          <w:b/>
          <w:bCs/>
          <w:lang w:eastAsia="ar-SA"/>
        </w:rPr>
        <w:t>§ 13</w:t>
      </w:r>
      <w:r w:rsidR="00E63C5D">
        <w:rPr>
          <w:rFonts w:ascii="Arial Narrow" w:hAnsi="Arial Narrow"/>
          <w:b/>
          <w:bCs/>
          <w:lang w:eastAsia="ar-SA"/>
        </w:rPr>
        <w:t xml:space="preserve"> </w:t>
      </w:r>
      <w:r w:rsidRPr="00B15511">
        <w:rPr>
          <w:rFonts w:ascii="Arial Narrow" w:hAnsi="Arial Narrow"/>
          <w:b/>
          <w:bCs/>
          <w:lang w:eastAsia="ar-SA"/>
        </w:rPr>
        <w:t>S</w:t>
      </w:r>
      <w:r w:rsidRPr="00441FAF">
        <w:rPr>
          <w:rFonts w:ascii="Arial Narrow" w:hAnsi="Arial Narrow"/>
          <w:b/>
          <w:bCs/>
          <w:lang w:eastAsia="ar-SA"/>
        </w:rPr>
        <w:t>pory</w:t>
      </w:r>
    </w:p>
    <w:p w14:paraId="2C4393EF" w14:textId="5A740640" w:rsidR="009E6613" w:rsidRPr="0013624C" w:rsidRDefault="009E6613" w:rsidP="00D95DE7">
      <w:pPr>
        <w:widowControl w:val="0"/>
        <w:numPr>
          <w:ilvl w:val="0"/>
          <w:numId w:val="27"/>
        </w:numPr>
        <w:suppressAutoHyphens/>
        <w:spacing w:after="0" w:line="360" w:lineRule="auto"/>
        <w:ind w:left="425" w:hanging="425"/>
        <w:jc w:val="both"/>
        <w:rPr>
          <w:rFonts w:ascii="Arial Narrow" w:eastAsia="Times New Roman" w:hAnsi="Arial Narrow"/>
          <w:kern w:val="1"/>
          <w:lang w:eastAsia="ar-SA"/>
        </w:rPr>
      </w:pPr>
      <w:r w:rsidRPr="00B15511">
        <w:rPr>
          <w:rFonts w:ascii="Arial Narrow" w:eastAsia="Times New Roman" w:hAnsi="Arial Narrow"/>
          <w:kern w:val="1"/>
          <w:lang w:eastAsia="ar-SA"/>
        </w:rPr>
        <w:t xml:space="preserve">Wszelkie spory między </w:t>
      </w:r>
      <w:r w:rsidRPr="0013624C">
        <w:rPr>
          <w:rFonts w:ascii="Arial Narrow" w:eastAsia="Times New Roman" w:hAnsi="Arial Narrow"/>
          <w:kern w:val="1"/>
          <w:lang w:eastAsia="ar-SA"/>
        </w:rPr>
        <w:t xml:space="preserve">Stronami mogące wyniknąć w trakcie realizacji niniejszej Umowy powinny </w:t>
      </w:r>
      <w:r w:rsidRPr="0013624C">
        <w:rPr>
          <w:rFonts w:ascii="Arial Narrow" w:eastAsia="Times New Roman" w:hAnsi="Arial Narrow"/>
          <w:kern w:val="1"/>
          <w:lang w:eastAsia="ar-SA"/>
        </w:rPr>
        <w:br/>
        <w:t>być rozwiązywane bez zbędnej zwłoki drogą negocjacji między Stronami</w:t>
      </w:r>
      <w:r w:rsidR="005A195B" w:rsidRPr="0013624C">
        <w:rPr>
          <w:rFonts w:ascii="Arial Narrow" w:eastAsia="Times New Roman" w:hAnsi="Arial Narrow"/>
          <w:kern w:val="1"/>
          <w:lang w:eastAsia="ar-SA"/>
        </w:rPr>
        <w:t xml:space="preserve"> </w:t>
      </w:r>
      <w:bookmarkStart w:id="1" w:name="_Hlk94163373"/>
      <w:bookmarkStart w:id="2" w:name="_Hlk89759928"/>
      <w:r w:rsidR="005A195B" w:rsidRPr="0013624C">
        <w:rPr>
          <w:rFonts w:ascii="Arial Narrow" w:hAnsi="Arial Narrow" w:cs="Calibri Light"/>
        </w:rPr>
        <w:t xml:space="preserve">w </w:t>
      </w:r>
      <w:bookmarkStart w:id="3" w:name="_Hlk89336586"/>
      <w:bookmarkStart w:id="4" w:name="_Hlk85104411"/>
      <w:r w:rsidR="005A195B" w:rsidRPr="0013624C">
        <w:rPr>
          <w:rFonts w:ascii="Arial Narrow" w:hAnsi="Arial Narrow" w:cs="Calibri Light"/>
        </w:rPr>
        <w:t>trybie zawezwania do próby ugodowej na</w:t>
      </w:r>
      <w:r w:rsidR="0013624C">
        <w:rPr>
          <w:rFonts w:ascii="Arial Narrow" w:hAnsi="Arial Narrow" w:cs="Calibri Light"/>
        </w:rPr>
        <w:t> </w:t>
      </w:r>
      <w:r w:rsidR="005A195B" w:rsidRPr="0013624C">
        <w:rPr>
          <w:rFonts w:ascii="Arial Narrow" w:hAnsi="Arial Narrow" w:cs="Calibri Light"/>
        </w:rPr>
        <w:t>podstawie przepisów art. 184-186 Kodeksu postępowania cywilnego</w:t>
      </w:r>
      <w:bookmarkEnd w:id="1"/>
      <w:bookmarkEnd w:id="3"/>
      <w:r w:rsidR="005A195B" w:rsidRPr="0013624C">
        <w:rPr>
          <w:rFonts w:ascii="Arial Narrow" w:hAnsi="Arial Narrow" w:cs="Calibri Light"/>
        </w:rPr>
        <w:t>.</w:t>
      </w:r>
      <w:bookmarkEnd w:id="2"/>
      <w:bookmarkEnd w:id="4"/>
      <w:r w:rsidRPr="0013624C">
        <w:rPr>
          <w:rFonts w:ascii="Arial Narrow" w:eastAsia="Times New Roman" w:hAnsi="Arial Narrow"/>
          <w:kern w:val="1"/>
          <w:lang w:eastAsia="ar-SA"/>
        </w:rPr>
        <w:t>.</w:t>
      </w:r>
    </w:p>
    <w:p w14:paraId="378EF351" w14:textId="59182B02" w:rsidR="009E6613" w:rsidRPr="00B15511" w:rsidRDefault="009E6613" w:rsidP="00D95DE7">
      <w:pPr>
        <w:widowControl w:val="0"/>
        <w:numPr>
          <w:ilvl w:val="0"/>
          <w:numId w:val="27"/>
        </w:numPr>
        <w:suppressAutoHyphens/>
        <w:spacing w:after="0" w:line="360" w:lineRule="auto"/>
        <w:ind w:left="425" w:hanging="425"/>
        <w:jc w:val="both"/>
        <w:rPr>
          <w:rFonts w:ascii="Arial Narrow" w:eastAsia="Times New Roman" w:hAnsi="Arial Narrow"/>
          <w:kern w:val="1"/>
          <w:lang w:eastAsia="ar-SA"/>
        </w:rPr>
      </w:pPr>
      <w:r w:rsidRPr="0013624C">
        <w:rPr>
          <w:rFonts w:ascii="Arial Narrow" w:eastAsia="Times New Roman" w:hAnsi="Arial Narrow"/>
          <w:kern w:val="1"/>
          <w:lang w:eastAsia="ar-SA"/>
        </w:rPr>
        <w:t>W przypadku niepowodzenia tych negocjacji, zaistniałe spory będzie rozstrzygał sąd właściwy</w:t>
      </w:r>
      <w:r w:rsidR="00B03F6D">
        <w:rPr>
          <w:rFonts w:ascii="Arial Narrow" w:eastAsia="Times New Roman" w:hAnsi="Arial Narrow"/>
          <w:kern w:val="1"/>
          <w:lang w:eastAsia="ar-SA"/>
        </w:rPr>
        <w:t xml:space="preserve"> miejscowo</w:t>
      </w:r>
      <w:r w:rsidRPr="0013624C">
        <w:rPr>
          <w:rFonts w:ascii="Arial Narrow" w:eastAsia="Times New Roman" w:hAnsi="Arial Narrow"/>
          <w:kern w:val="1"/>
          <w:lang w:eastAsia="ar-SA"/>
        </w:rPr>
        <w:t xml:space="preserve"> dla siedziby Zamawiającego</w:t>
      </w:r>
      <w:r w:rsidRPr="00B15511">
        <w:rPr>
          <w:rFonts w:ascii="Arial Narrow" w:eastAsia="Times New Roman" w:hAnsi="Arial Narrow"/>
          <w:kern w:val="1"/>
          <w:lang w:eastAsia="ar-SA"/>
        </w:rPr>
        <w:t>.</w:t>
      </w:r>
    </w:p>
    <w:p w14:paraId="1FA467A2" w14:textId="7EA3BC40" w:rsidR="009E6613" w:rsidRPr="00B15511" w:rsidRDefault="009E6613" w:rsidP="00E63C5D">
      <w:pPr>
        <w:spacing w:after="0" w:line="360" w:lineRule="auto"/>
        <w:jc w:val="center"/>
        <w:rPr>
          <w:rFonts w:ascii="Arial Narrow" w:hAnsi="Arial Narrow"/>
          <w:b/>
          <w:bCs/>
          <w:lang w:eastAsia="ar-SA"/>
        </w:rPr>
      </w:pPr>
      <w:r w:rsidRPr="00B15511">
        <w:rPr>
          <w:rFonts w:ascii="Arial Narrow" w:hAnsi="Arial Narrow"/>
          <w:b/>
          <w:bCs/>
          <w:lang w:eastAsia="ar-SA"/>
        </w:rPr>
        <w:t>§ 14</w:t>
      </w:r>
      <w:r w:rsidR="00E63C5D">
        <w:rPr>
          <w:rFonts w:ascii="Arial Narrow" w:hAnsi="Arial Narrow"/>
          <w:b/>
          <w:bCs/>
          <w:lang w:eastAsia="ar-SA"/>
        </w:rPr>
        <w:t xml:space="preserve"> </w:t>
      </w:r>
      <w:r w:rsidRPr="00B15511">
        <w:rPr>
          <w:rFonts w:ascii="Arial Narrow" w:hAnsi="Arial Narrow"/>
          <w:b/>
          <w:bCs/>
          <w:lang w:eastAsia="ar-SA"/>
        </w:rPr>
        <w:t>W</w:t>
      </w:r>
      <w:r w:rsidRPr="00441FAF">
        <w:rPr>
          <w:rFonts w:ascii="Arial Narrow" w:hAnsi="Arial Narrow"/>
          <w:b/>
          <w:bCs/>
          <w:lang w:eastAsia="ar-SA"/>
        </w:rPr>
        <w:t>ypowiedzenie umowy</w:t>
      </w:r>
    </w:p>
    <w:p w14:paraId="012881CE" w14:textId="77777777" w:rsidR="009E6613" w:rsidRPr="00B15511" w:rsidRDefault="009E6613" w:rsidP="00D95DE7">
      <w:pPr>
        <w:widowControl w:val="0"/>
        <w:numPr>
          <w:ilvl w:val="0"/>
          <w:numId w:val="28"/>
        </w:numPr>
        <w:suppressAutoHyphens/>
        <w:spacing w:after="0" w:line="360" w:lineRule="auto"/>
        <w:ind w:left="425" w:hanging="426"/>
        <w:jc w:val="both"/>
        <w:rPr>
          <w:rFonts w:ascii="Arial Narrow" w:eastAsia="Times New Roman" w:hAnsi="Arial Narrow"/>
          <w:kern w:val="1"/>
          <w:lang w:eastAsia="ar-SA"/>
        </w:rPr>
      </w:pPr>
      <w:r w:rsidRPr="00B15511">
        <w:rPr>
          <w:rFonts w:ascii="Arial Narrow" w:eastAsia="Times New Roman" w:hAnsi="Arial Narrow"/>
          <w:kern w:val="1"/>
          <w:lang w:eastAsia="ar-SA"/>
        </w:rPr>
        <w:t xml:space="preserve">Zamawiający ma prawo wypowiedzenia Umowy ze skutkiem natychmiastowym w przypadku: </w:t>
      </w:r>
    </w:p>
    <w:p w14:paraId="0A087F0D" w14:textId="77777777" w:rsidR="009E6613" w:rsidRPr="00B15511" w:rsidRDefault="009E6613" w:rsidP="009E6613">
      <w:pPr>
        <w:spacing w:after="0" w:line="360" w:lineRule="auto"/>
        <w:ind w:left="426"/>
        <w:jc w:val="both"/>
        <w:rPr>
          <w:rFonts w:ascii="Arial Narrow" w:hAnsi="Arial Narrow"/>
        </w:rPr>
      </w:pPr>
      <w:r w:rsidRPr="00B15511">
        <w:rPr>
          <w:rFonts w:ascii="Arial Narrow" w:hAnsi="Arial Narrow"/>
        </w:rPr>
        <w:t xml:space="preserve">1) zajęcia majątku Wykonawcy w stopniu uniemożliwiającym mu wykonanie Umowy;                                        </w:t>
      </w:r>
    </w:p>
    <w:p w14:paraId="02FEC695" w14:textId="424A4BE1" w:rsidR="009E6613" w:rsidRPr="00B15511" w:rsidRDefault="009E6613" w:rsidP="009E6613">
      <w:pPr>
        <w:spacing w:after="0" w:line="360" w:lineRule="auto"/>
        <w:ind w:left="426"/>
        <w:jc w:val="both"/>
        <w:rPr>
          <w:rFonts w:ascii="Arial Narrow" w:hAnsi="Arial Narrow"/>
        </w:rPr>
      </w:pPr>
      <w:r w:rsidRPr="00B15511">
        <w:rPr>
          <w:rFonts w:ascii="Arial Narrow" w:hAnsi="Arial Narrow"/>
        </w:rPr>
        <w:t>2) nienależytego wykonania niniejszej Umowy przez Wykonawcę, a w szczególności  w razie 14-dniowego opóźnienia w</w:t>
      </w:r>
      <w:r w:rsidR="0013624C">
        <w:rPr>
          <w:rFonts w:ascii="Arial Narrow" w:hAnsi="Arial Narrow"/>
        </w:rPr>
        <w:t> </w:t>
      </w:r>
      <w:r w:rsidRPr="00B15511">
        <w:rPr>
          <w:rFonts w:ascii="Arial Narrow" w:hAnsi="Arial Narrow"/>
        </w:rPr>
        <w:t>wykonywaniu postanowień niniejszej Umowy, wobec terminów określonych w Umowie lub wyznaczonych przez Zamawiającego na jej podstawie lub w przypadku niezrealizowania innych zobowiązań określonych w załączniku nr 2 do</w:t>
      </w:r>
      <w:r w:rsidR="0013624C">
        <w:rPr>
          <w:rFonts w:ascii="Arial Narrow" w:hAnsi="Arial Narrow"/>
        </w:rPr>
        <w:t> </w:t>
      </w:r>
      <w:r w:rsidRPr="00B15511">
        <w:rPr>
          <w:rFonts w:ascii="Arial Narrow" w:hAnsi="Arial Narrow"/>
        </w:rPr>
        <w:t xml:space="preserve">niniejszej Umowy.  </w:t>
      </w:r>
    </w:p>
    <w:p w14:paraId="0314EB3B" w14:textId="47CA26AF" w:rsidR="009E6613" w:rsidRPr="00B15511" w:rsidRDefault="009E6613" w:rsidP="00D95DE7">
      <w:pPr>
        <w:widowControl w:val="0"/>
        <w:numPr>
          <w:ilvl w:val="0"/>
          <w:numId w:val="28"/>
        </w:numPr>
        <w:suppressAutoHyphens/>
        <w:spacing w:after="0" w:line="360" w:lineRule="auto"/>
        <w:ind w:left="425" w:hanging="426"/>
        <w:jc w:val="both"/>
        <w:rPr>
          <w:rFonts w:ascii="Arial Narrow" w:eastAsia="Times New Roman" w:hAnsi="Arial Narrow"/>
          <w:kern w:val="1"/>
          <w:lang w:eastAsia="ar-SA"/>
        </w:rPr>
      </w:pPr>
      <w:r w:rsidRPr="00B15511">
        <w:rPr>
          <w:rFonts w:ascii="Arial Narrow" w:eastAsia="Times New Roman" w:hAnsi="Arial Narrow"/>
          <w:kern w:val="1"/>
          <w:lang w:eastAsia="ar-SA"/>
        </w:rPr>
        <w:t>Wykonawca ma obowiązek w terminie 48 godzin zawiadomić Zamawiającego o zaistnieniu zdarzenia opisanego w</w:t>
      </w:r>
      <w:r>
        <w:rPr>
          <w:rFonts w:ascii="Arial Narrow" w:eastAsia="Times New Roman" w:hAnsi="Arial Narrow"/>
          <w:kern w:val="1"/>
          <w:lang w:eastAsia="ar-SA"/>
        </w:rPr>
        <w:t> </w:t>
      </w:r>
      <w:r w:rsidRPr="00B15511">
        <w:rPr>
          <w:rFonts w:ascii="Arial Narrow" w:eastAsia="Times New Roman" w:hAnsi="Arial Narrow"/>
          <w:kern w:val="1"/>
          <w:lang w:eastAsia="ar-SA"/>
        </w:rPr>
        <w:t>ust.</w:t>
      </w:r>
      <w:r w:rsidR="002D1E8A">
        <w:rPr>
          <w:rFonts w:ascii="Arial Narrow" w:eastAsia="Times New Roman" w:hAnsi="Arial Narrow"/>
          <w:kern w:val="1"/>
          <w:lang w:eastAsia="ar-SA"/>
        </w:rPr>
        <w:t> </w:t>
      </w:r>
      <w:r w:rsidRPr="00B15511">
        <w:rPr>
          <w:rFonts w:ascii="Arial Narrow" w:eastAsia="Times New Roman" w:hAnsi="Arial Narrow"/>
          <w:kern w:val="1"/>
          <w:lang w:eastAsia="ar-SA"/>
        </w:rPr>
        <w:t>1</w:t>
      </w:r>
      <w:r w:rsidR="002D1E8A">
        <w:rPr>
          <w:rFonts w:ascii="Arial Narrow" w:eastAsia="Times New Roman" w:hAnsi="Arial Narrow"/>
          <w:kern w:val="1"/>
          <w:lang w:eastAsia="ar-SA"/>
        </w:rPr>
        <w:t> </w:t>
      </w:r>
      <w:r w:rsidRPr="00B15511">
        <w:rPr>
          <w:rFonts w:ascii="Arial Narrow" w:eastAsia="Times New Roman" w:hAnsi="Arial Narrow"/>
          <w:kern w:val="1"/>
          <w:lang w:eastAsia="ar-SA"/>
        </w:rPr>
        <w:t>pkt</w:t>
      </w:r>
      <w:r w:rsidR="002D1E8A">
        <w:rPr>
          <w:rFonts w:ascii="Arial Narrow" w:eastAsia="Times New Roman" w:hAnsi="Arial Narrow"/>
          <w:kern w:val="1"/>
          <w:lang w:eastAsia="ar-SA"/>
        </w:rPr>
        <w:t> </w:t>
      </w:r>
      <w:r w:rsidRPr="00B15511">
        <w:rPr>
          <w:rFonts w:ascii="Arial Narrow" w:eastAsia="Times New Roman" w:hAnsi="Arial Narrow"/>
          <w:kern w:val="1"/>
          <w:lang w:eastAsia="ar-SA"/>
        </w:rPr>
        <w:t xml:space="preserve">1.  </w:t>
      </w:r>
    </w:p>
    <w:p w14:paraId="57299FB7" w14:textId="24DADB9F" w:rsidR="009E6613" w:rsidRPr="00B15511" w:rsidRDefault="009E6613" w:rsidP="00E63C5D">
      <w:pPr>
        <w:spacing w:after="0" w:line="360" w:lineRule="auto"/>
        <w:jc w:val="center"/>
        <w:rPr>
          <w:rFonts w:ascii="Arial Narrow" w:hAnsi="Arial Narrow"/>
          <w:b/>
          <w:bCs/>
          <w:lang w:eastAsia="ar-SA"/>
        </w:rPr>
      </w:pPr>
      <w:r w:rsidRPr="00B15511">
        <w:rPr>
          <w:rFonts w:ascii="Arial Narrow" w:hAnsi="Arial Narrow"/>
          <w:b/>
          <w:bCs/>
          <w:lang w:eastAsia="ar-SA"/>
        </w:rPr>
        <w:t>§ 15</w:t>
      </w:r>
      <w:r w:rsidR="00E63C5D">
        <w:rPr>
          <w:rFonts w:ascii="Arial Narrow" w:hAnsi="Arial Narrow"/>
          <w:b/>
          <w:bCs/>
          <w:lang w:eastAsia="ar-SA"/>
        </w:rPr>
        <w:t xml:space="preserve"> </w:t>
      </w:r>
      <w:r w:rsidRPr="00B15511">
        <w:rPr>
          <w:rFonts w:ascii="Arial Narrow" w:hAnsi="Arial Narrow"/>
          <w:b/>
          <w:bCs/>
          <w:lang w:eastAsia="ar-SA"/>
        </w:rPr>
        <w:t>O</w:t>
      </w:r>
      <w:r w:rsidRPr="00441FAF">
        <w:rPr>
          <w:rFonts w:ascii="Arial Narrow" w:hAnsi="Arial Narrow"/>
          <w:b/>
          <w:bCs/>
          <w:lang w:eastAsia="ar-SA"/>
        </w:rPr>
        <w:t>dstąpienie od umowy</w:t>
      </w:r>
    </w:p>
    <w:p w14:paraId="72E105DF" w14:textId="77777777" w:rsidR="009E6613" w:rsidRPr="00B15511" w:rsidRDefault="009E6613" w:rsidP="00D95DE7">
      <w:pPr>
        <w:widowControl w:val="0"/>
        <w:numPr>
          <w:ilvl w:val="0"/>
          <w:numId w:val="29"/>
        </w:numPr>
        <w:suppressAutoHyphens/>
        <w:spacing w:after="0" w:line="360" w:lineRule="auto"/>
        <w:ind w:left="426" w:hanging="426"/>
        <w:jc w:val="both"/>
        <w:rPr>
          <w:rFonts w:ascii="Arial Narrow" w:eastAsia="Times New Roman" w:hAnsi="Arial Narrow"/>
          <w:kern w:val="1"/>
          <w:lang w:eastAsia="ar-SA"/>
        </w:rPr>
      </w:pPr>
      <w:r w:rsidRPr="00B15511">
        <w:rPr>
          <w:rFonts w:ascii="Arial Narrow" w:eastAsia="Times New Roman" w:hAnsi="Arial Narrow"/>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w:t>
      </w:r>
      <w:r>
        <w:rPr>
          <w:rFonts w:ascii="Arial Narrow" w:eastAsia="Times New Roman" w:hAnsi="Arial Narrow"/>
          <w:kern w:val="1"/>
          <w:lang w:eastAsia="ar-SA"/>
        </w:rPr>
        <w:t xml:space="preserve">art. 456 ust.1 pkt.1 </w:t>
      </w:r>
      <w:r w:rsidRPr="00B15511">
        <w:rPr>
          <w:rFonts w:ascii="Arial Narrow" w:eastAsia="Times New Roman" w:hAnsi="Arial Narrow"/>
          <w:kern w:val="1"/>
          <w:lang w:eastAsia="ar-SA"/>
        </w:rPr>
        <w:t xml:space="preserve">ustawy, Zamawiający może odstąpić od Umowy w terminie 30 dni od powzięcia wiadomości o powyższych okolicznościach. W takim wypadku Wykonawca może żądać jedynie wynagrodzenia należnego mu z tytułu wykonania części Umowy. </w:t>
      </w:r>
    </w:p>
    <w:p w14:paraId="3DAB2669" w14:textId="77777777" w:rsidR="009E6613" w:rsidRPr="00B15511" w:rsidRDefault="009E6613" w:rsidP="00D95DE7">
      <w:pPr>
        <w:widowControl w:val="0"/>
        <w:numPr>
          <w:ilvl w:val="0"/>
          <w:numId w:val="29"/>
        </w:numPr>
        <w:suppressAutoHyphens/>
        <w:spacing w:after="0" w:line="360" w:lineRule="auto"/>
        <w:ind w:left="426" w:hanging="426"/>
        <w:jc w:val="both"/>
        <w:rPr>
          <w:rFonts w:ascii="Arial Narrow" w:eastAsia="Times New Roman" w:hAnsi="Arial Narrow"/>
          <w:kern w:val="1"/>
          <w:lang w:eastAsia="ar-SA"/>
        </w:rPr>
      </w:pPr>
      <w:r w:rsidRPr="00B15511">
        <w:rPr>
          <w:rFonts w:ascii="Arial Narrow" w:eastAsia="Times New Roman" w:hAnsi="Arial Narrow"/>
          <w:kern w:val="1"/>
          <w:lang w:eastAsia="ar-SA"/>
        </w:rPr>
        <w:t xml:space="preserve">Zamawiający może odstąpić od Umowy w przypadkach określonych w obowiązujących przepisach. </w:t>
      </w:r>
    </w:p>
    <w:p w14:paraId="69ED6149" w14:textId="77777777" w:rsidR="009E6613" w:rsidRPr="00B15511" w:rsidRDefault="009E6613" w:rsidP="00D95DE7">
      <w:pPr>
        <w:widowControl w:val="0"/>
        <w:numPr>
          <w:ilvl w:val="0"/>
          <w:numId w:val="29"/>
        </w:numPr>
        <w:suppressAutoHyphens/>
        <w:spacing w:after="0" w:line="360" w:lineRule="auto"/>
        <w:ind w:left="426" w:hanging="426"/>
        <w:jc w:val="both"/>
        <w:rPr>
          <w:rFonts w:ascii="Arial Narrow" w:eastAsia="Times New Roman" w:hAnsi="Arial Narrow"/>
          <w:kern w:val="1"/>
          <w:lang w:eastAsia="ar-SA"/>
        </w:rPr>
      </w:pPr>
      <w:r w:rsidRPr="00B15511">
        <w:rPr>
          <w:rFonts w:ascii="Arial Narrow" w:eastAsia="Times New Roman" w:hAnsi="Arial Narrow"/>
          <w:kern w:val="1"/>
          <w:lang w:eastAsia="ar-SA"/>
        </w:rPr>
        <w:lastRenderedPageBreak/>
        <w:t xml:space="preserve">Zamawiający może odstąpić od Umowy ze skutkiem natychmiastowym, gdy: </w:t>
      </w:r>
    </w:p>
    <w:p w14:paraId="52BA10E0" w14:textId="40EB3C8E" w:rsidR="009E6613" w:rsidRDefault="009E6613" w:rsidP="009E6613">
      <w:pPr>
        <w:spacing w:after="0" w:line="360" w:lineRule="auto"/>
        <w:ind w:left="426"/>
        <w:jc w:val="both"/>
        <w:rPr>
          <w:rFonts w:ascii="Arial Narrow" w:hAnsi="Arial Narrow"/>
        </w:rPr>
      </w:pPr>
      <w:r w:rsidRPr="00B15511">
        <w:rPr>
          <w:rFonts w:ascii="Arial Narrow" w:hAnsi="Arial Narrow"/>
        </w:rPr>
        <w:t>1) w wyniku wszczętego postępowania egzekucyjnego nastąpiło zajęcie majątku    Wykonawcy lub znacznej jego części lub</w:t>
      </w:r>
      <w:r w:rsidR="0013624C">
        <w:rPr>
          <w:rFonts w:ascii="Arial Narrow" w:hAnsi="Arial Narrow"/>
        </w:rPr>
        <w:t> </w:t>
      </w:r>
      <w:r w:rsidRPr="00B15511">
        <w:rPr>
          <w:rFonts w:ascii="Arial Narrow" w:hAnsi="Arial Narrow"/>
        </w:rPr>
        <w:t xml:space="preserve">nastąpiło ogłoszenie upadłości Wykonawcy, o czym Wykonawca zobowiązuje się powiadomić Zamawiającego następnego dnia po ogłoszeniu upadłości Wykonawcy;                                 </w:t>
      </w:r>
    </w:p>
    <w:p w14:paraId="472635AB" w14:textId="77777777" w:rsidR="009E6613" w:rsidRDefault="009E6613" w:rsidP="009E6613">
      <w:pPr>
        <w:spacing w:after="0" w:line="360" w:lineRule="auto"/>
        <w:ind w:left="426"/>
        <w:jc w:val="both"/>
        <w:rPr>
          <w:rFonts w:ascii="Arial Narrow" w:hAnsi="Arial Narrow"/>
        </w:rPr>
      </w:pPr>
      <w:r w:rsidRPr="00B15511">
        <w:rPr>
          <w:rFonts w:ascii="Arial Narrow" w:hAnsi="Arial Narrow"/>
        </w:rPr>
        <w:t xml:space="preserve">2) Wykonawca przystąpił do likwidacji swojej firmy, z wyjątkiem likwidacji przeprowadzanej w celu przekształcenia lub restrukturyzacji;                                                                                                                </w:t>
      </w:r>
    </w:p>
    <w:p w14:paraId="1FE5C83A" w14:textId="77777777" w:rsidR="009E6613" w:rsidRDefault="009E6613" w:rsidP="009E6613">
      <w:pPr>
        <w:spacing w:after="0" w:line="360" w:lineRule="auto"/>
        <w:ind w:left="426"/>
        <w:jc w:val="both"/>
        <w:rPr>
          <w:rFonts w:ascii="Arial Narrow" w:hAnsi="Arial Narrow"/>
        </w:rPr>
      </w:pPr>
      <w:r w:rsidRPr="00B15511">
        <w:rPr>
          <w:rFonts w:ascii="Arial Narrow" w:hAnsi="Arial Narrow"/>
        </w:rPr>
        <w:t xml:space="preserve">3) Wykonawca powierzył wykonanie Umowy lub jej części jakiejkolwiek osobie trzeciej bez zgody Zamawiającego wyrażonej w formie pisemnej;                                                                                            </w:t>
      </w:r>
    </w:p>
    <w:p w14:paraId="4D3F0A26" w14:textId="77777777" w:rsidR="009E6613" w:rsidRPr="00B15511" w:rsidRDefault="009E6613" w:rsidP="009E6613">
      <w:pPr>
        <w:spacing w:after="0" w:line="360" w:lineRule="auto"/>
        <w:ind w:left="426"/>
        <w:jc w:val="both"/>
        <w:rPr>
          <w:rFonts w:ascii="Arial Narrow" w:hAnsi="Arial Narrow"/>
        </w:rPr>
      </w:pPr>
      <w:r w:rsidRPr="00B15511">
        <w:rPr>
          <w:rFonts w:ascii="Arial Narrow" w:hAnsi="Arial Narrow"/>
        </w:rPr>
        <w:t xml:space="preserve">4) nastąpiła niedopuszczalna zmiana składu Wykonawców, którzy wspólnie ubiegali się o udzielenie zamówienia i wspólnie je uzyskali. </w:t>
      </w:r>
    </w:p>
    <w:p w14:paraId="06752CAC" w14:textId="7127AC18" w:rsidR="009E6613" w:rsidRPr="00B15511" w:rsidRDefault="009E6613" w:rsidP="00D95DE7">
      <w:pPr>
        <w:widowControl w:val="0"/>
        <w:numPr>
          <w:ilvl w:val="0"/>
          <w:numId w:val="29"/>
        </w:numPr>
        <w:suppressAutoHyphens/>
        <w:spacing w:after="0" w:line="360" w:lineRule="auto"/>
        <w:ind w:left="426" w:hanging="426"/>
        <w:jc w:val="both"/>
        <w:rPr>
          <w:rFonts w:ascii="Arial Narrow" w:eastAsia="Times New Roman" w:hAnsi="Arial Narrow"/>
          <w:kern w:val="1"/>
          <w:lang w:eastAsia="ar-SA"/>
        </w:rPr>
      </w:pPr>
      <w:r w:rsidRPr="00B15511">
        <w:rPr>
          <w:rFonts w:ascii="Arial Narrow" w:eastAsia="Times New Roman" w:hAnsi="Arial Narrow"/>
          <w:kern w:val="1"/>
          <w:lang w:eastAsia="ar-SA"/>
        </w:rPr>
        <w:t>Odstąpienie od Umowy może nastąpić wyłącznie w formie pisemnej wraz z podaniem szczegółowego uzasadnienia – przekazanego drugiej Stronie w terminie 4 tygodni od dnia powzięcia informacji przez Zamawiającego o zdarzeniach, o</w:t>
      </w:r>
      <w:r w:rsidR="0013624C">
        <w:rPr>
          <w:rFonts w:ascii="Arial Narrow" w:eastAsia="Times New Roman" w:hAnsi="Arial Narrow"/>
          <w:kern w:val="1"/>
          <w:lang w:eastAsia="ar-SA"/>
        </w:rPr>
        <w:t> </w:t>
      </w:r>
      <w:r w:rsidRPr="00B15511">
        <w:rPr>
          <w:rFonts w:ascii="Arial Narrow" w:eastAsia="Times New Roman" w:hAnsi="Arial Narrow"/>
          <w:kern w:val="1"/>
          <w:lang w:eastAsia="ar-SA"/>
        </w:rPr>
        <w:t>których mowa w ust.3.</w:t>
      </w:r>
    </w:p>
    <w:p w14:paraId="180FD3D9" w14:textId="19A7DE77" w:rsidR="009E6613" w:rsidRPr="00B15511" w:rsidRDefault="009E6613" w:rsidP="00E63C5D">
      <w:pPr>
        <w:spacing w:after="0" w:line="360" w:lineRule="auto"/>
        <w:jc w:val="center"/>
        <w:rPr>
          <w:rFonts w:ascii="Arial Narrow" w:hAnsi="Arial Narrow"/>
          <w:b/>
          <w:bCs/>
        </w:rPr>
      </w:pPr>
      <w:r w:rsidRPr="00B15511">
        <w:rPr>
          <w:rFonts w:ascii="Arial Narrow" w:hAnsi="Arial Narrow"/>
          <w:b/>
          <w:bCs/>
        </w:rPr>
        <w:t>§16</w:t>
      </w:r>
      <w:r w:rsidR="00E63C5D">
        <w:rPr>
          <w:rFonts w:ascii="Arial Narrow" w:hAnsi="Arial Narrow"/>
          <w:b/>
          <w:bCs/>
        </w:rPr>
        <w:t xml:space="preserve"> </w:t>
      </w:r>
      <w:r w:rsidRPr="00B15511">
        <w:rPr>
          <w:rFonts w:ascii="Arial Narrow" w:hAnsi="Arial Narrow"/>
          <w:b/>
          <w:bCs/>
        </w:rPr>
        <w:t>O</w:t>
      </w:r>
      <w:r w:rsidRPr="00441FAF">
        <w:rPr>
          <w:rFonts w:ascii="Arial Narrow" w:hAnsi="Arial Narrow"/>
          <w:b/>
          <w:bCs/>
        </w:rPr>
        <w:t xml:space="preserve">bowiązek informacyjny z </w:t>
      </w:r>
      <w:r>
        <w:rPr>
          <w:rFonts w:ascii="Arial Narrow" w:hAnsi="Arial Narrow"/>
          <w:b/>
          <w:bCs/>
        </w:rPr>
        <w:t>RODO</w:t>
      </w:r>
    </w:p>
    <w:p w14:paraId="3451059C" w14:textId="587CE66F" w:rsidR="009E6613" w:rsidRPr="00B15511" w:rsidRDefault="009E6613" w:rsidP="00E63C5D">
      <w:pPr>
        <w:widowControl w:val="0"/>
        <w:suppressAutoHyphens/>
        <w:spacing w:after="0" w:line="360" w:lineRule="auto"/>
        <w:ind w:left="425"/>
        <w:contextualSpacing/>
        <w:jc w:val="both"/>
        <w:rPr>
          <w:rFonts w:ascii="Arial Narrow" w:eastAsia="Times New Roman" w:hAnsi="Arial Narrow"/>
          <w:kern w:val="1"/>
          <w:lang w:eastAsia="ar-SA"/>
        </w:rPr>
      </w:pPr>
      <w:r w:rsidRPr="00B15511">
        <w:rPr>
          <w:rFonts w:ascii="Arial Narrow" w:eastAsia="Times New Roman" w:hAnsi="Arial Narrow"/>
          <w:kern w:val="1"/>
          <w:lang w:eastAsia="ar-SA"/>
        </w:rPr>
        <w:t>1.       W ramach niniejszej umowy Strony będą przetwarzać jako administratorzy dane osobowe osób, z którymi będą się kontaktować przy wykonywaniu niniejszej umowy w rozumieniu przepisów Rozporządzenia Parlamentu Europejskiego i</w:t>
      </w:r>
      <w:r w:rsidR="0013624C">
        <w:rPr>
          <w:rFonts w:ascii="Arial Narrow" w:eastAsia="Times New Roman" w:hAnsi="Arial Narrow"/>
          <w:kern w:val="1"/>
          <w:lang w:eastAsia="ar-SA"/>
        </w:rPr>
        <w:t> </w:t>
      </w:r>
      <w:r w:rsidRPr="00B15511">
        <w:rPr>
          <w:rFonts w:ascii="Arial Narrow" w:eastAsia="Times New Roman" w:hAnsi="Arial Narrow"/>
          <w:kern w:val="1"/>
          <w:lang w:eastAsia="ar-SA"/>
        </w:rPr>
        <w:t>Rady (UE) 2016/679  z dnia 27 kwietnia 2016 r. w sprawie ochrony osób fizycznych w związku z przetwarzaniem danych osobowych i w sprawie swobodnego przepływu takich danych oraz uchylenia dyrektywy 95/46/WE (dalej „RODO”).</w:t>
      </w:r>
    </w:p>
    <w:p w14:paraId="7505CB59" w14:textId="21E6FE36" w:rsidR="009E6613" w:rsidRPr="00B15511" w:rsidRDefault="009E6613" w:rsidP="00286646">
      <w:pPr>
        <w:widowControl w:val="0"/>
        <w:suppressAutoHyphens/>
        <w:spacing w:after="0" w:line="360" w:lineRule="auto"/>
        <w:ind w:left="425"/>
        <w:contextualSpacing/>
        <w:jc w:val="both"/>
        <w:rPr>
          <w:rFonts w:ascii="Arial Narrow" w:eastAsia="Times New Roman" w:hAnsi="Arial Narrow"/>
          <w:kern w:val="1"/>
          <w:lang w:eastAsia="ar-SA"/>
        </w:rPr>
      </w:pPr>
      <w:r w:rsidRPr="00B15511">
        <w:rPr>
          <w:rFonts w:ascii="Arial Narrow" w:eastAsia="Times New Roman" w:hAnsi="Arial Narrow"/>
          <w:kern w:val="1"/>
          <w:lang w:eastAsia="ar-SA"/>
        </w:rPr>
        <w:t>2.       Na potrzeby realizacji umowy, Strony, jako administratorzy danych osobowych własnych pracowników i</w:t>
      </w:r>
      <w:r w:rsidR="0013624C">
        <w:rPr>
          <w:rFonts w:ascii="Arial Narrow" w:eastAsia="Times New Roman" w:hAnsi="Arial Narrow"/>
          <w:kern w:val="1"/>
          <w:lang w:eastAsia="ar-SA"/>
        </w:rPr>
        <w:t> </w:t>
      </w:r>
      <w:r w:rsidRPr="00B15511">
        <w:rPr>
          <w:rFonts w:ascii="Arial Narrow" w:eastAsia="Times New Roman" w:hAnsi="Arial Narrow"/>
          <w:kern w:val="1"/>
          <w:lang w:eastAsia="ar-SA"/>
        </w:rPr>
        <w:t>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7A570EF0" w14:textId="77777777" w:rsidR="009E6613" w:rsidRPr="00B15511" w:rsidRDefault="009E6613" w:rsidP="009E6613">
      <w:pPr>
        <w:widowControl w:val="0"/>
        <w:suppressAutoHyphens/>
        <w:spacing w:after="0" w:line="360" w:lineRule="auto"/>
        <w:ind w:left="425"/>
        <w:contextualSpacing/>
        <w:jc w:val="both"/>
        <w:rPr>
          <w:rFonts w:ascii="Arial Narrow" w:eastAsia="Times New Roman" w:hAnsi="Arial Narrow"/>
          <w:kern w:val="1"/>
          <w:lang w:eastAsia="ar-SA"/>
        </w:rPr>
      </w:pPr>
      <w:r w:rsidRPr="00B15511">
        <w:rPr>
          <w:rFonts w:ascii="Arial Narrow" w:eastAsia="Times New Roman" w:hAnsi="Arial Narrow"/>
          <w:kern w:val="1"/>
          <w:lang w:eastAsia="ar-SA"/>
        </w:rPr>
        <w:t>3.       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05201403" w14:textId="4AF87CF1" w:rsidR="009E6613" w:rsidRPr="00B15511" w:rsidRDefault="009E6613" w:rsidP="00286646">
      <w:pPr>
        <w:spacing w:after="0" w:line="360" w:lineRule="auto"/>
        <w:jc w:val="center"/>
        <w:rPr>
          <w:rFonts w:ascii="Arial Narrow" w:hAnsi="Arial Narrow"/>
          <w:b/>
          <w:bCs/>
          <w:lang w:eastAsia="ar-SA"/>
        </w:rPr>
      </w:pPr>
      <w:r w:rsidRPr="00B15511">
        <w:rPr>
          <w:rFonts w:ascii="Arial Narrow" w:hAnsi="Arial Narrow"/>
          <w:b/>
          <w:bCs/>
          <w:lang w:eastAsia="ar-SA"/>
        </w:rPr>
        <w:t>§ 17</w:t>
      </w:r>
      <w:r w:rsidR="00286646">
        <w:rPr>
          <w:rFonts w:ascii="Arial Narrow" w:hAnsi="Arial Narrow"/>
          <w:b/>
          <w:bCs/>
          <w:lang w:eastAsia="ar-SA"/>
        </w:rPr>
        <w:t xml:space="preserve"> </w:t>
      </w:r>
      <w:r w:rsidRPr="00B15511">
        <w:rPr>
          <w:rFonts w:ascii="Arial Narrow" w:hAnsi="Arial Narrow"/>
          <w:b/>
          <w:bCs/>
          <w:lang w:eastAsia="ar-SA"/>
        </w:rPr>
        <w:t>P</w:t>
      </w:r>
      <w:r w:rsidRPr="00116CDD">
        <w:rPr>
          <w:rFonts w:ascii="Arial Narrow" w:hAnsi="Arial Narrow"/>
          <w:b/>
          <w:bCs/>
          <w:lang w:eastAsia="ar-SA"/>
        </w:rPr>
        <w:t>ostanowienia końcowe</w:t>
      </w:r>
    </w:p>
    <w:p w14:paraId="3AAC6745" w14:textId="77777777" w:rsidR="009E6613" w:rsidRPr="00B15511" w:rsidRDefault="009E6613" w:rsidP="00D95DE7">
      <w:pPr>
        <w:widowControl w:val="0"/>
        <w:numPr>
          <w:ilvl w:val="0"/>
          <w:numId w:val="30"/>
        </w:numPr>
        <w:suppressAutoHyphens/>
        <w:spacing w:after="0" w:line="360" w:lineRule="auto"/>
        <w:ind w:left="426" w:hanging="426"/>
        <w:jc w:val="both"/>
        <w:rPr>
          <w:rFonts w:ascii="Arial Narrow" w:eastAsia="Times New Roman" w:hAnsi="Arial Narrow"/>
          <w:kern w:val="1"/>
          <w:lang w:eastAsia="ar-SA"/>
        </w:rPr>
      </w:pPr>
      <w:r w:rsidRPr="00B15511">
        <w:rPr>
          <w:rFonts w:ascii="Arial Narrow" w:eastAsia="Times New Roman" w:hAnsi="Arial Narrow"/>
          <w:kern w:val="1"/>
          <w:lang w:eastAsia="ar-SA"/>
        </w:rPr>
        <w:t>Niniejsza Umowa podlega prawu polskiemu.</w:t>
      </w:r>
    </w:p>
    <w:p w14:paraId="0302940B" w14:textId="77777777" w:rsidR="009E6613" w:rsidRPr="00B15511" w:rsidRDefault="009E6613" w:rsidP="00D95DE7">
      <w:pPr>
        <w:widowControl w:val="0"/>
        <w:numPr>
          <w:ilvl w:val="0"/>
          <w:numId w:val="30"/>
        </w:numPr>
        <w:suppressAutoHyphens/>
        <w:spacing w:after="0" w:line="360" w:lineRule="auto"/>
        <w:ind w:left="426" w:hanging="426"/>
        <w:jc w:val="both"/>
        <w:rPr>
          <w:rFonts w:ascii="Arial Narrow" w:eastAsia="Times New Roman" w:hAnsi="Arial Narrow"/>
          <w:kern w:val="1"/>
          <w:lang w:eastAsia="ar-SA"/>
        </w:rPr>
      </w:pPr>
      <w:r w:rsidRPr="00B15511">
        <w:rPr>
          <w:rFonts w:ascii="Arial Narrow" w:eastAsia="Times New Roman" w:hAnsi="Arial Narrow"/>
          <w:kern w:val="1"/>
          <w:lang w:eastAsia="ar-SA"/>
        </w:rPr>
        <w:t>Wykonawca nie może powierzyć wykonania Umowy osobie trzeciej ani przenieść na nią swoich wierzytelności wynikających z Umowy.</w:t>
      </w:r>
    </w:p>
    <w:p w14:paraId="14F61289" w14:textId="77777777" w:rsidR="009E6613" w:rsidRPr="00B15511" w:rsidRDefault="009E6613" w:rsidP="00D95DE7">
      <w:pPr>
        <w:widowControl w:val="0"/>
        <w:numPr>
          <w:ilvl w:val="0"/>
          <w:numId w:val="30"/>
        </w:numPr>
        <w:suppressAutoHyphens/>
        <w:spacing w:after="0" w:line="360" w:lineRule="auto"/>
        <w:ind w:left="426" w:hanging="426"/>
        <w:jc w:val="both"/>
        <w:rPr>
          <w:rFonts w:ascii="Arial Narrow" w:eastAsia="Times New Roman" w:hAnsi="Arial Narrow"/>
          <w:kern w:val="1"/>
          <w:lang w:eastAsia="ar-SA"/>
        </w:rPr>
      </w:pPr>
      <w:r w:rsidRPr="00B15511">
        <w:rPr>
          <w:rFonts w:ascii="Arial Narrow" w:eastAsia="Times New Roman" w:hAnsi="Arial Narrow"/>
          <w:kern w:val="1"/>
          <w:lang w:eastAsia="ar-SA"/>
        </w:rPr>
        <w:t>Poszczególne tytuły zastosowano w niniejszej Umowie jedynie dla jej przejrzystości i nie mają wpływu na jej interpretację.</w:t>
      </w:r>
    </w:p>
    <w:p w14:paraId="3F31CF83" w14:textId="77777777" w:rsidR="009E6613" w:rsidRPr="00B15511" w:rsidRDefault="009E6613" w:rsidP="00D95DE7">
      <w:pPr>
        <w:widowControl w:val="0"/>
        <w:numPr>
          <w:ilvl w:val="0"/>
          <w:numId w:val="30"/>
        </w:numPr>
        <w:suppressAutoHyphens/>
        <w:spacing w:after="0" w:line="360" w:lineRule="auto"/>
        <w:ind w:left="426" w:hanging="426"/>
        <w:jc w:val="both"/>
        <w:rPr>
          <w:rFonts w:ascii="Arial Narrow" w:eastAsia="Times New Roman" w:hAnsi="Arial Narrow"/>
          <w:kern w:val="1"/>
          <w:lang w:eastAsia="ar-SA"/>
        </w:rPr>
      </w:pPr>
      <w:r w:rsidRPr="00B15511">
        <w:rPr>
          <w:rFonts w:ascii="Arial Narrow" w:eastAsia="Times New Roman" w:hAnsi="Arial Narrow"/>
          <w:kern w:val="1"/>
          <w:lang w:eastAsia="ar-SA"/>
        </w:rPr>
        <w:t>Wszelkie zmiany niniejszej Umowy wymagają formy pisemnej</w:t>
      </w:r>
      <w:r>
        <w:rPr>
          <w:rFonts w:ascii="Arial Narrow" w:eastAsia="Times New Roman" w:hAnsi="Arial Narrow"/>
          <w:kern w:val="1"/>
          <w:lang w:eastAsia="ar-SA"/>
        </w:rPr>
        <w:t xml:space="preserve"> w postaci aneksu do niniejszej umowy,</w:t>
      </w:r>
      <w:r w:rsidRPr="00B15511">
        <w:rPr>
          <w:rFonts w:ascii="Arial Narrow" w:eastAsia="Times New Roman" w:hAnsi="Arial Narrow"/>
          <w:kern w:val="1"/>
          <w:lang w:eastAsia="ar-SA"/>
        </w:rPr>
        <w:t xml:space="preserve"> podpisane</w:t>
      </w:r>
      <w:r>
        <w:rPr>
          <w:rFonts w:ascii="Arial Narrow" w:eastAsia="Times New Roman" w:hAnsi="Arial Narrow"/>
          <w:kern w:val="1"/>
          <w:lang w:eastAsia="ar-SA"/>
        </w:rPr>
        <w:t xml:space="preserve">go </w:t>
      </w:r>
      <w:r w:rsidRPr="00B15511">
        <w:rPr>
          <w:rFonts w:ascii="Arial Narrow" w:eastAsia="Times New Roman" w:hAnsi="Arial Narrow"/>
          <w:kern w:val="1"/>
          <w:lang w:eastAsia="ar-SA"/>
        </w:rPr>
        <w:t>przez Strony  pod rygorem nieważności.</w:t>
      </w:r>
    </w:p>
    <w:p w14:paraId="74F2B8D7" w14:textId="77777777" w:rsidR="009E6613" w:rsidRPr="00B15511" w:rsidRDefault="009E6613" w:rsidP="00D95DE7">
      <w:pPr>
        <w:widowControl w:val="0"/>
        <w:numPr>
          <w:ilvl w:val="0"/>
          <w:numId w:val="30"/>
        </w:numPr>
        <w:suppressAutoHyphens/>
        <w:spacing w:after="0" w:line="360" w:lineRule="auto"/>
        <w:ind w:left="426" w:hanging="426"/>
        <w:jc w:val="both"/>
        <w:rPr>
          <w:rFonts w:ascii="Arial Narrow" w:eastAsia="Times New Roman" w:hAnsi="Arial Narrow"/>
          <w:kern w:val="1"/>
          <w:lang w:eastAsia="ar-SA"/>
        </w:rPr>
      </w:pPr>
      <w:r w:rsidRPr="00B15511">
        <w:rPr>
          <w:rFonts w:ascii="Arial Narrow" w:eastAsia="Times New Roman" w:hAnsi="Arial Narrow"/>
          <w:kern w:val="1"/>
          <w:lang w:eastAsia="ar-SA"/>
        </w:rPr>
        <w:lastRenderedPageBreak/>
        <w:t>Zamawiający dopuszcza możliwość zmiany Umowy w następujących przypadkach:</w:t>
      </w:r>
    </w:p>
    <w:p w14:paraId="1EAA11A9" w14:textId="77777777" w:rsidR="009E6613" w:rsidRDefault="009E6613" w:rsidP="009E6613">
      <w:pPr>
        <w:spacing w:after="0" w:line="360" w:lineRule="auto"/>
        <w:ind w:left="426"/>
        <w:jc w:val="both"/>
        <w:rPr>
          <w:rFonts w:ascii="Arial Narrow" w:hAnsi="Arial Narrow"/>
        </w:rPr>
      </w:pPr>
      <w:r w:rsidRPr="00B15511">
        <w:rPr>
          <w:rFonts w:ascii="Arial Narrow" w:hAnsi="Arial Narrow"/>
        </w:rPr>
        <w:t>1) jeśli zaoferowany przedmiot zamówienia nie jest z przyczyn obiektywnych dostępny na rynku, ( tzn; producent zakończył produkcje danego modelu i wprowadził na rynek nowszy model lub dany produkt został wycofany z rynku jego produkcja została zakończona) Wykonawca może zaoferować inny model urządzenia/podzespołu o</w:t>
      </w:r>
      <w:r>
        <w:rPr>
          <w:rFonts w:ascii="Arial Narrow" w:hAnsi="Arial Narrow"/>
        </w:rPr>
        <w:t xml:space="preserve"> </w:t>
      </w:r>
      <w:r w:rsidRPr="00B15511">
        <w:rPr>
          <w:rFonts w:ascii="Arial Narrow" w:hAnsi="Arial Narrow"/>
        </w:rPr>
        <w:t>parametrach nie gorszych niż złożone w ofercie, oferowana cena nie może ulec zmianie</w:t>
      </w:r>
      <w:r>
        <w:rPr>
          <w:rFonts w:ascii="Arial Narrow" w:hAnsi="Arial Narrow"/>
        </w:rPr>
        <w:t>;</w:t>
      </w:r>
      <w:r w:rsidRPr="00B15511">
        <w:rPr>
          <w:rFonts w:ascii="Arial Narrow" w:hAnsi="Arial Narrow"/>
        </w:rPr>
        <w:t xml:space="preserve">                                                                                                                                           </w:t>
      </w:r>
    </w:p>
    <w:p w14:paraId="7D74361D" w14:textId="77777777" w:rsidR="009E6613" w:rsidRPr="00B15511" w:rsidRDefault="009E6613" w:rsidP="009E6613">
      <w:pPr>
        <w:spacing w:after="0" w:line="360" w:lineRule="auto"/>
        <w:ind w:left="426"/>
        <w:jc w:val="both"/>
        <w:rPr>
          <w:rFonts w:ascii="Arial Narrow" w:hAnsi="Arial Narrow"/>
        </w:rPr>
      </w:pPr>
      <w:r>
        <w:rPr>
          <w:rFonts w:ascii="Arial Narrow" w:hAnsi="Arial Narrow"/>
        </w:rPr>
        <w:t>2</w:t>
      </w:r>
      <w:r w:rsidRPr="00B15511">
        <w:rPr>
          <w:rFonts w:ascii="Arial Narrow" w:hAnsi="Arial Narrow"/>
        </w:rPr>
        <w:t>) w przypadku zmiany obowiązujących przepisów prawa mający</w:t>
      </w:r>
      <w:r>
        <w:rPr>
          <w:rFonts w:ascii="Arial Narrow" w:hAnsi="Arial Narrow"/>
        </w:rPr>
        <w:t>ch</w:t>
      </w:r>
      <w:r w:rsidRPr="00B15511">
        <w:rPr>
          <w:rFonts w:ascii="Arial Narrow" w:hAnsi="Arial Narrow"/>
        </w:rPr>
        <w:t xml:space="preserve"> wpływ  na realizację przedmiotu zamówienia;                                                                                                                                                       </w:t>
      </w:r>
      <w:r>
        <w:rPr>
          <w:rFonts w:ascii="Arial Narrow" w:hAnsi="Arial Narrow"/>
        </w:rPr>
        <w:t>3</w:t>
      </w:r>
      <w:r w:rsidRPr="00B15511">
        <w:rPr>
          <w:rFonts w:ascii="Arial Narrow" w:hAnsi="Arial Narrow"/>
        </w:rPr>
        <w:t xml:space="preserve">) jeśli wartość zmian jest mniejsza od 10 % wartości zamówienia określonego w </w:t>
      </w:r>
      <w:r w:rsidRPr="00B15511">
        <w:rPr>
          <w:rFonts w:ascii="Arial Narrow" w:hAnsi="Arial Narrow"/>
          <w:lang w:eastAsia="ar-SA"/>
        </w:rPr>
        <w:t>§ 5</w:t>
      </w:r>
      <w:r w:rsidRPr="00B15511">
        <w:rPr>
          <w:rFonts w:ascii="Arial Narrow" w:hAnsi="Arial Narrow"/>
        </w:rPr>
        <w:t xml:space="preserve"> ust</w:t>
      </w:r>
      <w:r w:rsidRPr="00B15511">
        <w:rPr>
          <w:rFonts w:ascii="Arial Narrow" w:hAnsi="Arial Narrow"/>
          <w:lang w:eastAsia="ar-SA"/>
        </w:rPr>
        <w:t>.</w:t>
      </w:r>
      <w:r w:rsidRPr="00B15511">
        <w:rPr>
          <w:rFonts w:ascii="Arial Narrow" w:hAnsi="Arial Narrow"/>
        </w:rPr>
        <w:t xml:space="preserve"> 1 z uwzględnieniem ze zmiana nie może prowadzić do zmiany charakteru niniejszej umowy.</w:t>
      </w:r>
    </w:p>
    <w:p w14:paraId="6E4CFFCD" w14:textId="2D1EFB3C" w:rsidR="009E6613" w:rsidRDefault="009E6613" w:rsidP="00D95DE7">
      <w:pPr>
        <w:widowControl w:val="0"/>
        <w:numPr>
          <w:ilvl w:val="0"/>
          <w:numId w:val="30"/>
        </w:numPr>
        <w:suppressAutoHyphens/>
        <w:spacing w:after="0" w:line="360" w:lineRule="auto"/>
        <w:ind w:left="425" w:hanging="425"/>
        <w:jc w:val="both"/>
        <w:rPr>
          <w:rFonts w:ascii="Arial Narrow" w:eastAsia="Times New Roman" w:hAnsi="Arial Narrow"/>
          <w:b/>
          <w:bCs/>
          <w:kern w:val="1"/>
          <w:lang w:eastAsia="ar-SA"/>
        </w:rPr>
      </w:pPr>
      <w:r w:rsidRPr="00B15511">
        <w:rPr>
          <w:rFonts w:ascii="Arial Narrow" w:eastAsia="Times New Roman" w:hAnsi="Arial Narrow"/>
          <w:kern w:val="1"/>
          <w:lang w:eastAsia="ar-SA"/>
        </w:rPr>
        <w:t xml:space="preserve">Strony pozostają związane ofertą z </w:t>
      </w:r>
      <w:r w:rsidRPr="00B15511">
        <w:rPr>
          <w:rFonts w:ascii="Arial Narrow" w:eastAsia="Times New Roman" w:hAnsi="Arial Narrow"/>
          <w:b/>
          <w:bCs/>
          <w:kern w:val="1"/>
          <w:lang w:eastAsia="ar-SA"/>
        </w:rPr>
        <w:t xml:space="preserve">dnia </w:t>
      </w:r>
      <w:r w:rsidR="00975DCE">
        <w:rPr>
          <w:rFonts w:ascii="Arial Narrow" w:eastAsia="Times New Roman" w:hAnsi="Arial Narrow"/>
          <w:b/>
          <w:bCs/>
          <w:kern w:val="1"/>
          <w:lang w:eastAsia="ar-SA"/>
        </w:rPr>
        <w:t>……..</w:t>
      </w:r>
    </w:p>
    <w:p w14:paraId="1AFE52B0" w14:textId="58E4482B" w:rsidR="009E6613" w:rsidRPr="00B15511" w:rsidRDefault="009E6613" w:rsidP="00D95DE7">
      <w:pPr>
        <w:widowControl w:val="0"/>
        <w:numPr>
          <w:ilvl w:val="0"/>
          <w:numId w:val="30"/>
        </w:numPr>
        <w:suppressAutoHyphens/>
        <w:spacing w:after="0" w:line="360" w:lineRule="auto"/>
        <w:ind w:left="425" w:hanging="425"/>
        <w:jc w:val="both"/>
        <w:rPr>
          <w:rFonts w:ascii="Arial Narrow" w:eastAsia="Times New Roman" w:hAnsi="Arial Narrow"/>
          <w:b/>
          <w:bCs/>
          <w:kern w:val="1"/>
          <w:lang w:eastAsia="ar-SA"/>
        </w:rPr>
      </w:pPr>
      <w:r>
        <w:rPr>
          <w:rFonts w:ascii="Arial Narrow" w:eastAsia="Times New Roman" w:hAnsi="Arial Narrow"/>
          <w:b/>
          <w:bCs/>
          <w:kern w:val="1"/>
          <w:lang w:eastAsia="ar-SA"/>
        </w:rPr>
        <w:t>W związku z realizacją niniejszej umowy Zamawiający oświadcza, że posiada status dużego przedsiębiorcy w</w:t>
      </w:r>
      <w:r w:rsidR="002D1E8A">
        <w:rPr>
          <w:rFonts w:ascii="Arial Narrow" w:eastAsia="Times New Roman" w:hAnsi="Arial Narrow"/>
          <w:b/>
          <w:bCs/>
          <w:kern w:val="1"/>
          <w:lang w:eastAsia="ar-SA"/>
        </w:rPr>
        <w:t> </w:t>
      </w:r>
      <w:r>
        <w:rPr>
          <w:rFonts w:ascii="Arial Narrow" w:eastAsia="Times New Roman" w:hAnsi="Arial Narrow"/>
          <w:b/>
          <w:bCs/>
          <w:kern w:val="1"/>
          <w:lang w:eastAsia="ar-SA"/>
        </w:rPr>
        <w:t>rozumieniu przepisów ustawy z dnia 8 marca 2013r.  o przeciwdziałaniu nadmiernym opóźnieniom w transakcjach handlowych</w:t>
      </w:r>
      <w:r w:rsidR="00B03F6D">
        <w:rPr>
          <w:rFonts w:ascii="Arial Narrow" w:eastAsia="Times New Roman" w:hAnsi="Arial Narrow"/>
          <w:b/>
          <w:bCs/>
          <w:kern w:val="1"/>
          <w:lang w:eastAsia="ar-SA"/>
        </w:rPr>
        <w:t xml:space="preserve"> . </w:t>
      </w:r>
      <w:r>
        <w:rPr>
          <w:rFonts w:ascii="Arial Narrow" w:eastAsia="Times New Roman" w:hAnsi="Arial Narrow"/>
          <w:b/>
          <w:bCs/>
          <w:kern w:val="1"/>
          <w:lang w:eastAsia="ar-SA"/>
        </w:rPr>
        <w:t xml:space="preserve"> </w:t>
      </w:r>
    </w:p>
    <w:p w14:paraId="29B6DD1D" w14:textId="2F7AB83B" w:rsidR="009E6613" w:rsidRDefault="009E6613" w:rsidP="00D95DE7">
      <w:pPr>
        <w:widowControl w:val="0"/>
        <w:numPr>
          <w:ilvl w:val="0"/>
          <w:numId w:val="30"/>
        </w:numPr>
        <w:suppressAutoHyphens/>
        <w:spacing w:after="0" w:line="360" w:lineRule="auto"/>
        <w:ind w:left="426" w:hanging="426"/>
        <w:jc w:val="both"/>
        <w:rPr>
          <w:rFonts w:ascii="Arial Narrow" w:eastAsia="Times New Roman" w:hAnsi="Arial Narrow"/>
          <w:kern w:val="1"/>
          <w:lang w:eastAsia="ar-SA"/>
        </w:rPr>
      </w:pPr>
      <w:r w:rsidRPr="00B15511">
        <w:rPr>
          <w:rFonts w:ascii="Arial Narrow" w:eastAsia="Times New Roman" w:hAnsi="Arial Narrow"/>
          <w:kern w:val="1"/>
          <w:lang w:eastAsia="ar-SA"/>
        </w:rPr>
        <w:t>Umowa wchodzi w życie z dniem podpisania jej przez upoważnionych przedstawicieli Stron.</w:t>
      </w:r>
    </w:p>
    <w:p w14:paraId="11FA8E39" w14:textId="4F46F46E" w:rsidR="005A195B" w:rsidRPr="00B15511" w:rsidRDefault="005A195B" w:rsidP="00D95DE7">
      <w:pPr>
        <w:widowControl w:val="0"/>
        <w:numPr>
          <w:ilvl w:val="0"/>
          <w:numId w:val="30"/>
        </w:numPr>
        <w:suppressAutoHyphens/>
        <w:spacing w:after="0" w:line="360" w:lineRule="auto"/>
        <w:ind w:left="426" w:hanging="426"/>
        <w:jc w:val="both"/>
        <w:rPr>
          <w:rFonts w:ascii="Arial Narrow" w:eastAsia="Times New Roman" w:hAnsi="Arial Narrow"/>
          <w:kern w:val="1"/>
          <w:lang w:eastAsia="ar-SA"/>
        </w:rPr>
      </w:pPr>
      <w:r>
        <w:rPr>
          <w:rFonts w:ascii="Arial Narrow" w:eastAsia="Times New Roman" w:hAnsi="Arial Narrow"/>
          <w:kern w:val="1"/>
          <w:lang w:eastAsia="ar-SA"/>
        </w:rPr>
        <w:t>W sprawach nieuregulowanych mają zastosowanie przepisy prawa polskiego .</w:t>
      </w:r>
    </w:p>
    <w:p w14:paraId="674D7DB2" w14:textId="77777777" w:rsidR="009E6613" w:rsidRDefault="009E6613" w:rsidP="00D95DE7">
      <w:pPr>
        <w:widowControl w:val="0"/>
        <w:numPr>
          <w:ilvl w:val="0"/>
          <w:numId w:val="30"/>
        </w:numPr>
        <w:suppressAutoHyphens/>
        <w:spacing w:after="0" w:line="360" w:lineRule="auto"/>
        <w:ind w:left="426" w:hanging="426"/>
        <w:jc w:val="both"/>
        <w:rPr>
          <w:rFonts w:ascii="Arial Narrow" w:eastAsia="Times New Roman" w:hAnsi="Arial Narrow"/>
          <w:kern w:val="1"/>
          <w:lang w:eastAsia="ar-SA"/>
        </w:rPr>
      </w:pPr>
      <w:r w:rsidRPr="00B15511">
        <w:rPr>
          <w:rFonts w:ascii="Arial Narrow" w:eastAsia="Times New Roman" w:hAnsi="Arial Narrow"/>
          <w:kern w:val="1"/>
          <w:lang w:eastAsia="ar-SA"/>
        </w:rPr>
        <w:t>Umowę sporządzono w dwóch jednobrzmiących egzemplarzach, jeden egzemplarz dla Zamawiającego</w:t>
      </w:r>
      <w:r w:rsidRPr="00B15511">
        <w:rPr>
          <w:rFonts w:ascii="Arial Narrow" w:eastAsia="Times New Roman" w:hAnsi="Arial Narrow"/>
          <w:kern w:val="1"/>
          <w:lang w:eastAsia="ar-SA"/>
        </w:rPr>
        <w:br/>
        <w:t>i jeden egzemplarz dla Wykonawcy.</w:t>
      </w:r>
    </w:p>
    <w:p w14:paraId="4C1CE827" w14:textId="77777777" w:rsidR="00395ED0" w:rsidRPr="00B15511" w:rsidRDefault="00395ED0" w:rsidP="00395ED0">
      <w:pPr>
        <w:widowControl w:val="0"/>
        <w:suppressAutoHyphens/>
        <w:spacing w:after="0" w:line="360" w:lineRule="auto"/>
        <w:jc w:val="both"/>
        <w:rPr>
          <w:rFonts w:ascii="Arial Narrow" w:eastAsia="Times New Roman" w:hAnsi="Arial Narrow"/>
          <w:kern w:val="1"/>
          <w:lang w:eastAsia="ar-SA"/>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46"/>
      </w:tblGrid>
      <w:tr w:rsidR="009E6613" w:rsidRPr="00B15511" w14:paraId="6656A6EC" w14:textId="77777777" w:rsidTr="004516E1">
        <w:trPr>
          <w:trHeight w:val="788"/>
        </w:trPr>
        <w:tc>
          <w:tcPr>
            <w:tcW w:w="4536" w:type="dxa"/>
            <w:vAlign w:val="bottom"/>
          </w:tcPr>
          <w:p w14:paraId="79715AC2" w14:textId="3E718443" w:rsidR="009E6613" w:rsidRPr="00B15511" w:rsidRDefault="009E6613" w:rsidP="004516E1">
            <w:pPr>
              <w:spacing w:line="360" w:lineRule="auto"/>
              <w:jc w:val="both"/>
              <w:rPr>
                <w:rFonts w:ascii="Arial Narrow" w:hAnsi="Arial Narrow"/>
              </w:rPr>
            </w:pPr>
          </w:p>
        </w:tc>
        <w:tc>
          <w:tcPr>
            <w:tcW w:w="4646" w:type="dxa"/>
            <w:vAlign w:val="bottom"/>
          </w:tcPr>
          <w:p w14:paraId="0CB3BC97" w14:textId="2945BE49" w:rsidR="009E6613" w:rsidRPr="00B15511" w:rsidRDefault="009E6613" w:rsidP="00286646">
            <w:pPr>
              <w:spacing w:line="360" w:lineRule="auto"/>
              <w:jc w:val="both"/>
              <w:rPr>
                <w:rFonts w:ascii="Arial Narrow" w:hAnsi="Arial Narrow"/>
              </w:rPr>
            </w:pPr>
          </w:p>
        </w:tc>
      </w:tr>
      <w:tr w:rsidR="009E6613" w:rsidRPr="00B15511" w14:paraId="476B571B" w14:textId="77777777" w:rsidTr="004516E1">
        <w:trPr>
          <w:trHeight w:val="255"/>
        </w:trPr>
        <w:tc>
          <w:tcPr>
            <w:tcW w:w="4536" w:type="dxa"/>
            <w:vAlign w:val="bottom"/>
          </w:tcPr>
          <w:p w14:paraId="254EA32C" w14:textId="77777777" w:rsidR="009E6613" w:rsidRPr="00286646" w:rsidRDefault="009E6613" w:rsidP="00286646">
            <w:pPr>
              <w:rPr>
                <w:rFonts w:ascii="Arial Narrow" w:hAnsi="Arial Narrow"/>
                <w:i/>
                <w:sz w:val="20"/>
                <w:szCs w:val="20"/>
              </w:rPr>
            </w:pPr>
            <w:r w:rsidRPr="00286646">
              <w:rPr>
                <w:rFonts w:ascii="Arial Narrow" w:hAnsi="Arial Narrow"/>
                <w:i/>
                <w:sz w:val="20"/>
                <w:szCs w:val="20"/>
              </w:rPr>
              <w:t>Podpis i pieczęć osoby upoważnionej do reprezentacji Wykonawcy</w:t>
            </w:r>
          </w:p>
        </w:tc>
        <w:tc>
          <w:tcPr>
            <w:tcW w:w="4646" w:type="dxa"/>
            <w:vAlign w:val="bottom"/>
          </w:tcPr>
          <w:p w14:paraId="54D696FD" w14:textId="77777777" w:rsidR="009E6613" w:rsidRPr="00286646" w:rsidRDefault="009E6613" w:rsidP="004516E1">
            <w:pPr>
              <w:ind w:left="457"/>
              <w:jc w:val="center"/>
              <w:rPr>
                <w:rFonts w:ascii="Arial Narrow" w:hAnsi="Arial Narrow"/>
                <w:i/>
                <w:sz w:val="20"/>
                <w:szCs w:val="20"/>
              </w:rPr>
            </w:pPr>
            <w:r w:rsidRPr="00286646">
              <w:rPr>
                <w:rFonts w:ascii="Arial Narrow" w:hAnsi="Arial Narrow"/>
                <w:i/>
                <w:sz w:val="20"/>
                <w:szCs w:val="20"/>
              </w:rPr>
              <w:t>Pieczęć i podpis Zamawiającego</w:t>
            </w:r>
          </w:p>
        </w:tc>
      </w:tr>
    </w:tbl>
    <w:p w14:paraId="7BF96F90" w14:textId="77777777" w:rsidR="009E6613" w:rsidRDefault="009E6613" w:rsidP="009E6613">
      <w:pPr>
        <w:spacing w:after="0" w:line="360" w:lineRule="auto"/>
        <w:jc w:val="both"/>
        <w:rPr>
          <w:rFonts w:ascii="Arial Narrow" w:hAnsi="Arial Narrow"/>
        </w:rPr>
      </w:pPr>
    </w:p>
    <w:p w14:paraId="2B39CF77" w14:textId="77777777" w:rsidR="009E6613" w:rsidRPr="00B15511" w:rsidRDefault="009E6613" w:rsidP="009E6613">
      <w:pPr>
        <w:spacing w:after="0" w:line="240" w:lineRule="auto"/>
        <w:jc w:val="both"/>
        <w:rPr>
          <w:rFonts w:ascii="Arial Narrow" w:hAnsi="Arial Narrow"/>
        </w:rPr>
      </w:pPr>
      <w:r w:rsidRPr="00B15511">
        <w:rPr>
          <w:rFonts w:ascii="Arial Narrow" w:hAnsi="Arial Narrow"/>
        </w:rPr>
        <w:t>Załączniki:</w:t>
      </w:r>
    </w:p>
    <w:p w14:paraId="63D8CE49" w14:textId="77777777" w:rsidR="009E6613" w:rsidRPr="00B15511" w:rsidRDefault="009E6613" w:rsidP="00D95DE7">
      <w:pPr>
        <w:widowControl w:val="0"/>
        <w:numPr>
          <w:ilvl w:val="0"/>
          <w:numId w:val="31"/>
        </w:numPr>
        <w:suppressAutoHyphens/>
        <w:spacing w:after="0" w:line="240" w:lineRule="auto"/>
        <w:ind w:left="426" w:hanging="426"/>
        <w:contextualSpacing/>
        <w:jc w:val="both"/>
        <w:rPr>
          <w:rFonts w:ascii="Arial Narrow" w:hAnsi="Arial Narrow"/>
        </w:rPr>
      </w:pPr>
      <w:r w:rsidRPr="00B15511">
        <w:rPr>
          <w:rFonts w:ascii="Arial Narrow" w:hAnsi="Arial Narrow"/>
        </w:rPr>
        <w:t>Oferta Wykonawcy (bez załączników) zawierająca Tabelę Kosztorysową oraz Warunki Gwarancji.</w:t>
      </w:r>
    </w:p>
    <w:p w14:paraId="0F6EC05B" w14:textId="77777777" w:rsidR="009E6613" w:rsidRDefault="009E6613" w:rsidP="00D95DE7">
      <w:pPr>
        <w:widowControl w:val="0"/>
        <w:numPr>
          <w:ilvl w:val="0"/>
          <w:numId w:val="31"/>
        </w:numPr>
        <w:suppressAutoHyphens/>
        <w:spacing w:after="0" w:line="240" w:lineRule="auto"/>
        <w:ind w:left="426" w:hanging="426"/>
        <w:contextualSpacing/>
        <w:jc w:val="both"/>
        <w:rPr>
          <w:rFonts w:ascii="Arial Narrow" w:hAnsi="Arial Narrow"/>
        </w:rPr>
      </w:pPr>
      <w:r w:rsidRPr="00B15511">
        <w:rPr>
          <w:rFonts w:ascii="Arial Narrow" w:hAnsi="Arial Narrow"/>
        </w:rPr>
        <w:t>Opis przedmiotu zamówienia z załącznika do oferty Wykonawcy,</w:t>
      </w:r>
    </w:p>
    <w:p w14:paraId="26D623E0" w14:textId="77777777" w:rsidR="009E6613" w:rsidRPr="00B15511" w:rsidRDefault="009E6613" w:rsidP="00D95DE7">
      <w:pPr>
        <w:widowControl w:val="0"/>
        <w:numPr>
          <w:ilvl w:val="0"/>
          <w:numId w:val="31"/>
        </w:numPr>
        <w:suppressAutoHyphens/>
        <w:spacing w:after="0" w:line="240" w:lineRule="auto"/>
        <w:ind w:left="426" w:hanging="426"/>
        <w:contextualSpacing/>
        <w:jc w:val="both"/>
        <w:rPr>
          <w:rFonts w:ascii="Arial Narrow" w:hAnsi="Arial Narrow"/>
        </w:rPr>
      </w:pPr>
      <w:r w:rsidRPr="00116D06">
        <w:rPr>
          <w:rFonts w:ascii="Arial Narrow" w:hAnsi="Arial Narrow"/>
        </w:rPr>
        <w:t>Protokół zdawczo-odbiorczy (Wzór)</w:t>
      </w:r>
      <w:r w:rsidRPr="00B15511">
        <w:rPr>
          <w:rFonts w:ascii="Arial Narrow" w:hAnsi="Arial Narrow"/>
        </w:rPr>
        <w:t>.</w:t>
      </w:r>
    </w:p>
    <w:p w14:paraId="002B006D" w14:textId="77777777" w:rsidR="009E6613" w:rsidRPr="0022488B" w:rsidRDefault="009E6613" w:rsidP="00D95DE7">
      <w:pPr>
        <w:widowControl w:val="0"/>
        <w:numPr>
          <w:ilvl w:val="0"/>
          <w:numId w:val="31"/>
        </w:numPr>
        <w:suppressAutoHyphens/>
        <w:spacing w:after="0" w:line="240" w:lineRule="auto"/>
        <w:ind w:left="426" w:hanging="426"/>
        <w:contextualSpacing/>
        <w:jc w:val="both"/>
        <w:rPr>
          <w:rFonts w:ascii="Arial Narrow" w:eastAsia="Times New Roman" w:hAnsi="Arial Narrow" w:cs="Arial"/>
          <w:b/>
        </w:rPr>
      </w:pPr>
      <w:r w:rsidRPr="00B15511">
        <w:rPr>
          <w:rFonts w:ascii="Arial Narrow" w:hAnsi="Arial Narrow"/>
        </w:rPr>
        <w:t>Klauzula RODO Zamawiającego</w:t>
      </w:r>
    </w:p>
    <w:p w14:paraId="0CBC03FB" w14:textId="77777777" w:rsidR="009E6613" w:rsidRPr="00B15511" w:rsidRDefault="009E6613" w:rsidP="009E6613">
      <w:pPr>
        <w:spacing w:after="0" w:line="360" w:lineRule="auto"/>
        <w:jc w:val="both"/>
        <w:rPr>
          <w:rFonts w:ascii="Arial Narrow" w:hAnsi="Arial Narrow"/>
        </w:rPr>
      </w:pPr>
    </w:p>
    <w:p w14:paraId="23F1785F" w14:textId="77777777" w:rsidR="009E6613" w:rsidRDefault="009E6613" w:rsidP="009E6613">
      <w:pPr>
        <w:spacing w:after="160" w:line="259" w:lineRule="auto"/>
        <w:rPr>
          <w:rFonts w:ascii="Arial Narrow" w:eastAsia="Times New Roman" w:hAnsi="Arial Narrow" w:cs="Arial"/>
          <w:b/>
        </w:rPr>
      </w:pPr>
    </w:p>
    <w:p w14:paraId="4B918E86" w14:textId="497DA78C" w:rsidR="00780960" w:rsidRDefault="00780960" w:rsidP="00780960">
      <w:bookmarkStart w:id="5" w:name="_Hlk155691606"/>
      <w:bookmarkStart w:id="6" w:name="_Hlk147221644"/>
      <w:bookmarkStart w:id="7" w:name="_Hlk85457892"/>
      <w:bookmarkStart w:id="8" w:name="_Hlk104204634"/>
      <w:r>
        <w:t>Zaopiniowano  . Radca prawny Andrzej Karczewski (WA-3948). BOP PW</w:t>
      </w:r>
      <w:r w:rsidR="00E22308">
        <w:t xml:space="preserve"> 2430  14.05</w:t>
      </w:r>
      <w:r>
        <w:t xml:space="preserve">.2024r. </w:t>
      </w:r>
      <w:bookmarkEnd w:id="5"/>
    </w:p>
    <w:p w14:paraId="749180D2" w14:textId="3F119D43" w:rsidR="00512B17" w:rsidRDefault="00512B17" w:rsidP="00780960">
      <w:pPr>
        <w:rPr>
          <w:rFonts w:ascii="Times New Roman" w:hAnsi="Times New Roman"/>
          <w:sz w:val="24"/>
          <w:szCs w:val="24"/>
        </w:rPr>
      </w:pPr>
    </w:p>
    <w:p w14:paraId="21CAF486" w14:textId="7090815F" w:rsidR="00512B17" w:rsidRDefault="00512B17" w:rsidP="00780960">
      <w:pPr>
        <w:rPr>
          <w:rFonts w:ascii="Times New Roman" w:hAnsi="Times New Roman"/>
          <w:sz w:val="24"/>
          <w:szCs w:val="24"/>
        </w:rPr>
      </w:pPr>
    </w:p>
    <w:p w14:paraId="72BFFC6A" w14:textId="644E14C3" w:rsidR="00512B17" w:rsidRDefault="00512B17" w:rsidP="00780960">
      <w:pPr>
        <w:rPr>
          <w:rFonts w:ascii="Times New Roman" w:hAnsi="Times New Roman"/>
          <w:sz w:val="24"/>
          <w:szCs w:val="24"/>
        </w:rPr>
      </w:pPr>
    </w:p>
    <w:p w14:paraId="5996E864" w14:textId="556003EE" w:rsidR="00512B17" w:rsidRDefault="00042236" w:rsidP="00512B17">
      <w:pPr>
        <w:jc w:val="center"/>
        <w:rPr>
          <w:rFonts w:ascii="Arial Narrow" w:hAnsi="Arial Narrow"/>
          <w:b/>
        </w:rPr>
      </w:pPr>
      <w:r>
        <w:rPr>
          <w:rFonts w:ascii="Arial Narrow" w:hAnsi="Arial Narrow"/>
          <w:b/>
        </w:rPr>
        <w:br w:type="column"/>
      </w:r>
      <w:r w:rsidR="00512B17">
        <w:rPr>
          <w:rFonts w:ascii="Arial Narrow" w:hAnsi="Arial Narrow"/>
          <w:b/>
        </w:rPr>
        <w:lastRenderedPageBreak/>
        <w:t>U</w:t>
      </w:r>
      <w:r w:rsidR="00512B17" w:rsidRPr="00DE7F8F">
        <w:rPr>
          <w:rFonts w:ascii="Arial Narrow" w:hAnsi="Arial Narrow"/>
          <w:b/>
        </w:rPr>
        <w:t xml:space="preserve">MOWA NR </w:t>
      </w:r>
      <w:proofErr w:type="spellStart"/>
      <w:r w:rsidR="00512B17">
        <w:rPr>
          <w:rFonts w:ascii="Arial Narrow" w:hAnsi="Arial Narrow"/>
          <w:b/>
        </w:rPr>
        <w:t>WEiTI</w:t>
      </w:r>
      <w:proofErr w:type="spellEnd"/>
      <w:r w:rsidR="00512B17">
        <w:rPr>
          <w:rFonts w:ascii="Arial Narrow" w:hAnsi="Arial Narrow"/>
          <w:b/>
        </w:rPr>
        <w:t>/15/11.5.1/ZP/2024/1034</w:t>
      </w:r>
    </w:p>
    <w:bookmarkEnd w:id="6"/>
    <w:bookmarkEnd w:id="7"/>
    <w:bookmarkEnd w:id="8"/>
    <w:p w14:paraId="6EBE7B67" w14:textId="5F839A8D" w:rsidR="009E6613" w:rsidRPr="00F75013" w:rsidRDefault="009E6613" w:rsidP="00F75013">
      <w:pPr>
        <w:spacing w:after="160" w:line="259" w:lineRule="auto"/>
        <w:rPr>
          <w:rFonts w:ascii="Arial Narrow" w:eastAsia="Times New Roman" w:hAnsi="Arial Narrow" w:cs="Arial"/>
          <w:b/>
        </w:rPr>
      </w:pPr>
      <w:r w:rsidRPr="00095F26">
        <w:rPr>
          <w:rFonts w:ascii="Arial Narrow" w:hAnsi="Arial Narrow"/>
        </w:rPr>
        <w:t xml:space="preserve">ZAŁĄCZNIK NR </w:t>
      </w:r>
      <w:r w:rsidR="002D1E8A">
        <w:rPr>
          <w:rFonts w:ascii="Arial Narrow" w:hAnsi="Arial Narrow"/>
        </w:rPr>
        <w:t>3</w:t>
      </w:r>
      <w:r w:rsidRPr="00095F26">
        <w:rPr>
          <w:rFonts w:ascii="Arial Narrow" w:hAnsi="Arial Narrow"/>
        </w:rPr>
        <w:t xml:space="preserve"> DO UMOWY NR </w:t>
      </w:r>
      <w:r w:rsidR="006D4CF9">
        <w:rPr>
          <w:rFonts w:ascii="Arial Narrow" w:hAnsi="Arial Narrow" w:cs="Arial"/>
          <w:b/>
          <w:bCs/>
          <w:color w:val="000000"/>
          <w:lang w:eastAsia="pl-PL"/>
        </w:rPr>
        <w:t>WEiTI/15/11.5.1/ZP/2024/1034</w:t>
      </w:r>
      <w:r w:rsidR="002D1E8A">
        <w:rPr>
          <w:rFonts w:ascii="Arial Narrow" w:hAnsi="Arial Narrow" w:cs="Arial"/>
          <w:b/>
          <w:bCs/>
          <w:color w:val="000000"/>
          <w:lang w:eastAsia="pl-PL"/>
        </w:rPr>
        <w:t xml:space="preserve"> </w:t>
      </w:r>
      <w:r w:rsidRPr="00095F26">
        <w:rPr>
          <w:rFonts w:ascii="Arial Narrow" w:hAnsi="Arial Narrow"/>
        </w:rPr>
        <w:t>zawartej w Warszawie w dniu ….</w:t>
      </w:r>
    </w:p>
    <w:p w14:paraId="1C9118B4" w14:textId="77777777" w:rsidR="009E6613" w:rsidRDefault="009E6613" w:rsidP="009E6613">
      <w:pPr>
        <w:spacing w:after="0" w:line="360" w:lineRule="auto"/>
        <w:ind w:firstLine="340"/>
        <w:jc w:val="both"/>
        <w:outlineLvl w:val="0"/>
        <w:rPr>
          <w:rFonts w:ascii="Arial Narrow" w:eastAsia="Times New Roman" w:hAnsi="Arial Narrow" w:cs="Arial"/>
          <w:b/>
          <w:bCs/>
          <w:kern w:val="28"/>
        </w:rPr>
      </w:pPr>
    </w:p>
    <w:p w14:paraId="056D75A7" w14:textId="77777777" w:rsidR="009E6613" w:rsidRPr="0022488B" w:rsidRDefault="009E6613" w:rsidP="009E6613">
      <w:pPr>
        <w:spacing w:after="0" w:line="360" w:lineRule="auto"/>
        <w:ind w:firstLine="340"/>
        <w:jc w:val="both"/>
        <w:outlineLvl w:val="0"/>
        <w:rPr>
          <w:rFonts w:ascii="Arial Narrow" w:eastAsia="Times New Roman" w:hAnsi="Arial Narrow" w:cs="Arial"/>
          <w:b/>
          <w:bCs/>
          <w:kern w:val="28"/>
        </w:rPr>
      </w:pPr>
      <w:r w:rsidRPr="0022488B">
        <w:rPr>
          <w:rFonts w:ascii="Arial Narrow" w:eastAsia="Times New Roman" w:hAnsi="Arial Narrow" w:cs="Arial"/>
          <w:b/>
          <w:bCs/>
          <w:kern w:val="28"/>
        </w:rPr>
        <w:t>Protokół zdawczo-odbiorczy (Wzór)</w:t>
      </w:r>
    </w:p>
    <w:p w14:paraId="53474D5A" w14:textId="77777777" w:rsidR="009E6613" w:rsidRPr="0022488B" w:rsidRDefault="009E6613" w:rsidP="009E6613">
      <w:pPr>
        <w:spacing w:after="0" w:line="360" w:lineRule="auto"/>
        <w:jc w:val="both"/>
        <w:rPr>
          <w:rFonts w:ascii="Arial Narrow" w:hAnsi="Arial Narrow" w:cs="Arial"/>
          <w:color w:val="000000"/>
          <w:lang w:eastAsia="pl-PL"/>
        </w:rPr>
      </w:pPr>
    </w:p>
    <w:p w14:paraId="716F4CAF" w14:textId="77777777" w:rsidR="009E6613" w:rsidRPr="0022488B" w:rsidRDefault="009E6613" w:rsidP="009E6613">
      <w:pPr>
        <w:spacing w:after="0" w:line="360" w:lineRule="auto"/>
        <w:jc w:val="both"/>
        <w:rPr>
          <w:rFonts w:ascii="Arial Narrow" w:eastAsia="Times New Roman" w:hAnsi="Arial Narrow" w:cs="Arial"/>
        </w:rPr>
      </w:pPr>
      <w:r w:rsidRPr="0022488B">
        <w:rPr>
          <w:rFonts w:ascii="Arial Narrow" w:eastAsia="Times New Roman" w:hAnsi="Arial Narrow" w:cs="Arial"/>
        </w:rPr>
        <w:t>Dnia ……… w Warszawie w siedzibie Zamawiającego odbył się odbiór dostawy ……………..</w:t>
      </w:r>
    </w:p>
    <w:p w14:paraId="55DDD15B" w14:textId="77777777" w:rsidR="009E6613" w:rsidRDefault="009E6613" w:rsidP="009E6613">
      <w:p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t xml:space="preserve">(zgodnie z §1 umowy nr </w:t>
      </w:r>
      <w:r w:rsidRPr="00116CDD">
        <w:rPr>
          <w:rFonts w:ascii="Arial Narrow" w:hAnsi="Arial Narrow" w:cs="Arial"/>
          <w:i/>
          <w:iCs/>
          <w:color w:val="000000"/>
          <w:sz w:val="20"/>
          <w:szCs w:val="20"/>
          <w:lang w:eastAsia="pl-PL"/>
        </w:rPr>
        <w:fldChar w:fldCharType="begin"/>
      </w:r>
      <w:r w:rsidRPr="00116CDD">
        <w:rPr>
          <w:rFonts w:ascii="Arial Narrow" w:hAnsi="Arial Narrow" w:cs="Arial"/>
          <w:i/>
          <w:iCs/>
          <w:color w:val="000000"/>
          <w:sz w:val="20"/>
          <w:szCs w:val="20"/>
          <w:lang w:eastAsia="pl-PL"/>
        </w:rPr>
        <w:instrText xml:space="preserve"> MACROBUTTON NoMacro [tutaj wpisz nr umowy]</w:instrText>
      </w:r>
      <w:r w:rsidRPr="00116CDD">
        <w:rPr>
          <w:rFonts w:ascii="Arial Narrow" w:hAnsi="Arial Narrow" w:cs="Arial"/>
          <w:i/>
          <w:iCs/>
          <w:color w:val="000000"/>
          <w:sz w:val="20"/>
          <w:szCs w:val="20"/>
          <w:lang w:eastAsia="pl-PL"/>
        </w:rPr>
        <w:fldChar w:fldCharType="end"/>
      </w:r>
      <w:r w:rsidRPr="0022488B">
        <w:rPr>
          <w:rFonts w:ascii="Arial Narrow" w:hAnsi="Arial Narrow" w:cs="Arial"/>
          <w:color w:val="000000"/>
          <w:lang w:eastAsia="pl-PL"/>
        </w:rPr>
        <w:t xml:space="preserve"> z dnia ……….. zawartej pomiędzy spółką ……………………………………………………. z siedzibą w ……………………………………………….., </w:t>
      </w:r>
    </w:p>
    <w:p w14:paraId="39B56C99" w14:textId="77777777" w:rsidR="009E6613" w:rsidRPr="0022488B" w:rsidRDefault="009E6613" w:rsidP="009E6613">
      <w:p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t xml:space="preserve">a Politechniką Warszawską Wydział </w:t>
      </w:r>
      <w:r>
        <w:rPr>
          <w:rFonts w:ascii="Arial Narrow" w:hAnsi="Arial Narrow" w:cs="Arial"/>
          <w:color w:val="000000"/>
          <w:lang w:eastAsia="pl-PL"/>
        </w:rPr>
        <w:t>Elektroniki i Technik Informacyjnych, Instytut Radioelektroniki i Technik Multimedialnych</w:t>
      </w:r>
      <w:r w:rsidRPr="0022488B">
        <w:rPr>
          <w:rFonts w:ascii="Arial Narrow" w:hAnsi="Arial Narrow" w:cs="Arial"/>
          <w:color w:val="000000"/>
          <w:lang w:eastAsia="pl-PL"/>
        </w:rPr>
        <w:t xml:space="preserve">, </w:t>
      </w:r>
      <w:r>
        <w:rPr>
          <w:rFonts w:ascii="Arial Narrow" w:hAnsi="Arial Narrow" w:cs="Arial"/>
          <w:color w:val="000000"/>
          <w:lang w:eastAsia="pl-PL"/>
        </w:rPr>
        <w:t xml:space="preserve">ul. Nowowiejska 15/19, </w:t>
      </w:r>
      <w:r w:rsidRPr="0022488B">
        <w:rPr>
          <w:rFonts w:ascii="Arial Narrow" w:hAnsi="Arial Narrow" w:cs="Arial"/>
          <w:color w:val="000000"/>
          <w:lang w:eastAsia="pl-PL"/>
        </w:rPr>
        <w:t>00-665 Warszawa)</w:t>
      </w:r>
    </w:p>
    <w:p w14:paraId="0013E993" w14:textId="77777777" w:rsidR="009E6613" w:rsidRPr="0022488B" w:rsidRDefault="009E6613" w:rsidP="009E6613">
      <w:pPr>
        <w:spacing w:after="0" w:line="360" w:lineRule="auto"/>
        <w:jc w:val="both"/>
        <w:rPr>
          <w:rFonts w:ascii="Arial Narrow" w:hAnsi="Arial Narrow" w:cs="Arial"/>
          <w:color w:val="000000"/>
          <w:lang w:eastAsia="pl-PL"/>
        </w:rPr>
      </w:pPr>
    </w:p>
    <w:p w14:paraId="16F46487" w14:textId="77777777" w:rsidR="009E6613" w:rsidRPr="0022488B" w:rsidRDefault="009E6613" w:rsidP="009E6613">
      <w:pPr>
        <w:spacing w:after="0" w:line="360" w:lineRule="auto"/>
        <w:jc w:val="both"/>
        <w:rPr>
          <w:rFonts w:ascii="Arial Narrow" w:hAnsi="Arial Narrow" w:cs="Arial"/>
          <w:color w:val="000000"/>
          <w:lang w:eastAsia="pl-PL"/>
        </w:rPr>
      </w:pPr>
    </w:p>
    <w:p w14:paraId="38C14465" w14:textId="77777777" w:rsidR="009E6613" w:rsidRPr="0022488B" w:rsidRDefault="009E6613" w:rsidP="009E6613">
      <w:p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t xml:space="preserve">Odbioru dokonali: </w:t>
      </w:r>
    </w:p>
    <w:p w14:paraId="6969A469" w14:textId="77777777" w:rsidR="009E6613" w:rsidRPr="0022488B" w:rsidRDefault="009E6613" w:rsidP="00D95DE7">
      <w:pPr>
        <w:numPr>
          <w:ilvl w:val="0"/>
          <w:numId w:val="33"/>
        </w:numPr>
        <w:spacing w:after="0" w:line="360" w:lineRule="auto"/>
        <w:ind w:left="714" w:hanging="357"/>
        <w:jc w:val="both"/>
        <w:rPr>
          <w:rFonts w:ascii="Arial Narrow" w:hAnsi="Arial Narrow" w:cs="Arial"/>
          <w:color w:val="000000"/>
          <w:lang w:eastAsia="pl-PL"/>
        </w:rPr>
      </w:pPr>
      <w:r w:rsidRPr="0022488B">
        <w:rPr>
          <w:rFonts w:ascii="Arial Narrow" w:hAnsi="Arial Narrow" w:cs="Arial"/>
          <w:color w:val="000000"/>
          <w:lang w:eastAsia="pl-PL"/>
        </w:rPr>
        <w:t>.....................................................</w:t>
      </w:r>
      <w:r w:rsidRPr="0022488B">
        <w:rPr>
          <w:rFonts w:ascii="Arial Narrow" w:hAnsi="Arial Narrow" w:cs="Arial"/>
          <w:color w:val="000000"/>
          <w:lang w:eastAsia="pl-PL"/>
        </w:rPr>
        <w:tab/>
        <w:t xml:space="preserve"> –</w:t>
      </w:r>
      <w:r w:rsidRPr="0022488B">
        <w:rPr>
          <w:rFonts w:ascii="Arial Narrow" w:hAnsi="Arial Narrow" w:cs="Arial"/>
          <w:color w:val="000000"/>
          <w:lang w:eastAsia="pl-PL"/>
        </w:rPr>
        <w:tab/>
        <w:t xml:space="preserve">przedstawiciel Wykonawcy </w:t>
      </w:r>
    </w:p>
    <w:p w14:paraId="14D52FFB" w14:textId="77777777" w:rsidR="009E6613" w:rsidRPr="0022488B" w:rsidRDefault="009E6613" w:rsidP="00D95DE7">
      <w:pPr>
        <w:numPr>
          <w:ilvl w:val="0"/>
          <w:numId w:val="33"/>
        </w:numPr>
        <w:spacing w:after="0" w:line="360" w:lineRule="auto"/>
        <w:ind w:left="714" w:hanging="357"/>
        <w:jc w:val="both"/>
        <w:rPr>
          <w:rFonts w:ascii="Arial Narrow" w:hAnsi="Arial Narrow" w:cs="Arial"/>
          <w:color w:val="000000"/>
          <w:lang w:eastAsia="pl-PL"/>
        </w:rPr>
      </w:pPr>
      <w:r w:rsidRPr="0022488B">
        <w:rPr>
          <w:rFonts w:ascii="Arial Narrow" w:hAnsi="Arial Narrow" w:cs="Arial"/>
          <w:color w:val="000000"/>
          <w:lang w:eastAsia="pl-PL"/>
        </w:rPr>
        <w:t>.....................................................</w:t>
      </w:r>
      <w:r w:rsidRPr="0022488B">
        <w:rPr>
          <w:rFonts w:ascii="Arial Narrow" w:hAnsi="Arial Narrow" w:cs="Arial"/>
          <w:color w:val="000000"/>
          <w:lang w:eastAsia="pl-PL"/>
        </w:rPr>
        <w:tab/>
        <w:t xml:space="preserve"> – </w:t>
      </w:r>
      <w:r w:rsidRPr="0022488B">
        <w:rPr>
          <w:rFonts w:ascii="Arial Narrow" w:hAnsi="Arial Narrow" w:cs="Arial"/>
          <w:color w:val="000000"/>
          <w:lang w:eastAsia="pl-PL"/>
        </w:rPr>
        <w:tab/>
        <w:t>przedstawiciel Zamawiającego</w:t>
      </w:r>
    </w:p>
    <w:p w14:paraId="519E6FDF" w14:textId="77777777" w:rsidR="009E6613" w:rsidRPr="0022488B" w:rsidRDefault="009E6613" w:rsidP="009E6613">
      <w:pPr>
        <w:spacing w:after="0" w:line="360" w:lineRule="auto"/>
        <w:jc w:val="both"/>
        <w:rPr>
          <w:rFonts w:ascii="Arial Narrow" w:hAnsi="Arial Narrow" w:cs="Arial"/>
          <w:color w:val="000000"/>
          <w:lang w:eastAsia="pl-PL"/>
        </w:rPr>
      </w:pPr>
    </w:p>
    <w:p w14:paraId="4636A6FC" w14:textId="77777777" w:rsidR="009E6613" w:rsidRPr="0022488B" w:rsidRDefault="009E6613" w:rsidP="009E6613">
      <w:pPr>
        <w:spacing w:after="0" w:line="360" w:lineRule="auto"/>
        <w:jc w:val="both"/>
        <w:rPr>
          <w:rFonts w:ascii="Arial Narrow" w:hAnsi="Arial Narrow" w:cs="Arial"/>
          <w:color w:val="000000"/>
          <w:lang w:eastAsia="pl-PL"/>
        </w:rPr>
      </w:pPr>
    </w:p>
    <w:p w14:paraId="39B0FDBE" w14:textId="77777777" w:rsidR="009E6613" w:rsidRPr="0022488B" w:rsidRDefault="009E6613" w:rsidP="009E6613">
      <w:p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t xml:space="preserve">Wykonawca/Sprzedawca dostarczył </w:t>
      </w:r>
    </w:p>
    <w:p w14:paraId="560346F3" w14:textId="77777777" w:rsidR="009E6613" w:rsidRPr="0022488B" w:rsidRDefault="009E6613" w:rsidP="009E6613">
      <w:pPr>
        <w:spacing w:after="0" w:line="360" w:lineRule="auto"/>
        <w:jc w:val="both"/>
        <w:rPr>
          <w:rFonts w:ascii="Arial Narrow" w:hAnsi="Arial Narrow" w:cs="Arial"/>
          <w:color w:val="000000"/>
          <w:lang w:eastAsia="pl-PL"/>
        </w:rPr>
      </w:pPr>
    </w:p>
    <w:tbl>
      <w:tblPr>
        <w:tblW w:w="0" w:type="auto"/>
        <w:tblCellMar>
          <w:left w:w="70" w:type="dxa"/>
          <w:right w:w="70" w:type="dxa"/>
        </w:tblCellMar>
        <w:tblLook w:val="04A0" w:firstRow="1" w:lastRow="0" w:firstColumn="1" w:lastColumn="0" w:noHBand="0" w:noVBand="1"/>
      </w:tblPr>
      <w:tblGrid>
        <w:gridCol w:w="8170"/>
        <w:gridCol w:w="1042"/>
      </w:tblGrid>
      <w:tr w:rsidR="009E6613" w:rsidRPr="0022488B" w14:paraId="26476CEE" w14:textId="77777777" w:rsidTr="004516E1">
        <w:tc>
          <w:tcPr>
            <w:tcW w:w="8170" w:type="dxa"/>
            <w:hideMark/>
          </w:tcPr>
          <w:p w14:paraId="56C5CBD1" w14:textId="77777777" w:rsidR="009E6613" w:rsidRPr="0022488B" w:rsidRDefault="009E6613" w:rsidP="00D95DE7">
            <w:pPr>
              <w:numPr>
                <w:ilvl w:val="0"/>
                <w:numId w:val="34"/>
              </w:num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fldChar w:fldCharType="begin"/>
            </w:r>
            <w:r w:rsidRPr="0022488B">
              <w:rPr>
                <w:rFonts w:ascii="Arial Narrow" w:hAnsi="Arial Narrow" w:cs="Arial"/>
                <w:color w:val="000000"/>
                <w:lang w:eastAsia="pl-PL"/>
              </w:rPr>
              <w:instrText xml:space="preserve"> MACROBUTTON NoMacro [tutaj wpisz]</w:instrText>
            </w:r>
            <w:r w:rsidRPr="0022488B">
              <w:rPr>
                <w:rFonts w:ascii="Arial Narrow" w:hAnsi="Arial Narrow" w:cs="Arial"/>
                <w:color w:val="000000"/>
                <w:lang w:eastAsia="pl-PL"/>
              </w:rPr>
              <w:fldChar w:fldCharType="end"/>
            </w:r>
          </w:p>
        </w:tc>
        <w:tc>
          <w:tcPr>
            <w:tcW w:w="1042" w:type="dxa"/>
            <w:hideMark/>
          </w:tcPr>
          <w:p w14:paraId="7D28EE35" w14:textId="77777777" w:rsidR="009E6613" w:rsidRPr="0022488B" w:rsidRDefault="009E6613" w:rsidP="004516E1">
            <w:p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t>–  X szt.</w:t>
            </w:r>
          </w:p>
        </w:tc>
      </w:tr>
      <w:tr w:rsidR="009E6613" w:rsidRPr="0022488B" w14:paraId="109787B1" w14:textId="77777777" w:rsidTr="004516E1">
        <w:tc>
          <w:tcPr>
            <w:tcW w:w="8170" w:type="dxa"/>
            <w:hideMark/>
          </w:tcPr>
          <w:p w14:paraId="1D2A9BBD" w14:textId="77777777" w:rsidR="009E6613" w:rsidRPr="0022488B" w:rsidRDefault="009E6613" w:rsidP="00D95DE7">
            <w:pPr>
              <w:numPr>
                <w:ilvl w:val="0"/>
                <w:numId w:val="34"/>
              </w:num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fldChar w:fldCharType="begin"/>
            </w:r>
            <w:r w:rsidRPr="0022488B">
              <w:rPr>
                <w:rFonts w:ascii="Arial Narrow" w:hAnsi="Arial Narrow" w:cs="Arial"/>
                <w:color w:val="000000"/>
                <w:lang w:eastAsia="pl-PL"/>
              </w:rPr>
              <w:instrText xml:space="preserve"> MACROBUTTON NoMacro [tutaj wpisz]</w:instrText>
            </w:r>
            <w:r w:rsidRPr="0022488B">
              <w:rPr>
                <w:rFonts w:ascii="Arial Narrow" w:hAnsi="Arial Narrow" w:cs="Arial"/>
                <w:color w:val="000000"/>
                <w:lang w:eastAsia="pl-PL"/>
              </w:rPr>
              <w:fldChar w:fldCharType="end"/>
            </w:r>
          </w:p>
        </w:tc>
        <w:tc>
          <w:tcPr>
            <w:tcW w:w="1042" w:type="dxa"/>
            <w:hideMark/>
          </w:tcPr>
          <w:p w14:paraId="06A55AC2" w14:textId="77777777" w:rsidR="009E6613" w:rsidRPr="0022488B" w:rsidRDefault="009E6613" w:rsidP="004516E1">
            <w:p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t>–  X szt.</w:t>
            </w:r>
          </w:p>
        </w:tc>
      </w:tr>
      <w:tr w:rsidR="009E6613" w:rsidRPr="0022488B" w14:paraId="018EFDF3" w14:textId="77777777" w:rsidTr="004516E1">
        <w:tc>
          <w:tcPr>
            <w:tcW w:w="8170" w:type="dxa"/>
            <w:hideMark/>
          </w:tcPr>
          <w:p w14:paraId="203D4228" w14:textId="77777777" w:rsidR="009E6613" w:rsidRPr="0022488B" w:rsidRDefault="009E6613" w:rsidP="00D95DE7">
            <w:pPr>
              <w:numPr>
                <w:ilvl w:val="0"/>
                <w:numId w:val="34"/>
              </w:num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fldChar w:fldCharType="begin"/>
            </w:r>
            <w:r w:rsidRPr="0022488B">
              <w:rPr>
                <w:rFonts w:ascii="Arial Narrow" w:hAnsi="Arial Narrow" w:cs="Arial"/>
                <w:color w:val="000000"/>
                <w:lang w:eastAsia="pl-PL"/>
              </w:rPr>
              <w:instrText xml:space="preserve"> MACROBUTTON NoMacro [tutaj wpisz]</w:instrText>
            </w:r>
            <w:r w:rsidRPr="0022488B">
              <w:rPr>
                <w:rFonts w:ascii="Arial Narrow" w:hAnsi="Arial Narrow" w:cs="Arial"/>
                <w:color w:val="000000"/>
                <w:lang w:eastAsia="pl-PL"/>
              </w:rPr>
              <w:fldChar w:fldCharType="end"/>
            </w:r>
          </w:p>
        </w:tc>
        <w:tc>
          <w:tcPr>
            <w:tcW w:w="1042" w:type="dxa"/>
            <w:hideMark/>
          </w:tcPr>
          <w:p w14:paraId="691FBC7D" w14:textId="77777777" w:rsidR="009E6613" w:rsidRPr="0022488B" w:rsidRDefault="009E6613" w:rsidP="004516E1">
            <w:p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t>–  X szt.</w:t>
            </w:r>
          </w:p>
        </w:tc>
      </w:tr>
    </w:tbl>
    <w:p w14:paraId="65B11463" w14:textId="77777777" w:rsidR="009E6613" w:rsidRPr="0022488B" w:rsidRDefault="009E6613" w:rsidP="009E6613">
      <w:p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t xml:space="preserve">Stwierdzono, że przedmiot dostawy jest zgodny z ww. Umową </w:t>
      </w:r>
    </w:p>
    <w:p w14:paraId="5568143F" w14:textId="77777777" w:rsidR="009E6613" w:rsidRPr="0022488B" w:rsidRDefault="009E6613" w:rsidP="009E6613">
      <w:pPr>
        <w:spacing w:after="0" w:line="360" w:lineRule="auto"/>
        <w:jc w:val="both"/>
        <w:rPr>
          <w:rFonts w:ascii="Arial Narrow" w:eastAsia="Times New Roman" w:hAnsi="Arial Narrow" w:cs="Arial"/>
        </w:rPr>
      </w:pPr>
      <w:r w:rsidRPr="0022488B">
        <w:rPr>
          <w:rFonts w:ascii="Arial Narrow" w:eastAsia="Times New Roman" w:hAnsi="Arial Narrow" w:cs="Arial"/>
        </w:rPr>
        <w:t xml:space="preserve">Niniejszy protokół sporządzono w dwóch jednobrzmiących egzemplarzach, po jednym dla każdej ze stron Umowy. </w:t>
      </w:r>
    </w:p>
    <w:p w14:paraId="14DDAAFA" w14:textId="77777777" w:rsidR="009E6613" w:rsidRPr="0022488B" w:rsidRDefault="009E6613" w:rsidP="009E6613">
      <w:pPr>
        <w:spacing w:after="0" w:line="360" w:lineRule="auto"/>
        <w:jc w:val="both"/>
        <w:rPr>
          <w:rFonts w:ascii="Arial Narrow" w:eastAsia="Times New Roman" w:hAnsi="Arial Narrow" w:cs="Arial"/>
        </w:rPr>
      </w:pPr>
      <w:r w:rsidRPr="0022488B">
        <w:rPr>
          <w:rFonts w:ascii="Arial Narrow" w:eastAsia="Times New Roman" w:hAnsi="Arial Narrow" w:cs="Arial"/>
        </w:rPr>
        <w:t xml:space="preserve">Wartość dostarczonego sprzętu wynosi </w:t>
      </w:r>
      <w:r w:rsidRPr="0022488B">
        <w:rPr>
          <w:rFonts w:ascii="Arial Narrow" w:eastAsia="Times New Roman" w:hAnsi="Arial Narrow" w:cs="Arial"/>
        </w:rPr>
        <w:fldChar w:fldCharType="begin"/>
      </w:r>
      <w:r w:rsidRPr="0022488B">
        <w:rPr>
          <w:rFonts w:ascii="Arial Narrow" w:eastAsia="Times New Roman" w:hAnsi="Arial Narrow" w:cs="Arial"/>
        </w:rPr>
        <w:instrText xml:space="preserve"> MACROBUTTON NoMacro [tutaj wpisz kwotę]</w:instrText>
      </w:r>
      <w:r w:rsidRPr="0022488B">
        <w:rPr>
          <w:rFonts w:ascii="Arial Narrow" w:eastAsia="Times New Roman" w:hAnsi="Arial Narrow" w:cs="Arial"/>
        </w:rPr>
        <w:fldChar w:fldCharType="separate"/>
      </w:r>
      <w:r w:rsidRPr="0022488B">
        <w:rPr>
          <w:rFonts w:ascii="Arial Narrow" w:eastAsia="Times New Roman" w:hAnsi="Arial Narrow" w:cs="Arial"/>
          <w:b/>
          <w:bCs/>
        </w:rPr>
        <w:t>Błąd! Nie zdefiniowano zakładki.</w:t>
      </w:r>
      <w:r w:rsidRPr="0022488B">
        <w:rPr>
          <w:rFonts w:ascii="Arial Narrow" w:eastAsia="Times New Roman" w:hAnsi="Arial Narrow" w:cs="Arial"/>
        </w:rPr>
        <w:fldChar w:fldCharType="end"/>
      </w:r>
      <w:r w:rsidRPr="0022488B">
        <w:rPr>
          <w:rFonts w:ascii="Arial Narrow" w:eastAsia="Times New Roman" w:hAnsi="Arial Narrow" w:cs="Arial"/>
        </w:rPr>
        <w:t xml:space="preserve"> zł netto (słownie złotych: </w:t>
      </w:r>
      <w:r w:rsidRPr="0022488B">
        <w:rPr>
          <w:rFonts w:ascii="Arial Narrow" w:eastAsia="Times New Roman" w:hAnsi="Arial Narrow" w:cs="Arial"/>
        </w:rPr>
        <w:fldChar w:fldCharType="begin"/>
      </w:r>
      <w:r w:rsidRPr="0022488B">
        <w:rPr>
          <w:rFonts w:ascii="Arial Narrow" w:eastAsia="Times New Roman" w:hAnsi="Arial Narrow" w:cs="Arial"/>
        </w:rPr>
        <w:instrText xml:space="preserve"> MACROBUTTON NoMacro [tutaj wpisz]</w:instrText>
      </w:r>
      <w:r w:rsidRPr="0022488B">
        <w:rPr>
          <w:rFonts w:ascii="Arial Narrow" w:eastAsia="Times New Roman" w:hAnsi="Arial Narrow" w:cs="Arial"/>
        </w:rPr>
        <w:fldChar w:fldCharType="end"/>
      </w:r>
      <w:r w:rsidRPr="0022488B">
        <w:rPr>
          <w:rFonts w:ascii="Arial Narrow" w:eastAsia="Times New Roman" w:hAnsi="Arial Narrow" w:cs="Arial"/>
        </w:rPr>
        <w:t>).</w:t>
      </w:r>
    </w:p>
    <w:p w14:paraId="16F4F67D" w14:textId="77777777" w:rsidR="009E6613" w:rsidRPr="0022488B" w:rsidRDefault="009E6613" w:rsidP="009E6613">
      <w:pPr>
        <w:spacing w:after="0" w:line="360" w:lineRule="auto"/>
        <w:jc w:val="both"/>
        <w:rPr>
          <w:rFonts w:ascii="Arial Narrow"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606"/>
        <w:gridCol w:w="4606"/>
      </w:tblGrid>
      <w:tr w:rsidR="009E6613" w:rsidRPr="0022488B" w14:paraId="1DA589C8" w14:textId="77777777" w:rsidTr="004516E1">
        <w:trPr>
          <w:jc w:val="center"/>
        </w:trPr>
        <w:tc>
          <w:tcPr>
            <w:tcW w:w="4606" w:type="dxa"/>
          </w:tcPr>
          <w:p w14:paraId="4EA0DFB1" w14:textId="77777777" w:rsidR="009E6613" w:rsidRPr="0022488B" w:rsidRDefault="009E6613" w:rsidP="004516E1">
            <w:pPr>
              <w:keepNext/>
              <w:keepLines/>
              <w:spacing w:after="0" w:line="360" w:lineRule="auto"/>
              <w:ind w:left="1134" w:right="559"/>
              <w:jc w:val="both"/>
              <w:outlineLvl w:val="0"/>
              <w:rPr>
                <w:rFonts w:ascii="Arial Narrow" w:eastAsia="Times New Roman" w:hAnsi="Arial Narrow" w:cs="Arial"/>
                <w:b/>
                <w:color w:val="000000"/>
                <w:u w:val="single" w:color="000000"/>
                <w:lang w:eastAsia="pl-PL"/>
              </w:rPr>
            </w:pPr>
            <w:r w:rsidRPr="0022488B">
              <w:rPr>
                <w:rFonts w:ascii="Arial Narrow" w:eastAsia="Times New Roman" w:hAnsi="Arial Narrow" w:cs="Arial"/>
                <w:b/>
                <w:color w:val="000000"/>
                <w:u w:val="single" w:color="000000"/>
                <w:lang w:eastAsia="pl-PL"/>
              </w:rPr>
              <w:t>Wykonawca</w:t>
            </w:r>
          </w:p>
          <w:p w14:paraId="0CB271AE" w14:textId="77777777" w:rsidR="009E6613" w:rsidRPr="0022488B" w:rsidRDefault="009E6613" w:rsidP="004516E1">
            <w:pPr>
              <w:spacing w:after="0" w:line="360" w:lineRule="auto"/>
              <w:jc w:val="both"/>
              <w:rPr>
                <w:rFonts w:ascii="Arial Narrow" w:hAnsi="Arial Narrow" w:cs="Arial"/>
                <w:color w:val="000000"/>
                <w:lang w:eastAsia="pl-PL"/>
              </w:rPr>
            </w:pPr>
          </w:p>
          <w:p w14:paraId="34BFD4A9" w14:textId="77777777" w:rsidR="009E6613" w:rsidRPr="0022488B" w:rsidRDefault="009E6613" w:rsidP="004516E1">
            <w:pPr>
              <w:spacing w:after="0" w:line="360" w:lineRule="auto"/>
              <w:jc w:val="both"/>
              <w:rPr>
                <w:rFonts w:ascii="Arial Narrow" w:hAnsi="Arial Narrow" w:cs="Arial"/>
                <w:color w:val="000000"/>
                <w:lang w:eastAsia="pl-PL"/>
              </w:rPr>
            </w:pPr>
          </w:p>
          <w:p w14:paraId="3E4E36EE" w14:textId="77777777" w:rsidR="009E6613" w:rsidRPr="0022488B" w:rsidRDefault="009E6613" w:rsidP="004516E1">
            <w:pPr>
              <w:spacing w:after="0" w:line="360" w:lineRule="auto"/>
              <w:jc w:val="both"/>
              <w:rPr>
                <w:rFonts w:ascii="Arial Narrow" w:hAnsi="Arial Narrow" w:cs="Arial"/>
                <w:color w:val="000000"/>
                <w:lang w:eastAsia="pl-PL"/>
              </w:rPr>
            </w:pPr>
          </w:p>
          <w:p w14:paraId="599E12A4" w14:textId="77777777" w:rsidR="009E6613" w:rsidRPr="0022488B" w:rsidRDefault="009E6613" w:rsidP="004516E1">
            <w:p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t>.................................................................</w:t>
            </w:r>
          </w:p>
        </w:tc>
        <w:tc>
          <w:tcPr>
            <w:tcW w:w="4606" w:type="dxa"/>
          </w:tcPr>
          <w:p w14:paraId="203DF0AD" w14:textId="77777777" w:rsidR="009E6613" w:rsidRPr="0022488B" w:rsidRDefault="009E6613" w:rsidP="004516E1">
            <w:pPr>
              <w:keepNext/>
              <w:keepLines/>
              <w:spacing w:after="0" w:line="360" w:lineRule="auto"/>
              <w:ind w:left="1134" w:right="559"/>
              <w:jc w:val="both"/>
              <w:outlineLvl w:val="0"/>
              <w:rPr>
                <w:rFonts w:ascii="Arial Narrow" w:eastAsia="Times New Roman" w:hAnsi="Arial Narrow" w:cs="Arial"/>
                <w:b/>
                <w:color w:val="000000"/>
                <w:u w:val="single" w:color="000000"/>
                <w:lang w:eastAsia="pl-PL"/>
              </w:rPr>
            </w:pPr>
            <w:r w:rsidRPr="0022488B">
              <w:rPr>
                <w:rFonts w:ascii="Arial Narrow" w:eastAsia="Times New Roman" w:hAnsi="Arial Narrow" w:cs="Arial"/>
                <w:b/>
                <w:color w:val="000000"/>
                <w:u w:val="single" w:color="000000"/>
                <w:lang w:eastAsia="pl-PL"/>
              </w:rPr>
              <w:t>Zamawiający</w:t>
            </w:r>
          </w:p>
          <w:p w14:paraId="0346E130" w14:textId="77777777" w:rsidR="009E6613" w:rsidRPr="0022488B" w:rsidRDefault="009E6613" w:rsidP="004516E1">
            <w:pPr>
              <w:spacing w:after="0" w:line="360" w:lineRule="auto"/>
              <w:jc w:val="both"/>
              <w:rPr>
                <w:rFonts w:ascii="Arial Narrow" w:hAnsi="Arial Narrow" w:cs="Arial"/>
                <w:color w:val="000000"/>
                <w:lang w:eastAsia="pl-PL"/>
              </w:rPr>
            </w:pPr>
          </w:p>
          <w:p w14:paraId="513994BA" w14:textId="77777777" w:rsidR="009E6613" w:rsidRPr="0022488B" w:rsidRDefault="009E6613" w:rsidP="004516E1">
            <w:pPr>
              <w:spacing w:after="0" w:line="360" w:lineRule="auto"/>
              <w:jc w:val="both"/>
              <w:rPr>
                <w:rFonts w:ascii="Arial Narrow" w:hAnsi="Arial Narrow" w:cs="Arial"/>
                <w:color w:val="000000"/>
                <w:lang w:eastAsia="pl-PL"/>
              </w:rPr>
            </w:pPr>
          </w:p>
          <w:p w14:paraId="290B7672" w14:textId="77777777" w:rsidR="009E6613" w:rsidRPr="0022488B" w:rsidRDefault="009E6613" w:rsidP="004516E1">
            <w:pPr>
              <w:spacing w:after="0" w:line="360" w:lineRule="auto"/>
              <w:jc w:val="both"/>
              <w:rPr>
                <w:rFonts w:ascii="Arial Narrow" w:hAnsi="Arial Narrow" w:cs="Arial"/>
                <w:color w:val="000000"/>
                <w:lang w:eastAsia="pl-PL"/>
              </w:rPr>
            </w:pPr>
          </w:p>
          <w:p w14:paraId="37CBB9D9" w14:textId="77777777" w:rsidR="009E6613" w:rsidRPr="0022488B" w:rsidRDefault="009E6613" w:rsidP="004516E1">
            <w:pPr>
              <w:spacing w:after="0" w:line="360" w:lineRule="auto"/>
              <w:jc w:val="both"/>
              <w:rPr>
                <w:rFonts w:ascii="Arial Narrow" w:hAnsi="Arial Narrow" w:cs="Arial"/>
                <w:color w:val="000000"/>
                <w:lang w:eastAsia="pl-PL"/>
              </w:rPr>
            </w:pPr>
            <w:r w:rsidRPr="0022488B">
              <w:rPr>
                <w:rFonts w:ascii="Arial Narrow" w:hAnsi="Arial Narrow" w:cs="Arial"/>
                <w:color w:val="000000"/>
                <w:lang w:eastAsia="pl-PL"/>
              </w:rPr>
              <w:t>...................................................................</w:t>
            </w:r>
          </w:p>
        </w:tc>
      </w:tr>
    </w:tbl>
    <w:p w14:paraId="72A39039" w14:textId="77777777" w:rsidR="009E6613" w:rsidRPr="00AB3F5C" w:rsidRDefault="009E6613" w:rsidP="009E6613">
      <w:pPr>
        <w:spacing w:after="0" w:line="360" w:lineRule="auto"/>
        <w:jc w:val="both"/>
        <w:rPr>
          <w:rFonts w:ascii="Arial Narrow" w:eastAsia="Times New Roman" w:hAnsi="Arial Narrow" w:cs="Arial"/>
          <w:b/>
          <w:color w:val="000000"/>
          <w:lang w:eastAsia="pl-PL"/>
        </w:rPr>
      </w:pPr>
    </w:p>
    <w:p w14:paraId="07E0E15B" w14:textId="77777777" w:rsidR="009E6613" w:rsidRPr="00AB3F5C" w:rsidRDefault="009E6613" w:rsidP="009E6613">
      <w:pPr>
        <w:spacing w:after="0" w:line="360" w:lineRule="auto"/>
        <w:jc w:val="both"/>
        <w:rPr>
          <w:rFonts w:ascii="Arial Narrow" w:eastAsia="Times New Roman" w:hAnsi="Arial Narrow" w:cs="Arial"/>
          <w:b/>
          <w:color w:val="000000"/>
          <w:lang w:eastAsia="pl-PL"/>
        </w:rPr>
      </w:pPr>
    </w:p>
    <w:p w14:paraId="59322345" w14:textId="77777777" w:rsidR="009E6613" w:rsidRDefault="009E6613" w:rsidP="009E6613">
      <w:pPr>
        <w:rPr>
          <w:rFonts w:ascii="Arial Narrow" w:hAnsi="Arial Narrow"/>
        </w:rPr>
      </w:pPr>
      <w:r>
        <w:rPr>
          <w:rFonts w:ascii="Arial Narrow" w:hAnsi="Arial Narrow"/>
        </w:rPr>
        <w:br w:type="page"/>
      </w:r>
    </w:p>
    <w:p w14:paraId="737FE548" w14:textId="00025E16" w:rsidR="009E6613" w:rsidRPr="00C70227" w:rsidRDefault="009E6613" w:rsidP="009E6613">
      <w:pPr>
        <w:spacing w:after="0" w:line="360" w:lineRule="auto"/>
        <w:ind w:left="1418" w:hanging="1418"/>
        <w:jc w:val="both"/>
        <w:rPr>
          <w:rFonts w:ascii="Arial Narrow" w:hAnsi="Arial Narrow"/>
          <w:b/>
        </w:rPr>
      </w:pPr>
      <w:r w:rsidRPr="00C70227">
        <w:rPr>
          <w:rFonts w:ascii="Arial Narrow" w:hAnsi="Arial Narrow"/>
        </w:rPr>
        <w:lastRenderedPageBreak/>
        <w:t xml:space="preserve">ZAŁĄCZNIK NR </w:t>
      </w:r>
      <w:r w:rsidR="002D1E8A">
        <w:rPr>
          <w:rFonts w:ascii="Arial Narrow" w:hAnsi="Arial Narrow"/>
        </w:rPr>
        <w:t>4</w:t>
      </w:r>
      <w:r w:rsidRPr="00C70227">
        <w:rPr>
          <w:rFonts w:ascii="Arial Narrow" w:hAnsi="Arial Narrow"/>
        </w:rPr>
        <w:t xml:space="preserve"> DO UMOWY NR</w:t>
      </w:r>
      <w:r w:rsidRPr="00C70227">
        <w:rPr>
          <w:rFonts w:ascii="Arial Narrow" w:hAnsi="Arial Narrow"/>
          <w:b/>
        </w:rPr>
        <w:t xml:space="preserve"> </w:t>
      </w:r>
      <w:r w:rsidR="006D4CF9">
        <w:rPr>
          <w:rFonts w:ascii="Arial Narrow" w:hAnsi="Arial Narrow" w:cs="Arial"/>
          <w:b/>
          <w:bCs/>
          <w:color w:val="000000"/>
          <w:lang w:eastAsia="pl-PL"/>
        </w:rPr>
        <w:t>WEiTI/15/11.5.1/ZP/2024/1034</w:t>
      </w:r>
    </w:p>
    <w:p w14:paraId="0C8BE57C" w14:textId="77777777" w:rsidR="009E6613" w:rsidRPr="00C70227" w:rsidRDefault="009E6613" w:rsidP="009E6613">
      <w:pPr>
        <w:spacing w:after="0" w:line="360" w:lineRule="auto"/>
        <w:ind w:left="1418" w:hanging="1418"/>
        <w:jc w:val="both"/>
        <w:rPr>
          <w:rFonts w:ascii="Arial Narrow" w:hAnsi="Arial Narrow"/>
          <w:lang w:eastAsia="pl-PL"/>
        </w:rPr>
      </w:pPr>
      <w:r w:rsidRPr="00C70227">
        <w:rPr>
          <w:rFonts w:ascii="Arial Narrow" w:hAnsi="Arial Narrow"/>
          <w:b/>
          <w:bCs/>
          <w:lang w:eastAsia="pl-PL"/>
        </w:rPr>
        <w:t xml:space="preserve">Klauzula informacyjna z art. 13 RODO Zamawiającego – w celu związanym z powyższym postępowaniem: </w:t>
      </w:r>
    </w:p>
    <w:p w14:paraId="6DEF6FEE" w14:textId="77777777" w:rsidR="009E6613" w:rsidRPr="00C70227" w:rsidRDefault="009E6613" w:rsidP="009E6613">
      <w:pPr>
        <w:spacing w:after="0" w:line="360" w:lineRule="auto"/>
        <w:jc w:val="both"/>
        <w:rPr>
          <w:rFonts w:ascii="Arial Narrow" w:hAnsi="Arial Narrow"/>
        </w:rPr>
      </w:pPr>
      <w:r w:rsidRPr="00C70227">
        <w:rPr>
          <w:rFonts w:ascii="Arial Narrow" w:hAnsi="Arial Narrow"/>
          <w:u w:val="single"/>
        </w:rPr>
        <w:t>Klauzula informacyjna Zamawiającego dotycząca ochrony danych osobowych</w:t>
      </w:r>
      <w:r w:rsidRPr="00C70227">
        <w:rPr>
          <w:rFonts w:ascii="Arial Narrow" w:hAnsi="Arial Narrow"/>
        </w:rPr>
        <w:t>, składana względem osób fizycznych, których dane osobowe Zamawiający pozyska od Wykonawcy, a w szczególności:</w:t>
      </w:r>
    </w:p>
    <w:p w14:paraId="15A5EBE8" w14:textId="77777777" w:rsidR="009E6613" w:rsidRPr="00C70227" w:rsidRDefault="009E6613" w:rsidP="00D95DE7">
      <w:pPr>
        <w:numPr>
          <w:ilvl w:val="0"/>
          <w:numId w:val="16"/>
        </w:numPr>
        <w:spacing w:after="0" w:line="360" w:lineRule="auto"/>
        <w:contextualSpacing/>
        <w:jc w:val="both"/>
        <w:rPr>
          <w:rFonts w:ascii="Arial Narrow" w:eastAsia="Times New Roman" w:hAnsi="Arial Narrow"/>
          <w:kern w:val="2"/>
          <w:lang w:eastAsia="ar-SA"/>
        </w:rPr>
      </w:pPr>
      <w:r w:rsidRPr="00C70227">
        <w:rPr>
          <w:rFonts w:ascii="Arial Narrow" w:eastAsia="Times New Roman" w:hAnsi="Arial Narrow"/>
          <w:kern w:val="2"/>
          <w:lang w:eastAsia="ar-SA"/>
        </w:rPr>
        <w:t>wykonawcy będącego osobą fizyczną,</w:t>
      </w:r>
    </w:p>
    <w:p w14:paraId="1957F33C" w14:textId="77777777" w:rsidR="009E6613" w:rsidRPr="00C70227" w:rsidRDefault="009E6613" w:rsidP="00D95DE7">
      <w:pPr>
        <w:numPr>
          <w:ilvl w:val="0"/>
          <w:numId w:val="16"/>
        </w:numPr>
        <w:spacing w:after="0" w:line="360" w:lineRule="auto"/>
        <w:contextualSpacing/>
        <w:jc w:val="both"/>
        <w:rPr>
          <w:rFonts w:ascii="Arial Narrow" w:eastAsia="Times New Roman" w:hAnsi="Arial Narrow"/>
          <w:kern w:val="2"/>
          <w:lang w:eastAsia="ar-SA"/>
        </w:rPr>
      </w:pPr>
      <w:r w:rsidRPr="00C70227">
        <w:rPr>
          <w:rFonts w:ascii="Arial Narrow" w:eastAsia="Times New Roman" w:hAnsi="Arial Narrow"/>
          <w:kern w:val="2"/>
          <w:lang w:eastAsia="ar-SA"/>
        </w:rPr>
        <w:t>wykonawcy będącego osobą fizyczną, prowadzącą jednoosobową działalność gospodarczą,</w:t>
      </w:r>
    </w:p>
    <w:p w14:paraId="5E1AF101" w14:textId="77777777" w:rsidR="009E6613" w:rsidRPr="00C70227" w:rsidRDefault="009E6613" w:rsidP="00D95DE7">
      <w:pPr>
        <w:numPr>
          <w:ilvl w:val="0"/>
          <w:numId w:val="16"/>
        </w:numPr>
        <w:spacing w:after="0" w:line="360" w:lineRule="auto"/>
        <w:contextualSpacing/>
        <w:jc w:val="both"/>
        <w:rPr>
          <w:rFonts w:ascii="Arial Narrow" w:eastAsia="Times New Roman" w:hAnsi="Arial Narrow"/>
          <w:kern w:val="2"/>
          <w:lang w:eastAsia="ar-SA"/>
        </w:rPr>
      </w:pPr>
      <w:r w:rsidRPr="00C70227">
        <w:rPr>
          <w:rFonts w:ascii="Arial Narrow" w:eastAsia="Times New Roman" w:hAnsi="Arial Narrow"/>
          <w:kern w:val="2"/>
          <w:lang w:eastAsia="ar-SA"/>
        </w:rPr>
        <w:t>pełnomocnika wykonawcy będącego osobą fizyczną,</w:t>
      </w:r>
    </w:p>
    <w:p w14:paraId="4A9C93A5" w14:textId="77777777" w:rsidR="009E6613" w:rsidRPr="00C70227" w:rsidRDefault="009E6613" w:rsidP="00D95DE7">
      <w:pPr>
        <w:numPr>
          <w:ilvl w:val="0"/>
          <w:numId w:val="16"/>
        </w:numPr>
        <w:spacing w:after="0" w:line="360" w:lineRule="auto"/>
        <w:contextualSpacing/>
        <w:jc w:val="both"/>
        <w:rPr>
          <w:rFonts w:ascii="Arial Narrow" w:eastAsia="Times New Roman" w:hAnsi="Arial Narrow"/>
          <w:kern w:val="2"/>
          <w:lang w:eastAsia="ar-SA"/>
        </w:rPr>
      </w:pPr>
      <w:r w:rsidRPr="00C70227">
        <w:rPr>
          <w:rFonts w:ascii="Arial Narrow" w:eastAsia="Times New Roman" w:hAnsi="Arial Narrow"/>
          <w:kern w:val="2"/>
          <w:lang w:eastAsia="ar-SA"/>
        </w:rPr>
        <w:t>członka organu zarządzającego wykonawcy, będącego osobą fizyczną,</w:t>
      </w:r>
    </w:p>
    <w:p w14:paraId="73D90A70" w14:textId="77777777" w:rsidR="009E6613" w:rsidRPr="00C70227" w:rsidRDefault="009E6613" w:rsidP="00D95DE7">
      <w:pPr>
        <w:numPr>
          <w:ilvl w:val="0"/>
          <w:numId w:val="16"/>
        </w:numPr>
        <w:spacing w:after="0" w:line="360" w:lineRule="auto"/>
        <w:contextualSpacing/>
        <w:jc w:val="both"/>
        <w:rPr>
          <w:rFonts w:ascii="Arial Narrow" w:eastAsia="Times New Roman" w:hAnsi="Arial Narrow"/>
          <w:kern w:val="2"/>
          <w:lang w:eastAsia="ar-SA"/>
        </w:rPr>
      </w:pPr>
      <w:r w:rsidRPr="00C70227">
        <w:rPr>
          <w:rFonts w:ascii="Arial Narrow" w:eastAsia="Times New Roman" w:hAnsi="Arial Narrow"/>
          <w:kern w:val="2"/>
          <w:lang w:eastAsia="ar-SA"/>
        </w:rPr>
        <w:t>osoby fizycznej skierowanej do przygotowania i przeprowadzenia postępowania o udzielenie zamówienia publicznego,</w:t>
      </w:r>
    </w:p>
    <w:p w14:paraId="6872614C" w14:textId="14D9ECA7" w:rsidR="009E6613" w:rsidRPr="00C70227" w:rsidRDefault="009E6613" w:rsidP="009E6613">
      <w:pPr>
        <w:widowControl w:val="0"/>
        <w:suppressAutoHyphens/>
        <w:spacing w:after="0" w:line="360" w:lineRule="auto"/>
        <w:contextualSpacing/>
        <w:jc w:val="both"/>
        <w:rPr>
          <w:rFonts w:ascii="Arial Narrow" w:eastAsia="Times New Roman" w:hAnsi="Arial Narrow"/>
          <w:kern w:val="2"/>
          <w:lang w:eastAsia="ar-SA"/>
        </w:rPr>
      </w:pPr>
      <w:r w:rsidRPr="00C70227">
        <w:rPr>
          <w:rFonts w:ascii="Arial Narrow" w:eastAsia="Times New Roman" w:hAnsi="Arial Narrow"/>
          <w:kern w:val="2"/>
          <w:lang w:eastAsia="ar-SA"/>
        </w:rPr>
        <w:t xml:space="preserve">złożona zgodnie z art. 13 Rozporządzenia Parlamentu europejskiego i Rady (UE) 2016/679 z dnia </w:t>
      </w:r>
      <w:r w:rsidRPr="00C70227">
        <w:rPr>
          <w:rFonts w:ascii="Arial Narrow" w:eastAsia="Times New Roman" w:hAnsi="Arial Narrow"/>
          <w:kern w:val="2"/>
          <w:lang w:eastAsia="ar-SA"/>
        </w:rPr>
        <w:br/>
        <w:t>27 kwietnia 2016 r. w sprawie ochrony osób fizycznych w związku z przetwarzaniem danych osobowych i w sprawie swobodnego przepływu takich danych oraz uchylenia dyrektywy 95/46/WE (ogólne rozporządzenie o ochronie danych - Dz. Urz. UE L 119 z</w:t>
      </w:r>
      <w:r w:rsidR="002D1E8A">
        <w:rPr>
          <w:rFonts w:ascii="Arial Narrow" w:eastAsia="Times New Roman" w:hAnsi="Arial Narrow"/>
          <w:kern w:val="2"/>
          <w:lang w:eastAsia="ar-SA"/>
        </w:rPr>
        <w:t> </w:t>
      </w:r>
      <w:r w:rsidRPr="00C70227">
        <w:rPr>
          <w:rFonts w:ascii="Arial Narrow" w:eastAsia="Times New Roman" w:hAnsi="Arial Narrow"/>
          <w:kern w:val="2"/>
          <w:lang w:eastAsia="ar-SA"/>
        </w:rPr>
        <w:t>4.5.2016), dalej „RODO”:</w:t>
      </w:r>
    </w:p>
    <w:p w14:paraId="070B8F22" w14:textId="418F28FC" w:rsidR="009E6613" w:rsidRPr="00C70227" w:rsidRDefault="009E6613" w:rsidP="00D95DE7">
      <w:pPr>
        <w:numPr>
          <w:ilvl w:val="0"/>
          <w:numId w:val="39"/>
        </w:numPr>
        <w:tabs>
          <w:tab w:val="left" w:pos="142"/>
          <w:tab w:val="left" w:pos="284"/>
        </w:tabs>
        <w:spacing w:after="0" w:line="360" w:lineRule="auto"/>
        <w:jc w:val="both"/>
        <w:rPr>
          <w:rFonts w:ascii="Arial Narrow" w:eastAsia="ヒラギノ角ゴ Pro W3" w:hAnsi="Arial Narrow"/>
          <w:color w:val="000000"/>
          <w:lang w:eastAsia="pl-PL"/>
        </w:rPr>
      </w:pPr>
      <w:r w:rsidRPr="00C70227">
        <w:rPr>
          <w:rFonts w:ascii="Arial Narrow" w:eastAsia="ヒラギノ角ゴ Pro W3" w:hAnsi="Arial Narrow"/>
          <w:color w:val="000000"/>
          <w:lang w:eastAsia="pl-PL"/>
        </w:rPr>
        <w:t>Administratorem danych osobowych jest Politechnika Warszawska z siedzibą przy Pl. Politechniki 1, 00-661 Warszawa;</w:t>
      </w:r>
    </w:p>
    <w:p w14:paraId="617EBBC1" w14:textId="2E4B23E7" w:rsidR="009E6613" w:rsidRPr="00C70227" w:rsidRDefault="009E6613" w:rsidP="00D95DE7">
      <w:pPr>
        <w:numPr>
          <w:ilvl w:val="0"/>
          <w:numId w:val="39"/>
        </w:numPr>
        <w:tabs>
          <w:tab w:val="left" w:pos="142"/>
          <w:tab w:val="left" w:pos="284"/>
        </w:tabs>
        <w:spacing w:after="0" w:line="360" w:lineRule="auto"/>
        <w:jc w:val="both"/>
        <w:rPr>
          <w:rFonts w:ascii="Arial Narrow" w:eastAsia="ヒラギノ角ゴ Pro W3" w:hAnsi="Arial Narrow"/>
          <w:color w:val="000000"/>
          <w:lang w:eastAsia="pl-PL"/>
        </w:rPr>
      </w:pPr>
      <w:r w:rsidRPr="00C70227">
        <w:rPr>
          <w:rFonts w:ascii="Arial Narrow" w:eastAsia="ヒラギノ角ゴ Pro W3" w:hAnsi="Arial Narrow"/>
          <w:color w:val="000000"/>
          <w:lang w:eastAsia="pl-PL"/>
        </w:rPr>
        <w:t>Administrator wyznaczył Inspektora Ochrony Danych nadzorującego prawidłowość przetwarzania danych osobowych, z</w:t>
      </w:r>
      <w:r w:rsidR="002D1E8A">
        <w:rPr>
          <w:rFonts w:ascii="Arial Narrow" w:eastAsia="ヒラギノ角ゴ Pro W3" w:hAnsi="Arial Narrow"/>
          <w:color w:val="000000"/>
          <w:lang w:eastAsia="pl-PL"/>
        </w:rPr>
        <w:t> </w:t>
      </w:r>
      <w:r w:rsidRPr="00C70227">
        <w:rPr>
          <w:rFonts w:ascii="Arial Narrow" w:eastAsia="ヒラギノ角ゴ Pro W3" w:hAnsi="Arial Narrow"/>
          <w:color w:val="000000"/>
          <w:lang w:eastAsia="pl-PL"/>
        </w:rPr>
        <w:t>którym można skontaktować pod adresem mailowym: iod@pw.edu.pl;</w:t>
      </w:r>
    </w:p>
    <w:p w14:paraId="55F5C1FD" w14:textId="2FF6A1B4" w:rsidR="009E6613" w:rsidRPr="00C70227" w:rsidRDefault="009E6613" w:rsidP="00D95DE7">
      <w:pPr>
        <w:numPr>
          <w:ilvl w:val="0"/>
          <w:numId w:val="39"/>
        </w:numPr>
        <w:spacing w:after="0" w:line="360" w:lineRule="auto"/>
        <w:contextualSpacing/>
        <w:jc w:val="both"/>
        <w:rPr>
          <w:rFonts w:ascii="Arial Narrow" w:eastAsia="Times New Roman" w:hAnsi="Arial Narrow"/>
          <w:color w:val="000000"/>
          <w:kern w:val="2"/>
          <w:lang w:eastAsia="pl-PL"/>
        </w:rPr>
      </w:pPr>
      <w:r w:rsidRPr="00C70227">
        <w:rPr>
          <w:rFonts w:ascii="Arial Narrow" w:eastAsia="Times New Roman" w:hAnsi="Arial Narrow"/>
          <w:color w:val="000000"/>
          <w:kern w:val="2"/>
          <w:lang w:eastAsia="pl-PL"/>
        </w:rPr>
        <w:t>Pani/Pana dane osobowe przetwarzane będą na podstawie art. 6 ust. 1 lit. c</w:t>
      </w:r>
      <w:r w:rsidRPr="00C70227">
        <w:rPr>
          <w:rFonts w:ascii="Arial Narrow" w:eastAsia="Times New Roman" w:hAnsi="Arial Narrow"/>
          <w:i/>
          <w:color w:val="000000"/>
          <w:kern w:val="2"/>
          <w:lang w:eastAsia="pl-PL"/>
        </w:rPr>
        <w:t xml:space="preserve"> </w:t>
      </w:r>
      <w:r w:rsidRPr="00C70227">
        <w:rPr>
          <w:rFonts w:ascii="Arial Narrow" w:eastAsia="Times New Roman" w:hAnsi="Arial Narrow"/>
          <w:color w:val="000000"/>
          <w:kern w:val="2"/>
          <w:lang w:eastAsia="pl-PL"/>
        </w:rPr>
        <w:t xml:space="preserve">RODO w celu </w:t>
      </w:r>
      <w:r w:rsidRPr="00C70227">
        <w:rPr>
          <w:rFonts w:ascii="Arial Narrow" w:eastAsia="Times New Roman" w:hAnsi="Arial Narrow"/>
          <w:color w:val="000000"/>
          <w:kern w:val="2"/>
          <w:lang w:eastAsia="ar-SA"/>
        </w:rPr>
        <w:t>związanym z postępowaniem o</w:t>
      </w:r>
      <w:r w:rsidR="002D1E8A">
        <w:rPr>
          <w:rFonts w:ascii="Arial Narrow" w:eastAsia="Times New Roman" w:hAnsi="Arial Narrow"/>
          <w:color w:val="000000"/>
          <w:kern w:val="2"/>
          <w:lang w:eastAsia="ar-SA"/>
        </w:rPr>
        <w:t> </w:t>
      </w:r>
      <w:r w:rsidRPr="00C70227">
        <w:rPr>
          <w:rFonts w:ascii="Arial Narrow" w:eastAsia="Times New Roman" w:hAnsi="Arial Narrow"/>
          <w:color w:val="000000"/>
          <w:kern w:val="2"/>
          <w:lang w:eastAsia="ar-SA"/>
        </w:rPr>
        <w:t xml:space="preserve">udzielenie zamówienia publicznego nr na </w:t>
      </w:r>
      <w:r w:rsidR="006D4CF9">
        <w:rPr>
          <w:rFonts w:ascii="Arial Narrow" w:hAnsi="Arial Narrow" w:cs="Arial"/>
          <w:b/>
          <w:bCs/>
          <w:color w:val="000000"/>
          <w:lang w:eastAsia="pl-PL"/>
        </w:rPr>
        <w:t>WEiTI/15/11.5.1/ZP/2024/1034</w:t>
      </w:r>
      <w:r w:rsidR="002D1E8A">
        <w:rPr>
          <w:rFonts w:ascii="Arial Narrow" w:hAnsi="Arial Narrow" w:cs="Arial"/>
          <w:b/>
          <w:bCs/>
          <w:color w:val="000000"/>
          <w:lang w:eastAsia="pl-PL"/>
        </w:rPr>
        <w:t xml:space="preserve"> </w:t>
      </w:r>
      <w:r w:rsidRPr="00C70227">
        <w:rPr>
          <w:rFonts w:ascii="Arial Narrow" w:eastAsia="Times New Roman" w:hAnsi="Arial Narrow"/>
          <w:i/>
          <w:color w:val="000000"/>
          <w:kern w:val="2"/>
          <w:lang w:eastAsia="ar-SA"/>
        </w:rPr>
        <w:t xml:space="preserve">na </w:t>
      </w:r>
      <w:sdt>
        <w:sdtPr>
          <w:rPr>
            <w:rFonts w:ascii="Times New Roman" w:eastAsia="Times New Roman" w:hAnsi="Times New Roman"/>
            <w:b/>
            <w:bCs/>
            <w:kern w:val="1"/>
            <w:lang w:eastAsia="ar-SA"/>
          </w:rPr>
          <w:id w:val="423684394"/>
        </w:sdtPr>
        <w:sdtEndPr/>
        <w:sdtContent>
          <w:sdt>
            <w:sdtPr>
              <w:rPr>
                <w:rFonts w:ascii="Times New Roman" w:eastAsia="Times New Roman" w:hAnsi="Times New Roman"/>
                <w:b/>
                <w:bCs/>
                <w:kern w:val="1"/>
                <w:lang w:eastAsia="ar-SA"/>
              </w:rPr>
              <w:id w:val="1583958734"/>
            </w:sdtPr>
            <w:sdtEndPr/>
            <w:sdtContent>
              <w:sdt>
                <w:sdtPr>
                  <w:rPr>
                    <w:rFonts w:ascii="Times New Roman" w:eastAsia="Times New Roman" w:hAnsi="Times New Roman"/>
                    <w:b/>
                    <w:bCs/>
                    <w:kern w:val="1"/>
                    <w:lang w:eastAsia="ar-SA"/>
                  </w:rPr>
                  <w:id w:val="262964452"/>
                </w:sdtPr>
                <w:sdtEndPr/>
                <w:sdtContent>
                  <w:sdt>
                    <w:sdtPr>
                      <w:rPr>
                        <w:rFonts w:ascii="Times New Roman" w:eastAsia="Times New Roman" w:hAnsi="Times New Roman"/>
                        <w:b/>
                        <w:bCs/>
                        <w:color w:val="FF0000"/>
                        <w:kern w:val="1"/>
                        <w:lang w:eastAsia="ar-SA"/>
                      </w:rPr>
                      <w:id w:val="-1895262511"/>
                    </w:sdtPr>
                    <w:sdtEndPr/>
                    <w:sdtContent>
                      <w:sdt>
                        <w:sdtPr>
                          <w:rPr>
                            <w:rFonts w:ascii="Times New Roman" w:eastAsia="Times New Roman" w:hAnsi="Times New Roman"/>
                            <w:b/>
                            <w:bCs/>
                            <w:kern w:val="1"/>
                            <w:lang w:eastAsia="ar-SA"/>
                          </w:rPr>
                          <w:id w:val="664593044"/>
                        </w:sdtPr>
                        <w:sdtEndPr/>
                        <w:sdtContent>
                          <w:sdt>
                            <w:sdtPr>
                              <w:rPr>
                                <w:rFonts w:ascii="Times New Roman" w:eastAsia="Times New Roman" w:hAnsi="Times New Roman"/>
                                <w:b/>
                                <w:bCs/>
                                <w:color w:val="FF0000"/>
                                <w:kern w:val="1"/>
                                <w:lang w:eastAsia="ar-SA"/>
                              </w:rPr>
                              <w:id w:val="-1141967138"/>
                            </w:sdtPr>
                            <w:sdtEndPr>
                              <w:rPr>
                                <w:rFonts w:ascii="Arial Narrow" w:hAnsi="Arial Narrow"/>
                                <w:color w:val="auto"/>
                              </w:rPr>
                            </w:sdtEndPr>
                            <w:sdtContent>
                              <w:r w:rsidR="002D1E8A" w:rsidRPr="002D1E8A">
                                <w:rPr>
                                  <w:rFonts w:ascii="Arial Narrow" w:eastAsia="Times New Roman" w:hAnsi="Arial Narrow"/>
                                  <w:b/>
                                  <w:bCs/>
                                  <w:kern w:val="1"/>
                                  <w:lang w:eastAsia="ar-SA"/>
                                </w:rPr>
                                <w:t xml:space="preserve">Dostawę </w:t>
                              </w:r>
                              <w:r w:rsidR="002D1E8A" w:rsidRPr="002D1E8A">
                                <w:rPr>
                                  <w:rFonts w:ascii="Arial Narrow" w:hAnsi="Arial Narrow" w:cs="Arial,Bold"/>
                                  <w:b/>
                                  <w:bCs/>
                                  <w:iCs/>
                                </w:rPr>
                                <w:t>stacji roboczej do realizacji zadań badawczych do realizacji projektu CAREUP</w:t>
                              </w:r>
                            </w:sdtContent>
                          </w:sdt>
                        </w:sdtContent>
                      </w:sdt>
                    </w:sdtContent>
                  </w:sdt>
                </w:sdtContent>
              </w:sdt>
            </w:sdtContent>
          </w:sdt>
        </w:sdtContent>
      </w:sdt>
      <w:r w:rsidR="00EE23D8" w:rsidRPr="00C70227">
        <w:rPr>
          <w:rFonts w:ascii="Arial Narrow" w:eastAsia="Times New Roman" w:hAnsi="Arial Narrow"/>
          <w:color w:val="000000"/>
          <w:kern w:val="2"/>
          <w:lang w:eastAsia="ar-SA"/>
        </w:rPr>
        <w:t xml:space="preserve"> </w:t>
      </w:r>
      <w:r w:rsidRPr="00C70227">
        <w:rPr>
          <w:rFonts w:ascii="Arial Narrow" w:eastAsia="Times New Roman" w:hAnsi="Arial Narrow"/>
          <w:color w:val="000000"/>
          <w:kern w:val="2"/>
          <w:lang w:eastAsia="ar-SA"/>
        </w:rPr>
        <w:t xml:space="preserve">prowadzonym w trybie </w:t>
      </w:r>
      <w:r w:rsidRPr="00C70227">
        <w:rPr>
          <w:rFonts w:ascii="Arial Narrow" w:eastAsia="Times New Roman" w:hAnsi="Arial Narrow"/>
          <w:b/>
          <w:bCs/>
          <w:color w:val="000000"/>
          <w:kern w:val="2"/>
          <w:lang w:eastAsia="ar-SA"/>
        </w:rPr>
        <w:t xml:space="preserve">podstawowym bez negocjacji, art. </w:t>
      </w:r>
      <w:r w:rsidR="00EE23D8">
        <w:rPr>
          <w:rFonts w:ascii="Arial Narrow" w:eastAsia="Times New Roman" w:hAnsi="Arial Narrow"/>
          <w:b/>
          <w:bCs/>
          <w:color w:val="000000"/>
          <w:kern w:val="2"/>
          <w:lang w:eastAsia="ar-SA"/>
        </w:rPr>
        <w:t>11.5</w:t>
      </w:r>
      <w:r w:rsidRPr="00C70227">
        <w:rPr>
          <w:rFonts w:ascii="Arial Narrow" w:eastAsia="Times New Roman" w:hAnsi="Arial Narrow"/>
          <w:color w:val="000000"/>
          <w:kern w:val="2"/>
          <w:lang w:eastAsia="ar-SA"/>
        </w:rPr>
        <w:t xml:space="preserve"> ustawy (Dz. U. z 2021 poz. 1129 z</w:t>
      </w:r>
      <w:r w:rsidR="002D1E8A">
        <w:rPr>
          <w:rFonts w:ascii="Arial Narrow" w:eastAsia="Times New Roman" w:hAnsi="Arial Narrow"/>
          <w:color w:val="000000"/>
          <w:kern w:val="2"/>
          <w:lang w:eastAsia="ar-SA"/>
        </w:rPr>
        <w:t> </w:t>
      </w:r>
      <w:r w:rsidRPr="00C70227">
        <w:rPr>
          <w:rFonts w:ascii="Arial Narrow" w:eastAsia="Times New Roman" w:hAnsi="Arial Narrow"/>
          <w:color w:val="000000"/>
          <w:kern w:val="2"/>
          <w:lang w:eastAsia="ar-SA"/>
        </w:rPr>
        <w:t>późn. zm.) Prawo zamówień publicznych  ;</w:t>
      </w:r>
    </w:p>
    <w:p w14:paraId="501FEFCF" w14:textId="77777777" w:rsidR="009E6613" w:rsidRPr="00C70227" w:rsidRDefault="009E6613" w:rsidP="00D95DE7">
      <w:pPr>
        <w:numPr>
          <w:ilvl w:val="0"/>
          <w:numId w:val="39"/>
        </w:numPr>
        <w:spacing w:after="0" w:line="360" w:lineRule="auto"/>
        <w:contextualSpacing/>
        <w:jc w:val="both"/>
        <w:rPr>
          <w:rFonts w:ascii="Arial Narrow" w:eastAsia="Times New Roman" w:hAnsi="Arial Narrow"/>
          <w:kern w:val="2"/>
          <w:lang w:eastAsia="pl-PL"/>
        </w:rPr>
      </w:pPr>
      <w:r w:rsidRPr="00C70227">
        <w:rPr>
          <w:rFonts w:ascii="Arial Narrow" w:eastAsia="Times New Roman" w:hAnsi="Arial Narrow"/>
          <w:color w:val="000000"/>
          <w:kern w:val="2"/>
          <w:lang w:eastAsia="pl-PL"/>
        </w:rPr>
        <w:t xml:space="preserve">Odbiorcami Pani/Pana danych osobowych będą osoby lub podmioty, którym udostępniona zostanie dokumentacja postępowania w oparciu o art. 18.1 oraz art. 71.1 i art. 72.1 ustawy z dnia 29 stycznia 2004 r. – Prawo zamówień publicznych </w:t>
      </w:r>
      <w:bookmarkStart w:id="9" w:name="_Hlk75435043"/>
      <w:r w:rsidRPr="00C70227">
        <w:rPr>
          <w:rFonts w:ascii="Arial Narrow" w:eastAsia="Times New Roman" w:hAnsi="Arial Narrow"/>
          <w:kern w:val="2"/>
          <w:lang w:eastAsia="pl-PL"/>
        </w:rPr>
        <w:t>(Dz. U. z 2021 poz. 1129 z późn. zm.)</w:t>
      </w:r>
      <w:bookmarkEnd w:id="9"/>
      <w:r w:rsidRPr="00C70227">
        <w:rPr>
          <w:rFonts w:ascii="Arial Narrow" w:eastAsia="Times New Roman" w:hAnsi="Arial Narrow"/>
          <w:kern w:val="2"/>
          <w:lang w:eastAsia="pl-PL"/>
        </w:rPr>
        <w:t xml:space="preserve">, dalej „Pzp”;  </w:t>
      </w:r>
    </w:p>
    <w:p w14:paraId="743FBD6D" w14:textId="77777777" w:rsidR="009E6613" w:rsidRPr="00C70227" w:rsidRDefault="009E6613" w:rsidP="00D95DE7">
      <w:pPr>
        <w:numPr>
          <w:ilvl w:val="0"/>
          <w:numId w:val="39"/>
        </w:numPr>
        <w:spacing w:after="0" w:line="360" w:lineRule="auto"/>
        <w:contextualSpacing/>
        <w:jc w:val="both"/>
        <w:rPr>
          <w:rFonts w:ascii="Arial Narrow" w:eastAsia="Times New Roman" w:hAnsi="Arial Narrow"/>
          <w:color w:val="000000"/>
          <w:kern w:val="2"/>
          <w:lang w:eastAsia="pl-PL"/>
        </w:rPr>
      </w:pPr>
      <w:r w:rsidRPr="00C70227">
        <w:rPr>
          <w:rFonts w:ascii="Arial Narrow" w:eastAsia="Times New Roman" w:hAnsi="Arial Narrow"/>
          <w:color w:val="000000"/>
          <w:kern w:val="2"/>
          <w:lang w:eastAsia="pl-PL"/>
        </w:rPr>
        <w:t>Pani/Pana dane osobowe będą przechowywane, zgodnie z art. 78.1 Pzp, przez okres 4 lat od dnia zakończenia postępowania o udzielenie zamówienia, a jeżeli czas trwania umowy przekracza 4 lata, okres przechowywania obejmuje cały czas trwania umowy;</w:t>
      </w:r>
    </w:p>
    <w:p w14:paraId="4C52E7A6" w14:textId="77777777" w:rsidR="009E6613" w:rsidRPr="00C70227" w:rsidRDefault="009E6613" w:rsidP="00D95DE7">
      <w:pPr>
        <w:numPr>
          <w:ilvl w:val="0"/>
          <w:numId w:val="39"/>
        </w:numPr>
        <w:spacing w:after="0" w:line="360" w:lineRule="auto"/>
        <w:contextualSpacing/>
        <w:jc w:val="both"/>
        <w:rPr>
          <w:rFonts w:ascii="Arial Narrow" w:eastAsia="Times New Roman" w:hAnsi="Arial Narrow"/>
          <w:b/>
          <w:i/>
          <w:color w:val="000000"/>
          <w:kern w:val="2"/>
          <w:lang w:eastAsia="pl-PL"/>
        </w:rPr>
      </w:pPr>
      <w:r w:rsidRPr="00C70227">
        <w:rPr>
          <w:rFonts w:ascii="Arial Narrow" w:eastAsia="Times New Roman" w:hAnsi="Arial Narrow"/>
          <w:color w:val="000000"/>
          <w:kern w:val="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8D9842" w14:textId="77777777" w:rsidR="009E6613" w:rsidRPr="00C70227" w:rsidRDefault="009E6613" w:rsidP="00D95DE7">
      <w:pPr>
        <w:numPr>
          <w:ilvl w:val="0"/>
          <w:numId w:val="39"/>
        </w:numPr>
        <w:spacing w:after="0" w:line="360" w:lineRule="auto"/>
        <w:contextualSpacing/>
        <w:jc w:val="both"/>
        <w:rPr>
          <w:rFonts w:ascii="Arial Narrow" w:eastAsia="Times New Roman" w:hAnsi="Arial Narrow"/>
          <w:color w:val="000000"/>
          <w:kern w:val="2"/>
          <w:lang w:eastAsia="ar-SA"/>
        </w:rPr>
      </w:pPr>
      <w:r w:rsidRPr="00C70227">
        <w:rPr>
          <w:rFonts w:ascii="Arial Narrow" w:eastAsia="Times New Roman" w:hAnsi="Arial Narrow"/>
          <w:color w:val="000000"/>
          <w:kern w:val="2"/>
          <w:lang w:eastAsia="pl-PL"/>
        </w:rPr>
        <w:t>W odniesieniu do Pani/Pana danych osobowych decyzje nie będą podejmowane w sposób zautomatyzowany, stosownie do art. 22 RODO;</w:t>
      </w:r>
    </w:p>
    <w:p w14:paraId="0A16E45C" w14:textId="77777777" w:rsidR="009E6613" w:rsidRPr="00C70227" w:rsidRDefault="009E6613" w:rsidP="00D95DE7">
      <w:pPr>
        <w:numPr>
          <w:ilvl w:val="0"/>
          <w:numId w:val="39"/>
        </w:numPr>
        <w:spacing w:after="0" w:line="360" w:lineRule="auto"/>
        <w:contextualSpacing/>
        <w:jc w:val="both"/>
        <w:rPr>
          <w:rFonts w:ascii="Arial Narrow" w:eastAsia="Times New Roman" w:hAnsi="Arial Narrow"/>
          <w:i/>
          <w:color w:val="000000"/>
          <w:kern w:val="2"/>
          <w:lang w:eastAsia="pl-PL"/>
        </w:rPr>
      </w:pPr>
      <w:r w:rsidRPr="00C70227">
        <w:rPr>
          <w:rFonts w:ascii="Arial Narrow" w:eastAsia="Times New Roman" w:hAnsi="Arial Narrow"/>
          <w:color w:val="000000"/>
          <w:kern w:val="2"/>
          <w:lang w:eastAsia="pl-PL"/>
        </w:rPr>
        <w:t>Nie przysługuje Pani/Panu:</w:t>
      </w:r>
    </w:p>
    <w:p w14:paraId="2B4362BB" w14:textId="77777777" w:rsidR="009E6613" w:rsidRPr="00C70227" w:rsidRDefault="009E6613" w:rsidP="00D95DE7">
      <w:pPr>
        <w:numPr>
          <w:ilvl w:val="0"/>
          <w:numId w:val="15"/>
        </w:numPr>
        <w:spacing w:after="0" w:line="360" w:lineRule="auto"/>
        <w:ind w:left="709" w:hanging="283"/>
        <w:contextualSpacing/>
        <w:jc w:val="both"/>
        <w:rPr>
          <w:rFonts w:ascii="Arial Narrow" w:eastAsia="Times New Roman" w:hAnsi="Arial Narrow"/>
          <w:i/>
          <w:color w:val="000000"/>
          <w:kern w:val="2"/>
          <w:lang w:eastAsia="pl-PL"/>
        </w:rPr>
      </w:pPr>
      <w:r w:rsidRPr="00C70227">
        <w:rPr>
          <w:rFonts w:ascii="Arial Narrow" w:eastAsia="Times New Roman" w:hAnsi="Arial Narrow"/>
          <w:color w:val="000000"/>
          <w:kern w:val="2"/>
          <w:lang w:eastAsia="pl-PL"/>
        </w:rPr>
        <w:t>w związku z art. 17 ust. 3 lit. b,d,e RODO prawo do usunięcia danych osobowych,</w:t>
      </w:r>
    </w:p>
    <w:p w14:paraId="532F7A72" w14:textId="77777777" w:rsidR="009E6613" w:rsidRPr="00C70227" w:rsidRDefault="009E6613" w:rsidP="00D95DE7">
      <w:pPr>
        <w:numPr>
          <w:ilvl w:val="0"/>
          <w:numId w:val="15"/>
        </w:numPr>
        <w:spacing w:after="0" w:line="360" w:lineRule="auto"/>
        <w:ind w:left="709" w:hanging="283"/>
        <w:contextualSpacing/>
        <w:jc w:val="both"/>
        <w:rPr>
          <w:rFonts w:ascii="Arial Narrow" w:eastAsia="Times New Roman" w:hAnsi="Arial Narrow"/>
          <w:b/>
          <w:i/>
          <w:color w:val="000000"/>
          <w:kern w:val="2"/>
          <w:lang w:eastAsia="pl-PL"/>
        </w:rPr>
      </w:pPr>
      <w:r w:rsidRPr="00C70227">
        <w:rPr>
          <w:rFonts w:ascii="Arial Narrow" w:eastAsia="Times New Roman" w:hAnsi="Arial Narrow"/>
          <w:color w:val="000000"/>
          <w:kern w:val="2"/>
          <w:lang w:eastAsia="pl-PL"/>
        </w:rPr>
        <w:t>prawo do przenoszenia danych osobowych, o którym mowa w art. 20 RODO,</w:t>
      </w:r>
    </w:p>
    <w:p w14:paraId="5F795170" w14:textId="77777777" w:rsidR="009E6613" w:rsidRPr="00C70227" w:rsidRDefault="009E6613" w:rsidP="00D95DE7">
      <w:pPr>
        <w:numPr>
          <w:ilvl w:val="0"/>
          <w:numId w:val="15"/>
        </w:numPr>
        <w:spacing w:after="0" w:line="360" w:lineRule="auto"/>
        <w:ind w:left="709" w:hanging="283"/>
        <w:contextualSpacing/>
        <w:jc w:val="both"/>
        <w:rPr>
          <w:rFonts w:ascii="Arial Narrow" w:eastAsia="Times New Roman" w:hAnsi="Arial Narrow"/>
          <w:i/>
          <w:color w:val="000000"/>
          <w:kern w:val="2"/>
          <w:lang w:eastAsia="pl-PL"/>
        </w:rPr>
      </w:pPr>
      <w:r w:rsidRPr="00C70227">
        <w:rPr>
          <w:rFonts w:ascii="Arial Narrow" w:eastAsia="Times New Roman" w:hAnsi="Arial Narrow"/>
          <w:color w:val="000000"/>
          <w:kern w:val="2"/>
          <w:lang w:eastAsia="pl-PL"/>
        </w:rPr>
        <w:t>na podstawie art. 21 RODO prawo sprzeciwu wobec przetwarzania danych osobowych, gdyż podstawą prawną przetwarzania Pani/Pana danych osobowych jest art. 6 ust. 1 lit. c RODO;</w:t>
      </w:r>
    </w:p>
    <w:p w14:paraId="4C36105A" w14:textId="7F8DD074" w:rsidR="009E6613" w:rsidRPr="00C70227" w:rsidRDefault="009E6613" w:rsidP="00D95DE7">
      <w:pPr>
        <w:numPr>
          <w:ilvl w:val="0"/>
          <w:numId w:val="39"/>
        </w:numPr>
        <w:spacing w:after="0" w:line="360" w:lineRule="auto"/>
        <w:contextualSpacing/>
        <w:jc w:val="both"/>
        <w:rPr>
          <w:rFonts w:ascii="Arial Narrow" w:eastAsia="Times New Roman" w:hAnsi="Arial Narrow"/>
          <w:i/>
          <w:color w:val="000000"/>
          <w:kern w:val="2"/>
          <w:lang w:eastAsia="pl-PL"/>
        </w:rPr>
      </w:pPr>
      <w:r w:rsidRPr="00C70227">
        <w:rPr>
          <w:rFonts w:ascii="Arial Narrow" w:eastAsia="Times New Roman" w:hAnsi="Arial Narrow"/>
          <w:color w:val="000000"/>
          <w:kern w:val="2"/>
          <w:lang w:eastAsia="pl-PL"/>
        </w:rPr>
        <w:lastRenderedPageBreak/>
        <w:t>Posiada Pani/Pan na podstawie art. 15 RODO prawo dostępu do danych osobowych Pani/Pana dotyczących, z</w:t>
      </w:r>
      <w:r w:rsidR="002D1E8A">
        <w:rPr>
          <w:rFonts w:ascii="Arial Narrow" w:eastAsia="Times New Roman" w:hAnsi="Arial Narrow"/>
          <w:color w:val="000000"/>
          <w:kern w:val="2"/>
          <w:lang w:eastAsia="pl-PL"/>
        </w:rPr>
        <w:t> </w:t>
      </w:r>
      <w:r w:rsidRPr="00C70227">
        <w:rPr>
          <w:rFonts w:ascii="Arial Narrow" w:eastAsia="Times New Roman" w:hAnsi="Arial Narrow"/>
          <w:color w:val="000000"/>
          <w:kern w:val="2"/>
          <w:lang w:eastAsia="pl-PL"/>
        </w:rPr>
        <w:t>zastrzeżeniem, że Zamawiającemu ma prawo do żądania od osoby, której dane dotyczą, wskazania dodatkowych informacji - mających na celu sprecyzowanie żądania z tytułu przysługujących mu praw określonych w art. 15 ust. 1-3 RODO;</w:t>
      </w:r>
    </w:p>
    <w:p w14:paraId="511E1E4B" w14:textId="77777777" w:rsidR="009E6613" w:rsidRPr="00C70227" w:rsidRDefault="009E6613" w:rsidP="00D95DE7">
      <w:pPr>
        <w:numPr>
          <w:ilvl w:val="0"/>
          <w:numId w:val="39"/>
        </w:numPr>
        <w:spacing w:after="0" w:line="360" w:lineRule="auto"/>
        <w:contextualSpacing/>
        <w:jc w:val="both"/>
        <w:rPr>
          <w:rFonts w:ascii="Arial Narrow" w:eastAsia="Times New Roman" w:hAnsi="Arial Narrow"/>
          <w:i/>
          <w:color w:val="000000"/>
          <w:kern w:val="2"/>
          <w:lang w:eastAsia="pl-PL"/>
        </w:rPr>
      </w:pPr>
      <w:r w:rsidRPr="00C70227">
        <w:rPr>
          <w:rFonts w:ascii="Arial Narrow" w:eastAsia="Times New Roman" w:hAnsi="Arial Narrow"/>
          <w:color w:val="000000"/>
          <w:kern w:val="2"/>
          <w:lang w:eastAsia="pl-PL"/>
        </w:rPr>
        <w:t xml:space="preserve">Skorzystanie przez osobę, której dane osobowe dotyczą, z uprawnienia do sprostowania lub uzupełnienia, o którym mowa w art. 16 RODO, nie może skutkować zmianą wyniku postępowania </w:t>
      </w:r>
      <w:r w:rsidRPr="00C70227">
        <w:rPr>
          <w:rFonts w:ascii="Arial Narrow" w:eastAsia="Times New Roman" w:hAnsi="Arial Narrow"/>
          <w:color w:val="000000"/>
          <w:kern w:val="2"/>
          <w:lang w:eastAsia="pl-PL"/>
        </w:rPr>
        <w:br/>
        <w:t>o udzielenie zamówienia publicznego w zakresie niezgodnym z ustawą;</w:t>
      </w:r>
    </w:p>
    <w:p w14:paraId="0B7CF5AC" w14:textId="77777777" w:rsidR="009E6613" w:rsidRPr="00C70227" w:rsidRDefault="009E6613" w:rsidP="00D95DE7">
      <w:pPr>
        <w:numPr>
          <w:ilvl w:val="0"/>
          <w:numId w:val="39"/>
        </w:numPr>
        <w:spacing w:after="0" w:line="360" w:lineRule="auto"/>
        <w:contextualSpacing/>
        <w:jc w:val="both"/>
        <w:rPr>
          <w:rFonts w:ascii="Arial Narrow" w:eastAsia="Times New Roman" w:hAnsi="Arial Narrow"/>
          <w:color w:val="000000"/>
          <w:kern w:val="2"/>
          <w:lang w:eastAsia="pl-PL"/>
        </w:rPr>
      </w:pPr>
      <w:r w:rsidRPr="00C70227">
        <w:rPr>
          <w:rFonts w:ascii="Arial Narrow" w:eastAsia="Times New Roman" w:hAnsi="Arial Narrow"/>
          <w:color w:val="000000"/>
          <w:kern w:val="2"/>
          <w:lang w:eastAsia="pl-PL"/>
        </w:rPr>
        <w:t xml:space="preserve">Skorzystanie przez osobę, której dane dotyczą, z uprawnienia do sprostowania lub uzupełnienia, </w:t>
      </w:r>
      <w:r w:rsidRPr="00C70227">
        <w:rPr>
          <w:rFonts w:ascii="Arial Narrow" w:eastAsia="Times New Roman" w:hAnsi="Arial Narrow"/>
          <w:color w:val="000000"/>
          <w:kern w:val="2"/>
          <w:lang w:eastAsia="pl-PL"/>
        </w:rPr>
        <w:br/>
        <w:t>o którym mowa w art. 16  RODO, nie może naruszać integralności protokołu oraz jego załączników;</w:t>
      </w:r>
    </w:p>
    <w:p w14:paraId="53E97377" w14:textId="77777777" w:rsidR="009E6613" w:rsidRPr="00C70227" w:rsidRDefault="009E6613" w:rsidP="00D95DE7">
      <w:pPr>
        <w:numPr>
          <w:ilvl w:val="0"/>
          <w:numId w:val="39"/>
        </w:numPr>
        <w:spacing w:after="0" w:line="360" w:lineRule="auto"/>
        <w:contextualSpacing/>
        <w:jc w:val="both"/>
        <w:rPr>
          <w:rFonts w:ascii="Arial Narrow" w:eastAsia="Times New Roman" w:hAnsi="Arial Narrow"/>
          <w:i/>
          <w:color w:val="000000"/>
          <w:kern w:val="2"/>
          <w:lang w:eastAsia="pl-PL"/>
        </w:rPr>
      </w:pPr>
      <w:r w:rsidRPr="00C70227">
        <w:rPr>
          <w:rFonts w:ascii="Arial Narrow" w:eastAsia="Times New Roman" w:hAnsi="Arial Narrow"/>
          <w:color w:val="000000"/>
          <w:kern w:val="2"/>
          <w:lang w:eastAsia="pl-PL"/>
        </w:rPr>
        <w:t>Wystąpienie przez Panią/Pana z żądaniem, o którym mowa w art. 18 ust. 1 RODO, nie ogranicza przetwarzania danych osobowych do czasu zakończenia postępowania o udzielenie zamówienia publicznego;</w:t>
      </w:r>
    </w:p>
    <w:p w14:paraId="3DFF8DF9" w14:textId="6ED45092" w:rsidR="009E6613" w:rsidRPr="00C70227" w:rsidRDefault="009E6613" w:rsidP="00D95DE7">
      <w:pPr>
        <w:numPr>
          <w:ilvl w:val="0"/>
          <w:numId w:val="39"/>
        </w:numPr>
        <w:spacing w:after="0" w:line="360" w:lineRule="auto"/>
        <w:contextualSpacing/>
        <w:jc w:val="both"/>
        <w:rPr>
          <w:rFonts w:ascii="Arial Narrow" w:eastAsia="Times New Roman" w:hAnsi="Arial Narrow"/>
          <w:i/>
          <w:color w:val="000000"/>
          <w:kern w:val="2"/>
          <w:lang w:eastAsia="pl-PL"/>
        </w:rPr>
      </w:pPr>
      <w:r w:rsidRPr="00C70227">
        <w:rPr>
          <w:rFonts w:ascii="Arial Narrow" w:eastAsia="Times New Roman" w:hAnsi="Arial Narrow"/>
          <w:color w:val="000000"/>
          <w:kern w:val="2"/>
          <w:lang w:eastAsia="pl-PL"/>
        </w:rPr>
        <w:t>Od dnia zakończenia postępowania o udzielenie zamówienia, w przypadku gdy wniesienie żądania,</w:t>
      </w:r>
      <w:r w:rsidRPr="00C70227">
        <w:rPr>
          <w:rFonts w:ascii="Arial Narrow" w:eastAsia="Times New Roman" w:hAnsi="Arial Narrow"/>
          <w:color w:val="000000"/>
          <w:kern w:val="2"/>
          <w:lang w:eastAsia="pl-PL"/>
        </w:rPr>
        <w:br/>
        <w:t>o którym mowa w art. 18 ust. 1 RODO, spowoduje ograniczenie przetwarzania danych osobowych zawartych w</w:t>
      </w:r>
      <w:r>
        <w:rPr>
          <w:rFonts w:ascii="Arial Narrow" w:eastAsia="Times New Roman" w:hAnsi="Arial Narrow"/>
          <w:color w:val="000000"/>
          <w:kern w:val="2"/>
          <w:lang w:eastAsia="pl-PL"/>
        </w:rPr>
        <w:t> </w:t>
      </w:r>
      <w:r w:rsidRPr="00C70227">
        <w:rPr>
          <w:rFonts w:ascii="Arial Narrow" w:eastAsia="Times New Roman" w:hAnsi="Arial Narrow"/>
          <w:color w:val="000000"/>
          <w:kern w:val="2"/>
          <w:lang w:eastAsia="pl-PL"/>
        </w:rPr>
        <w:t>protokole i</w:t>
      </w:r>
      <w:r w:rsidR="002D1E8A">
        <w:rPr>
          <w:rFonts w:ascii="Arial Narrow" w:eastAsia="Times New Roman" w:hAnsi="Arial Narrow"/>
          <w:color w:val="000000"/>
          <w:kern w:val="2"/>
          <w:lang w:eastAsia="pl-PL"/>
        </w:rPr>
        <w:t> </w:t>
      </w:r>
      <w:r w:rsidRPr="00C70227">
        <w:rPr>
          <w:rFonts w:ascii="Arial Narrow" w:eastAsia="Times New Roman" w:hAnsi="Arial Narrow"/>
          <w:color w:val="000000"/>
          <w:kern w:val="2"/>
          <w:lang w:eastAsia="pl-PL"/>
        </w:rPr>
        <w:t>załącznikach do protokołu, zamawiający nie udostępnia tych danych zawartych w protokole i</w:t>
      </w:r>
      <w:r>
        <w:rPr>
          <w:rFonts w:ascii="Arial Narrow" w:eastAsia="Times New Roman" w:hAnsi="Arial Narrow"/>
          <w:color w:val="000000"/>
          <w:kern w:val="2"/>
          <w:lang w:eastAsia="pl-PL"/>
        </w:rPr>
        <w:t> </w:t>
      </w:r>
      <w:r w:rsidRPr="00C70227">
        <w:rPr>
          <w:rFonts w:ascii="Arial Narrow" w:eastAsia="Times New Roman" w:hAnsi="Arial Narrow"/>
          <w:color w:val="000000"/>
          <w:kern w:val="2"/>
          <w:lang w:eastAsia="pl-PL"/>
        </w:rPr>
        <w:t>w</w:t>
      </w:r>
      <w:r>
        <w:rPr>
          <w:rFonts w:ascii="Arial Narrow" w:eastAsia="Times New Roman" w:hAnsi="Arial Narrow"/>
          <w:color w:val="000000"/>
          <w:kern w:val="2"/>
          <w:lang w:eastAsia="pl-PL"/>
        </w:rPr>
        <w:t> </w:t>
      </w:r>
      <w:r w:rsidRPr="00C70227">
        <w:rPr>
          <w:rFonts w:ascii="Arial Narrow" w:eastAsia="Times New Roman" w:hAnsi="Arial Narrow"/>
          <w:color w:val="000000"/>
          <w:kern w:val="2"/>
          <w:lang w:eastAsia="pl-PL"/>
        </w:rPr>
        <w:t>załącznikach do protokołu, chyba że zachodzą przesłanki, o których mowa w art. 18 ust. 2 rozporządzenia RODO;</w:t>
      </w:r>
    </w:p>
    <w:p w14:paraId="0FF658F6" w14:textId="77777777" w:rsidR="009E6613" w:rsidRPr="00C70227" w:rsidRDefault="009E6613" w:rsidP="00D95DE7">
      <w:pPr>
        <w:numPr>
          <w:ilvl w:val="0"/>
          <w:numId w:val="39"/>
        </w:numPr>
        <w:spacing w:after="0" w:line="360" w:lineRule="auto"/>
        <w:contextualSpacing/>
        <w:jc w:val="both"/>
        <w:rPr>
          <w:rFonts w:ascii="Arial Narrow" w:eastAsia="Times New Roman" w:hAnsi="Arial Narrow"/>
          <w:i/>
          <w:color w:val="000000"/>
          <w:kern w:val="2"/>
          <w:lang w:eastAsia="pl-PL"/>
        </w:rPr>
      </w:pPr>
      <w:r w:rsidRPr="00C70227">
        <w:rPr>
          <w:rFonts w:ascii="Arial Narrow" w:eastAsia="Times New Roman" w:hAnsi="Arial Narrow"/>
          <w:color w:val="000000"/>
          <w:kern w:val="2"/>
          <w:lang w:eastAsia="pl-PL"/>
        </w:rPr>
        <w:t>Zamawiający przetwarza dane osobowe zebrane w postępowaniu o udzielenie zamówienia publicznego w sposób gwarantujący zabezpieczenie przed ich bezprawnym rozpowszechnianiem;</w:t>
      </w:r>
    </w:p>
    <w:p w14:paraId="78BF7E20" w14:textId="77777777" w:rsidR="009E6613" w:rsidRPr="00C70227" w:rsidRDefault="009E6613" w:rsidP="00D95DE7">
      <w:pPr>
        <w:numPr>
          <w:ilvl w:val="0"/>
          <w:numId w:val="39"/>
        </w:numPr>
        <w:spacing w:after="0" w:line="360" w:lineRule="auto"/>
        <w:contextualSpacing/>
        <w:jc w:val="both"/>
        <w:rPr>
          <w:rFonts w:ascii="Arial Narrow" w:eastAsia="Times New Roman" w:hAnsi="Arial Narrow"/>
          <w:i/>
          <w:color w:val="000000"/>
          <w:kern w:val="2"/>
          <w:lang w:eastAsia="pl-PL"/>
        </w:rPr>
      </w:pPr>
      <w:r w:rsidRPr="00C70227">
        <w:rPr>
          <w:rFonts w:ascii="Arial Narrow" w:eastAsia="Times New Roman" w:hAnsi="Arial Narrow"/>
          <w:color w:val="000000"/>
          <w:kern w:val="2"/>
          <w:lang w:eastAsia="pl-PL"/>
        </w:rPr>
        <w:t>Do przetwarzania danych osobowych, o których mowa w art. 10 RODO, Zamawiający  dopuści  wyłącznie osoby posiadające pisemne upoważnienie. Osoby dopuszczone do przetwarzania takich danych są obowiązane do</w:t>
      </w:r>
      <w:r>
        <w:rPr>
          <w:rFonts w:ascii="Arial Narrow" w:eastAsia="Times New Roman" w:hAnsi="Arial Narrow"/>
          <w:color w:val="000000"/>
          <w:kern w:val="2"/>
          <w:lang w:eastAsia="pl-PL"/>
        </w:rPr>
        <w:t> </w:t>
      </w:r>
      <w:r w:rsidRPr="00C70227">
        <w:rPr>
          <w:rFonts w:ascii="Arial Narrow" w:eastAsia="Times New Roman" w:hAnsi="Arial Narrow"/>
          <w:color w:val="000000"/>
          <w:kern w:val="2"/>
          <w:lang w:eastAsia="pl-PL"/>
        </w:rPr>
        <w:t>zachowania ich w poufności;</w:t>
      </w:r>
    </w:p>
    <w:p w14:paraId="65568AA2" w14:textId="77777777" w:rsidR="009E6613" w:rsidRPr="00C70227" w:rsidRDefault="009E6613" w:rsidP="00D95DE7">
      <w:pPr>
        <w:numPr>
          <w:ilvl w:val="0"/>
          <w:numId w:val="39"/>
        </w:numPr>
        <w:spacing w:after="0" w:line="360" w:lineRule="auto"/>
        <w:contextualSpacing/>
        <w:jc w:val="both"/>
        <w:rPr>
          <w:rFonts w:ascii="Arial Narrow" w:eastAsia="Times New Roman" w:hAnsi="Arial Narrow"/>
          <w:i/>
          <w:color w:val="000000"/>
          <w:kern w:val="2"/>
          <w:lang w:eastAsia="pl-PL"/>
        </w:rPr>
      </w:pPr>
      <w:r w:rsidRPr="00C70227">
        <w:rPr>
          <w:rFonts w:ascii="Arial Narrow" w:eastAsia="Times New Roman" w:hAnsi="Arial Narrow"/>
          <w:color w:val="000000"/>
          <w:kern w:val="2"/>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4411502E" w14:textId="77777777" w:rsidR="009E6613" w:rsidRPr="00C70227" w:rsidRDefault="009E6613" w:rsidP="00D95DE7">
      <w:pPr>
        <w:numPr>
          <w:ilvl w:val="0"/>
          <w:numId w:val="39"/>
        </w:numPr>
        <w:spacing w:after="0" w:line="360" w:lineRule="auto"/>
        <w:contextualSpacing/>
        <w:jc w:val="both"/>
        <w:rPr>
          <w:rFonts w:ascii="Arial Narrow" w:eastAsia="Times New Roman" w:hAnsi="Arial Narrow"/>
          <w:i/>
          <w:color w:val="000000"/>
          <w:kern w:val="2"/>
          <w:lang w:eastAsia="pl-PL"/>
        </w:rPr>
      </w:pPr>
      <w:r w:rsidRPr="00C70227">
        <w:rPr>
          <w:rFonts w:ascii="Arial Narrow" w:eastAsia="Times New Roman" w:hAnsi="Arial Narrow"/>
          <w:color w:val="000000"/>
          <w:kern w:val="2"/>
          <w:lang w:eastAsia="pl-PL"/>
        </w:rPr>
        <w:t>Zasada jawności protokołu z postępowania i jego załączników ma zastosowanie do wszystkich danych osobowych, z</w:t>
      </w:r>
      <w:r>
        <w:rPr>
          <w:rFonts w:ascii="Arial Narrow" w:eastAsia="Times New Roman" w:hAnsi="Arial Narrow"/>
          <w:color w:val="000000"/>
          <w:kern w:val="2"/>
          <w:lang w:eastAsia="pl-PL"/>
        </w:rPr>
        <w:t> </w:t>
      </w:r>
      <w:r w:rsidRPr="00C70227">
        <w:rPr>
          <w:rFonts w:ascii="Arial Narrow" w:eastAsia="Times New Roman" w:hAnsi="Arial Narrow"/>
          <w:color w:val="000000"/>
          <w:kern w:val="2"/>
          <w:lang w:eastAsia="pl-PL"/>
        </w:rPr>
        <w:t>wyjątkiem danych, o których mowa w art. 9 ust. 1 rozporządzenia RODO, zebranych w toku postępowania o</w:t>
      </w:r>
      <w:r>
        <w:rPr>
          <w:rFonts w:ascii="Arial Narrow" w:eastAsia="Times New Roman" w:hAnsi="Arial Narrow"/>
          <w:color w:val="000000"/>
          <w:kern w:val="2"/>
          <w:lang w:eastAsia="pl-PL"/>
        </w:rPr>
        <w:t> </w:t>
      </w:r>
      <w:r w:rsidRPr="00C70227">
        <w:rPr>
          <w:rFonts w:ascii="Arial Narrow" w:eastAsia="Times New Roman" w:hAnsi="Arial Narrow"/>
          <w:color w:val="000000"/>
          <w:kern w:val="2"/>
          <w:lang w:eastAsia="pl-PL"/>
        </w:rPr>
        <w:t>udzielenie zamówienia publicznego. Ograniczenia zasady jawności, o których mowa w art. 8 ust. 3–5 Pzp, stosuje się odpowiednio;</w:t>
      </w:r>
    </w:p>
    <w:p w14:paraId="673DBAB1" w14:textId="77777777" w:rsidR="009E6613" w:rsidRPr="00C70227" w:rsidRDefault="009E6613" w:rsidP="00D95DE7">
      <w:pPr>
        <w:numPr>
          <w:ilvl w:val="0"/>
          <w:numId w:val="39"/>
        </w:numPr>
        <w:spacing w:after="0" w:line="360" w:lineRule="auto"/>
        <w:contextualSpacing/>
        <w:jc w:val="both"/>
        <w:rPr>
          <w:rFonts w:ascii="Arial Narrow" w:eastAsia="Times New Roman" w:hAnsi="Arial Narrow"/>
          <w:i/>
          <w:color w:val="000000"/>
          <w:kern w:val="2"/>
          <w:lang w:eastAsia="pl-PL"/>
        </w:rPr>
      </w:pPr>
      <w:r w:rsidRPr="00C70227">
        <w:rPr>
          <w:rFonts w:ascii="Arial Narrow" w:eastAsia="Times New Roman" w:hAnsi="Arial Narrow"/>
          <w:color w:val="000000"/>
          <w:kern w:val="2"/>
          <w:lang w:eastAsia="pl-PL"/>
        </w:rPr>
        <w:t>Zamawiający w ramach uprawnień w zakresie kontroli spełniania przez  wykonawcę lub podwykonawcę wymagań, o</w:t>
      </w:r>
      <w:r>
        <w:rPr>
          <w:rFonts w:ascii="Arial Narrow" w:eastAsia="Times New Roman" w:hAnsi="Arial Narrow"/>
          <w:color w:val="000000"/>
          <w:kern w:val="2"/>
          <w:lang w:eastAsia="pl-PL"/>
        </w:rPr>
        <w:t> </w:t>
      </w:r>
      <w:r w:rsidRPr="00C70227">
        <w:rPr>
          <w:rFonts w:ascii="Arial Narrow" w:eastAsia="Times New Roman" w:hAnsi="Arial Narrow"/>
          <w:color w:val="000000"/>
          <w:kern w:val="2"/>
          <w:lang w:eastAsia="pl-PL"/>
        </w:rPr>
        <w:t>których mowa w art. 29 ust. 3a Pzp ma prawo do żądania:</w:t>
      </w:r>
    </w:p>
    <w:p w14:paraId="46300B2A" w14:textId="77777777" w:rsidR="009E6613" w:rsidRPr="00C70227" w:rsidRDefault="009E6613" w:rsidP="00D95DE7">
      <w:pPr>
        <w:numPr>
          <w:ilvl w:val="0"/>
          <w:numId w:val="18"/>
        </w:numPr>
        <w:spacing w:after="0" w:line="360" w:lineRule="auto"/>
        <w:contextualSpacing/>
        <w:jc w:val="both"/>
        <w:rPr>
          <w:rFonts w:ascii="Arial Narrow" w:eastAsia="Times New Roman" w:hAnsi="Arial Narrow"/>
          <w:color w:val="000000"/>
          <w:kern w:val="2"/>
          <w:lang w:eastAsia="pl-PL"/>
        </w:rPr>
      </w:pPr>
      <w:r w:rsidRPr="00C70227">
        <w:rPr>
          <w:rFonts w:ascii="Arial Narrow" w:eastAsia="Times New Roman" w:hAnsi="Arial Narrow"/>
          <w:color w:val="000000"/>
          <w:kern w:val="2"/>
          <w:lang w:eastAsia="pl-PL"/>
        </w:rPr>
        <w:t>oświadczenia wykonawcy lub podwykonawcy o zatrudnieniu pracownika na podstawie umowy</w:t>
      </w:r>
      <w:r w:rsidRPr="00C70227">
        <w:rPr>
          <w:rFonts w:ascii="Arial Narrow" w:eastAsia="Times New Roman" w:hAnsi="Arial Narrow"/>
          <w:color w:val="000000"/>
          <w:kern w:val="2"/>
          <w:lang w:eastAsia="pl-PL"/>
        </w:rPr>
        <w:br/>
        <w:t>o pracę,</w:t>
      </w:r>
    </w:p>
    <w:p w14:paraId="3C29358E" w14:textId="77777777" w:rsidR="009E6613" w:rsidRPr="00C70227" w:rsidRDefault="009E6613" w:rsidP="00D95DE7">
      <w:pPr>
        <w:numPr>
          <w:ilvl w:val="0"/>
          <w:numId w:val="18"/>
        </w:numPr>
        <w:spacing w:after="0" w:line="360" w:lineRule="auto"/>
        <w:contextualSpacing/>
        <w:jc w:val="both"/>
        <w:rPr>
          <w:rFonts w:ascii="Arial Narrow" w:eastAsia="Times New Roman" w:hAnsi="Arial Narrow"/>
          <w:color w:val="000000"/>
          <w:kern w:val="2"/>
          <w:lang w:eastAsia="pl-PL"/>
        </w:rPr>
      </w:pPr>
      <w:r w:rsidRPr="00C70227">
        <w:rPr>
          <w:rFonts w:ascii="Arial Narrow" w:eastAsia="Times New Roman" w:hAnsi="Arial Narrow"/>
          <w:color w:val="000000"/>
          <w:kern w:val="2"/>
          <w:lang w:eastAsia="pl-PL"/>
        </w:rPr>
        <w:t>poświadczonej za zgodność z oryginałem kopii umowy o pracę zatrudnionego pracownika,</w:t>
      </w:r>
    </w:p>
    <w:p w14:paraId="13F866A0" w14:textId="753FBB54" w:rsidR="009E6613" w:rsidRPr="00C70227" w:rsidRDefault="009E6613" w:rsidP="00D95DE7">
      <w:pPr>
        <w:numPr>
          <w:ilvl w:val="0"/>
          <w:numId w:val="18"/>
        </w:numPr>
        <w:spacing w:after="0" w:line="360" w:lineRule="auto"/>
        <w:contextualSpacing/>
        <w:jc w:val="both"/>
        <w:rPr>
          <w:rFonts w:ascii="Arial Narrow" w:eastAsia="Times New Roman" w:hAnsi="Arial Narrow"/>
          <w:color w:val="000000"/>
          <w:kern w:val="2"/>
          <w:lang w:eastAsia="pl-PL"/>
        </w:rPr>
      </w:pPr>
      <w:r w:rsidRPr="00C70227">
        <w:rPr>
          <w:rFonts w:ascii="Arial Narrow" w:eastAsia="Times New Roman" w:hAnsi="Arial Narrow"/>
          <w:color w:val="000000"/>
          <w:kern w:val="2"/>
          <w:lang w:eastAsia="pl-PL"/>
        </w:rPr>
        <w:t>innych dokumentów – zawierających informacje, w tym dane osobowe, niezbędne do weryfikacji zatrudnienia na</w:t>
      </w:r>
      <w:r w:rsidR="002D1E8A">
        <w:rPr>
          <w:rFonts w:ascii="Arial Narrow" w:eastAsia="Times New Roman" w:hAnsi="Arial Narrow"/>
          <w:color w:val="000000"/>
          <w:kern w:val="2"/>
          <w:lang w:eastAsia="pl-PL"/>
        </w:rPr>
        <w:t> </w:t>
      </w:r>
      <w:r w:rsidRPr="00C70227">
        <w:rPr>
          <w:rFonts w:ascii="Arial Narrow" w:eastAsia="Times New Roman" w:hAnsi="Arial Narrow"/>
          <w:color w:val="000000"/>
          <w:kern w:val="2"/>
          <w:lang w:eastAsia="pl-PL"/>
        </w:rPr>
        <w:t>podstawie umowy o pracę, w szczególności imię i nazwisko zatrudnionego pracownika, datę zawarcia umowy o</w:t>
      </w:r>
      <w:r>
        <w:rPr>
          <w:rFonts w:ascii="Arial Narrow" w:eastAsia="Times New Roman" w:hAnsi="Arial Narrow"/>
          <w:color w:val="000000"/>
          <w:kern w:val="2"/>
          <w:lang w:eastAsia="pl-PL"/>
        </w:rPr>
        <w:t> </w:t>
      </w:r>
      <w:r w:rsidRPr="00C70227">
        <w:rPr>
          <w:rFonts w:ascii="Arial Narrow" w:eastAsia="Times New Roman" w:hAnsi="Arial Narrow"/>
          <w:color w:val="000000"/>
          <w:kern w:val="2"/>
          <w:lang w:eastAsia="pl-PL"/>
        </w:rPr>
        <w:t>pracę, rodzaj umowy o pracę oraz zakres obowiązków pracownika.</w:t>
      </w:r>
    </w:p>
    <w:p w14:paraId="3B85BA07" w14:textId="60974F1A" w:rsidR="009E6613" w:rsidRPr="00476D41" w:rsidRDefault="009E6613" w:rsidP="00D95DE7">
      <w:pPr>
        <w:numPr>
          <w:ilvl w:val="0"/>
          <w:numId w:val="39"/>
        </w:numPr>
        <w:spacing w:after="0" w:line="360" w:lineRule="auto"/>
        <w:contextualSpacing/>
        <w:jc w:val="both"/>
        <w:rPr>
          <w:rFonts w:ascii="Times New Roman" w:hAnsi="Times New Roman"/>
        </w:rPr>
      </w:pPr>
      <w:r w:rsidRPr="00C70227">
        <w:rPr>
          <w:rFonts w:ascii="Arial Narrow" w:eastAsia="Times New Roman" w:hAnsi="Arial Narrow"/>
          <w:color w:val="000000"/>
          <w:kern w:val="2"/>
          <w:lang w:eastAsia="pl-PL"/>
        </w:rPr>
        <w:t>Posiada Pani/Pan prawo do wniesienia skargi do Prezesa Urzędu Ochrony Danych Osobowych, gdy uzna Pani/Pan, że</w:t>
      </w:r>
      <w:r w:rsidR="002D1E8A">
        <w:rPr>
          <w:rFonts w:ascii="Arial Narrow" w:eastAsia="Times New Roman" w:hAnsi="Arial Narrow"/>
          <w:color w:val="000000"/>
          <w:kern w:val="2"/>
          <w:lang w:eastAsia="pl-PL"/>
        </w:rPr>
        <w:t> </w:t>
      </w:r>
      <w:r w:rsidRPr="00C70227">
        <w:rPr>
          <w:rFonts w:ascii="Arial Narrow" w:eastAsia="Times New Roman" w:hAnsi="Arial Narrow"/>
          <w:color w:val="000000"/>
          <w:kern w:val="2"/>
          <w:lang w:eastAsia="pl-PL"/>
        </w:rPr>
        <w:t>przetwarzanie danych osobowych Pani/Pana dotyczących narusza przepisy RODO.</w:t>
      </w:r>
    </w:p>
    <w:p w14:paraId="143E7756" w14:textId="77777777" w:rsidR="009E6613" w:rsidRPr="007A46D5" w:rsidRDefault="009E6613" w:rsidP="009E6613">
      <w:pPr>
        <w:tabs>
          <w:tab w:val="left" w:pos="6840"/>
          <w:tab w:val="left" w:pos="9000"/>
        </w:tabs>
        <w:jc w:val="both"/>
        <w:rPr>
          <w:rFonts w:ascii="Arial Narrow" w:hAnsi="Arial Narrow" w:cs="Arial"/>
        </w:rPr>
      </w:pPr>
    </w:p>
    <w:p w14:paraId="247F454A" w14:textId="4191F762" w:rsidR="00C534AB" w:rsidRDefault="00C534AB" w:rsidP="00C534AB">
      <w:pPr>
        <w:spacing w:after="0"/>
        <w:jc w:val="both"/>
        <w:rPr>
          <w:rFonts w:ascii="Arial Narrow" w:hAnsi="Arial Narrow"/>
        </w:rPr>
      </w:pPr>
    </w:p>
    <w:p w14:paraId="2446A1C6" w14:textId="44B8E2C6" w:rsidR="00C534AB" w:rsidRDefault="00C534AB" w:rsidP="00C534AB">
      <w:pPr>
        <w:spacing w:after="0"/>
        <w:jc w:val="both"/>
        <w:rPr>
          <w:rFonts w:ascii="Arial Narrow" w:hAnsi="Arial Narrow"/>
        </w:rPr>
      </w:pPr>
    </w:p>
    <w:sectPr w:rsidR="00C534AB" w:rsidSect="0013624C">
      <w:headerReference w:type="default" r:id="rId8"/>
      <w:headerReference w:type="first" r:id="rId9"/>
      <w:footerReference w:type="first" r:id="rId10"/>
      <w:pgSz w:w="11906" w:h="16838"/>
      <w:pgMar w:top="851" w:right="849" w:bottom="1134" w:left="851" w:header="708"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F8CC9" w14:textId="77777777" w:rsidR="006B03C0" w:rsidRDefault="006B03C0" w:rsidP="00D04B54">
      <w:pPr>
        <w:spacing w:after="0" w:line="240" w:lineRule="auto"/>
      </w:pPr>
      <w:r>
        <w:separator/>
      </w:r>
    </w:p>
  </w:endnote>
  <w:endnote w:type="continuationSeparator" w:id="0">
    <w:p w14:paraId="7DC5122D" w14:textId="77777777" w:rsidR="006B03C0" w:rsidRDefault="006B03C0" w:rsidP="00D04B54">
      <w:pPr>
        <w:spacing w:after="0" w:line="240" w:lineRule="auto"/>
      </w:pPr>
      <w:r>
        <w:continuationSeparator/>
      </w:r>
    </w:p>
  </w:endnote>
  <w:endnote w:type="continuationNotice" w:id="1">
    <w:p w14:paraId="0A1FCB37" w14:textId="77777777" w:rsidR="006B03C0" w:rsidRDefault="006B0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ヒラギノ角ゴ Pro W3">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055EE" w14:textId="77777777" w:rsidR="002D1E8A" w:rsidRDefault="002D1E8A">
    <w:pPr>
      <w:pStyle w:val="Stopka"/>
      <w:jc w:val="center"/>
    </w:pPr>
  </w:p>
  <w:sdt>
    <w:sdtPr>
      <w:id w:val="-2033800660"/>
      <w:docPartObj>
        <w:docPartGallery w:val="Page Numbers (Bottom of Page)"/>
        <w:docPartUnique/>
      </w:docPartObj>
    </w:sdtPr>
    <w:sdtEndPr/>
    <w:sdtContent>
      <w:p w14:paraId="36BD785A" w14:textId="2D278AB0" w:rsidR="002D1E8A" w:rsidRDefault="002D1E8A">
        <w:pPr>
          <w:pStyle w:val="Stopka"/>
          <w:jc w:val="center"/>
        </w:pPr>
        <w:r>
          <w:fldChar w:fldCharType="begin"/>
        </w:r>
        <w:r>
          <w:instrText>PAGE   \* MERGEFORMAT</w:instrText>
        </w:r>
        <w:r>
          <w:fldChar w:fldCharType="separate"/>
        </w:r>
        <w:r>
          <w:t>2</w:t>
        </w:r>
        <w:r>
          <w:fldChar w:fldCharType="end"/>
        </w:r>
      </w:p>
    </w:sdtContent>
  </w:sdt>
  <w:p w14:paraId="215BFEE4" w14:textId="71A73587" w:rsidR="00D04B54" w:rsidRDefault="00D04B54" w:rsidP="00D04B5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37977" w14:textId="77777777" w:rsidR="006B03C0" w:rsidRDefault="006B03C0" w:rsidP="00D04B54">
      <w:pPr>
        <w:spacing w:after="0" w:line="240" w:lineRule="auto"/>
      </w:pPr>
      <w:r>
        <w:separator/>
      </w:r>
    </w:p>
  </w:footnote>
  <w:footnote w:type="continuationSeparator" w:id="0">
    <w:p w14:paraId="2E7485FE" w14:textId="77777777" w:rsidR="006B03C0" w:rsidRDefault="006B03C0" w:rsidP="00D04B54">
      <w:pPr>
        <w:spacing w:after="0" w:line="240" w:lineRule="auto"/>
      </w:pPr>
      <w:r>
        <w:continuationSeparator/>
      </w:r>
    </w:p>
  </w:footnote>
  <w:footnote w:type="continuationNotice" w:id="1">
    <w:p w14:paraId="4610982C" w14:textId="77777777" w:rsidR="006B03C0" w:rsidRDefault="006B0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4"/>
      <w:gridCol w:w="3546"/>
    </w:tblGrid>
    <w:tr w:rsidR="00D04B54" w14:paraId="14CC5005" w14:textId="77777777" w:rsidTr="00D04B54">
      <w:trPr>
        <w:trHeight w:val="597"/>
      </w:trPr>
      <w:tc>
        <w:tcPr>
          <w:tcW w:w="6094" w:type="dxa"/>
          <w:vAlign w:val="center"/>
        </w:tcPr>
        <w:p w14:paraId="4BB5372B" w14:textId="77777777" w:rsidR="00D04B54" w:rsidRDefault="00D04B54" w:rsidP="00D04B54">
          <w:pPr>
            <w:pStyle w:val="Nagwek"/>
          </w:pPr>
        </w:p>
      </w:tc>
      <w:tc>
        <w:tcPr>
          <w:tcW w:w="3546" w:type="dxa"/>
          <w:vAlign w:val="center"/>
        </w:tcPr>
        <w:p w14:paraId="02125826" w14:textId="77777777" w:rsidR="00D04B54" w:rsidRDefault="00D04B54" w:rsidP="00D04B54">
          <w:pPr>
            <w:pStyle w:val="Nagwek"/>
            <w:jc w:val="right"/>
          </w:pPr>
        </w:p>
      </w:tc>
    </w:tr>
  </w:tbl>
  <w:p w14:paraId="7D269BB8" w14:textId="77777777" w:rsidR="00D04B54" w:rsidRDefault="00D04B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4"/>
      <w:gridCol w:w="3546"/>
    </w:tblGrid>
    <w:tr w:rsidR="00D04B54" w14:paraId="3615865D" w14:textId="77777777" w:rsidTr="004516E1">
      <w:trPr>
        <w:trHeight w:val="597"/>
      </w:trPr>
      <w:tc>
        <w:tcPr>
          <w:tcW w:w="6094" w:type="dxa"/>
          <w:vAlign w:val="center"/>
        </w:tcPr>
        <w:p w14:paraId="6512527D" w14:textId="77777777" w:rsidR="00D04B54" w:rsidRDefault="00D04B54" w:rsidP="00D04B54">
          <w:pPr>
            <w:pStyle w:val="Nagwek"/>
          </w:pPr>
          <w:r>
            <w:rPr>
              <w:noProof/>
              <w:lang w:eastAsia="pl-PL"/>
            </w:rPr>
            <w:drawing>
              <wp:inline distT="0" distB="0" distL="0" distR="0" wp14:anchorId="593A198D" wp14:editId="24F31C5A">
                <wp:extent cx="1981200" cy="421485"/>
                <wp:effectExtent l="0" t="0" r="0" b="0"/>
                <wp:docPr id="1777364700" name="Obraz 1777364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is_WEiTI.png"/>
                        <pic:cNvPicPr/>
                      </pic:nvPicPr>
                      <pic:blipFill>
                        <a:blip r:embed="rId1">
                          <a:extLst>
                            <a:ext uri="{28A0092B-C50C-407E-A947-70E740481C1C}">
                              <a14:useLocalDpi xmlns:a14="http://schemas.microsoft.com/office/drawing/2010/main" val="0"/>
                            </a:ext>
                          </a:extLst>
                        </a:blip>
                        <a:stretch>
                          <a:fillRect/>
                        </a:stretch>
                      </pic:blipFill>
                      <pic:spPr>
                        <a:xfrm>
                          <a:off x="0" y="0"/>
                          <a:ext cx="2136104" cy="454440"/>
                        </a:xfrm>
                        <a:prstGeom prst="rect">
                          <a:avLst/>
                        </a:prstGeom>
                      </pic:spPr>
                    </pic:pic>
                  </a:graphicData>
                </a:graphic>
              </wp:inline>
            </w:drawing>
          </w:r>
        </w:p>
      </w:tc>
      <w:tc>
        <w:tcPr>
          <w:tcW w:w="3546" w:type="dxa"/>
          <w:vAlign w:val="center"/>
        </w:tcPr>
        <w:p w14:paraId="0AF3627A" w14:textId="77777777" w:rsidR="00D04B54" w:rsidRDefault="00D04B54" w:rsidP="00D04B54">
          <w:pPr>
            <w:pStyle w:val="Nagwek"/>
            <w:jc w:val="right"/>
          </w:pPr>
        </w:p>
      </w:tc>
    </w:tr>
  </w:tbl>
  <w:p w14:paraId="72D05F6B" w14:textId="77777777" w:rsidR="00D04B54" w:rsidRDefault="00D04B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65142"/>
    <w:multiLevelType w:val="hybridMultilevel"/>
    <w:tmpl w:val="702CC27A"/>
    <w:lvl w:ilvl="0" w:tplc="50E0382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4425FE"/>
    <w:multiLevelType w:val="multilevel"/>
    <w:tmpl w:val="96827EBA"/>
    <w:styleLink w:val="WWNum13"/>
    <w:lvl w:ilvl="0">
      <w:start w:val="1"/>
      <w:numFmt w:val="decimal"/>
      <w:lvlText w:val="%1."/>
      <w:lvlJc w:val="left"/>
      <w:pPr>
        <w:ind w:left="360" w:hanging="360"/>
      </w:pPr>
      <w:rPr>
        <w:b w:val="0"/>
        <w:i w:val="0"/>
        <w:color w:val="00000A"/>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95D33D2"/>
    <w:multiLevelType w:val="hybridMultilevel"/>
    <w:tmpl w:val="8D125F94"/>
    <w:lvl w:ilvl="0" w:tplc="04150011">
      <w:start w:val="1"/>
      <w:numFmt w:val="decimal"/>
      <w:lvlText w:val="%1)"/>
      <w:lvlJc w:val="left"/>
      <w:pPr>
        <w:tabs>
          <w:tab w:val="num" w:pos="720"/>
        </w:tabs>
        <w:ind w:left="720" w:hanging="360"/>
      </w:pPr>
      <w:rPr>
        <w:rFonts w:hint="default"/>
        <w:color w:val="000000" w:themeColor="text1"/>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B22284B"/>
    <w:multiLevelType w:val="hybridMultilevel"/>
    <w:tmpl w:val="9C3C1994"/>
    <w:lvl w:ilvl="0" w:tplc="9C4ECF34">
      <w:start w:val="1"/>
      <w:numFmt w:val="decimal"/>
      <w:lvlText w:val="%1."/>
      <w:lvlJc w:val="left"/>
      <w:pPr>
        <w:tabs>
          <w:tab w:val="num" w:pos="720"/>
        </w:tabs>
        <w:ind w:left="720" w:hanging="360"/>
      </w:pPr>
      <w:rPr>
        <w:rFonts w:ascii="Arial Narrow" w:hAnsi="Arial Narrow"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C896662"/>
    <w:multiLevelType w:val="hybridMultilevel"/>
    <w:tmpl w:val="FF66A1B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91AB8"/>
    <w:multiLevelType w:val="multilevel"/>
    <w:tmpl w:val="5C267552"/>
    <w:styleLink w:val="WWNum111"/>
    <w:lvl w:ilvl="0">
      <w:start w:val="1"/>
      <w:numFmt w:val="decimal"/>
      <w:lvlText w:val="%1."/>
      <w:lvlJc w:val="left"/>
      <w:pPr>
        <w:ind w:left="644" w:hanging="360"/>
      </w:pPr>
    </w:lvl>
    <w:lvl w:ilvl="1">
      <w:start w:val="1"/>
      <w:numFmt w:val="decimal"/>
      <w:lvlText w:val="%1.%2"/>
      <w:lvlJc w:val="left"/>
      <w:pPr>
        <w:ind w:left="1069" w:hanging="360"/>
      </w:pPr>
    </w:lvl>
    <w:lvl w:ilvl="2">
      <w:start w:val="1"/>
      <w:numFmt w:val="decimal"/>
      <w:lvlText w:val="%1.%2.%3"/>
      <w:lvlJc w:val="left"/>
      <w:pPr>
        <w:ind w:left="2408" w:hanging="720"/>
      </w:pPr>
    </w:lvl>
    <w:lvl w:ilvl="3">
      <w:start w:val="1"/>
      <w:numFmt w:val="decimal"/>
      <w:lvlText w:val="%1.%2.%3.%4"/>
      <w:lvlJc w:val="left"/>
      <w:pPr>
        <w:ind w:left="3110" w:hanging="720"/>
      </w:pPr>
    </w:lvl>
    <w:lvl w:ilvl="4">
      <w:start w:val="1"/>
      <w:numFmt w:val="decimal"/>
      <w:lvlText w:val="%1.%2.%3.%4.%5"/>
      <w:lvlJc w:val="left"/>
      <w:pPr>
        <w:ind w:left="4172" w:hanging="1080"/>
      </w:pPr>
    </w:lvl>
    <w:lvl w:ilvl="5">
      <w:start w:val="1"/>
      <w:numFmt w:val="decimal"/>
      <w:lvlText w:val="%1.%2.%3.%4.%5.%6"/>
      <w:lvlJc w:val="left"/>
      <w:pPr>
        <w:ind w:left="4874" w:hanging="1080"/>
      </w:pPr>
    </w:lvl>
    <w:lvl w:ilvl="6">
      <w:start w:val="1"/>
      <w:numFmt w:val="decimal"/>
      <w:lvlText w:val="%1.%2.%3.%4.%5.%6.%7"/>
      <w:lvlJc w:val="left"/>
      <w:pPr>
        <w:ind w:left="5936" w:hanging="1440"/>
      </w:pPr>
    </w:lvl>
    <w:lvl w:ilvl="7">
      <w:start w:val="1"/>
      <w:numFmt w:val="decimal"/>
      <w:lvlText w:val="%1.%2.%3.%4.%5.%6.%7.%8"/>
      <w:lvlJc w:val="left"/>
      <w:pPr>
        <w:ind w:left="6638" w:hanging="1440"/>
      </w:pPr>
    </w:lvl>
    <w:lvl w:ilvl="8">
      <w:start w:val="1"/>
      <w:numFmt w:val="decimal"/>
      <w:lvlText w:val="%1.%2.%3.%4.%5.%6.%7.%8.%9"/>
      <w:lvlJc w:val="left"/>
      <w:pPr>
        <w:ind w:left="7340" w:hanging="1440"/>
      </w:pPr>
    </w:lvl>
  </w:abstractNum>
  <w:abstractNum w:abstractNumId="9" w15:restartNumberingAfterBreak="0">
    <w:nsid w:val="220426CF"/>
    <w:multiLevelType w:val="multilevel"/>
    <w:tmpl w:val="3DA6852E"/>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3FE7330"/>
    <w:multiLevelType w:val="multilevel"/>
    <w:tmpl w:val="724AFDB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161FFB"/>
    <w:multiLevelType w:val="hybridMultilevel"/>
    <w:tmpl w:val="9182AC10"/>
    <w:lvl w:ilvl="0" w:tplc="4F1C6F1A">
      <w:start w:val="1"/>
      <w:numFmt w:val="decimal"/>
      <w:lvlText w:val="%1."/>
      <w:lvlJc w:val="left"/>
      <w:pPr>
        <w:tabs>
          <w:tab w:val="num" w:pos="720"/>
        </w:tabs>
        <w:ind w:left="720" w:hanging="360"/>
      </w:pPr>
      <w:rPr>
        <w:rFonts w:ascii="Arial Narrow" w:hAnsi="Arial Narrow" w:cs="Times New Roman" w:hint="default"/>
        <w:b/>
        <w:bCs/>
        <w:color w:val="000000" w:themeColor="text1"/>
      </w:rPr>
    </w:lvl>
    <w:lvl w:ilvl="1" w:tplc="73B69F0A">
      <w:start w:val="2"/>
      <w:numFmt w:val="lowerLetter"/>
      <w:lvlText w:val="%2)"/>
      <w:lvlJc w:val="left"/>
      <w:pPr>
        <w:tabs>
          <w:tab w:val="num" w:pos="1440"/>
        </w:tabs>
        <w:ind w:left="1440" w:hanging="360"/>
      </w:pPr>
      <w:rPr>
        <w:rFonts w:ascii="Times New Roman" w:hAnsi="Times New Roman" w:cs="Times New Roman" w:hint="default"/>
        <w:dstrike w:val="0"/>
        <w:color w:val="auto"/>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63B530E"/>
    <w:multiLevelType w:val="multilevel"/>
    <w:tmpl w:val="F60E10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E354D5"/>
    <w:multiLevelType w:val="hybridMultilevel"/>
    <w:tmpl w:val="348A05B0"/>
    <w:lvl w:ilvl="0" w:tplc="8674ADF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1344CC"/>
    <w:multiLevelType w:val="multilevel"/>
    <w:tmpl w:val="EF8C8D4E"/>
    <w:styleLink w:val="WWNum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24048"/>
    <w:multiLevelType w:val="multilevel"/>
    <w:tmpl w:val="8C0AD5E6"/>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A580AF6"/>
    <w:multiLevelType w:val="multilevel"/>
    <w:tmpl w:val="5A0AB224"/>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A7B3FB8"/>
    <w:multiLevelType w:val="hybridMultilevel"/>
    <w:tmpl w:val="DF488FFE"/>
    <w:lvl w:ilvl="0" w:tplc="8E98CC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8E0F2F"/>
    <w:multiLevelType w:val="multilevel"/>
    <w:tmpl w:val="68389476"/>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2A5B01"/>
    <w:multiLevelType w:val="hybridMultilevel"/>
    <w:tmpl w:val="5D8E820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8E605C">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541FAD"/>
    <w:multiLevelType w:val="multilevel"/>
    <w:tmpl w:val="ED707ACC"/>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54F3304F"/>
    <w:multiLevelType w:val="hybridMultilevel"/>
    <w:tmpl w:val="4AC018EE"/>
    <w:lvl w:ilvl="0" w:tplc="A656D6AE">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DA4220"/>
    <w:multiLevelType w:val="multilevel"/>
    <w:tmpl w:val="FE628D94"/>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DB6F60"/>
    <w:multiLevelType w:val="hybridMultilevel"/>
    <w:tmpl w:val="8FC87BC8"/>
    <w:lvl w:ilvl="0" w:tplc="2ED868DA">
      <w:start w:val="1"/>
      <w:numFmt w:val="decimal"/>
      <w:lvlText w:val="%1."/>
      <w:lvlJc w:val="left"/>
      <w:pPr>
        <w:ind w:left="3585" w:hanging="360"/>
      </w:pPr>
      <w:rPr>
        <w:rFonts w:ascii="Arial Narrow" w:hAnsi="Arial Narrow" w:hint="default"/>
        <w:b w:val="0"/>
        <w:bCs/>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35"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D02765F"/>
    <w:multiLevelType w:val="hybridMultilevel"/>
    <w:tmpl w:val="29FAD0AE"/>
    <w:lvl w:ilvl="0" w:tplc="3BC8DF24">
      <w:start w:val="1"/>
      <w:numFmt w:val="decimal"/>
      <w:lvlText w:val="%1."/>
      <w:lvlJc w:val="left"/>
      <w:pPr>
        <w:ind w:left="720" w:hanging="360"/>
      </w:pPr>
      <w:rPr>
        <w:rFonts w:ascii="Arial Narrow" w:hAnsi="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0936334">
    <w:abstractNumId w:val="22"/>
  </w:num>
  <w:num w:numId="2" w16cid:durableId="728110639">
    <w:abstractNumId w:val="19"/>
  </w:num>
  <w:num w:numId="3" w16cid:durableId="536432031">
    <w:abstractNumId w:val="27"/>
  </w:num>
  <w:num w:numId="4" w16cid:durableId="1572695192">
    <w:abstractNumId w:val="10"/>
  </w:num>
  <w:num w:numId="5" w16cid:durableId="1243098649">
    <w:abstractNumId w:val="20"/>
  </w:num>
  <w:num w:numId="6" w16cid:durableId="644049949">
    <w:abstractNumId w:val="13"/>
  </w:num>
  <w:num w:numId="7" w16cid:durableId="1990745760">
    <w:abstractNumId w:val="9"/>
  </w:num>
  <w:num w:numId="8" w16cid:durableId="492645541">
    <w:abstractNumId w:val="17"/>
  </w:num>
  <w:num w:numId="9" w16cid:durableId="1124084743">
    <w:abstractNumId w:val="29"/>
  </w:num>
  <w:num w:numId="10" w16cid:durableId="221018389">
    <w:abstractNumId w:val="8"/>
  </w:num>
  <w:num w:numId="11" w16cid:durableId="1083450616">
    <w:abstractNumId w:val="4"/>
  </w:num>
  <w:num w:numId="12" w16cid:durableId="2041935141">
    <w:abstractNumId w:val="12"/>
  </w:num>
  <w:num w:numId="13" w16cid:durableId="381026610">
    <w:abstractNumId w:val="7"/>
  </w:num>
  <w:num w:numId="14" w16cid:durableId="1773815344">
    <w:abstractNumId w:val="16"/>
  </w:num>
  <w:num w:numId="15" w16cid:durableId="145704922">
    <w:abstractNumId w:val="15"/>
  </w:num>
  <w:num w:numId="16" w16cid:durableId="1566718963">
    <w:abstractNumId w:val="31"/>
  </w:num>
  <w:num w:numId="17" w16cid:durableId="161820115">
    <w:abstractNumId w:val="1"/>
  </w:num>
  <w:num w:numId="18" w16cid:durableId="2109957800">
    <w:abstractNumId w:val="23"/>
  </w:num>
  <w:num w:numId="19" w16cid:durableId="1161039997">
    <w:abstractNumId w:val="5"/>
  </w:num>
  <w:num w:numId="20" w16cid:durableId="115175343">
    <w:abstractNumId w:val="24"/>
  </w:num>
  <w:num w:numId="21" w16cid:durableId="187302583">
    <w:abstractNumId w:val="2"/>
  </w:num>
  <w:num w:numId="22" w16cid:durableId="806169960">
    <w:abstractNumId w:val="28"/>
  </w:num>
  <w:num w:numId="23" w16cid:durableId="1993831408">
    <w:abstractNumId w:val="35"/>
  </w:num>
  <w:num w:numId="24" w16cid:durableId="1952741275">
    <w:abstractNumId w:val="32"/>
  </w:num>
  <w:num w:numId="25" w16cid:durableId="213935204">
    <w:abstractNumId w:val="21"/>
  </w:num>
  <w:num w:numId="26" w16cid:durableId="340011458">
    <w:abstractNumId w:val="33"/>
  </w:num>
  <w:num w:numId="27" w16cid:durableId="1728412798">
    <w:abstractNumId w:val="25"/>
  </w:num>
  <w:num w:numId="28" w16cid:durableId="1362362692">
    <w:abstractNumId w:val="11"/>
  </w:num>
  <w:num w:numId="29" w16cid:durableId="82192131">
    <w:abstractNumId w:val="18"/>
  </w:num>
  <w:num w:numId="30" w16cid:durableId="1069041986">
    <w:abstractNumId w:val="14"/>
  </w:num>
  <w:num w:numId="31" w16cid:durableId="1968733736">
    <w:abstractNumId w:val="34"/>
  </w:num>
  <w:num w:numId="32" w16cid:durableId="1937515993">
    <w:abstractNumId w:val="37"/>
  </w:num>
  <w:num w:numId="33" w16cid:durableId="141717200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350880">
    <w:abstractNumId w:val="30"/>
  </w:num>
  <w:num w:numId="35" w16cid:durableId="920681688">
    <w:abstractNumId w:val="36"/>
  </w:num>
  <w:num w:numId="36" w16cid:durableId="661658687">
    <w:abstractNumId w:val="26"/>
  </w:num>
  <w:num w:numId="37" w16cid:durableId="1181629501">
    <w:abstractNumId w:val="3"/>
  </w:num>
  <w:num w:numId="38" w16cid:durableId="912935276">
    <w:abstractNumId w:val="0"/>
  </w:num>
  <w:num w:numId="39" w16cid:durableId="1831406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54"/>
    <w:rsid w:val="00007692"/>
    <w:rsid w:val="00017432"/>
    <w:rsid w:val="00034A80"/>
    <w:rsid w:val="00036700"/>
    <w:rsid w:val="000373DC"/>
    <w:rsid w:val="000419C3"/>
    <w:rsid w:val="00042236"/>
    <w:rsid w:val="000479F2"/>
    <w:rsid w:val="00073102"/>
    <w:rsid w:val="000846FC"/>
    <w:rsid w:val="00090F28"/>
    <w:rsid w:val="00092855"/>
    <w:rsid w:val="00097654"/>
    <w:rsid w:val="000A1DFC"/>
    <w:rsid w:val="000A2E4F"/>
    <w:rsid w:val="000B30C9"/>
    <w:rsid w:val="000C2AD3"/>
    <w:rsid w:val="000D7BC3"/>
    <w:rsid w:val="000E1975"/>
    <w:rsid w:val="000E549A"/>
    <w:rsid w:val="000E66C5"/>
    <w:rsid w:val="000F13C9"/>
    <w:rsid w:val="000F72FA"/>
    <w:rsid w:val="000F7AF1"/>
    <w:rsid w:val="00100730"/>
    <w:rsid w:val="0011170E"/>
    <w:rsid w:val="00117206"/>
    <w:rsid w:val="0012159A"/>
    <w:rsid w:val="00127B19"/>
    <w:rsid w:val="001324AA"/>
    <w:rsid w:val="00132625"/>
    <w:rsid w:val="0013624C"/>
    <w:rsid w:val="0014745A"/>
    <w:rsid w:val="00166A86"/>
    <w:rsid w:val="00167100"/>
    <w:rsid w:val="001676F3"/>
    <w:rsid w:val="0017072D"/>
    <w:rsid w:val="001708EE"/>
    <w:rsid w:val="00174AFE"/>
    <w:rsid w:val="001838AC"/>
    <w:rsid w:val="001B1B4F"/>
    <w:rsid w:val="001B2BA3"/>
    <w:rsid w:val="001B76E8"/>
    <w:rsid w:val="001C75F9"/>
    <w:rsid w:val="001D2F97"/>
    <w:rsid w:val="001D34B0"/>
    <w:rsid w:val="001D7F06"/>
    <w:rsid w:val="001E0F78"/>
    <w:rsid w:val="001F1F23"/>
    <w:rsid w:val="00225D2A"/>
    <w:rsid w:val="00226003"/>
    <w:rsid w:val="00244E36"/>
    <w:rsid w:val="002535D2"/>
    <w:rsid w:val="0025381B"/>
    <w:rsid w:val="00255BAB"/>
    <w:rsid w:val="00261A62"/>
    <w:rsid w:val="00281318"/>
    <w:rsid w:val="00286646"/>
    <w:rsid w:val="002A0C18"/>
    <w:rsid w:val="002A2299"/>
    <w:rsid w:val="002A33F0"/>
    <w:rsid w:val="002B087C"/>
    <w:rsid w:val="002D0C49"/>
    <w:rsid w:val="002D1E8A"/>
    <w:rsid w:val="002E2BC5"/>
    <w:rsid w:val="002E2E3A"/>
    <w:rsid w:val="002F11E4"/>
    <w:rsid w:val="002F4855"/>
    <w:rsid w:val="002F4E2F"/>
    <w:rsid w:val="00300738"/>
    <w:rsid w:val="00320881"/>
    <w:rsid w:val="003318E1"/>
    <w:rsid w:val="00363729"/>
    <w:rsid w:val="00364854"/>
    <w:rsid w:val="003666C4"/>
    <w:rsid w:val="00374B83"/>
    <w:rsid w:val="00375667"/>
    <w:rsid w:val="00383BDD"/>
    <w:rsid w:val="003842CC"/>
    <w:rsid w:val="00387F9E"/>
    <w:rsid w:val="003959F9"/>
    <w:rsid w:val="00395ED0"/>
    <w:rsid w:val="003971C6"/>
    <w:rsid w:val="003A7EF8"/>
    <w:rsid w:val="003C60C3"/>
    <w:rsid w:val="003D0708"/>
    <w:rsid w:val="003D0FBC"/>
    <w:rsid w:val="003D487D"/>
    <w:rsid w:val="003F1D34"/>
    <w:rsid w:val="0041640A"/>
    <w:rsid w:val="00416B42"/>
    <w:rsid w:val="0041711B"/>
    <w:rsid w:val="0044111E"/>
    <w:rsid w:val="004516E1"/>
    <w:rsid w:val="00461E5B"/>
    <w:rsid w:val="00471908"/>
    <w:rsid w:val="004A0D97"/>
    <w:rsid w:val="004A7F8E"/>
    <w:rsid w:val="004C3B5B"/>
    <w:rsid w:val="004D4022"/>
    <w:rsid w:val="004E6662"/>
    <w:rsid w:val="004E6928"/>
    <w:rsid w:val="004F4D89"/>
    <w:rsid w:val="004F5937"/>
    <w:rsid w:val="005060D2"/>
    <w:rsid w:val="00512B17"/>
    <w:rsid w:val="00544702"/>
    <w:rsid w:val="0057249C"/>
    <w:rsid w:val="005859B2"/>
    <w:rsid w:val="00590413"/>
    <w:rsid w:val="0059136B"/>
    <w:rsid w:val="005A195B"/>
    <w:rsid w:val="005A4C14"/>
    <w:rsid w:val="005C020D"/>
    <w:rsid w:val="005C476B"/>
    <w:rsid w:val="005C492C"/>
    <w:rsid w:val="005C6EA8"/>
    <w:rsid w:val="005D2886"/>
    <w:rsid w:val="005E60A1"/>
    <w:rsid w:val="005F255E"/>
    <w:rsid w:val="005F71D4"/>
    <w:rsid w:val="006038D1"/>
    <w:rsid w:val="00607E09"/>
    <w:rsid w:val="0061041D"/>
    <w:rsid w:val="00613C9E"/>
    <w:rsid w:val="0064307B"/>
    <w:rsid w:val="0065288F"/>
    <w:rsid w:val="00660BE8"/>
    <w:rsid w:val="0066535E"/>
    <w:rsid w:val="0066792F"/>
    <w:rsid w:val="00671107"/>
    <w:rsid w:val="006813C6"/>
    <w:rsid w:val="00683678"/>
    <w:rsid w:val="0068615C"/>
    <w:rsid w:val="00687755"/>
    <w:rsid w:val="00692D65"/>
    <w:rsid w:val="00693725"/>
    <w:rsid w:val="006A1E3C"/>
    <w:rsid w:val="006A6F3D"/>
    <w:rsid w:val="006B03C0"/>
    <w:rsid w:val="006B0A21"/>
    <w:rsid w:val="006D4CF9"/>
    <w:rsid w:val="006D67BE"/>
    <w:rsid w:val="006F4767"/>
    <w:rsid w:val="00701D2B"/>
    <w:rsid w:val="00705916"/>
    <w:rsid w:val="0072591A"/>
    <w:rsid w:val="00757F02"/>
    <w:rsid w:val="007705A8"/>
    <w:rsid w:val="00780960"/>
    <w:rsid w:val="007813A9"/>
    <w:rsid w:val="00784C46"/>
    <w:rsid w:val="00785D95"/>
    <w:rsid w:val="00796C4C"/>
    <w:rsid w:val="007C2C40"/>
    <w:rsid w:val="007D0196"/>
    <w:rsid w:val="007E43D8"/>
    <w:rsid w:val="00802980"/>
    <w:rsid w:val="0081651A"/>
    <w:rsid w:val="00855454"/>
    <w:rsid w:val="008738F2"/>
    <w:rsid w:val="0087669B"/>
    <w:rsid w:val="00876F42"/>
    <w:rsid w:val="00883522"/>
    <w:rsid w:val="00890C13"/>
    <w:rsid w:val="00896E38"/>
    <w:rsid w:val="008A13A0"/>
    <w:rsid w:val="008A2B12"/>
    <w:rsid w:val="008A5474"/>
    <w:rsid w:val="008B03C8"/>
    <w:rsid w:val="008B091C"/>
    <w:rsid w:val="008B1162"/>
    <w:rsid w:val="008D0A2F"/>
    <w:rsid w:val="008E5AD2"/>
    <w:rsid w:val="008E7BBD"/>
    <w:rsid w:val="008F72B4"/>
    <w:rsid w:val="00903016"/>
    <w:rsid w:val="009044E9"/>
    <w:rsid w:val="00911110"/>
    <w:rsid w:val="0091199F"/>
    <w:rsid w:val="00916154"/>
    <w:rsid w:val="009174C0"/>
    <w:rsid w:val="009229EF"/>
    <w:rsid w:val="00922EF0"/>
    <w:rsid w:val="00926648"/>
    <w:rsid w:val="00933E55"/>
    <w:rsid w:val="0094683A"/>
    <w:rsid w:val="00952250"/>
    <w:rsid w:val="00955C86"/>
    <w:rsid w:val="0097535B"/>
    <w:rsid w:val="00975DCE"/>
    <w:rsid w:val="009842DE"/>
    <w:rsid w:val="00995520"/>
    <w:rsid w:val="009B2C52"/>
    <w:rsid w:val="009B49DB"/>
    <w:rsid w:val="009D6300"/>
    <w:rsid w:val="009D79C5"/>
    <w:rsid w:val="009D7B42"/>
    <w:rsid w:val="009E1C06"/>
    <w:rsid w:val="009E5E66"/>
    <w:rsid w:val="009E6613"/>
    <w:rsid w:val="00A11C59"/>
    <w:rsid w:val="00A270D1"/>
    <w:rsid w:val="00A2773A"/>
    <w:rsid w:val="00A313D5"/>
    <w:rsid w:val="00A343D9"/>
    <w:rsid w:val="00A477FD"/>
    <w:rsid w:val="00A5657E"/>
    <w:rsid w:val="00A8535A"/>
    <w:rsid w:val="00A9372C"/>
    <w:rsid w:val="00A979FF"/>
    <w:rsid w:val="00AA79B9"/>
    <w:rsid w:val="00AA7AB3"/>
    <w:rsid w:val="00AC327B"/>
    <w:rsid w:val="00AD233D"/>
    <w:rsid w:val="00AD502D"/>
    <w:rsid w:val="00AF7F8D"/>
    <w:rsid w:val="00B01BA2"/>
    <w:rsid w:val="00B0301E"/>
    <w:rsid w:val="00B03F6D"/>
    <w:rsid w:val="00B06141"/>
    <w:rsid w:val="00B12AC1"/>
    <w:rsid w:val="00B24018"/>
    <w:rsid w:val="00B36D56"/>
    <w:rsid w:val="00B40D21"/>
    <w:rsid w:val="00B47BA5"/>
    <w:rsid w:val="00B651E8"/>
    <w:rsid w:val="00B67C14"/>
    <w:rsid w:val="00B80281"/>
    <w:rsid w:val="00B80912"/>
    <w:rsid w:val="00B8310C"/>
    <w:rsid w:val="00BA6852"/>
    <w:rsid w:val="00BB0BD2"/>
    <w:rsid w:val="00BD26D3"/>
    <w:rsid w:val="00BE1CAB"/>
    <w:rsid w:val="00BE2CCD"/>
    <w:rsid w:val="00BE3A50"/>
    <w:rsid w:val="00C02574"/>
    <w:rsid w:val="00C0653C"/>
    <w:rsid w:val="00C14DE3"/>
    <w:rsid w:val="00C17AB4"/>
    <w:rsid w:val="00C30D9E"/>
    <w:rsid w:val="00C33DC0"/>
    <w:rsid w:val="00C41842"/>
    <w:rsid w:val="00C4260A"/>
    <w:rsid w:val="00C42B0B"/>
    <w:rsid w:val="00C44F1A"/>
    <w:rsid w:val="00C534AB"/>
    <w:rsid w:val="00C6105D"/>
    <w:rsid w:val="00CA6933"/>
    <w:rsid w:val="00CA7B8C"/>
    <w:rsid w:val="00CD0101"/>
    <w:rsid w:val="00CD3BED"/>
    <w:rsid w:val="00CE74D2"/>
    <w:rsid w:val="00D04B54"/>
    <w:rsid w:val="00D236F8"/>
    <w:rsid w:val="00D23E1E"/>
    <w:rsid w:val="00D27E29"/>
    <w:rsid w:val="00D32280"/>
    <w:rsid w:val="00D41780"/>
    <w:rsid w:val="00D4665E"/>
    <w:rsid w:val="00D515BE"/>
    <w:rsid w:val="00D526AE"/>
    <w:rsid w:val="00D65E04"/>
    <w:rsid w:val="00D75A7E"/>
    <w:rsid w:val="00D95DE7"/>
    <w:rsid w:val="00DA0A4B"/>
    <w:rsid w:val="00DB1EC9"/>
    <w:rsid w:val="00DC50A6"/>
    <w:rsid w:val="00DC75EF"/>
    <w:rsid w:val="00DD1859"/>
    <w:rsid w:val="00DD20F6"/>
    <w:rsid w:val="00DE09BE"/>
    <w:rsid w:val="00DE2ABA"/>
    <w:rsid w:val="00DF27C2"/>
    <w:rsid w:val="00E01188"/>
    <w:rsid w:val="00E069F8"/>
    <w:rsid w:val="00E14D9C"/>
    <w:rsid w:val="00E16C34"/>
    <w:rsid w:val="00E22308"/>
    <w:rsid w:val="00E41405"/>
    <w:rsid w:val="00E63C5D"/>
    <w:rsid w:val="00E81D7D"/>
    <w:rsid w:val="00E92615"/>
    <w:rsid w:val="00EA5128"/>
    <w:rsid w:val="00EA5C25"/>
    <w:rsid w:val="00EB3834"/>
    <w:rsid w:val="00EC6E9D"/>
    <w:rsid w:val="00EE23D8"/>
    <w:rsid w:val="00EE419C"/>
    <w:rsid w:val="00EE6582"/>
    <w:rsid w:val="00F0178F"/>
    <w:rsid w:val="00F112A8"/>
    <w:rsid w:val="00F32705"/>
    <w:rsid w:val="00F36C89"/>
    <w:rsid w:val="00F503CB"/>
    <w:rsid w:val="00F57EC9"/>
    <w:rsid w:val="00F62C39"/>
    <w:rsid w:val="00F72677"/>
    <w:rsid w:val="00F75013"/>
    <w:rsid w:val="00F77B76"/>
    <w:rsid w:val="00F8006C"/>
    <w:rsid w:val="00F86C52"/>
    <w:rsid w:val="00F94375"/>
    <w:rsid w:val="00FB140D"/>
    <w:rsid w:val="00FB29E1"/>
    <w:rsid w:val="00FC2AB2"/>
    <w:rsid w:val="00FC6DFB"/>
    <w:rsid w:val="00FD01EE"/>
    <w:rsid w:val="00FE53CE"/>
    <w:rsid w:val="00FF1720"/>
    <w:rsid w:val="00FF2405"/>
    <w:rsid w:val="51BEC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4D446"/>
  <w15:docId w15:val="{D1B2242C-F3CE-4B73-889C-A4A6A5AA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99F"/>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E14D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14D9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FC6DFB"/>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semiHidden/>
    <w:unhideWhenUsed/>
    <w:qFormat/>
    <w:rsid w:val="00E14D9C"/>
    <w:pPr>
      <w:keepNext/>
      <w:spacing w:before="240" w:after="60"/>
      <w:outlineLvl w:val="3"/>
    </w:pPr>
    <w:rPr>
      <w:rFonts w:ascii="Cambria" w:eastAsia="Times New Roman" w:hAnsi="Cambri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B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B54"/>
  </w:style>
  <w:style w:type="paragraph" w:styleId="Stopka">
    <w:name w:val="footer"/>
    <w:basedOn w:val="Normalny"/>
    <w:link w:val="StopkaZnak"/>
    <w:uiPriority w:val="99"/>
    <w:unhideWhenUsed/>
    <w:rsid w:val="00D04B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B54"/>
  </w:style>
  <w:style w:type="table" w:styleId="Tabela-Siatka">
    <w:name w:val="Table Grid"/>
    <w:basedOn w:val="Standardowy"/>
    <w:uiPriority w:val="59"/>
    <w:rsid w:val="00D0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04B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4B54"/>
    <w:rPr>
      <w:rFonts w:ascii="Segoe UI" w:hAnsi="Segoe UI" w:cs="Segoe UI"/>
      <w:sz w:val="18"/>
      <w:szCs w:val="18"/>
    </w:rPr>
  </w:style>
  <w:style w:type="paragraph" w:styleId="Tekstpodstawowy">
    <w:name w:val="Body Text"/>
    <w:basedOn w:val="Normalny"/>
    <w:link w:val="TekstpodstawowyZnak"/>
    <w:unhideWhenUsed/>
    <w:rsid w:val="00C17AB4"/>
    <w:pPr>
      <w:spacing w:after="120"/>
    </w:pPr>
  </w:style>
  <w:style w:type="character" w:customStyle="1" w:styleId="TekstpodstawowyZnak">
    <w:name w:val="Tekst podstawowy Znak"/>
    <w:basedOn w:val="Domylnaczcionkaakapitu"/>
    <w:link w:val="Tekstpodstawowy"/>
    <w:rsid w:val="00C17AB4"/>
  </w:style>
  <w:style w:type="paragraph" w:styleId="Tekstpodstawowyzwciciem">
    <w:name w:val="Body Text First Indent"/>
    <w:basedOn w:val="Tekstpodstawowy"/>
    <w:link w:val="TekstpodstawowyzwciciemZnak"/>
    <w:uiPriority w:val="99"/>
    <w:semiHidden/>
    <w:unhideWhenUsed/>
    <w:rsid w:val="00C17AB4"/>
    <w:pPr>
      <w:spacing w:after="160" w:line="256" w:lineRule="auto"/>
      <w:ind w:firstLine="360"/>
    </w:pPr>
    <w:rPr>
      <w:lang w:val="en-US"/>
    </w:rPr>
  </w:style>
  <w:style w:type="character" w:customStyle="1" w:styleId="TekstpodstawowyzwciciemZnak">
    <w:name w:val="Tekst podstawowy z wcięciem Znak"/>
    <w:basedOn w:val="TekstpodstawowyZnak"/>
    <w:link w:val="Tekstpodstawowyzwciciem"/>
    <w:uiPriority w:val="99"/>
    <w:semiHidden/>
    <w:rsid w:val="00C17AB4"/>
    <w:rPr>
      <w:lang w:val="en-US"/>
    </w:rPr>
  </w:style>
  <w:style w:type="paragraph" w:styleId="Akapitzlist">
    <w:name w:val="List Paragraph"/>
    <w:aliases w:val="sw tekst,L1,Numerowanie,Akapit z listą BS,CW_Lista,Podsis rysunku,Akapit z listą numerowaną,maz_wyliczenie,opis dzialania,K-P_odwolanie,A_wyliczenie,Akapit z listą 1,BulletC,Wyliczanie,Obiekt,normalny tekst,Akapit z listą31"/>
    <w:basedOn w:val="Normalny"/>
    <w:link w:val="AkapitzlistZnak"/>
    <w:uiPriority w:val="34"/>
    <w:qFormat/>
    <w:rsid w:val="006B0A21"/>
    <w:pPr>
      <w:ind w:left="720"/>
      <w:contextualSpacing/>
    </w:pPr>
  </w:style>
  <w:style w:type="character" w:customStyle="1" w:styleId="Nagwek3Znak">
    <w:name w:val="Nagłówek 3 Znak"/>
    <w:basedOn w:val="Domylnaczcionkaakapitu"/>
    <w:link w:val="Nagwek3"/>
    <w:uiPriority w:val="9"/>
    <w:rsid w:val="00FC6DFB"/>
    <w:rPr>
      <w:rFonts w:ascii="Cambria" w:eastAsia="Times New Roman" w:hAnsi="Cambria" w:cs="Times New Roman"/>
      <w:b/>
      <w:bCs/>
      <w:sz w:val="26"/>
      <w:szCs w:val="26"/>
      <w:lang w:val="x-none"/>
    </w:rPr>
  </w:style>
  <w:style w:type="character" w:styleId="Hipercze">
    <w:name w:val="Hyperlink"/>
    <w:uiPriority w:val="99"/>
    <w:unhideWhenUsed/>
    <w:rsid w:val="00FC6DFB"/>
    <w:rPr>
      <w:color w:val="0000FF"/>
      <w:u w:val="single"/>
    </w:rPr>
  </w:style>
  <w:style w:type="character" w:styleId="Odwoaniedokomentarza">
    <w:name w:val="annotation reference"/>
    <w:basedOn w:val="Domylnaczcionkaakapitu"/>
    <w:uiPriority w:val="99"/>
    <w:unhideWhenUsed/>
    <w:rsid w:val="00E01188"/>
    <w:rPr>
      <w:sz w:val="16"/>
      <w:szCs w:val="16"/>
    </w:rPr>
  </w:style>
  <w:style w:type="paragraph" w:styleId="Tekstkomentarza">
    <w:name w:val="annotation text"/>
    <w:basedOn w:val="Normalny"/>
    <w:link w:val="TekstkomentarzaZnak"/>
    <w:uiPriority w:val="99"/>
    <w:semiHidden/>
    <w:unhideWhenUsed/>
    <w:rsid w:val="00E01188"/>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01188"/>
    <w:rPr>
      <w:sz w:val="20"/>
      <w:szCs w:val="20"/>
    </w:rPr>
  </w:style>
  <w:style w:type="paragraph" w:customStyle="1" w:styleId="zo-l1naglowek1">
    <w:name w:val="zo-l1naglowek1"/>
    <w:basedOn w:val="Normalny"/>
    <w:rsid w:val="00E01188"/>
    <w:pPr>
      <w:spacing w:before="100" w:beforeAutospacing="1" w:after="100" w:afterAutospacing="1" w:line="240" w:lineRule="auto"/>
    </w:pPr>
    <w:rPr>
      <w:rFonts w:eastAsiaTheme="minorHAnsi" w:cs="Calibri"/>
      <w:lang w:eastAsia="pl-PL"/>
    </w:rPr>
  </w:style>
  <w:style w:type="paragraph" w:customStyle="1" w:styleId="default">
    <w:name w:val="default"/>
    <w:basedOn w:val="Normalny"/>
    <w:rsid w:val="00E01188"/>
    <w:pPr>
      <w:spacing w:before="100" w:beforeAutospacing="1" w:after="100" w:afterAutospacing="1" w:line="240" w:lineRule="auto"/>
    </w:pPr>
    <w:rPr>
      <w:rFonts w:eastAsiaTheme="minorHAnsi" w:cs="Calibri"/>
      <w:lang w:eastAsia="pl-PL"/>
    </w:rPr>
  </w:style>
  <w:style w:type="paragraph" w:styleId="Tekstpodstawowy3">
    <w:name w:val="Body Text 3"/>
    <w:basedOn w:val="Normalny"/>
    <w:link w:val="Tekstpodstawowy3Znak"/>
    <w:rsid w:val="00C33DC0"/>
    <w:pPr>
      <w:spacing w:after="120"/>
    </w:pPr>
    <w:rPr>
      <w:sz w:val="16"/>
      <w:szCs w:val="16"/>
    </w:rPr>
  </w:style>
  <w:style w:type="character" w:customStyle="1" w:styleId="Tekstpodstawowy3Znak">
    <w:name w:val="Tekst podstawowy 3 Znak"/>
    <w:basedOn w:val="Domylnaczcionkaakapitu"/>
    <w:link w:val="Tekstpodstawowy3"/>
    <w:rsid w:val="00C33DC0"/>
    <w:rPr>
      <w:rFonts w:ascii="Calibri" w:eastAsia="Calibri" w:hAnsi="Calibri" w:cs="Times New Roman"/>
      <w:sz w:val="16"/>
      <w:szCs w:val="16"/>
    </w:rPr>
  </w:style>
  <w:style w:type="paragraph" w:customStyle="1" w:styleId="Default0">
    <w:name w:val="Default"/>
    <w:rsid w:val="00C33D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sw tekst Znak,L1 Znak,Numerowanie Znak,Akapit z listą BS Znak,CW_Lista Znak,Podsis rysunku Znak,Akapit z listą numerowaną Znak,maz_wyliczenie Znak,opis dzialania Znak,K-P_odwolanie Znak,A_wyliczenie Znak,Akapit z listą 1 Znak"/>
    <w:link w:val="Akapitzlist"/>
    <w:uiPriority w:val="34"/>
    <w:qFormat/>
    <w:rsid w:val="00C33DC0"/>
    <w:rPr>
      <w:rFonts w:ascii="Calibri" w:eastAsia="Calibri" w:hAnsi="Calibri" w:cs="Times New Roman"/>
    </w:rPr>
  </w:style>
  <w:style w:type="paragraph" w:styleId="NormalnyWeb">
    <w:name w:val="Normal (Web)"/>
    <w:basedOn w:val="Normalny"/>
    <w:uiPriority w:val="99"/>
    <w:unhideWhenUsed/>
    <w:rsid w:val="00C33DC0"/>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Nagwek1Znak">
    <w:name w:val="Nagłówek 1 Znak"/>
    <w:basedOn w:val="Domylnaczcionkaakapitu"/>
    <w:link w:val="Nagwek1"/>
    <w:rsid w:val="00E14D9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E14D9C"/>
    <w:rPr>
      <w:rFonts w:asciiTheme="majorHAnsi" w:eastAsiaTheme="majorEastAsia" w:hAnsiTheme="majorHAnsi" w:cstheme="majorBidi"/>
      <w:b/>
      <w:bCs/>
      <w:color w:val="4472C4" w:themeColor="accent1"/>
      <w:sz w:val="26"/>
      <w:szCs w:val="26"/>
    </w:rPr>
  </w:style>
  <w:style w:type="character" w:customStyle="1" w:styleId="Nagwek4Znak">
    <w:name w:val="Nagłówek 4 Znak"/>
    <w:basedOn w:val="Domylnaczcionkaakapitu"/>
    <w:link w:val="Nagwek4"/>
    <w:uiPriority w:val="9"/>
    <w:semiHidden/>
    <w:rsid w:val="00E14D9C"/>
    <w:rPr>
      <w:rFonts w:ascii="Cambria" w:eastAsia="Times New Roman" w:hAnsi="Cambria" w:cs="Times New Roman"/>
      <w:b/>
      <w:bCs/>
      <w:sz w:val="28"/>
      <w:szCs w:val="28"/>
    </w:rPr>
  </w:style>
  <w:style w:type="paragraph" w:styleId="Podtytu">
    <w:name w:val="Subtitle"/>
    <w:basedOn w:val="Normalny"/>
    <w:next w:val="Normalny"/>
    <w:link w:val="PodtytuZnak"/>
    <w:uiPriority w:val="11"/>
    <w:qFormat/>
    <w:rsid w:val="00E14D9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E14D9C"/>
    <w:rPr>
      <w:rFonts w:asciiTheme="majorHAnsi" w:eastAsiaTheme="majorEastAsia" w:hAnsiTheme="majorHAnsi" w:cstheme="majorBidi"/>
      <w:i/>
      <w:iCs/>
      <w:color w:val="4472C4" w:themeColor="accent1"/>
      <w:spacing w:val="15"/>
      <w:sz w:val="24"/>
      <w:szCs w:val="24"/>
    </w:rPr>
  </w:style>
  <w:style w:type="character" w:styleId="Wyrnieniedelikatne">
    <w:name w:val="Subtle Emphasis"/>
    <w:basedOn w:val="Domylnaczcionkaakapitu"/>
    <w:uiPriority w:val="19"/>
    <w:qFormat/>
    <w:rsid w:val="00E14D9C"/>
    <w:rPr>
      <w:i/>
      <w:iCs/>
      <w:color w:val="808080" w:themeColor="text1" w:themeTint="7F"/>
    </w:rPr>
  </w:style>
  <w:style w:type="character" w:styleId="Wyrnienieintensywne">
    <w:name w:val="Intense Emphasis"/>
    <w:basedOn w:val="Domylnaczcionkaakapitu"/>
    <w:uiPriority w:val="21"/>
    <w:qFormat/>
    <w:rsid w:val="00E14D9C"/>
    <w:rPr>
      <w:b/>
      <w:bCs/>
      <w:i/>
      <w:iCs/>
      <w:color w:val="4472C4" w:themeColor="accent1"/>
    </w:rPr>
  </w:style>
  <w:style w:type="paragraph" w:styleId="Spistreci1">
    <w:name w:val="toc 1"/>
    <w:basedOn w:val="Normalny"/>
    <w:next w:val="Normalny"/>
    <w:autoRedefine/>
    <w:uiPriority w:val="39"/>
    <w:unhideWhenUsed/>
    <w:rsid w:val="00E14D9C"/>
    <w:pPr>
      <w:tabs>
        <w:tab w:val="right" w:leader="underscore" w:pos="9628"/>
      </w:tabs>
      <w:spacing w:after="0"/>
    </w:pPr>
    <w:rPr>
      <w:rFonts w:ascii="Cambria" w:hAnsi="Cambria"/>
    </w:rPr>
  </w:style>
  <w:style w:type="paragraph" w:customStyle="1" w:styleId="Akapitzlist1">
    <w:name w:val="Akapit z listą1"/>
    <w:basedOn w:val="Normalny"/>
    <w:qFormat/>
    <w:rsid w:val="00E14D9C"/>
    <w:pPr>
      <w:spacing w:after="0" w:line="240" w:lineRule="auto"/>
      <w:ind w:left="708"/>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E14D9C"/>
    <w:rPr>
      <w:color w:val="808080"/>
    </w:rPr>
  </w:style>
  <w:style w:type="paragraph" w:styleId="Tekstpodstawowywcity">
    <w:name w:val="Body Text Indent"/>
    <w:basedOn w:val="Normalny"/>
    <w:link w:val="TekstpodstawowywcityZnak"/>
    <w:rsid w:val="00E14D9C"/>
    <w:pPr>
      <w:spacing w:after="120"/>
      <w:ind w:left="283"/>
    </w:pPr>
  </w:style>
  <w:style w:type="character" w:customStyle="1" w:styleId="TekstpodstawowywcityZnak">
    <w:name w:val="Tekst podstawowy wcięty Znak"/>
    <w:basedOn w:val="Domylnaczcionkaakapitu"/>
    <w:link w:val="Tekstpodstawowywcity"/>
    <w:rsid w:val="00E14D9C"/>
    <w:rPr>
      <w:rFonts w:ascii="Calibri" w:eastAsia="Calibri" w:hAnsi="Calibri" w:cs="Times New Roman"/>
    </w:rPr>
  </w:style>
  <w:style w:type="paragraph" w:styleId="Zwykytekst">
    <w:name w:val="Plain Text"/>
    <w:basedOn w:val="Normalny"/>
    <w:link w:val="ZwykytekstZnak"/>
    <w:rsid w:val="00E14D9C"/>
    <w:pPr>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E14D9C"/>
    <w:rPr>
      <w:rFonts w:ascii="Courier New" w:eastAsia="Calibri"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E14D9C"/>
    <w:rPr>
      <w:rFonts w:ascii="Cambria" w:eastAsia="Calibri" w:hAnsi="Cambria" w:cs="Times New Roman"/>
      <w:b/>
      <w:bCs/>
    </w:rPr>
  </w:style>
  <w:style w:type="character" w:customStyle="1" w:styleId="TematkomentarzaZnak">
    <w:name w:val="Temat komentarza Znak"/>
    <w:basedOn w:val="TekstkomentarzaZnak"/>
    <w:link w:val="Tematkomentarza"/>
    <w:uiPriority w:val="99"/>
    <w:semiHidden/>
    <w:rsid w:val="00E14D9C"/>
    <w:rPr>
      <w:rFonts w:ascii="Cambria" w:eastAsia="Calibri" w:hAnsi="Cambria" w:cs="Times New Roman"/>
      <w:b/>
      <w:bCs/>
      <w:sz w:val="20"/>
      <w:szCs w:val="20"/>
    </w:rPr>
  </w:style>
  <w:style w:type="paragraph" w:styleId="Poprawka">
    <w:name w:val="Revision"/>
    <w:hidden/>
    <w:uiPriority w:val="99"/>
    <w:semiHidden/>
    <w:rsid w:val="00E14D9C"/>
    <w:pPr>
      <w:spacing w:after="0" w:line="240" w:lineRule="auto"/>
    </w:pPr>
    <w:rPr>
      <w:rFonts w:ascii="Cambria" w:eastAsia="Calibri" w:hAnsi="Cambria" w:cs="Times New Roman"/>
    </w:rPr>
  </w:style>
  <w:style w:type="paragraph" w:customStyle="1" w:styleId="Tekstpodstawowy31">
    <w:name w:val="Tekst podstawowy 31"/>
    <w:basedOn w:val="Normalny"/>
    <w:rsid w:val="00E14D9C"/>
    <w:pPr>
      <w:overflowPunct w:val="0"/>
      <w:autoSpaceDE w:val="0"/>
      <w:autoSpaceDN w:val="0"/>
      <w:adjustRightInd w:val="0"/>
      <w:spacing w:after="0" w:line="240" w:lineRule="auto"/>
      <w:jc w:val="both"/>
    </w:pPr>
    <w:rPr>
      <w:rFonts w:ascii="Times New Roman" w:hAnsi="Times New Roman"/>
      <w:color w:val="000000"/>
      <w:szCs w:val="20"/>
      <w:lang w:eastAsia="pl-PL"/>
    </w:rPr>
  </w:style>
  <w:style w:type="table" w:customStyle="1" w:styleId="Tabela-Siatka1">
    <w:name w:val="Tabela - Siatka1"/>
    <w:basedOn w:val="Standardowy"/>
    <w:next w:val="Tabela-Siatka"/>
    <w:uiPriority w:val="59"/>
    <w:rsid w:val="00E14D9C"/>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14D9C"/>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numbering" w:customStyle="1" w:styleId="WW8Num2">
    <w:name w:val="WW8Num2"/>
    <w:basedOn w:val="Bezlisty"/>
    <w:rsid w:val="00E14D9C"/>
    <w:pPr>
      <w:numPr>
        <w:numId w:val="1"/>
      </w:numPr>
    </w:pPr>
  </w:style>
  <w:style w:type="character" w:customStyle="1" w:styleId="pointnormal">
    <w:name w:val="point_normal"/>
    <w:basedOn w:val="Domylnaczcionkaakapitu"/>
    <w:rsid w:val="00E14D9C"/>
  </w:style>
  <w:style w:type="numbering" w:customStyle="1" w:styleId="WWNum4">
    <w:name w:val="WWNum4"/>
    <w:basedOn w:val="Bezlisty"/>
    <w:rsid w:val="00E14D9C"/>
    <w:pPr>
      <w:numPr>
        <w:numId w:val="2"/>
      </w:numPr>
    </w:pPr>
  </w:style>
  <w:style w:type="numbering" w:customStyle="1" w:styleId="WWNum10">
    <w:name w:val="WWNum10"/>
    <w:basedOn w:val="Bezlisty"/>
    <w:rsid w:val="00E14D9C"/>
    <w:pPr>
      <w:numPr>
        <w:numId w:val="3"/>
      </w:numPr>
    </w:pPr>
  </w:style>
  <w:style w:type="numbering" w:customStyle="1" w:styleId="WWNum2">
    <w:name w:val="WWNum2"/>
    <w:basedOn w:val="Bezlisty"/>
    <w:rsid w:val="00E14D9C"/>
    <w:pPr>
      <w:numPr>
        <w:numId w:val="4"/>
      </w:numPr>
    </w:pPr>
  </w:style>
  <w:style w:type="numbering" w:customStyle="1" w:styleId="WWNum6">
    <w:name w:val="WWNum6"/>
    <w:basedOn w:val="Bezlisty"/>
    <w:rsid w:val="00E14D9C"/>
    <w:pPr>
      <w:numPr>
        <w:numId w:val="5"/>
      </w:numPr>
    </w:pPr>
  </w:style>
  <w:style w:type="paragraph" w:styleId="Wcicienormalne">
    <w:name w:val="Normal Indent"/>
    <w:basedOn w:val="Standard"/>
    <w:rsid w:val="00E14D9C"/>
    <w:pPr>
      <w:widowControl w:val="0"/>
      <w:ind w:left="720"/>
    </w:pPr>
    <w:rPr>
      <w:sz w:val="20"/>
      <w:szCs w:val="20"/>
      <w:lang w:val="en-US" w:eastAsia="en-US"/>
    </w:rPr>
  </w:style>
  <w:style w:type="numbering" w:customStyle="1" w:styleId="WWNum3">
    <w:name w:val="WWNum3"/>
    <w:basedOn w:val="Bezlisty"/>
    <w:rsid w:val="00E14D9C"/>
    <w:pPr>
      <w:numPr>
        <w:numId w:val="6"/>
      </w:numPr>
    </w:pPr>
  </w:style>
  <w:style w:type="numbering" w:customStyle="1" w:styleId="WWNum11">
    <w:name w:val="WWNum11"/>
    <w:basedOn w:val="Bezlisty"/>
    <w:rsid w:val="00E14D9C"/>
    <w:pPr>
      <w:numPr>
        <w:numId w:val="7"/>
      </w:numPr>
    </w:pPr>
  </w:style>
  <w:style w:type="numbering" w:customStyle="1" w:styleId="WWNum5">
    <w:name w:val="WWNum5"/>
    <w:basedOn w:val="Bezlisty"/>
    <w:rsid w:val="00E14D9C"/>
    <w:pPr>
      <w:numPr>
        <w:numId w:val="8"/>
      </w:numPr>
    </w:pPr>
  </w:style>
  <w:style w:type="numbering" w:customStyle="1" w:styleId="WWNum12">
    <w:name w:val="WWNum12"/>
    <w:basedOn w:val="Bezlisty"/>
    <w:rsid w:val="00E14D9C"/>
    <w:pPr>
      <w:numPr>
        <w:numId w:val="9"/>
      </w:numPr>
    </w:pPr>
  </w:style>
  <w:style w:type="character" w:styleId="HTML-staaszeroko">
    <w:name w:val="HTML Typewriter"/>
    <w:uiPriority w:val="99"/>
    <w:semiHidden/>
    <w:unhideWhenUsed/>
    <w:rsid w:val="00E14D9C"/>
    <w:rPr>
      <w:rFonts w:ascii="Courier New" w:eastAsia="Times New Roman" w:hAnsi="Courier New" w:cs="Courier New"/>
      <w:sz w:val="20"/>
      <w:szCs w:val="20"/>
    </w:rPr>
  </w:style>
  <w:style w:type="paragraph" w:customStyle="1" w:styleId="Zawartotabeli">
    <w:name w:val="Zawartość tabeli"/>
    <w:basedOn w:val="Normalny"/>
    <w:rsid w:val="00E14D9C"/>
    <w:pPr>
      <w:widowControl w:val="0"/>
      <w:suppressLineNumbers/>
      <w:suppressAutoHyphens/>
      <w:spacing w:after="0" w:line="240" w:lineRule="auto"/>
    </w:pPr>
    <w:rPr>
      <w:rFonts w:ascii="Thorndale AMT" w:eastAsia="Albany AMT" w:hAnsi="Thorndale AMT"/>
      <w:sz w:val="24"/>
      <w:szCs w:val="24"/>
      <w:lang w:val="cs-CZ" w:eastAsia="ar-SA"/>
    </w:rPr>
  </w:style>
  <w:style w:type="paragraph" w:styleId="Tekstprzypisudolnego">
    <w:name w:val="footnote text"/>
    <w:basedOn w:val="Normalny"/>
    <w:link w:val="TekstprzypisudolnegoZnak"/>
    <w:uiPriority w:val="99"/>
    <w:semiHidden/>
    <w:unhideWhenUsed/>
    <w:rsid w:val="00E14D9C"/>
    <w:pPr>
      <w:spacing w:after="0" w:line="240" w:lineRule="auto"/>
    </w:pPr>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14D9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E14D9C"/>
    <w:rPr>
      <w:vertAlign w:val="superscript"/>
    </w:rPr>
  </w:style>
  <w:style w:type="character" w:customStyle="1" w:styleId="StylGM1">
    <w:name w:val="StylGM1"/>
    <w:basedOn w:val="Domylnaczcionkaakapitu"/>
    <w:uiPriority w:val="1"/>
    <w:rsid w:val="00E14D9C"/>
    <w:rPr>
      <w:rFonts w:ascii="Times New Roman" w:hAnsi="Times New Roman"/>
      <w:b/>
      <w:sz w:val="20"/>
    </w:rPr>
  </w:style>
  <w:style w:type="character" w:customStyle="1" w:styleId="Nierozpoznanawzmianka1">
    <w:name w:val="Nierozpoznana wzmianka1"/>
    <w:basedOn w:val="Domylnaczcionkaakapitu"/>
    <w:uiPriority w:val="99"/>
    <w:semiHidden/>
    <w:unhideWhenUsed/>
    <w:rsid w:val="00E14D9C"/>
    <w:rPr>
      <w:color w:val="605E5C"/>
      <w:shd w:val="clear" w:color="auto" w:fill="E1DFDD"/>
    </w:rPr>
  </w:style>
  <w:style w:type="paragraph" w:styleId="Bezodstpw">
    <w:name w:val="No Spacing"/>
    <w:uiPriority w:val="1"/>
    <w:qFormat/>
    <w:rsid w:val="00E14D9C"/>
    <w:pPr>
      <w:spacing w:after="0" w:line="240" w:lineRule="auto"/>
    </w:pPr>
    <w:rPr>
      <w:rFonts w:ascii="Calibri" w:eastAsia="Calibri" w:hAnsi="Calibri" w:cs="Times New Roman"/>
    </w:rPr>
  </w:style>
  <w:style w:type="paragraph" w:customStyle="1" w:styleId="Tekstpodstawowy21">
    <w:name w:val="Tekst podstawowy 21"/>
    <w:basedOn w:val="Normalny"/>
    <w:uiPriority w:val="99"/>
    <w:rsid w:val="00E14D9C"/>
    <w:pPr>
      <w:overflowPunct w:val="0"/>
      <w:autoSpaceDE w:val="0"/>
      <w:autoSpaceDN w:val="0"/>
      <w:adjustRightInd w:val="0"/>
      <w:spacing w:after="0" w:line="240" w:lineRule="auto"/>
      <w:ind w:left="1080"/>
      <w:jc w:val="both"/>
    </w:pPr>
    <w:rPr>
      <w:rFonts w:ascii="Times New Roman" w:hAnsi="Times New Roman"/>
      <w:szCs w:val="20"/>
      <w:lang w:eastAsia="pl-PL"/>
    </w:rPr>
  </w:style>
  <w:style w:type="numbering" w:customStyle="1" w:styleId="WWNum111">
    <w:name w:val="WWNum111"/>
    <w:basedOn w:val="Bezlisty"/>
    <w:rsid w:val="00DB1EC9"/>
    <w:pPr>
      <w:numPr>
        <w:numId w:val="10"/>
      </w:numPr>
    </w:pPr>
  </w:style>
  <w:style w:type="numbering" w:customStyle="1" w:styleId="WWNum13">
    <w:name w:val="WWNum13"/>
    <w:basedOn w:val="Bezlisty"/>
    <w:rsid w:val="00DB1EC9"/>
    <w:pPr>
      <w:numPr>
        <w:numId w:val="11"/>
      </w:numPr>
    </w:pPr>
  </w:style>
  <w:style w:type="paragraph" w:styleId="HTML-wstpniesformatowany">
    <w:name w:val="HTML Preformatted"/>
    <w:basedOn w:val="Normalny"/>
    <w:link w:val="HTML-wstpniesformatowanyZnak"/>
    <w:uiPriority w:val="99"/>
    <w:semiHidden/>
    <w:unhideWhenUsed/>
    <w:rsid w:val="009E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E6613"/>
    <w:rPr>
      <w:rFonts w:ascii="Courier New" w:eastAsia="Times New Roman" w:hAnsi="Courier New" w:cs="Courier New"/>
      <w:sz w:val="20"/>
      <w:szCs w:val="20"/>
      <w:lang w:eastAsia="pl-PL"/>
    </w:rPr>
  </w:style>
  <w:style w:type="character" w:customStyle="1" w:styleId="tlid-translation">
    <w:name w:val="tlid-translation"/>
    <w:basedOn w:val="Domylnaczcionkaakapitu"/>
    <w:rsid w:val="009E6613"/>
  </w:style>
  <w:style w:type="paragraph" w:customStyle="1" w:styleId="BodyText22">
    <w:name w:val="Body Text 22"/>
    <w:basedOn w:val="Normalny"/>
    <w:rsid w:val="009E6613"/>
    <w:pPr>
      <w:spacing w:after="0" w:line="360" w:lineRule="auto"/>
      <w:jc w:val="both"/>
    </w:pPr>
    <w:rPr>
      <w:rFonts w:ascii="Times New Roman" w:eastAsia="Times New Roman" w:hAnsi="Times New Roman"/>
      <w:sz w:val="26"/>
      <w:szCs w:val="26"/>
      <w:lang w:eastAsia="pl-PL"/>
    </w:rPr>
  </w:style>
  <w:style w:type="character" w:customStyle="1" w:styleId="grame">
    <w:name w:val="grame"/>
    <w:basedOn w:val="Domylnaczcionkaakapitu"/>
    <w:rsid w:val="009E6613"/>
  </w:style>
  <w:style w:type="paragraph" w:customStyle="1" w:styleId="NormalnyWeb1">
    <w:name w:val="Normalny (Web)1"/>
    <w:rsid w:val="009E6613"/>
    <w:pPr>
      <w:widowControl w:val="0"/>
      <w:suppressAutoHyphens/>
      <w:spacing w:before="280" w:after="280" w:line="240" w:lineRule="auto"/>
    </w:pPr>
    <w:rPr>
      <w:rFonts w:ascii="Times New Roman" w:eastAsia="Times New Roman" w:hAnsi="Times New Roman" w:cs="Times New Roman"/>
      <w:kern w:val="1"/>
      <w:sz w:val="20"/>
      <w:szCs w:val="20"/>
      <w:lang w:eastAsia="ar-SA"/>
    </w:rPr>
  </w:style>
  <w:style w:type="character" w:customStyle="1" w:styleId="StrongEmphasis">
    <w:name w:val="Strong Emphasis"/>
    <w:rsid w:val="009E6613"/>
    <w:rPr>
      <w:b/>
      <w:bCs/>
    </w:rPr>
  </w:style>
  <w:style w:type="character" w:styleId="Nierozpoznanawzmianka">
    <w:name w:val="Unresolved Mention"/>
    <w:basedOn w:val="Domylnaczcionkaakapitu"/>
    <w:uiPriority w:val="99"/>
    <w:semiHidden/>
    <w:unhideWhenUsed/>
    <w:rsid w:val="009E6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171027">
      <w:bodyDiv w:val="1"/>
      <w:marLeft w:val="0"/>
      <w:marRight w:val="0"/>
      <w:marTop w:val="0"/>
      <w:marBottom w:val="0"/>
      <w:divBdr>
        <w:top w:val="none" w:sz="0" w:space="0" w:color="auto"/>
        <w:left w:val="none" w:sz="0" w:space="0" w:color="auto"/>
        <w:bottom w:val="none" w:sz="0" w:space="0" w:color="auto"/>
        <w:right w:val="none" w:sz="0" w:space="0" w:color="auto"/>
      </w:divBdr>
    </w:div>
    <w:div w:id="869535550">
      <w:bodyDiv w:val="1"/>
      <w:marLeft w:val="0"/>
      <w:marRight w:val="0"/>
      <w:marTop w:val="0"/>
      <w:marBottom w:val="0"/>
      <w:divBdr>
        <w:top w:val="none" w:sz="0" w:space="0" w:color="auto"/>
        <w:left w:val="none" w:sz="0" w:space="0" w:color="auto"/>
        <w:bottom w:val="none" w:sz="0" w:space="0" w:color="auto"/>
        <w:right w:val="none" w:sz="0" w:space="0" w:color="auto"/>
      </w:divBdr>
    </w:div>
    <w:div w:id="906498597">
      <w:bodyDiv w:val="1"/>
      <w:marLeft w:val="0"/>
      <w:marRight w:val="0"/>
      <w:marTop w:val="0"/>
      <w:marBottom w:val="0"/>
      <w:divBdr>
        <w:top w:val="none" w:sz="0" w:space="0" w:color="auto"/>
        <w:left w:val="none" w:sz="0" w:space="0" w:color="auto"/>
        <w:bottom w:val="none" w:sz="0" w:space="0" w:color="auto"/>
        <w:right w:val="none" w:sz="0" w:space="0" w:color="auto"/>
      </w:divBdr>
    </w:div>
    <w:div w:id="1165706336">
      <w:bodyDiv w:val="1"/>
      <w:marLeft w:val="0"/>
      <w:marRight w:val="0"/>
      <w:marTop w:val="0"/>
      <w:marBottom w:val="0"/>
      <w:divBdr>
        <w:top w:val="none" w:sz="0" w:space="0" w:color="auto"/>
        <w:left w:val="none" w:sz="0" w:space="0" w:color="auto"/>
        <w:bottom w:val="none" w:sz="0" w:space="0" w:color="auto"/>
        <w:right w:val="none" w:sz="0" w:space="0" w:color="auto"/>
      </w:divBdr>
    </w:div>
    <w:div w:id="1867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25AE-4D62-4149-96A4-575AC577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4390</Words>
  <Characters>26344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Mańko Grzegorz</dc:creator>
  <cp:keywords/>
  <cp:lastModifiedBy>Smenda Anna</cp:lastModifiedBy>
  <cp:revision>3</cp:revision>
  <cp:lastPrinted>2024-05-14T09:44:00Z</cp:lastPrinted>
  <dcterms:created xsi:type="dcterms:W3CDTF">2024-05-14T09:27:00Z</dcterms:created>
  <dcterms:modified xsi:type="dcterms:W3CDTF">2024-05-14T09:45:00Z</dcterms:modified>
</cp:coreProperties>
</file>