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50028E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 w:rsidRPr="00383ED5">
        <w:rPr>
          <w:rFonts w:asciiTheme="minorHAnsi" w:hAnsiTheme="minorHAnsi" w:cstheme="minorHAnsi"/>
          <w:b w:val="0"/>
          <w:i w:val="0"/>
        </w:rPr>
        <w:t>Szp/FZ –</w:t>
      </w:r>
      <w:r w:rsidR="00106D90">
        <w:rPr>
          <w:rFonts w:asciiTheme="minorHAnsi" w:hAnsiTheme="minorHAnsi" w:cstheme="minorHAnsi"/>
          <w:b w:val="0"/>
          <w:i w:val="0"/>
        </w:rPr>
        <w:t>029/2022</w:t>
      </w:r>
      <w:r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50028E" w:rsidRDefault="0050028E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383ED5">
        <w:rPr>
          <w:rFonts w:asciiTheme="minorHAnsi" w:hAnsiTheme="minorHAnsi" w:cstheme="minorHAnsi"/>
          <w:i w:val="0"/>
        </w:rPr>
        <w:t>„</w:t>
      </w:r>
      <w:r w:rsidR="00383ED5">
        <w:rPr>
          <w:rFonts w:asciiTheme="minorHAnsi" w:hAnsiTheme="minorHAnsi" w:cstheme="minorHAnsi"/>
          <w:i w:val="0"/>
          <w:iCs/>
        </w:rPr>
        <w:t xml:space="preserve">Dostawa </w:t>
      </w:r>
      <w:r w:rsidR="00106D90">
        <w:rPr>
          <w:rFonts w:asciiTheme="minorHAnsi" w:hAnsiTheme="minorHAnsi" w:cstheme="minorHAnsi"/>
          <w:i w:val="0"/>
          <w:iCs/>
        </w:rPr>
        <w:t xml:space="preserve">proszku hemostatycznego, opatrunków specjalistycznych, </w:t>
      </w:r>
      <w:r w:rsidR="00582EEB">
        <w:rPr>
          <w:rFonts w:asciiTheme="minorHAnsi" w:hAnsiTheme="minorHAnsi" w:cstheme="minorHAnsi"/>
          <w:i w:val="0"/>
          <w:iCs/>
        </w:rPr>
        <w:t>wody do przepływowych dozowników tlenu</w:t>
      </w:r>
      <w:r w:rsidRPr="00383ED5">
        <w:rPr>
          <w:rFonts w:asciiTheme="minorHAnsi" w:hAnsiTheme="minorHAnsi" w:cstheme="minorHAnsi"/>
          <w:i w:val="0"/>
          <w:iCs/>
        </w:rPr>
        <w:t xml:space="preserve">”,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0A60F3">
        <w:rPr>
          <w:rFonts w:asciiTheme="minorHAnsi" w:hAnsiTheme="minorHAnsi" w:cstheme="minorHAnsi"/>
          <w:i w:val="0"/>
          <w:iCs/>
        </w:rPr>
        <w:t>111</w:t>
      </w:r>
      <w:r w:rsidR="003D414B">
        <w:rPr>
          <w:rFonts w:asciiTheme="minorHAnsi" w:hAnsiTheme="minorHAnsi" w:cstheme="minorHAnsi"/>
          <w:i w:val="0"/>
          <w:iCs/>
        </w:rPr>
        <w:t> 843,60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 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w tym:</w:t>
      </w:r>
    </w:p>
    <w:p w:rsidR="00DC6634" w:rsidRDefault="00DC6634" w:rsidP="00DC6634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tbl>
      <w:tblPr>
        <w:tblW w:w="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00"/>
      </w:tblGrid>
      <w:tr w:rsidR="00686543" w:rsidRPr="00686543" w:rsidTr="00DC663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Wartość brutto</w:t>
            </w:r>
          </w:p>
        </w:tc>
      </w:tr>
      <w:tr w:rsidR="00686543" w:rsidRPr="00686543" w:rsidTr="00DC66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114539" w:rsidP="0068654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114539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37 152,00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  <w:r w:rsidR="00686543"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zł</w:t>
            </w:r>
          </w:p>
        </w:tc>
      </w:tr>
      <w:tr w:rsidR="00686543" w:rsidRPr="00686543" w:rsidTr="00DC66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114539" w:rsidP="0068654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114539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1 231,20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  <w:r w:rsidR="00686543"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zł</w:t>
            </w:r>
          </w:p>
        </w:tc>
      </w:tr>
      <w:tr w:rsidR="00686543" w:rsidRPr="00686543" w:rsidTr="00DC66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114539" w:rsidP="0068654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114539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2 874,00</w:t>
            </w:r>
            <w:r w:rsidR="00686543"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zł</w:t>
            </w:r>
          </w:p>
        </w:tc>
      </w:tr>
      <w:tr w:rsidR="00686543" w:rsidRPr="00686543" w:rsidTr="00DC66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114539" w:rsidP="0068654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114539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18 692,40</w:t>
            </w:r>
            <w:r w:rsidR="00686543"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zł</w:t>
            </w:r>
          </w:p>
        </w:tc>
      </w:tr>
      <w:tr w:rsidR="00686543" w:rsidRPr="00686543" w:rsidTr="00DC66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43" w:rsidRPr="00686543" w:rsidRDefault="00686543" w:rsidP="0068654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43" w:rsidRPr="00686543" w:rsidRDefault="00114539" w:rsidP="0068654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51 894,00</w:t>
            </w:r>
            <w:r w:rsidR="00686543" w:rsidRPr="00686543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zł</w:t>
            </w:r>
          </w:p>
        </w:tc>
      </w:tr>
    </w:tbl>
    <w:p w:rsidR="00686543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  <w:bookmarkStart w:id="0" w:name="_GoBack"/>
      <w:bookmarkEnd w:id="0"/>
    </w:p>
    <w:p w:rsidR="00686543" w:rsidRPr="00383ED5" w:rsidRDefault="00686543" w:rsidP="00383ED5">
      <w:pPr>
        <w:ind w:firstLine="708"/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 w:rsidP="0050028E">
      <w:pPr>
        <w:jc w:val="both"/>
        <w:rPr>
          <w:rFonts w:asciiTheme="minorHAnsi" w:hAnsiTheme="minorHAnsi" w:cstheme="minorHAnsi"/>
          <w:b w:val="0"/>
          <w:i w:val="0"/>
          <w:iCs/>
        </w:rPr>
      </w:pPr>
    </w:p>
    <w:p w:rsidR="00A357F7" w:rsidRPr="00383ED5" w:rsidRDefault="00A357F7">
      <w:pPr>
        <w:rPr>
          <w:rFonts w:asciiTheme="minorHAnsi" w:hAnsiTheme="minorHAnsi" w:cstheme="minorHAnsi"/>
          <w:i w:val="0"/>
        </w:rPr>
      </w:pP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A60F3"/>
    <w:rsid w:val="000C7379"/>
    <w:rsid w:val="00106D90"/>
    <w:rsid w:val="00114539"/>
    <w:rsid w:val="00122AAD"/>
    <w:rsid w:val="00141AFE"/>
    <w:rsid w:val="00185744"/>
    <w:rsid w:val="001B0422"/>
    <w:rsid w:val="002E6B56"/>
    <w:rsid w:val="00383ED5"/>
    <w:rsid w:val="003D414B"/>
    <w:rsid w:val="00407CBF"/>
    <w:rsid w:val="004147C2"/>
    <w:rsid w:val="004169FB"/>
    <w:rsid w:val="0050028E"/>
    <w:rsid w:val="005806D0"/>
    <w:rsid w:val="00582EEB"/>
    <w:rsid w:val="00686543"/>
    <w:rsid w:val="006A76B7"/>
    <w:rsid w:val="00755C97"/>
    <w:rsid w:val="007B327E"/>
    <w:rsid w:val="008373AB"/>
    <w:rsid w:val="00A357F7"/>
    <w:rsid w:val="00A46A8E"/>
    <w:rsid w:val="00AB57A2"/>
    <w:rsid w:val="00B16246"/>
    <w:rsid w:val="00BE0A19"/>
    <w:rsid w:val="00C45FEB"/>
    <w:rsid w:val="00CB5AF5"/>
    <w:rsid w:val="00D97879"/>
    <w:rsid w:val="00DC6634"/>
    <w:rsid w:val="00E056F6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6</cp:revision>
  <cp:lastPrinted>2022-03-15T07:50:00Z</cp:lastPrinted>
  <dcterms:created xsi:type="dcterms:W3CDTF">2021-05-28T08:32:00Z</dcterms:created>
  <dcterms:modified xsi:type="dcterms:W3CDTF">2022-03-15T07:53:00Z</dcterms:modified>
</cp:coreProperties>
</file>