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435B1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76DF0">
        <w:rPr>
          <w:rFonts w:ascii="Arial" w:eastAsia="Calibri" w:hAnsi="Arial" w:cs="Arial"/>
          <w:b/>
          <w:sz w:val="24"/>
          <w:szCs w:val="24"/>
        </w:rPr>
        <w:t xml:space="preserve">            Załącznik nr 6 do SWZ</w:t>
      </w:r>
    </w:p>
    <w:p w14:paraId="0BECB513" w14:textId="0D412245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6DF0">
        <w:rPr>
          <w:rFonts w:ascii="Arial" w:eastAsia="Calibri" w:hAnsi="Arial" w:cs="Arial"/>
          <w:b/>
          <w:sz w:val="20"/>
          <w:szCs w:val="20"/>
        </w:rPr>
        <w:t>Numer Sprawy: ZP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565A4C">
        <w:rPr>
          <w:rFonts w:ascii="Arial" w:eastAsia="Calibri" w:hAnsi="Arial" w:cs="Arial"/>
          <w:b/>
          <w:bCs/>
          <w:sz w:val="20"/>
          <w:szCs w:val="20"/>
        </w:rPr>
        <w:t>3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</w:t>
      </w:r>
      <w:r w:rsidRPr="00D76DF0">
        <w:rPr>
          <w:rFonts w:ascii="Arial" w:eastAsia="Calibri" w:hAnsi="Arial" w:cs="Arial"/>
          <w:b/>
          <w:sz w:val="20"/>
          <w:szCs w:val="20"/>
        </w:rPr>
        <w:t>202</w:t>
      </w:r>
      <w:r w:rsidR="005B0895">
        <w:rPr>
          <w:rFonts w:ascii="Arial" w:eastAsia="Calibri" w:hAnsi="Arial" w:cs="Arial"/>
          <w:b/>
          <w:sz w:val="20"/>
          <w:szCs w:val="20"/>
        </w:rPr>
        <w:t>3</w:t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</w:p>
    <w:p w14:paraId="12EB515A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89CAD0E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DA7D73D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D76DF0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F9213F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76DF0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27D1873" w14:textId="77777777" w:rsidR="00451E7A" w:rsidRPr="00D76DF0" w:rsidRDefault="00451E7A" w:rsidP="00451E7A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41FADD8" w14:textId="77777777" w:rsidR="00451E7A" w:rsidRPr="00D76DF0" w:rsidRDefault="00451E7A" w:rsidP="00451E7A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2E5D2EE8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7DD424A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0E44D9B7" w14:textId="77777777" w:rsidR="00451E7A" w:rsidRPr="00D76DF0" w:rsidRDefault="00451E7A" w:rsidP="00451E7A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10A3D" w14:textId="77777777" w:rsidR="00451E7A" w:rsidRPr="00D76DF0" w:rsidRDefault="00451E7A" w:rsidP="00451E7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5FD287F2" w14:textId="77777777" w:rsidR="00451E7A" w:rsidRPr="00D76DF0" w:rsidRDefault="00451E7A" w:rsidP="00451E7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 przynależności lub braku przynależności </w:t>
      </w:r>
      <w:r w:rsidRPr="00D76DF0">
        <w:rPr>
          <w:rFonts w:ascii="Arial" w:eastAsia="Calibri" w:hAnsi="Arial" w:cs="Arial"/>
          <w:b/>
          <w:sz w:val="28"/>
          <w:szCs w:val="28"/>
        </w:rPr>
        <w:br/>
        <w:t>do tej samej GRUPY KAPITAŁOWEJ</w:t>
      </w:r>
    </w:p>
    <w:p w14:paraId="2AB63B3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C097CFA" w14:textId="3FC40845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5B0895">
        <w:rPr>
          <w:rFonts w:ascii="Arial" w:eastAsia="Calibri" w:hAnsi="Arial" w:cs="Arial"/>
          <w:sz w:val="20"/>
          <w:szCs w:val="20"/>
        </w:rPr>
        <w:t>2</w:t>
      </w:r>
      <w:r w:rsidRPr="00D76DF0">
        <w:rPr>
          <w:rFonts w:ascii="Arial" w:eastAsia="Calibri" w:hAnsi="Arial" w:cs="Arial"/>
          <w:sz w:val="20"/>
          <w:szCs w:val="20"/>
        </w:rPr>
        <w:t xml:space="preserve"> r, poz. </w:t>
      </w:r>
      <w:r>
        <w:rPr>
          <w:rFonts w:ascii="Arial" w:eastAsia="Calibri" w:hAnsi="Arial" w:cs="Arial"/>
          <w:sz w:val="20"/>
          <w:szCs w:val="20"/>
        </w:rPr>
        <w:t>1</w:t>
      </w:r>
      <w:r w:rsidR="005B0895">
        <w:rPr>
          <w:rFonts w:ascii="Arial" w:eastAsia="Calibri" w:hAnsi="Arial" w:cs="Arial"/>
          <w:sz w:val="20"/>
          <w:szCs w:val="20"/>
        </w:rPr>
        <w:t>710</w:t>
      </w:r>
      <w:r w:rsidRPr="00D76DF0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30C42D0" w14:textId="77777777" w:rsidR="00451E7A" w:rsidRPr="00D76DF0" w:rsidRDefault="00451E7A" w:rsidP="00451E7A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FB32AC0" w14:textId="77777777" w:rsidR="00565A4C" w:rsidRDefault="00565A4C" w:rsidP="00565A4C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„</w:t>
      </w:r>
      <w:r>
        <w:rPr>
          <w:rFonts w:ascii="Arial" w:eastAsia="Times New Roman" w:hAnsi="Arial" w:cs="Arial"/>
          <w:b/>
          <w:bCs/>
          <w:color w:val="000000" w:themeColor="text1"/>
          <w:spacing w:val="-18"/>
          <w:w w:val="108"/>
          <w:sz w:val="26"/>
          <w:szCs w:val="26"/>
          <w:lang w:eastAsia="pl-PL"/>
        </w:rPr>
        <w:t>Budowa drogi Zielenie-Smólniki Osieckie oraz modernizacja odcinków dróg w Młynku i Budkach Starych</w:t>
      </w: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”</w:t>
      </w:r>
    </w:p>
    <w:p w14:paraId="674213F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D03D1B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469039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97123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34623FB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44DF2CF9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CD2FA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AA531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3436E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D01846F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E424FD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30FEE4AC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3D9758F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23D350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1282EF3" w14:textId="77777777" w:rsidR="00451E7A" w:rsidRPr="00D76DF0" w:rsidRDefault="00451E7A" w:rsidP="00451E7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6D9DFF3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15499C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059C352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54AF9BB7" w14:textId="77777777" w:rsidR="00451E7A" w:rsidRPr="00D76DF0" w:rsidRDefault="00451E7A" w:rsidP="00451E7A">
      <w:pPr>
        <w:spacing w:after="0" w:line="276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76DF0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76DF0">
        <w:rPr>
          <w:rFonts w:ascii="Arial" w:eastAsia="Calibri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6FF59C0F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70F0D2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D38E6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76DF0">
        <w:rPr>
          <w:rFonts w:ascii="Arial" w:eastAsia="Calibri" w:hAnsi="Arial" w:cs="Arial"/>
          <w:b/>
          <w:sz w:val="20"/>
          <w:u w:val="single"/>
        </w:rPr>
        <w:t>, że</w:t>
      </w:r>
      <w:r w:rsidRPr="00D76DF0">
        <w:rPr>
          <w:rFonts w:ascii="Arial" w:eastAsia="Calibri" w:hAnsi="Arial" w:cs="Arial"/>
          <w:sz w:val="20"/>
        </w:rPr>
        <w:t xml:space="preserve">: ( właściwe zaznaczyć) </w:t>
      </w:r>
    </w:p>
    <w:p w14:paraId="760B687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u w:val="single"/>
        </w:rPr>
        <w:t xml:space="preserve"> </w:t>
      </w:r>
    </w:p>
    <w:p w14:paraId="2EB2EBDB" w14:textId="431BED11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nie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(t.j.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>Dz.U.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 xml:space="preserve">z 2021 r. poz. 275) w stosunku </w:t>
      </w:r>
      <w:r w:rsidRPr="00D76DF0">
        <w:rPr>
          <w:rFonts w:ascii="Arial" w:eastAsia="Calibri" w:hAnsi="Arial" w:cs="Arial"/>
          <w:sz w:val="20"/>
        </w:rPr>
        <w:br/>
        <w:t>do Wykonawców, którzy złożyli odrębne oferty w niniejszym postępowaniu o udzielenie zamówienia publicznego.</w:t>
      </w:r>
    </w:p>
    <w:p w14:paraId="210EEF9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5509AB0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 j. Dz. U. z 2021 r. poz. 275), z innym Wykonawcą, który złożył odrębną ofertę w niniejszym postępowaniu o udzielenie zamówienia publicznego:</w:t>
      </w:r>
    </w:p>
    <w:p w14:paraId="6EF2F01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78F1F700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lastRenderedPageBreak/>
        <w:t>2)………………………………………………………………………………………………</w:t>
      </w:r>
    </w:p>
    <w:p w14:paraId="759DA805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Jednocześnie przekładam(y) następujące dokumenty lub informacje potwierdzające przygotowanie oferty niezależnie od innego Wykonawcy należącego do tej samej grupy kapitałowej:</w:t>
      </w:r>
    </w:p>
    <w:p w14:paraId="3C43ACB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0B46E8A4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3A57997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4DA76BC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2ADEB3A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3C9F830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E73AB6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68400F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125B615" w14:textId="77777777" w:rsidR="00451E7A" w:rsidRPr="00D76DF0" w:rsidRDefault="00451E7A" w:rsidP="00451E7A">
      <w:pPr>
        <w:spacing w:after="0" w:line="36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76DF0">
        <w:rPr>
          <w:rFonts w:ascii="Arial" w:eastAsia="Calibri" w:hAnsi="Arial" w:cs="Arial"/>
          <w:i/>
          <w:sz w:val="16"/>
          <w:szCs w:val="16"/>
        </w:rPr>
        <w:t>(miejscowość),</w:t>
      </w:r>
      <w:r w:rsidRPr="00D76DF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76DF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C71FD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81E5221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E418498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88956F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6CD99179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1AEBA1A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……………………………………………………….</w:t>
      </w:r>
    </w:p>
    <w:p w14:paraId="57266E0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858FD9A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905FA14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55791EE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B8627E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4B6D8C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A86700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8430C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24F6071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A3379FD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3DB9575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A018C56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871893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6A927B7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52658E8A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1D1A361A" w14:textId="77777777" w:rsidR="00451E7A" w:rsidRDefault="00451E7A" w:rsidP="00451E7A"/>
    <w:p w14:paraId="259AC0C2" w14:textId="77777777" w:rsidR="00451E7A" w:rsidRDefault="00451E7A"/>
    <w:sectPr w:rsidR="00451E7A" w:rsidSect="00AF38B3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7A"/>
    <w:rsid w:val="00451E7A"/>
    <w:rsid w:val="00565A4C"/>
    <w:rsid w:val="005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559"/>
  <w15:chartTrackingRefBased/>
  <w15:docId w15:val="{549C4030-003D-492B-9AEE-2641F5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451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Konto Microsoft</cp:lastModifiedBy>
  <cp:revision>2</cp:revision>
  <dcterms:created xsi:type="dcterms:W3CDTF">2023-03-12T15:49:00Z</dcterms:created>
  <dcterms:modified xsi:type="dcterms:W3CDTF">2023-03-12T15:49:00Z</dcterms:modified>
</cp:coreProperties>
</file>