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031" w:rsidRPr="00310103" w:rsidRDefault="00FC4031" w:rsidP="007F04A0">
      <w:pPr>
        <w:pStyle w:val="Bezodstpw"/>
        <w:rPr>
          <w:rFonts w:asciiTheme="minorHAnsi" w:hAnsiTheme="minorHAnsi" w:cstheme="minorHAnsi"/>
          <w:b/>
        </w:rPr>
      </w:pPr>
      <w:bookmarkStart w:id="0" w:name="_Toc274742415"/>
    </w:p>
    <w:p w:rsidR="00FC4031" w:rsidRPr="00310103" w:rsidRDefault="00FC4031" w:rsidP="00FC4031">
      <w:pPr>
        <w:pStyle w:val="Bezodstpw"/>
        <w:jc w:val="center"/>
        <w:rPr>
          <w:rFonts w:asciiTheme="minorHAnsi" w:hAnsiTheme="minorHAnsi" w:cstheme="minorHAnsi"/>
          <w:b/>
        </w:rPr>
      </w:pPr>
      <w:r w:rsidRPr="00310103">
        <w:rPr>
          <w:rFonts w:asciiTheme="minorHAnsi" w:hAnsiTheme="minorHAnsi" w:cstheme="minorHAnsi"/>
          <w:b/>
        </w:rPr>
        <w:t>Oświadczenie wykonawcy o przynależności albo braku przynależności</w:t>
      </w:r>
      <w:r w:rsidRPr="00310103">
        <w:rPr>
          <w:rFonts w:asciiTheme="minorHAnsi" w:hAnsiTheme="minorHAnsi" w:cstheme="minorHAnsi"/>
          <w:b/>
        </w:rPr>
        <w:br/>
        <w:t xml:space="preserve">do tej samej grupy kapitałowej, o której mowa w art. 24 ust. 1 pkt 23 ustawy </w:t>
      </w:r>
      <w:proofErr w:type="spellStart"/>
      <w:r w:rsidRPr="00310103">
        <w:rPr>
          <w:rFonts w:asciiTheme="minorHAnsi" w:hAnsiTheme="minorHAnsi" w:cstheme="minorHAnsi"/>
          <w:b/>
        </w:rPr>
        <w:t>Pzp</w:t>
      </w:r>
      <w:proofErr w:type="spellEnd"/>
    </w:p>
    <w:p w:rsidR="00FC4031" w:rsidRPr="00310103" w:rsidRDefault="00FC4031" w:rsidP="00FC4031">
      <w:pPr>
        <w:pStyle w:val="Bezodstpw"/>
        <w:rPr>
          <w:rFonts w:asciiTheme="minorHAnsi" w:hAnsiTheme="minorHAnsi" w:cstheme="minorHAnsi"/>
          <w:b/>
        </w:rPr>
      </w:pPr>
    </w:p>
    <w:p w:rsidR="00FC4031" w:rsidRPr="00310103" w:rsidRDefault="00FC4031" w:rsidP="00FC40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5"/>
        <w:jc w:val="both"/>
        <w:rPr>
          <w:rFonts w:eastAsia="Calibri" w:cstheme="minorHAnsi"/>
          <w:b/>
          <w:color w:val="0070C0"/>
        </w:rPr>
      </w:pPr>
      <w:r w:rsidRPr="00310103">
        <w:rPr>
          <w:rFonts w:eastAsia="Calibri" w:cstheme="minorHAnsi"/>
          <w:b/>
          <w:color w:val="0070C0"/>
        </w:rPr>
        <w:t>ZAMAWIAJĄCY:</w:t>
      </w:r>
    </w:p>
    <w:p w:rsidR="00FC4031" w:rsidRPr="00310103" w:rsidRDefault="00FC4031" w:rsidP="00FC4031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color w:val="000000"/>
        </w:rPr>
      </w:pPr>
      <w:r w:rsidRPr="00310103">
        <w:rPr>
          <w:rFonts w:eastAsia="Calibri" w:cstheme="minorHAnsi"/>
          <w:b/>
          <w:color w:val="000000"/>
        </w:rPr>
        <w:t>Gmina Miasto Reda</w:t>
      </w:r>
    </w:p>
    <w:p w:rsidR="00FC4031" w:rsidRPr="00310103" w:rsidRDefault="00FC4031" w:rsidP="00FC4031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color w:val="000000"/>
        </w:rPr>
      </w:pPr>
      <w:r w:rsidRPr="00310103">
        <w:rPr>
          <w:rFonts w:eastAsia="Calibri" w:cstheme="minorHAnsi"/>
          <w:b/>
          <w:color w:val="000000"/>
        </w:rPr>
        <w:t>ul. Gdańska 33, 84-240 Reda</w:t>
      </w:r>
    </w:p>
    <w:p w:rsidR="00FC4031" w:rsidRPr="00310103" w:rsidRDefault="00FC4031" w:rsidP="00FC4031">
      <w:pPr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Calibri" w:cstheme="minorHAnsi"/>
          <w:b/>
          <w:color w:val="0070C0"/>
        </w:rPr>
      </w:pPr>
      <w:r w:rsidRPr="00310103">
        <w:rPr>
          <w:rFonts w:eastAsia="Calibri" w:cstheme="minorHAnsi"/>
          <w:b/>
          <w:color w:val="0070C0"/>
        </w:rPr>
        <w:t>WYKONAWCA:</w:t>
      </w:r>
    </w:p>
    <w:p w:rsidR="00FC4031" w:rsidRPr="00310103" w:rsidRDefault="00FC4031" w:rsidP="00FC4031">
      <w:pPr>
        <w:widowControl w:val="0"/>
        <w:rPr>
          <w:rFonts w:eastAsia="Calibri" w:cstheme="minorHAnsi"/>
        </w:rPr>
      </w:pPr>
      <w:r w:rsidRPr="00310103">
        <w:rPr>
          <w:rFonts w:eastAsia="Calibri" w:cstheme="minorHAnsi"/>
          <w:b/>
        </w:rPr>
        <w:t xml:space="preserve">Niniejsza oferta zostaje złożona przez: </w:t>
      </w:r>
      <w:r w:rsidRPr="00310103">
        <w:rPr>
          <w:rFonts w:eastAsia="Calibri" w:cstheme="minorHAnsi"/>
        </w:rPr>
        <w:tab/>
      </w:r>
      <w:r w:rsidRPr="00310103">
        <w:rPr>
          <w:rFonts w:eastAsia="Calibri" w:cstheme="minorHAnsi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"/>
        <w:gridCol w:w="6054"/>
        <w:gridCol w:w="3229"/>
      </w:tblGrid>
      <w:tr w:rsidR="00FC4031" w:rsidRPr="00310103" w:rsidTr="0094278A">
        <w:trPr>
          <w:cantSplit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31" w:rsidRPr="00310103" w:rsidRDefault="00FC4031" w:rsidP="0094278A">
            <w:pPr>
              <w:widowControl w:val="0"/>
              <w:jc w:val="center"/>
              <w:rPr>
                <w:rFonts w:eastAsia="Calibri" w:cstheme="minorHAnsi"/>
                <w:b/>
              </w:rPr>
            </w:pPr>
            <w:r w:rsidRPr="00310103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31" w:rsidRPr="00310103" w:rsidRDefault="00FC4031" w:rsidP="0094278A">
            <w:pPr>
              <w:widowControl w:val="0"/>
              <w:jc w:val="center"/>
              <w:rPr>
                <w:rFonts w:eastAsia="Calibri" w:cstheme="minorHAnsi"/>
                <w:b/>
              </w:rPr>
            </w:pPr>
            <w:r w:rsidRPr="00310103">
              <w:rPr>
                <w:rFonts w:eastAsia="Calibri" w:cstheme="minorHAnsi"/>
                <w:b/>
              </w:rPr>
              <w:t>Nazwa(y) Wykonawcy(ów)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31" w:rsidRPr="00310103" w:rsidRDefault="00FC4031" w:rsidP="0094278A">
            <w:pPr>
              <w:widowControl w:val="0"/>
              <w:jc w:val="center"/>
              <w:rPr>
                <w:rFonts w:eastAsia="Calibri" w:cstheme="minorHAnsi"/>
                <w:b/>
              </w:rPr>
            </w:pPr>
            <w:r w:rsidRPr="00310103">
              <w:rPr>
                <w:rFonts w:eastAsia="Calibri" w:cstheme="minorHAnsi"/>
                <w:b/>
              </w:rPr>
              <w:t xml:space="preserve">Adres(y) </w:t>
            </w:r>
            <w:r w:rsidRPr="00310103">
              <w:rPr>
                <w:rFonts w:eastAsia="Calibri" w:cstheme="minorHAnsi"/>
                <w:b/>
                <w:caps/>
              </w:rPr>
              <w:t>Wykonawcy</w:t>
            </w:r>
            <w:r w:rsidRPr="00310103">
              <w:rPr>
                <w:rFonts w:eastAsia="Calibri" w:cstheme="minorHAnsi"/>
                <w:b/>
              </w:rPr>
              <w:t>(ów)</w:t>
            </w:r>
          </w:p>
        </w:tc>
      </w:tr>
      <w:tr w:rsidR="00FC4031" w:rsidRPr="00310103" w:rsidTr="0094278A">
        <w:trPr>
          <w:cantSplit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1" w:rsidRPr="00310103" w:rsidRDefault="00FC4031" w:rsidP="0094278A">
            <w:pPr>
              <w:widowControl w:val="0"/>
              <w:rPr>
                <w:rFonts w:eastAsia="Calibri" w:cstheme="minorHAnsi"/>
                <w:b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1" w:rsidRPr="00310103" w:rsidRDefault="00FC4031" w:rsidP="0094278A">
            <w:pPr>
              <w:widowControl w:val="0"/>
              <w:rPr>
                <w:rFonts w:eastAsia="Calibri" w:cstheme="minorHAnsi"/>
                <w:b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1" w:rsidRPr="00310103" w:rsidRDefault="00FC4031" w:rsidP="0094278A">
            <w:pPr>
              <w:widowControl w:val="0"/>
              <w:rPr>
                <w:rFonts w:eastAsia="Calibri" w:cstheme="minorHAnsi"/>
                <w:b/>
              </w:rPr>
            </w:pPr>
          </w:p>
        </w:tc>
      </w:tr>
      <w:tr w:rsidR="00FC4031" w:rsidRPr="00310103" w:rsidTr="0094278A">
        <w:trPr>
          <w:cantSplit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1" w:rsidRPr="00310103" w:rsidRDefault="00FC4031" w:rsidP="0094278A">
            <w:pPr>
              <w:widowControl w:val="0"/>
              <w:rPr>
                <w:rFonts w:eastAsia="Calibri" w:cstheme="minorHAnsi"/>
                <w:b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1" w:rsidRPr="00310103" w:rsidRDefault="00FC4031" w:rsidP="0094278A">
            <w:pPr>
              <w:widowControl w:val="0"/>
              <w:rPr>
                <w:rFonts w:eastAsia="Calibri" w:cstheme="minorHAnsi"/>
                <w:b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1" w:rsidRPr="00310103" w:rsidRDefault="00FC4031" w:rsidP="0094278A">
            <w:pPr>
              <w:widowControl w:val="0"/>
              <w:rPr>
                <w:rFonts w:eastAsia="Calibri" w:cstheme="minorHAnsi"/>
                <w:b/>
              </w:rPr>
            </w:pPr>
          </w:p>
        </w:tc>
      </w:tr>
    </w:tbl>
    <w:p w:rsidR="00FC4031" w:rsidRPr="00310103" w:rsidRDefault="00FC4031" w:rsidP="0095057B">
      <w:pPr>
        <w:pStyle w:val="Nagwek"/>
        <w:jc w:val="both"/>
        <w:rPr>
          <w:rFonts w:cstheme="minorHAnsi"/>
          <w:sz w:val="20"/>
          <w:szCs w:val="20"/>
        </w:rPr>
      </w:pPr>
      <w:r w:rsidRPr="00310103">
        <w:rPr>
          <w:rFonts w:eastAsia="Calibri" w:cstheme="minorHAnsi"/>
        </w:rPr>
        <w:t xml:space="preserve">Przystępując do postępowania o udzielenie zamówienia publicznego realizowanego w trybie przetargu nieograniczonego pn.: </w:t>
      </w:r>
      <w:r w:rsidR="0095057B" w:rsidRPr="0095057B">
        <w:rPr>
          <w:rFonts w:cstheme="minorHAnsi"/>
          <w:b/>
        </w:rPr>
        <w:t>Odbiór i zagospodarowanie odpadów komunalnych z nieruchomości zamieszkałych oraz nieruchomości zamieszkałych na których prowadzona jest działalność gospodarcza położonych na terenie Gminy Miasto Reda wraz z wyposażeniem tych nieruchomości w pojemniki oraz worki do gromadzenia odpadów od 1 listopada 2019 do 29 lutego 2020.</w:t>
      </w:r>
      <w:r w:rsidR="0095057B">
        <w:rPr>
          <w:rFonts w:cstheme="minorHAnsi"/>
          <w:b/>
        </w:rPr>
        <w:t xml:space="preserve"> </w:t>
      </w:r>
      <w:r w:rsidR="0095057B" w:rsidRPr="0095057B">
        <w:rPr>
          <w:rFonts w:cstheme="minorHAnsi"/>
          <w:b/>
        </w:rPr>
        <w:t>13.ZF.PN.U.2019</w:t>
      </w:r>
      <w:r w:rsidRPr="00310103">
        <w:rPr>
          <w:rFonts w:cstheme="minorHAnsi"/>
        </w:rPr>
        <w:t>,</w:t>
      </w:r>
      <w:r w:rsidRPr="00310103">
        <w:rPr>
          <w:rFonts w:cstheme="minorHAnsi"/>
          <w:b/>
        </w:rPr>
        <w:t xml:space="preserve"> </w:t>
      </w:r>
      <w:r w:rsidRPr="00310103">
        <w:rPr>
          <w:rFonts w:eastAsia="Calibri" w:cstheme="minorHAnsi"/>
          <w:noProof/>
        </w:rPr>
        <w:t xml:space="preserve">w trybie art. 24 ust. 11 </w:t>
      </w:r>
      <w:r w:rsidRPr="00310103">
        <w:rPr>
          <w:rFonts w:eastAsia="Calibri" w:cstheme="minorHAnsi"/>
        </w:rPr>
        <w:t xml:space="preserve">ustawy Prawo zamówień publicznych </w:t>
      </w:r>
      <w:r w:rsidRPr="00310103">
        <w:rPr>
          <w:rFonts w:cstheme="minorHAnsi"/>
        </w:rPr>
        <w:t>(Dz. U. z 201</w:t>
      </w:r>
      <w:r w:rsidR="00310103" w:rsidRPr="00310103">
        <w:rPr>
          <w:rFonts w:cstheme="minorHAnsi"/>
        </w:rPr>
        <w:t>8</w:t>
      </w:r>
      <w:r w:rsidRPr="00310103">
        <w:rPr>
          <w:rFonts w:cstheme="minorHAnsi"/>
        </w:rPr>
        <w:t xml:space="preserve"> r. poz. </w:t>
      </w:r>
      <w:r w:rsidR="00765E01" w:rsidRPr="00310103">
        <w:rPr>
          <w:rFonts w:cstheme="minorHAnsi"/>
        </w:rPr>
        <w:t>1</w:t>
      </w:r>
      <w:r w:rsidR="00310103" w:rsidRPr="00310103">
        <w:rPr>
          <w:rFonts w:cstheme="minorHAnsi"/>
        </w:rPr>
        <w:t>986</w:t>
      </w:r>
      <w:r w:rsidRPr="00310103">
        <w:rPr>
          <w:rFonts w:cstheme="minorHAnsi"/>
        </w:rPr>
        <w:t xml:space="preserve"> ze zm.) </w:t>
      </w:r>
      <w:r w:rsidRPr="00310103">
        <w:rPr>
          <w:rFonts w:eastAsia="Calibri" w:cstheme="minorHAnsi"/>
        </w:rPr>
        <w:t>oświadczam/my, że:</w:t>
      </w:r>
    </w:p>
    <w:p w:rsidR="00FC4031" w:rsidRPr="00310103" w:rsidRDefault="00FC4031" w:rsidP="00BD4140">
      <w:pPr>
        <w:widowControl w:val="0"/>
        <w:numPr>
          <w:ilvl w:val="0"/>
          <w:numId w:val="2"/>
        </w:numPr>
        <w:spacing w:after="0" w:line="240" w:lineRule="auto"/>
        <w:ind w:left="360"/>
        <w:jc w:val="both"/>
        <w:rPr>
          <w:rFonts w:eastAsia="Calibri" w:cstheme="minorHAnsi"/>
        </w:rPr>
      </w:pPr>
      <w:r w:rsidRPr="00310103">
        <w:rPr>
          <w:rFonts w:eastAsia="Calibri" w:cstheme="minorHAnsi"/>
        </w:rPr>
        <w:t>*należę/</w:t>
      </w:r>
      <w:proofErr w:type="spellStart"/>
      <w:r w:rsidRPr="00310103">
        <w:rPr>
          <w:rFonts w:eastAsia="Calibri" w:cstheme="minorHAnsi"/>
        </w:rPr>
        <w:t>ymy</w:t>
      </w:r>
      <w:proofErr w:type="spellEnd"/>
      <w:r w:rsidRPr="00310103">
        <w:rPr>
          <w:rFonts w:eastAsia="Calibri" w:cstheme="minorHAnsi"/>
        </w:rPr>
        <w:t xml:space="preserve"> do tej samej grupy kapitałowej (w rozumieniu ustawy z dnia 16 lutego 2007 r. o ochronie konkurencji i konsumentów – Dz. U. z 201</w:t>
      </w:r>
      <w:r w:rsidR="00F63F86">
        <w:rPr>
          <w:rFonts w:eastAsia="Calibri" w:cstheme="minorHAnsi"/>
        </w:rPr>
        <w:t>9</w:t>
      </w:r>
      <w:r w:rsidRPr="00310103">
        <w:rPr>
          <w:rFonts w:eastAsia="Calibri" w:cstheme="minorHAnsi"/>
        </w:rPr>
        <w:t xml:space="preserve"> r. poz. </w:t>
      </w:r>
      <w:r w:rsidR="00F63F86">
        <w:rPr>
          <w:rFonts w:eastAsia="Calibri" w:cstheme="minorHAnsi"/>
        </w:rPr>
        <w:t>369</w:t>
      </w:r>
      <w:r w:rsidRPr="00310103">
        <w:rPr>
          <w:rFonts w:eastAsia="Calibri" w:cstheme="minorHAnsi"/>
        </w:rPr>
        <w:t xml:space="preserve"> z </w:t>
      </w:r>
      <w:proofErr w:type="spellStart"/>
      <w:r w:rsidRPr="00310103">
        <w:rPr>
          <w:rFonts w:eastAsia="Calibri" w:cstheme="minorHAnsi"/>
        </w:rPr>
        <w:t>poźn</w:t>
      </w:r>
      <w:proofErr w:type="spellEnd"/>
      <w:r w:rsidRPr="00310103">
        <w:rPr>
          <w:rFonts w:eastAsia="Calibri" w:cstheme="minorHAnsi"/>
        </w:rPr>
        <w:t xml:space="preserve">. </w:t>
      </w:r>
      <w:proofErr w:type="spellStart"/>
      <w:r w:rsidRPr="00310103">
        <w:rPr>
          <w:rFonts w:eastAsia="Calibri" w:cstheme="minorHAnsi"/>
        </w:rPr>
        <w:t>zm</w:t>
      </w:r>
      <w:proofErr w:type="spellEnd"/>
      <w:r w:rsidRPr="00310103">
        <w:rPr>
          <w:rFonts w:eastAsia="Calibri" w:cstheme="minorHAnsi"/>
        </w:rPr>
        <w:t xml:space="preserve">) z Wykonawcami, którzy złożyli  oferty w przedmiotowym postępowaniu o udzielnie zamówienia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FC4031" w:rsidRPr="00310103" w:rsidTr="009427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31" w:rsidRPr="00310103" w:rsidRDefault="00FC4031" w:rsidP="0094278A">
            <w:pPr>
              <w:widowControl w:val="0"/>
              <w:jc w:val="center"/>
              <w:rPr>
                <w:rFonts w:eastAsia="Calibri" w:cstheme="minorHAnsi"/>
              </w:rPr>
            </w:pPr>
            <w:r w:rsidRPr="00310103">
              <w:rPr>
                <w:rFonts w:eastAsia="Calibri" w:cstheme="minorHAnsi"/>
              </w:rPr>
              <w:t>Lp.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31" w:rsidRPr="00310103" w:rsidRDefault="00FC4031" w:rsidP="0094278A">
            <w:pPr>
              <w:widowControl w:val="0"/>
              <w:jc w:val="center"/>
              <w:rPr>
                <w:rFonts w:eastAsia="Calibri" w:cstheme="minorHAnsi"/>
              </w:rPr>
            </w:pPr>
            <w:r w:rsidRPr="00310103">
              <w:rPr>
                <w:rFonts w:eastAsia="Calibri" w:cstheme="minorHAnsi"/>
              </w:rPr>
              <w:t>Podmioty należące do grupy kapitałowej</w:t>
            </w:r>
          </w:p>
        </w:tc>
      </w:tr>
      <w:tr w:rsidR="00FC4031" w:rsidRPr="00310103" w:rsidTr="009427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31" w:rsidRPr="00310103" w:rsidRDefault="00FC4031" w:rsidP="0094278A">
            <w:pPr>
              <w:widowControl w:val="0"/>
              <w:jc w:val="center"/>
              <w:rPr>
                <w:rFonts w:eastAsia="Calibri" w:cstheme="minorHAnsi"/>
              </w:rPr>
            </w:pPr>
            <w:r w:rsidRPr="00310103">
              <w:rPr>
                <w:rFonts w:eastAsia="Calibri" w:cstheme="minorHAnsi"/>
              </w:rPr>
              <w:t>1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1" w:rsidRPr="00310103" w:rsidRDefault="00FC4031" w:rsidP="0094278A">
            <w:pPr>
              <w:widowControl w:val="0"/>
              <w:rPr>
                <w:rFonts w:eastAsia="Calibri" w:cstheme="minorHAnsi"/>
              </w:rPr>
            </w:pPr>
          </w:p>
        </w:tc>
      </w:tr>
      <w:tr w:rsidR="00FC4031" w:rsidRPr="00310103" w:rsidTr="009427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31" w:rsidRPr="00310103" w:rsidRDefault="00FC4031" w:rsidP="0094278A">
            <w:pPr>
              <w:widowControl w:val="0"/>
              <w:jc w:val="center"/>
              <w:rPr>
                <w:rFonts w:eastAsia="Calibri" w:cstheme="minorHAnsi"/>
              </w:rPr>
            </w:pPr>
            <w:r w:rsidRPr="00310103">
              <w:rPr>
                <w:rFonts w:eastAsia="Calibri" w:cstheme="minorHAnsi"/>
              </w:rPr>
              <w:t>2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1" w:rsidRPr="00310103" w:rsidRDefault="00FC4031" w:rsidP="0094278A">
            <w:pPr>
              <w:widowControl w:val="0"/>
              <w:rPr>
                <w:rFonts w:eastAsia="Calibri" w:cstheme="minorHAnsi"/>
              </w:rPr>
            </w:pPr>
          </w:p>
        </w:tc>
      </w:tr>
    </w:tbl>
    <w:p w:rsidR="00FC4031" w:rsidRPr="00310103" w:rsidRDefault="00FC4031" w:rsidP="00FC4031">
      <w:pPr>
        <w:widowControl w:val="0"/>
        <w:numPr>
          <w:ilvl w:val="0"/>
          <w:numId w:val="2"/>
        </w:numPr>
        <w:spacing w:after="0" w:line="240" w:lineRule="auto"/>
        <w:ind w:left="360"/>
        <w:jc w:val="both"/>
        <w:rPr>
          <w:rFonts w:eastAsia="Calibri" w:cstheme="minorHAnsi"/>
        </w:rPr>
      </w:pPr>
      <w:r w:rsidRPr="00310103">
        <w:rPr>
          <w:rFonts w:eastAsia="Calibri" w:cstheme="minorHAnsi"/>
        </w:rPr>
        <w:t>*nie należę/</w:t>
      </w:r>
      <w:proofErr w:type="spellStart"/>
      <w:r w:rsidRPr="00310103">
        <w:rPr>
          <w:rFonts w:eastAsia="Calibri" w:cstheme="minorHAnsi"/>
        </w:rPr>
        <w:t>ymy</w:t>
      </w:r>
      <w:proofErr w:type="spellEnd"/>
      <w:r w:rsidRPr="00310103">
        <w:rPr>
          <w:rFonts w:eastAsia="Calibri" w:cstheme="minorHAnsi"/>
        </w:rPr>
        <w:t xml:space="preserve"> do tej samej grupy kapitałowej (w rozumieniu ustawy z dnia 16 lutego 2007 r. o ochronie konkurencji i konsumentów – Dz. U. z </w:t>
      </w:r>
      <w:r w:rsidR="00F63F86" w:rsidRPr="00F63F86">
        <w:rPr>
          <w:rFonts w:eastAsia="Calibri" w:cstheme="minorHAnsi"/>
        </w:rPr>
        <w:t xml:space="preserve">2019 r. poz. 369 </w:t>
      </w:r>
      <w:r w:rsidR="00765E01" w:rsidRPr="00310103">
        <w:rPr>
          <w:rFonts w:eastAsia="Calibri" w:cstheme="minorHAnsi"/>
        </w:rPr>
        <w:t>ze zm.</w:t>
      </w:r>
      <w:r w:rsidRPr="00310103">
        <w:rPr>
          <w:rFonts w:eastAsia="Calibri" w:cstheme="minorHAnsi"/>
        </w:rPr>
        <w:t xml:space="preserve">) z Wykonawcami, którzy złożyli  oferty w przedmiotowym postępowaniu o udzielnie zamówienia </w:t>
      </w:r>
    </w:p>
    <w:p w:rsidR="00FC4031" w:rsidRPr="00310103" w:rsidRDefault="00FC4031" w:rsidP="00FC4031">
      <w:pPr>
        <w:widowControl w:val="0"/>
        <w:autoSpaceDE w:val="0"/>
        <w:autoSpaceDN w:val="0"/>
        <w:adjustRightInd w:val="0"/>
        <w:spacing w:before="240" w:after="120"/>
        <w:ind w:right="45"/>
        <w:rPr>
          <w:rFonts w:eastAsia="Calibri" w:cstheme="minorHAnsi"/>
          <w:i/>
          <w:sz w:val="20"/>
          <w:szCs w:val="20"/>
        </w:rPr>
      </w:pPr>
      <w:r w:rsidRPr="00310103">
        <w:rPr>
          <w:rFonts w:eastAsia="Calibri" w:cstheme="minorHAnsi"/>
          <w:sz w:val="20"/>
          <w:szCs w:val="20"/>
        </w:rPr>
        <w:t xml:space="preserve">* </w:t>
      </w:r>
      <w:r w:rsidRPr="00310103">
        <w:rPr>
          <w:rFonts w:eastAsia="Calibri" w:cstheme="minorHAnsi"/>
          <w:i/>
          <w:sz w:val="20"/>
          <w:szCs w:val="20"/>
        </w:rPr>
        <w:t xml:space="preserve">Zaznaczyć odpowiedni kwadrat. </w:t>
      </w:r>
      <w:bookmarkStart w:id="1" w:name="_GoBack"/>
      <w:bookmarkEnd w:id="1"/>
    </w:p>
    <w:p w:rsidR="00FC4031" w:rsidRPr="00310103" w:rsidRDefault="00FC4031" w:rsidP="00FC4031">
      <w:pPr>
        <w:spacing w:before="120"/>
        <w:jc w:val="both"/>
        <w:rPr>
          <w:rFonts w:cstheme="minorHAnsi"/>
          <w:sz w:val="20"/>
          <w:szCs w:val="20"/>
          <w:lang w:eastAsia="pl-PL"/>
        </w:rPr>
      </w:pPr>
      <w:r w:rsidRPr="00310103">
        <w:rPr>
          <w:rFonts w:cstheme="minorHAnsi"/>
          <w:sz w:val="20"/>
          <w:szCs w:val="20"/>
          <w:lang w:eastAsia="pl-PL"/>
        </w:rPr>
        <w:t>W załączeniu przekazuję następujące dokumenty/informacje potwierdzające, że powiązania pomiędzy mną a ww. Wykonawcą/Wykonawcami nie prowadzą do zakłócenia konkurencji w niniejszym postępowaniu:</w:t>
      </w:r>
    </w:p>
    <w:p w:rsidR="00FC4031" w:rsidRPr="00310103" w:rsidRDefault="00FC4031" w:rsidP="00FC4031">
      <w:pPr>
        <w:widowControl w:val="0"/>
        <w:autoSpaceDE w:val="0"/>
        <w:autoSpaceDN w:val="0"/>
        <w:adjustRightInd w:val="0"/>
        <w:spacing w:before="240" w:after="120"/>
        <w:ind w:right="45"/>
        <w:rPr>
          <w:rFonts w:eastAsia="Calibri" w:cstheme="minorHAnsi"/>
          <w:i/>
          <w:sz w:val="20"/>
          <w:szCs w:val="20"/>
        </w:rPr>
      </w:pPr>
      <w:r w:rsidRPr="00310103">
        <w:rPr>
          <w:rFonts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</w:t>
      </w:r>
    </w:p>
    <w:tbl>
      <w:tblPr>
        <w:tblpPr w:leftFromText="141" w:rightFromText="141" w:vertAnchor="text" w:horzAnchor="margin" w:tblpY="140"/>
        <w:tblW w:w="5000" w:type="pct"/>
        <w:tblLook w:val="01E0" w:firstRow="1" w:lastRow="1" w:firstColumn="1" w:lastColumn="1" w:noHBand="0" w:noVBand="0"/>
      </w:tblPr>
      <w:tblGrid>
        <w:gridCol w:w="3614"/>
        <w:gridCol w:w="6348"/>
      </w:tblGrid>
      <w:tr w:rsidR="00FC4031" w:rsidRPr="00310103" w:rsidTr="0094278A">
        <w:tc>
          <w:tcPr>
            <w:tcW w:w="1814" w:type="pct"/>
            <w:vAlign w:val="center"/>
            <w:hideMark/>
          </w:tcPr>
          <w:p w:rsidR="00FC4031" w:rsidRPr="00310103" w:rsidRDefault="00FC4031" w:rsidP="0094278A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310103">
              <w:rPr>
                <w:rFonts w:cstheme="minorHAnsi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3186" w:type="pct"/>
            <w:vAlign w:val="center"/>
            <w:hideMark/>
          </w:tcPr>
          <w:p w:rsidR="00FC4031" w:rsidRPr="00310103" w:rsidRDefault="00FC4031" w:rsidP="0094278A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310103">
              <w:rPr>
                <w:rFonts w:cstheme="minorHAnsi"/>
                <w:sz w:val="20"/>
                <w:szCs w:val="20"/>
              </w:rPr>
              <w:t>…………………………………………………………………..</w:t>
            </w:r>
          </w:p>
        </w:tc>
      </w:tr>
      <w:tr w:rsidR="00FC4031" w:rsidRPr="00310103" w:rsidTr="0094278A">
        <w:tc>
          <w:tcPr>
            <w:tcW w:w="1814" w:type="pct"/>
            <w:vAlign w:val="center"/>
            <w:hideMark/>
          </w:tcPr>
          <w:p w:rsidR="00FC4031" w:rsidRPr="00310103" w:rsidRDefault="00FC4031" w:rsidP="0094278A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10103">
              <w:rPr>
                <w:rFonts w:cstheme="minorHAnsi"/>
                <w:b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:rsidR="00FC4031" w:rsidRPr="00310103" w:rsidRDefault="00FC4031" w:rsidP="0094278A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310103">
              <w:rPr>
                <w:rFonts w:cstheme="minorHAnsi"/>
                <w:b/>
                <w:sz w:val="20"/>
                <w:szCs w:val="20"/>
              </w:rPr>
              <w:t>Podpis(y) osoby(osób) upoważnionej(</w:t>
            </w:r>
            <w:proofErr w:type="spellStart"/>
            <w:r w:rsidRPr="00310103">
              <w:rPr>
                <w:rFonts w:cstheme="minorHAnsi"/>
                <w:b/>
                <w:sz w:val="20"/>
                <w:szCs w:val="20"/>
              </w:rPr>
              <w:t>ych</w:t>
            </w:r>
            <w:proofErr w:type="spellEnd"/>
            <w:r w:rsidRPr="00310103">
              <w:rPr>
                <w:rFonts w:cstheme="minorHAnsi"/>
                <w:b/>
                <w:sz w:val="20"/>
                <w:szCs w:val="20"/>
              </w:rPr>
              <w:t>) do podpisania niniejszej oferty w imieniu Wykonawcy(ów)</w:t>
            </w:r>
          </w:p>
        </w:tc>
      </w:tr>
    </w:tbl>
    <w:bookmarkEnd w:id="0"/>
    <w:p w:rsidR="00DD16E6" w:rsidRDefault="00FC4031" w:rsidP="00C84321">
      <w:pPr>
        <w:widowControl w:val="0"/>
        <w:tabs>
          <w:tab w:val="left" w:pos="180"/>
          <w:tab w:val="left" w:pos="495"/>
        </w:tabs>
        <w:autoSpaceDE w:val="0"/>
        <w:jc w:val="both"/>
        <w:rPr>
          <w:rFonts w:eastAsia="TimesNewRomanPSMT" w:cstheme="minorHAnsi"/>
          <w:i/>
          <w:iCs/>
          <w:sz w:val="16"/>
          <w:szCs w:val="16"/>
          <w:lang w:eastAsia="pl-PL"/>
        </w:rPr>
      </w:pPr>
      <w:r w:rsidRPr="00310103">
        <w:rPr>
          <w:rFonts w:eastAsia="Times New Roman" w:cstheme="minorHAnsi"/>
          <w:i/>
          <w:sz w:val="16"/>
          <w:szCs w:val="16"/>
          <w:lang w:eastAsia="pl-PL"/>
        </w:rPr>
        <w:t xml:space="preserve">UWAGA: </w:t>
      </w:r>
      <w:r w:rsidRPr="00310103">
        <w:rPr>
          <w:rFonts w:eastAsia="TimesNewRomanPSMT" w:cstheme="minorHAnsi"/>
          <w:i/>
          <w:iCs/>
          <w:sz w:val="16"/>
          <w:szCs w:val="16"/>
          <w:lang w:eastAsia="pl-PL"/>
        </w:rPr>
        <w:t xml:space="preserve">Niniejsze oświadczenie składa każdy z Wykonawców wspólnie ubiegających się o udzielenie zamówienia. </w:t>
      </w:r>
    </w:p>
    <w:p w:rsidR="00DD16E6" w:rsidRPr="00DD16E6" w:rsidRDefault="00DD16E6" w:rsidP="00DD16E6">
      <w:pPr>
        <w:rPr>
          <w:rFonts w:eastAsia="TimesNewRomanPSMT" w:cstheme="minorHAnsi"/>
          <w:sz w:val="16"/>
          <w:szCs w:val="16"/>
          <w:lang w:eastAsia="pl-PL"/>
        </w:rPr>
      </w:pPr>
    </w:p>
    <w:sectPr w:rsidR="00DD16E6" w:rsidRPr="00DD16E6" w:rsidSect="00310103">
      <w:headerReference w:type="default" r:id="rId7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3D1" w:rsidRDefault="006103D1" w:rsidP="00A87593">
      <w:pPr>
        <w:spacing w:after="0" w:line="240" w:lineRule="auto"/>
      </w:pPr>
      <w:r>
        <w:separator/>
      </w:r>
    </w:p>
  </w:endnote>
  <w:endnote w:type="continuationSeparator" w:id="0">
    <w:p w:rsidR="006103D1" w:rsidRDefault="006103D1" w:rsidP="00A8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3D1" w:rsidRDefault="006103D1" w:rsidP="00A87593">
      <w:pPr>
        <w:spacing w:after="0" w:line="240" w:lineRule="auto"/>
      </w:pPr>
      <w:r>
        <w:separator/>
      </w:r>
    </w:p>
  </w:footnote>
  <w:footnote w:type="continuationSeparator" w:id="0">
    <w:p w:rsidR="006103D1" w:rsidRDefault="006103D1" w:rsidP="00A87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57B" w:rsidRDefault="0095057B" w:rsidP="0095057B">
    <w:pPr>
      <w:widowControl w:val="0"/>
      <w:autoSpaceDE w:val="0"/>
      <w:autoSpaceDN w:val="0"/>
      <w:adjustRightInd w:val="0"/>
      <w:spacing w:after="0"/>
      <w:ind w:right="45"/>
      <w:jc w:val="center"/>
      <w:rPr>
        <w:rFonts w:ascii="Arial" w:hAnsi="Arial" w:cs="Arial"/>
        <w:sz w:val="16"/>
        <w:szCs w:val="16"/>
      </w:rPr>
    </w:pPr>
    <w:r w:rsidRPr="0095057B">
      <w:rPr>
        <w:rFonts w:ascii="Arial" w:hAnsi="Arial" w:cs="Arial"/>
        <w:sz w:val="16"/>
        <w:szCs w:val="16"/>
      </w:rPr>
      <w:t xml:space="preserve">Odbiór i zagospodarowanie odpadów komunalnych z nieruchomości zamieszkałych oraz nieruchomości zamieszkałych na których prowadzona jest działalność gospodarcza położonych na terenie Gminy Miasto Reda wraz z wyposażeniem tych nieruchomości w pojemniki oraz worki do gromadzenia </w:t>
    </w:r>
    <w:proofErr w:type="spellStart"/>
    <w:r w:rsidRPr="0095057B">
      <w:rPr>
        <w:rFonts w:ascii="Arial" w:hAnsi="Arial" w:cs="Arial"/>
        <w:sz w:val="16"/>
        <w:szCs w:val="16"/>
      </w:rPr>
      <w:t>odpadówod</w:t>
    </w:r>
    <w:proofErr w:type="spellEnd"/>
    <w:r w:rsidRPr="0095057B">
      <w:rPr>
        <w:rFonts w:ascii="Arial" w:hAnsi="Arial" w:cs="Arial"/>
        <w:sz w:val="16"/>
        <w:szCs w:val="16"/>
      </w:rPr>
      <w:t xml:space="preserve"> 1 listopada 2019 do 29 lutego 2020.</w:t>
    </w:r>
  </w:p>
  <w:p w:rsidR="0095057B" w:rsidRPr="0095057B" w:rsidRDefault="0095057B" w:rsidP="0095057B">
    <w:pPr>
      <w:widowControl w:val="0"/>
      <w:autoSpaceDE w:val="0"/>
      <w:autoSpaceDN w:val="0"/>
      <w:adjustRightInd w:val="0"/>
      <w:spacing w:after="0"/>
      <w:ind w:right="45"/>
      <w:jc w:val="center"/>
      <w:rPr>
        <w:rFonts w:ascii="Arial" w:hAnsi="Arial" w:cs="Arial"/>
        <w:sz w:val="16"/>
        <w:szCs w:val="16"/>
      </w:rPr>
    </w:pPr>
    <w:r w:rsidRPr="0095057B">
      <w:rPr>
        <w:rFonts w:ascii="Arial" w:hAnsi="Arial" w:cs="Arial"/>
        <w:sz w:val="16"/>
        <w:szCs w:val="16"/>
      </w:rPr>
      <w:t>13.ZF.PN.U.2019</w:t>
    </w:r>
  </w:p>
  <w:p w:rsidR="00A87593" w:rsidRPr="007F04A0" w:rsidRDefault="00955B29" w:rsidP="0095057B">
    <w:pPr>
      <w:widowControl w:val="0"/>
      <w:autoSpaceDE w:val="0"/>
      <w:autoSpaceDN w:val="0"/>
      <w:adjustRightInd w:val="0"/>
      <w:ind w:right="45"/>
      <w:jc w:val="right"/>
      <w:rPr>
        <w:rFonts w:eastAsia="Calibri" w:cs="Arial"/>
      </w:rPr>
    </w:pPr>
    <w:r w:rsidRPr="00310103">
      <w:rPr>
        <w:rFonts w:eastAsia="Calibri" w:cs="Arial"/>
      </w:rPr>
      <w:t xml:space="preserve">Załącznik nr </w:t>
    </w:r>
    <w:r w:rsidR="00310103" w:rsidRPr="00310103">
      <w:rPr>
        <w:rFonts w:eastAsia="Calibri" w:cs="Arial"/>
      </w:rPr>
      <w:t>4</w:t>
    </w:r>
    <w:r w:rsidRPr="00310103">
      <w:rPr>
        <w:rFonts w:eastAsia="Calibri" w:cs="Arial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34E"/>
    <w:rsid w:val="000D3FCE"/>
    <w:rsid w:val="00115411"/>
    <w:rsid w:val="00276997"/>
    <w:rsid w:val="002A4237"/>
    <w:rsid w:val="00310103"/>
    <w:rsid w:val="0034334E"/>
    <w:rsid w:val="00415645"/>
    <w:rsid w:val="00586088"/>
    <w:rsid w:val="006103D1"/>
    <w:rsid w:val="00693400"/>
    <w:rsid w:val="00765E01"/>
    <w:rsid w:val="00785FB3"/>
    <w:rsid w:val="007F04A0"/>
    <w:rsid w:val="0095057B"/>
    <w:rsid w:val="00955B29"/>
    <w:rsid w:val="00A225D5"/>
    <w:rsid w:val="00A32203"/>
    <w:rsid w:val="00A87593"/>
    <w:rsid w:val="00AC00EC"/>
    <w:rsid w:val="00B86267"/>
    <w:rsid w:val="00BA4EF5"/>
    <w:rsid w:val="00BD4140"/>
    <w:rsid w:val="00C84321"/>
    <w:rsid w:val="00D4736B"/>
    <w:rsid w:val="00DD16E6"/>
    <w:rsid w:val="00EC2B55"/>
    <w:rsid w:val="00F63F86"/>
    <w:rsid w:val="00FC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8870E7"/>
  <w15:docId w15:val="{53C941B9-7F83-4E8F-81D1-F957D3EA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031"/>
  </w:style>
  <w:style w:type="paragraph" w:styleId="Nagwek2">
    <w:name w:val="heading 2"/>
    <w:basedOn w:val="Normalny"/>
    <w:next w:val="Normalny"/>
    <w:link w:val="Nagwek2Znak"/>
    <w:unhideWhenUsed/>
    <w:qFormat/>
    <w:rsid w:val="00FC40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C403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qFormat/>
    <w:rsid w:val="00FC4031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87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593"/>
  </w:style>
  <w:style w:type="paragraph" w:styleId="Stopka">
    <w:name w:val="footer"/>
    <w:basedOn w:val="Normalny"/>
    <w:link w:val="StopkaZnak"/>
    <w:uiPriority w:val="99"/>
    <w:unhideWhenUsed/>
    <w:rsid w:val="00A87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593"/>
  </w:style>
  <w:style w:type="paragraph" w:styleId="Tekstdymka">
    <w:name w:val="Balloon Text"/>
    <w:basedOn w:val="Normalny"/>
    <w:link w:val="TekstdymkaZnak"/>
    <w:uiPriority w:val="99"/>
    <w:semiHidden/>
    <w:unhideWhenUsed/>
    <w:rsid w:val="00A8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5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01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8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Skarżyńska</dc:creator>
  <cp:lastModifiedBy>Justyna Wójcik</cp:lastModifiedBy>
  <cp:revision>27</cp:revision>
  <cp:lastPrinted>2019-01-29T11:20:00Z</cp:lastPrinted>
  <dcterms:created xsi:type="dcterms:W3CDTF">2017-07-13T11:32:00Z</dcterms:created>
  <dcterms:modified xsi:type="dcterms:W3CDTF">2019-08-19T08:06:00Z</dcterms:modified>
</cp:coreProperties>
</file>